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485795" w:rsidRPr="00C06B78" w:rsidTr="00094D67">
        <w:trPr>
          <w:trHeight w:val="1258"/>
        </w:trPr>
        <w:tc>
          <w:tcPr>
            <w:tcW w:w="9570" w:type="dxa"/>
            <w:gridSpan w:val="4"/>
          </w:tcPr>
          <w:p w:rsidR="00485795" w:rsidRPr="00C06B78" w:rsidRDefault="00485795" w:rsidP="00094D67">
            <w:pPr>
              <w:jc w:val="center"/>
            </w:pPr>
            <w:bookmarkStart w:id="0" w:name="_GoBack" w:colFirst="0" w:colLast="0"/>
            <w:r w:rsidRPr="00C06B78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9A61311" wp14:editId="7336771F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85795" w:rsidRPr="00C06B78" w:rsidTr="00094D67">
        <w:trPr>
          <w:trHeight w:val="1612"/>
        </w:trPr>
        <w:tc>
          <w:tcPr>
            <w:tcW w:w="9570" w:type="dxa"/>
            <w:gridSpan w:val="4"/>
          </w:tcPr>
          <w:p w:rsidR="00485795" w:rsidRPr="005C7F22" w:rsidRDefault="00485795" w:rsidP="00094D67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485795" w:rsidRPr="005C7F22" w:rsidRDefault="00485795" w:rsidP="00094D67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485795" w:rsidRPr="005C7F22" w:rsidRDefault="00485795" w:rsidP="00094D67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485795" w:rsidRPr="00437666" w:rsidRDefault="00485795" w:rsidP="00094D67">
            <w:pPr>
              <w:jc w:val="center"/>
              <w:rPr>
                <w:sz w:val="32"/>
                <w:szCs w:val="32"/>
              </w:rPr>
            </w:pPr>
          </w:p>
        </w:tc>
      </w:tr>
      <w:tr w:rsidR="00485795" w:rsidRPr="00C06B78" w:rsidTr="00094D67">
        <w:trPr>
          <w:trHeight w:val="694"/>
        </w:trPr>
        <w:tc>
          <w:tcPr>
            <w:tcW w:w="9570" w:type="dxa"/>
            <w:gridSpan w:val="4"/>
          </w:tcPr>
          <w:p w:rsidR="00485795" w:rsidRPr="00437666" w:rsidRDefault="00485795" w:rsidP="00094D67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485795" w:rsidRPr="00C06B78" w:rsidRDefault="00485795" w:rsidP="00094D67">
            <w:pPr>
              <w:jc w:val="center"/>
            </w:pPr>
          </w:p>
          <w:p w:rsidR="00485795" w:rsidRPr="00C06B78" w:rsidRDefault="00485795" w:rsidP="00094D67">
            <w:pPr>
              <w:jc w:val="center"/>
            </w:pPr>
          </w:p>
        </w:tc>
      </w:tr>
      <w:tr w:rsidR="00485795" w:rsidRPr="00437666" w:rsidTr="00094D67">
        <w:trPr>
          <w:trHeight w:val="311"/>
        </w:trPr>
        <w:tc>
          <w:tcPr>
            <w:tcW w:w="2816" w:type="dxa"/>
          </w:tcPr>
          <w:p w:rsidR="00485795" w:rsidRPr="00822B69" w:rsidRDefault="00485795" w:rsidP="00094D67">
            <w:r>
              <w:t>_</w:t>
            </w:r>
            <w:r w:rsidR="00EE060C" w:rsidRPr="00EE060C">
              <w:rPr>
                <w:u w:val="single"/>
              </w:rPr>
              <w:t>10 апреля 2019 года</w:t>
            </w:r>
            <w:r w:rsidR="00EE060C">
              <w:t>_</w:t>
            </w:r>
          </w:p>
        </w:tc>
        <w:tc>
          <w:tcPr>
            <w:tcW w:w="4135" w:type="dxa"/>
          </w:tcPr>
          <w:p w:rsidR="00485795" w:rsidRPr="00437666" w:rsidRDefault="00485795" w:rsidP="00094D67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485795" w:rsidRPr="00437666" w:rsidRDefault="00485795" w:rsidP="00094D67">
            <w:pPr>
              <w:jc w:val="right"/>
              <w:rPr>
                <w:b/>
              </w:rPr>
            </w:pPr>
            <w:r w:rsidRPr="00437666">
              <w:rPr>
                <w:b/>
              </w:rPr>
              <w:t>№</w:t>
            </w:r>
          </w:p>
        </w:tc>
        <w:tc>
          <w:tcPr>
            <w:tcW w:w="1182" w:type="dxa"/>
          </w:tcPr>
          <w:p w:rsidR="00485795" w:rsidRPr="00822B69" w:rsidRDefault="00485795" w:rsidP="00094D67">
            <w:pPr>
              <w:jc w:val="both"/>
            </w:pPr>
            <w:r>
              <w:t>_</w:t>
            </w:r>
            <w:r w:rsidR="00EE060C" w:rsidRPr="00EE060C">
              <w:rPr>
                <w:u w:val="single"/>
              </w:rPr>
              <w:t>145-па</w:t>
            </w:r>
            <w:r w:rsidR="00EE060C">
              <w:t>_</w:t>
            </w:r>
          </w:p>
        </w:tc>
      </w:tr>
      <w:bookmarkEnd w:id="0"/>
    </w:tbl>
    <w:p w:rsidR="00485795" w:rsidRDefault="00485795" w:rsidP="00485795">
      <w:pPr>
        <w:jc w:val="center"/>
        <w:rPr>
          <w:b/>
          <w:sz w:val="28"/>
          <w:szCs w:val="28"/>
        </w:rPr>
      </w:pPr>
    </w:p>
    <w:p w:rsidR="00485795" w:rsidRDefault="00485795" w:rsidP="00485795">
      <w:pPr>
        <w:jc w:val="center"/>
        <w:rPr>
          <w:b/>
          <w:sz w:val="28"/>
          <w:szCs w:val="28"/>
        </w:rPr>
      </w:pPr>
    </w:p>
    <w:p w:rsidR="00485795" w:rsidRDefault="00485795" w:rsidP="00485795">
      <w:pPr>
        <w:jc w:val="center"/>
        <w:rPr>
          <w:b/>
          <w:sz w:val="28"/>
          <w:szCs w:val="28"/>
        </w:rPr>
      </w:pPr>
    </w:p>
    <w:p w:rsidR="008B43E2" w:rsidRDefault="00485795" w:rsidP="00485795">
      <w:pPr>
        <w:jc w:val="center"/>
        <w:rPr>
          <w:b/>
          <w:sz w:val="28"/>
          <w:szCs w:val="28"/>
        </w:rPr>
      </w:pPr>
      <w:r w:rsidRPr="00F314B3">
        <w:rPr>
          <w:b/>
          <w:sz w:val="28"/>
          <w:szCs w:val="28"/>
        </w:rPr>
        <w:t>О</w:t>
      </w:r>
      <w:r w:rsidR="008B43E2">
        <w:rPr>
          <w:b/>
          <w:sz w:val="28"/>
          <w:szCs w:val="28"/>
        </w:rPr>
        <w:t xml:space="preserve"> внесении изменений в </w:t>
      </w:r>
      <w:r w:rsidRPr="00F314B3">
        <w:rPr>
          <w:b/>
          <w:sz w:val="28"/>
          <w:szCs w:val="28"/>
        </w:rPr>
        <w:t>сводно</w:t>
      </w:r>
      <w:r w:rsidR="008B43E2">
        <w:rPr>
          <w:b/>
          <w:sz w:val="28"/>
          <w:szCs w:val="28"/>
        </w:rPr>
        <w:t>е расписание</w:t>
      </w:r>
      <w:r w:rsidRPr="00F314B3">
        <w:rPr>
          <w:b/>
          <w:sz w:val="28"/>
          <w:szCs w:val="28"/>
        </w:rPr>
        <w:t xml:space="preserve"> движения автобусов </w:t>
      </w:r>
    </w:p>
    <w:p w:rsidR="00485795" w:rsidRDefault="00485795" w:rsidP="00485795">
      <w:pPr>
        <w:jc w:val="center"/>
        <w:rPr>
          <w:b/>
          <w:sz w:val="28"/>
          <w:szCs w:val="28"/>
        </w:rPr>
      </w:pPr>
      <w:r w:rsidRPr="00F314B3">
        <w:rPr>
          <w:b/>
          <w:sz w:val="28"/>
          <w:szCs w:val="28"/>
        </w:rPr>
        <w:t xml:space="preserve">на регулярных муниципальных пассажирских маршрутах </w:t>
      </w:r>
    </w:p>
    <w:p w:rsidR="008B43E2" w:rsidRDefault="00485795" w:rsidP="00485795">
      <w:pPr>
        <w:jc w:val="center"/>
        <w:rPr>
          <w:b/>
          <w:sz w:val="28"/>
          <w:szCs w:val="28"/>
        </w:rPr>
      </w:pPr>
      <w:r w:rsidRPr="00F314B3">
        <w:rPr>
          <w:b/>
          <w:sz w:val="28"/>
          <w:szCs w:val="28"/>
        </w:rPr>
        <w:t>Пожарского муниципального района</w:t>
      </w:r>
      <w:r>
        <w:rPr>
          <w:b/>
          <w:sz w:val="28"/>
          <w:szCs w:val="28"/>
        </w:rPr>
        <w:t xml:space="preserve"> Приморского края</w:t>
      </w:r>
      <w:r w:rsidR="008B43E2">
        <w:rPr>
          <w:b/>
          <w:sz w:val="28"/>
          <w:szCs w:val="28"/>
        </w:rPr>
        <w:t xml:space="preserve">, </w:t>
      </w:r>
    </w:p>
    <w:p w:rsidR="008B43E2" w:rsidRDefault="008B43E2" w:rsidP="004857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утвержденное постановлением администрации Пожарского муниципального района Приморского края </w:t>
      </w:r>
    </w:p>
    <w:p w:rsidR="00485795" w:rsidRPr="00F314B3" w:rsidRDefault="008B43E2" w:rsidP="004857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28 декабря 2018 года № 697-па</w:t>
      </w:r>
      <w:r w:rsidR="00485795">
        <w:rPr>
          <w:b/>
          <w:sz w:val="28"/>
          <w:szCs w:val="28"/>
        </w:rPr>
        <w:t xml:space="preserve"> </w:t>
      </w:r>
    </w:p>
    <w:p w:rsidR="00485795" w:rsidRDefault="00485795" w:rsidP="00485795">
      <w:pPr>
        <w:rPr>
          <w:b/>
          <w:sz w:val="28"/>
          <w:szCs w:val="28"/>
        </w:rPr>
      </w:pPr>
    </w:p>
    <w:p w:rsidR="00485795" w:rsidRPr="00F314B3" w:rsidRDefault="00485795" w:rsidP="00485795">
      <w:pPr>
        <w:rPr>
          <w:b/>
          <w:sz w:val="28"/>
          <w:szCs w:val="28"/>
        </w:rPr>
      </w:pPr>
    </w:p>
    <w:p w:rsidR="00485795" w:rsidRDefault="00485795" w:rsidP="00485795">
      <w:pPr>
        <w:spacing w:line="360" w:lineRule="auto"/>
        <w:ind w:firstLine="709"/>
        <w:jc w:val="both"/>
        <w:rPr>
          <w:sz w:val="28"/>
          <w:szCs w:val="28"/>
        </w:rPr>
      </w:pPr>
      <w:r w:rsidRPr="00F314B3">
        <w:rPr>
          <w:sz w:val="28"/>
          <w:szCs w:val="28"/>
        </w:rPr>
        <w:t>Руководст</w:t>
      </w:r>
      <w:r>
        <w:rPr>
          <w:sz w:val="28"/>
          <w:szCs w:val="28"/>
        </w:rPr>
        <w:t xml:space="preserve">вуясь Федеральным законом от 06 октября </w:t>
      </w:r>
      <w:r w:rsidRPr="00F314B3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</w:t>
      </w:r>
      <w:r w:rsidRPr="00F314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</w:t>
      </w:r>
      <w:r w:rsidRPr="00F314B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F314B3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="008B43E2">
        <w:rPr>
          <w:sz w:val="28"/>
          <w:szCs w:val="28"/>
        </w:rPr>
        <w:t>нормативным правовым актом Думы Пожарского муниципального района от 29 августа 2017 года № 105-НПА «Об утверждении Положения о создании условий для предоставления транспортных услуг населению и организации регулярных пассажирских перевозок и транспортного обслуживания населения автомобильным транспортом общего пользования по муниципальным маршрутам регулярных перевозок между поселениями в границах Пожарского муниципального района и в границах сельских поселений, входящих в состав Пожарского муниципального района»</w:t>
      </w:r>
      <w:r>
        <w:rPr>
          <w:sz w:val="28"/>
          <w:szCs w:val="28"/>
        </w:rPr>
        <w:t>, администрация Пожарского муниципального района Приморского края</w:t>
      </w:r>
    </w:p>
    <w:p w:rsidR="00485795" w:rsidRDefault="00485795" w:rsidP="00485795">
      <w:pPr>
        <w:spacing w:line="360" w:lineRule="auto"/>
        <w:jc w:val="both"/>
        <w:rPr>
          <w:sz w:val="28"/>
          <w:szCs w:val="28"/>
        </w:rPr>
      </w:pPr>
    </w:p>
    <w:p w:rsidR="00485795" w:rsidRDefault="00485795" w:rsidP="0048579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85795" w:rsidRDefault="00F4226B" w:rsidP="00485795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Внести изменения в </w:t>
      </w:r>
      <w:r w:rsidR="00485795" w:rsidRPr="00485795">
        <w:rPr>
          <w:sz w:val="28"/>
          <w:szCs w:val="28"/>
        </w:rPr>
        <w:t xml:space="preserve">сводное расписание движения автобусов на регулярных муниципальных пассажирских маршрутах Пожарского муниципального района Приморского края в новой редакции, </w:t>
      </w:r>
      <w:r>
        <w:rPr>
          <w:sz w:val="28"/>
          <w:szCs w:val="28"/>
        </w:rPr>
        <w:t xml:space="preserve">утвержденное постановлением администрации Пожарского муниципального района Приморского края от 28 декабря 2018 года № 697-па, утвердив расписание движения автобусов по муниципальному маршруту № 111 «пгт Лучегорск – с. </w:t>
      </w:r>
      <w:proofErr w:type="spellStart"/>
      <w:r>
        <w:rPr>
          <w:sz w:val="28"/>
          <w:szCs w:val="28"/>
        </w:rPr>
        <w:t>Губерово</w:t>
      </w:r>
      <w:proofErr w:type="spellEnd"/>
      <w:r>
        <w:rPr>
          <w:sz w:val="28"/>
          <w:szCs w:val="28"/>
        </w:rPr>
        <w:t xml:space="preserve"> – с. Новостройка – с. Знаменка» согласно приложению</w:t>
      </w:r>
      <w:r w:rsidR="00485795">
        <w:rPr>
          <w:sz w:val="28"/>
          <w:szCs w:val="28"/>
        </w:rPr>
        <w:t>.</w:t>
      </w:r>
    </w:p>
    <w:p w:rsidR="00485795" w:rsidRDefault="00485795" w:rsidP="00485795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85795">
        <w:rPr>
          <w:sz w:val="28"/>
          <w:szCs w:val="28"/>
        </w:rPr>
        <w:t>Отделу делопроизводства</w:t>
      </w:r>
      <w:r>
        <w:rPr>
          <w:sz w:val="28"/>
          <w:szCs w:val="28"/>
        </w:rPr>
        <w:t xml:space="preserve">, документооборота и кадровой </w:t>
      </w:r>
      <w:r w:rsidR="00815290">
        <w:rPr>
          <w:sz w:val="28"/>
          <w:szCs w:val="28"/>
        </w:rPr>
        <w:t>работы</w:t>
      </w:r>
      <w:r w:rsidRPr="00485795">
        <w:rPr>
          <w:sz w:val="28"/>
          <w:szCs w:val="28"/>
        </w:rPr>
        <w:t xml:space="preserve"> администрации Пожарского муниципального </w:t>
      </w:r>
      <w:r w:rsidR="00753AE8">
        <w:rPr>
          <w:sz w:val="28"/>
          <w:szCs w:val="28"/>
        </w:rPr>
        <w:t xml:space="preserve">района </w:t>
      </w:r>
      <w:r w:rsidR="00815290">
        <w:rPr>
          <w:sz w:val="28"/>
          <w:szCs w:val="28"/>
        </w:rPr>
        <w:t>разместить</w:t>
      </w:r>
      <w:r w:rsidRPr="00485795">
        <w:rPr>
          <w:sz w:val="28"/>
          <w:szCs w:val="28"/>
        </w:rPr>
        <w:t xml:space="preserve"> настоящее постановление в газете «Победа» и на официальном </w:t>
      </w:r>
      <w:r w:rsidR="00815290">
        <w:rPr>
          <w:sz w:val="28"/>
          <w:szCs w:val="28"/>
        </w:rPr>
        <w:t>Интернет-</w:t>
      </w:r>
      <w:r w:rsidRPr="00485795">
        <w:rPr>
          <w:sz w:val="28"/>
          <w:szCs w:val="28"/>
        </w:rPr>
        <w:t>сайте администрации П</w:t>
      </w:r>
      <w:r w:rsidR="00815290">
        <w:rPr>
          <w:sz w:val="28"/>
          <w:szCs w:val="28"/>
        </w:rPr>
        <w:t>ожарского муниципального района Приморского края.</w:t>
      </w:r>
    </w:p>
    <w:p w:rsidR="00485795" w:rsidRDefault="00485795" w:rsidP="00485795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85795">
        <w:rPr>
          <w:sz w:val="28"/>
          <w:szCs w:val="28"/>
        </w:rPr>
        <w:t xml:space="preserve">Настоящее постановление вступает в силу </w:t>
      </w:r>
      <w:r w:rsidR="007B6B05">
        <w:rPr>
          <w:sz w:val="28"/>
          <w:szCs w:val="28"/>
          <w:lang w:val="en-US"/>
        </w:rPr>
        <w:t>c</w:t>
      </w:r>
      <w:r w:rsidR="007B6B05" w:rsidRPr="007B6B05">
        <w:rPr>
          <w:sz w:val="28"/>
          <w:szCs w:val="28"/>
        </w:rPr>
        <w:t xml:space="preserve"> </w:t>
      </w:r>
      <w:r w:rsidR="007B6B05">
        <w:rPr>
          <w:sz w:val="28"/>
          <w:szCs w:val="28"/>
        </w:rPr>
        <w:t>момента его официального опубликования</w:t>
      </w:r>
      <w:r w:rsidRPr="00485795">
        <w:rPr>
          <w:sz w:val="28"/>
          <w:szCs w:val="28"/>
        </w:rPr>
        <w:t>.</w:t>
      </w:r>
    </w:p>
    <w:p w:rsidR="00485795" w:rsidRPr="00485795" w:rsidRDefault="00485795" w:rsidP="00485795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85795">
        <w:rPr>
          <w:sz w:val="28"/>
          <w:szCs w:val="28"/>
        </w:rPr>
        <w:t>Контроль за выполнением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485795" w:rsidRDefault="00485795" w:rsidP="00485795">
      <w:pPr>
        <w:spacing w:line="360" w:lineRule="auto"/>
        <w:jc w:val="both"/>
        <w:rPr>
          <w:sz w:val="28"/>
          <w:szCs w:val="28"/>
        </w:rPr>
      </w:pPr>
    </w:p>
    <w:p w:rsidR="00485795" w:rsidRPr="00F314B3" w:rsidRDefault="00485795" w:rsidP="00485795">
      <w:pPr>
        <w:spacing w:line="360" w:lineRule="auto"/>
        <w:jc w:val="both"/>
        <w:rPr>
          <w:sz w:val="28"/>
          <w:szCs w:val="28"/>
        </w:rPr>
      </w:pPr>
    </w:p>
    <w:p w:rsidR="00485795" w:rsidRPr="003B17CA" w:rsidRDefault="0058743F" w:rsidP="00485795">
      <w:pPr>
        <w:spacing w:line="360" w:lineRule="auto"/>
        <w:jc w:val="both"/>
        <w:rPr>
          <w:sz w:val="26"/>
          <w:szCs w:val="26"/>
        </w:rPr>
      </w:pPr>
      <w:r>
        <w:rPr>
          <w:sz w:val="28"/>
          <w:szCs w:val="28"/>
        </w:rPr>
        <w:t>Г</w:t>
      </w:r>
      <w:r w:rsidR="00485795" w:rsidRPr="00F314B3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485795" w:rsidRPr="00F314B3">
        <w:rPr>
          <w:sz w:val="28"/>
          <w:szCs w:val="28"/>
        </w:rPr>
        <w:t xml:space="preserve"> Пожарского муниципального района                    </w:t>
      </w:r>
      <w:r w:rsidR="00485795">
        <w:rPr>
          <w:sz w:val="28"/>
          <w:szCs w:val="28"/>
        </w:rPr>
        <w:t xml:space="preserve"> </w:t>
      </w:r>
      <w:r w:rsidR="00485795" w:rsidRPr="00F314B3">
        <w:rPr>
          <w:sz w:val="28"/>
          <w:szCs w:val="28"/>
        </w:rPr>
        <w:t xml:space="preserve">     </w:t>
      </w:r>
      <w:r w:rsidR="00485795">
        <w:rPr>
          <w:sz w:val="28"/>
          <w:szCs w:val="28"/>
        </w:rPr>
        <w:t xml:space="preserve">          </w:t>
      </w:r>
      <w:r>
        <w:rPr>
          <w:sz w:val="28"/>
          <w:szCs w:val="28"/>
        </w:rPr>
        <w:t>С.А. Филатов</w:t>
      </w:r>
    </w:p>
    <w:p w:rsidR="00586591" w:rsidRDefault="00586591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/>
    <w:p w:rsidR="00485795" w:rsidRDefault="00485795">
      <w:pPr>
        <w:sectPr w:rsidR="00485795" w:rsidSect="00EE060C">
          <w:pgSz w:w="11906" w:h="16838"/>
          <w:pgMar w:top="426" w:right="851" w:bottom="1134" w:left="1701" w:header="709" w:footer="709" w:gutter="0"/>
          <w:cols w:space="708"/>
          <w:docGrid w:linePitch="360"/>
        </w:sectPr>
      </w:pPr>
    </w:p>
    <w:tbl>
      <w:tblPr>
        <w:tblW w:w="15048" w:type="dxa"/>
        <w:tblLook w:val="01E0" w:firstRow="1" w:lastRow="1" w:firstColumn="1" w:lastColumn="1" w:noHBand="0" w:noVBand="0"/>
      </w:tblPr>
      <w:tblGrid>
        <w:gridCol w:w="9468"/>
        <w:gridCol w:w="5580"/>
      </w:tblGrid>
      <w:tr w:rsidR="00485795" w:rsidRPr="0038105B" w:rsidTr="00094D67">
        <w:tc>
          <w:tcPr>
            <w:tcW w:w="9468" w:type="dxa"/>
            <w:shd w:val="clear" w:color="auto" w:fill="auto"/>
          </w:tcPr>
          <w:p w:rsidR="00485795" w:rsidRPr="0038105B" w:rsidRDefault="00485795" w:rsidP="00094D6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580" w:type="dxa"/>
            <w:shd w:val="clear" w:color="auto" w:fill="auto"/>
          </w:tcPr>
          <w:p w:rsidR="00485795" w:rsidRPr="0038105B" w:rsidRDefault="00485795" w:rsidP="00094D67">
            <w:pPr>
              <w:tabs>
                <w:tab w:val="center" w:pos="2682"/>
                <w:tab w:val="left" w:pos="3980"/>
              </w:tabs>
              <w:spacing w:line="360" w:lineRule="auto"/>
              <w:rPr>
                <w:sz w:val="28"/>
                <w:szCs w:val="28"/>
              </w:rPr>
            </w:pPr>
            <w:r w:rsidRPr="0038105B">
              <w:rPr>
                <w:sz w:val="26"/>
                <w:szCs w:val="26"/>
              </w:rPr>
              <w:tab/>
            </w:r>
            <w:r w:rsidR="00F4226B">
              <w:rPr>
                <w:sz w:val="28"/>
                <w:szCs w:val="28"/>
              </w:rPr>
              <w:t>Приложение</w:t>
            </w:r>
            <w:r w:rsidRPr="0038105B">
              <w:rPr>
                <w:sz w:val="28"/>
                <w:szCs w:val="28"/>
              </w:rPr>
              <w:tab/>
            </w:r>
          </w:p>
          <w:p w:rsidR="00485795" w:rsidRPr="0038105B" w:rsidRDefault="00F4226B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</w:t>
            </w:r>
            <w:r w:rsidR="00485795" w:rsidRPr="0038105B">
              <w:rPr>
                <w:sz w:val="28"/>
                <w:szCs w:val="28"/>
              </w:rPr>
              <w:t>постановлени</w:t>
            </w:r>
            <w:r>
              <w:rPr>
                <w:sz w:val="28"/>
                <w:szCs w:val="28"/>
              </w:rPr>
              <w:t>ю</w:t>
            </w:r>
            <w:r w:rsidR="00485795" w:rsidRPr="0038105B">
              <w:rPr>
                <w:sz w:val="28"/>
                <w:szCs w:val="28"/>
              </w:rPr>
              <w:t xml:space="preserve"> администрации Пожарского муниципального района Приморского края</w:t>
            </w:r>
          </w:p>
          <w:p w:rsidR="00485795" w:rsidRPr="0038105B" w:rsidRDefault="00485795" w:rsidP="00094D67">
            <w:pPr>
              <w:jc w:val="center"/>
              <w:rPr>
                <w:sz w:val="28"/>
                <w:szCs w:val="28"/>
              </w:rPr>
            </w:pPr>
            <w:r w:rsidRPr="0038105B">
              <w:rPr>
                <w:sz w:val="28"/>
                <w:szCs w:val="28"/>
              </w:rPr>
              <w:t>от «_</w:t>
            </w:r>
            <w:r w:rsidR="00EE060C" w:rsidRPr="00EE060C">
              <w:rPr>
                <w:sz w:val="28"/>
                <w:szCs w:val="28"/>
                <w:u w:val="single"/>
              </w:rPr>
              <w:t>10</w:t>
            </w:r>
            <w:r w:rsidRPr="0038105B">
              <w:rPr>
                <w:sz w:val="28"/>
                <w:szCs w:val="28"/>
              </w:rPr>
              <w:t>_» _</w:t>
            </w:r>
            <w:r w:rsidR="00EE060C" w:rsidRPr="00EE060C">
              <w:rPr>
                <w:sz w:val="28"/>
                <w:szCs w:val="28"/>
                <w:u w:val="single"/>
              </w:rPr>
              <w:t>апреля 2019 года</w:t>
            </w:r>
            <w:r w:rsidR="00EE060C">
              <w:rPr>
                <w:sz w:val="28"/>
                <w:szCs w:val="28"/>
              </w:rPr>
              <w:t>_</w:t>
            </w:r>
            <w:r w:rsidRPr="0038105B">
              <w:rPr>
                <w:sz w:val="28"/>
                <w:szCs w:val="28"/>
              </w:rPr>
              <w:t xml:space="preserve"> № _</w:t>
            </w:r>
            <w:r w:rsidR="00EE060C" w:rsidRPr="00EE060C">
              <w:rPr>
                <w:sz w:val="28"/>
                <w:szCs w:val="28"/>
                <w:u w:val="single"/>
              </w:rPr>
              <w:t>145-па</w:t>
            </w:r>
            <w:r w:rsidR="00EE060C">
              <w:rPr>
                <w:sz w:val="28"/>
                <w:szCs w:val="28"/>
              </w:rPr>
              <w:t>_</w:t>
            </w:r>
          </w:p>
          <w:p w:rsidR="00485795" w:rsidRPr="0038105B" w:rsidRDefault="00485795" w:rsidP="00094D67">
            <w:pPr>
              <w:jc w:val="both"/>
              <w:rPr>
                <w:sz w:val="26"/>
                <w:szCs w:val="26"/>
              </w:rPr>
            </w:pPr>
          </w:p>
        </w:tc>
      </w:tr>
    </w:tbl>
    <w:p w:rsidR="00485795" w:rsidRPr="00963A54" w:rsidRDefault="00485795" w:rsidP="00485795">
      <w:pPr>
        <w:spacing w:line="360" w:lineRule="auto"/>
        <w:jc w:val="both"/>
        <w:rPr>
          <w:sz w:val="26"/>
          <w:szCs w:val="26"/>
        </w:rPr>
      </w:pPr>
    </w:p>
    <w:p w:rsidR="00485795" w:rsidRDefault="00485795" w:rsidP="004857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Сводное расписание движения автобусов на регулярных муниципальных пассажирских маршрутах </w:t>
      </w:r>
    </w:p>
    <w:p w:rsidR="00485795" w:rsidRDefault="00485795" w:rsidP="004857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Пожарского муниципального района Приморского края </w:t>
      </w:r>
    </w:p>
    <w:p w:rsidR="00485795" w:rsidRDefault="00485795" w:rsidP="00485795">
      <w:pPr>
        <w:rPr>
          <w:b/>
          <w:sz w:val="26"/>
          <w:szCs w:val="26"/>
        </w:rPr>
      </w:pPr>
    </w:p>
    <w:tbl>
      <w:tblPr>
        <w:tblW w:w="154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"/>
        <w:gridCol w:w="2880"/>
        <w:gridCol w:w="3780"/>
        <w:gridCol w:w="3060"/>
        <w:gridCol w:w="2880"/>
        <w:gridCol w:w="1800"/>
      </w:tblGrid>
      <w:tr w:rsidR="00485795" w:rsidTr="00094D67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маршрута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маршрута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Дни работы на маршруте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движения из начального пункта маршрута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движения из конечного пункта маршрута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рейсов, осуществляемых в день</w:t>
            </w:r>
          </w:p>
        </w:tc>
      </w:tr>
      <w:tr w:rsidR="00485795" w:rsidTr="00094D67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</w:pPr>
            <w: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</w:pPr>
            <w: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</w:pPr>
            <w: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</w:pPr>
            <w: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</w:pPr>
            <w: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</w:pPr>
            <w:r>
              <w:t>6</w:t>
            </w:r>
          </w:p>
        </w:tc>
      </w:tr>
      <w:tr w:rsidR="00485795" w:rsidTr="00094D67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B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пгт Лучегорск </w:t>
            </w:r>
            <w:r w:rsidR="00A622E9">
              <w:rPr>
                <w:sz w:val="28"/>
                <w:szCs w:val="28"/>
              </w:rPr>
              <w:t xml:space="preserve">– </w:t>
            </w:r>
          </w:p>
          <w:p w:rsidR="00485795" w:rsidRDefault="00A622E9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Губерово</w:t>
            </w:r>
            <w:proofErr w:type="spellEnd"/>
            <w:r>
              <w:rPr>
                <w:sz w:val="28"/>
                <w:szCs w:val="28"/>
              </w:rPr>
              <w:t xml:space="preserve"> –                  с. Новостройка – 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Знаменка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понедельник, вторник, среда, четверг, пятница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5-40</w:t>
            </w:r>
            <w:r w:rsidRPr="00E60653">
              <w:rPr>
                <w:sz w:val="28"/>
                <w:szCs w:val="28"/>
              </w:rPr>
              <w:t>, 8-20,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13-10, 17-40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8-20, 13-10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6-</w:t>
            </w:r>
            <w:r w:rsidR="00FA030B">
              <w:rPr>
                <w:sz w:val="28"/>
                <w:szCs w:val="28"/>
              </w:rPr>
              <w:t>4</w:t>
            </w:r>
            <w:r w:rsidRPr="00E60653">
              <w:rPr>
                <w:sz w:val="28"/>
                <w:szCs w:val="28"/>
              </w:rPr>
              <w:t xml:space="preserve">0, </w:t>
            </w:r>
            <w:r w:rsidR="00FA030B">
              <w:rPr>
                <w:sz w:val="28"/>
                <w:szCs w:val="28"/>
              </w:rPr>
              <w:t>09</w:t>
            </w:r>
            <w:r w:rsidRPr="00E60653">
              <w:rPr>
                <w:sz w:val="28"/>
                <w:szCs w:val="28"/>
              </w:rPr>
              <w:t>-</w:t>
            </w:r>
            <w:r w:rsidR="00FA030B">
              <w:rPr>
                <w:sz w:val="28"/>
                <w:szCs w:val="28"/>
              </w:rPr>
              <w:t>4</w:t>
            </w:r>
            <w:r w:rsidRPr="00E60653">
              <w:rPr>
                <w:sz w:val="28"/>
                <w:szCs w:val="28"/>
              </w:rPr>
              <w:t>0,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1</w:t>
            </w:r>
            <w:r w:rsidR="007B6B05">
              <w:rPr>
                <w:sz w:val="28"/>
                <w:szCs w:val="28"/>
                <w:lang w:val="en-US"/>
              </w:rPr>
              <w:t>4</w:t>
            </w:r>
            <w:r w:rsidRPr="00E60653">
              <w:rPr>
                <w:sz w:val="28"/>
                <w:szCs w:val="28"/>
              </w:rPr>
              <w:t>-</w:t>
            </w:r>
            <w:r w:rsidR="00FA030B">
              <w:rPr>
                <w:sz w:val="28"/>
                <w:szCs w:val="28"/>
              </w:rPr>
              <w:t>15</w:t>
            </w:r>
            <w:r w:rsidRPr="00E60653">
              <w:rPr>
                <w:sz w:val="28"/>
                <w:szCs w:val="28"/>
              </w:rPr>
              <w:t>,18-</w:t>
            </w:r>
            <w:r w:rsidR="00FA030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0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FA030B" w:rsidRDefault="00FA030B" w:rsidP="00FA03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485795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4</w:t>
            </w:r>
            <w:r w:rsidR="00485795">
              <w:rPr>
                <w:sz w:val="28"/>
                <w:szCs w:val="28"/>
              </w:rPr>
              <w:t>0, 1</w:t>
            </w:r>
            <w:r w:rsidR="007B6B05">
              <w:rPr>
                <w:sz w:val="28"/>
                <w:szCs w:val="28"/>
                <w:lang w:val="en-US"/>
              </w:rPr>
              <w:t>4</w:t>
            </w:r>
            <w:r w:rsidR="00485795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  <w:r w:rsidRPr="00E60653">
              <w:rPr>
                <w:sz w:val="28"/>
                <w:szCs w:val="28"/>
              </w:rPr>
              <w:t>4</w:t>
            </w: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Default="00485795" w:rsidP="00094D67">
            <w:pPr>
              <w:jc w:val="center"/>
              <w:rPr>
                <w:sz w:val="28"/>
                <w:szCs w:val="28"/>
              </w:rPr>
            </w:pPr>
          </w:p>
          <w:p w:rsidR="00485795" w:rsidRPr="00E60653" w:rsidRDefault="00485795" w:rsidP="00094D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485795" w:rsidRDefault="00485795"/>
    <w:p w:rsidR="00485795" w:rsidRDefault="00485795"/>
    <w:sectPr w:rsidR="00485795" w:rsidSect="00485795">
      <w:pgSz w:w="16838" w:h="11906" w:orient="landscape"/>
      <w:pgMar w:top="1134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CE7F7D"/>
    <w:multiLevelType w:val="hybridMultilevel"/>
    <w:tmpl w:val="5A526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9EE"/>
    <w:rsid w:val="000B44C0"/>
    <w:rsid w:val="001C2859"/>
    <w:rsid w:val="00485795"/>
    <w:rsid w:val="004A27B7"/>
    <w:rsid w:val="00586591"/>
    <w:rsid w:val="0058743F"/>
    <w:rsid w:val="00753AE8"/>
    <w:rsid w:val="007B6B05"/>
    <w:rsid w:val="00815290"/>
    <w:rsid w:val="008424AB"/>
    <w:rsid w:val="00882E33"/>
    <w:rsid w:val="008B43E2"/>
    <w:rsid w:val="008C6457"/>
    <w:rsid w:val="009F4556"/>
    <w:rsid w:val="00A622E9"/>
    <w:rsid w:val="00B129EE"/>
    <w:rsid w:val="00C41E06"/>
    <w:rsid w:val="00EE060C"/>
    <w:rsid w:val="00F4226B"/>
    <w:rsid w:val="00FA0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C06B80-54FE-48FE-93EE-730773FEA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7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57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579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579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4DE6E-901D-4E40-A516-55B251CF5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EvstifeevaEA</cp:lastModifiedBy>
  <cp:revision>3</cp:revision>
  <cp:lastPrinted>2019-04-08T05:51:00Z</cp:lastPrinted>
  <dcterms:created xsi:type="dcterms:W3CDTF">2019-04-08T06:51:00Z</dcterms:created>
  <dcterms:modified xsi:type="dcterms:W3CDTF">2019-04-11T03:45:00Z</dcterms:modified>
</cp:coreProperties>
</file>