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7EA7" w:rsidRDefault="00CE7EA7" w:rsidP="00CE7EA7">
      <w:pPr>
        <w:ind w:firstLine="851"/>
        <w:jc w:val="center"/>
        <w:rPr>
          <w:b/>
          <w:sz w:val="28"/>
          <w:szCs w:val="28"/>
        </w:rPr>
      </w:pPr>
      <w:r>
        <w:rPr>
          <w:noProof/>
          <w:sz w:val="28"/>
          <w:szCs w:val="28"/>
        </w:rPr>
        <w:drawing>
          <wp:inline distT="0" distB="0" distL="0" distR="0">
            <wp:extent cx="670560" cy="830580"/>
            <wp:effectExtent l="19050" t="0" r="0"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5"/>
                    <a:srcRect/>
                    <a:stretch>
                      <a:fillRect/>
                    </a:stretch>
                  </pic:blipFill>
                  <pic:spPr bwMode="auto">
                    <a:xfrm>
                      <a:off x="0" y="0"/>
                      <a:ext cx="670560" cy="830580"/>
                    </a:xfrm>
                    <a:prstGeom prst="rect">
                      <a:avLst/>
                    </a:prstGeom>
                    <a:noFill/>
                    <a:ln w="9525">
                      <a:noFill/>
                      <a:miter lim="800000"/>
                      <a:headEnd/>
                      <a:tailEnd/>
                    </a:ln>
                  </pic:spPr>
                </pic:pic>
              </a:graphicData>
            </a:graphic>
          </wp:inline>
        </w:drawing>
      </w:r>
    </w:p>
    <w:p w:rsidR="00CE7EA7" w:rsidRPr="009D5171" w:rsidRDefault="00CE7EA7" w:rsidP="00CE7EA7">
      <w:pPr>
        <w:spacing w:after="0" w:line="240" w:lineRule="auto"/>
        <w:ind w:firstLine="851"/>
        <w:jc w:val="center"/>
        <w:rPr>
          <w:rFonts w:ascii="Times New Roman" w:hAnsi="Times New Roman" w:cs="Times New Roman"/>
          <w:b/>
          <w:sz w:val="26"/>
          <w:szCs w:val="26"/>
        </w:rPr>
      </w:pPr>
      <w:r w:rsidRPr="009D5171">
        <w:rPr>
          <w:rFonts w:ascii="Times New Roman" w:hAnsi="Times New Roman" w:cs="Times New Roman"/>
          <w:b/>
          <w:sz w:val="26"/>
          <w:szCs w:val="26"/>
        </w:rPr>
        <w:t xml:space="preserve">ДУМА </w:t>
      </w:r>
    </w:p>
    <w:p w:rsidR="00CE7EA7" w:rsidRPr="009D5171" w:rsidRDefault="00CE7EA7" w:rsidP="00CE7EA7">
      <w:pPr>
        <w:spacing w:after="0" w:line="240" w:lineRule="auto"/>
        <w:ind w:firstLine="851"/>
        <w:jc w:val="center"/>
        <w:rPr>
          <w:rFonts w:ascii="Times New Roman" w:hAnsi="Times New Roman" w:cs="Times New Roman"/>
          <w:b/>
          <w:sz w:val="26"/>
          <w:szCs w:val="26"/>
        </w:rPr>
      </w:pPr>
      <w:r w:rsidRPr="009D5171">
        <w:rPr>
          <w:rFonts w:ascii="Times New Roman" w:hAnsi="Times New Roman" w:cs="Times New Roman"/>
          <w:b/>
          <w:sz w:val="26"/>
          <w:szCs w:val="26"/>
        </w:rPr>
        <w:t>ПОЖАРСКОГО МУНИЦИПАЛЬНОГО РАЙОНА</w:t>
      </w:r>
    </w:p>
    <w:p w:rsidR="00CE7EA7" w:rsidRPr="009D5171" w:rsidRDefault="00CE7EA7" w:rsidP="00CE7EA7">
      <w:pPr>
        <w:spacing w:after="0" w:line="240" w:lineRule="auto"/>
        <w:ind w:firstLine="851"/>
        <w:jc w:val="center"/>
        <w:rPr>
          <w:rFonts w:ascii="Times New Roman" w:hAnsi="Times New Roman" w:cs="Times New Roman"/>
          <w:b/>
          <w:sz w:val="26"/>
          <w:szCs w:val="26"/>
        </w:rPr>
      </w:pPr>
    </w:p>
    <w:p w:rsidR="00CE7EA7" w:rsidRPr="009D5171" w:rsidRDefault="00CE7EA7" w:rsidP="00CE7EA7">
      <w:pPr>
        <w:spacing w:after="0" w:line="240" w:lineRule="auto"/>
        <w:ind w:firstLine="851"/>
        <w:jc w:val="center"/>
        <w:rPr>
          <w:rFonts w:ascii="Times New Roman" w:hAnsi="Times New Roman" w:cs="Times New Roman"/>
          <w:b/>
          <w:sz w:val="26"/>
          <w:szCs w:val="26"/>
        </w:rPr>
      </w:pPr>
      <w:r w:rsidRPr="009D5171">
        <w:rPr>
          <w:rFonts w:ascii="Times New Roman" w:hAnsi="Times New Roman" w:cs="Times New Roman"/>
          <w:b/>
          <w:sz w:val="26"/>
          <w:szCs w:val="26"/>
        </w:rPr>
        <w:t>РЕШЕНИЕ</w:t>
      </w:r>
    </w:p>
    <w:p w:rsidR="00CE7EA7" w:rsidRPr="009D5171" w:rsidRDefault="00CE7EA7" w:rsidP="00CE7EA7">
      <w:pPr>
        <w:spacing w:after="0" w:line="240" w:lineRule="auto"/>
        <w:ind w:firstLine="851"/>
        <w:rPr>
          <w:rFonts w:ascii="Times New Roman" w:hAnsi="Times New Roman" w:cs="Times New Roman"/>
          <w:sz w:val="26"/>
          <w:szCs w:val="26"/>
        </w:rPr>
      </w:pPr>
    </w:p>
    <w:p w:rsidR="00CE7EA7" w:rsidRPr="009D5171" w:rsidRDefault="00CE7EA7" w:rsidP="00CE7EA7">
      <w:pPr>
        <w:spacing w:after="0" w:line="240" w:lineRule="auto"/>
        <w:rPr>
          <w:rFonts w:ascii="Times New Roman" w:hAnsi="Times New Roman" w:cs="Times New Roman"/>
          <w:sz w:val="26"/>
          <w:szCs w:val="26"/>
        </w:rPr>
      </w:pPr>
      <w:r w:rsidRPr="009D5171">
        <w:rPr>
          <w:rFonts w:ascii="Times New Roman" w:hAnsi="Times New Roman" w:cs="Times New Roman"/>
          <w:sz w:val="26"/>
          <w:szCs w:val="26"/>
        </w:rPr>
        <w:t xml:space="preserve">от «30» апреля 2019 года                  </w:t>
      </w:r>
      <w:r w:rsidR="00CA5D47">
        <w:rPr>
          <w:rFonts w:ascii="Times New Roman" w:hAnsi="Times New Roman" w:cs="Times New Roman"/>
          <w:sz w:val="26"/>
          <w:szCs w:val="26"/>
        </w:rPr>
        <w:t xml:space="preserve">    </w:t>
      </w:r>
      <w:r w:rsidRPr="009D5171">
        <w:rPr>
          <w:rFonts w:ascii="Times New Roman" w:hAnsi="Times New Roman" w:cs="Times New Roman"/>
          <w:sz w:val="26"/>
          <w:szCs w:val="26"/>
        </w:rPr>
        <w:t xml:space="preserve"> </w:t>
      </w:r>
      <w:proofErr w:type="spellStart"/>
      <w:r w:rsidRPr="009D5171">
        <w:rPr>
          <w:rFonts w:ascii="Times New Roman" w:hAnsi="Times New Roman" w:cs="Times New Roman"/>
          <w:sz w:val="26"/>
          <w:szCs w:val="26"/>
        </w:rPr>
        <w:t>пгт</w:t>
      </w:r>
      <w:proofErr w:type="spellEnd"/>
      <w:r w:rsidRPr="009D5171">
        <w:rPr>
          <w:rFonts w:ascii="Times New Roman" w:hAnsi="Times New Roman" w:cs="Times New Roman"/>
          <w:sz w:val="26"/>
          <w:szCs w:val="26"/>
        </w:rPr>
        <w:t xml:space="preserve"> </w:t>
      </w:r>
      <w:proofErr w:type="spellStart"/>
      <w:r w:rsidRPr="009D5171">
        <w:rPr>
          <w:rFonts w:ascii="Times New Roman" w:hAnsi="Times New Roman" w:cs="Times New Roman"/>
          <w:sz w:val="26"/>
          <w:szCs w:val="26"/>
        </w:rPr>
        <w:t>Лучегорск</w:t>
      </w:r>
      <w:proofErr w:type="spellEnd"/>
      <w:r w:rsidRPr="009D5171">
        <w:rPr>
          <w:rFonts w:ascii="Times New Roman" w:hAnsi="Times New Roman" w:cs="Times New Roman"/>
          <w:sz w:val="26"/>
          <w:szCs w:val="26"/>
        </w:rPr>
        <w:t xml:space="preserve">       </w:t>
      </w:r>
      <w:r w:rsidR="00CA5D47">
        <w:rPr>
          <w:rFonts w:ascii="Times New Roman" w:hAnsi="Times New Roman" w:cs="Times New Roman"/>
          <w:sz w:val="26"/>
          <w:szCs w:val="26"/>
        </w:rPr>
        <w:t xml:space="preserve">                          № 530</w:t>
      </w:r>
    </w:p>
    <w:p w:rsidR="00CE7EA7" w:rsidRPr="009D5171" w:rsidRDefault="00CE7EA7" w:rsidP="00CE7EA7">
      <w:pPr>
        <w:spacing w:after="0" w:line="240" w:lineRule="auto"/>
        <w:ind w:firstLine="851"/>
        <w:rPr>
          <w:rFonts w:ascii="Times New Roman" w:hAnsi="Times New Roman" w:cs="Times New Roman"/>
          <w:color w:val="333333"/>
          <w:sz w:val="26"/>
          <w:szCs w:val="26"/>
        </w:rPr>
      </w:pPr>
    </w:p>
    <w:p w:rsidR="009D5171" w:rsidRPr="009D5171" w:rsidRDefault="00CE7EA7" w:rsidP="009D5171">
      <w:pPr>
        <w:spacing w:after="0" w:line="240" w:lineRule="auto"/>
        <w:ind w:right="4252"/>
        <w:jc w:val="both"/>
        <w:rPr>
          <w:rFonts w:ascii="Times New Roman" w:hAnsi="Times New Roman" w:cs="Times New Roman"/>
          <w:sz w:val="26"/>
          <w:szCs w:val="26"/>
        </w:rPr>
      </w:pPr>
      <w:r w:rsidRPr="009D5171">
        <w:rPr>
          <w:rFonts w:ascii="Times New Roman" w:hAnsi="Times New Roman" w:cs="Times New Roman"/>
          <w:sz w:val="26"/>
          <w:szCs w:val="26"/>
        </w:rPr>
        <w:t xml:space="preserve">О нормативном правовом акте Думы Пожарского муниципального района </w:t>
      </w:r>
      <w:r w:rsidR="009D5171" w:rsidRPr="009D5171">
        <w:rPr>
          <w:rFonts w:ascii="Times New Roman" w:hAnsi="Times New Roman" w:cs="Times New Roman"/>
          <w:sz w:val="26"/>
          <w:szCs w:val="26"/>
        </w:rPr>
        <w:t>«Об утверждении Порядка направления во Владивостокскую межрайонную природоохранную прокуратуру проектов нормативных правовых актов Думы Пожарского муниципального района, регулирующих правоотношения в сфере охраны окружающей среды и природопользования»</w:t>
      </w:r>
    </w:p>
    <w:p w:rsidR="00CE7EA7" w:rsidRPr="009D5171" w:rsidRDefault="00CE7EA7" w:rsidP="00CE7EA7">
      <w:pPr>
        <w:spacing w:after="0" w:line="240" w:lineRule="auto"/>
        <w:ind w:right="4678" w:firstLine="851"/>
        <w:jc w:val="both"/>
        <w:rPr>
          <w:rFonts w:ascii="Times New Roman" w:hAnsi="Times New Roman" w:cs="Times New Roman"/>
          <w:sz w:val="26"/>
          <w:szCs w:val="26"/>
        </w:rPr>
      </w:pPr>
    </w:p>
    <w:p w:rsidR="00CE7EA7" w:rsidRPr="009D5171" w:rsidRDefault="00CE7EA7" w:rsidP="00CE7EA7">
      <w:pPr>
        <w:spacing w:after="0" w:line="240" w:lineRule="auto"/>
        <w:ind w:firstLine="851"/>
        <w:jc w:val="both"/>
        <w:rPr>
          <w:rFonts w:ascii="Times New Roman" w:hAnsi="Times New Roman" w:cs="Times New Roman"/>
          <w:sz w:val="26"/>
          <w:szCs w:val="26"/>
        </w:rPr>
      </w:pPr>
      <w:r w:rsidRPr="009D5171">
        <w:rPr>
          <w:rFonts w:ascii="Times New Roman" w:hAnsi="Times New Roman" w:cs="Times New Roman"/>
          <w:sz w:val="26"/>
          <w:szCs w:val="26"/>
        </w:rPr>
        <w:t xml:space="preserve">Рассмотрев проект нормативного правового акта Думы Пожарского муниципального района </w:t>
      </w:r>
      <w:r w:rsidR="009D5171" w:rsidRPr="009D5171">
        <w:rPr>
          <w:rFonts w:ascii="Times New Roman" w:hAnsi="Times New Roman" w:cs="Times New Roman"/>
          <w:sz w:val="26"/>
          <w:szCs w:val="26"/>
        </w:rPr>
        <w:t xml:space="preserve">«Об утверждении Порядка направления во Владивостокскую межрайонную природоохранную прокуратуру проектов нормативных правовых актов Думы Пожарского муниципального района, регулирующих правоотношения в сфере охраны окружающей среды и природопользования», </w:t>
      </w:r>
      <w:r w:rsidRPr="009D5171">
        <w:rPr>
          <w:rFonts w:ascii="Times New Roman" w:hAnsi="Times New Roman" w:cs="Times New Roman"/>
          <w:sz w:val="26"/>
          <w:szCs w:val="26"/>
        </w:rPr>
        <w:t>Дума Пожарского муниципального района</w:t>
      </w:r>
    </w:p>
    <w:p w:rsidR="00CE7EA7" w:rsidRPr="009D5171" w:rsidRDefault="00CE7EA7" w:rsidP="00CE7EA7">
      <w:pPr>
        <w:spacing w:after="0" w:line="240" w:lineRule="auto"/>
        <w:ind w:firstLine="851"/>
        <w:jc w:val="both"/>
        <w:rPr>
          <w:rFonts w:ascii="Times New Roman" w:hAnsi="Times New Roman" w:cs="Times New Roman"/>
          <w:sz w:val="26"/>
          <w:szCs w:val="26"/>
        </w:rPr>
      </w:pPr>
    </w:p>
    <w:p w:rsidR="00CE7EA7" w:rsidRPr="009D5171" w:rsidRDefault="00CE7EA7" w:rsidP="00CE7EA7">
      <w:pPr>
        <w:spacing w:after="0" w:line="240" w:lineRule="auto"/>
        <w:ind w:firstLine="851"/>
        <w:jc w:val="both"/>
        <w:rPr>
          <w:rFonts w:ascii="Times New Roman" w:hAnsi="Times New Roman" w:cs="Times New Roman"/>
          <w:sz w:val="26"/>
          <w:szCs w:val="26"/>
        </w:rPr>
      </w:pPr>
    </w:p>
    <w:p w:rsidR="00CE7EA7" w:rsidRPr="009D5171" w:rsidRDefault="00CE7EA7" w:rsidP="00CE7EA7">
      <w:pPr>
        <w:spacing w:after="0" w:line="240" w:lineRule="auto"/>
        <w:ind w:firstLine="851"/>
        <w:rPr>
          <w:rFonts w:ascii="Times New Roman" w:hAnsi="Times New Roman" w:cs="Times New Roman"/>
          <w:sz w:val="26"/>
          <w:szCs w:val="26"/>
        </w:rPr>
      </w:pPr>
      <w:r w:rsidRPr="009D5171">
        <w:rPr>
          <w:rFonts w:ascii="Times New Roman" w:hAnsi="Times New Roman" w:cs="Times New Roman"/>
          <w:sz w:val="26"/>
          <w:szCs w:val="26"/>
        </w:rPr>
        <w:t>РЕШИЛА:</w:t>
      </w:r>
    </w:p>
    <w:p w:rsidR="00CE7EA7" w:rsidRPr="009D5171" w:rsidRDefault="00CE7EA7" w:rsidP="00CE7EA7">
      <w:pPr>
        <w:numPr>
          <w:ilvl w:val="0"/>
          <w:numId w:val="1"/>
        </w:numPr>
        <w:tabs>
          <w:tab w:val="num" w:pos="0"/>
        </w:tabs>
        <w:autoSpaceDN w:val="0"/>
        <w:spacing w:after="0" w:line="240" w:lineRule="auto"/>
        <w:ind w:left="0" w:firstLine="851"/>
        <w:jc w:val="both"/>
        <w:rPr>
          <w:rFonts w:ascii="Times New Roman" w:hAnsi="Times New Roman" w:cs="Times New Roman"/>
          <w:sz w:val="26"/>
          <w:szCs w:val="26"/>
        </w:rPr>
      </w:pPr>
      <w:r w:rsidRPr="009D5171">
        <w:rPr>
          <w:rFonts w:ascii="Times New Roman" w:hAnsi="Times New Roman" w:cs="Times New Roman"/>
          <w:sz w:val="26"/>
          <w:szCs w:val="26"/>
        </w:rPr>
        <w:t xml:space="preserve">Принять нормативный правовой акт Думы Пожарского муниципального района </w:t>
      </w:r>
      <w:r w:rsidR="009D5171" w:rsidRPr="009D5171">
        <w:rPr>
          <w:rFonts w:ascii="Times New Roman" w:hAnsi="Times New Roman" w:cs="Times New Roman"/>
          <w:sz w:val="26"/>
          <w:szCs w:val="26"/>
        </w:rPr>
        <w:t>«Об утверждении Порядка направления во Владивостокскую межрайонную природоохранную прокуратуру проектов нормативных правовых актов Думы Пожарского муниципального района, регулирующих правоотношения в сфере охраны окружающей среды и природопользования».</w:t>
      </w:r>
    </w:p>
    <w:p w:rsidR="00CE7EA7" w:rsidRPr="009D5171" w:rsidRDefault="00CE7EA7" w:rsidP="00CE7EA7">
      <w:pPr>
        <w:tabs>
          <w:tab w:val="num" w:pos="0"/>
        </w:tabs>
        <w:spacing w:after="0" w:line="240" w:lineRule="auto"/>
        <w:ind w:firstLine="851"/>
        <w:jc w:val="both"/>
        <w:rPr>
          <w:rFonts w:ascii="Times New Roman" w:hAnsi="Times New Roman" w:cs="Times New Roman"/>
          <w:sz w:val="26"/>
          <w:szCs w:val="26"/>
        </w:rPr>
      </w:pPr>
      <w:r w:rsidRPr="009D5171">
        <w:rPr>
          <w:rFonts w:ascii="Times New Roman" w:hAnsi="Times New Roman" w:cs="Times New Roman"/>
          <w:sz w:val="26"/>
          <w:szCs w:val="26"/>
        </w:rPr>
        <w:t xml:space="preserve">2. Направить нормативный правовой акт Думы Пожарского муниципального района </w:t>
      </w:r>
      <w:r w:rsidR="009D5171" w:rsidRPr="009D5171">
        <w:rPr>
          <w:rFonts w:ascii="Times New Roman" w:hAnsi="Times New Roman" w:cs="Times New Roman"/>
          <w:sz w:val="26"/>
          <w:szCs w:val="26"/>
        </w:rPr>
        <w:t xml:space="preserve">«Об утверждении Порядка направления во Владивостокскую межрайонную природоохранную прокуратуру проектов нормативных правовых актов Думы Пожарского муниципального района, регулирующих правоотношения в сфере охраны окружающей среды и природопользования» </w:t>
      </w:r>
      <w:r w:rsidRPr="009D5171">
        <w:rPr>
          <w:rFonts w:ascii="Times New Roman" w:hAnsi="Times New Roman" w:cs="Times New Roman"/>
          <w:sz w:val="26"/>
          <w:szCs w:val="26"/>
        </w:rPr>
        <w:t>главе Пожарского муниципального района для подписания и опубликования в газете «Победа».</w:t>
      </w:r>
    </w:p>
    <w:p w:rsidR="00CE7EA7" w:rsidRPr="009D5171" w:rsidRDefault="00CE7EA7" w:rsidP="00CE7EA7">
      <w:pPr>
        <w:tabs>
          <w:tab w:val="num" w:pos="0"/>
        </w:tabs>
        <w:spacing w:after="0" w:line="240" w:lineRule="auto"/>
        <w:ind w:firstLine="851"/>
        <w:rPr>
          <w:rFonts w:ascii="Times New Roman" w:hAnsi="Times New Roman" w:cs="Times New Roman"/>
          <w:sz w:val="26"/>
          <w:szCs w:val="26"/>
        </w:rPr>
      </w:pPr>
      <w:r w:rsidRPr="009D5171">
        <w:rPr>
          <w:rFonts w:ascii="Times New Roman" w:hAnsi="Times New Roman" w:cs="Times New Roman"/>
          <w:sz w:val="26"/>
          <w:szCs w:val="26"/>
        </w:rPr>
        <w:t>3. Настоящее решение вступает в силу со дня его принятия.</w:t>
      </w:r>
    </w:p>
    <w:p w:rsidR="00CE7EA7" w:rsidRPr="009D5171" w:rsidRDefault="00CE7EA7" w:rsidP="00CE7EA7">
      <w:pPr>
        <w:spacing w:after="0" w:line="240" w:lineRule="auto"/>
        <w:ind w:firstLine="851"/>
        <w:rPr>
          <w:rFonts w:ascii="Times New Roman" w:hAnsi="Times New Roman" w:cs="Times New Roman"/>
          <w:sz w:val="26"/>
          <w:szCs w:val="26"/>
        </w:rPr>
      </w:pPr>
    </w:p>
    <w:p w:rsidR="00CE7EA7" w:rsidRPr="009D5171" w:rsidRDefault="00CE7EA7" w:rsidP="00CE7EA7">
      <w:pPr>
        <w:spacing w:after="0" w:line="240" w:lineRule="auto"/>
        <w:ind w:firstLine="851"/>
        <w:rPr>
          <w:rFonts w:ascii="Times New Roman" w:hAnsi="Times New Roman" w:cs="Times New Roman"/>
          <w:sz w:val="26"/>
          <w:szCs w:val="26"/>
        </w:rPr>
      </w:pPr>
    </w:p>
    <w:p w:rsidR="00CE7EA7" w:rsidRPr="009D5171" w:rsidRDefault="00CE7EA7" w:rsidP="00CE7EA7">
      <w:pPr>
        <w:spacing w:after="0" w:line="240" w:lineRule="auto"/>
        <w:rPr>
          <w:rFonts w:ascii="Times New Roman" w:hAnsi="Times New Roman" w:cs="Times New Roman"/>
          <w:sz w:val="26"/>
          <w:szCs w:val="26"/>
        </w:rPr>
      </w:pPr>
      <w:r w:rsidRPr="009D5171">
        <w:rPr>
          <w:rFonts w:ascii="Times New Roman" w:hAnsi="Times New Roman" w:cs="Times New Roman"/>
          <w:sz w:val="26"/>
          <w:szCs w:val="26"/>
        </w:rPr>
        <w:t xml:space="preserve">Председатель Думы </w:t>
      </w:r>
    </w:p>
    <w:p w:rsidR="00CE7EA7" w:rsidRPr="009D5171" w:rsidRDefault="00CE7EA7" w:rsidP="00CE7EA7">
      <w:pPr>
        <w:spacing w:after="0" w:line="240" w:lineRule="auto"/>
        <w:rPr>
          <w:rFonts w:ascii="Times New Roman" w:hAnsi="Times New Roman" w:cs="Times New Roman"/>
          <w:sz w:val="26"/>
          <w:szCs w:val="26"/>
        </w:rPr>
      </w:pPr>
      <w:r w:rsidRPr="009D5171">
        <w:rPr>
          <w:rFonts w:ascii="Times New Roman" w:hAnsi="Times New Roman" w:cs="Times New Roman"/>
          <w:sz w:val="26"/>
          <w:szCs w:val="26"/>
        </w:rPr>
        <w:t xml:space="preserve">Пожарского муниципального района                                       </w:t>
      </w:r>
      <w:r w:rsidR="00CA5D47">
        <w:rPr>
          <w:rFonts w:ascii="Times New Roman" w:hAnsi="Times New Roman" w:cs="Times New Roman"/>
          <w:sz w:val="26"/>
          <w:szCs w:val="26"/>
        </w:rPr>
        <w:t xml:space="preserve">    </w:t>
      </w:r>
      <w:r w:rsidRPr="009D5171">
        <w:rPr>
          <w:rFonts w:ascii="Times New Roman" w:hAnsi="Times New Roman" w:cs="Times New Roman"/>
          <w:sz w:val="26"/>
          <w:szCs w:val="26"/>
        </w:rPr>
        <w:t xml:space="preserve">         Н.А. </w:t>
      </w:r>
      <w:proofErr w:type="spellStart"/>
      <w:r w:rsidRPr="009D5171">
        <w:rPr>
          <w:rFonts w:ascii="Times New Roman" w:hAnsi="Times New Roman" w:cs="Times New Roman"/>
          <w:sz w:val="26"/>
          <w:szCs w:val="26"/>
        </w:rPr>
        <w:t>Борик</w:t>
      </w:r>
      <w:proofErr w:type="spellEnd"/>
    </w:p>
    <w:p w:rsidR="00420BEA" w:rsidRPr="00420BEA" w:rsidRDefault="00420BEA" w:rsidP="00420BEA">
      <w:pPr>
        <w:spacing w:after="0" w:line="240" w:lineRule="auto"/>
        <w:jc w:val="center"/>
        <w:rPr>
          <w:rFonts w:ascii="Times New Roman" w:hAnsi="Times New Roman" w:cs="Times New Roman"/>
          <w:b/>
          <w:sz w:val="28"/>
          <w:szCs w:val="28"/>
        </w:rPr>
      </w:pPr>
      <w:r w:rsidRPr="00420BEA">
        <w:rPr>
          <w:rFonts w:ascii="Times New Roman" w:hAnsi="Times New Roman" w:cs="Times New Roman"/>
          <w:noProof/>
          <w:sz w:val="28"/>
          <w:szCs w:val="28"/>
        </w:rPr>
        <w:lastRenderedPageBreak/>
        <w:drawing>
          <wp:inline distT="0" distB="0" distL="0" distR="0">
            <wp:extent cx="662940" cy="830580"/>
            <wp:effectExtent l="19050" t="0" r="3810" b="0"/>
            <wp:docPr id="4" name="Рисунок 4"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без вольной части"/>
                    <pic:cNvPicPr>
                      <a:picLocks noChangeAspect="1" noChangeArrowheads="1"/>
                    </pic:cNvPicPr>
                  </pic:nvPicPr>
                  <pic:blipFill>
                    <a:blip r:embed="rId6" cstate="print"/>
                    <a:srcRect/>
                    <a:stretch>
                      <a:fillRect/>
                    </a:stretch>
                  </pic:blipFill>
                  <pic:spPr bwMode="auto">
                    <a:xfrm>
                      <a:off x="0" y="0"/>
                      <a:ext cx="662940" cy="830580"/>
                    </a:xfrm>
                    <a:prstGeom prst="rect">
                      <a:avLst/>
                    </a:prstGeom>
                    <a:noFill/>
                    <a:ln w="9525">
                      <a:noFill/>
                      <a:miter lim="800000"/>
                      <a:headEnd/>
                      <a:tailEnd/>
                    </a:ln>
                  </pic:spPr>
                </pic:pic>
              </a:graphicData>
            </a:graphic>
          </wp:inline>
        </w:drawing>
      </w:r>
    </w:p>
    <w:p w:rsidR="00420BEA" w:rsidRPr="00420BEA" w:rsidRDefault="00420BEA" w:rsidP="00420BEA">
      <w:pPr>
        <w:spacing w:after="0" w:line="240" w:lineRule="auto"/>
        <w:jc w:val="center"/>
        <w:rPr>
          <w:rFonts w:ascii="Times New Roman" w:hAnsi="Times New Roman" w:cs="Times New Roman"/>
          <w:b/>
          <w:sz w:val="28"/>
          <w:szCs w:val="28"/>
        </w:rPr>
      </w:pPr>
    </w:p>
    <w:p w:rsidR="00420BEA" w:rsidRPr="00420BEA" w:rsidRDefault="00420BEA" w:rsidP="00420BEA">
      <w:pPr>
        <w:spacing w:after="0" w:line="240" w:lineRule="auto"/>
        <w:jc w:val="center"/>
        <w:rPr>
          <w:rFonts w:ascii="Times New Roman" w:hAnsi="Times New Roman" w:cs="Times New Roman"/>
          <w:sz w:val="28"/>
          <w:szCs w:val="28"/>
        </w:rPr>
      </w:pPr>
      <w:r w:rsidRPr="00420BEA">
        <w:rPr>
          <w:rFonts w:ascii="Times New Roman" w:hAnsi="Times New Roman" w:cs="Times New Roman"/>
          <w:b/>
          <w:sz w:val="28"/>
          <w:szCs w:val="28"/>
        </w:rPr>
        <w:t>ДУМА</w:t>
      </w:r>
    </w:p>
    <w:p w:rsidR="00420BEA" w:rsidRPr="00420BEA" w:rsidRDefault="00420BEA" w:rsidP="00420BEA">
      <w:pPr>
        <w:spacing w:after="0" w:line="240" w:lineRule="auto"/>
        <w:jc w:val="center"/>
        <w:rPr>
          <w:rFonts w:ascii="Times New Roman" w:hAnsi="Times New Roman" w:cs="Times New Roman"/>
          <w:b/>
          <w:sz w:val="28"/>
          <w:szCs w:val="28"/>
        </w:rPr>
      </w:pPr>
      <w:r w:rsidRPr="00420BEA">
        <w:rPr>
          <w:rFonts w:ascii="Times New Roman" w:hAnsi="Times New Roman" w:cs="Times New Roman"/>
          <w:b/>
          <w:sz w:val="28"/>
          <w:szCs w:val="28"/>
        </w:rPr>
        <w:t>ПОЖАРСКОГО МУНИЦИПАЛЬНОГО РАЙОНА</w:t>
      </w:r>
    </w:p>
    <w:p w:rsidR="00420BEA" w:rsidRPr="00420BEA" w:rsidRDefault="00420BEA" w:rsidP="00420BEA">
      <w:pPr>
        <w:spacing w:after="0" w:line="240" w:lineRule="auto"/>
        <w:jc w:val="center"/>
        <w:rPr>
          <w:rFonts w:ascii="Times New Roman" w:hAnsi="Times New Roman" w:cs="Times New Roman"/>
          <w:sz w:val="28"/>
          <w:szCs w:val="28"/>
        </w:rPr>
      </w:pPr>
    </w:p>
    <w:p w:rsidR="00420BEA" w:rsidRPr="00420BEA" w:rsidRDefault="00420BEA" w:rsidP="00420BEA">
      <w:pPr>
        <w:spacing w:after="0" w:line="240" w:lineRule="auto"/>
        <w:jc w:val="center"/>
        <w:rPr>
          <w:rFonts w:ascii="Times New Roman" w:hAnsi="Times New Roman" w:cs="Times New Roman"/>
          <w:b/>
          <w:sz w:val="28"/>
          <w:szCs w:val="28"/>
        </w:rPr>
      </w:pPr>
      <w:r w:rsidRPr="00420BEA">
        <w:rPr>
          <w:rFonts w:ascii="Times New Roman" w:hAnsi="Times New Roman" w:cs="Times New Roman"/>
          <w:b/>
          <w:sz w:val="28"/>
          <w:szCs w:val="28"/>
        </w:rPr>
        <w:t>НОРМАТИВНЫЙ ПРАВОВОЙ АКТ</w:t>
      </w:r>
    </w:p>
    <w:p w:rsidR="00420BEA" w:rsidRPr="00420BEA" w:rsidRDefault="00420BEA" w:rsidP="00420BEA">
      <w:pPr>
        <w:spacing w:after="0" w:line="240" w:lineRule="auto"/>
        <w:rPr>
          <w:rFonts w:ascii="Times New Roman" w:hAnsi="Times New Roman" w:cs="Times New Roman"/>
          <w:b/>
          <w:sz w:val="28"/>
          <w:szCs w:val="28"/>
        </w:rPr>
      </w:pPr>
    </w:p>
    <w:p w:rsidR="00420BEA" w:rsidRPr="00420BEA" w:rsidRDefault="00420BEA" w:rsidP="00420BEA">
      <w:pPr>
        <w:spacing w:after="0" w:line="240" w:lineRule="auto"/>
        <w:rPr>
          <w:rFonts w:ascii="Times New Roman" w:hAnsi="Times New Roman" w:cs="Times New Roman"/>
          <w:sz w:val="28"/>
          <w:szCs w:val="28"/>
        </w:rPr>
      </w:pPr>
      <w:r>
        <w:rPr>
          <w:rFonts w:ascii="Times New Roman" w:hAnsi="Times New Roman" w:cs="Times New Roman"/>
          <w:sz w:val="28"/>
          <w:szCs w:val="28"/>
        </w:rPr>
        <w:t>от «30» апреля 2019</w:t>
      </w:r>
      <w:r w:rsidRPr="00420BEA">
        <w:rPr>
          <w:rFonts w:ascii="Times New Roman" w:hAnsi="Times New Roman" w:cs="Times New Roman"/>
          <w:sz w:val="28"/>
          <w:szCs w:val="28"/>
        </w:rPr>
        <w:t xml:space="preserve"> года            </w:t>
      </w:r>
      <w:proofErr w:type="spellStart"/>
      <w:r w:rsidRPr="00420BEA">
        <w:rPr>
          <w:rFonts w:ascii="Times New Roman" w:hAnsi="Times New Roman" w:cs="Times New Roman"/>
          <w:sz w:val="28"/>
          <w:szCs w:val="28"/>
        </w:rPr>
        <w:t>пгт</w:t>
      </w:r>
      <w:proofErr w:type="spellEnd"/>
      <w:r w:rsidRPr="00420BEA">
        <w:rPr>
          <w:rFonts w:ascii="Times New Roman" w:hAnsi="Times New Roman" w:cs="Times New Roman"/>
          <w:sz w:val="28"/>
          <w:szCs w:val="28"/>
        </w:rPr>
        <w:t xml:space="preserve"> </w:t>
      </w:r>
      <w:proofErr w:type="spellStart"/>
      <w:r w:rsidRPr="00420BEA">
        <w:rPr>
          <w:rFonts w:ascii="Times New Roman" w:hAnsi="Times New Roman" w:cs="Times New Roman"/>
          <w:sz w:val="28"/>
          <w:szCs w:val="28"/>
        </w:rPr>
        <w:t>Лучегорск</w:t>
      </w:r>
      <w:proofErr w:type="spellEnd"/>
      <w:r w:rsidRPr="00420BEA">
        <w:rPr>
          <w:rFonts w:ascii="Times New Roman" w:hAnsi="Times New Roman" w:cs="Times New Roman"/>
          <w:sz w:val="28"/>
          <w:szCs w:val="28"/>
        </w:rPr>
        <w:t xml:space="preserve">                    </w:t>
      </w:r>
      <w:r w:rsidR="00CA5D47">
        <w:rPr>
          <w:rFonts w:ascii="Times New Roman" w:hAnsi="Times New Roman" w:cs="Times New Roman"/>
          <w:sz w:val="28"/>
          <w:szCs w:val="28"/>
        </w:rPr>
        <w:t xml:space="preserve">         № 222</w:t>
      </w:r>
      <w:r w:rsidRPr="00420BEA">
        <w:rPr>
          <w:rFonts w:ascii="Times New Roman" w:hAnsi="Times New Roman" w:cs="Times New Roman"/>
          <w:sz w:val="28"/>
          <w:szCs w:val="28"/>
        </w:rPr>
        <w:t xml:space="preserve">-НПА   </w:t>
      </w:r>
    </w:p>
    <w:p w:rsidR="00420BEA" w:rsidRPr="00420BEA" w:rsidRDefault="00420BEA" w:rsidP="00420BEA">
      <w:pPr>
        <w:spacing w:after="0" w:line="240" w:lineRule="auto"/>
        <w:rPr>
          <w:rFonts w:ascii="Times New Roman" w:hAnsi="Times New Roman" w:cs="Times New Roman"/>
          <w:sz w:val="28"/>
          <w:szCs w:val="28"/>
        </w:rPr>
      </w:pPr>
    </w:p>
    <w:p w:rsidR="00420BEA" w:rsidRPr="00420BEA" w:rsidRDefault="00420BEA" w:rsidP="00420BEA">
      <w:pPr>
        <w:spacing w:after="0" w:line="240" w:lineRule="auto"/>
        <w:jc w:val="center"/>
        <w:rPr>
          <w:rFonts w:ascii="Times New Roman" w:hAnsi="Times New Roman" w:cs="Times New Roman"/>
          <w:b/>
          <w:sz w:val="28"/>
          <w:szCs w:val="28"/>
        </w:rPr>
      </w:pPr>
      <w:r w:rsidRPr="00420BEA">
        <w:rPr>
          <w:rFonts w:ascii="Times New Roman" w:hAnsi="Times New Roman" w:cs="Times New Roman"/>
          <w:b/>
          <w:sz w:val="28"/>
          <w:szCs w:val="28"/>
        </w:rPr>
        <w:t>Об утверждении Порядка направления во Владивостокскую межрайонную природоохранную прокуратуру проектов нормативных правовых актов</w:t>
      </w:r>
      <w:r w:rsidR="0075627C">
        <w:rPr>
          <w:rFonts w:ascii="Times New Roman" w:hAnsi="Times New Roman" w:cs="Times New Roman"/>
          <w:b/>
          <w:sz w:val="28"/>
          <w:szCs w:val="28"/>
        </w:rPr>
        <w:t xml:space="preserve"> Думы Пожарского муниципального района</w:t>
      </w:r>
      <w:r w:rsidRPr="00420BEA">
        <w:rPr>
          <w:rFonts w:ascii="Times New Roman" w:hAnsi="Times New Roman" w:cs="Times New Roman"/>
          <w:b/>
          <w:sz w:val="28"/>
          <w:szCs w:val="28"/>
        </w:rPr>
        <w:t>, регулирующих правоотношения в сфере охраны окружающей среды и природопользования</w:t>
      </w:r>
    </w:p>
    <w:p w:rsidR="00420BEA" w:rsidRPr="00420BEA" w:rsidRDefault="00420BEA" w:rsidP="00420BEA">
      <w:pPr>
        <w:spacing w:after="0" w:line="240" w:lineRule="auto"/>
        <w:rPr>
          <w:rFonts w:ascii="Times New Roman" w:hAnsi="Times New Roman" w:cs="Times New Roman"/>
          <w:sz w:val="28"/>
          <w:szCs w:val="28"/>
        </w:rPr>
      </w:pPr>
    </w:p>
    <w:p w:rsidR="00420BEA" w:rsidRPr="00420BEA" w:rsidRDefault="00420BEA" w:rsidP="00420BEA">
      <w:pPr>
        <w:spacing w:after="0" w:line="240" w:lineRule="auto"/>
        <w:jc w:val="center"/>
        <w:rPr>
          <w:rFonts w:ascii="Times New Roman" w:hAnsi="Times New Roman" w:cs="Times New Roman"/>
          <w:sz w:val="28"/>
          <w:szCs w:val="28"/>
        </w:rPr>
      </w:pPr>
    </w:p>
    <w:p w:rsidR="00420BEA" w:rsidRPr="00420BEA" w:rsidRDefault="00420BEA" w:rsidP="00420BEA">
      <w:pPr>
        <w:spacing w:after="0" w:line="240" w:lineRule="auto"/>
        <w:jc w:val="center"/>
        <w:rPr>
          <w:rFonts w:ascii="Times New Roman" w:hAnsi="Times New Roman" w:cs="Times New Roman"/>
          <w:sz w:val="28"/>
          <w:szCs w:val="28"/>
        </w:rPr>
      </w:pPr>
      <w:proofErr w:type="gramStart"/>
      <w:r w:rsidRPr="00420BEA">
        <w:rPr>
          <w:rFonts w:ascii="Times New Roman" w:hAnsi="Times New Roman" w:cs="Times New Roman"/>
          <w:sz w:val="28"/>
          <w:szCs w:val="28"/>
        </w:rPr>
        <w:t>Принят</w:t>
      </w:r>
      <w:proofErr w:type="gramEnd"/>
      <w:r w:rsidRPr="00420BEA">
        <w:rPr>
          <w:rFonts w:ascii="Times New Roman" w:hAnsi="Times New Roman" w:cs="Times New Roman"/>
          <w:sz w:val="28"/>
          <w:szCs w:val="28"/>
        </w:rPr>
        <w:t xml:space="preserve"> Думой Пожарского муниципального района «</w:t>
      </w:r>
      <w:r>
        <w:rPr>
          <w:rFonts w:ascii="Times New Roman" w:hAnsi="Times New Roman" w:cs="Times New Roman"/>
          <w:sz w:val="28"/>
          <w:szCs w:val="28"/>
        </w:rPr>
        <w:t>30</w:t>
      </w:r>
      <w:r w:rsidRPr="00420BEA">
        <w:rPr>
          <w:rFonts w:ascii="Times New Roman" w:hAnsi="Times New Roman" w:cs="Times New Roman"/>
          <w:sz w:val="28"/>
          <w:szCs w:val="28"/>
        </w:rPr>
        <w:t xml:space="preserve">» </w:t>
      </w:r>
      <w:r>
        <w:rPr>
          <w:rFonts w:ascii="Times New Roman" w:hAnsi="Times New Roman" w:cs="Times New Roman"/>
          <w:sz w:val="28"/>
          <w:szCs w:val="28"/>
        </w:rPr>
        <w:t xml:space="preserve">апреля </w:t>
      </w:r>
      <w:r w:rsidRPr="00420BEA">
        <w:rPr>
          <w:rFonts w:ascii="Times New Roman" w:hAnsi="Times New Roman" w:cs="Times New Roman"/>
          <w:sz w:val="28"/>
          <w:szCs w:val="28"/>
        </w:rPr>
        <w:t>201</w:t>
      </w:r>
      <w:r>
        <w:rPr>
          <w:rFonts w:ascii="Times New Roman" w:hAnsi="Times New Roman" w:cs="Times New Roman"/>
          <w:sz w:val="28"/>
          <w:szCs w:val="28"/>
        </w:rPr>
        <w:t>9</w:t>
      </w:r>
      <w:r w:rsidRPr="00420BEA">
        <w:rPr>
          <w:rFonts w:ascii="Times New Roman" w:hAnsi="Times New Roman" w:cs="Times New Roman"/>
          <w:sz w:val="28"/>
          <w:szCs w:val="28"/>
        </w:rPr>
        <w:t xml:space="preserve"> года</w:t>
      </w:r>
    </w:p>
    <w:p w:rsidR="00BA7606" w:rsidRDefault="00BA7606" w:rsidP="00420BEA">
      <w:pPr>
        <w:spacing w:after="0" w:line="240" w:lineRule="auto"/>
        <w:jc w:val="center"/>
        <w:rPr>
          <w:rFonts w:ascii="Times New Roman" w:hAnsi="Times New Roman" w:cs="Times New Roman"/>
          <w:sz w:val="28"/>
          <w:szCs w:val="28"/>
        </w:rPr>
      </w:pPr>
    </w:p>
    <w:p w:rsidR="00420BEA" w:rsidRPr="00420BEA" w:rsidRDefault="00420BEA" w:rsidP="00420BEA">
      <w:pPr>
        <w:spacing w:after="0" w:line="240" w:lineRule="auto"/>
        <w:jc w:val="center"/>
        <w:rPr>
          <w:rFonts w:ascii="Times New Roman" w:hAnsi="Times New Roman" w:cs="Times New Roman"/>
          <w:sz w:val="28"/>
          <w:szCs w:val="28"/>
        </w:rPr>
      </w:pPr>
    </w:p>
    <w:p w:rsidR="00BA7606" w:rsidRPr="00420BEA" w:rsidRDefault="00BA7606" w:rsidP="00520A2E">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В соответствии</w:t>
      </w:r>
      <w:r w:rsidR="00520A2E">
        <w:rPr>
          <w:rFonts w:ascii="Times New Roman" w:hAnsi="Times New Roman" w:cs="Times New Roman"/>
          <w:sz w:val="28"/>
          <w:szCs w:val="28"/>
        </w:rPr>
        <w:t xml:space="preserve"> с Федеральным законом от 06 октября </w:t>
      </w:r>
      <w:r w:rsidRPr="00420BEA">
        <w:rPr>
          <w:rFonts w:ascii="Times New Roman" w:hAnsi="Times New Roman" w:cs="Times New Roman"/>
          <w:sz w:val="28"/>
          <w:szCs w:val="28"/>
        </w:rPr>
        <w:t xml:space="preserve">2003 </w:t>
      </w:r>
      <w:r w:rsidR="00520A2E">
        <w:rPr>
          <w:rFonts w:ascii="Times New Roman" w:hAnsi="Times New Roman" w:cs="Times New Roman"/>
          <w:sz w:val="28"/>
          <w:szCs w:val="28"/>
        </w:rPr>
        <w:t xml:space="preserve">года           </w:t>
      </w:r>
      <w:r w:rsidRPr="00420BEA">
        <w:rPr>
          <w:rFonts w:ascii="Times New Roman" w:hAnsi="Times New Roman" w:cs="Times New Roman"/>
          <w:sz w:val="28"/>
          <w:szCs w:val="28"/>
        </w:rPr>
        <w:t xml:space="preserve">№ 131-ФЗ «Об общих принципах организации местного самоуправления в Российской Федерации», </w:t>
      </w:r>
      <w:r w:rsidR="00520A2E">
        <w:rPr>
          <w:rFonts w:ascii="Times New Roman" w:hAnsi="Times New Roman" w:cs="Times New Roman"/>
          <w:sz w:val="28"/>
          <w:szCs w:val="28"/>
        </w:rPr>
        <w:t>частью 11 статьи 28 Устава Пожарского муниципального района</w:t>
      </w:r>
      <w:r w:rsidRPr="00420BEA">
        <w:rPr>
          <w:rFonts w:ascii="Times New Roman" w:hAnsi="Times New Roman" w:cs="Times New Roman"/>
          <w:i/>
          <w:sz w:val="28"/>
          <w:szCs w:val="28"/>
        </w:rPr>
        <w:t xml:space="preserve"> </w:t>
      </w:r>
    </w:p>
    <w:p w:rsidR="00BA7606" w:rsidRPr="00420BEA" w:rsidRDefault="00BA7606" w:rsidP="00420BEA">
      <w:pPr>
        <w:spacing w:after="0" w:line="240" w:lineRule="auto"/>
        <w:jc w:val="both"/>
        <w:rPr>
          <w:rFonts w:ascii="Times New Roman" w:hAnsi="Times New Roman" w:cs="Times New Roman"/>
          <w:sz w:val="28"/>
          <w:szCs w:val="28"/>
        </w:rPr>
      </w:pP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1. Утвердить Порядок направления во Владивостокскую межрайонную природоохранную прокуратуру проектов нормативных правовых актов</w:t>
      </w:r>
      <w:r w:rsidR="0075627C">
        <w:rPr>
          <w:rFonts w:ascii="Times New Roman" w:hAnsi="Times New Roman" w:cs="Times New Roman"/>
          <w:sz w:val="28"/>
          <w:szCs w:val="28"/>
        </w:rPr>
        <w:t xml:space="preserve"> Думы Пожарского муниципального района</w:t>
      </w:r>
      <w:r w:rsidRPr="00420BEA">
        <w:rPr>
          <w:rFonts w:ascii="Times New Roman" w:hAnsi="Times New Roman" w:cs="Times New Roman"/>
          <w:sz w:val="28"/>
          <w:szCs w:val="28"/>
        </w:rPr>
        <w:t>, регулирующих правоотношения в сфере охраны окружающей среды и природопользования (приложение).</w:t>
      </w:r>
    </w:p>
    <w:p w:rsidR="00BA7606" w:rsidRPr="00420BEA" w:rsidRDefault="0075627C" w:rsidP="00420BE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Настоящий</w:t>
      </w:r>
      <w:r w:rsidR="00BA7606" w:rsidRPr="00420BEA">
        <w:rPr>
          <w:rFonts w:ascii="Times New Roman" w:hAnsi="Times New Roman" w:cs="Times New Roman"/>
          <w:sz w:val="28"/>
          <w:szCs w:val="28"/>
        </w:rPr>
        <w:t xml:space="preserve"> </w:t>
      </w:r>
      <w:r>
        <w:rPr>
          <w:rFonts w:ascii="Times New Roman" w:hAnsi="Times New Roman" w:cs="Times New Roman"/>
          <w:sz w:val="28"/>
          <w:szCs w:val="28"/>
        </w:rPr>
        <w:t>нормативный правовой а</w:t>
      </w:r>
      <w:proofErr w:type="gramStart"/>
      <w:r>
        <w:rPr>
          <w:rFonts w:ascii="Times New Roman" w:hAnsi="Times New Roman" w:cs="Times New Roman"/>
          <w:sz w:val="28"/>
          <w:szCs w:val="28"/>
        </w:rPr>
        <w:t xml:space="preserve">кт </w:t>
      </w:r>
      <w:r w:rsidR="00BA7606" w:rsidRPr="00420BEA">
        <w:rPr>
          <w:rFonts w:ascii="Times New Roman" w:hAnsi="Times New Roman" w:cs="Times New Roman"/>
          <w:sz w:val="28"/>
          <w:szCs w:val="28"/>
        </w:rPr>
        <w:t>вст</w:t>
      </w:r>
      <w:proofErr w:type="gramEnd"/>
      <w:r w:rsidR="00BA7606" w:rsidRPr="00420BEA">
        <w:rPr>
          <w:rFonts w:ascii="Times New Roman" w:hAnsi="Times New Roman" w:cs="Times New Roman"/>
          <w:sz w:val="28"/>
          <w:szCs w:val="28"/>
        </w:rPr>
        <w:t xml:space="preserve">упает в силу со дня его опубликования </w:t>
      </w:r>
      <w:r>
        <w:rPr>
          <w:rFonts w:ascii="Times New Roman" w:hAnsi="Times New Roman" w:cs="Times New Roman"/>
          <w:sz w:val="28"/>
          <w:szCs w:val="28"/>
        </w:rPr>
        <w:t>в газете «Победа».</w:t>
      </w:r>
    </w:p>
    <w:p w:rsidR="00BA7606" w:rsidRPr="00420BEA" w:rsidRDefault="00BA7606" w:rsidP="00420BEA">
      <w:pPr>
        <w:spacing w:after="0" w:line="240" w:lineRule="auto"/>
        <w:jc w:val="both"/>
        <w:rPr>
          <w:rFonts w:ascii="Times New Roman" w:hAnsi="Times New Roman" w:cs="Times New Roman"/>
          <w:sz w:val="28"/>
          <w:szCs w:val="28"/>
        </w:rPr>
      </w:pPr>
    </w:p>
    <w:p w:rsidR="00BA7606" w:rsidRPr="00420BEA" w:rsidRDefault="00BA7606" w:rsidP="00420BEA">
      <w:pPr>
        <w:spacing w:after="0" w:line="240" w:lineRule="auto"/>
        <w:jc w:val="both"/>
        <w:rPr>
          <w:rFonts w:ascii="Times New Roman" w:hAnsi="Times New Roman" w:cs="Times New Roman"/>
          <w:sz w:val="28"/>
          <w:szCs w:val="28"/>
        </w:rPr>
      </w:pPr>
    </w:p>
    <w:p w:rsidR="00BA7606" w:rsidRPr="00420BEA" w:rsidRDefault="00BA7606" w:rsidP="00420BEA">
      <w:pPr>
        <w:spacing w:after="0" w:line="240" w:lineRule="auto"/>
        <w:jc w:val="both"/>
        <w:rPr>
          <w:rFonts w:ascii="Times New Roman" w:hAnsi="Times New Roman" w:cs="Times New Roman"/>
          <w:sz w:val="28"/>
          <w:szCs w:val="28"/>
        </w:rPr>
      </w:pPr>
    </w:p>
    <w:p w:rsidR="00BA7606" w:rsidRPr="00420BEA" w:rsidRDefault="00BA7606" w:rsidP="00420BEA">
      <w:pPr>
        <w:spacing w:after="0" w:line="240" w:lineRule="auto"/>
        <w:jc w:val="both"/>
        <w:rPr>
          <w:rFonts w:ascii="Times New Roman" w:hAnsi="Times New Roman" w:cs="Times New Roman"/>
          <w:sz w:val="28"/>
          <w:szCs w:val="28"/>
        </w:rPr>
      </w:pPr>
    </w:p>
    <w:p w:rsidR="00BA7606" w:rsidRPr="00420BEA" w:rsidRDefault="00BA7606" w:rsidP="00420BEA">
      <w:pPr>
        <w:spacing w:after="0" w:line="240" w:lineRule="auto"/>
        <w:jc w:val="both"/>
        <w:rPr>
          <w:rFonts w:ascii="Times New Roman" w:hAnsi="Times New Roman" w:cs="Times New Roman"/>
          <w:sz w:val="28"/>
          <w:szCs w:val="28"/>
        </w:rPr>
      </w:pPr>
      <w:r w:rsidRPr="00420BEA">
        <w:rPr>
          <w:rFonts w:ascii="Times New Roman" w:hAnsi="Times New Roman" w:cs="Times New Roman"/>
          <w:sz w:val="28"/>
          <w:szCs w:val="28"/>
        </w:rPr>
        <w:t xml:space="preserve">Глава </w:t>
      </w:r>
      <w:r w:rsidR="0075627C">
        <w:rPr>
          <w:rFonts w:ascii="Times New Roman" w:hAnsi="Times New Roman" w:cs="Times New Roman"/>
          <w:sz w:val="28"/>
          <w:szCs w:val="28"/>
        </w:rPr>
        <w:t>Пожарского муниципального района                            С.А. Филатов</w:t>
      </w:r>
    </w:p>
    <w:p w:rsidR="00BA7606" w:rsidRPr="00420BEA" w:rsidRDefault="00BA7606" w:rsidP="00420BEA">
      <w:pPr>
        <w:spacing w:after="0" w:line="240" w:lineRule="auto"/>
        <w:jc w:val="both"/>
        <w:rPr>
          <w:rFonts w:ascii="Times New Roman" w:hAnsi="Times New Roman" w:cs="Times New Roman"/>
          <w:sz w:val="28"/>
          <w:szCs w:val="28"/>
        </w:rPr>
      </w:pPr>
    </w:p>
    <w:p w:rsidR="00BA7606" w:rsidRPr="00420BEA" w:rsidRDefault="00BA7606" w:rsidP="00420BEA">
      <w:pPr>
        <w:spacing w:after="0" w:line="240" w:lineRule="auto"/>
        <w:jc w:val="both"/>
        <w:rPr>
          <w:rFonts w:ascii="Times New Roman" w:hAnsi="Times New Roman" w:cs="Times New Roman"/>
          <w:sz w:val="28"/>
          <w:szCs w:val="28"/>
        </w:rPr>
      </w:pPr>
    </w:p>
    <w:p w:rsidR="00BA7606" w:rsidRPr="00420BEA" w:rsidRDefault="00BA7606" w:rsidP="00420BEA">
      <w:pPr>
        <w:spacing w:after="0" w:line="240" w:lineRule="auto"/>
        <w:jc w:val="both"/>
        <w:rPr>
          <w:rFonts w:ascii="Times New Roman" w:hAnsi="Times New Roman" w:cs="Times New Roman"/>
          <w:sz w:val="28"/>
          <w:szCs w:val="28"/>
        </w:rPr>
      </w:pPr>
    </w:p>
    <w:p w:rsidR="00BA7606" w:rsidRPr="00420BEA" w:rsidRDefault="00BA7606" w:rsidP="00420BEA">
      <w:pPr>
        <w:spacing w:after="0" w:line="240" w:lineRule="auto"/>
        <w:jc w:val="both"/>
        <w:rPr>
          <w:rFonts w:ascii="Times New Roman" w:hAnsi="Times New Roman" w:cs="Times New Roman"/>
          <w:sz w:val="28"/>
          <w:szCs w:val="28"/>
        </w:rPr>
      </w:pPr>
    </w:p>
    <w:p w:rsidR="00BA7606" w:rsidRPr="00420BEA" w:rsidRDefault="00BA7606" w:rsidP="00420BEA">
      <w:pPr>
        <w:spacing w:after="0" w:line="240" w:lineRule="auto"/>
        <w:jc w:val="both"/>
        <w:rPr>
          <w:rFonts w:ascii="Times New Roman" w:hAnsi="Times New Roman" w:cs="Times New Roman"/>
          <w:sz w:val="28"/>
          <w:szCs w:val="28"/>
        </w:rPr>
      </w:pPr>
    </w:p>
    <w:p w:rsidR="00BA7606" w:rsidRDefault="00BA7606" w:rsidP="00420BEA">
      <w:pPr>
        <w:spacing w:after="0" w:line="240" w:lineRule="auto"/>
        <w:jc w:val="right"/>
        <w:rPr>
          <w:rFonts w:ascii="Times New Roman" w:hAnsi="Times New Roman" w:cs="Times New Roman"/>
          <w:sz w:val="28"/>
          <w:szCs w:val="28"/>
        </w:rPr>
      </w:pPr>
    </w:p>
    <w:p w:rsidR="0075627C" w:rsidRDefault="0075627C" w:rsidP="00420BEA">
      <w:pPr>
        <w:spacing w:after="0" w:line="240" w:lineRule="auto"/>
        <w:jc w:val="right"/>
        <w:rPr>
          <w:rFonts w:ascii="Times New Roman" w:hAnsi="Times New Roman" w:cs="Times New Roman"/>
          <w:sz w:val="28"/>
          <w:szCs w:val="28"/>
        </w:rPr>
      </w:pPr>
    </w:p>
    <w:p w:rsidR="0075627C" w:rsidRDefault="0075627C" w:rsidP="00420BEA">
      <w:pPr>
        <w:spacing w:after="0" w:line="240" w:lineRule="auto"/>
        <w:jc w:val="right"/>
        <w:rPr>
          <w:rFonts w:ascii="Times New Roman" w:hAnsi="Times New Roman" w:cs="Times New Roman"/>
          <w:sz w:val="28"/>
          <w:szCs w:val="28"/>
        </w:rPr>
      </w:pPr>
    </w:p>
    <w:p w:rsidR="0075627C" w:rsidRPr="00420BEA" w:rsidRDefault="0075627C" w:rsidP="00420BEA">
      <w:pPr>
        <w:spacing w:after="0" w:line="240" w:lineRule="auto"/>
        <w:jc w:val="right"/>
        <w:rPr>
          <w:rFonts w:ascii="Times New Roman" w:hAnsi="Times New Roman" w:cs="Times New Roman"/>
          <w:sz w:val="28"/>
          <w:szCs w:val="28"/>
        </w:rPr>
      </w:pPr>
    </w:p>
    <w:p w:rsidR="00BA7606" w:rsidRPr="00420BEA" w:rsidRDefault="00BA7606" w:rsidP="00420BEA">
      <w:pPr>
        <w:spacing w:after="0" w:line="240" w:lineRule="auto"/>
        <w:jc w:val="right"/>
        <w:rPr>
          <w:rFonts w:ascii="Times New Roman" w:hAnsi="Times New Roman" w:cs="Times New Roman"/>
          <w:sz w:val="28"/>
          <w:szCs w:val="28"/>
        </w:rPr>
      </w:pPr>
      <w:r w:rsidRPr="00420BEA">
        <w:rPr>
          <w:rFonts w:ascii="Times New Roman" w:hAnsi="Times New Roman" w:cs="Times New Roman"/>
          <w:sz w:val="28"/>
          <w:szCs w:val="28"/>
        </w:rPr>
        <w:lastRenderedPageBreak/>
        <w:t>Приложение</w:t>
      </w:r>
    </w:p>
    <w:p w:rsidR="0075627C" w:rsidRDefault="00BA7606" w:rsidP="0075627C">
      <w:pPr>
        <w:spacing w:after="0" w:line="240" w:lineRule="auto"/>
        <w:jc w:val="right"/>
        <w:rPr>
          <w:rFonts w:ascii="Times New Roman" w:hAnsi="Times New Roman" w:cs="Times New Roman"/>
          <w:sz w:val="28"/>
          <w:szCs w:val="28"/>
        </w:rPr>
      </w:pPr>
      <w:r w:rsidRPr="00420BEA">
        <w:rPr>
          <w:rFonts w:ascii="Times New Roman" w:hAnsi="Times New Roman" w:cs="Times New Roman"/>
          <w:sz w:val="28"/>
          <w:szCs w:val="28"/>
        </w:rPr>
        <w:t xml:space="preserve">к </w:t>
      </w:r>
      <w:r w:rsidR="0075627C">
        <w:rPr>
          <w:rFonts w:ascii="Times New Roman" w:hAnsi="Times New Roman" w:cs="Times New Roman"/>
          <w:sz w:val="28"/>
          <w:szCs w:val="28"/>
        </w:rPr>
        <w:t xml:space="preserve">нормативному правовому акту </w:t>
      </w:r>
    </w:p>
    <w:p w:rsidR="0075627C" w:rsidRDefault="0075627C" w:rsidP="0075627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Думы Пожарского муниципального района </w:t>
      </w:r>
    </w:p>
    <w:p w:rsidR="00BA7606" w:rsidRPr="00420BEA" w:rsidRDefault="00CA5D47" w:rsidP="0075627C">
      <w:pPr>
        <w:spacing w:after="0" w:line="240" w:lineRule="auto"/>
        <w:jc w:val="right"/>
        <w:rPr>
          <w:rFonts w:ascii="Times New Roman" w:hAnsi="Times New Roman" w:cs="Times New Roman"/>
          <w:sz w:val="28"/>
          <w:szCs w:val="28"/>
          <w:vertAlign w:val="superscript"/>
        </w:rPr>
      </w:pPr>
      <w:r>
        <w:rPr>
          <w:rFonts w:ascii="Times New Roman" w:hAnsi="Times New Roman" w:cs="Times New Roman"/>
          <w:sz w:val="28"/>
          <w:szCs w:val="28"/>
        </w:rPr>
        <w:t>от «30» апреля</w:t>
      </w:r>
      <w:r w:rsidR="0075627C">
        <w:rPr>
          <w:rFonts w:ascii="Times New Roman" w:hAnsi="Times New Roman" w:cs="Times New Roman"/>
          <w:sz w:val="28"/>
          <w:szCs w:val="28"/>
        </w:rPr>
        <w:t xml:space="preserve"> 2019 года № </w:t>
      </w:r>
      <w:r>
        <w:rPr>
          <w:rFonts w:ascii="Times New Roman" w:hAnsi="Times New Roman" w:cs="Times New Roman"/>
          <w:sz w:val="28"/>
          <w:szCs w:val="28"/>
        </w:rPr>
        <w:t>222-</w:t>
      </w:r>
      <w:r w:rsidR="0075627C">
        <w:rPr>
          <w:rFonts w:ascii="Times New Roman" w:hAnsi="Times New Roman" w:cs="Times New Roman"/>
          <w:sz w:val="28"/>
          <w:szCs w:val="28"/>
        </w:rPr>
        <w:t>НПА</w:t>
      </w:r>
    </w:p>
    <w:p w:rsidR="00BA7606" w:rsidRPr="00420BEA" w:rsidRDefault="00BA7606" w:rsidP="00420BEA">
      <w:pPr>
        <w:spacing w:after="0" w:line="240" w:lineRule="auto"/>
        <w:jc w:val="both"/>
        <w:rPr>
          <w:rFonts w:ascii="Times New Roman" w:hAnsi="Times New Roman" w:cs="Times New Roman"/>
          <w:sz w:val="28"/>
          <w:szCs w:val="28"/>
        </w:rPr>
      </w:pPr>
    </w:p>
    <w:p w:rsidR="00BA7606" w:rsidRPr="0075627C" w:rsidRDefault="00BA7606" w:rsidP="00420BEA">
      <w:pPr>
        <w:spacing w:after="0" w:line="240" w:lineRule="auto"/>
        <w:jc w:val="center"/>
        <w:rPr>
          <w:rFonts w:ascii="Times New Roman" w:hAnsi="Times New Roman" w:cs="Times New Roman"/>
          <w:b/>
          <w:sz w:val="28"/>
          <w:szCs w:val="28"/>
        </w:rPr>
      </w:pPr>
      <w:r w:rsidRPr="0075627C">
        <w:rPr>
          <w:rFonts w:ascii="Times New Roman" w:hAnsi="Times New Roman" w:cs="Times New Roman"/>
          <w:b/>
          <w:sz w:val="28"/>
          <w:szCs w:val="28"/>
        </w:rPr>
        <w:t>ПОРЯДОК</w:t>
      </w:r>
    </w:p>
    <w:p w:rsidR="00BA7606" w:rsidRPr="0075627C" w:rsidRDefault="00BA7606" w:rsidP="00420BEA">
      <w:pPr>
        <w:spacing w:after="0" w:line="240" w:lineRule="auto"/>
        <w:jc w:val="center"/>
        <w:rPr>
          <w:rFonts w:ascii="Times New Roman" w:hAnsi="Times New Roman" w:cs="Times New Roman"/>
          <w:b/>
          <w:sz w:val="28"/>
          <w:szCs w:val="28"/>
        </w:rPr>
      </w:pPr>
      <w:r w:rsidRPr="0075627C">
        <w:rPr>
          <w:rFonts w:ascii="Times New Roman" w:hAnsi="Times New Roman" w:cs="Times New Roman"/>
          <w:b/>
          <w:sz w:val="28"/>
          <w:szCs w:val="28"/>
        </w:rPr>
        <w:t>направления во Владивостокскую межрайонную природоохранную прокуратуру проектов нормативных правовых актов</w:t>
      </w:r>
      <w:r w:rsidR="0075627C" w:rsidRPr="0075627C">
        <w:rPr>
          <w:rFonts w:ascii="Times New Roman" w:hAnsi="Times New Roman" w:cs="Times New Roman"/>
          <w:b/>
          <w:sz w:val="28"/>
          <w:szCs w:val="28"/>
        </w:rPr>
        <w:t xml:space="preserve"> Думы Пожарского муниципального района</w:t>
      </w:r>
      <w:r w:rsidRPr="0075627C">
        <w:rPr>
          <w:rFonts w:ascii="Times New Roman" w:hAnsi="Times New Roman" w:cs="Times New Roman"/>
          <w:b/>
          <w:sz w:val="28"/>
          <w:szCs w:val="28"/>
        </w:rPr>
        <w:t>, регулирующих правоотношения в сфере охраны окружающей среды и природопользования</w:t>
      </w:r>
    </w:p>
    <w:p w:rsidR="00BA7606" w:rsidRPr="00420BEA" w:rsidRDefault="00BA7606" w:rsidP="00420BEA">
      <w:pPr>
        <w:spacing w:after="0" w:line="240" w:lineRule="auto"/>
        <w:jc w:val="center"/>
        <w:rPr>
          <w:rFonts w:ascii="Times New Roman" w:hAnsi="Times New Roman" w:cs="Times New Roman"/>
          <w:sz w:val="28"/>
          <w:szCs w:val="28"/>
        </w:rPr>
      </w:pPr>
    </w:p>
    <w:p w:rsidR="00BA7606" w:rsidRPr="00420BEA" w:rsidRDefault="00BA7606" w:rsidP="00420BEA">
      <w:pPr>
        <w:spacing w:after="0" w:line="240" w:lineRule="auto"/>
        <w:jc w:val="center"/>
        <w:rPr>
          <w:rFonts w:ascii="Times New Roman" w:hAnsi="Times New Roman" w:cs="Times New Roman"/>
          <w:sz w:val="28"/>
          <w:szCs w:val="28"/>
        </w:rPr>
      </w:pP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 xml:space="preserve">1. </w:t>
      </w:r>
      <w:proofErr w:type="gramStart"/>
      <w:r w:rsidRPr="00420BEA">
        <w:rPr>
          <w:rFonts w:ascii="Times New Roman" w:hAnsi="Times New Roman" w:cs="Times New Roman"/>
          <w:sz w:val="28"/>
          <w:szCs w:val="28"/>
        </w:rPr>
        <w:t>Настоящий Порядок направления во Владивостокскую межрайонную природоохранную прокуратуру проектов нормативных правовых актов</w:t>
      </w:r>
      <w:r w:rsidR="0043119D">
        <w:rPr>
          <w:rFonts w:ascii="Times New Roman" w:hAnsi="Times New Roman" w:cs="Times New Roman"/>
          <w:sz w:val="28"/>
          <w:szCs w:val="28"/>
        </w:rPr>
        <w:t xml:space="preserve"> Думы Пожарского муниципального района</w:t>
      </w:r>
      <w:r w:rsidRPr="00420BEA">
        <w:rPr>
          <w:rFonts w:ascii="Times New Roman" w:hAnsi="Times New Roman" w:cs="Times New Roman"/>
          <w:sz w:val="28"/>
          <w:szCs w:val="28"/>
        </w:rPr>
        <w:t>, регулирующих правоотношения в сфере охраны окружающей среды и природопользования, разработан в соответствии с Федераль</w:t>
      </w:r>
      <w:r w:rsidR="0043119D">
        <w:rPr>
          <w:rFonts w:ascii="Times New Roman" w:hAnsi="Times New Roman" w:cs="Times New Roman"/>
          <w:sz w:val="28"/>
          <w:szCs w:val="28"/>
        </w:rPr>
        <w:t xml:space="preserve">ным законом от 06 октября </w:t>
      </w:r>
      <w:r w:rsidRPr="00420BEA">
        <w:rPr>
          <w:rFonts w:ascii="Times New Roman" w:hAnsi="Times New Roman" w:cs="Times New Roman"/>
          <w:sz w:val="28"/>
          <w:szCs w:val="28"/>
        </w:rPr>
        <w:t xml:space="preserve">2003 </w:t>
      </w:r>
      <w:r w:rsidR="0043119D">
        <w:rPr>
          <w:rFonts w:ascii="Times New Roman" w:hAnsi="Times New Roman" w:cs="Times New Roman"/>
          <w:sz w:val="28"/>
          <w:szCs w:val="28"/>
        </w:rPr>
        <w:t xml:space="preserve">года </w:t>
      </w:r>
      <w:r w:rsidRPr="00420BEA">
        <w:rPr>
          <w:rFonts w:ascii="Times New Roman" w:hAnsi="Times New Roman" w:cs="Times New Roman"/>
          <w:sz w:val="28"/>
          <w:szCs w:val="28"/>
        </w:rPr>
        <w:t xml:space="preserve">№ 131-ФЗ «Об общих принципах организации местного самоуправления в Российской Федерации», Уставом </w:t>
      </w:r>
      <w:r w:rsidR="0043119D">
        <w:rPr>
          <w:rFonts w:ascii="Times New Roman" w:hAnsi="Times New Roman" w:cs="Times New Roman"/>
          <w:sz w:val="28"/>
          <w:szCs w:val="28"/>
        </w:rPr>
        <w:t xml:space="preserve">Пожарского муниципального района, </w:t>
      </w:r>
      <w:r w:rsidRPr="00420BEA">
        <w:rPr>
          <w:rFonts w:ascii="Times New Roman" w:hAnsi="Times New Roman" w:cs="Times New Roman"/>
          <w:sz w:val="28"/>
          <w:szCs w:val="28"/>
        </w:rPr>
        <w:t xml:space="preserve">в целях обеспечения законности и повышения качества нормотворческой деятельности </w:t>
      </w:r>
      <w:r w:rsidR="0043119D">
        <w:rPr>
          <w:rFonts w:ascii="Times New Roman" w:hAnsi="Times New Roman" w:cs="Times New Roman"/>
          <w:sz w:val="28"/>
          <w:szCs w:val="28"/>
        </w:rPr>
        <w:t>Думы</w:t>
      </w:r>
      <w:proofErr w:type="gramEnd"/>
      <w:r w:rsidR="0043119D">
        <w:rPr>
          <w:rFonts w:ascii="Times New Roman" w:hAnsi="Times New Roman" w:cs="Times New Roman"/>
          <w:sz w:val="28"/>
          <w:szCs w:val="28"/>
        </w:rPr>
        <w:t xml:space="preserve"> Пожарского муниципального района </w:t>
      </w:r>
      <w:r w:rsidRPr="00420BEA">
        <w:rPr>
          <w:rFonts w:ascii="Times New Roman" w:hAnsi="Times New Roman" w:cs="Times New Roman"/>
          <w:sz w:val="28"/>
          <w:szCs w:val="28"/>
        </w:rPr>
        <w:t>и устанавливает правила направления проектов нормативных правовых актов</w:t>
      </w:r>
      <w:r w:rsidR="0043119D">
        <w:rPr>
          <w:rFonts w:ascii="Times New Roman" w:hAnsi="Times New Roman" w:cs="Times New Roman"/>
          <w:sz w:val="28"/>
          <w:szCs w:val="28"/>
        </w:rPr>
        <w:t xml:space="preserve"> Думы Пожарского муниципального района</w:t>
      </w:r>
      <w:r w:rsidRPr="00420BEA">
        <w:rPr>
          <w:rFonts w:ascii="Times New Roman" w:hAnsi="Times New Roman" w:cs="Times New Roman"/>
          <w:sz w:val="28"/>
          <w:szCs w:val="28"/>
        </w:rPr>
        <w:t xml:space="preserve">, регулирующих правоотношения в сфере охраны окружающей среды и природопользования, во Владивостокскую межрайонную природоохранную прокуратуру для проведения правовой и </w:t>
      </w:r>
      <w:proofErr w:type="spellStart"/>
      <w:r w:rsidRPr="00420BEA">
        <w:rPr>
          <w:rFonts w:ascii="Times New Roman" w:hAnsi="Times New Roman" w:cs="Times New Roman"/>
          <w:sz w:val="28"/>
          <w:szCs w:val="28"/>
        </w:rPr>
        <w:t>антикоррупционной</w:t>
      </w:r>
      <w:proofErr w:type="spellEnd"/>
      <w:r w:rsidRPr="00420BEA">
        <w:rPr>
          <w:rFonts w:ascii="Times New Roman" w:hAnsi="Times New Roman" w:cs="Times New Roman"/>
          <w:sz w:val="28"/>
          <w:szCs w:val="28"/>
        </w:rPr>
        <w:t xml:space="preserve"> экспертизы.</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2. В целях настоящего Порядка используются следующие понятия:</w:t>
      </w:r>
    </w:p>
    <w:p w:rsidR="00BA7606" w:rsidRPr="00420BEA" w:rsidRDefault="00BA7606" w:rsidP="00420BEA">
      <w:pPr>
        <w:spacing w:after="0" w:line="240" w:lineRule="auto"/>
        <w:ind w:firstLine="709"/>
        <w:jc w:val="both"/>
        <w:rPr>
          <w:rFonts w:ascii="Times New Roman" w:hAnsi="Times New Roman" w:cs="Times New Roman"/>
          <w:sz w:val="28"/>
          <w:szCs w:val="28"/>
        </w:rPr>
      </w:pPr>
      <w:proofErr w:type="gramStart"/>
      <w:r w:rsidRPr="00420BEA">
        <w:rPr>
          <w:rFonts w:ascii="Times New Roman" w:hAnsi="Times New Roman" w:cs="Times New Roman"/>
          <w:sz w:val="28"/>
          <w:szCs w:val="28"/>
        </w:rPr>
        <w:t xml:space="preserve">а) нормативный правовой акт - официальный письменный документ, принятый </w:t>
      </w:r>
      <w:r w:rsidR="00F22145">
        <w:rPr>
          <w:rFonts w:ascii="Times New Roman" w:hAnsi="Times New Roman" w:cs="Times New Roman"/>
          <w:sz w:val="28"/>
          <w:szCs w:val="28"/>
        </w:rPr>
        <w:t xml:space="preserve">Думой Пожарского муниципального района </w:t>
      </w:r>
      <w:r w:rsidRPr="00420BEA">
        <w:rPr>
          <w:rFonts w:ascii="Times New Roman" w:hAnsi="Times New Roman" w:cs="Times New Roman"/>
          <w:sz w:val="28"/>
          <w:szCs w:val="28"/>
        </w:rPr>
        <w:t xml:space="preserve">в установленном порядке и форме в пределах своей компетенции, направленный на установление, изменение или прекращение (отмену или признание утратившими силу) правовых норм, обязательных для неопределенного круга лиц, рассчитанных на неоднократное применение, действующих независимо от того, возникли или прекратились конкретные правоотношения, предусмотренные </w:t>
      </w:r>
      <w:r w:rsidR="00F22145">
        <w:rPr>
          <w:rFonts w:ascii="Times New Roman" w:hAnsi="Times New Roman" w:cs="Times New Roman"/>
          <w:sz w:val="28"/>
          <w:szCs w:val="28"/>
        </w:rPr>
        <w:t xml:space="preserve">нормативным </w:t>
      </w:r>
      <w:r w:rsidRPr="00420BEA">
        <w:rPr>
          <w:rFonts w:ascii="Times New Roman" w:hAnsi="Times New Roman" w:cs="Times New Roman"/>
          <w:sz w:val="28"/>
          <w:szCs w:val="28"/>
        </w:rPr>
        <w:t>правовым актом.</w:t>
      </w:r>
      <w:proofErr w:type="gramEnd"/>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 xml:space="preserve">К нормативным правовым актам, регулирующим правоотношения в сфере охраны окружающей среды и природопользования, относятся </w:t>
      </w:r>
      <w:r w:rsidR="00F22145">
        <w:rPr>
          <w:rFonts w:ascii="Times New Roman" w:hAnsi="Times New Roman" w:cs="Times New Roman"/>
          <w:sz w:val="28"/>
          <w:szCs w:val="28"/>
        </w:rPr>
        <w:t xml:space="preserve">нормативные </w:t>
      </w:r>
      <w:r w:rsidRPr="00420BEA">
        <w:rPr>
          <w:rFonts w:ascii="Times New Roman" w:hAnsi="Times New Roman" w:cs="Times New Roman"/>
          <w:sz w:val="28"/>
          <w:szCs w:val="28"/>
        </w:rPr>
        <w:t>правовые акты, принятые по вопросам:</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 обеспечения экологической безопасности, осуществления экологического контроля, проведения общественной экологической экспертизы;</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 обращения с твердыми коммунальными отходами; организации безопасного обращения с ртутьсодержащими отходами;</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 установления требований к благоустройству и элементам благоустройства территории</w:t>
      </w:r>
      <w:r w:rsidR="00F22145">
        <w:rPr>
          <w:rFonts w:ascii="Times New Roman" w:hAnsi="Times New Roman" w:cs="Times New Roman"/>
          <w:sz w:val="28"/>
          <w:szCs w:val="28"/>
        </w:rPr>
        <w:t xml:space="preserve"> Пожарского муниципального района</w:t>
      </w:r>
      <w:r w:rsidRPr="00420BEA">
        <w:rPr>
          <w:rFonts w:ascii="Times New Roman" w:hAnsi="Times New Roman" w:cs="Times New Roman"/>
          <w:sz w:val="28"/>
          <w:szCs w:val="28"/>
        </w:rPr>
        <w:t>, перечня мероприятий по благоустройству территории</w:t>
      </w:r>
      <w:r w:rsidR="00F22145">
        <w:rPr>
          <w:rFonts w:ascii="Times New Roman" w:hAnsi="Times New Roman" w:cs="Times New Roman"/>
          <w:sz w:val="28"/>
          <w:szCs w:val="28"/>
        </w:rPr>
        <w:t xml:space="preserve"> Пожарского муниципального района</w:t>
      </w:r>
      <w:r w:rsidRPr="00420BEA">
        <w:rPr>
          <w:rFonts w:ascii="Times New Roman" w:hAnsi="Times New Roman" w:cs="Times New Roman"/>
          <w:sz w:val="28"/>
          <w:szCs w:val="28"/>
        </w:rPr>
        <w:t>, порядка и периодичности их проведения;</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lastRenderedPageBreak/>
        <w:t>- охраны и использования водных объектов (правила использования водных объектов общего пользования для личных и бытовых нужд; схемы водоснабжения и водоотведения и другие);</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 предоставления пра</w:t>
      </w:r>
      <w:r w:rsidR="000A1B0A">
        <w:rPr>
          <w:rFonts w:ascii="Times New Roman" w:hAnsi="Times New Roman" w:cs="Times New Roman"/>
          <w:sz w:val="28"/>
          <w:szCs w:val="28"/>
        </w:rPr>
        <w:t>ва пользования участками недр</w:t>
      </w:r>
      <w:r w:rsidRPr="00420BEA">
        <w:rPr>
          <w:rFonts w:ascii="Times New Roman" w:hAnsi="Times New Roman" w:cs="Times New Roman"/>
          <w:sz w:val="28"/>
          <w:szCs w:val="28"/>
        </w:rPr>
        <w:t xml:space="preserve"> местного значения, </w:t>
      </w:r>
      <w:proofErr w:type="gramStart"/>
      <w:r w:rsidRPr="00420BEA">
        <w:rPr>
          <w:rFonts w:ascii="Times New Roman" w:hAnsi="Times New Roman" w:cs="Times New Roman"/>
          <w:sz w:val="28"/>
          <w:szCs w:val="28"/>
        </w:rPr>
        <w:t>контроля за</w:t>
      </w:r>
      <w:proofErr w:type="gramEnd"/>
      <w:r w:rsidRPr="00420BEA">
        <w:rPr>
          <w:rFonts w:ascii="Times New Roman" w:hAnsi="Times New Roman" w:cs="Times New Roman"/>
          <w:sz w:val="28"/>
          <w:szCs w:val="28"/>
        </w:rPr>
        <w:t xml:space="preserve">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 осуществления муниципального земельного контроля;</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 осуществления муниципального лесного контроля;</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 использования и охраны особо охраняемых природных территорий;</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 обеспечения пожарной безопасности в лесах;</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 охраны и распоряжения зелеными насаждениями;</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б) проект нормативного правового акта - документ, содержащий предварительный текст нормативного правового акта, разработанный органом местного самоуправления или внесенный в установленном порядке на рассмотрение</w:t>
      </w:r>
      <w:r w:rsidR="001756F7">
        <w:rPr>
          <w:rFonts w:ascii="Times New Roman" w:hAnsi="Times New Roman" w:cs="Times New Roman"/>
          <w:sz w:val="28"/>
          <w:szCs w:val="28"/>
        </w:rPr>
        <w:t xml:space="preserve"> в Думу Пожарского муниципального района</w:t>
      </w:r>
      <w:r w:rsidRPr="00420BEA">
        <w:rPr>
          <w:rFonts w:ascii="Times New Roman" w:hAnsi="Times New Roman" w:cs="Times New Roman"/>
          <w:sz w:val="28"/>
          <w:szCs w:val="28"/>
        </w:rPr>
        <w:t>.</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3. Проекты нормативных правовых актов, регулирующие правоотношения в сфере охраны окружающей среды и природопользования, подлежат обяза</w:t>
      </w:r>
      <w:r w:rsidR="001756F7">
        <w:rPr>
          <w:rFonts w:ascii="Times New Roman" w:hAnsi="Times New Roman" w:cs="Times New Roman"/>
          <w:sz w:val="28"/>
          <w:szCs w:val="28"/>
        </w:rPr>
        <w:t>тельному направлению во Владиво</w:t>
      </w:r>
      <w:r w:rsidRPr="00420BEA">
        <w:rPr>
          <w:rFonts w:ascii="Times New Roman" w:hAnsi="Times New Roman" w:cs="Times New Roman"/>
          <w:sz w:val="28"/>
          <w:szCs w:val="28"/>
        </w:rPr>
        <w:t>с</w:t>
      </w:r>
      <w:r w:rsidR="001756F7">
        <w:rPr>
          <w:rFonts w:ascii="Times New Roman" w:hAnsi="Times New Roman" w:cs="Times New Roman"/>
          <w:sz w:val="28"/>
          <w:szCs w:val="28"/>
        </w:rPr>
        <w:t>т</w:t>
      </w:r>
      <w:r w:rsidRPr="00420BEA">
        <w:rPr>
          <w:rFonts w:ascii="Times New Roman" w:hAnsi="Times New Roman" w:cs="Times New Roman"/>
          <w:sz w:val="28"/>
          <w:szCs w:val="28"/>
        </w:rPr>
        <w:t xml:space="preserve">окскую межрайонную природоохранную прокуратуру (далее - прокуратура) для проведения правовой и </w:t>
      </w:r>
      <w:proofErr w:type="spellStart"/>
      <w:r w:rsidRPr="00420BEA">
        <w:rPr>
          <w:rFonts w:ascii="Times New Roman" w:hAnsi="Times New Roman" w:cs="Times New Roman"/>
          <w:sz w:val="28"/>
          <w:szCs w:val="28"/>
        </w:rPr>
        <w:t>антикоррупционной</w:t>
      </w:r>
      <w:proofErr w:type="spellEnd"/>
      <w:r w:rsidRPr="00420BEA">
        <w:rPr>
          <w:rFonts w:ascii="Times New Roman" w:hAnsi="Times New Roman" w:cs="Times New Roman"/>
          <w:sz w:val="28"/>
          <w:szCs w:val="28"/>
        </w:rPr>
        <w:t xml:space="preserve"> экспертизы не </w:t>
      </w:r>
      <w:proofErr w:type="gramStart"/>
      <w:r w:rsidRPr="00420BEA">
        <w:rPr>
          <w:rFonts w:ascii="Times New Roman" w:hAnsi="Times New Roman" w:cs="Times New Roman"/>
          <w:sz w:val="28"/>
          <w:szCs w:val="28"/>
        </w:rPr>
        <w:t>позднее</w:t>
      </w:r>
      <w:proofErr w:type="gramEnd"/>
      <w:r w:rsidRPr="00420BEA">
        <w:rPr>
          <w:rFonts w:ascii="Times New Roman" w:hAnsi="Times New Roman" w:cs="Times New Roman"/>
          <w:sz w:val="28"/>
          <w:szCs w:val="28"/>
        </w:rPr>
        <w:t xml:space="preserve"> чем за 20 дней до планируемой даты их рассмотрения и принятия на бумажном носителе или одним из способов, предусмотренных пунктом 5 настоящего Порядка. Данный срок может быть сокращен в отношении отдельных проектов </w:t>
      </w:r>
      <w:r w:rsidR="001756F7">
        <w:rPr>
          <w:rFonts w:ascii="Times New Roman" w:hAnsi="Times New Roman" w:cs="Times New Roman"/>
          <w:sz w:val="28"/>
          <w:szCs w:val="28"/>
        </w:rPr>
        <w:t xml:space="preserve">нормативных </w:t>
      </w:r>
      <w:r w:rsidRPr="00420BEA">
        <w:rPr>
          <w:rFonts w:ascii="Times New Roman" w:hAnsi="Times New Roman" w:cs="Times New Roman"/>
          <w:sz w:val="28"/>
          <w:szCs w:val="28"/>
        </w:rPr>
        <w:t xml:space="preserve">правовых актов с обоснованием в сопроводительном письме необходимости сокращения такого срока и указанием ожидаемой даты получения из прокуратуры информации о результатах правовой и </w:t>
      </w:r>
      <w:proofErr w:type="spellStart"/>
      <w:r w:rsidRPr="00420BEA">
        <w:rPr>
          <w:rFonts w:ascii="Times New Roman" w:hAnsi="Times New Roman" w:cs="Times New Roman"/>
          <w:sz w:val="28"/>
          <w:szCs w:val="28"/>
        </w:rPr>
        <w:t>антикоррупционной</w:t>
      </w:r>
      <w:proofErr w:type="spellEnd"/>
      <w:r w:rsidRPr="00420BEA">
        <w:rPr>
          <w:rFonts w:ascii="Times New Roman" w:hAnsi="Times New Roman" w:cs="Times New Roman"/>
          <w:sz w:val="28"/>
          <w:szCs w:val="28"/>
        </w:rPr>
        <w:t xml:space="preserve"> экспертизы проекта нормативного правового акта.</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 xml:space="preserve">4. </w:t>
      </w:r>
      <w:r w:rsidR="00CD62A4" w:rsidRPr="00CD62A4">
        <w:rPr>
          <w:rFonts w:ascii="Times New Roman" w:hAnsi="Times New Roman" w:cs="Times New Roman"/>
          <w:sz w:val="28"/>
          <w:szCs w:val="28"/>
        </w:rPr>
        <w:t>Дума Пожарского муниципального района</w:t>
      </w:r>
      <w:r w:rsidR="00CD62A4">
        <w:rPr>
          <w:rFonts w:ascii="Times New Roman" w:hAnsi="Times New Roman" w:cs="Times New Roman"/>
          <w:i/>
          <w:sz w:val="28"/>
          <w:szCs w:val="28"/>
        </w:rPr>
        <w:t xml:space="preserve"> </w:t>
      </w:r>
      <w:r w:rsidRPr="00420BEA">
        <w:rPr>
          <w:rFonts w:ascii="Times New Roman" w:hAnsi="Times New Roman" w:cs="Times New Roman"/>
          <w:sz w:val="28"/>
          <w:szCs w:val="28"/>
        </w:rPr>
        <w:t>назначает должностное лицо, ответственное за предоставление в прокуратуру проектов нормативных правовых актов в установленный настоящим Порядком срок.</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5. При наличии технической возможности проекты нормативных правовых актов могут направляться в прокуратуру одним из следующих способов:</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 xml:space="preserve">а) на электронный адрес прокуратуры </w:t>
      </w:r>
      <w:proofErr w:type="spellStart"/>
      <w:r w:rsidRPr="00420BEA">
        <w:rPr>
          <w:rFonts w:ascii="Times New Roman" w:hAnsi="Times New Roman" w:cs="Times New Roman"/>
          <w:sz w:val="28"/>
          <w:szCs w:val="28"/>
          <w:lang w:val="en-US"/>
        </w:rPr>
        <w:t>vmpp</w:t>
      </w:r>
      <w:proofErr w:type="spellEnd"/>
      <w:r w:rsidRPr="00420BEA">
        <w:rPr>
          <w:rFonts w:ascii="Times New Roman" w:hAnsi="Times New Roman" w:cs="Times New Roman"/>
          <w:sz w:val="28"/>
          <w:szCs w:val="28"/>
        </w:rPr>
        <w:t>@</w:t>
      </w:r>
      <w:proofErr w:type="spellStart"/>
      <w:r w:rsidRPr="00420BEA">
        <w:rPr>
          <w:rFonts w:ascii="Times New Roman" w:hAnsi="Times New Roman" w:cs="Times New Roman"/>
          <w:sz w:val="28"/>
          <w:szCs w:val="28"/>
          <w:lang w:val="en-US"/>
        </w:rPr>
        <w:t>abp</w:t>
      </w:r>
      <w:proofErr w:type="spellEnd"/>
      <w:r w:rsidRPr="00420BEA">
        <w:rPr>
          <w:rFonts w:ascii="Times New Roman" w:hAnsi="Times New Roman" w:cs="Times New Roman"/>
          <w:sz w:val="28"/>
          <w:szCs w:val="28"/>
        </w:rPr>
        <w:t>-</w:t>
      </w:r>
      <w:r w:rsidRPr="00420BEA">
        <w:rPr>
          <w:rFonts w:ascii="Times New Roman" w:hAnsi="Times New Roman" w:cs="Times New Roman"/>
          <w:sz w:val="28"/>
          <w:szCs w:val="28"/>
          <w:lang w:val="en-US"/>
        </w:rPr>
        <w:t>proc</w:t>
      </w:r>
      <w:r w:rsidRPr="00420BEA">
        <w:rPr>
          <w:rFonts w:ascii="Times New Roman" w:hAnsi="Times New Roman" w:cs="Times New Roman"/>
          <w:sz w:val="28"/>
          <w:szCs w:val="28"/>
        </w:rPr>
        <w:t>.</w:t>
      </w:r>
      <w:proofErr w:type="spellStart"/>
      <w:r w:rsidRPr="00420BEA">
        <w:rPr>
          <w:rFonts w:ascii="Times New Roman" w:hAnsi="Times New Roman" w:cs="Times New Roman"/>
          <w:sz w:val="28"/>
          <w:szCs w:val="28"/>
          <w:lang w:val="en-US"/>
        </w:rPr>
        <w:t>ru</w:t>
      </w:r>
      <w:proofErr w:type="spellEnd"/>
      <w:r w:rsidRPr="00420BEA">
        <w:rPr>
          <w:rFonts w:ascii="Times New Roman" w:hAnsi="Times New Roman" w:cs="Times New Roman"/>
          <w:sz w:val="28"/>
          <w:szCs w:val="28"/>
        </w:rPr>
        <w:t>;</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 xml:space="preserve">б) путем направления на электронном носителе информации (компакт-диск или </w:t>
      </w:r>
      <w:proofErr w:type="spellStart"/>
      <w:r w:rsidRPr="00420BEA">
        <w:rPr>
          <w:rFonts w:ascii="Times New Roman" w:hAnsi="Times New Roman" w:cs="Times New Roman"/>
          <w:sz w:val="28"/>
          <w:szCs w:val="28"/>
        </w:rPr>
        <w:t>USB-Flash</w:t>
      </w:r>
      <w:proofErr w:type="spellEnd"/>
      <w:r w:rsidRPr="00420BEA">
        <w:rPr>
          <w:rFonts w:ascii="Times New Roman" w:hAnsi="Times New Roman" w:cs="Times New Roman"/>
          <w:sz w:val="28"/>
          <w:szCs w:val="28"/>
        </w:rPr>
        <w:t xml:space="preserve"> </w:t>
      </w:r>
      <w:proofErr w:type="spellStart"/>
      <w:r w:rsidRPr="00420BEA">
        <w:rPr>
          <w:rFonts w:ascii="Times New Roman" w:hAnsi="Times New Roman" w:cs="Times New Roman"/>
          <w:sz w:val="28"/>
          <w:szCs w:val="28"/>
        </w:rPr>
        <w:t>Drive</w:t>
      </w:r>
      <w:proofErr w:type="spellEnd"/>
      <w:r w:rsidRPr="00420BEA">
        <w:rPr>
          <w:rFonts w:ascii="Times New Roman" w:hAnsi="Times New Roman" w:cs="Times New Roman"/>
          <w:sz w:val="28"/>
          <w:szCs w:val="28"/>
        </w:rPr>
        <w:t>) нарочно или почтовой связью с обеспечением их поступления в прокуратуру не позднее срока, установленного пунктом 3 настоящего Порядка;</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 xml:space="preserve">в) путем представления в прокуратуру на электронном носителе информации (компакт-диск или </w:t>
      </w:r>
      <w:proofErr w:type="spellStart"/>
      <w:r w:rsidRPr="00420BEA">
        <w:rPr>
          <w:rFonts w:ascii="Times New Roman" w:hAnsi="Times New Roman" w:cs="Times New Roman"/>
          <w:sz w:val="28"/>
          <w:szCs w:val="28"/>
        </w:rPr>
        <w:t>USB-Flash</w:t>
      </w:r>
      <w:proofErr w:type="spellEnd"/>
      <w:r w:rsidRPr="00420BEA">
        <w:rPr>
          <w:rFonts w:ascii="Times New Roman" w:hAnsi="Times New Roman" w:cs="Times New Roman"/>
          <w:sz w:val="28"/>
          <w:szCs w:val="28"/>
        </w:rPr>
        <w:t xml:space="preserve"> </w:t>
      </w:r>
      <w:proofErr w:type="spellStart"/>
      <w:r w:rsidRPr="00420BEA">
        <w:rPr>
          <w:rFonts w:ascii="Times New Roman" w:hAnsi="Times New Roman" w:cs="Times New Roman"/>
          <w:sz w:val="28"/>
          <w:szCs w:val="28"/>
        </w:rPr>
        <w:t>Drive</w:t>
      </w:r>
      <w:proofErr w:type="spellEnd"/>
      <w:r w:rsidRPr="00420BEA">
        <w:rPr>
          <w:rFonts w:ascii="Times New Roman" w:hAnsi="Times New Roman" w:cs="Times New Roman"/>
          <w:sz w:val="28"/>
          <w:szCs w:val="28"/>
        </w:rPr>
        <w:t>) для их копирования.</w:t>
      </w:r>
    </w:p>
    <w:p w:rsidR="00BA7606" w:rsidRPr="00420BEA" w:rsidRDefault="00BA7606" w:rsidP="00420BEA">
      <w:pPr>
        <w:spacing w:after="0" w:line="240" w:lineRule="auto"/>
        <w:ind w:firstLine="709"/>
        <w:jc w:val="both"/>
        <w:rPr>
          <w:rFonts w:ascii="Times New Roman" w:hAnsi="Times New Roman" w:cs="Times New Roman"/>
          <w:i/>
          <w:sz w:val="28"/>
          <w:szCs w:val="28"/>
        </w:rPr>
      </w:pPr>
      <w:r w:rsidRPr="00420BEA">
        <w:rPr>
          <w:rFonts w:ascii="Times New Roman" w:hAnsi="Times New Roman" w:cs="Times New Roman"/>
          <w:sz w:val="28"/>
          <w:szCs w:val="28"/>
        </w:rPr>
        <w:t>6. Независимо от способа направления проектов нормативных правовых актов одновременно с ними в прокуратуру представляется сопроводительное письмо с необходимыми реквизитами (датой, исходящим номером) на бумажном носителе и (или) в электронном виде за подписью</w:t>
      </w:r>
      <w:r w:rsidR="00CD62A4">
        <w:rPr>
          <w:rFonts w:ascii="Times New Roman" w:hAnsi="Times New Roman" w:cs="Times New Roman"/>
          <w:sz w:val="28"/>
          <w:szCs w:val="28"/>
        </w:rPr>
        <w:t xml:space="preserve"> председателя Думы Пожарского муниципального района</w:t>
      </w:r>
      <w:r w:rsidRPr="00420BEA">
        <w:rPr>
          <w:rFonts w:ascii="Times New Roman" w:hAnsi="Times New Roman" w:cs="Times New Roman"/>
          <w:i/>
          <w:sz w:val="28"/>
          <w:szCs w:val="28"/>
        </w:rPr>
        <w:t>.</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lastRenderedPageBreak/>
        <w:t xml:space="preserve">7. В случае поступления </w:t>
      </w:r>
      <w:r w:rsidRPr="00CD62A4">
        <w:rPr>
          <w:rFonts w:ascii="Times New Roman" w:hAnsi="Times New Roman" w:cs="Times New Roman"/>
          <w:sz w:val="28"/>
          <w:szCs w:val="28"/>
        </w:rPr>
        <w:t xml:space="preserve">в </w:t>
      </w:r>
      <w:r w:rsidR="00CD62A4" w:rsidRPr="00CD62A4">
        <w:rPr>
          <w:rFonts w:ascii="Times New Roman" w:hAnsi="Times New Roman" w:cs="Times New Roman"/>
          <w:sz w:val="28"/>
          <w:szCs w:val="28"/>
        </w:rPr>
        <w:t>Думу Пожарского муниципального района</w:t>
      </w:r>
      <w:r w:rsidR="00CD62A4">
        <w:rPr>
          <w:rFonts w:ascii="Times New Roman" w:hAnsi="Times New Roman" w:cs="Times New Roman"/>
          <w:i/>
          <w:sz w:val="28"/>
          <w:szCs w:val="28"/>
        </w:rPr>
        <w:t xml:space="preserve"> </w:t>
      </w:r>
      <w:r w:rsidRPr="00420BEA">
        <w:rPr>
          <w:rFonts w:ascii="Times New Roman" w:hAnsi="Times New Roman" w:cs="Times New Roman"/>
          <w:sz w:val="28"/>
          <w:szCs w:val="28"/>
        </w:rPr>
        <w:t xml:space="preserve">информации прокуратуры о результатах правовой и </w:t>
      </w:r>
      <w:proofErr w:type="spellStart"/>
      <w:r w:rsidRPr="00420BEA">
        <w:rPr>
          <w:rFonts w:ascii="Times New Roman" w:hAnsi="Times New Roman" w:cs="Times New Roman"/>
          <w:sz w:val="28"/>
          <w:szCs w:val="28"/>
        </w:rPr>
        <w:t>антикоррупционной</w:t>
      </w:r>
      <w:proofErr w:type="spellEnd"/>
      <w:r w:rsidRPr="00420BEA">
        <w:rPr>
          <w:rFonts w:ascii="Times New Roman" w:hAnsi="Times New Roman" w:cs="Times New Roman"/>
          <w:sz w:val="28"/>
          <w:szCs w:val="28"/>
        </w:rPr>
        <w:t xml:space="preserve"> экспертизы проекта нормативного правового акта с замечаниями к проекту нормативного правового</w:t>
      </w:r>
      <w:r w:rsidRPr="00CD62A4">
        <w:rPr>
          <w:rFonts w:ascii="Times New Roman" w:hAnsi="Times New Roman" w:cs="Times New Roman"/>
          <w:sz w:val="28"/>
          <w:szCs w:val="28"/>
        </w:rPr>
        <w:t xml:space="preserve"> акта, и в случае если </w:t>
      </w:r>
      <w:r w:rsidR="00CD62A4" w:rsidRPr="00CD62A4">
        <w:rPr>
          <w:rFonts w:ascii="Times New Roman" w:hAnsi="Times New Roman" w:cs="Times New Roman"/>
          <w:sz w:val="28"/>
          <w:szCs w:val="28"/>
        </w:rPr>
        <w:t xml:space="preserve">Дума Пожарского муниципального района </w:t>
      </w:r>
      <w:r w:rsidR="00CD62A4">
        <w:rPr>
          <w:rFonts w:ascii="Times New Roman" w:hAnsi="Times New Roman" w:cs="Times New Roman"/>
          <w:sz w:val="28"/>
          <w:szCs w:val="28"/>
        </w:rPr>
        <w:t>согласна</w:t>
      </w:r>
      <w:r w:rsidRPr="00420BEA">
        <w:rPr>
          <w:rFonts w:ascii="Times New Roman" w:hAnsi="Times New Roman" w:cs="Times New Roman"/>
          <w:sz w:val="28"/>
          <w:szCs w:val="28"/>
        </w:rPr>
        <w:t xml:space="preserve"> с поступившими замечаниями, проект дорабатывается в соответствии с указанной информацией.</w:t>
      </w:r>
    </w:p>
    <w:p w:rsidR="00BA7606" w:rsidRPr="00420BEA"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В случае несогласия с замечаниями прокуратуры к проекту нормативного правового акта в прокуратуру направляется мотивированное возражение.</w:t>
      </w:r>
    </w:p>
    <w:p w:rsidR="00BA7606" w:rsidRPr="00CA5D47" w:rsidRDefault="00BA7606" w:rsidP="00420BEA">
      <w:pPr>
        <w:spacing w:after="0" w:line="240" w:lineRule="auto"/>
        <w:ind w:firstLine="709"/>
        <w:jc w:val="both"/>
        <w:rPr>
          <w:rFonts w:ascii="Times New Roman" w:hAnsi="Times New Roman" w:cs="Times New Roman"/>
          <w:sz w:val="28"/>
          <w:szCs w:val="28"/>
        </w:rPr>
      </w:pPr>
      <w:r w:rsidRPr="00420BEA">
        <w:rPr>
          <w:rFonts w:ascii="Times New Roman" w:hAnsi="Times New Roman" w:cs="Times New Roman"/>
          <w:sz w:val="28"/>
          <w:szCs w:val="28"/>
        </w:rPr>
        <w:t xml:space="preserve">8. Принятые </w:t>
      </w:r>
      <w:r w:rsidR="00CD62A4" w:rsidRPr="00CD62A4">
        <w:rPr>
          <w:rFonts w:ascii="Times New Roman" w:hAnsi="Times New Roman" w:cs="Times New Roman"/>
          <w:sz w:val="28"/>
          <w:szCs w:val="28"/>
        </w:rPr>
        <w:t>Думой Пожарского муниципального района нормативные</w:t>
      </w:r>
      <w:r w:rsidR="00CD62A4">
        <w:rPr>
          <w:rFonts w:ascii="Times New Roman" w:hAnsi="Times New Roman" w:cs="Times New Roman"/>
          <w:i/>
          <w:sz w:val="28"/>
          <w:szCs w:val="28"/>
        </w:rPr>
        <w:t xml:space="preserve"> </w:t>
      </w:r>
      <w:r w:rsidRPr="00420BEA">
        <w:rPr>
          <w:rFonts w:ascii="Times New Roman" w:hAnsi="Times New Roman" w:cs="Times New Roman"/>
          <w:sz w:val="28"/>
          <w:szCs w:val="28"/>
        </w:rPr>
        <w:t xml:space="preserve">правовые акты, регулирующие правоотношения в сфере охраны окружающей среды и природопользования, направляются в прокуратуру одним из способов, предусмотренных пунктом 5 настоящего Порядка, </w:t>
      </w:r>
      <w:r w:rsidRPr="00CA5D47">
        <w:rPr>
          <w:rFonts w:ascii="Times New Roman" w:hAnsi="Times New Roman" w:cs="Times New Roman"/>
          <w:sz w:val="28"/>
          <w:szCs w:val="28"/>
        </w:rPr>
        <w:t xml:space="preserve">не реже </w:t>
      </w:r>
      <w:r w:rsidR="00FB5B4A" w:rsidRPr="00CA5D47">
        <w:rPr>
          <w:rFonts w:ascii="Times New Roman" w:hAnsi="Times New Roman" w:cs="Times New Roman"/>
          <w:sz w:val="28"/>
          <w:szCs w:val="28"/>
        </w:rPr>
        <w:t xml:space="preserve">одного раза в два </w:t>
      </w:r>
      <w:r w:rsidRPr="00CA5D47">
        <w:rPr>
          <w:rFonts w:ascii="Times New Roman" w:hAnsi="Times New Roman" w:cs="Times New Roman"/>
          <w:sz w:val="28"/>
          <w:szCs w:val="28"/>
        </w:rPr>
        <w:t>месяц</w:t>
      </w:r>
      <w:r w:rsidR="00FB5B4A" w:rsidRPr="00CA5D47">
        <w:rPr>
          <w:rFonts w:ascii="Times New Roman" w:hAnsi="Times New Roman" w:cs="Times New Roman"/>
          <w:sz w:val="28"/>
          <w:szCs w:val="28"/>
        </w:rPr>
        <w:t>а</w:t>
      </w:r>
      <w:r w:rsidRPr="00CA5D47">
        <w:rPr>
          <w:rFonts w:ascii="Times New Roman" w:hAnsi="Times New Roman" w:cs="Times New Roman"/>
          <w:sz w:val="28"/>
          <w:szCs w:val="28"/>
        </w:rPr>
        <w:t>.</w:t>
      </w:r>
      <w:bookmarkStart w:id="0" w:name="_GoBack"/>
      <w:bookmarkEnd w:id="0"/>
    </w:p>
    <w:p w:rsidR="00A37EA0" w:rsidRPr="00CA5D47" w:rsidRDefault="00A37EA0" w:rsidP="00420BEA">
      <w:pPr>
        <w:spacing w:after="0" w:line="240" w:lineRule="auto"/>
        <w:rPr>
          <w:rFonts w:ascii="Times New Roman" w:hAnsi="Times New Roman" w:cs="Times New Roman"/>
          <w:sz w:val="28"/>
          <w:szCs w:val="28"/>
        </w:rPr>
      </w:pPr>
    </w:p>
    <w:sectPr w:rsidR="00A37EA0" w:rsidRPr="00CA5D47" w:rsidSect="009D5171">
      <w:pgSz w:w="11906" w:h="16838"/>
      <w:pgMar w:top="709"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71E5F"/>
    <w:multiLevelType w:val="multilevel"/>
    <w:tmpl w:val="9B4A0CC2"/>
    <w:lvl w:ilvl="0">
      <w:start w:val="1"/>
      <w:numFmt w:val="decimal"/>
      <w:lvlText w:val="%1."/>
      <w:lvlJc w:val="left"/>
      <w:pPr>
        <w:tabs>
          <w:tab w:val="num" w:pos="810"/>
        </w:tabs>
        <w:ind w:left="810" w:hanging="450"/>
      </w:p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A7606"/>
    <w:rsid w:val="000A1B0A"/>
    <w:rsid w:val="001756F7"/>
    <w:rsid w:val="00420BEA"/>
    <w:rsid w:val="0043119D"/>
    <w:rsid w:val="00520A2E"/>
    <w:rsid w:val="005E0032"/>
    <w:rsid w:val="00604C6D"/>
    <w:rsid w:val="0075627C"/>
    <w:rsid w:val="0080696B"/>
    <w:rsid w:val="009D5171"/>
    <w:rsid w:val="00A37EA0"/>
    <w:rsid w:val="00BA7606"/>
    <w:rsid w:val="00CA5D47"/>
    <w:rsid w:val="00CD62A4"/>
    <w:rsid w:val="00CE7EA7"/>
    <w:rsid w:val="00D75B41"/>
    <w:rsid w:val="00F22145"/>
    <w:rsid w:val="00FB5B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003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E7EA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E7EA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6275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5</Pages>
  <Words>1335</Words>
  <Characters>7611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dcterms:created xsi:type="dcterms:W3CDTF">2019-04-17T23:34:00Z</dcterms:created>
  <dcterms:modified xsi:type="dcterms:W3CDTF">2019-05-06T22:50:00Z</dcterms:modified>
</cp:coreProperties>
</file>