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476" w:rsidRDefault="004A4476" w:rsidP="004A44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76" w:rsidRDefault="004A4476" w:rsidP="004A44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4476" w:rsidRDefault="004A4476" w:rsidP="004A44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4A4476" w:rsidRDefault="004A4476" w:rsidP="004A44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A4476" w:rsidRDefault="004A4476" w:rsidP="004A44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A4476" w:rsidRDefault="004A4476" w:rsidP="004A44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A4476" w:rsidRDefault="004A4476" w:rsidP="004A44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4476" w:rsidRDefault="004A4476" w:rsidP="004A44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апреля 2019 года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356077">
        <w:rPr>
          <w:rFonts w:ascii="Times New Roman" w:hAnsi="Times New Roman" w:cs="Times New Roman"/>
          <w:sz w:val="28"/>
          <w:szCs w:val="28"/>
        </w:rPr>
        <w:t>540</w:t>
      </w:r>
    </w:p>
    <w:p w:rsidR="004A4476" w:rsidRDefault="004A4476" w:rsidP="004A447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24BB" w:rsidRPr="00C324BB" w:rsidRDefault="004A4476" w:rsidP="00C324BB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 w:rsidRPr="00C324BB">
        <w:rPr>
          <w:rFonts w:ascii="Times New Roman" w:hAnsi="Times New Roman" w:cs="Times New Roman"/>
          <w:sz w:val="28"/>
          <w:szCs w:val="28"/>
        </w:rPr>
        <w:t xml:space="preserve">Об отчете за 2018 год об исполнении  </w:t>
      </w:r>
      <w:r w:rsidR="00C324BB" w:rsidRPr="00C324BB">
        <w:rPr>
          <w:rFonts w:ascii="Times New Roman" w:hAnsi="Times New Roman"/>
          <w:bCs/>
          <w:sz w:val="28"/>
          <w:szCs w:val="28"/>
        </w:rPr>
        <w:t>муниципальной программы «Поддержка малого и среднего предпринимательства в Пожарском муниципальном районе» на 2018-2020 годы</w:t>
      </w:r>
    </w:p>
    <w:p w:rsidR="004A4476" w:rsidRDefault="004A4476" w:rsidP="00C324BB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4A4476" w:rsidRPr="00C324BB" w:rsidRDefault="004A4476" w:rsidP="00C324BB">
      <w:p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Заслушав отчет за 2018 год </w:t>
      </w:r>
      <w:proofErr w:type="spellStart"/>
      <w:r>
        <w:rPr>
          <w:rFonts w:ascii="Times New Roman" w:hAnsi="Times New Roman" w:cs="Times New Roman"/>
          <w:sz w:val="26"/>
          <w:szCs w:val="26"/>
        </w:rPr>
        <w:t>Голоха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Любови Валентиновны, начальника отдела стратегического развития  и поддержки предпринимательства администрации  Пожарского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об исполнении  муниципальной программы </w:t>
      </w:r>
      <w:r w:rsidR="00C324BB" w:rsidRPr="00C324BB">
        <w:rPr>
          <w:rFonts w:ascii="Times New Roman" w:hAnsi="Times New Roman"/>
          <w:bCs/>
          <w:sz w:val="28"/>
          <w:szCs w:val="28"/>
        </w:rPr>
        <w:t>«Поддержка малого и среднего предпринимательства в Пожарском муниципальном районе» на 2018-2020 годы</w:t>
      </w:r>
      <w:r w:rsidR="00C324B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4A4476" w:rsidRDefault="004A4476" w:rsidP="004A447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4A4476" w:rsidRDefault="004A4476" w:rsidP="004A447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4A4476" w:rsidRDefault="004A4476" w:rsidP="004A4476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4A4476" w:rsidRDefault="004A4476" w:rsidP="004A447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Утвердить отчет об исполнении за 2018 год муниципальной  программы</w:t>
      </w:r>
      <w:r w:rsidR="00C324BB">
        <w:rPr>
          <w:rFonts w:ascii="Times New Roman" w:hAnsi="Times New Roman" w:cs="Times New Roman"/>
          <w:sz w:val="28"/>
          <w:szCs w:val="28"/>
        </w:rPr>
        <w:t xml:space="preserve"> </w:t>
      </w:r>
      <w:r w:rsidR="00C324BB" w:rsidRPr="00C324BB">
        <w:rPr>
          <w:rFonts w:ascii="Times New Roman" w:hAnsi="Times New Roman"/>
          <w:bCs/>
          <w:sz w:val="28"/>
          <w:szCs w:val="28"/>
        </w:rPr>
        <w:t>«Поддержка малого и среднего предпринимательства в Пожарском муниципальном районе» на 2018-2020 годы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4476" w:rsidRDefault="004A4476" w:rsidP="004A4476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4A4476" w:rsidRDefault="004A4476" w:rsidP="004A447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4A4476" w:rsidRDefault="004A4476" w:rsidP="004A447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4A4476" w:rsidRDefault="004A4476" w:rsidP="004A447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4A4476" w:rsidRDefault="004A4476" w:rsidP="004A447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D05582" w:rsidRDefault="00D05582"/>
    <w:sectPr w:rsidR="00D05582" w:rsidSect="00A77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4A4476"/>
    <w:rsid w:val="00356077"/>
    <w:rsid w:val="004A4476"/>
    <w:rsid w:val="00A779FD"/>
    <w:rsid w:val="00C324BB"/>
    <w:rsid w:val="00D05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9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4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44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2019-05-07T00:56:00Z</cp:lastPrinted>
  <dcterms:created xsi:type="dcterms:W3CDTF">2019-04-17T06:40:00Z</dcterms:created>
  <dcterms:modified xsi:type="dcterms:W3CDTF">2019-05-07T00:57:00Z</dcterms:modified>
</cp:coreProperties>
</file>