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5D0" w:rsidRDefault="000035D0" w:rsidP="00003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35D0" w:rsidRDefault="000035D0" w:rsidP="00003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5D0" w:rsidRDefault="000035D0" w:rsidP="000035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0035D0" w:rsidRDefault="000035D0" w:rsidP="000035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0035D0" w:rsidRDefault="000035D0" w:rsidP="000035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5D0" w:rsidRDefault="000035D0" w:rsidP="000035D0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РЕШЕНИЕ</w:t>
      </w:r>
    </w:p>
    <w:p w:rsidR="000035D0" w:rsidRDefault="000035D0" w:rsidP="000035D0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5D0" w:rsidRDefault="000035D0" w:rsidP="000035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30 а</w:t>
      </w:r>
      <w:r w:rsidR="00ED134B">
        <w:rPr>
          <w:rFonts w:ascii="Times New Roman" w:hAnsi="Times New Roman" w:cs="Times New Roman"/>
          <w:sz w:val="28"/>
          <w:szCs w:val="28"/>
        </w:rPr>
        <w:t xml:space="preserve">преля 2019 года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ED134B">
        <w:rPr>
          <w:rFonts w:ascii="Times New Roman" w:hAnsi="Times New Roman" w:cs="Times New Roman"/>
          <w:sz w:val="28"/>
          <w:szCs w:val="28"/>
        </w:rPr>
        <w:t xml:space="preserve">                          № 544</w:t>
      </w:r>
    </w:p>
    <w:p w:rsidR="000035D0" w:rsidRDefault="000035D0" w:rsidP="000035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035D0" w:rsidRPr="000035D0" w:rsidRDefault="000035D0" w:rsidP="000035D0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0035D0">
        <w:rPr>
          <w:rFonts w:ascii="Times New Roman" w:hAnsi="Times New Roman" w:cs="Times New Roman"/>
          <w:sz w:val="28"/>
          <w:szCs w:val="28"/>
        </w:rPr>
        <w:t xml:space="preserve">Об </w:t>
      </w:r>
      <w:r w:rsidRPr="000035D0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утверждении </w:t>
      </w:r>
      <w:r w:rsidRPr="000035D0">
        <w:rPr>
          <w:rFonts w:ascii="Times New Roman" w:hAnsi="Times New Roman" w:cs="Times New Roman"/>
          <w:sz w:val="28"/>
          <w:szCs w:val="28"/>
        </w:rPr>
        <w:t>Положени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035D0">
        <w:rPr>
          <w:rFonts w:ascii="Times New Roman" w:hAnsi="Times New Roman" w:cs="Times New Roman"/>
          <w:sz w:val="28"/>
          <w:szCs w:val="28"/>
        </w:rPr>
        <w:t xml:space="preserve"> о Совете председателей муниципальных комитетов поселений Пожарского муниципального района при Думе Пожарского муниципального района </w:t>
      </w:r>
    </w:p>
    <w:p w:rsidR="000035D0" w:rsidRDefault="000035D0" w:rsidP="000035D0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70D8A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>В целях</w:t>
      </w:r>
      <w:r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</w:rPr>
        <w:t xml:space="preserve"> </w:t>
      </w:r>
      <w:r w:rsidR="00ED3951" w:rsidRPr="00ED3951">
        <w:rPr>
          <w:rFonts w:ascii="Times New Roman" w:hAnsi="Times New Roman" w:cs="Times New Roman"/>
          <w:sz w:val="28"/>
          <w:szCs w:val="28"/>
        </w:rPr>
        <w:t xml:space="preserve">обеспечения взаимодействия Думы </w:t>
      </w:r>
      <w:r w:rsidR="00A0435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ED3951" w:rsidRPr="00ED3951">
        <w:rPr>
          <w:rFonts w:ascii="Times New Roman" w:hAnsi="Times New Roman" w:cs="Times New Roman"/>
          <w:sz w:val="28"/>
          <w:szCs w:val="28"/>
        </w:rPr>
        <w:t>и муниципальных комитетов поселений Пожарского муниципального района</w:t>
      </w:r>
    </w:p>
    <w:p w:rsidR="000035D0" w:rsidRDefault="000035D0" w:rsidP="00003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0035D0" w:rsidRDefault="000035D0" w:rsidP="00ED3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1E616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1. Утвердить </w:t>
      </w:r>
      <w:r w:rsidR="00ED3951" w:rsidRPr="00ED3951">
        <w:rPr>
          <w:rFonts w:ascii="Times New Roman" w:hAnsi="Times New Roman" w:cs="Times New Roman"/>
          <w:sz w:val="28"/>
          <w:szCs w:val="28"/>
        </w:rPr>
        <w:t>Положение о Совете председателей муниципальных комитетов поселений Пожарского муниципального района при Думе Пожарского муниципального района</w:t>
      </w:r>
      <w:r w:rsidRPr="001E616D">
        <w:rPr>
          <w:rFonts w:ascii="Times New Roman" w:hAnsi="Times New Roman" w:cs="Times New Roman"/>
          <w:sz w:val="28"/>
          <w:szCs w:val="28"/>
        </w:rPr>
        <w:t xml:space="preserve">  </w:t>
      </w:r>
      <w:r w:rsidRPr="001E616D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(Приложение 1).</w:t>
      </w:r>
    </w:p>
    <w:p w:rsidR="00300479" w:rsidRPr="001E616D" w:rsidRDefault="00300479" w:rsidP="00ED39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2. Признать утратившим силу решение Думы Пожарского муниципального района</w:t>
      </w:r>
      <w:r w:rsidR="00ED134B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от 30 июня 2006 года № 289 «О 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Совете представителей муниципальных комитетов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Лучегорского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городского и сельских поселений при Думе Пожарского муниципального района».</w:t>
      </w:r>
    </w:p>
    <w:p w:rsidR="000035D0" w:rsidRPr="001E616D" w:rsidRDefault="00300479" w:rsidP="00ED3951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  <w:bdr w:val="none" w:sz="0" w:space="0" w:color="auto" w:frame="1"/>
        </w:rPr>
        <w:t>3</w:t>
      </w:r>
      <w:r w:rsidR="000035D0" w:rsidRPr="001E616D">
        <w:rPr>
          <w:sz w:val="28"/>
          <w:szCs w:val="28"/>
          <w:bdr w:val="none" w:sz="0" w:space="0" w:color="auto" w:frame="1"/>
        </w:rPr>
        <w:t xml:space="preserve">. </w:t>
      </w:r>
      <w:r w:rsidR="000035D0" w:rsidRPr="001E616D">
        <w:rPr>
          <w:sz w:val="28"/>
          <w:szCs w:val="28"/>
        </w:rPr>
        <w:t>Настоящее решение вступает в силу со дня его принятия.</w:t>
      </w:r>
    </w:p>
    <w:p w:rsidR="000035D0" w:rsidRDefault="000035D0" w:rsidP="00ED395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0035D0" w:rsidRDefault="000035D0" w:rsidP="000035D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  <w:r w:rsidR="00ED39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 решению Думы </w:t>
      </w:r>
    </w:p>
    <w:p w:rsidR="000035D0" w:rsidRDefault="000035D0" w:rsidP="000035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</w:p>
    <w:p w:rsidR="000035D0" w:rsidRDefault="000035D0" w:rsidP="000035D0">
      <w:pPr>
        <w:spacing w:after="0" w:line="240" w:lineRule="auto"/>
        <w:ind w:left="495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от «30» апреля 2019 года № </w:t>
      </w:r>
      <w:r w:rsidR="00ED134B">
        <w:rPr>
          <w:rFonts w:ascii="Times New Roman" w:hAnsi="Times New Roman" w:cs="Times New Roman"/>
          <w:sz w:val="28"/>
          <w:szCs w:val="28"/>
        </w:rPr>
        <w:t>544</w:t>
      </w:r>
    </w:p>
    <w:p w:rsidR="000035D0" w:rsidRDefault="000035D0" w:rsidP="000035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3951" w:rsidRDefault="00445A2F" w:rsidP="00003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 xml:space="preserve">Положение о Совете председателей муниципальных комитетов </w:t>
      </w:r>
    </w:p>
    <w:p w:rsidR="00ED3951" w:rsidRDefault="00445A2F" w:rsidP="00003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 xml:space="preserve">поселений Пожарского муниципального района </w:t>
      </w:r>
      <w:proofErr w:type="gramStart"/>
      <w:r w:rsidRPr="00ED3951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ED39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A2F" w:rsidRPr="00ED3951" w:rsidRDefault="00445A2F" w:rsidP="000035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Думе Пожарского муниципального района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1.Общие положения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79439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1.1.Совет председателей муниципальных комитетов поселений</w:t>
      </w:r>
      <w:r>
        <w:rPr>
          <w:rFonts w:ascii="Times New Roman" w:hAnsi="Times New Roman" w:cs="Times New Roman"/>
          <w:sz w:val="28"/>
          <w:szCs w:val="28"/>
        </w:rPr>
        <w:t>,             входящих в состав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при Думе Пожарского муниципального района (далее - Совет) является постоянно действующим совещательным органом при Думе Пожарского муниципального района (далее - Дума), образованным в целях обеспечения взаимодействия Думы и </w:t>
      </w:r>
      <w:r w:rsidR="00894880" w:rsidRPr="00ED3951">
        <w:rPr>
          <w:rFonts w:ascii="Times New Roman" w:hAnsi="Times New Roman" w:cs="Times New Roman"/>
          <w:sz w:val="28"/>
          <w:szCs w:val="28"/>
        </w:rPr>
        <w:t>м</w:t>
      </w:r>
      <w:r w:rsidR="000D3D4A" w:rsidRPr="00ED3951">
        <w:rPr>
          <w:rFonts w:ascii="Times New Roman" w:hAnsi="Times New Roman" w:cs="Times New Roman"/>
          <w:sz w:val="28"/>
          <w:szCs w:val="28"/>
        </w:rPr>
        <w:t>униципальных комитетов</w:t>
      </w:r>
      <w:r w:rsidR="00894880" w:rsidRPr="00ED3951">
        <w:rPr>
          <w:rFonts w:ascii="Times New Roman" w:hAnsi="Times New Roman" w:cs="Times New Roman"/>
          <w:sz w:val="28"/>
          <w:szCs w:val="28"/>
        </w:rPr>
        <w:t xml:space="preserve"> поселений</w:t>
      </w:r>
      <w:r>
        <w:rPr>
          <w:rFonts w:ascii="Times New Roman" w:hAnsi="Times New Roman" w:cs="Times New Roman"/>
          <w:sz w:val="28"/>
          <w:szCs w:val="28"/>
        </w:rPr>
        <w:t>, входящих в состав</w:t>
      </w:r>
      <w:r w:rsidR="00894880" w:rsidRPr="00ED395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A0435A">
        <w:rPr>
          <w:rFonts w:ascii="Times New Roman" w:hAnsi="Times New Roman" w:cs="Times New Roman"/>
          <w:sz w:val="28"/>
          <w:szCs w:val="28"/>
        </w:rPr>
        <w:t>– муниципальный комитет</w:t>
      </w:r>
      <w:r w:rsidR="00445A2F" w:rsidRPr="00ED3951">
        <w:rPr>
          <w:rFonts w:ascii="Times New Roman" w:hAnsi="Times New Roman" w:cs="Times New Roman"/>
          <w:sz w:val="28"/>
          <w:szCs w:val="28"/>
        </w:rPr>
        <w:t>).</w:t>
      </w:r>
    </w:p>
    <w:p w:rsidR="00A051B5" w:rsidRPr="00ED3951" w:rsidRDefault="0079439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1.2.</w:t>
      </w:r>
      <w:r w:rsidR="00A051B5" w:rsidRPr="00ED3951">
        <w:rPr>
          <w:rFonts w:ascii="Times New Roman" w:hAnsi="Times New Roman" w:cs="Times New Roman"/>
          <w:sz w:val="28"/>
          <w:szCs w:val="28"/>
        </w:rPr>
        <w:t xml:space="preserve">В своей деятельности </w:t>
      </w:r>
      <w:r w:rsidR="00A0435A">
        <w:rPr>
          <w:rFonts w:ascii="Times New Roman" w:hAnsi="Times New Roman" w:cs="Times New Roman"/>
          <w:sz w:val="28"/>
          <w:szCs w:val="28"/>
        </w:rPr>
        <w:t xml:space="preserve">Совет </w:t>
      </w:r>
      <w:r w:rsidR="00A051B5" w:rsidRPr="00ED3951">
        <w:rPr>
          <w:rFonts w:ascii="Times New Roman" w:hAnsi="Times New Roman" w:cs="Times New Roman"/>
          <w:sz w:val="28"/>
          <w:szCs w:val="28"/>
        </w:rPr>
        <w:t>руководствуется Конституцией Российской Федерации, федеральным законодательством, законодательством Приморского края, Уставом Пожарского муниципального района и настоящим Положением.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1.3.Деятельность Совета основана на принципах равноправия его</w:t>
      </w:r>
      <w:r w:rsidR="00894880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членов, законности, коллегиальности и гласности.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2.Основные задачи Совета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2.1.Основными задачами Совета являются: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1CDF">
        <w:rPr>
          <w:rFonts w:ascii="Times New Roman" w:hAnsi="Times New Roman" w:cs="Times New Roman"/>
          <w:sz w:val="28"/>
          <w:szCs w:val="28"/>
        </w:rPr>
        <w:t>2.1.1</w:t>
      </w:r>
      <w:r w:rsidR="00A0435A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обеспечение взаимодействия </w:t>
      </w:r>
      <w:r w:rsidR="00711207" w:rsidRPr="00ED3951">
        <w:rPr>
          <w:rFonts w:ascii="Times New Roman" w:hAnsi="Times New Roman" w:cs="Times New Roman"/>
          <w:sz w:val="28"/>
          <w:szCs w:val="28"/>
        </w:rPr>
        <w:t>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и</w:t>
      </w:r>
      <w:r w:rsidR="00711207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A0435A">
        <w:rPr>
          <w:rFonts w:ascii="Times New Roman" w:hAnsi="Times New Roman" w:cs="Times New Roman"/>
          <w:sz w:val="28"/>
          <w:szCs w:val="28"/>
        </w:rPr>
        <w:t xml:space="preserve">муниципальных комитетов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при разработке проектов нормативных правовых</w:t>
      </w:r>
      <w:r w:rsidR="00711207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актов </w:t>
      </w:r>
      <w:r w:rsidR="000D5C31" w:rsidRPr="00ED3951">
        <w:rPr>
          <w:rFonts w:ascii="Times New Roman" w:hAnsi="Times New Roman" w:cs="Times New Roman"/>
          <w:sz w:val="28"/>
          <w:szCs w:val="28"/>
        </w:rPr>
        <w:t xml:space="preserve">Думы </w:t>
      </w:r>
      <w:r w:rsidR="00711207" w:rsidRPr="00ED395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, </w:t>
      </w:r>
      <w:r w:rsidR="00711207" w:rsidRPr="00ED3951">
        <w:rPr>
          <w:rFonts w:ascii="Times New Roman" w:hAnsi="Times New Roman" w:cs="Times New Roman"/>
          <w:sz w:val="28"/>
          <w:szCs w:val="28"/>
        </w:rPr>
        <w:t>з</w:t>
      </w:r>
      <w:r w:rsidR="00445A2F" w:rsidRPr="00ED3951">
        <w:rPr>
          <w:rFonts w:ascii="Times New Roman" w:hAnsi="Times New Roman" w:cs="Times New Roman"/>
          <w:sz w:val="28"/>
          <w:szCs w:val="28"/>
        </w:rPr>
        <w:t>атр</w:t>
      </w:r>
      <w:r w:rsidR="00711207" w:rsidRPr="00ED3951">
        <w:rPr>
          <w:rFonts w:ascii="Times New Roman" w:hAnsi="Times New Roman" w:cs="Times New Roman"/>
          <w:sz w:val="28"/>
          <w:szCs w:val="28"/>
        </w:rPr>
        <w:t xml:space="preserve">агивающих интересы </w:t>
      </w:r>
      <w:r w:rsidR="008D2D71" w:rsidRPr="00ED3951">
        <w:rPr>
          <w:rFonts w:ascii="Times New Roman" w:hAnsi="Times New Roman" w:cs="Times New Roman"/>
          <w:sz w:val="28"/>
          <w:szCs w:val="28"/>
        </w:rPr>
        <w:t>поселений</w:t>
      </w:r>
      <w:r w:rsidR="00FA1CDF">
        <w:rPr>
          <w:rFonts w:ascii="Times New Roman" w:hAnsi="Times New Roman" w:cs="Times New Roman"/>
          <w:sz w:val="28"/>
          <w:szCs w:val="28"/>
        </w:rPr>
        <w:t>, входящих в состав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FA1CDF">
        <w:rPr>
          <w:rFonts w:ascii="Times New Roman" w:hAnsi="Times New Roman" w:cs="Times New Roman"/>
          <w:sz w:val="28"/>
          <w:szCs w:val="28"/>
        </w:rPr>
        <w:t xml:space="preserve"> (далее - поселения)</w:t>
      </w:r>
      <w:r w:rsidR="00445A2F" w:rsidRPr="00ED3951">
        <w:rPr>
          <w:rFonts w:ascii="Times New Roman" w:hAnsi="Times New Roman" w:cs="Times New Roman"/>
          <w:sz w:val="28"/>
          <w:szCs w:val="28"/>
        </w:rPr>
        <w:t>, а также проектов модельных нормативных правовых актов для</w:t>
      </w:r>
      <w:r w:rsidR="00711207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органов местного самоуправления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FA1CDF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1CDF">
        <w:rPr>
          <w:rFonts w:ascii="Times New Roman" w:hAnsi="Times New Roman" w:cs="Times New Roman"/>
          <w:sz w:val="28"/>
          <w:szCs w:val="28"/>
        </w:rPr>
        <w:t xml:space="preserve">2.1.2 </w:t>
      </w:r>
      <w:r w:rsidR="00445A2F" w:rsidRPr="00ED3951">
        <w:rPr>
          <w:rFonts w:ascii="Times New Roman" w:hAnsi="Times New Roman" w:cs="Times New Roman"/>
          <w:sz w:val="28"/>
          <w:szCs w:val="28"/>
        </w:rPr>
        <w:t>обобщение и анализ практики применения федерального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законодательства, </w:t>
      </w:r>
      <w:r w:rsidR="00445A2F" w:rsidRPr="00ED3951">
        <w:rPr>
          <w:rFonts w:ascii="Times New Roman" w:hAnsi="Times New Roman" w:cs="Times New Roman"/>
          <w:sz w:val="28"/>
          <w:szCs w:val="28"/>
        </w:rPr>
        <w:t>законодательства Приморского края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, </w:t>
      </w:r>
      <w:r w:rsidR="00A0435A">
        <w:rPr>
          <w:rFonts w:ascii="Times New Roman" w:hAnsi="Times New Roman" w:cs="Times New Roman"/>
          <w:sz w:val="28"/>
          <w:szCs w:val="28"/>
        </w:rPr>
        <w:t xml:space="preserve">нормативных правовых актов органов местного самоуправления </w:t>
      </w:r>
      <w:r w:rsidR="008D2D71" w:rsidRPr="00ED395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в целях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совершенствования организации и деятельности представительных органов;</w:t>
      </w:r>
    </w:p>
    <w:p w:rsidR="006678E8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A1CDF">
        <w:rPr>
          <w:rFonts w:ascii="Times New Roman" w:hAnsi="Times New Roman" w:cs="Times New Roman"/>
          <w:sz w:val="28"/>
          <w:szCs w:val="28"/>
        </w:rPr>
        <w:t xml:space="preserve">2.1.3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содействие развитию системы информационного обмена между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Думой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и</w:t>
      </w:r>
      <w:r w:rsidR="00A0435A">
        <w:rPr>
          <w:rFonts w:ascii="Times New Roman" w:hAnsi="Times New Roman" w:cs="Times New Roman"/>
          <w:sz w:val="28"/>
          <w:szCs w:val="28"/>
        </w:rPr>
        <w:t xml:space="preserve"> </w:t>
      </w:r>
      <w:r w:rsidR="00E7393B">
        <w:rPr>
          <w:rFonts w:ascii="Times New Roman" w:hAnsi="Times New Roman" w:cs="Times New Roman"/>
          <w:sz w:val="28"/>
          <w:szCs w:val="28"/>
        </w:rPr>
        <w:t>муниципальными комитетами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42BF7">
        <w:rPr>
          <w:rFonts w:ascii="Times New Roman" w:hAnsi="Times New Roman" w:cs="Times New Roman"/>
          <w:sz w:val="28"/>
          <w:szCs w:val="28"/>
        </w:rPr>
        <w:t xml:space="preserve">2.1.4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создание условий для взаимодействия депутатов </w:t>
      </w:r>
      <w:r w:rsidR="008D2D71" w:rsidRPr="00ED3951">
        <w:rPr>
          <w:rFonts w:ascii="Times New Roman" w:hAnsi="Times New Roman" w:cs="Times New Roman"/>
          <w:sz w:val="28"/>
          <w:szCs w:val="28"/>
        </w:rPr>
        <w:t>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и депутатов</w:t>
      </w:r>
      <w:r w:rsidR="00D42BF7">
        <w:rPr>
          <w:rFonts w:ascii="Times New Roman" w:hAnsi="Times New Roman" w:cs="Times New Roman"/>
          <w:sz w:val="28"/>
          <w:szCs w:val="28"/>
        </w:rPr>
        <w:t xml:space="preserve"> муниципальных комитетов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D42BF7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BF7">
        <w:rPr>
          <w:rFonts w:ascii="Times New Roman" w:hAnsi="Times New Roman" w:cs="Times New Roman"/>
          <w:sz w:val="28"/>
          <w:szCs w:val="28"/>
        </w:rPr>
        <w:tab/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42BF7">
        <w:rPr>
          <w:rFonts w:ascii="Times New Roman" w:hAnsi="Times New Roman" w:cs="Times New Roman"/>
          <w:sz w:val="28"/>
          <w:szCs w:val="28"/>
        </w:rPr>
        <w:t xml:space="preserve">2.1.5 </w:t>
      </w:r>
      <w:r w:rsidR="00445A2F" w:rsidRPr="00ED3951">
        <w:rPr>
          <w:rFonts w:ascii="Times New Roman" w:hAnsi="Times New Roman" w:cs="Times New Roman"/>
          <w:sz w:val="28"/>
          <w:szCs w:val="28"/>
        </w:rPr>
        <w:t>объединение усилий представительных органов в создании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системы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правовых актов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поселений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2.1.6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обобщение и распространение на территориях 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поселений </w:t>
      </w:r>
      <w:r w:rsidR="00445A2F" w:rsidRPr="00ED3951">
        <w:rPr>
          <w:rFonts w:ascii="Times New Roman" w:hAnsi="Times New Roman" w:cs="Times New Roman"/>
          <w:sz w:val="28"/>
          <w:szCs w:val="28"/>
        </w:rPr>
        <w:t>положительного опыта работы представительных органов;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2.1.7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обеспечение взаимодействия органов </w:t>
      </w:r>
      <w:r w:rsidR="008D2D71" w:rsidRPr="00ED3951">
        <w:rPr>
          <w:rFonts w:ascii="Times New Roman" w:hAnsi="Times New Roman" w:cs="Times New Roman"/>
          <w:sz w:val="28"/>
          <w:szCs w:val="28"/>
        </w:rPr>
        <w:t>местного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с органами местного самоуправления</w:t>
      </w:r>
      <w:r w:rsidR="008D2D71" w:rsidRPr="00ED3951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2.1.8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решение иных вопросов взаимодействия </w:t>
      </w:r>
      <w:r w:rsidR="008D2D71" w:rsidRPr="00ED3951">
        <w:rPr>
          <w:rFonts w:ascii="Times New Roman" w:hAnsi="Times New Roman" w:cs="Times New Roman"/>
          <w:sz w:val="28"/>
          <w:szCs w:val="28"/>
        </w:rPr>
        <w:t>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и</w:t>
      </w:r>
      <w:r w:rsidR="00FF42BF">
        <w:rPr>
          <w:rFonts w:ascii="Times New Roman" w:hAnsi="Times New Roman" w:cs="Times New Roman"/>
          <w:sz w:val="28"/>
          <w:szCs w:val="28"/>
        </w:rPr>
        <w:t xml:space="preserve"> муниципальных комитетов</w:t>
      </w:r>
      <w:r w:rsidR="00445A2F" w:rsidRPr="00ED3951">
        <w:rPr>
          <w:rFonts w:ascii="Times New Roman" w:hAnsi="Times New Roman" w:cs="Times New Roman"/>
          <w:sz w:val="28"/>
          <w:szCs w:val="28"/>
        </w:rPr>
        <w:t>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2.2.Совет для выполнения возложенных на него задач имеет право: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2.2.1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запрашивать и получать от органов </w:t>
      </w:r>
      <w:r w:rsidR="0074021B" w:rsidRPr="00ED3951">
        <w:rPr>
          <w:rFonts w:ascii="Times New Roman" w:hAnsi="Times New Roman" w:cs="Times New Roman"/>
          <w:sz w:val="28"/>
          <w:szCs w:val="28"/>
        </w:rPr>
        <w:t>местного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>, органов местного самоуправления</w:t>
      </w:r>
      <w:r w:rsidR="0074021B" w:rsidRPr="00ED3951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445A2F" w:rsidRPr="00ED3951">
        <w:rPr>
          <w:rFonts w:ascii="Times New Roman" w:hAnsi="Times New Roman" w:cs="Times New Roman"/>
          <w:sz w:val="28"/>
          <w:szCs w:val="28"/>
        </w:rPr>
        <w:t>, а также предприятий,</w:t>
      </w:r>
      <w:r w:rsidR="0074021B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учреждений, организаций и должностных лиц материалы и информацию,</w:t>
      </w:r>
      <w:r w:rsidR="0074021B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необходимые для осуществления деятельности Совета;</w:t>
      </w:r>
    </w:p>
    <w:p w:rsidR="00445A2F" w:rsidRPr="00ED3951" w:rsidRDefault="009D2F0A" w:rsidP="00A7449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2.2.2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вносить предложения в органы </w:t>
      </w:r>
      <w:r w:rsidR="0074021B" w:rsidRPr="00ED3951">
        <w:rPr>
          <w:rFonts w:ascii="Times New Roman" w:hAnsi="Times New Roman" w:cs="Times New Roman"/>
          <w:sz w:val="28"/>
          <w:szCs w:val="28"/>
        </w:rPr>
        <w:t>местного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по вопросам местного </w:t>
      </w:r>
      <w:r w:rsidR="0074021B" w:rsidRPr="00ED3951">
        <w:rPr>
          <w:rFonts w:ascii="Times New Roman" w:hAnsi="Times New Roman" w:cs="Times New Roman"/>
          <w:sz w:val="28"/>
          <w:szCs w:val="28"/>
        </w:rPr>
        <w:t xml:space="preserve">значения сельских поселений, </w:t>
      </w:r>
      <w:r w:rsidR="0074021B" w:rsidRPr="00ED3951">
        <w:rPr>
          <w:rFonts w:ascii="Times New Roman" w:hAnsi="Times New Roman" w:cs="Times New Roman"/>
          <w:bCs/>
          <w:sz w:val="28"/>
          <w:szCs w:val="28"/>
        </w:rPr>
        <w:t>которые решаются органами местного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2.2.</w:t>
      </w:r>
      <w:r w:rsidR="006851C8" w:rsidRPr="00ED3951">
        <w:rPr>
          <w:rFonts w:ascii="Times New Roman" w:hAnsi="Times New Roman" w:cs="Times New Roman"/>
          <w:sz w:val="28"/>
          <w:szCs w:val="28"/>
        </w:rPr>
        <w:t>3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приглашать на заседания Совета должностных лиц органов</w:t>
      </w:r>
      <w:r w:rsidR="0074021B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EA0F05" w:rsidRPr="00ED3951">
        <w:rPr>
          <w:rFonts w:ascii="Times New Roman" w:hAnsi="Times New Roman" w:cs="Times New Roman"/>
          <w:sz w:val="28"/>
          <w:szCs w:val="28"/>
        </w:rPr>
        <w:t>местного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>, должностных лиц органов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EA0F05" w:rsidRPr="00ED3951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FF42BF">
        <w:rPr>
          <w:rFonts w:ascii="Times New Roman" w:hAnsi="Times New Roman" w:cs="Times New Roman"/>
          <w:sz w:val="28"/>
          <w:szCs w:val="28"/>
        </w:rPr>
        <w:t xml:space="preserve">, </w:t>
      </w:r>
      <w:r w:rsidR="00EA0F05" w:rsidRPr="00ED3951">
        <w:rPr>
          <w:rFonts w:ascii="Times New Roman" w:hAnsi="Times New Roman" w:cs="Times New Roman"/>
          <w:sz w:val="28"/>
          <w:szCs w:val="28"/>
        </w:rPr>
        <w:t>п</w:t>
      </w:r>
      <w:r w:rsidR="00445A2F" w:rsidRPr="00ED3951">
        <w:rPr>
          <w:rFonts w:ascii="Times New Roman" w:hAnsi="Times New Roman" w:cs="Times New Roman"/>
          <w:sz w:val="28"/>
          <w:szCs w:val="28"/>
        </w:rPr>
        <w:t>редставителей общественных</w:t>
      </w:r>
      <w:r w:rsidR="00FF42BF">
        <w:rPr>
          <w:rFonts w:ascii="Times New Roman" w:hAnsi="Times New Roman" w:cs="Times New Roman"/>
          <w:sz w:val="28"/>
          <w:szCs w:val="28"/>
        </w:rPr>
        <w:t xml:space="preserve">  объединений</w:t>
      </w:r>
      <w:r w:rsidR="00445A2F" w:rsidRPr="00ED3951">
        <w:rPr>
          <w:rFonts w:ascii="Times New Roman" w:hAnsi="Times New Roman" w:cs="Times New Roman"/>
          <w:sz w:val="28"/>
          <w:szCs w:val="28"/>
        </w:rPr>
        <w:t>, занимающихся вопросами местного самоуправления.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3.Порядок формирования Совета и его структура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FF42BF">
        <w:rPr>
          <w:rFonts w:ascii="Times New Roman" w:hAnsi="Times New Roman" w:cs="Times New Roman"/>
          <w:sz w:val="28"/>
          <w:szCs w:val="28"/>
        </w:rPr>
        <w:t>3.1.</w:t>
      </w:r>
      <w:r w:rsidR="00FF42BF" w:rsidRP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FF42BF">
        <w:rPr>
          <w:rFonts w:ascii="Times New Roman" w:hAnsi="Times New Roman" w:cs="Times New Roman"/>
          <w:sz w:val="28"/>
          <w:szCs w:val="28"/>
        </w:rPr>
        <w:t>Совет формируется из председателей</w:t>
      </w:r>
      <w:r w:rsidR="00FF42BF" w:rsidRPr="00FF42BF">
        <w:rPr>
          <w:rFonts w:ascii="Times New Roman" w:hAnsi="Times New Roman" w:cs="Times New Roman"/>
          <w:sz w:val="28"/>
          <w:szCs w:val="28"/>
        </w:rPr>
        <w:t xml:space="preserve"> муниципальных комитетов</w:t>
      </w:r>
      <w:r w:rsidR="00445A2F" w:rsidRPr="00FF42BF">
        <w:rPr>
          <w:rFonts w:ascii="Times New Roman" w:hAnsi="Times New Roman" w:cs="Times New Roman"/>
          <w:sz w:val="28"/>
          <w:szCs w:val="28"/>
        </w:rPr>
        <w:t>,</w:t>
      </w:r>
      <w:r w:rsidR="00AE0D94" w:rsidRP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FF42BF">
        <w:rPr>
          <w:rFonts w:ascii="Times New Roman" w:hAnsi="Times New Roman" w:cs="Times New Roman"/>
          <w:sz w:val="28"/>
          <w:szCs w:val="28"/>
        </w:rPr>
        <w:t xml:space="preserve">председателя </w:t>
      </w:r>
      <w:r w:rsidR="00AE0D94" w:rsidRPr="00FF42BF">
        <w:rPr>
          <w:rFonts w:ascii="Times New Roman" w:hAnsi="Times New Roman" w:cs="Times New Roman"/>
          <w:sz w:val="28"/>
          <w:szCs w:val="28"/>
        </w:rPr>
        <w:t>Думы</w:t>
      </w:r>
      <w:r w:rsidR="00445A2F" w:rsidRPr="00FF42BF">
        <w:rPr>
          <w:rFonts w:ascii="Times New Roman" w:hAnsi="Times New Roman" w:cs="Times New Roman"/>
          <w:sz w:val="28"/>
          <w:szCs w:val="28"/>
        </w:rPr>
        <w:t>, заместителя председателя</w:t>
      </w:r>
      <w:r w:rsidR="00A74496" w:rsidRP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AE0D94" w:rsidRPr="00FF42BF">
        <w:rPr>
          <w:rFonts w:ascii="Times New Roman" w:hAnsi="Times New Roman" w:cs="Times New Roman"/>
          <w:sz w:val="28"/>
          <w:szCs w:val="28"/>
        </w:rPr>
        <w:t>Думы</w:t>
      </w:r>
      <w:r w:rsidR="00445A2F" w:rsidRPr="00FF42BF">
        <w:rPr>
          <w:rFonts w:ascii="Times New Roman" w:hAnsi="Times New Roman" w:cs="Times New Roman"/>
          <w:sz w:val="28"/>
          <w:szCs w:val="28"/>
        </w:rPr>
        <w:t xml:space="preserve"> и </w:t>
      </w:r>
      <w:r w:rsidR="00D72E8C" w:rsidRPr="00FF42BF">
        <w:rPr>
          <w:rFonts w:ascii="Times New Roman" w:hAnsi="Times New Roman" w:cs="Times New Roman"/>
          <w:sz w:val="28"/>
          <w:szCs w:val="28"/>
        </w:rPr>
        <w:t>председателей постоянных депутатских комиссий Думы</w:t>
      </w:r>
      <w:r w:rsidR="00445A2F" w:rsidRPr="00FF42BF">
        <w:rPr>
          <w:rFonts w:ascii="Times New Roman" w:hAnsi="Times New Roman" w:cs="Times New Roman"/>
          <w:sz w:val="28"/>
          <w:szCs w:val="28"/>
        </w:rPr>
        <w:t>.</w:t>
      </w:r>
      <w:r w:rsidR="006851C8" w:rsidRPr="00FF42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3.2.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В состав Совета входят председатель Совета, заместители</w:t>
      </w:r>
      <w:r w:rsidR="00D72E8C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председателя Совета и иные члены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3.3.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Члены Совета входят в состав Совета по должности и участвуют в</w:t>
      </w:r>
      <w:r w:rsidR="00D72E8C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его работе на общественных началах.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3.4.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Председателем Совета является председатель </w:t>
      </w:r>
      <w:r w:rsidR="00D72E8C" w:rsidRPr="00ED3951">
        <w:rPr>
          <w:rFonts w:ascii="Times New Roman" w:hAnsi="Times New Roman" w:cs="Times New Roman"/>
          <w:sz w:val="28"/>
          <w:szCs w:val="28"/>
        </w:rPr>
        <w:t>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>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3.5.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Заместителями председателя Совета являются: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3.5.1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D72E8C" w:rsidRPr="00ED3951">
        <w:rPr>
          <w:rFonts w:ascii="Times New Roman" w:hAnsi="Times New Roman" w:cs="Times New Roman"/>
          <w:sz w:val="28"/>
          <w:szCs w:val="28"/>
        </w:rPr>
        <w:t>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3.5.2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председатель</w:t>
      </w:r>
      <w:r w:rsidR="00FF42BF">
        <w:rPr>
          <w:rFonts w:ascii="Times New Roman" w:hAnsi="Times New Roman" w:cs="Times New Roman"/>
          <w:sz w:val="28"/>
          <w:szCs w:val="28"/>
        </w:rPr>
        <w:t xml:space="preserve"> муниципального комитета</w:t>
      </w:r>
      <w:r w:rsidR="00445A2F" w:rsidRPr="00ED3951">
        <w:rPr>
          <w:rFonts w:ascii="Times New Roman" w:hAnsi="Times New Roman" w:cs="Times New Roman"/>
          <w:sz w:val="28"/>
          <w:szCs w:val="28"/>
        </w:rPr>
        <w:t>, избираемы</w:t>
      </w:r>
      <w:r w:rsidR="00D72E8C" w:rsidRPr="00ED3951">
        <w:rPr>
          <w:rFonts w:ascii="Times New Roman" w:hAnsi="Times New Roman" w:cs="Times New Roman"/>
          <w:sz w:val="28"/>
          <w:szCs w:val="28"/>
        </w:rPr>
        <w:t xml:space="preserve">й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Советом из своего состава открытым голосованием большинством голосов от</w:t>
      </w:r>
      <w:r w:rsidR="00D72E8C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числа присутствующих на заседании Совета.</w:t>
      </w:r>
    </w:p>
    <w:p w:rsidR="006D0086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3.6.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Иными членами Совета являются </w:t>
      </w:r>
      <w:r w:rsidR="006D0086" w:rsidRPr="00ED3951">
        <w:rPr>
          <w:rFonts w:ascii="Times New Roman" w:hAnsi="Times New Roman" w:cs="Times New Roman"/>
          <w:sz w:val="28"/>
          <w:szCs w:val="28"/>
        </w:rPr>
        <w:t>председатели постоянных депутатских комиссий Думы, председателей муниципальных комитетов.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3.7.Ответственным секретарем Совета является </w:t>
      </w:r>
      <w:r w:rsidR="006851C8" w:rsidRPr="00ED3951">
        <w:rPr>
          <w:rFonts w:ascii="Times New Roman" w:hAnsi="Times New Roman" w:cs="Times New Roman"/>
          <w:sz w:val="28"/>
          <w:szCs w:val="28"/>
        </w:rPr>
        <w:t>руководитель аппарата 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>.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lastRenderedPageBreak/>
        <w:t>4.Организация деятельности и порядок работы Совета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Основной формой работы Совета являются заседания. Заседания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 созываются председателем Совета. Заседания Совета проводятся по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мере необходимости, как правило, один раз в квартал.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Заседания считаются правомочными, если на них присутствует не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Pr="00ED3951">
        <w:rPr>
          <w:rFonts w:ascii="Times New Roman" w:hAnsi="Times New Roman" w:cs="Times New Roman"/>
          <w:sz w:val="28"/>
          <w:szCs w:val="28"/>
        </w:rPr>
        <w:t xml:space="preserve">менее 50 процентов от числа членов Совета. 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По инициативе председателя Совета или одной трети членов Совета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Pr="00ED3951">
        <w:rPr>
          <w:rFonts w:ascii="Times New Roman" w:hAnsi="Times New Roman" w:cs="Times New Roman"/>
          <w:sz w:val="28"/>
          <w:szCs w:val="28"/>
        </w:rPr>
        <w:t>могут проводиться внеочередные заседания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4.2.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Руководство работой Совета осуществляет председатель Совета, в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его отсутствие - один из заместителей председателя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4.3.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Председатель Совета: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4.3.1 </w:t>
      </w:r>
      <w:r w:rsidR="00445A2F" w:rsidRPr="00ED3951">
        <w:rPr>
          <w:rFonts w:ascii="Times New Roman" w:hAnsi="Times New Roman" w:cs="Times New Roman"/>
          <w:sz w:val="28"/>
          <w:szCs w:val="28"/>
        </w:rPr>
        <w:t>определяет место, время проведения и повестку дня заседания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4.3.2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представляет Совет во взаимоотношениях с органами</w:t>
      </w:r>
      <w:r w:rsidR="00FF42BF">
        <w:rPr>
          <w:rFonts w:ascii="Times New Roman" w:hAnsi="Times New Roman" w:cs="Times New Roman"/>
          <w:sz w:val="28"/>
          <w:szCs w:val="28"/>
        </w:rPr>
        <w:t xml:space="preserve"> м</w:t>
      </w:r>
      <w:r w:rsidR="006D0086" w:rsidRPr="00ED3951">
        <w:rPr>
          <w:rFonts w:ascii="Times New Roman" w:hAnsi="Times New Roman" w:cs="Times New Roman"/>
          <w:sz w:val="28"/>
          <w:szCs w:val="28"/>
        </w:rPr>
        <w:t>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и органами местного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самоуправления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поселений</w:t>
      </w:r>
      <w:r w:rsidR="00445A2F" w:rsidRPr="00ED3951">
        <w:rPr>
          <w:rFonts w:ascii="Times New Roman" w:hAnsi="Times New Roman" w:cs="Times New Roman"/>
          <w:sz w:val="28"/>
          <w:szCs w:val="28"/>
        </w:rPr>
        <w:t>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4.3.3 </w:t>
      </w:r>
      <w:r w:rsidR="00445A2F" w:rsidRPr="00ED3951">
        <w:rPr>
          <w:rFonts w:ascii="Times New Roman" w:hAnsi="Times New Roman" w:cs="Times New Roman"/>
          <w:sz w:val="28"/>
          <w:szCs w:val="28"/>
        </w:rPr>
        <w:t>ведет заседания 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4.3.4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предлагает на рассмотрение Совета кандидатуры для избрания на</w:t>
      </w:r>
      <w:r w:rsidR="00F67038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должности заместителей председателя Совета от представительных органов;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4.3.5 </w:t>
      </w:r>
      <w:r w:rsidR="00445A2F" w:rsidRPr="00ED3951">
        <w:rPr>
          <w:rFonts w:ascii="Times New Roman" w:hAnsi="Times New Roman" w:cs="Times New Roman"/>
          <w:sz w:val="28"/>
          <w:szCs w:val="28"/>
        </w:rPr>
        <w:t>подписывает решения и другие документы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4.4.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Заместители председателя Совета выполняют функции в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соответствии с </w:t>
      </w:r>
      <w:r w:rsidR="00F854B6" w:rsidRPr="00ED3951">
        <w:rPr>
          <w:rFonts w:ascii="Times New Roman" w:hAnsi="Times New Roman" w:cs="Times New Roman"/>
          <w:sz w:val="28"/>
          <w:szCs w:val="28"/>
        </w:rPr>
        <w:t>р</w:t>
      </w:r>
      <w:r w:rsidR="00445A2F" w:rsidRPr="00ED3951">
        <w:rPr>
          <w:rFonts w:ascii="Times New Roman" w:hAnsi="Times New Roman" w:cs="Times New Roman"/>
          <w:sz w:val="28"/>
          <w:szCs w:val="28"/>
        </w:rPr>
        <w:t>аспределением обязанностей и поручениями председателя</w:t>
      </w:r>
      <w:r w:rsidR="006D008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4.5.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Ответственный секретарь Совета: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4.5.1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составляет проекты повесток дня заседаний Совета, организует</w:t>
      </w:r>
      <w:r w:rsidR="006851C8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подготовку материалов к заседаниям Совета, а также проектов его решений;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F42BF">
        <w:rPr>
          <w:rFonts w:ascii="Times New Roman" w:hAnsi="Times New Roman" w:cs="Times New Roman"/>
          <w:sz w:val="28"/>
          <w:szCs w:val="28"/>
        </w:rPr>
        <w:t xml:space="preserve">4.5.2 </w:t>
      </w:r>
      <w:r w:rsidR="00445A2F" w:rsidRPr="00ED3951">
        <w:rPr>
          <w:rFonts w:ascii="Times New Roman" w:hAnsi="Times New Roman" w:cs="Times New Roman"/>
          <w:sz w:val="28"/>
          <w:szCs w:val="28"/>
        </w:rPr>
        <w:t>информирует членов Совета о месте и времени проведения,</w:t>
      </w:r>
      <w:r w:rsidR="006851C8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повестках дня заседаний Совета, обеспечивает их необходимыми</w:t>
      </w:r>
      <w:r w:rsidR="006851C8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информационно-справочными материалами;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4.5.</w:t>
      </w:r>
      <w:r w:rsidR="006851C8" w:rsidRPr="00ED3951">
        <w:rPr>
          <w:rFonts w:ascii="Times New Roman" w:hAnsi="Times New Roman" w:cs="Times New Roman"/>
          <w:sz w:val="28"/>
          <w:szCs w:val="28"/>
        </w:rPr>
        <w:t>3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несет ответственность за обеспечение деятельности 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4.5.</w:t>
      </w:r>
      <w:r w:rsidR="006851C8" w:rsidRPr="00ED3951">
        <w:rPr>
          <w:rFonts w:ascii="Times New Roman" w:hAnsi="Times New Roman" w:cs="Times New Roman"/>
          <w:sz w:val="28"/>
          <w:szCs w:val="28"/>
        </w:rPr>
        <w:t>4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исполняет поручения председателя Совета и заместителей</w:t>
      </w:r>
      <w:r w:rsidR="006851C8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председателя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4.6.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Члены Совета обязаны участвовать в его заседаниях лично и не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вправе передавать свои полномочия другим лицам.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4.7.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Глава Пожарского </w:t>
      </w:r>
      <w:r w:rsidR="00FF42BF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445A2F" w:rsidRPr="00ED3951">
        <w:rPr>
          <w:rFonts w:ascii="Times New Roman" w:hAnsi="Times New Roman" w:cs="Times New Roman"/>
          <w:sz w:val="28"/>
          <w:szCs w:val="28"/>
        </w:rPr>
        <w:t>либо его представитель, депутаты</w:t>
      </w:r>
      <w:r w:rsidR="00FF42BF">
        <w:rPr>
          <w:rFonts w:ascii="Times New Roman" w:hAnsi="Times New Roman" w:cs="Times New Roman"/>
          <w:sz w:val="28"/>
          <w:szCs w:val="28"/>
        </w:rPr>
        <w:t xml:space="preserve"> </w:t>
      </w:r>
      <w:r w:rsidR="00F854B6" w:rsidRPr="00ED3951">
        <w:rPr>
          <w:rFonts w:ascii="Times New Roman" w:hAnsi="Times New Roman" w:cs="Times New Roman"/>
          <w:sz w:val="28"/>
          <w:szCs w:val="28"/>
        </w:rPr>
        <w:t>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>, депутаты</w:t>
      </w:r>
      <w:r w:rsidR="00FF42BF">
        <w:rPr>
          <w:rFonts w:ascii="Times New Roman" w:hAnsi="Times New Roman" w:cs="Times New Roman"/>
          <w:sz w:val="28"/>
          <w:szCs w:val="28"/>
        </w:rPr>
        <w:t xml:space="preserve"> муниципальных комитетов</w:t>
      </w:r>
      <w:r w:rsidR="00445A2F" w:rsidRPr="00ED3951">
        <w:rPr>
          <w:rFonts w:ascii="Times New Roman" w:hAnsi="Times New Roman" w:cs="Times New Roman"/>
          <w:sz w:val="28"/>
          <w:szCs w:val="28"/>
        </w:rPr>
        <w:t>, не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являющиеся членами Совета, главы 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поселений,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представи</w:t>
      </w:r>
      <w:r w:rsidR="00825D40">
        <w:rPr>
          <w:rFonts w:ascii="Times New Roman" w:hAnsi="Times New Roman" w:cs="Times New Roman"/>
          <w:sz w:val="28"/>
          <w:szCs w:val="28"/>
        </w:rPr>
        <w:t>тели структурных подразделений а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F854B6" w:rsidRPr="00ED3951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>, организаций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независимо от организационно-правовых форм, в том числе эксперты,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специалисты, могут участвовать в рассмотрении соответствующих вопросов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на заседаниях Совета с правом совещательного голоса.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4.8.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Заседания Совета оформляются протоколом, который ведет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ответственный секретарь Совета. Протокол подписывается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lastRenderedPageBreak/>
        <w:t>председательствующим на заседании Совета и ответственным секретарем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4.9.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По рассматриваемым вопросам Совет принимает решения. Решения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 принимаются большинством голосов от числа присутствующих на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заседании членов Совета. 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4.10.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Решения Совета носят рекомендательный характер и доводятся до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сведения органов </w:t>
      </w:r>
      <w:r w:rsidR="00F854B6" w:rsidRPr="00ED3951">
        <w:rPr>
          <w:rFonts w:ascii="Times New Roman" w:hAnsi="Times New Roman" w:cs="Times New Roman"/>
          <w:sz w:val="28"/>
          <w:szCs w:val="28"/>
        </w:rPr>
        <w:t>местного самоуправления Пожарского муниципального района</w:t>
      </w:r>
      <w:r w:rsidR="00445A2F" w:rsidRPr="00ED3951">
        <w:rPr>
          <w:rFonts w:ascii="Times New Roman" w:hAnsi="Times New Roman" w:cs="Times New Roman"/>
          <w:sz w:val="28"/>
          <w:szCs w:val="28"/>
        </w:rPr>
        <w:t>,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825D40">
        <w:rPr>
          <w:rFonts w:ascii="Times New Roman" w:hAnsi="Times New Roman" w:cs="Times New Roman"/>
          <w:sz w:val="28"/>
          <w:szCs w:val="28"/>
        </w:rPr>
        <w:t xml:space="preserve">муниципальных комитетов </w:t>
      </w:r>
      <w:r w:rsidR="00445A2F" w:rsidRPr="00ED3951">
        <w:rPr>
          <w:rFonts w:ascii="Times New Roman" w:hAnsi="Times New Roman" w:cs="Times New Roman"/>
          <w:sz w:val="28"/>
          <w:szCs w:val="28"/>
        </w:rPr>
        <w:t>и иных заинтересованных лиц.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4.11.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Предложения о рассмотрении вопросов на заседании Совета, на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основании которых составляется перечень рассматриваемых вопросов на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соответствующий период, вносятся председателем Совета, заместителями</w:t>
      </w:r>
      <w:r w:rsidR="00F854B6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председателя Совета, членами Совета,</w:t>
      </w:r>
      <w:r w:rsidR="00825D40">
        <w:rPr>
          <w:rFonts w:ascii="Times New Roman" w:hAnsi="Times New Roman" w:cs="Times New Roman"/>
          <w:sz w:val="28"/>
          <w:szCs w:val="28"/>
        </w:rPr>
        <w:t xml:space="preserve"> муниципальными комитетами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4.12.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Материалы для рассмотрения на заседании Совета представляются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секретарю Совета не </w:t>
      </w:r>
      <w:proofErr w:type="gramStart"/>
      <w:r w:rsidR="00445A2F" w:rsidRPr="00ED395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445A2F" w:rsidRPr="00ED3951">
        <w:rPr>
          <w:rFonts w:ascii="Times New Roman" w:hAnsi="Times New Roman" w:cs="Times New Roman"/>
          <w:sz w:val="28"/>
          <w:szCs w:val="28"/>
        </w:rPr>
        <w:t xml:space="preserve"> чем за семь дней до заседания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4.13.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Проект повестки дня и материалы к рассматриваемым вопросам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рассылаются членам Совета не </w:t>
      </w:r>
      <w:proofErr w:type="gramStart"/>
      <w:r w:rsidR="00445A2F" w:rsidRPr="00ED3951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445A2F" w:rsidRPr="00ED3951">
        <w:rPr>
          <w:rFonts w:ascii="Times New Roman" w:hAnsi="Times New Roman" w:cs="Times New Roman"/>
          <w:sz w:val="28"/>
          <w:szCs w:val="28"/>
        </w:rPr>
        <w:t xml:space="preserve"> чем за пять дней до заседания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4.14.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Решения Совета рассылаются в пятидневный срок после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подписания.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4.15.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Решения и материалы Совета размещаются на официальном сайте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в разделе "</w:t>
      </w:r>
      <w:r w:rsidR="00A769B9" w:rsidRPr="00ED3951">
        <w:rPr>
          <w:rFonts w:ascii="Times New Roman" w:hAnsi="Times New Roman" w:cs="Times New Roman"/>
          <w:sz w:val="28"/>
          <w:szCs w:val="28"/>
        </w:rPr>
        <w:t>Работа с муниципальными комитетами</w:t>
      </w:r>
      <w:r w:rsidR="00445A2F" w:rsidRPr="00ED3951">
        <w:rPr>
          <w:rFonts w:ascii="Times New Roman" w:hAnsi="Times New Roman" w:cs="Times New Roman"/>
          <w:sz w:val="28"/>
          <w:szCs w:val="28"/>
        </w:rPr>
        <w:t>".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4.16.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Результаты выполнения решений Совета заслушиваются на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заседаниях Совета.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4.17.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Для предварительного рассмотрения и подготовки вопросов,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выносимых на заседание Совета, Совет может создавать комиссии или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рабочие группы. Руководители комиссий (рабочих групп) избираются из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членов Совета. В состав комиссий (рабочих групп) по решению Совета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наряду с членами Совета могут также входить иные лица. </w:t>
      </w:r>
    </w:p>
    <w:p w:rsidR="00445A2F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4.18.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Организационно-техническое и информационное обеспечение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деятельности Совета осуществляет </w:t>
      </w:r>
      <w:r w:rsidR="00A769B9" w:rsidRPr="00ED3951">
        <w:rPr>
          <w:rFonts w:ascii="Times New Roman" w:hAnsi="Times New Roman" w:cs="Times New Roman"/>
          <w:sz w:val="28"/>
          <w:szCs w:val="28"/>
        </w:rPr>
        <w:t>аппарат 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>.</w:t>
      </w:r>
    </w:p>
    <w:p w:rsidR="009D2F0A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5.Права и обязанности членов Совета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5.1.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Члены Совета имеют право: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5.1.1 </w:t>
      </w:r>
      <w:r w:rsidR="00445A2F" w:rsidRPr="00ED3951">
        <w:rPr>
          <w:rFonts w:ascii="Times New Roman" w:hAnsi="Times New Roman" w:cs="Times New Roman"/>
          <w:sz w:val="28"/>
          <w:szCs w:val="28"/>
        </w:rPr>
        <w:t>участвовать в подготовке проектов решений 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5.1.2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вносить предложения по 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проектам повесток дня заседаний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5.1.3 </w:t>
      </w:r>
      <w:r w:rsidR="00445A2F" w:rsidRPr="00ED3951">
        <w:rPr>
          <w:rFonts w:ascii="Times New Roman" w:hAnsi="Times New Roman" w:cs="Times New Roman"/>
          <w:sz w:val="28"/>
          <w:szCs w:val="28"/>
        </w:rPr>
        <w:t>участвовать в обсуждении и принятии решений 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5.1.4 </w:t>
      </w:r>
      <w:r w:rsidR="00445A2F" w:rsidRPr="00ED3951">
        <w:rPr>
          <w:rFonts w:ascii="Times New Roman" w:hAnsi="Times New Roman" w:cs="Times New Roman"/>
          <w:sz w:val="28"/>
          <w:szCs w:val="28"/>
        </w:rPr>
        <w:t>вносить предложения в план работы Совета;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5.1.</w:t>
      </w:r>
      <w:r w:rsidR="00A769B9" w:rsidRPr="00ED3951">
        <w:rPr>
          <w:rFonts w:ascii="Times New Roman" w:hAnsi="Times New Roman" w:cs="Times New Roman"/>
          <w:sz w:val="28"/>
          <w:szCs w:val="28"/>
        </w:rPr>
        <w:t>5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получать в </w:t>
      </w:r>
      <w:r w:rsidR="00825D40">
        <w:rPr>
          <w:rFonts w:ascii="Times New Roman" w:hAnsi="Times New Roman" w:cs="Times New Roman"/>
          <w:sz w:val="28"/>
          <w:szCs w:val="28"/>
        </w:rPr>
        <w:t>Думе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методическую </w:t>
      </w:r>
      <w:r w:rsidR="00445A2F" w:rsidRPr="00ED3951">
        <w:rPr>
          <w:rFonts w:ascii="Times New Roman" w:hAnsi="Times New Roman" w:cs="Times New Roman"/>
          <w:sz w:val="28"/>
          <w:szCs w:val="28"/>
        </w:rPr>
        <w:t>и иную консультативную помощь, а также материалы и документы по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вопросам местного самоуправления.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5.2.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Члены Совета обязаны: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5.2.1 </w:t>
      </w:r>
      <w:r w:rsidR="00445A2F" w:rsidRPr="00ED3951">
        <w:rPr>
          <w:rFonts w:ascii="Times New Roman" w:hAnsi="Times New Roman" w:cs="Times New Roman"/>
          <w:sz w:val="28"/>
          <w:szCs w:val="28"/>
        </w:rPr>
        <w:t>принимать участие в заседаниях Совета, работе создаваемых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Советом комиссий, рабочих групп;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5.2.2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выполнять поручения </w:t>
      </w:r>
      <w:r w:rsidR="006851C8" w:rsidRPr="00ED3951">
        <w:rPr>
          <w:rFonts w:ascii="Times New Roman" w:hAnsi="Times New Roman" w:cs="Times New Roman"/>
          <w:sz w:val="28"/>
          <w:szCs w:val="28"/>
        </w:rPr>
        <w:t>председателя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Совета по подготовке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вопросов, выносимых на его заседания, разработке проектов решений и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других документов;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25D40">
        <w:rPr>
          <w:rFonts w:ascii="Times New Roman" w:hAnsi="Times New Roman" w:cs="Times New Roman"/>
          <w:sz w:val="28"/>
          <w:szCs w:val="28"/>
        </w:rPr>
        <w:t xml:space="preserve">5.2.3 </w:t>
      </w:r>
      <w:r w:rsidR="00445A2F" w:rsidRPr="00ED3951">
        <w:rPr>
          <w:rFonts w:ascii="Times New Roman" w:hAnsi="Times New Roman" w:cs="Times New Roman"/>
          <w:sz w:val="28"/>
          <w:szCs w:val="28"/>
        </w:rPr>
        <w:t>участвовать в обеспечении выполнений решений Совета;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951">
        <w:rPr>
          <w:rFonts w:ascii="Times New Roman" w:hAnsi="Times New Roman" w:cs="Times New Roman"/>
          <w:sz w:val="28"/>
          <w:szCs w:val="28"/>
        </w:rPr>
        <w:t>6.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Pr="00ED3951">
        <w:rPr>
          <w:rFonts w:ascii="Times New Roman" w:hAnsi="Times New Roman" w:cs="Times New Roman"/>
          <w:sz w:val="28"/>
          <w:szCs w:val="28"/>
        </w:rPr>
        <w:t>Заключительные положения</w:t>
      </w:r>
    </w:p>
    <w:p w:rsidR="00445A2F" w:rsidRPr="00ED3951" w:rsidRDefault="00445A2F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6.1.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Настоящее Положение, а 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также вносимые в него изменения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утверждаются </w:t>
      </w:r>
      <w:r w:rsidR="00A769B9" w:rsidRPr="00ED3951">
        <w:rPr>
          <w:rFonts w:ascii="Times New Roman" w:hAnsi="Times New Roman" w:cs="Times New Roman"/>
          <w:sz w:val="28"/>
          <w:szCs w:val="28"/>
        </w:rPr>
        <w:t>решением Думы</w:t>
      </w:r>
      <w:r w:rsidR="00445A2F" w:rsidRPr="00ED3951">
        <w:rPr>
          <w:rFonts w:ascii="Times New Roman" w:hAnsi="Times New Roman" w:cs="Times New Roman"/>
          <w:sz w:val="28"/>
          <w:szCs w:val="28"/>
        </w:rPr>
        <w:t>.</w:t>
      </w:r>
    </w:p>
    <w:p w:rsidR="00445A2F" w:rsidRPr="00ED3951" w:rsidRDefault="009D2F0A" w:rsidP="00A744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45A2F" w:rsidRPr="00ED3951">
        <w:rPr>
          <w:rFonts w:ascii="Times New Roman" w:hAnsi="Times New Roman" w:cs="Times New Roman"/>
          <w:sz w:val="28"/>
          <w:szCs w:val="28"/>
        </w:rPr>
        <w:t>6.2.</w:t>
      </w:r>
      <w:r w:rsidR="00825D40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Деятельность Совета может быть прекращена по решению </w:t>
      </w:r>
      <w:r w:rsidR="00825D40">
        <w:rPr>
          <w:rFonts w:ascii="Times New Roman" w:hAnsi="Times New Roman" w:cs="Times New Roman"/>
          <w:sz w:val="28"/>
          <w:szCs w:val="28"/>
        </w:rPr>
        <w:t xml:space="preserve">Думы на основании решения </w:t>
      </w:r>
      <w:r w:rsidR="00445A2F" w:rsidRPr="00ED3951">
        <w:rPr>
          <w:rFonts w:ascii="Times New Roman" w:hAnsi="Times New Roman" w:cs="Times New Roman"/>
          <w:sz w:val="28"/>
          <w:szCs w:val="28"/>
        </w:rPr>
        <w:t>Совета,</w:t>
      </w:r>
      <w:r w:rsidR="00A769B9" w:rsidRPr="00ED3951">
        <w:rPr>
          <w:rFonts w:ascii="Times New Roman" w:hAnsi="Times New Roman" w:cs="Times New Roman"/>
          <w:sz w:val="28"/>
          <w:szCs w:val="28"/>
        </w:rPr>
        <w:t xml:space="preserve"> </w:t>
      </w:r>
      <w:r w:rsidR="00445A2F" w:rsidRPr="00ED3951">
        <w:rPr>
          <w:rFonts w:ascii="Times New Roman" w:hAnsi="Times New Roman" w:cs="Times New Roman"/>
          <w:sz w:val="28"/>
          <w:szCs w:val="28"/>
        </w:rPr>
        <w:t>п</w:t>
      </w:r>
      <w:r w:rsidR="00825D40">
        <w:rPr>
          <w:rFonts w:ascii="Times New Roman" w:hAnsi="Times New Roman" w:cs="Times New Roman"/>
          <w:sz w:val="28"/>
          <w:szCs w:val="28"/>
        </w:rPr>
        <w:t>ринятого</w:t>
      </w:r>
      <w:r w:rsidR="00445A2F" w:rsidRPr="00ED3951">
        <w:rPr>
          <w:rFonts w:ascii="Times New Roman" w:hAnsi="Times New Roman" w:cs="Times New Roman"/>
          <w:sz w:val="28"/>
          <w:szCs w:val="28"/>
        </w:rPr>
        <w:t xml:space="preserve"> двумя третями голосов от числа членов Совета.</w:t>
      </w:r>
    </w:p>
    <w:sectPr w:rsidR="00445A2F" w:rsidRPr="00ED3951" w:rsidSect="006678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445A2F"/>
    <w:rsid w:val="000035D0"/>
    <w:rsid w:val="000C4F13"/>
    <w:rsid w:val="000C61F5"/>
    <w:rsid w:val="000D3D4A"/>
    <w:rsid w:val="000D5C31"/>
    <w:rsid w:val="0013300D"/>
    <w:rsid w:val="00300479"/>
    <w:rsid w:val="003337DD"/>
    <w:rsid w:val="00445A2F"/>
    <w:rsid w:val="004F7DFE"/>
    <w:rsid w:val="00516C85"/>
    <w:rsid w:val="006678E8"/>
    <w:rsid w:val="0067428B"/>
    <w:rsid w:val="006851C8"/>
    <w:rsid w:val="006D0086"/>
    <w:rsid w:val="00711207"/>
    <w:rsid w:val="00715516"/>
    <w:rsid w:val="0074021B"/>
    <w:rsid w:val="00773F49"/>
    <w:rsid w:val="00785EBA"/>
    <w:rsid w:val="0079439F"/>
    <w:rsid w:val="00825D40"/>
    <w:rsid w:val="0088364F"/>
    <w:rsid w:val="00894880"/>
    <w:rsid w:val="008D2D71"/>
    <w:rsid w:val="009D2F0A"/>
    <w:rsid w:val="00A0435A"/>
    <w:rsid w:val="00A051B5"/>
    <w:rsid w:val="00A74496"/>
    <w:rsid w:val="00A769B9"/>
    <w:rsid w:val="00AE0D94"/>
    <w:rsid w:val="00BE639D"/>
    <w:rsid w:val="00D02879"/>
    <w:rsid w:val="00D42BF7"/>
    <w:rsid w:val="00D72E8C"/>
    <w:rsid w:val="00E7393B"/>
    <w:rsid w:val="00EA0F05"/>
    <w:rsid w:val="00ED134B"/>
    <w:rsid w:val="00ED3951"/>
    <w:rsid w:val="00EE0361"/>
    <w:rsid w:val="00F67038"/>
    <w:rsid w:val="00F77A14"/>
    <w:rsid w:val="00F854B6"/>
    <w:rsid w:val="00FA1CDF"/>
    <w:rsid w:val="00FF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8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03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03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35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FA08D7-D525-4742-8E8F-B24A1A7D9F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6</Pages>
  <Words>1553</Words>
  <Characters>8855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23</cp:revision>
  <cp:lastPrinted>2019-04-17T05:58:00Z</cp:lastPrinted>
  <dcterms:created xsi:type="dcterms:W3CDTF">2019-04-01T00:16:00Z</dcterms:created>
  <dcterms:modified xsi:type="dcterms:W3CDTF">2019-05-07T01:01:00Z</dcterms:modified>
</cp:coreProperties>
</file>