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0E5A8B" w:rsidP="006B199B">
      <w:pPr>
        <w:jc w:val="center"/>
        <w:rPr>
          <w:b/>
          <w:sz w:val="28"/>
          <w:szCs w:val="28"/>
        </w:rPr>
      </w:pPr>
      <w:r w:rsidRPr="000E5A8B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E7546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DC2208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>от «</w:t>
      </w:r>
      <w:r w:rsidR="003B3878">
        <w:rPr>
          <w:sz w:val="28"/>
          <w:szCs w:val="28"/>
        </w:rPr>
        <w:t>30</w:t>
      </w:r>
      <w:r w:rsidRPr="00DC2208">
        <w:rPr>
          <w:sz w:val="28"/>
          <w:szCs w:val="28"/>
        </w:rPr>
        <w:t xml:space="preserve">» </w:t>
      </w:r>
      <w:r w:rsidR="003B3878">
        <w:rPr>
          <w:sz w:val="28"/>
          <w:szCs w:val="28"/>
        </w:rPr>
        <w:t>июл</w:t>
      </w:r>
      <w:r>
        <w:rPr>
          <w:sz w:val="28"/>
          <w:szCs w:val="28"/>
        </w:rPr>
        <w:t>я</w:t>
      </w:r>
      <w:r w:rsidRPr="00DC22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DC2208">
        <w:rPr>
          <w:sz w:val="28"/>
          <w:szCs w:val="28"/>
        </w:rPr>
        <w:t xml:space="preserve"> года       </w:t>
      </w:r>
      <w:r w:rsidR="00E800F5">
        <w:rPr>
          <w:sz w:val="28"/>
          <w:szCs w:val="28"/>
        </w:rPr>
        <w:t xml:space="preserve">    </w:t>
      </w:r>
      <w:r w:rsidR="001E6C2F">
        <w:rPr>
          <w:sz w:val="28"/>
          <w:szCs w:val="28"/>
        </w:rPr>
        <w:t xml:space="preserve"> </w:t>
      </w:r>
      <w:proofErr w:type="spellStart"/>
      <w:r w:rsidRPr="00DC2208">
        <w:rPr>
          <w:sz w:val="28"/>
          <w:szCs w:val="28"/>
        </w:rPr>
        <w:t>пгт</w:t>
      </w:r>
      <w:proofErr w:type="spellEnd"/>
      <w:r w:rsidRPr="00DC2208">
        <w:rPr>
          <w:sz w:val="28"/>
          <w:szCs w:val="28"/>
        </w:rPr>
        <w:t xml:space="preserve"> </w:t>
      </w:r>
      <w:proofErr w:type="spellStart"/>
      <w:r w:rsidRPr="00DC2208">
        <w:rPr>
          <w:sz w:val="28"/>
          <w:szCs w:val="28"/>
        </w:rPr>
        <w:t>Лучегорск</w:t>
      </w:r>
      <w:proofErr w:type="spellEnd"/>
      <w:r w:rsidRPr="00DC2208">
        <w:rPr>
          <w:sz w:val="28"/>
          <w:szCs w:val="28"/>
        </w:rPr>
        <w:t xml:space="preserve">                                   № </w:t>
      </w:r>
      <w:r w:rsidR="00E800F5">
        <w:rPr>
          <w:sz w:val="28"/>
          <w:szCs w:val="28"/>
        </w:rPr>
        <w:t>569</w:t>
      </w:r>
    </w:p>
    <w:p w:rsidR="006B199B" w:rsidRPr="00DC2208" w:rsidRDefault="006B199B" w:rsidP="006B199B">
      <w:pPr>
        <w:rPr>
          <w:color w:val="333333"/>
          <w:sz w:val="28"/>
          <w:szCs w:val="28"/>
        </w:rPr>
      </w:pPr>
    </w:p>
    <w:p w:rsidR="006B199B" w:rsidRPr="00101073" w:rsidRDefault="006B199B" w:rsidP="00A41E71">
      <w:pPr>
        <w:tabs>
          <w:tab w:val="left" w:pos="5387"/>
        </w:tabs>
        <w:ind w:right="3402"/>
        <w:jc w:val="both"/>
        <w:rPr>
          <w:sz w:val="28"/>
          <w:szCs w:val="28"/>
        </w:rPr>
      </w:pPr>
      <w:r w:rsidRPr="00101073">
        <w:rPr>
          <w:sz w:val="28"/>
          <w:szCs w:val="28"/>
        </w:rPr>
        <w:t xml:space="preserve">О нормативном правовом акте Думы </w:t>
      </w:r>
      <w:r w:rsidRPr="006B199B">
        <w:rPr>
          <w:sz w:val="28"/>
          <w:szCs w:val="28"/>
        </w:rPr>
        <w:t xml:space="preserve">Пожарского муниципального района «О </w:t>
      </w:r>
      <w:r w:rsidR="00EB6AA4">
        <w:rPr>
          <w:sz w:val="28"/>
          <w:szCs w:val="28"/>
        </w:rPr>
        <w:t>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Pr="006B199B">
        <w:rPr>
          <w:sz w:val="28"/>
          <w:szCs w:val="28"/>
        </w:rPr>
        <w:t>»</w:t>
      </w:r>
    </w:p>
    <w:p w:rsidR="006B199B" w:rsidRPr="00DC2208" w:rsidRDefault="006B199B" w:rsidP="006B199B">
      <w:pPr>
        <w:ind w:right="4678"/>
        <w:jc w:val="both"/>
        <w:rPr>
          <w:sz w:val="28"/>
          <w:szCs w:val="28"/>
        </w:rPr>
      </w:pPr>
    </w:p>
    <w:p w:rsidR="006B199B" w:rsidRPr="00DC2208" w:rsidRDefault="006B199B" w:rsidP="0004591B">
      <w:pPr>
        <w:ind w:right="141" w:firstLine="709"/>
        <w:jc w:val="both"/>
        <w:rPr>
          <w:sz w:val="28"/>
          <w:szCs w:val="28"/>
        </w:rPr>
      </w:pPr>
      <w:r w:rsidRPr="00FF343C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 w:val="28"/>
          <w:szCs w:val="28"/>
        </w:rPr>
        <w:t xml:space="preserve"> </w:t>
      </w:r>
      <w:r w:rsidRPr="006B199B">
        <w:rPr>
          <w:sz w:val="28"/>
          <w:szCs w:val="28"/>
        </w:rPr>
        <w:t>«</w:t>
      </w:r>
      <w:r w:rsidR="00EB6AA4" w:rsidRPr="006B199B">
        <w:rPr>
          <w:sz w:val="28"/>
          <w:szCs w:val="28"/>
        </w:rPr>
        <w:t xml:space="preserve">О </w:t>
      </w:r>
      <w:r w:rsidR="00EB6AA4">
        <w:rPr>
          <w:sz w:val="28"/>
          <w:szCs w:val="28"/>
        </w:rPr>
        <w:t>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3B3878" w:rsidRPr="006B199B">
        <w:rPr>
          <w:sz w:val="28"/>
          <w:szCs w:val="28"/>
        </w:rPr>
        <w:t>»</w:t>
      </w:r>
      <w:r w:rsidRPr="00DC2208">
        <w:rPr>
          <w:b/>
          <w:sz w:val="28"/>
          <w:szCs w:val="28"/>
        </w:rPr>
        <w:t>,</w:t>
      </w:r>
      <w:r w:rsidRPr="00FF343C">
        <w:rPr>
          <w:sz w:val="28"/>
          <w:szCs w:val="28"/>
        </w:rPr>
        <w:t xml:space="preserve"> Дума Пожарского муниципального района</w:t>
      </w:r>
    </w:p>
    <w:p w:rsidR="006B199B" w:rsidRPr="00DC2208" w:rsidRDefault="006B199B" w:rsidP="0004591B">
      <w:pPr>
        <w:ind w:firstLine="709"/>
        <w:jc w:val="both"/>
        <w:rPr>
          <w:sz w:val="28"/>
          <w:szCs w:val="28"/>
        </w:rPr>
      </w:pPr>
    </w:p>
    <w:p w:rsidR="006B199B" w:rsidRPr="00DC2208" w:rsidRDefault="006B199B" w:rsidP="0004591B">
      <w:pPr>
        <w:ind w:firstLine="709"/>
        <w:rPr>
          <w:sz w:val="28"/>
          <w:szCs w:val="28"/>
        </w:rPr>
      </w:pPr>
      <w:r w:rsidRPr="00DC2208">
        <w:rPr>
          <w:sz w:val="28"/>
          <w:szCs w:val="28"/>
        </w:rPr>
        <w:t>РЕШИЛА:</w:t>
      </w:r>
    </w:p>
    <w:p w:rsidR="006B199B" w:rsidRPr="00DC2208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6B199B">
        <w:rPr>
          <w:sz w:val="28"/>
          <w:szCs w:val="28"/>
        </w:rPr>
        <w:t>«</w:t>
      </w:r>
      <w:r w:rsidR="00EB6AA4" w:rsidRPr="006B199B">
        <w:rPr>
          <w:sz w:val="28"/>
          <w:szCs w:val="28"/>
        </w:rPr>
        <w:t xml:space="preserve">О </w:t>
      </w:r>
      <w:r w:rsidR="00EB6AA4">
        <w:rPr>
          <w:sz w:val="28"/>
          <w:szCs w:val="28"/>
        </w:rPr>
        <w:t>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Направить нормативный правовой акт Думы Пожарского муниципального </w:t>
      </w:r>
      <w:r w:rsidRPr="006B199B">
        <w:rPr>
          <w:sz w:val="28"/>
          <w:szCs w:val="28"/>
        </w:rPr>
        <w:t>«</w:t>
      </w:r>
      <w:r w:rsidR="00EB6AA4" w:rsidRPr="006B199B">
        <w:rPr>
          <w:sz w:val="28"/>
          <w:szCs w:val="28"/>
        </w:rPr>
        <w:t xml:space="preserve">О </w:t>
      </w:r>
      <w:r w:rsidR="00EB6AA4">
        <w:rPr>
          <w:sz w:val="28"/>
          <w:szCs w:val="28"/>
        </w:rPr>
        <w:t>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9F1C15">
        <w:rPr>
          <w:sz w:val="28"/>
          <w:szCs w:val="28"/>
        </w:rPr>
        <w:t>главе</w:t>
      </w:r>
      <w:r w:rsidRPr="00B35E89">
        <w:rPr>
          <w:sz w:val="28"/>
          <w:szCs w:val="28"/>
        </w:rPr>
        <w:t xml:space="preserve"> Пожарского муниципального района для подписания и опубликования.</w:t>
      </w:r>
    </w:p>
    <w:p w:rsidR="006B199B" w:rsidRP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04591B">
        <w:rPr>
          <w:sz w:val="28"/>
          <w:szCs w:val="28"/>
        </w:rPr>
        <w:t>Настоящее решение вступает в силу со дня его принятия.</w:t>
      </w:r>
    </w:p>
    <w:p w:rsidR="006B199B" w:rsidRPr="00DC2208" w:rsidRDefault="006B199B" w:rsidP="006B199B">
      <w:pPr>
        <w:rPr>
          <w:sz w:val="28"/>
          <w:szCs w:val="28"/>
        </w:rPr>
      </w:pPr>
    </w:p>
    <w:p w:rsidR="006B199B" w:rsidRDefault="006B199B" w:rsidP="006B199B">
      <w:pPr>
        <w:rPr>
          <w:sz w:val="28"/>
          <w:szCs w:val="28"/>
        </w:rPr>
      </w:pPr>
    </w:p>
    <w:p w:rsidR="00A41E71" w:rsidRPr="00DC2208" w:rsidRDefault="00A41E71" w:rsidP="006B199B">
      <w:pPr>
        <w:rPr>
          <w:sz w:val="28"/>
          <w:szCs w:val="28"/>
        </w:rPr>
      </w:pPr>
    </w:p>
    <w:p w:rsidR="00A41E71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Председатель Думы </w:t>
      </w:r>
    </w:p>
    <w:p w:rsidR="00EB6AA4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Пожарского муниципального района                           </w:t>
      </w:r>
      <w:r w:rsidR="00A41E7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32085" w:rsidRDefault="00EB6AA4" w:rsidP="00EB6AA4">
      <w:pPr>
        <w:jc w:val="center"/>
        <w:rPr>
          <w:b/>
          <w:sz w:val="26"/>
          <w:szCs w:val="26"/>
        </w:rPr>
      </w:pPr>
      <w:r>
        <w:rPr>
          <w:sz w:val="28"/>
          <w:szCs w:val="28"/>
        </w:rPr>
        <w:br w:type="page"/>
      </w:r>
      <w:r w:rsidR="000E5A8B" w:rsidRPr="000E5A8B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E7546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532085" w:rsidRPr="00C735A2" w:rsidRDefault="00532085" w:rsidP="0053208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56915">
        <w:rPr>
          <w:sz w:val="28"/>
          <w:szCs w:val="28"/>
        </w:rPr>
        <w:t>«</w:t>
      </w:r>
      <w:r w:rsidR="00E800F5">
        <w:rPr>
          <w:sz w:val="28"/>
          <w:szCs w:val="28"/>
        </w:rPr>
        <w:t>31</w:t>
      </w:r>
      <w:r w:rsidR="00BC0D4C">
        <w:rPr>
          <w:sz w:val="28"/>
          <w:szCs w:val="28"/>
        </w:rPr>
        <w:t>» июл</w:t>
      </w:r>
      <w:r w:rsidR="00356915">
        <w:rPr>
          <w:sz w:val="28"/>
          <w:szCs w:val="28"/>
        </w:rPr>
        <w:t xml:space="preserve">я </w:t>
      </w:r>
      <w:r w:rsidR="0045090A">
        <w:rPr>
          <w:sz w:val="28"/>
          <w:szCs w:val="28"/>
        </w:rPr>
        <w:t>2019 года</w:t>
      </w:r>
      <w:r>
        <w:rPr>
          <w:sz w:val="28"/>
          <w:szCs w:val="28"/>
        </w:rPr>
        <w:t xml:space="preserve">        </w:t>
      </w:r>
      <w:r w:rsidR="001E6C2F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054BCA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</w:t>
      </w:r>
      <w:r w:rsidR="00E800F5">
        <w:rPr>
          <w:sz w:val="28"/>
          <w:szCs w:val="28"/>
        </w:rPr>
        <w:t>238</w:t>
      </w:r>
      <w:r w:rsidR="0045090A">
        <w:rPr>
          <w:sz w:val="28"/>
          <w:szCs w:val="28"/>
        </w:rPr>
        <w:t>-НПА</w:t>
      </w:r>
    </w:p>
    <w:p w:rsidR="007A614F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B6AA4" w:rsidRPr="006D43F8" w:rsidRDefault="00EB6AA4" w:rsidP="00EB6A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</w:p>
    <w:p w:rsidR="00EB6AA4" w:rsidRDefault="00EB6AA4" w:rsidP="00EB6AA4">
      <w:pPr>
        <w:jc w:val="center"/>
        <w:rPr>
          <w:sz w:val="28"/>
          <w:szCs w:val="28"/>
        </w:rPr>
      </w:pPr>
    </w:p>
    <w:p w:rsidR="00EB6AA4" w:rsidRPr="00A3122C" w:rsidRDefault="00EB6AA4" w:rsidP="00EB6AA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>ого района 30 июля 2019</w:t>
      </w:r>
      <w:r w:rsidRPr="00A3122C">
        <w:rPr>
          <w:sz w:val="28"/>
          <w:szCs w:val="28"/>
        </w:rPr>
        <w:t xml:space="preserve"> года</w:t>
      </w:r>
    </w:p>
    <w:p w:rsidR="00EB6AA4" w:rsidRDefault="00EB6AA4" w:rsidP="00EB6AA4">
      <w:pPr>
        <w:spacing w:line="360" w:lineRule="auto"/>
        <w:ind w:firstLine="720"/>
        <w:jc w:val="both"/>
        <w:rPr>
          <w:sz w:val="28"/>
          <w:szCs w:val="28"/>
        </w:rPr>
      </w:pPr>
    </w:p>
    <w:p w:rsidR="00EB6AA4" w:rsidRPr="00314A74" w:rsidRDefault="00E800F5" w:rsidP="00EB6AA4">
      <w:pPr>
        <w:pStyle w:val="a6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</w:t>
      </w:r>
      <w:r w:rsidR="00EB6AA4">
        <w:rPr>
          <w:sz w:val="28"/>
          <w:szCs w:val="28"/>
        </w:rPr>
        <w:t>остановлением Правительства Российской Федерации от 13.06.2006 № 374 «О перечнях документов, необходимых для принятия решения о передаче имущества из федеральной 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руководствуясь статьей 68 Устава Пожарского муниципального района</w:t>
      </w:r>
      <w:proofErr w:type="gramEnd"/>
      <w:r w:rsidR="00EB6AA4">
        <w:rPr>
          <w:sz w:val="28"/>
          <w:szCs w:val="28"/>
        </w:rPr>
        <w:t>,  подпунктом 7 пункта 5.2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27.09.2011 № 69-НПА,</w:t>
      </w:r>
      <w:r w:rsidR="00EB6AA4" w:rsidRPr="00E800F5">
        <w:rPr>
          <w:b/>
          <w:sz w:val="28"/>
          <w:szCs w:val="28"/>
        </w:rPr>
        <w:t xml:space="preserve"> </w:t>
      </w:r>
      <w:r w:rsidR="00EB6AA4" w:rsidRPr="00314A74">
        <w:rPr>
          <w:sz w:val="28"/>
          <w:szCs w:val="28"/>
        </w:rPr>
        <w:t>по поручению Губернатора Приморского края</w:t>
      </w:r>
    </w:p>
    <w:p w:rsidR="00EB6AA4" w:rsidRDefault="00EB6AA4" w:rsidP="00EB6AA4">
      <w:pPr>
        <w:pStyle w:val="a6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1. Передать безвозмездно в собственность Приморского края находящиеся в муниципальной собственности Пожарского муниципального района объекты недвижимого имущества:</w:t>
      </w:r>
    </w:p>
    <w:p w:rsidR="00EB6AA4" w:rsidRDefault="00EB6AA4" w:rsidP="00EB6AA4">
      <w:pPr>
        <w:tabs>
          <w:tab w:val="left" w:pos="108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16490A">
        <w:rPr>
          <w:sz w:val="28"/>
          <w:szCs w:val="28"/>
        </w:rPr>
        <w:t xml:space="preserve">объект недвижимого имущества: сооружение – </w:t>
      </w:r>
      <w:r>
        <w:rPr>
          <w:sz w:val="28"/>
          <w:szCs w:val="28"/>
        </w:rPr>
        <w:t xml:space="preserve">автомобильная дорога, назначение: 7.4. сооружение дорожного транспорта, кадастровый </w:t>
      </w:r>
      <w:r>
        <w:rPr>
          <w:sz w:val="28"/>
          <w:szCs w:val="28"/>
        </w:rPr>
        <w:lastRenderedPageBreak/>
        <w:t>номер 25:15:000000:6119, протяженностью объекта 74195 м, адрес (местоположение)</w:t>
      </w:r>
      <w:r w:rsidRPr="0016490A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Российская Федерация, </w:t>
      </w:r>
      <w:r w:rsidRPr="0016490A">
        <w:rPr>
          <w:sz w:val="28"/>
          <w:szCs w:val="28"/>
        </w:rPr>
        <w:t xml:space="preserve">Приморский край, Пожарский </w:t>
      </w:r>
      <w:r>
        <w:rPr>
          <w:sz w:val="28"/>
          <w:szCs w:val="28"/>
        </w:rPr>
        <w:t xml:space="preserve">муниципальный </w:t>
      </w:r>
      <w:r w:rsidRPr="0016490A">
        <w:rPr>
          <w:sz w:val="28"/>
          <w:szCs w:val="28"/>
        </w:rPr>
        <w:t xml:space="preserve">район, примерно в </w:t>
      </w:r>
      <w:r>
        <w:rPr>
          <w:sz w:val="28"/>
          <w:szCs w:val="28"/>
        </w:rPr>
        <w:t>29,5</w:t>
      </w:r>
      <w:r w:rsidRPr="0016490A">
        <w:rPr>
          <w:sz w:val="28"/>
          <w:szCs w:val="28"/>
        </w:rPr>
        <w:t xml:space="preserve"> </w:t>
      </w:r>
      <w:r>
        <w:rPr>
          <w:sz w:val="28"/>
          <w:szCs w:val="28"/>
        </w:rPr>
        <w:t>км</w:t>
      </w:r>
      <w:r w:rsidRPr="0016490A">
        <w:rPr>
          <w:sz w:val="28"/>
          <w:szCs w:val="28"/>
        </w:rPr>
        <w:t xml:space="preserve"> по направлению на </w:t>
      </w:r>
      <w:r>
        <w:rPr>
          <w:sz w:val="28"/>
          <w:szCs w:val="28"/>
        </w:rPr>
        <w:t>северо-запад</w:t>
      </w:r>
      <w:r w:rsidRPr="0016490A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жилого дома по ул. Лесная д.4,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Ясеневый;</w:t>
      </w:r>
    </w:p>
    <w:p w:rsidR="00EB6AA4" w:rsidRDefault="00EB6AA4" w:rsidP="00EB6AA4">
      <w:pPr>
        <w:tabs>
          <w:tab w:val="left" w:pos="108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582477">
        <w:rPr>
          <w:sz w:val="28"/>
          <w:szCs w:val="28"/>
        </w:rPr>
        <w:t xml:space="preserve">объект недвижимого имущества: сооружение – автомобильная дорога, </w:t>
      </w:r>
      <w:r>
        <w:rPr>
          <w:sz w:val="28"/>
          <w:szCs w:val="28"/>
        </w:rPr>
        <w:t xml:space="preserve">назначение: 7.4. сооружение дорожного транспорта, </w:t>
      </w:r>
      <w:r w:rsidRPr="00582477">
        <w:rPr>
          <w:sz w:val="28"/>
          <w:szCs w:val="28"/>
        </w:rPr>
        <w:t xml:space="preserve">кадастровый номер 25:15:030301:25, протяженностью объекта 9512 м, адрес (местоположение): </w:t>
      </w:r>
      <w:proofErr w:type="gramStart"/>
      <w:r w:rsidRPr="00582477">
        <w:rPr>
          <w:sz w:val="28"/>
          <w:szCs w:val="28"/>
        </w:rPr>
        <w:t>Российская Федерация, Приморский край, Пожарский муниципальный район, от поворота дороги Верхний Перевал – Ясеневый, расположенного в 1,0 км</w:t>
      </w:r>
      <w:r>
        <w:rPr>
          <w:sz w:val="28"/>
          <w:szCs w:val="28"/>
        </w:rPr>
        <w:t xml:space="preserve"> от с. Ясеневый до с. Соболиный;</w:t>
      </w:r>
      <w:proofErr w:type="gramEnd"/>
    </w:p>
    <w:p w:rsidR="00EB6AA4" w:rsidRDefault="00EB6AA4" w:rsidP="00EB6AA4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582477">
        <w:rPr>
          <w:sz w:val="28"/>
          <w:szCs w:val="28"/>
        </w:rPr>
        <w:t xml:space="preserve">объект недвижимого имущества: сооружение – </w:t>
      </w:r>
      <w:r>
        <w:rPr>
          <w:sz w:val="28"/>
          <w:szCs w:val="28"/>
        </w:rPr>
        <w:t xml:space="preserve">участок </w:t>
      </w:r>
      <w:proofErr w:type="gramStart"/>
      <w:r>
        <w:rPr>
          <w:sz w:val="28"/>
          <w:szCs w:val="28"/>
        </w:rPr>
        <w:t>км</w:t>
      </w:r>
      <w:proofErr w:type="gramEnd"/>
      <w:r>
        <w:rPr>
          <w:sz w:val="28"/>
          <w:szCs w:val="28"/>
        </w:rPr>
        <w:t xml:space="preserve"> 22- км 44 </w:t>
      </w:r>
      <w:r w:rsidRPr="00582477">
        <w:rPr>
          <w:sz w:val="28"/>
          <w:szCs w:val="28"/>
        </w:rPr>
        <w:t>автомобильн</w:t>
      </w:r>
      <w:r>
        <w:rPr>
          <w:sz w:val="28"/>
          <w:szCs w:val="28"/>
        </w:rPr>
        <w:t xml:space="preserve">ой дороги </w:t>
      </w:r>
      <w:proofErr w:type="spellStart"/>
      <w:r>
        <w:rPr>
          <w:sz w:val="28"/>
          <w:szCs w:val="28"/>
        </w:rPr>
        <w:t>Федосьевка</w:t>
      </w:r>
      <w:proofErr w:type="spellEnd"/>
      <w:r>
        <w:rPr>
          <w:sz w:val="28"/>
          <w:szCs w:val="28"/>
        </w:rPr>
        <w:t xml:space="preserve"> - Верхний Перевал</w:t>
      </w:r>
      <w:r w:rsidRPr="0058247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назначение: 7.4. сооружение дорожного транспорта, </w:t>
      </w:r>
      <w:r w:rsidRPr="00582477">
        <w:rPr>
          <w:sz w:val="28"/>
          <w:szCs w:val="28"/>
        </w:rPr>
        <w:t>кадастровый номер 25:15:</w:t>
      </w:r>
      <w:r>
        <w:rPr>
          <w:sz w:val="28"/>
          <w:szCs w:val="28"/>
        </w:rPr>
        <w:t>000000</w:t>
      </w:r>
      <w:r w:rsidRPr="00582477">
        <w:rPr>
          <w:sz w:val="28"/>
          <w:szCs w:val="28"/>
        </w:rPr>
        <w:t>:</w:t>
      </w:r>
      <w:r>
        <w:rPr>
          <w:sz w:val="28"/>
          <w:szCs w:val="28"/>
        </w:rPr>
        <w:t>723</w:t>
      </w:r>
      <w:r w:rsidRPr="00582477">
        <w:rPr>
          <w:sz w:val="28"/>
          <w:szCs w:val="28"/>
        </w:rPr>
        <w:t xml:space="preserve">, протяженностью объекта </w:t>
      </w:r>
      <w:r>
        <w:rPr>
          <w:sz w:val="28"/>
          <w:szCs w:val="28"/>
        </w:rPr>
        <w:t>22655</w:t>
      </w:r>
      <w:r w:rsidRPr="00582477">
        <w:rPr>
          <w:sz w:val="28"/>
          <w:szCs w:val="28"/>
        </w:rPr>
        <w:t xml:space="preserve"> м, адрес (местоположение): Российская Федерация, Приморский край, </w:t>
      </w:r>
      <w:r>
        <w:rPr>
          <w:sz w:val="28"/>
          <w:szCs w:val="28"/>
        </w:rPr>
        <w:t>р-н Пожарский</w:t>
      </w:r>
      <w:r w:rsidRPr="00582477">
        <w:rPr>
          <w:sz w:val="28"/>
          <w:szCs w:val="28"/>
        </w:rPr>
        <w:t xml:space="preserve">, </w:t>
      </w:r>
      <w:r>
        <w:rPr>
          <w:sz w:val="28"/>
          <w:szCs w:val="28"/>
        </w:rPr>
        <w:t>примерно в 9 км по направлению на запад от здания школы по ул. Школьная, 2, с. Верхний Перевал.</w:t>
      </w:r>
    </w:p>
    <w:p w:rsidR="00EB6AA4" w:rsidRPr="004C4F49" w:rsidRDefault="00EB6AA4" w:rsidP="00EB6AA4">
      <w:pPr>
        <w:tabs>
          <w:tab w:val="left" w:pos="108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Pr="004C4F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 недвижимого имущества: мостовой переход через                          р. Бикин, назначение: 7.4. сооружения </w:t>
      </w:r>
      <w:r w:rsidRPr="004C4F49">
        <w:rPr>
          <w:sz w:val="28"/>
          <w:szCs w:val="28"/>
        </w:rPr>
        <w:t xml:space="preserve">дорожного транспорта, кадастровый номер 25:15:000000:6124, протяженностью объекта 329 м, адрес (местоположение): примерно в 300 м от ориентира по направлению на северо-запад. Ориентир – жилой дом. Почтовый адрес ориентира: </w:t>
      </w:r>
      <w:proofErr w:type="gramStart"/>
      <w:r w:rsidRPr="004C4F49">
        <w:rPr>
          <w:sz w:val="28"/>
          <w:szCs w:val="28"/>
        </w:rPr>
        <w:t>Приморский край, Пожарский район, с. Красный Яр,</w:t>
      </w:r>
      <w:r>
        <w:rPr>
          <w:sz w:val="28"/>
          <w:szCs w:val="28"/>
        </w:rPr>
        <w:t xml:space="preserve"> у</w:t>
      </w:r>
      <w:r w:rsidRPr="004C4F49">
        <w:rPr>
          <w:sz w:val="28"/>
          <w:szCs w:val="28"/>
        </w:rPr>
        <w:t>л. Ленинская, д.4.</w:t>
      </w:r>
      <w:proofErr w:type="gramEnd"/>
    </w:p>
    <w:p w:rsidR="00EB6AA4" w:rsidRDefault="00EB6AA4" w:rsidP="00EB6AA4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Настоящий нормативный правовой а</w:t>
      </w:r>
      <w:proofErr w:type="gramStart"/>
      <w:r>
        <w:rPr>
          <w:sz w:val="28"/>
          <w:szCs w:val="28"/>
        </w:rPr>
        <w:t>кт вст</w:t>
      </w:r>
      <w:proofErr w:type="gramEnd"/>
      <w:r>
        <w:rPr>
          <w:sz w:val="28"/>
          <w:szCs w:val="28"/>
        </w:rPr>
        <w:t xml:space="preserve">упает в силу со дня его опубликования в газете «Победа».  </w:t>
      </w:r>
    </w:p>
    <w:p w:rsidR="00EB6AA4" w:rsidRDefault="00EB6AA4" w:rsidP="00EB6AA4">
      <w:pPr>
        <w:pStyle w:val="a6"/>
        <w:spacing w:line="240" w:lineRule="auto"/>
        <w:jc w:val="both"/>
        <w:rPr>
          <w:sz w:val="28"/>
          <w:szCs w:val="28"/>
        </w:rPr>
      </w:pPr>
    </w:p>
    <w:p w:rsidR="00EB6AA4" w:rsidRDefault="00EB6AA4" w:rsidP="00EB6AA4">
      <w:pPr>
        <w:pStyle w:val="a6"/>
        <w:spacing w:line="240" w:lineRule="auto"/>
        <w:jc w:val="both"/>
        <w:rPr>
          <w:sz w:val="28"/>
          <w:szCs w:val="28"/>
        </w:rPr>
      </w:pPr>
    </w:p>
    <w:p w:rsidR="00EB6AA4" w:rsidRDefault="00EB6AA4" w:rsidP="00EB6AA4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 Пожарского муниципального района                           В.В. Седых</w:t>
      </w:r>
    </w:p>
    <w:p w:rsidR="008C1C54" w:rsidRPr="007A53F6" w:rsidRDefault="008C1C54" w:rsidP="00BC0D4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8C1C54" w:rsidRPr="007A53F6" w:rsidSect="00A41E71">
      <w:pgSz w:w="11906" w:h="16838"/>
      <w:pgMar w:top="993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256C8"/>
    <w:rsid w:val="000257F5"/>
    <w:rsid w:val="0004591B"/>
    <w:rsid w:val="00054BCA"/>
    <w:rsid w:val="000E5A8B"/>
    <w:rsid w:val="001E6C2F"/>
    <w:rsid w:val="00230988"/>
    <w:rsid w:val="002668C2"/>
    <w:rsid w:val="002E7546"/>
    <w:rsid w:val="00314A74"/>
    <w:rsid w:val="00356915"/>
    <w:rsid w:val="003761B7"/>
    <w:rsid w:val="003B3878"/>
    <w:rsid w:val="003E3EFE"/>
    <w:rsid w:val="003E5B30"/>
    <w:rsid w:val="0045090A"/>
    <w:rsid w:val="005303CA"/>
    <w:rsid w:val="00532085"/>
    <w:rsid w:val="00571E50"/>
    <w:rsid w:val="005E3FEF"/>
    <w:rsid w:val="00605E7A"/>
    <w:rsid w:val="00610093"/>
    <w:rsid w:val="006B199B"/>
    <w:rsid w:val="006D65D5"/>
    <w:rsid w:val="007A53F6"/>
    <w:rsid w:val="007A614F"/>
    <w:rsid w:val="008069D3"/>
    <w:rsid w:val="00854D53"/>
    <w:rsid w:val="008853EF"/>
    <w:rsid w:val="008C1C54"/>
    <w:rsid w:val="00930684"/>
    <w:rsid w:val="00971A38"/>
    <w:rsid w:val="009F1C15"/>
    <w:rsid w:val="00A14B39"/>
    <w:rsid w:val="00A269D9"/>
    <w:rsid w:val="00A36EC7"/>
    <w:rsid w:val="00A41E71"/>
    <w:rsid w:val="00A8779E"/>
    <w:rsid w:val="00AF7074"/>
    <w:rsid w:val="00BC0D4C"/>
    <w:rsid w:val="00BE2870"/>
    <w:rsid w:val="00CA1030"/>
    <w:rsid w:val="00CE3183"/>
    <w:rsid w:val="00DE0F33"/>
    <w:rsid w:val="00E158FC"/>
    <w:rsid w:val="00E15E62"/>
    <w:rsid w:val="00E234F3"/>
    <w:rsid w:val="00E358B4"/>
    <w:rsid w:val="00E6170D"/>
    <w:rsid w:val="00E800F5"/>
    <w:rsid w:val="00EA2FEB"/>
    <w:rsid w:val="00EB6AA4"/>
    <w:rsid w:val="00F22D9B"/>
    <w:rsid w:val="00F24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D22-9F3C-464C-9301-A4FDE37F2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4</cp:revision>
  <cp:lastPrinted>2019-07-21T23:18:00Z</cp:lastPrinted>
  <dcterms:created xsi:type="dcterms:W3CDTF">2019-07-21T23:19:00Z</dcterms:created>
  <dcterms:modified xsi:type="dcterms:W3CDTF">2019-07-30T22:48:00Z</dcterms:modified>
</cp:coreProperties>
</file>