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F82" w:rsidRPr="00DC382A" w:rsidRDefault="003810C2" w:rsidP="00A22F82">
      <w:pPr>
        <w:jc w:val="center"/>
        <w:rPr>
          <w:sz w:val="28"/>
          <w:szCs w:val="28"/>
        </w:rPr>
      </w:pPr>
      <w:r>
        <w:rPr>
          <w:noProof/>
          <w:sz w:val="28"/>
          <w:szCs w:val="28"/>
          <w:lang w:eastAsia="ru-RU"/>
        </w:rPr>
        <w:drawing>
          <wp:inline distT="0" distB="0" distL="0" distR="0">
            <wp:extent cx="640080" cy="800100"/>
            <wp:effectExtent l="19050" t="0" r="762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srcRect/>
                    <a:stretch>
                      <a:fillRect/>
                    </a:stretch>
                  </pic:blipFill>
                  <pic:spPr bwMode="auto">
                    <a:xfrm>
                      <a:off x="0" y="0"/>
                      <a:ext cx="640080" cy="800100"/>
                    </a:xfrm>
                    <a:prstGeom prst="rect">
                      <a:avLst/>
                    </a:prstGeom>
                    <a:noFill/>
                    <a:ln w="9525">
                      <a:noFill/>
                      <a:miter lim="800000"/>
                      <a:headEnd/>
                      <a:tailEnd/>
                    </a:ln>
                  </pic:spPr>
                </pic:pic>
              </a:graphicData>
            </a:graphic>
          </wp:inline>
        </w:drawing>
      </w:r>
    </w:p>
    <w:p w:rsidR="00A22F82" w:rsidRPr="00DC382A" w:rsidRDefault="00A22F82" w:rsidP="00A22F82">
      <w:pPr>
        <w:jc w:val="center"/>
        <w:rPr>
          <w:sz w:val="26"/>
          <w:szCs w:val="26"/>
        </w:rPr>
      </w:pPr>
    </w:p>
    <w:p w:rsidR="00A22F82" w:rsidRPr="00DC382A" w:rsidRDefault="00A22F82" w:rsidP="00A22F82">
      <w:pPr>
        <w:jc w:val="center"/>
        <w:rPr>
          <w:b/>
          <w:sz w:val="28"/>
          <w:szCs w:val="28"/>
        </w:rPr>
      </w:pPr>
      <w:r w:rsidRPr="00DC382A">
        <w:rPr>
          <w:b/>
          <w:sz w:val="28"/>
          <w:szCs w:val="28"/>
        </w:rPr>
        <w:t xml:space="preserve">ДУМА </w:t>
      </w:r>
    </w:p>
    <w:p w:rsidR="00A22F82" w:rsidRPr="00DC382A" w:rsidRDefault="00A22F82" w:rsidP="00A22F82">
      <w:pPr>
        <w:jc w:val="center"/>
        <w:rPr>
          <w:b/>
          <w:sz w:val="28"/>
          <w:szCs w:val="28"/>
        </w:rPr>
      </w:pPr>
      <w:r w:rsidRPr="00DC382A">
        <w:rPr>
          <w:b/>
          <w:sz w:val="28"/>
          <w:szCs w:val="28"/>
        </w:rPr>
        <w:t>ПОЖАРСКОГО МУНИЦИПАЛЬНОГО РАЙОНА</w:t>
      </w:r>
    </w:p>
    <w:p w:rsidR="00A22F82" w:rsidRPr="00DC382A" w:rsidRDefault="00A22F82" w:rsidP="00A22F82">
      <w:pPr>
        <w:rPr>
          <w:b/>
          <w:sz w:val="28"/>
          <w:szCs w:val="28"/>
        </w:rPr>
      </w:pPr>
    </w:p>
    <w:p w:rsidR="00A22F82" w:rsidRPr="00DC382A" w:rsidRDefault="00A22F82" w:rsidP="00A22F82">
      <w:pPr>
        <w:jc w:val="center"/>
        <w:rPr>
          <w:b/>
          <w:sz w:val="28"/>
          <w:szCs w:val="28"/>
        </w:rPr>
      </w:pPr>
      <w:r w:rsidRPr="00DC382A">
        <w:rPr>
          <w:b/>
          <w:sz w:val="28"/>
          <w:szCs w:val="28"/>
        </w:rPr>
        <w:t>РЕШЕНИЕ</w:t>
      </w:r>
    </w:p>
    <w:p w:rsidR="00A22F82" w:rsidRPr="00DC382A" w:rsidRDefault="00A22F82" w:rsidP="00A22F82">
      <w:pPr>
        <w:jc w:val="center"/>
        <w:rPr>
          <w:b/>
          <w:sz w:val="28"/>
          <w:szCs w:val="28"/>
        </w:rPr>
      </w:pPr>
    </w:p>
    <w:p w:rsidR="00A22F82" w:rsidRPr="00DC382A" w:rsidRDefault="00A22F82" w:rsidP="00A22F82">
      <w:pPr>
        <w:spacing w:line="276" w:lineRule="auto"/>
        <w:rPr>
          <w:sz w:val="28"/>
          <w:szCs w:val="28"/>
        </w:rPr>
      </w:pPr>
      <w:r w:rsidRPr="00DC382A">
        <w:rPr>
          <w:sz w:val="28"/>
          <w:szCs w:val="28"/>
        </w:rPr>
        <w:t xml:space="preserve">от </w:t>
      </w:r>
      <w:r>
        <w:rPr>
          <w:sz w:val="28"/>
          <w:szCs w:val="28"/>
        </w:rPr>
        <w:t>«</w:t>
      </w:r>
      <w:r w:rsidR="00EF1498">
        <w:rPr>
          <w:sz w:val="28"/>
          <w:szCs w:val="28"/>
        </w:rPr>
        <w:t>30» июл</w:t>
      </w:r>
      <w:r>
        <w:rPr>
          <w:sz w:val="28"/>
          <w:szCs w:val="28"/>
        </w:rPr>
        <w:t>я</w:t>
      </w:r>
      <w:r w:rsidRPr="00DC382A">
        <w:rPr>
          <w:sz w:val="28"/>
          <w:szCs w:val="28"/>
        </w:rPr>
        <w:t xml:space="preserve"> 201</w:t>
      </w:r>
      <w:r>
        <w:rPr>
          <w:sz w:val="28"/>
          <w:szCs w:val="28"/>
        </w:rPr>
        <w:t>9</w:t>
      </w:r>
      <w:r w:rsidRPr="00DC382A">
        <w:rPr>
          <w:sz w:val="28"/>
          <w:szCs w:val="28"/>
        </w:rPr>
        <w:t xml:space="preserve"> года        </w:t>
      </w:r>
      <w:r>
        <w:rPr>
          <w:sz w:val="28"/>
          <w:szCs w:val="28"/>
        </w:rPr>
        <w:t xml:space="preserve">   </w:t>
      </w:r>
      <w:r w:rsidRPr="00DC382A">
        <w:rPr>
          <w:sz w:val="28"/>
          <w:szCs w:val="28"/>
        </w:rPr>
        <w:t xml:space="preserve">   пгт Лучегорск                                     № </w:t>
      </w:r>
      <w:r w:rsidR="00500FAD">
        <w:rPr>
          <w:sz w:val="28"/>
          <w:szCs w:val="28"/>
        </w:rPr>
        <w:t>573</w:t>
      </w:r>
    </w:p>
    <w:p w:rsidR="00A22F82" w:rsidRPr="00DC382A" w:rsidRDefault="00A22F82" w:rsidP="00A22F82">
      <w:pPr>
        <w:spacing w:line="276" w:lineRule="auto"/>
        <w:ind w:right="-185"/>
        <w:rPr>
          <w:sz w:val="28"/>
          <w:szCs w:val="28"/>
        </w:rPr>
      </w:pPr>
    </w:p>
    <w:p w:rsidR="00EF1498" w:rsidRDefault="00EF1498" w:rsidP="002A4603">
      <w:pPr>
        <w:tabs>
          <w:tab w:val="left" w:pos="0"/>
        </w:tabs>
        <w:ind w:right="3969"/>
        <w:jc w:val="both"/>
        <w:rPr>
          <w:sz w:val="28"/>
          <w:szCs w:val="28"/>
        </w:rPr>
      </w:pPr>
      <w:r w:rsidRPr="00EF1498">
        <w:rPr>
          <w:sz w:val="28"/>
          <w:szCs w:val="28"/>
        </w:rPr>
        <w:t>Об отчете председателя Контрольно-счетной палаты Пожарского муниципального района по результатам контрольного мероприятия «Аудит в сфере закупок, осуществленных в 2018 году муниципальным казенным учреждением Пожарского муниципального района «Хозяйственное управление</w:t>
      </w:r>
      <w:r>
        <w:rPr>
          <w:sz w:val="28"/>
          <w:szCs w:val="28"/>
        </w:rPr>
        <w:t>»</w:t>
      </w:r>
    </w:p>
    <w:p w:rsidR="00EF1498" w:rsidRPr="00EF1498" w:rsidRDefault="00EF1498" w:rsidP="00A22F82">
      <w:pPr>
        <w:tabs>
          <w:tab w:val="left" w:pos="0"/>
        </w:tabs>
        <w:spacing w:line="276" w:lineRule="auto"/>
        <w:ind w:right="3969"/>
        <w:jc w:val="both"/>
        <w:rPr>
          <w:sz w:val="28"/>
          <w:szCs w:val="28"/>
        </w:rPr>
      </w:pPr>
    </w:p>
    <w:p w:rsidR="00A22F82" w:rsidRPr="00EF1498" w:rsidRDefault="00A22F82" w:rsidP="00A22F82">
      <w:pPr>
        <w:widowControl w:val="0"/>
        <w:spacing w:line="276" w:lineRule="auto"/>
        <w:ind w:firstLine="709"/>
        <w:jc w:val="both"/>
        <w:rPr>
          <w:sz w:val="28"/>
          <w:szCs w:val="28"/>
        </w:rPr>
      </w:pPr>
      <w:r w:rsidRPr="00EF1498">
        <w:rPr>
          <w:sz w:val="28"/>
          <w:szCs w:val="28"/>
        </w:rPr>
        <w:t xml:space="preserve">Заслушав отчет председателя Контрольно-счетной палаты Пожарского муниципального района по результатам </w:t>
      </w:r>
      <w:r w:rsidR="00EF1498" w:rsidRPr="00EF1498">
        <w:rPr>
          <w:sz w:val="28"/>
          <w:szCs w:val="28"/>
        </w:rPr>
        <w:t>контрольного мероприятия «Аудит в сфере закупок, осуществленных в 2018 году муниципальным казенным учреждением Пожарского муниципального ра</w:t>
      </w:r>
      <w:r w:rsidR="00EF1498">
        <w:rPr>
          <w:sz w:val="28"/>
          <w:szCs w:val="28"/>
        </w:rPr>
        <w:t>йона «Хозяйственное управление»</w:t>
      </w:r>
      <w:r w:rsidRPr="00EF1498">
        <w:rPr>
          <w:sz w:val="28"/>
          <w:szCs w:val="28"/>
        </w:rPr>
        <w:t xml:space="preserve">, Дума Пожарского муниципального района </w:t>
      </w:r>
    </w:p>
    <w:p w:rsidR="00A22F82" w:rsidRPr="00EF1498" w:rsidRDefault="00A22F82" w:rsidP="00A22F82">
      <w:pPr>
        <w:widowControl w:val="0"/>
        <w:spacing w:line="276" w:lineRule="auto"/>
        <w:ind w:firstLine="709"/>
        <w:jc w:val="both"/>
        <w:rPr>
          <w:sz w:val="28"/>
          <w:szCs w:val="28"/>
        </w:rPr>
      </w:pPr>
    </w:p>
    <w:p w:rsidR="00A22F82" w:rsidRPr="00EF1498" w:rsidRDefault="00A22F82" w:rsidP="00A22F82">
      <w:pPr>
        <w:spacing w:line="276" w:lineRule="auto"/>
        <w:ind w:right="-185" w:firstLine="709"/>
        <w:jc w:val="both"/>
        <w:rPr>
          <w:sz w:val="28"/>
          <w:szCs w:val="28"/>
        </w:rPr>
      </w:pPr>
      <w:r w:rsidRPr="00EF1498">
        <w:rPr>
          <w:sz w:val="28"/>
          <w:szCs w:val="28"/>
        </w:rPr>
        <w:t>РЕШИЛА:</w:t>
      </w:r>
    </w:p>
    <w:p w:rsidR="00A22F82" w:rsidRPr="00EF1498" w:rsidRDefault="00A22F82" w:rsidP="00A22F82">
      <w:pPr>
        <w:spacing w:line="276" w:lineRule="auto"/>
        <w:ind w:right="-185" w:firstLine="709"/>
        <w:jc w:val="both"/>
        <w:rPr>
          <w:sz w:val="28"/>
          <w:szCs w:val="28"/>
        </w:rPr>
      </w:pPr>
    </w:p>
    <w:p w:rsidR="00A22F82" w:rsidRPr="000346E5" w:rsidRDefault="00A22F82" w:rsidP="000346E5">
      <w:pPr>
        <w:pStyle w:val="aff5"/>
        <w:tabs>
          <w:tab w:val="left" w:pos="0"/>
        </w:tabs>
        <w:spacing w:after="0" w:line="240" w:lineRule="auto"/>
        <w:ind w:left="0" w:firstLine="709"/>
        <w:jc w:val="both"/>
        <w:rPr>
          <w:rFonts w:ascii="Times New Roman" w:hAnsi="Times New Roman"/>
          <w:sz w:val="28"/>
          <w:szCs w:val="28"/>
        </w:rPr>
      </w:pPr>
      <w:r w:rsidRPr="00EF1498">
        <w:rPr>
          <w:rFonts w:ascii="Times New Roman" w:hAnsi="Times New Roman"/>
          <w:sz w:val="28"/>
          <w:szCs w:val="28"/>
        </w:rPr>
        <w:t>1. Отчет председателя Контрольно-счетной палаты Пожарского муниципального района</w:t>
      </w:r>
      <w:r w:rsidRPr="00125592">
        <w:rPr>
          <w:rFonts w:ascii="Times New Roman" w:hAnsi="Times New Roman"/>
          <w:sz w:val="28"/>
          <w:szCs w:val="28"/>
        </w:rPr>
        <w:t xml:space="preserve"> по результатам </w:t>
      </w:r>
      <w:r w:rsidR="00125592" w:rsidRPr="00125592">
        <w:rPr>
          <w:rFonts w:ascii="Times New Roman" w:hAnsi="Times New Roman"/>
          <w:sz w:val="28"/>
          <w:szCs w:val="28"/>
        </w:rPr>
        <w:t xml:space="preserve">контрольного мероприятия «Аудит в сфере закупок, осуществленных в 2018 году муниципальным казенным учреждением Пожарского муниципального района «Хозяйственное управление» </w:t>
      </w:r>
      <w:r w:rsidRPr="000346E5">
        <w:rPr>
          <w:rFonts w:ascii="Times New Roman" w:hAnsi="Times New Roman"/>
          <w:sz w:val="28"/>
          <w:szCs w:val="28"/>
        </w:rPr>
        <w:t>утвердить.</w:t>
      </w:r>
    </w:p>
    <w:p w:rsidR="00A22F82" w:rsidRPr="000346E5" w:rsidRDefault="00A22F82" w:rsidP="000346E5">
      <w:pPr>
        <w:pStyle w:val="aff5"/>
        <w:tabs>
          <w:tab w:val="left" w:pos="0"/>
        </w:tabs>
        <w:spacing w:after="0" w:line="240" w:lineRule="auto"/>
        <w:ind w:left="0" w:firstLine="709"/>
        <w:jc w:val="both"/>
        <w:rPr>
          <w:rFonts w:ascii="Times New Roman" w:hAnsi="Times New Roman"/>
          <w:sz w:val="28"/>
          <w:szCs w:val="28"/>
        </w:rPr>
      </w:pPr>
      <w:r w:rsidRPr="000346E5">
        <w:rPr>
          <w:rFonts w:ascii="Times New Roman" w:hAnsi="Times New Roman"/>
          <w:sz w:val="28"/>
          <w:szCs w:val="28"/>
        </w:rPr>
        <w:t>2. Рекомендовать:</w:t>
      </w:r>
    </w:p>
    <w:p w:rsidR="00EF1498" w:rsidRPr="000346E5" w:rsidRDefault="00EF1498" w:rsidP="000346E5">
      <w:pPr>
        <w:tabs>
          <w:tab w:val="left" w:pos="720"/>
        </w:tabs>
        <w:jc w:val="both"/>
        <w:rPr>
          <w:sz w:val="28"/>
          <w:szCs w:val="28"/>
        </w:rPr>
      </w:pPr>
      <w:r w:rsidRPr="000346E5">
        <w:rPr>
          <w:sz w:val="28"/>
          <w:szCs w:val="28"/>
        </w:rPr>
        <w:tab/>
      </w:r>
      <w:r w:rsidR="000346E5">
        <w:rPr>
          <w:sz w:val="28"/>
          <w:szCs w:val="28"/>
        </w:rPr>
        <w:t xml:space="preserve">2.1. </w:t>
      </w:r>
      <w:r w:rsidR="00CD2633">
        <w:rPr>
          <w:sz w:val="28"/>
          <w:szCs w:val="28"/>
        </w:rPr>
        <w:t>Учредителю – администрации</w:t>
      </w:r>
      <w:r w:rsidRPr="000346E5">
        <w:rPr>
          <w:sz w:val="28"/>
          <w:szCs w:val="28"/>
        </w:rPr>
        <w:t xml:space="preserve"> Пожарского муниципального района:</w:t>
      </w:r>
    </w:p>
    <w:p w:rsidR="00EF1498" w:rsidRDefault="00EF1498" w:rsidP="000346E5">
      <w:pPr>
        <w:numPr>
          <w:ilvl w:val="2"/>
          <w:numId w:val="39"/>
        </w:numPr>
        <w:tabs>
          <w:tab w:val="left" w:pos="709"/>
        </w:tabs>
        <w:ind w:left="0" w:firstLine="720"/>
        <w:jc w:val="both"/>
        <w:rPr>
          <w:sz w:val="28"/>
          <w:szCs w:val="28"/>
        </w:rPr>
      </w:pPr>
      <w:r w:rsidRPr="000346E5">
        <w:rPr>
          <w:sz w:val="28"/>
          <w:szCs w:val="28"/>
        </w:rPr>
        <w:t>Взять под личный контроль устранение выявленных в ходе контрольного мероприятия нарушени</w:t>
      </w:r>
      <w:r w:rsidR="000346E5">
        <w:rPr>
          <w:sz w:val="28"/>
          <w:szCs w:val="28"/>
        </w:rPr>
        <w:t>й действующего законодательства;</w:t>
      </w:r>
    </w:p>
    <w:p w:rsidR="000346E5" w:rsidRPr="00A97605" w:rsidRDefault="00CD2633" w:rsidP="00A97605">
      <w:pPr>
        <w:pStyle w:val="1"/>
        <w:shd w:val="clear" w:color="auto" w:fill="FFFFFF"/>
        <w:spacing w:line="242" w:lineRule="atLeast"/>
        <w:jc w:val="both"/>
        <w:rPr>
          <w:szCs w:val="28"/>
        </w:rPr>
      </w:pPr>
      <w:r>
        <w:rPr>
          <w:szCs w:val="28"/>
        </w:rPr>
        <w:t>о</w:t>
      </w:r>
      <w:r w:rsidR="00EF1498" w:rsidRPr="000346E5">
        <w:rPr>
          <w:szCs w:val="28"/>
        </w:rPr>
        <w:t xml:space="preserve">существлять ведомственный </w:t>
      </w:r>
      <w:r w:rsidR="00EF1498" w:rsidRPr="00A97605">
        <w:rPr>
          <w:szCs w:val="28"/>
        </w:rPr>
        <w:t>контроль в сфере закупок в соответствии с требованиями с</w:t>
      </w:r>
      <w:r w:rsidR="000346E5" w:rsidRPr="00A97605">
        <w:rPr>
          <w:szCs w:val="28"/>
        </w:rPr>
        <w:t>татьи</w:t>
      </w:r>
      <w:r w:rsidR="00EF1498" w:rsidRPr="00A97605">
        <w:rPr>
          <w:szCs w:val="28"/>
        </w:rPr>
        <w:t xml:space="preserve"> 100 Фе</w:t>
      </w:r>
      <w:r w:rsidR="000346E5" w:rsidRPr="00A97605">
        <w:rPr>
          <w:szCs w:val="28"/>
        </w:rPr>
        <w:t xml:space="preserve">дерального закона </w:t>
      </w:r>
      <w:r w:rsidR="00A97605">
        <w:rPr>
          <w:szCs w:val="28"/>
        </w:rPr>
        <w:t xml:space="preserve">от 05.04.2013 </w:t>
      </w:r>
      <w:r w:rsidR="000346E5" w:rsidRPr="00A97605">
        <w:rPr>
          <w:szCs w:val="28"/>
        </w:rPr>
        <w:t>№ 44-ФЗ «</w:t>
      </w:r>
      <w:r w:rsidR="00A97605" w:rsidRPr="00A97605">
        <w:rPr>
          <w:szCs w:val="28"/>
        </w:rPr>
        <w:t>О контрактной системе в сфере закупок товаров, работ, услуг для обеспечения государственных и муниципальных нужд»</w:t>
      </w:r>
      <w:r w:rsidR="000346E5" w:rsidRPr="00A97605">
        <w:rPr>
          <w:szCs w:val="28"/>
        </w:rPr>
        <w:t>;</w:t>
      </w:r>
      <w:r w:rsidR="00EF1498" w:rsidRPr="00A97605">
        <w:rPr>
          <w:szCs w:val="28"/>
        </w:rPr>
        <w:t xml:space="preserve"> </w:t>
      </w:r>
    </w:p>
    <w:p w:rsidR="00EF1498" w:rsidRDefault="00EF1498" w:rsidP="00A97605">
      <w:pPr>
        <w:numPr>
          <w:ilvl w:val="2"/>
          <w:numId w:val="39"/>
        </w:numPr>
        <w:tabs>
          <w:tab w:val="left" w:pos="709"/>
        </w:tabs>
        <w:ind w:left="0" w:firstLine="720"/>
        <w:jc w:val="both"/>
        <w:rPr>
          <w:sz w:val="28"/>
          <w:szCs w:val="28"/>
        </w:rPr>
      </w:pPr>
      <w:r w:rsidRPr="00A97605">
        <w:rPr>
          <w:sz w:val="28"/>
          <w:szCs w:val="28"/>
        </w:rPr>
        <w:t xml:space="preserve"> Не допускать использования транспортных средств при отсутствии законных оснований. Потребность в транспортном обеспече</w:t>
      </w:r>
      <w:r w:rsidR="00CD2633">
        <w:rPr>
          <w:sz w:val="28"/>
          <w:szCs w:val="28"/>
        </w:rPr>
        <w:t>нии в соответствии с Уставом муниципального казенного учреждения Пожарского муниципального района</w:t>
      </w:r>
      <w:r w:rsidRPr="00A97605">
        <w:rPr>
          <w:sz w:val="28"/>
          <w:szCs w:val="28"/>
        </w:rPr>
        <w:t xml:space="preserve"> «ХОЗУ</w:t>
      </w:r>
      <w:r w:rsidRPr="000346E5">
        <w:rPr>
          <w:sz w:val="28"/>
          <w:szCs w:val="28"/>
        </w:rPr>
        <w:t xml:space="preserve">» </w:t>
      </w:r>
      <w:r w:rsidR="00CD2633">
        <w:rPr>
          <w:sz w:val="28"/>
          <w:szCs w:val="28"/>
        </w:rPr>
        <w:t xml:space="preserve">( далее - </w:t>
      </w:r>
      <w:r w:rsidR="00CD2633" w:rsidRPr="000346E5">
        <w:rPr>
          <w:sz w:val="28"/>
          <w:szCs w:val="28"/>
        </w:rPr>
        <w:t>М</w:t>
      </w:r>
      <w:r w:rsidR="00CD2633">
        <w:rPr>
          <w:sz w:val="28"/>
          <w:szCs w:val="28"/>
        </w:rPr>
        <w:t xml:space="preserve">КУ Пожарского МР «ХОЗУ») </w:t>
      </w:r>
      <w:r w:rsidRPr="000346E5">
        <w:rPr>
          <w:sz w:val="28"/>
          <w:szCs w:val="28"/>
        </w:rPr>
        <w:lastRenderedPageBreak/>
        <w:t>оформлять путем направления заявок с указанием даты и срока испол</w:t>
      </w:r>
      <w:r w:rsidR="000346E5">
        <w:rPr>
          <w:sz w:val="28"/>
          <w:szCs w:val="28"/>
        </w:rPr>
        <w:t>ьзования транспортного средства;</w:t>
      </w:r>
    </w:p>
    <w:p w:rsidR="00EF1498" w:rsidRPr="000346E5" w:rsidRDefault="00EF1498" w:rsidP="000346E5">
      <w:pPr>
        <w:numPr>
          <w:ilvl w:val="2"/>
          <w:numId w:val="39"/>
        </w:numPr>
        <w:tabs>
          <w:tab w:val="left" w:pos="709"/>
        </w:tabs>
        <w:ind w:left="0" w:firstLine="720"/>
        <w:jc w:val="both"/>
        <w:rPr>
          <w:sz w:val="28"/>
          <w:szCs w:val="28"/>
        </w:rPr>
      </w:pPr>
      <w:r w:rsidRPr="000346E5">
        <w:rPr>
          <w:sz w:val="28"/>
          <w:szCs w:val="28"/>
        </w:rPr>
        <w:t>Усилить контроль за деятельностью М</w:t>
      </w:r>
      <w:r w:rsidR="000346E5">
        <w:rPr>
          <w:sz w:val="28"/>
          <w:szCs w:val="28"/>
        </w:rPr>
        <w:t>КУ Пожарского МР «ХОЗУ» в целом;</w:t>
      </w:r>
    </w:p>
    <w:p w:rsidR="00EF1498" w:rsidRDefault="00EF1498" w:rsidP="000346E5">
      <w:pPr>
        <w:numPr>
          <w:ilvl w:val="1"/>
          <w:numId w:val="39"/>
        </w:numPr>
        <w:tabs>
          <w:tab w:val="left" w:pos="851"/>
        </w:tabs>
        <w:jc w:val="both"/>
        <w:rPr>
          <w:sz w:val="28"/>
          <w:szCs w:val="28"/>
        </w:rPr>
      </w:pPr>
      <w:r w:rsidRPr="000346E5">
        <w:rPr>
          <w:sz w:val="28"/>
          <w:szCs w:val="28"/>
        </w:rPr>
        <w:t>МКУ Пожарского МР «ХОЗУ»:</w:t>
      </w:r>
    </w:p>
    <w:p w:rsidR="00EF1498" w:rsidRDefault="00EF1498" w:rsidP="000346E5">
      <w:pPr>
        <w:numPr>
          <w:ilvl w:val="2"/>
          <w:numId w:val="39"/>
        </w:numPr>
        <w:tabs>
          <w:tab w:val="left" w:pos="851"/>
        </w:tabs>
        <w:ind w:left="0" w:firstLine="720"/>
        <w:jc w:val="both"/>
        <w:rPr>
          <w:sz w:val="28"/>
          <w:szCs w:val="28"/>
        </w:rPr>
      </w:pPr>
      <w:r w:rsidRPr="000346E5">
        <w:rPr>
          <w:sz w:val="28"/>
          <w:szCs w:val="28"/>
        </w:rPr>
        <w:t>Обеспечить неукоснительное соблюдение требований Федерального закона от 05.04.2013 № 44-ФЗ</w:t>
      </w:r>
      <w:r w:rsidR="000346E5">
        <w:rPr>
          <w:sz w:val="28"/>
          <w:szCs w:val="28"/>
        </w:rPr>
        <w:t xml:space="preserve"> </w:t>
      </w:r>
      <w:r w:rsidR="00A97605" w:rsidRPr="00A97605">
        <w:rPr>
          <w:sz w:val="28"/>
          <w:szCs w:val="28"/>
        </w:rPr>
        <w:t>«О контрактной системе в сфере закупок товаров, работ, услуг для обеспечения государственных и муниципальных нужд»</w:t>
      </w:r>
      <w:r w:rsidR="000346E5">
        <w:rPr>
          <w:sz w:val="28"/>
          <w:szCs w:val="28"/>
        </w:rPr>
        <w:t>;</w:t>
      </w:r>
    </w:p>
    <w:p w:rsidR="00EF1498" w:rsidRDefault="00EF1498" w:rsidP="000346E5">
      <w:pPr>
        <w:numPr>
          <w:ilvl w:val="2"/>
          <w:numId w:val="39"/>
        </w:numPr>
        <w:tabs>
          <w:tab w:val="left" w:pos="851"/>
        </w:tabs>
        <w:ind w:left="0" w:firstLine="720"/>
        <w:jc w:val="both"/>
        <w:rPr>
          <w:sz w:val="28"/>
          <w:szCs w:val="28"/>
        </w:rPr>
      </w:pPr>
      <w:r w:rsidRPr="000346E5">
        <w:rPr>
          <w:sz w:val="28"/>
          <w:szCs w:val="28"/>
        </w:rPr>
        <w:t>Максимально эффективно планировать закупки на этапе утверждения планов за</w:t>
      </w:r>
      <w:r w:rsidR="000346E5">
        <w:rPr>
          <w:sz w:val="28"/>
          <w:szCs w:val="28"/>
        </w:rPr>
        <w:t>купок и планов-графиков закупок;</w:t>
      </w:r>
    </w:p>
    <w:p w:rsidR="00EF1498" w:rsidRDefault="00EF1498" w:rsidP="004041E6">
      <w:pPr>
        <w:numPr>
          <w:ilvl w:val="2"/>
          <w:numId w:val="39"/>
        </w:numPr>
        <w:tabs>
          <w:tab w:val="left" w:pos="851"/>
        </w:tabs>
        <w:ind w:left="0" w:firstLine="720"/>
        <w:jc w:val="both"/>
        <w:rPr>
          <w:sz w:val="28"/>
          <w:szCs w:val="28"/>
        </w:rPr>
      </w:pPr>
      <w:r w:rsidRPr="004041E6">
        <w:rPr>
          <w:sz w:val="28"/>
          <w:szCs w:val="28"/>
        </w:rPr>
        <w:t xml:space="preserve">Исключить нарушения, влияющие на эффективность осуществления закупок, а также содержащие признаки </w:t>
      </w:r>
      <w:r w:rsidR="004041E6">
        <w:rPr>
          <w:sz w:val="28"/>
          <w:szCs w:val="28"/>
        </w:rPr>
        <w:t>административных правонарушений;</w:t>
      </w:r>
    </w:p>
    <w:p w:rsidR="00EF1498" w:rsidRDefault="00EF1498" w:rsidP="000346E5">
      <w:pPr>
        <w:numPr>
          <w:ilvl w:val="2"/>
          <w:numId w:val="39"/>
        </w:numPr>
        <w:tabs>
          <w:tab w:val="left" w:pos="851"/>
        </w:tabs>
        <w:ind w:left="0" w:firstLine="720"/>
        <w:jc w:val="both"/>
        <w:rPr>
          <w:sz w:val="28"/>
          <w:szCs w:val="28"/>
        </w:rPr>
      </w:pPr>
      <w:r w:rsidRPr="004041E6">
        <w:rPr>
          <w:sz w:val="28"/>
          <w:szCs w:val="28"/>
        </w:rPr>
        <w:t>Организовать контроль за экономным расходованием горючего, смазочных материалов и специальных жидкостей, усилить контроль</w:t>
      </w:r>
      <w:r w:rsidR="004041E6">
        <w:rPr>
          <w:sz w:val="28"/>
          <w:szCs w:val="28"/>
        </w:rPr>
        <w:t xml:space="preserve"> за правомерностью списания ГСМ;</w:t>
      </w:r>
    </w:p>
    <w:p w:rsidR="00EF1498" w:rsidRDefault="00EF1498" w:rsidP="000346E5">
      <w:pPr>
        <w:numPr>
          <w:ilvl w:val="2"/>
          <w:numId w:val="39"/>
        </w:numPr>
        <w:tabs>
          <w:tab w:val="left" w:pos="851"/>
        </w:tabs>
        <w:ind w:left="0" w:firstLine="720"/>
        <w:jc w:val="both"/>
        <w:rPr>
          <w:sz w:val="28"/>
          <w:szCs w:val="28"/>
        </w:rPr>
      </w:pPr>
      <w:r w:rsidRPr="004041E6">
        <w:rPr>
          <w:sz w:val="28"/>
          <w:szCs w:val="28"/>
        </w:rPr>
        <w:t>Провести служебную проверку по выявленным фактам незаконного использования транспортных средств и списания ГСМ. О принятых по результатам проверки мерах и решениях проинформир</w:t>
      </w:r>
      <w:r w:rsidR="004041E6">
        <w:rPr>
          <w:sz w:val="28"/>
          <w:szCs w:val="28"/>
        </w:rPr>
        <w:t>овать Контрольно-счетную палату;</w:t>
      </w:r>
    </w:p>
    <w:p w:rsidR="00EF1498" w:rsidRDefault="00EF1498" w:rsidP="000346E5">
      <w:pPr>
        <w:numPr>
          <w:ilvl w:val="2"/>
          <w:numId w:val="39"/>
        </w:numPr>
        <w:tabs>
          <w:tab w:val="left" w:pos="851"/>
        </w:tabs>
        <w:ind w:left="0" w:firstLine="720"/>
        <w:jc w:val="both"/>
        <w:rPr>
          <w:sz w:val="28"/>
          <w:szCs w:val="28"/>
        </w:rPr>
      </w:pPr>
      <w:r w:rsidRPr="004041E6">
        <w:rPr>
          <w:sz w:val="28"/>
          <w:szCs w:val="28"/>
        </w:rPr>
        <w:t>Исключить незаконное использов</w:t>
      </w:r>
      <w:r w:rsidR="004041E6">
        <w:rPr>
          <w:sz w:val="28"/>
          <w:szCs w:val="28"/>
        </w:rPr>
        <w:t>ание автомобильной техники, ГСМ;</w:t>
      </w:r>
    </w:p>
    <w:p w:rsidR="00EF1498" w:rsidRDefault="00EF1498" w:rsidP="000346E5">
      <w:pPr>
        <w:numPr>
          <w:ilvl w:val="2"/>
          <w:numId w:val="39"/>
        </w:numPr>
        <w:tabs>
          <w:tab w:val="left" w:pos="851"/>
        </w:tabs>
        <w:ind w:left="0" w:firstLine="720"/>
        <w:jc w:val="both"/>
        <w:rPr>
          <w:sz w:val="28"/>
          <w:szCs w:val="28"/>
        </w:rPr>
      </w:pPr>
      <w:r w:rsidRPr="004041E6">
        <w:rPr>
          <w:sz w:val="28"/>
          <w:szCs w:val="28"/>
        </w:rPr>
        <w:t>Осуществлять документальное оформление необходимости проведения ремонтов транспортных средств и приобретения запасных частей. Обеспечить ведение технической документации по</w:t>
      </w:r>
      <w:r w:rsidR="004041E6">
        <w:rPr>
          <w:sz w:val="28"/>
          <w:szCs w:val="28"/>
        </w:rPr>
        <w:t xml:space="preserve"> каждому транспортному средству;</w:t>
      </w:r>
    </w:p>
    <w:p w:rsidR="00EF1498" w:rsidRDefault="00EF1498" w:rsidP="000346E5">
      <w:pPr>
        <w:numPr>
          <w:ilvl w:val="2"/>
          <w:numId w:val="39"/>
        </w:numPr>
        <w:tabs>
          <w:tab w:val="left" w:pos="851"/>
        </w:tabs>
        <w:ind w:left="0" w:firstLine="720"/>
        <w:jc w:val="both"/>
        <w:rPr>
          <w:sz w:val="28"/>
          <w:szCs w:val="28"/>
        </w:rPr>
      </w:pPr>
      <w:r w:rsidRPr="004041E6">
        <w:rPr>
          <w:sz w:val="28"/>
          <w:szCs w:val="28"/>
        </w:rPr>
        <w:t>Установить приказом руководителя учреждения нормы расхода ГСМ для каждого транспор</w:t>
      </w:r>
      <w:r w:rsidR="004041E6">
        <w:rPr>
          <w:sz w:val="28"/>
          <w:szCs w:val="28"/>
        </w:rPr>
        <w:t>тного средства на летний период;</w:t>
      </w:r>
    </w:p>
    <w:p w:rsidR="00EF1498" w:rsidRDefault="00EF1498" w:rsidP="000346E5">
      <w:pPr>
        <w:numPr>
          <w:ilvl w:val="2"/>
          <w:numId w:val="39"/>
        </w:numPr>
        <w:tabs>
          <w:tab w:val="left" w:pos="851"/>
        </w:tabs>
        <w:ind w:left="0" w:firstLine="720"/>
        <w:jc w:val="both"/>
        <w:rPr>
          <w:sz w:val="28"/>
          <w:szCs w:val="28"/>
        </w:rPr>
      </w:pPr>
      <w:r w:rsidRPr="004041E6">
        <w:rPr>
          <w:sz w:val="28"/>
          <w:szCs w:val="28"/>
        </w:rPr>
        <w:t>Обеспечить контроль за добросовестным исполнением должностных обязанностей работниками уч</w:t>
      </w:r>
      <w:r w:rsidR="004041E6">
        <w:rPr>
          <w:sz w:val="28"/>
          <w:szCs w:val="28"/>
        </w:rPr>
        <w:t>реждения, в том числе механиком;</w:t>
      </w:r>
    </w:p>
    <w:p w:rsidR="00EF1498" w:rsidRDefault="00EF1498" w:rsidP="004041E6">
      <w:pPr>
        <w:numPr>
          <w:ilvl w:val="2"/>
          <w:numId w:val="39"/>
        </w:numPr>
        <w:tabs>
          <w:tab w:val="left" w:pos="0"/>
        </w:tabs>
        <w:ind w:left="0" w:firstLine="720"/>
        <w:jc w:val="both"/>
        <w:rPr>
          <w:sz w:val="28"/>
          <w:szCs w:val="28"/>
        </w:rPr>
      </w:pPr>
      <w:r w:rsidRPr="004041E6">
        <w:rPr>
          <w:sz w:val="28"/>
          <w:szCs w:val="28"/>
        </w:rPr>
        <w:t>Принять действенные меры по устранению нарушений при использовании муниципального имущества, закрепленного за МКУ Пожарского МР «ХОЗУ» на праве оперативного управления. Исключить оплату услуг по содержанию имущества и коммунальных услуг за помещения, фактиче</w:t>
      </w:r>
      <w:r w:rsidR="004041E6">
        <w:rPr>
          <w:sz w:val="28"/>
          <w:szCs w:val="28"/>
        </w:rPr>
        <w:t>ски занимаемые третьими лицами;</w:t>
      </w:r>
    </w:p>
    <w:p w:rsidR="00EF1498" w:rsidRDefault="00EF1498" w:rsidP="000346E5">
      <w:pPr>
        <w:numPr>
          <w:ilvl w:val="2"/>
          <w:numId w:val="39"/>
        </w:numPr>
        <w:tabs>
          <w:tab w:val="left" w:pos="0"/>
        </w:tabs>
        <w:ind w:left="0" w:firstLine="720"/>
        <w:jc w:val="both"/>
        <w:rPr>
          <w:sz w:val="28"/>
          <w:szCs w:val="28"/>
        </w:rPr>
      </w:pPr>
      <w:r w:rsidRPr="004041E6">
        <w:rPr>
          <w:sz w:val="28"/>
          <w:szCs w:val="28"/>
        </w:rPr>
        <w:t>Проанализировать выявленные проверкой нарушения законодательства и принять действенные меры по устранению выявленных нарушени</w:t>
      </w:r>
      <w:r w:rsidR="004041E6">
        <w:rPr>
          <w:sz w:val="28"/>
          <w:szCs w:val="28"/>
        </w:rPr>
        <w:t>й и недопущению их в дальнейшем;</w:t>
      </w:r>
    </w:p>
    <w:p w:rsidR="00EF1498" w:rsidRDefault="00EF1498" w:rsidP="000346E5">
      <w:pPr>
        <w:numPr>
          <w:ilvl w:val="2"/>
          <w:numId w:val="39"/>
        </w:numPr>
        <w:tabs>
          <w:tab w:val="left" w:pos="0"/>
        </w:tabs>
        <w:ind w:left="0" w:firstLine="720"/>
        <w:jc w:val="both"/>
        <w:rPr>
          <w:sz w:val="28"/>
          <w:szCs w:val="28"/>
        </w:rPr>
      </w:pPr>
      <w:r w:rsidRPr="004041E6">
        <w:rPr>
          <w:sz w:val="28"/>
          <w:szCs w:val="28"/>
        </w:rPr>
        <w:t xml:space="preserve">Принять меры дисциплинарной ответственности к лицам, допустившим нарушения требований действующего законодательства в сфере закупок, выявленные </w:t>
      </w:r>
      <w:r w:rsidR="004041E6">
        <w:rPr>
          <w:sz w:val="28"/>
          <w:szCs w:val="28"/>
        </w:rPr>
        <w:t>в ходе контрольного мероприятия</w:t>
      </w:r>
      <w:r w:rsidR="00A97605">
        <w:rPr>
          <w:sz w:val="28"/>
          <w:szCs w:val="28"/>
        </w:rPr>
        <w:t>.</w:t>
      </w:r>
    </w:p>
    <w:p w:rsidR="00A22F82" w:rsidRPr="00EF1498" w:rsidRDefault="00A22F82" w:rsidP="00A22F82">
      <w:pPr>
        <w:tabs>
          <w:tab w:val="left" w:pos="0"/>
        </w:tabs>
        <w:spacing w:line="276" w:lineRule="auto"/>
        <w:ind w:firstLine="709"/>
        <w:jc w:val="both"/>
        <w:rPr>
          <w:sz w:val="28"/>
          <w:szCs w:val="28"/>
        </w:rPr>
      </w:pPr>
      <w:r w:rsidRPr="00EF1498">
        <w:rPr>
          <w:sz w:val="28"/>
          <w:szCs w:val="28"/>
        </w:rPr>
        <w:t xml:space="preserve">3.   Настоящее решение вступает в силу со дня его принятия. </w:t>
      </w:r>
    </w:p>
    <w:p w:rsidR="00A22F82" w:rsidRPr="00EF1498" w:rsidRDefault="00A22F82" w:rsidP="00A22F82">
      <w:pPr>
        <w:spacing w:line="276" w:lineRule="auto"/>
        <w:ind w:right="-6" w:firstLine="709"/>
        <w:jc w:val="both"/>
        <w:rPr>
          <w:sz w:val="28"/>
          <w:szCs w:val="28"/>
        </w:rPr>
      </w:pPr>
    </w:p>
    <w:p w:rsidR="00A22F82" w:rsidRPr="00EF1498" w:rsidRDefault="00A22F82" w:rsidP="00A22F82">
      <w:pPr>
        <w:spacing w:line="276" w:lineRule="auto"/>
        <w:ind w:right="-6"/>
        <w:jc w:val="both"/>
        <w:rPr>
          <w:sz w:val="28"/>
          <w:szCs w:val="28"/>
        </w:rPr>
      </w:pPr>
      <w:r w:rsidRPr="00EF1498">
        <w:rPr>
          <w:sz w:val="28"/>
          <w:szCs w:val="28"/>
        </w:rPr>
        <w:t>Председатель Думы</w:t>
      </w:r>
    </w:p>
    <w:p w:rsidR="00A22F82" w:rsidRPr="00EF1498" w:rsidRDefault="00A22F82" w:rsidP="00A22F82">
      <w:pPr>
        <w:spacing w:line="276" w:lineRule="auto"/>
        <w:ind w:right="-6"/>
        <w:jc w:val="both"/>
        <w:rPr>
          <w:sz w:val="28"/>
          <w:szCs w:val="28"/>
        </w:rPr>
      </w:pPr>
      <w:r w:rsidRPr="00EF1498">
        <w:rPr>
          <w:sz w:val="28"/>
          <w:szCs w:val="28"/>
        </w:rPr>
        <w:t xml:space="preserve">Пожарского муниципального района                                         </w:t>
      </w:r>
      <w:r w:rsidR="00A97605">
        <w:rPr>
          <w:sz w:val="28"/>
          <w:szCs w:val="28"/>
        </w:rPr>
        <w:t xml:space="preserve">           </w:t>
      </w:r>
      <w:r w:rsidRPr="00EF1498">
        <w:rPr>
          <w:sz w:val="28"/>
          <w:szCs w:val="28"/>
        </w:rPr>
        <w:t xml:space="preserve">   Н.А. Борик</w:t>
      </w:r>
    </w:p>
    <w:p w:rsidR="00196532" w:rsidRPr="004B60EB" w:rsidRDefault="00A22F82" w:rsidP="00CD2633">
      <w:pPr>
        <w:spacing w:line="276" w:lineRule="auto"/>
        <w:ind w:right="-6"/>
        <w:jc w:val="center"/>
        <w:rPr>
          <w:b/>
          <w:szCs w:val="24"/>
        </w:rPr>
      </w:pPr>
      <w:r w:rsidRPr="00EF1498">
        <w:rPr>
          <w:sz w:val="28"/>
          <w:szCs w:val="28"/>
        </w:rPr>
        <w:br w:type="page"/>
      </w:r>
      <w:r w:rsidR="00CD2633">
        <w:rPr>
          <w:sz w:val="28"/>
          <w:szCs w:val="28"/>
        </w:rPr>
        <w:lastRenderedPageBreak/>
        <w:t xml:space="preserve">                                                          О</w:t>
      </w:r>
      <w:r w:rsidR="005C07A0">
        <w:rPr>
          <w:b/>
          <w:szCs w:val="24"/>
        </w:rPr>
        <w:t>тчет</w:t>
      </w:r>
    </w:p>
    <w:p w:rsidR="00365231" w:rsidRDefault="00365231" w:rsidP="00365231">
      <w:pPr>
        <w:widowControl w:val="0"/>
        <w:jc w:val="center"/>
        <w:rPr>
          <w:b/>
          <w:szCs w:val="24"/>
        </w:rPr>
      </w:pPr>
      <w:r>
        <w:rPr>
          <w:b/>
          <w:szCs w:val="24"/>
        </w:rPr>
        <w:t xml:space="preserve">по результатам аудита в сфере закупок, осуществленных в 2018 году муниципальным казенным учреждением Пожарского муниципального района «Хозяйственное управление». Анализ и оценка результатов закупок, достижение целей осуществления закупок   </w:t>
      </w:r>
    </w:p>
    <w:p w:rsidR="00365231" w:rsidRDefault="00365231" w:rsidP="00365231">
      <w:pPr>
        <w:widowControl w:val="0"/>
        <w:jc w:val="both"/>
        <w:rPr>
          <w:szCs w:val="24"/>
        </w:rPr>
      </w:pPr>
    </w:p>
    <w:p w:rsidR="00365231" w:rsidRDefault="00C10D1A" w:rsidP="00365231">
      <w:pPr>
        <w:widowControl w:val="0"/>
        <w:jc w:val="both"/>
        <w:rPr>
          <w:szCs w:val="24"/>
        </w:rPr>
      </w:pPr>
      <w:r>
        <w:rPr>
          <w:szCs w:val="24"/>
        </w:rPr>
        <w:t>«16</w:t>
      </w:r>
      <w:r w:rsidR="00365231">
        <w:rPr>
          <w:szCs w:val="24"/>
        </w:rPr>
        <w:t xml:space="preserve">» июля 2019 год                                                                                            </w:t>
      </w:r>
      <w:r w:rsidR="003812C6">
        <w:rPr>
          <w:szCs w:val="24"/>
        </w:rPr>
        <w:t xml:space="preserve">        </w:t>
      </w:r>
      <w:r w:rsidR="00365231">
        <w:rPr>
          <w:szCs w:val="24"/>
        </w:rPr>
        <w:t xml:space="preserve">  пгт Лучегорск</w:t>
      </w:r>
    </w:p>
    <w:p w:rsidR="00365231" w:rsidRDefault="00365231" w:rsidP="00365231">
      <w:pPr>
        <w:widowControl w:val="0"/>
        <w:rPr>
          <w:rStyle w:val="FontStyle14"/>
          <w:szCs w:val="24"/>
        </w:rPr>
      </w:pPr>
      <w:r>
        <w:rPr>
          <w:szCs w:val="24"/>
        </w:rPr>
        <w:tab/>
      </w:r>
      <w:r>
        <w:rPr>
          <w:szCs w:val="24"/>
        </w:rPr>
        <w:tab/>
      </w:r>
      <w:r>
        <w:rPr>
          <w:szCs w:val="24"/>
        </w:rPr>
        <w:tab/>
      </w:r>
      <w:r>
        <w:rPr>
          <w:szCs w:val="24"/>
        </w:rPr>
        <w:tab/>
        <w:t xml:space="preserve">          </w:t>
      </w:r>
      <w:r>
        <w:rPr>
          <w:szCs w:val="24"/>
        </w:rPr>
        <w:tab/>
        <w:t xml:space="preserve">     </w:t>
      </w:r>
    </w:p>
    <w:p w:rsidR="00365231" w:rsidRDefault="00365231" w:rsidP="00365231">
      <w:pPr>
        <w:ind w:firstLine="708"/>
        <w:jc w:val="both"/>
        <w:rPr>
          <w:b/>
        </w:rPr>
      </w:pPr>
      <w:r>
        <w:rPr>
          <w:b/>
          <w:szCs w:val="24"/>
        </w:rPr>
        <w:t>Основание для проверки:</w:t>
      </w:r>
    </w:p>
    <w:p w:rsidR="00365231" w:rsidRDefault="00365231" w:rsidP="00365231">
      <w:pPr>
        <w:spacing w:line="360" w:lineRule="auto"/>
        <w:ind w:firstLine="708"/>
        <w:jc w:val="both"/>
        <w:rPr>
          <w:szCs w:val="24"/>
        </w:rPr>
      </w:pPr>
      <w:r>
        <w:rPr>
          <w:szCs w:val="24"/>
        </w:rPr>
        <w:t xml:space="preserve">Бюджетный Кодекс РФ, ст. 98 Федерального закона от 5.04.2013 г. «О контрактной системе в сфере закупок товаров, работ, услуг для обеспечения государственных и муниципальных нужд», Устав Пожарского муниципального района, Положение о Контрольно-счетной палате Пожарского муниципального района; п.п. 4 п.2 Плана работы Контрольно-счетной палаты Пожарского муниципального района на 2019 год. </w:t>
      </w:r>
    </w:p>
    <w:p w:rsidR="00365231" w:rsidRDefault="00365231" w:rsidP="00365231">
      <w:pPr>
        <w:spacing w:line="360" w:lineRule="auto"/>
        <w:ind w:firstLine="708"/>
        <w:jc w:val="both"/>
        <w:rPr>
          <w:szCs w:val="24"/>
        </w:rPr>
      </w:pPr>
      <w:r>
        <w:rPr>
          <w:b/>
          <w:szCs w:val="24"/>
        </w:rPr>
        <w:t xml:space="preserve">Цель проверки: </w:t>
      </w:r>
      <w:r>
        <w:rPr>
          <w:szCs w:val="24"/>
        </w:rPr>
        <w:t xml:space="preserve">предупреждение и выявление нарушений законодательства Российской Федерации и иных нормативных правовых актов в сфере закупок товаров, работ, услуг для обеспечения муниципальных нужд. </w:t>
      </w:r>
    </w:p>
    <w:p w:rsidR="00365231" w:rsidRDefault="00365231" w:rsidP="00365231">
      <w:pPr>
        <w:spacing w:line="360" w:lineRule="auto"/>
        <w:ind w:firstLine="720"/>
        <w:jc w:val="both"/>
        <w:rPr>
          <w:szCs w:val="24"/>
        </w:rPr>
      </w:pPr>
      <w:r>
        <w:rPr>
          <w:b/>
          <w:szCs w:val="24"/>
        </w:rPr>
        <w:t xml:space="preserve">Предмет проверки: </w:t>
      </w:r>
      <w:r>
        <w:rPr>
          <w:szCs w:val="24"/>
        </w:rPr>
        <w:t>средства бюджета Пожарского муниципального района, направленные учреждением на закупки в соответствии с требованиями законодательства о контрактной системе в сфере закупок.</w:t>
      </w:r>
    </w:p>
    <w:p w:rsidR="00365231" w:rsidRDefault="00365231" w:rsidP="00365231">
      <w:pPr>
        <w:spacing w:line="360" w:lineRule="auto"/>
        <w:ind w:firstLine="720"/>
        <w:jc w:val="both"/>
        <w:rPr>
          <w:szCs w:val="24"/>
        </w:rPr>
      </w:pPr>
      <w:r>
        <w:rPr>
          <w:b/>
          <w:szCs w:val="24"/>
        </w:rPr>
        <w:t xml:space="preserve">Объекты проверки: </w:t>
      </w:r>
      <w:r>
        <w:rPr>
          <w:szCs w:val="24"/>
        </w:rPr>
        <w:t>муниципальное казенное учреждение Пожарского муниципального района «Хозяйственное управление».</w:t>
      </w:r>
    </w:p>
    <w:p w:rsidR="00365231" w:rsidRDefault="00365231" w:rsidP="00365231">
      <w:pPr>
        <w:ind w:firstLine="720"/>
        <w:jc w:val="both"/>
        <w:rPr>
          <w:bCs/>
          <w:szCs w:val="24"/>
        </w:rPr>
      </w:pPr>
      <w:r>
        <w:rPr>
          <w:b/>
          <w:bCs/>
          <w:szCs w:val="24"/>
        </w:rPr>
        <w:t xml:space="preserve">Проверяемый период: </w:t>
      </w:r>
      <w:r>
        <w:rPr>
          <w:bCs/>
          <w:szCs w:val="24"/>
        </w:rPr>
        <w:t>2018 год</w:t>
      </w:r>
    </w:p>
    <w:p w:rsidR="00365231" w:rsidRDefault="00365231" w:rsidP="00365231">
      <w:pPr>
        <w:ind w:firstLine="720"/>
        <w:jc w:val="both"/>
        <w:rPr>
          <w:szCs w:val="24"/>
        </w:rPr>
      </w:pPr>
      <w:r>
        <w:rPr>
          <w:b/>
          <w:szCs w:val="24"/>
        </w:rPr>
        <w:t xml:space="preserve">Срок проведения проверки: </w:t>
      </w:r>
      <w:r>
        <w:rPr>
          <w:szCs w:val="24"/>
        </w:rPr>
        <w:t>с 13 июня по 12 июля 2019 года.</w:t>
      </w:r>
    </w:p>
    <w:p w:rsidR="00365231" w:rsidRDefault="00365231" w:rsidP="00365231">
      <w:pPr>
        <w:pStyle w:val="ConsNormal"/>
        <w:widowControl/>
        <w:tabs>
          <w:tab w:val="left" w:pos="1800"/>
        </w:tabs>
        <w:jc w:val="both"/>
        <w:rPr>
          <w:rFonts w:ascii="Times New Roman" w:hAnsi="Times New Roman"/>
          <w:b/>
          <w:sz w:val="24"/>
          <w:szCs w:val="24"/>
        </w:rPr>
      </w:pPr>
      <w:r>
        <w:rPr>
          <w:rFonts w:ascii="Times New Roman" w:hAnsi="Times New Roman"/>
          <w:b/>
          <w:sz w:val="24"/>
          <w:szCs w:val="24"/>
        </w:rPr>
        <w:t>Ответственный исполнитель:</w:t>
      </w:r>
    </w:p>
    <w:p w:rsidR="00365231" w:rsidRDefault="00365231" w:rsidP="00365231">
      <w:pPr>
        <w:pStyle w:val="ConsNormal"/>
        <w:widowControl/>
        <w:tabs>
          <w:tab w:val="left" w:pos="1800"/>
        </w:tabs>
        <w:spacing w:line="360" w:lineRule="auto"/>
        <w:jc w:val="both"/>
        <w:rPr>
          <w:rFonts w:ascii="Times New Roman" w:hAnsi="Times New Roman"/>
          <w:sz w:val="24"/>
          <w:szCs w:val="24"/>
        </w:rPr>
      </w:pPr>
      <w:r>
        <w:rPr>
          <w:rFonts w:ascii="Times New Roman" w:hAnsi="Times New Roman"/>
          <w:sz w:val="24"/>
          <w:szCs w:val="24"/>
        </w:rPr>
        <w:t xml:space="preserve">Балуева О.А. – председатель Контрольно-счетной палаты Пожарского муниципального района. </w:t>
      </w:r>
    </w:p>
    <w:p w:rsidR="009762E8" w:rsidRDefault="009762E8" w:rsidP="009762E8">
      <w:pPr>
        <w:pStyle w:val="ConsNormal"/>
        <w:widowControl/>
        <w:tabs>
          <w:tab w:val="left" w:pos="1800"/>
        </w:tabs>
        <w:jc w:val="both"/>
        <w:rPr>
          <w:rFonts w:ascii="Times New Roman" w:hAnsi="Times New Roman"/>
          <w:b/>
          <w:sz w:val="24"/>
          <w:szCs w:val="24"/>
        </w:rPr>
      </w:pPr>
      <w:r>
        <w:rPr>
          <w:rFonts w:ascii="Times New Roman" w:hAnsi="Times New Roman"/>
          <w:b/>
          <w:sz w:val="24"/>
          <w:szCs w:val="24"/>
        </w:rPr>
        <w:t>Общие положения</w:t>
      </w:r>
    </w:p>
    <w:p w:rsidR="009762E8" w:rsidRDefault="009762E8" w:rsidP="009762E8">
      <w:pPr>
        <w:pStyle w:val="ConsNormal"/>
        <w:widowControl/>
        <w:tabs>
          <w:tab w:val="left" w:pos="1800"/>
        </w:tabs>
        <w:spacing w:line="360" w:lineRule="auto"/>
        <w:ind w:firstLine="540"/>
        <w:jc w:val="both"/>
        <w:rPr>
          <w:rFonts w:ascii="Times New Roman" w:hAnsi="Times New Roman"/>
          <w:sz w:val="24"/>
          <w:szCs w:val="24"/>
        </w:rPr>
      </w:pPr>
      <w:r>
        <w:rPr>
          <w:rFonts w:ascii="Times New Roman" w:hAnsi="Times New Roman"/>
          <w:sz w:val="24"/>
          <w:szCs w:val="24"/>
        </w:rPr>
        <w:t xml:space="preserve">При проведении контрольного мероприятия использованы нормативные правовые акты, действующие в проверяемом периоде. </w:t>
      </w:r>
    </w:p>
    <w:p w:rsidR="009762E8" w:rsidRDefault="009762E8" w:rsidP="009762E8">
      <w:pPr>
        <w:pStyle w:val="ConsNormal"/>
        <w:tabs>
          <w:tab w:val="left" w:pos="1800"/>
        </w:tabs>
        <w:spacing w:line="360" w:lineRule="auto"/>
        <w:ind w:firstLine="539"/>
        <w:jc w:val="both"/>
        <w:rPr>
          <w:rFonts w:ascii="Times New Roman" w:hAnsi="Times New Roman"/>
          <w:sz w:val="24"/>
          <w:szCs w:val="24"/>
        </w:rPr>
      </w:pPr>
      <w:r>
        <w:rPr>
          <w:rFonts w:ascii="Times New Roman" w:hAnsi="Times New Roman"/>
          <w:sz w:val="24"/>
          <w:szCs w:val="24"/>
        </w:rPr>
        <w:t>Для проведения контрольного мероприятия в учреждение 29.05.2019 (исх. № 63) было направлено уведомление о его проведении и требование по предоставлению документов.</w:t>
      </w:r>
    </w:p>
    <w:p w:rsidR="009762E8" w:rsidRDefault="009762E8" w:rsidP="009762E8">
      <w:pPr>
        <w:spacing w:line="360" w:lineRule="auto"/>
        <w:ind w:firstLine="539"/>
        <w:jc w:val="both"/>
        <w:rPr>
          <w:szCs w:val="24"/>
        </w:rPr>
      </w:pPr>
      <w:r>
        <w:rPr>
          <w:szCs w:val="24"/>
        </w:rPr>
        <w:t>Проверке представлены все необходимые для проведения контрольного мероприятия документы.</w:t>
      </w:r>
    </w:p>
    <w:p w:rsidR="009762E8" w:rsidRDefault="009762E8" w:rsidP="009762E8">
      <w:pPr>
        <w:widowControl w:val="0"/>
        <w:spacing w:line="360" w:lineRule="auto"/>
        <w:ind w:firstLine="708"/>
        <w:jc w:val="both"/>
        <w:rPr>
          <w:szCs w:val="24"/>
        </w:rPr>
      </w:pPr>
      <w:r>
        <w:rPr>
          <w:szCs w:val="24"/>
        </w:rPr>
        <w:t>Муниципальное казенное учреждение Пожарского муниципального района «Хозяйственное управление» действует на основании Устава, утвержденного постановлением администрации Пожарского муниципального района от 04.12.2017 № 810 - па.</w:t>
      </w:r>
    </w:p>
    <w:p w:rsidR="009762E8" w:rsidRDefault="009762E8" w:rsidP="009762E8">
      <w:pPr>
        <w:widowControl w:val="0"/>
        <w:spacing w:line="360" w:lineRule="auto"/>
        <w:ind w:firstLine="708"/>
        <w:jc w:val="both"/>
        <w:rPr>
          <w:szCs w:val="24"/>
        </w:rPr>
      </w:pPr>
      <w:r>
        <w:rPr>
          <w:szCs w:val="24"/>
        </w:rPr>
        <w:t>Учредителем МКУ Пожарского МР «ХОЗУ» является администрация Пожарского муниципального района.</w:t>
      </w:r>
    </w:p>
    <w:p w:rsidR="009762E8" w:rsidRDefault="009762E8" w:rsidP="009762E8">
      <w:pPr>
        <w:widowControl w:val="0"/>
        <w:spacing w:line="360" w:lineRule="auto"/>
        <w:ind w:firstLine="708"/>
        <w:jc w:val="both"/>
        <w:rPr>
          <w:szCs w:val="24"/>
        </w:rPr>
      </w:pPr>
      <w:r>
        <w:rPr>
          <w:szCs w:val="24"/>
        </w:rPr>
        <w:t xml:space="preserve">Учреждение имеет полное наименование – муниципальное казенное учреждение </w:t>
      </w:r>
      <w:r>
        <w:rPr>
          <w:szCs w:val="24"/>
        </w:rPr>
        <w:lastRenderedPageBreak/>
        <w:t>Пожарского муниципального района «Хозяйственное управление», сокращенное наименование – МКУ Пожарского МР «ХОЗУ».</w:t>
      </w:r>
    </w:p>
    <w:p w:rsidR="009762E8" w:rsidRDefault="009762E8" w:rsidP="009762E8">
      <w:pPr>
        <w:widowControl w:val="0"/>
        <w:spacing w:line="360" w:lineRule="auto"/>
        <w:ind w:firstLine="720"/>
        <w:jc w:val="both"/>
        <w:rPr>
          <w:szCs w:val="24"/>
        </w:rPr>
      </w:pPr>
      <w:r>
        <w:rPr>
          <w:szCs w:val="24"/>
        </w:rPr>
        <w:t xml:space="preserve">Юридический адрес и местонахождение Учреждения –  692001, Приморский край, Пожарский район, пгт. Лучегорск, ул. 4 микрорайон, здание 2, кабинет 220. </w:t>
      </w:r>
    </w:p>
    <w:p w:rsidR="009762E8" w:rsidRDefault="009762E8" w:rsidP="009762E8">
      <w:pPr>
        <w:widowControl w:val="0"/>
        <w:spacing w:line="360" w:lineRule="auto"/>
        <w:ind w:firstLine="720"/>
        <w:jc w:val="both"/>
        <w:rPr>
          <w:szCs w:val="24"/>
        </w:rPr>
      </w:pPr>
      <w:r>
        <w:rPr>
          <w:szCs w:val="24"/>
        </w:rPr>
        <w:t>Главный распорядитель средств местного бюджета (ведомственная принадлежность) – Администрация Пожарского муниципального района (далее – Администрация).</w:t>
      </w:r>
    </w:p>
    <w:p w:rsidR="009762E8" w:rsidRDefault="009762E8" w:rsidP="009762E8">
      <w:pPr>
        <w:spacing w:line="360" w:lineRule="auto"/>
        <w:ind w:firstLine="708"/>
        <w:jc w:val="both"/>
        <w:rPr>
          <w:szCs w:val="24"/>
        </w:rPr>
      </w:pPr>
      <w:r>
        <w:rPr>
          <w:szCs w:val="24"/>
        </w:rPr>
        <w:t xml:space="preserve"> Документы, подтверждающие государственную регистрацию учреждения в установленном законом порядке: свидетельство о постановке на учет в</w:t>
      </w:r>
      <w:r w:rsidR="003812C6">
        <w:rPr>
          <w:szCs w:val="24"/>
        </w:rPr>
        <w:t xml:space="preserve"> МИ ФНС № 2 по Приморскому краю</w:t>
      </w:r>
      <w:r>
        <w:rPr>
          <w:szCs w:val="24"/>
        </w:rPr>
        <w:t xml:space="preserve"> – серия 25 № 003703376 от 02.05.2012 г</w:t>
      </w:r>
      <w:r w:rsidR="00467CF5">
        <w:rPr>
          <w:szCs w:val="24"/>
        </w:rPr>
        <w:t xml:space="preserve">. с присвоением ИНН 2526011552 </w:t>
      </w:r>
      <w:r>
        <w:rPr>
          <w:szCs w:val="24"/>
        </w:rPr>
        <w:t>КПП 252601001; свидетельство о внесении в единый государственный реестр юридических лиц – серия 25 № 003703374 от 02.05.2012г. ОГРН 1122506000407.</w:t>
      </w:r>
    </w:p>
    <w:p w:rsidR="009762E8" w:rsidRDefault="009762E8" w:rsidP="009762E8">
      <w:pPr>
        <w:widowControl w:val="0"/>
        <w:spacing w:line="360" w:lineRule="auto"/>
        <w:ind w:firstLine="709"/>
        <w:jc w:val="both"/>
        <w:rPr>
          <w:szCs w:val="24"/>
        </w:rPr>
      </w:pPr>
      <w:r>
        <w:rPr>
          <w:szCs w:val="24"/>
        </w:rPr>
        <w:t>Учреждение является юридическим лицом и некоммерческой организацией.</w:t>
      </w:r>
    </w:p>
    <w:p w:rsidR="009762E8" w:rsidRDefault="009762E8" w:rsidP="009762E8">
      <w:pPr>
        <w:widowControl w:val="0"/>
        <w:spacing w:line="360" w:lineRule="auto"/>
        <w:ind w:firstLine="709"/>
        <w:jc w:val="both"/>
        <w:rPr>
          <w:szCs w:val="24"/>
        </w:rPr>
      </w:pPr>
      <w:r>
        <w:rPr>
          <w:szCs w:val="24"/>
        </w:rPr>
        <w:t>Основными целями деятельности Учреждения являются:</w:t>
      </w:r>
    </w:p>
    <w:p w:rsidR="009762E8" w:rsidRDefault="009762E8" w:rsidP="009762E8">
      <w:pPr>
        <w:widowControl w:val="0"/>
        <w:spacing w:line="360" w:lineRule="auto"/>
        <w:ind w:firstLine="709"/>
        <w:jc w:val="both"/>
        <w:rPr>
          <w:szCs w:val="24"/>
        </w:rPr>
      </w:pPr>
      <w:r>
        <w:rPr>
          <w:szCs w:val="24"/>
        </w:rPr>
        <w:t>-обеспечение деятельности администрации Пожарского муниципального района, содержание, ремонт и эксплуатация недвижимого и движимого имущества администрации Пожарского муниципального района;</w:t>
      </w:r>
    </w:p>
    <w:p w:rsidR="009762E8" w:rsidRDefault="009762E8" w:rsidP="009762E8">
      <w:pPr>
        <w:widowControl w:val="0"/>
        <w:spacing w:line="360" w:lineRule="auto"/>
        <w:ind w:firstLine="709"/>
        <w:jc w:val="both"/>
        <w:rPr>
          <w:szCs w:val="24"/>
        </w:rPr>
      </w:pPr>
      <w:r>
        <w:rPr>
          <w:szCs w:val="24"/>
        </w:rPr>
        <w:t>- транспортное обеспечение и сопровождение деятельности администрации Пожарского муниципального района;</w:t>
      </w:r>
    </w:p>
    <w:p w:rsidR="009762E8" w:rsidRDefault="009762E8" w:rsidP="009762E8">
      <w:pPr>
        <w:widowControl w:val="0"/>
        <w:spacing w:line="360" w:lineRule="auto"/>
        <w:ind w:firstLine="709"/>
        <w:jc w:val="both"/>
        <w:rPr>
          <w:szCs w:val="24"/>
        </w:rPr>
      </w:pPr>
      <w:r>
        <w:rPr>
          <w:szCs w:val="24"/>
        </w:rPr>
        <w:t>- обеспечение хозяйственного обслуживания деятельности администрации Пожарского муниципального района;</w:t>
      </w:r>
    </w:p>
    <w:p w:rsidR="009762E8" w:rsidRDefault="009762E8" w:rsidP="009762E8">
      <w:pPr>
        <w:widowControl w:val="0"/>
        <w:spacing w:line="360" w:lineRule="auto"/>
        <w:ind w:firstLine="709"/>
        <w:jc w:val="both"/>
        <w:rPr>
          <w:szCs w:val="24"/>
        </w:rPr>
      </w:pPr>
      <w:r>
        <w:rPr>
          <w:szCs w:val="24"/>
        </w:rPr>
        <w:t xml:space="preserve">- сопровождение информационной деятельности администрации Пожарского муниципального района, обеспечение деятельности по документообороту и делопроизводству администрации Пожарского муниципального района.  </w:t>
      </w:r>
    </w:p>
    <w:p w:rsidR="009762E8" w:rsidRDefault="009762E8" w:rsidP="009762E8">
      <w:pPr>
        <w:widowControl w:val="0"/>
        <w:spacing w:line="360" w:lineRule="auto"/>
        <w:ind w:firstLine="709"/>
        <w:jc w:val="both"/>
        <w:rPr>
          <w:szCs w:val="24"/>
        </w:rPr>
      </w:pPr>
      <w:r>
        <w:rPr>
          <w:szCs w:val="24"/>
        </w:rPr>
        <w:t>Для достижения указанных целей Учреждение осуществляет в установленном порядке следующие виды деятельности;</w:t>
      </w:r>
    </w:p>
    <w:p w:rsidR="009762E8" w:rsidRDefault="009762E8" w:rsidP="009762E8">
      <w:pPr>
        <w:widowControl w:val="0"/>
        <w:spacing w:line="360" w:lineRule="auto"/>
        <w:ind w:firstLine="709"/>
        <w:jc w:val="both"/>
        <w:rPr>
          <w:szCs w:val="24"/>
        </w:rPr>
      </w:pPr>
      <w:r>
        <w:rPr>
          <w:szCs w:val="24"/>
        </w:rPr>
        <w:t>организует и осуществляет текущее содержание и эксплуатацию зданий и помещений, закрепленных за учредителем;</w:t>
      </w:r>
    </w:p>
    <w:p w:rsidR="009762E8" w:rsidRDefault="009762E8" w:rsidP="009762E8">
      <w:pPr>
        <w:widowControl w:val="0"/>
        <w:spacing w:line="360" w:lineRule="auto"/>
        <w:ind w:firstLine="709"/>
        <w:jc w:val="both"/>
        <w:rPr>
          <w:szCs w:val="24"/>
        </w:rPr>
      </w:pPr>
      <w:r>
        <w:rPr>
          <w:szCs w:val="24"/>
        </w:rPr>
        <w:t>обеспечивает надлежащее техническое состояние инженерных систем и оборудования зданий и помещений учредителя;</w:t>
      </w:r>
    </w:p>
    <w:p w:rsidR="009762E8" w:rsidRDefault="009762E8" w:rsidP="009762E8">
      <w:pPr>
        <w:widowControl w:val="0"/>
        <w:spacing w:line="360" w:lineRule="auto"/>
        <w:ind w:firstLine="709"/>
        <w:jc w:val="both"/>
        <w:rPr>
          <w:szCs w:val="24"/>
        </w:rPr>
      </w:pPr>
      <w:r>
        <w:rPr>
          <w:szCs w:val="24"/>
        </w:rPr>
        <w:t>обеспечивает надлежащее санитарное состояние зданий и помещений учредителя и закрепленной территории;</w:t>
      </w:r>
    </w:p>
    <w:p w:rsidR="009762E8" w:rsidRDefault="009762E8" w:rsidP="009762E8">
      <w:pPr>
        <w:widowControl w:val="0"/>
        <w:spacing w:line="360" w:lineRule="auto"/>
        <w:ind w:firstLine="709"/>
        <w:jc w:val="both"/>
        <w:rPr>
          <w:szCs w:val="24"/>
        </w:rPr>
      </w:pPr>
      <w:r>
        <w:rPr>
          <w:szCs w:val="24"/>
        </w:rPr>
        <w:t>организует транспортное обеспечение и сопровождение деятельности учредителя;</w:t>
      </w:r>
    </w:p>
    <w:p w:rsidR="009762E8" w:rsidRDefault="009762E8" w:rsidP="009762E8">
      <w:pPr>
        <w:widowControl w:val="0"/>
        <w:spacing w:line="360" w:lineRule="auto"/>
        <w:ind w:firstLine="709"/>
        <w:jc w:val="both"/>
        <w:rPr>
          <w:szCs w:val="24"/>
        </w:rPr>
      </w:pPr>
      <w:r>
        <w:rPr>
          <w:szCs w:val="24"/>
        </w:rPr>
        <w:t>обеспечивает эксплуатацию транспортных средств Учреждения, их техническое обслуживание и ремонт самостоятельно или с привлечением сторонних организаций на договорной основе;</w:t>
      </w:r>
    </w:p>
    <w:p w:rsidR="009762E8" w:rsidRDefault="009762E8" w:rsidP="009762E8">
      <w:pPr>
        <w:widowControl w:val="0"/>
        <w:spacing w:line="360" w:lineRule="auto"/>
        <w:ind w:firstLine="709"/>
        <w:jc w:val="both"/>
        <w:rPr>
          <w:szCs w:val="24"/>
        </w:rPr>
      </w:pPr>
      <w:r>
        <w:rPr>
          <w:szCs w:val="24"/>
        </w:rPr>
        <w:t xml:space="preserve">обеспечивает структурные подразделения учредителя организационной техникой, расходными материалами, канцелярскими товарами, хозяйственным инвентарем, </w:t>
      </w:r>
      <w:r>
        <w:rPr>
          <w:szCs w:val="24"/>
        </w:rPr>
        <w:lastRenderedPageBreak/>
        <w:t>предметами санитарно-бытового назначения;</w:t>
      </w:r>
    </w:p>
    <w:p w:rsidR="009762E8" w:rsidRDefault="009762E8" w:rsidP="009762E8">
      <w:pPr>
        <w:widowControl w:val="0"/>
        <w:spacing w:line="360" w:lineRule="auto"/>
        <w:ind w:firstLine="709"/>
        <w:jc w:val="both"/>
        <w:rPr>
          <w:szCs w:val="24"/>
        </w:rPr>
      </w:pPr>
      <w:r>
        <w:rPr>
          <w:szCs w:val="24"/>
        </w:rPr>
        <w:t>организует работу единой диспетчерской службы Пожарского муниципального района.</w:t>
      </w:r>
    </w:p>
    <w:p w:rsidR="009762E8" w:rsidRDefault="009762E8" w:rsidP="009762E8">
      <w:pPr>
        <w:widowControl w:val="0"/>
        <w:spacing w:line="360" w:lineRule="auto"/>
        <w:ind w:firstLine="709"/>
        <w:jc w:val="both"/>
        <w:rPr>
          <w:szCs w:val="24"/>
        </w:rPr>
      </w:pPr>
      <w:r>
        <w:rPr>
          <w:szCs w:val="24"/>
        </w:rPr>
        <w:t xml:space="preserve">Источниками формирования финансовых ресурсов Учреждения, в проверяемом периоде являлись средства бюджета Пожарского муниципального района. </w:t>
      </w:r>
    </w:p>
    <w:p w:rsidR="009762E8" w:rsidRDefault="009762E8" w:rsidP="009762E8">
      <w:pPr>
        <w:widowControl w:val="0"/>
        <w:spacing w:line="360" w:lineRule="auto"/>
        <w:ind w:firstLine="709"/>
        <w:jc w:val="both"/>
        <w:rPr>
          <w:szCs w:val="24"/>
        </w:rPr>
      </w:pPr>
      <w:r>
        <w:rPr>
          <w:szCs w:val="24"/>
        </w:rPr>
        <w:t xml:space="preserve">В проверяемом периоде Учреждением не осуществлялись виды деятельности, требующие лицензирования. </w:t>
      </w:r>
    </w:p>
    <w:p w:rsidR="009762E8" w:rsidRDefault="009762E8" w:rsidP="009762E8">
      <w:pPr>
        <w:widowControl w:val="0"/>
        <w:spacing w:line="360" w:lineRule="auto"/>
        <w:ind w:firstLine="709"/>
        <w:jc w:val="both"/>
        <w:rPr>
          <w:szCs w:val="24"/>
        </w:rPr>
      </w:pPr>
      <w:r>
        <w:rPr>
          <w:szCs w:val="24"/>
        </w:rPr>
        <w:t>Для осуществления финансово-хозяйственной деятельности Учреждению в Финансовом управлении администрации Пожарского муниципального района (далее – Финансовое управление) открыт лицевой счет № 03203041891 - счет получателя бюджетных средств.</w:t>
      </w:r>
    </w:p>
    <w:p w:rsidR="009762E8" w:rsidRDefault="009762E8" w:rsidP="009762E8">
      <w:pPr>
        <w:widowControl w:val="0"/>
        <w:spacing w:line="360" w:lineRule="auto"/>
        <w:ind w:firstLine="709"/>
        <w:jc w:val="both"/>
        <w:rPr>
          <w:szCs w:val="24"/>
        </w:rPr>
      </w:pPr>
      <w:r>
        <w:rPr>
          <w:szCs w:val="24"/>
        </w:rPr>
        <w:t>В проверяемом периоде учреждение возглавляли:</w:t>
      </w:r>
    </w:p>
    <w:p w:rsidR="009762E8" w:rsidRDefault="009762E8" w:rsidP="009762E8">
      <w:pPr>
        <w:widowControl w:val="0"/>
        <w:spacing w:line="360" w:lineRule="auto"/>
        <w:ind w:firstLine="709"/>
        <w:jc w:val="both"/>
        <w:rPr>
          <w:szCs w:val="24"/>
        </w:rPr>
      </w:pPr>
      <w:r>
        <w:rPr>
          <w:szCs w:val="24"/>
        </w:rPr>
        <w:t>- с 01.01.2018 года по</w:t>
      </w:r>
      <w:r>
        <w:rPr>
          <w:b/>
          <w:szCs w:val="24"/>
        </w:rPr>
        <w:t xml:space="preserve"> </w:t>
      </w:r>
      <w:r>
        <w:rPr>
          <w:szCs w:val="24"/>
        </w:rPr>
        <w:t>27.04.2018 года</w:t>
      </w:r>
      <w:r>
        <w:rPr>
          <w:b/>
          <w:szCs w:val="24"/>
        </w:rPr>
        <w:t xml:space="preserve"> </w:t>
      </w:r>
      <w:r>
        <w:rPr>
          <w:szCs w:val="24"/>
        </w:rPr>
        <w:t>Огнева Елена Геннадьевна;</w:t>
      </w:r>
    </w:p>
    <w:p w:rsidR="009762E8" w:rsidRDefault="009762E8" w:rsidP="009762E8">
      <w:pPr>
        <w:widowControl w:val="0"/>
        <w:spacing w:line="360" w:lineRule="auto"/>
        <w:ind w:firstLine="709"/>
        <w:jc w:val="both"/>
        <w:rPr>
          <w:szCs w:val="24"/>
        </w:rPr>
      </w:pPr>
      <w:r>
        <w:rPr>
          <w:szCs w:val="24"/>
        </w:rPr>
        <w:t>- с 07.05.2018 года по 06.05.2019 года Маланина Нина Ивановна (назначена распоряжением главы Пожарского муниципального района от 04.05.2018 года № 100 л/с).</w:t>
      </w:r>
    </w:p>
    <w:p w:rsidR="009762E8" w:rsidRDefault="009762E8" w:rsidP="009762E8">
      <w:pPr>
        <w:widowControl w:val="0"/>
        <w:spacing w:line="360" w:lineRule="auto"/>
        <w:ind w:firstLine="709"/>
        <w:jc w:val="both"/>
        <w:rPr>
          <w:szCs w:val="24"/>
        </w:rPr>
      </w:pPr>
      <w:r>
        <w:rPr>
          <w:szCs w:val="24"/>
        </w:rPr>
        <w:t>В настоящее время временное исполнение обязанностей директора учреждения возложено на Стативо Инну Николаевну</w:t>
      </w:r>
      <w:r>
        <w:rPr>
          <w:b/>
          <w:szCs w:val="24"/>
        </w:rPr>
        <w:t xml:space="preserve"> (</w:t>
      </w:r>
      <w:r>
        <w:rPr>
          <w:szCs w:val="24"/>
        </w:rPr>
        <w:t>распоряжение главы Пожарского муниципального района от 08.05.2019 года № 119 л/с).</w:t>
      </w:r>
    </w:p>
    <w:p w:rsidR="009762E8" w:rsidRDefault="009762E8" w:rsidP="009762E8">
      <w:pPr>
        <w:autoSpaceDE w:val="0"/>
        <w:spacing w:line="360" w:lineRule="auto"/>
        <w:jc w:val="both"/>
        <w:rPr>
          <w:spacing w:val="-3"/>
          <w:szCs w:val="24"/>
        </w:rPr>
      </w:pPr>
      <w:r>
        <w:rPr>
          <w:szCs w:val="24"/>
        </w:rPr>
        <w:tab/>
        <w:t xml:space="preserve">С 13.10.2014 года и по настоящее время бухгалтером в учреждении является Горбачева Наталья Николаевна. </w:t>
      </w:r>
    </w:p>
    <w:p w:rsidR="003B5617" w:rsidRDefault="003B5617" w:rsidP="0086439F">
      <w:pPr>
        <w:autoSpaceDE w:val="0"/>
        <w:spacing w:line="360" w:lineRule="auto"/>
        <w:jc w:val="both"/>
        <w:rPr>
          <w:szCs w:val="24"/>
        </w:rPr>
      </w:pPr>
      <w:r>
        <w:rPr>
          <w:szCs w:val="24"/>
        </w:rPr>
        <w:tab/>
        <w:t>По результатам аудита</w:t>
      </w:r>
      <w:r w:rsidR="009762E8">
        <w:rPr>
          <w:szCs w:val="24"/>
        </w:rPr>
        <w:t xml:space="preserve"> составлен акт от 08.07.2019</w:t>
      </w:r>
      <w:r>
        <w:rPr>
          <w:szCs w:val="24"/>
        </w:rPr>
        <w:t xml:space="preserve"> года, к</w:t>
      </w:r>
      <w:r w:rsidR="009762E8">
        <w:rPr>
          <w:szCs w:val="24"/>
        </w:rPr>
        <w:t>оторый направлен в учреждение 08.07.2019 года (исх. №71</w:t>
      </w:r>
      <w:r>
        <w:rPr>
          <w:szCs w:val="24"/>
        </w:rPr>
        <w:t>) для ознакомления и подписания.</w:t>
      </w:r>
    </w:p>
    <w:p w:rsidR="003B5617" w:rsidRDefault="009762E8" w:rsidP="0086439F">
      <w:pPr>
        <w:autoSpaceDE w:val="0"/>
        <w:spacing w:line="360" w:lineRule="auto"/>
        <w:jc w:val="both"/>
        <w:rPr>
          <w:szCs w:val="24"/>
        </w:rPr>
      </w:pPr>
      <w:r>
        <w:rPr>
          <w:szCs w:val="24"/>
        </w:rPr>
        <w:tab/>
        <w:t>Акт подписан и.о. директора МКУ Пожарского МР «ХОЗУ» И.Н. Стативо, главным бухгалтером учреждения Н.Н. Горбачевой.</w:t>
      </w:r>
    </w:p>
    <w:p w:rsidR="003B5617" w:rsidRPr="009762E8" w:rsidRDefault="003B5617" w:rsidP="0086439F">
      <w:pPr>
        <w:autoSpaceDE w:val="0"/>
        <w:spacing w:line="360" w:lineRule="auto"/>
        <w:jc w:val="both"/>
        <w:rPr>
          <w:b/>
          <w:szCs w:val="24"/>
        </w:rPr>
      </w:pPr>
      <w:r w:rsidRPr="00F45F30">
        <w:rPr>
          <w:szCs w:val="24"/>
        </w:rPr>
        <w:tab/>
        <w:t>Разногласия по результатам контрольного мероприятия в адрес Контроль</w:t>
      </w:r>
      <w:r w:rsidR="006D4039" w:rsidRPr="00F45F30">
        <w:rPr>
          <w:szCs w:val="24"/>
        </w:rPr>
        <w:t>но</w:t>
      </w:r>
      <w:r w:rsidRPr="00F45F30">
        <w:rPr>
          <w:szCs w:val="24"/>
        </w:rPr>
        <w:t>-счетной палаты не поступали</w:t>
      </w:r>
      <w:r w:rsidRPr="009762E8">
        <w:rPr>
          <w:b/>
          <w:szCs w:val="24"/>
        </w:rPr>
        <w:t xml:space="preserve">. </w:t>
      </w:r>
    </w:p>
    <w:p w:rsidR="0047683F" w:rsidRDefault="0047683F" w:rsidP="0086439F">
      <w:pPr>
        <w:autoSpaceDE w:val="0"/>
        <w:spacing w:line="360" w:lineRule="auto"/>
        <w:jc w:val="both"/>
        <w:rPr>
          <w:b/>
          <w:szCs w:val="24"/>
        </w:rPr>
      </w:pPr>
      <w:r>
        <w:rPr>
          <w:b/>
          <w:szCs w:val="24"/>
        </w:rPr>
        <w:t>Результаты контрольного мероприятия</w:t>
      </w:r>
    </w:p>
    <w:p w:rsidR="00623B0B" w:rsidRDefault="00623B0B" w:rsidP="00623B0B">
      <w:pPr>
        <w:autoSpaceDE w:val="0"/>
        <w:autoSpaceDN w:val="0"/>
        <w:adjustRightInd w:val="0"/>
        <w:spacing w:line="360" w:lineRule="auto"/>
        <w:ind w:firstLine="708"/>
        <w:jc w:val="both"/>
        <w:rPr>
          <w:szCs w:val="24"/>
        </w:rPr>
      </w:pPr>
      <w:r>
        <w:rPr>
          <w:szCs w:val="24"/>
        </w:rPr>
        <w:t>Под законностью расходов на закупки понимается соблюдение участниками контрактной системы в сфере закупок законодательства Российской Федерации и иных нормативных правовых актов о контрактной системе в сфере закупок.</w:t>
      </w:r>
    </w:p>
    <w:p w:rsidR="00623B0B" w:rsidRDefault="00623B0B" w:rsidP="00623B0B">
      <w:pPr>
        <w:tabs>
          <w:tab w:val="left" w:pos="567"/>
        </w:tabs>
        <w:spacing w:line="360" w:lineRule="auto"/>
        <w:jc w:val="both"/>
        <w:rPr>
          <w:szCs w:val="24"/>
        </w:rPr>
      </w:pPr>
      <w:r>
        <w:rPr>
          <w:szCs w:val="24"/>
        </w:rPr>
        <w:tab/>
        <w:t>Объем проверенных средств, направленных в 2018 году учреждением на осуществление закупок, составил 5 289,6 тыс. руб. – за счет средств бюджета Пожарского муниципального района.</w:t>
      </w:r>
    </w:p>
    <w:p w:rsidR="00623B0B" w:rsidRDefault="00623B0B" w:rsidP="00623B0B">
      <w:pPr>
        <w:tabs>
          <w:tab w:val="left" w:pos="567"/>
        </w:tabs>
        <w:spacing w:line="360" w:lineRule="auto"/>
        <w:jc w:val="both"/>
        <w:rPr>
          <w:szCs w:val="24"/>
        </w:rPr>
      </w:pPr>
      <w:r>
        <w:rPr>
          <w:szCs w:val="24"/>
        </w:rPr>
        <w:tab/>
        <w:t>Сумма финансовых нарушений возможных к оценке составляет 102,9 тыс. руб., из них:</w:t>
      </w:r>
    </w:p>
    <w:p w:rsidR="00623B0B" w:rsidRDefault="00623B0B" w:rsidP="00623B0B">
      <w:pPr>
        <w:tabs>
          <w:tab w:val="left" w:pos="567"/>
        </w:tabs>
        <w:spacing w:line="360" w:lineRule="auto"/>
        <w:jc w:val="both"/>
        <w:rPr>
          <w:szCs w:val="24"/>
        </w:rPr>
      </w:pPr>
      <w:r>
        <w:rPr>
          <w:szCs w:val="24"/>
        </w:rPr>
        <w:tab/>
        <w:t>- переплата командировочных расходов (суточные) – 1,0 тыс. руб.;</w:t>
      </w:r>
    </w:p>
    <w:p w:rsidR="00623B0B" w:rsidRDefault="00623B0B" w:rsidP="00623B0B">
      <w:pPr>
        <w:tabs>
          <w:tab w:val="left" w:pos="567"/>
        </w:tabs>
        <w:spacing w:line="360" w:lineRule="auto"/>
        <w:jc w:val="both"/>
        <w:rPr>
          <w:szCs w:val="24"/>
        </w:rPr>
      </w:pPr>
      <w:r>
        <w:rPr>
          <w:szCs w:val="24"/>
        </w:rPr>
        <w:tab/>
        <w:t>- неэффективные расходы – 37,5 тыс. руб.;</w:t>
      </w:r>
    </w:p>
    <w:p w:rsidR="00623B0B" w:rsidRDefault="00623B0B" w:rsidP="00623B0B">
      <w:pPr>
        <w:tabs>
          <w:tab w:val="left" w:pos="567"/>
        </w:tabs>
        <w:spacing w:line="360" w:lineRule="auto"/>
        <w:jc w:val="both"/>
        <w:rPr>
          <w:szCs w:val="24"/>
        </w:rPr>
      </w:pPr>
      <w:r>
        <w:rPr>
          <w:szCs w:val="24"/>
        </w:rPr>
        <w:lastRenderedPageBreak/>
        <w:tab/>
        <w:t>- оплата контрактов, информация о которых не включена в реестр контрактов – 49,4 тыс. руб.;</w:t>
      </w:r>
    </w:p>
    <w:p w:rsidR="00623B0B" w:rsidRDefault="00623B0B" w:rsidP="00623B0B">
      <w:pPr>
        <w:tabs>
          <w:tab w:val="left" w:pos="567"/>
        </w:tabs>
        <w:spacing w:line="360" w:lineRule="auto"/>
        <w:jc w:val="both"/>
        <w:rPr>
          <w:szCs w:val="24"/>
        </w:rPr>
      </w:pPr>
      <w:r>
        <w:rPr>
          <w:szCs w:val="24"/>
        </w:rPr>
        <w:tab/>
        <w:t>- списано ГСМ при отсутствии законных оснований в количестве 342,6 л. на общую сумму 15,0 тыс. руб.</w:t>
      </w:r>
    </w:p>
    <w:p w:rsidR="00C824F8" w:rsidRPr="0047683F" w:rsidRDefault="00C824F8" w:rsidP="00623B0B">
      <w:pPr>
        <w:autoSpaceDE w:val="0"/>
        <w:spacing w:line="360" w:lineRule="auto"/>
        <w:jc w:val="both"/>
        <w:rPr>
          <w:szCs w:val="24"/>
        </w:rPr>
      </w:pPr>
      <w:r>
        <w:rPr>
          <w:szCs w:val="24"/>
        </w:rPr>
        <w:tab/>
        <w:t>Проверкой установлено следующее:</w:t>
      </w:r>
    </w:p>
    <w:p w:rsidR="005B3D1D" w:rsidRPr="00B37665" w:rsidRDefault="005B3D1D" w:rsidP="00B37665">
      <w:pPr>
        <w:numPr>
          <w:ilvl w:val="0"/>
          <w:numId w:val="35"/>
        </w:numPr>
        <w:autoSpaceDE w:val="0"/>
        <w:spacing w:line="100" w:lineRule="atLeast"/>
        <w:jc w:val="both"/>
        <w:rPr>
          <w:szCs w:val="24"/>
          <w:u w:val="single"/>
        </w:rPr>
      </w:pPr>
      <w:r w:rsidRPr="00B37665">
        <w:rPr>
          <w:szCs w:val="24"/>
          <w:u w:val="single"/>
        </w:rPr>
        <w:t>Организация закупок. Анализ деятельности учреждения по реализации положений Федерального закона от 05.04.2013 г. № 44 – ФЗ «О контрактной системе в сфере закупок товаров, работ, услуг для обеспечения государственных и муниципальных нужд».</w:t>
      </w:r>
    </w:p>
    <w:p w:rsidR="003812C6" w:rsidRPr="003812C6" w:rsidRDefault="005B3D1D" w:rsidP="003812C6">
      <w:pPr>
        <w:autoSpaceDE w:val="0"/>
        <w:spacing w:line="100" w:lineRule="atLeast"/>
        <w:jc w:val="both"/>
        <w:rPr>
          <w:b/>
          <w:szCs w:val="24"/>
        </w:rPr>
      </w:pPr>
      <w:r>
        <w:rPr>
          <w:b/>
          <w:szCs w:val="24"/>
        </w:rPr>
        <w:t xml:space="preserve">  </w:t>
      </w:r>
    </w:p>
    <w:p w:rsidR="005B3D1D" w:rsidRDefault="003812C6" w:rsidP="005B3D1D">
      <w:pPr>
        <w:tabs>
          <w:tab w:val="left" w:pos="720"/>
        </w:tabs>
        <w:spacing w:line="360" w:lineRule="auto"/>
        <w:jc w:val="both"/>
        <w:rPr>
          <w:szCs w:val="24"/>
        </w:rPr>
      </w:pPr>
      <w:r>
        <w:rPr>
          <w:szCs w:val="24"/>
        </w:rPr>
        <w:tab/>
        <w:t>В</w:t>
      </w:r>
      <w:r w:rsidR="005B3D1D">
        <w:rPr>
          <w:szCs w:val="24"/>
        </w:rPr>
        <w:t xml:space="preserve"> проверяемом периоде руководителем учреждения контрактная служба не создана, контрактный управляющий не назначался, в связи с чем имеет место нарушение требований ст. 38 Федерального закона № 44-ФЗ.</w:t>
      </w:r>
    </w:p>
    <w:p w:rsidR="005B3D1D" w:rsidRDefault="005B3D1D" w:rsidP="005B3D1D">
      <w:pPr>
        <w:tabs>
          <w:tab w:val="left" w:pos="720"/>
        </w:tabs>
        <w:spacing w:line="360" w:lineRule="auto"/>
        <w:jc w:val="both"/>
        <w:rPr>
          <w:szCs w:val="24"/>
        </w:rPr>
      </w:pPr>
      <w:r>
        <w:rPr>
          <w:szCs w:val="24"/>
        </w:rPr>
        <w:tab/>
        <w:t>Что свидетельствует об отсутствии должной организации закупок в соответствии с нормами Федерального закона № 44-ФЗ.</w:t>
      </w:r>
    </w:p>
    <w:p w:rsidR="005B3D1D" w:rsidRPr="00B37665" w:rsidRDefault="005B3D1D" w:rsidP="00B37665">
      <w:pPr>
        <w:tabs>
          <w:tab w:val="left" w:pos="720"/>
        </w:tabs>
        <w:spacing w:line="360" w:lineRule="auto"/>
        <w:ind w:left="360"/>
        <w:jc w:val="both"/>
        <w:rPr>
          <w:szCs w:val="24"/>
          <w:u w:val="single"/>
        </w:rPr>
      </w:pPr>
      <w:r w:rsidRPr="00B37665">
        <w:rPr>
          <w:szCs w:val="24"/>
          <w:u w:val="single"/>
        </w:rPr>
        <w:t>2. Планирование закупок.</w:t>
      </w:r>
    </w:p>
    <w:p w:rsidR="005B3D1D" w:rsidRDefault="005B3D1D" w:rsidP="005B3D1D">
      <w:pPr>
        <w:autoSpaceDE w:val="0"/>
        <w:autoSpaceDN w:val="0"/>
        <w:adjustRightInd w:val="0"/>
        <w:spacing w:line="360" w:lineRule="auto"/>
        <w:ind w:firstLine="720"/>
        <w:jc w:val="both"/>
        <w:rPr>
          <w:szCs w:val="24"/>
        </w:rPr>
      </w:pPr>
      <w:r>
        <w:rPr>
          <w:szCs w:val="24"/>
        </w:rPr>
        <w:t>Для обеспечения своей деятельности МКУ Пожарского МР «ХОЗУ» осуществляет закупки товаров, работ, услуг.</w:t>
      </w:r>
    </w:p>
    <w:p w:rsidR="005B3D1D" w:rsidRDefault="005B3D1D" w:rsidP="005B3D1D">
      <w:pPr>
        <w:autoSpaceDE w:val="0"/>
        <w:autoSpaceDN w:val="0"/>
        <w:adjustRightInd w:val="0"/>
        <w:spacing w:line="360" w:lineRule="auto"/>
        <w:ind w:firstLine="720"/>
        <w:jc w:val="both"/>
        <w:rPr>
          <w:szCs w:val="24"/>
        </w:rPr>
      </w:pPr>
      <w:r>
        <w:rPr>
          <w:szCs w:val="24"/>
        </w:rPr>
        <w:t>В соответствии с требованиями ст. 16 Федерального закона № 44-ФЗ планирование закупок осуществляется посредством формирования, утверждения и ведения планов закупок и планов-графиков.</w:t>
      </w:r>
    </w:p>
    <w:p w:rsidR="005B3D1D" w:rsidRDefault="003812C6" w:rsidP="005B3D1D">
      <w:pPr>
        <w:autoSpaceDE w:val="0"/>
        <w:autoSpaceDN w:val="0"/>
        <w:adjustRightInd w:val="0"/>
        <w:spacing w:line="360" w:lineRule="auto"/>
        <w:ind w:firstLine="720"/>
        <w:jc w:val="both"/>
        <w:rPr>
          <w:szCs w:val="24"/>
        </w:rPr>
      </w:pPr>
      <w:r>
        <w:rPr>
          <w:szCs w:val="24"/>
        </w:rPr>
        <w:t>В</w:t>
      </w:r>
      <w:r w:rsidR="005B3D1D">
        <w:rPr>
          <w:szCs w:val="24"/>
        </w:rPr>
        <w:t xml:space="preserve"> единой информационной системе размещен план закупок на 2018 год и плановый период и план-график закупок на 2018 год.</w:t>
      </w:r>
    </w:p>
    <w:p w:rsidR="005B3D1D" w:rsidRDefault="005B3D1D" w:rsidP="005B3D1D">
      <w:pPr>
        <w:autoSpaceDE w:val="0"/>
        <w:autoSpaceDN w:val="0"/>
        <w:adjustRightInd w:val="0"/>
        <w:spacing w:line="360" w:lineRule="auto"/>
        <w:ind w:firstLine="720"/>
        <w:jc w:val="both"/>
        <w:rPr>
          <w:szCs w:val="24"/>
        </w:rPr>
      </w:pPr>
      <w:r>
        <w:rPr>
          <w:szCs w:val="24"/>
        </w:rPr>
        <w:t>План закупок сформирован на три года в соответствии с нормами ст.17 Федерального закона № 44-ФЗ, исходя из целей осуществления закупок.</w:t>
      </w:r>
    </w:p>
    <w:p w:rsidR="005B3D1D" w:rsidRDefault="005B3D1D" w:rsidP="005B3D1D">
      <w:pPr>
        <w:autoSpaceDE w:val="0"/>
        <w:autoSpaceDN w:val="0"/>
        <w:adjustRightInd w:val="0"/>
        <w:spacing w:line="360" w:lineRule="auto"/>
        <w:ind w:firstLine="720"/>
        <w:jc w:val="both"/>
        <w:rPr>
          <w:szCs w:val="24"/>
        </w:rPr>
      </w:pPr>
      <w:r>
        <w:rPr>
          <w:szCs w:val="24"/>
        </w:rPr>
        <w:t>План закупок товаров, работ, услуг на 2018 год и плановый период 2019 и 2020 годов утвержден 29.12.2017 года, что соответствует требованиям действующего законодательства (п. 8 ст. 17 Федерального закона № 44-ФЗ).</w:t>
      </w:r>
    </w:p>
    <w:p w:rsidR="005B3D1D" w:rsidRDefault="005B3D1D" w:rsidP="005B3D1D">
      <w:pPr>
        <w:autoSpaceDE w:val="0"/>
        <w:autoSpaceDN w:val="0"/>
        <w:adjustRightInd w:val="0"/>
        <w:spacing w:line="360" w:lineRule="auto"/>
        <w:ind w:firstLine="720"/>
        <w:jc w:val="both"/>
        <w:rPr>
          <w:szCs w:val="24"/>
        </w:rPr>
      </w:pPr>
      <w:r>
        <w:rPr>
          <w:szCs w:val="24"/>
        </w:rPr>
        <w:t>План –график закупок товаров, работ, услуг для обеспечения нужд учреждения на 2018 года утвержден руководителем (Огнева Е.Г.) 29.12.2017 года, что соответствует требованиям ст. 21 Федерального закона № 44-ФЗ.</w:t>
      </w:r>
    </w:p>
    <w:p w:rsidR="005B3D1D" w:rsidRDefault="005B3D1D" w:rsidP="005B3D1D">
      <w:pPr>
        <w:autoSpaceDE w:val="0"/>
        <w:autoSpaceDN w:val="0"/>
        <w:adjustRightInd w:val="0"/>
        <w:spacing w:line="360" w:lineRule="auto"/>
        <w:ind w:firstLine="720"/>
        <w:jc w:val="both"/>
        <w:rPr>
          <w:szCs w:val="24"/>
        </w:rPr>
      </w:pPr>
      <w:r>
        <w:rPr>
          <w:szCs w:val="24"/>
        </w:rPr>
        <w:t>Пунктом 2 ст. 21 Федерального закона № 44-ФЗ установлено, что планы – графики формируются заказчиками в соответствии с планами закупок.</w:t>
      </w:r>
    </w:p>
    <w:p w:rsidR="005B3D1D" w:rsidRDefault="005B3D1D" w:rsidP="005B3D1D">
      <w:pPr>
        <w:autoSpaceDE w:val="0"/>
        <w:autoSpaceDN w:val="0"/>
        <w:adjustRightInd w:val="0"/>
        <w:spacing w:line="360" w:lineRule="auto"/>
        <w:jc w:val="both"/>
        <w:rPr>
          <w:szCs w:val="24"/>
        </w:rPr>
      </w:pPr>
      <w:r>
        <w:rPr>
          <w:szCs w:val="24"/>
        </w:rPr>
        <w:tab/>
        <w:t>Как показала проверка план-график закупок на 2018 год не соответствует плану закупок.</w:t>
      </w:r>
    </w:p>
    <w:p w:rsidR="005B3D1D" w:rsidRDefault="005B3D1D" w:rsidP="005B3D1D">
      <w:pPr>
        <w:autoSpaceDE w:val="0"/>
        <w:autoSpaceDN w:val="0"/>
        <w:adjustRightInd w:val="0"/>
        <w:spacing w:line="360" w:lineRule="auto"/>
        <w:jc w:val="both"/>
        <w:rPr>
          <w:szCs w:val="24"/>
        </w:rPr>
      </w:pPr>
      <w:r>
        <w:rPr>
          <w:szCs w:val="24"/>
        </w:rPr>
        <w:tab/>
        <w:t>Так, согласно плана закупок (в первоначальной редакции) объем финансового обеспечения для осуществления закупок на 2018 год утвержден в сумме 5 191,9 тыс. руб.</w:t>
      </w:r>
    </w:p>
    <w:p w:rsidR="005B3D1D" w:rsidRDefault="005B3D1D" w:rsidP="005B3D1D">
      <w:pPr>
        <w:autoSpaceDE w:val="0"/>
        <w:autoSpaceDN w:val="0"/>
        <w:adjustRightInd w:val="0"/>
        <w:spacing w:line="360" w:lineRule="auto"/>
        <w:jc w:val="both"/>
        <w:rPr>
          <w:szCs w:val="24"/>
        </w:rPr>
      </w:pPr>
      <w:r>
        <w:rPr>
          <w:szCs w:val="24"/>
        </w:rPr>
        <w:lastRenderedPageBreak/>
        <w:tab/>
        <w:t xml:space="preserve">Совокупный годовой объем закупок согласно плана-графика на 2018 год (в первоначальной редакции) составляет 4 070,6 тыс. руб. </w:t>
      </w:r>
    </w:p>
    <w:p w:rsidR="005B3D1D" w:rsidRDefault="005B3D1D" w:rsidP="005B3D1D">
      <w:pPr>
        <w:autoSpaceDE w:val="0"/>
        <w:autoSpaceDN w:val="0"/>
        <w:adjustRightInd w:val="0"/>
        <w:spacing w:line="360" w:lineRule="auto"/>
        <w:jc w:val="both"/>
        <w:rPr>
          <w:szCs w:val="24"/>
        </w:rPr>
      </w:pPr>
      <w:r>
        <w:rPr>
          <w:szCs w:val="24"/>
        </w:rPr>
        <w:tab/>
        <w:t>Согласно уведомления о бюджетных ассигнованиях от 02.01.2018 года №10 объем финансового обеспечения для осуществления закупок доведен до учреждения в сумме 4 839,9 тыс. руб.</w:t>
      </w:r>
    </w:p>
    <w:p w:rsidR="005B3D1D" w:rsidRDefault="005B3D1D" w:rsidP="005B3D1D">
      <w:pPr>
        <w:autoSpaceDE w:val="0"/>
        <w:autoSpaceDN w:val="0"/>
        <w:adjustRightInd w:val="0"/>
        <w:spacing w:line="360" w:lineRule="auto"/>
        <w:ind w:firstLine="720"/>
        <w:jc w:val="both"/>
        <w:rPr>
          <w:szCs w:val="24"/>
        </w:rPr>
      </w:pPr>
      <w:r>
        <w:rPr>
          <w:szCs w:val="24"/>
        </w:rPr>
        <w:t>Как указано выше, совокупный годовой объем закупок, согласно утвержденного в первоначальной редакции на 2018 год плана графика, составляет 5 191,9 тыс. руб., это на 352,0 тыс. руб. больше, чем доведено согласно уведомлению о бюджетных ассигнованиях до учреждения на 2018 год.</w:t>
      </w:r>
    </w:p>
    <w:p w:rsidR="005B3D1D" w:rsidRDefault="00B37665" w:rsidP="005B3D1D">
      <w:pPr>
        <w:autoSpaceDE w:val="0"/>
        <w:autoSpaceDN w:val="0"/>
        <w:adjustRightInd w:val="0"/>
        <w:spacing w:line="360" w:lineRule="auto"/>
        <w:ind w:firstLine="720"/>
        <w:jc w:val="both"/>
        <w:rPr>
          <w:szCs w:val="24"/>
        </w:rPr>
      </w:pPr>
      <w:r>
        <w:rPr>
          <w:szCs w:val="24"/>
        </w:rPr>
        <w:t>П</w:t>
      </w:r>
      <w:r w:rsidR="005B3D1D">
        <w:rPr>
          <w:szCs w:val="24"/>
        </w:rPr>
        <w:t xml:space="preserve">ервоначальные план закупок и план – график закупок товаров, работ, услуг для обеспечения муниципальных нужд на 2018 год размещены Учреждением на официальном сайте </w:t>
      </w:r>
      <w:hyperlink r:id="rId9" w:history="1">
        <w:r w:rsidR="005B3D1D">
          <w:rPr>
            <w:rStyle w:val="af5"/>
            <w:szCs w:val="24"/>
            <w:lang w:val="en-US"/>
          </w:rPr>
          <w:t>www</w:t>
        </w:r>
        <w:r w:rsidR="005B3D1D">
          <w:rPr>
            <w:rStyle w:val="af5"/>
            <w:szCs w:val="24"/>
          </w:rPr>
          <w:t>.</w:t>
        </w:r>
        <w:r w:rsidR="005B3D1D">
          <w:rPr>
            <w:rStyle w:val="af5"/>
            <w:szCs w:val="24"/>
            <w:lang w:val="en-US"/>
          </w:rPr>
          <w:t>zakupki</w:t>
        </w:r>
        <w:r w:rsidR="005B3D1D">
          <w:rPr>
            <w:rStyle w:val="af5"/>
            <w:szCs w:val="24"/>
          </w:rPr>
          <w:t>.</w:t>
        </w:r>
        <w:r w:rsidR="005B3D1D">
          <w:rPr>
            <w:rStyle w:val="af5"/>
            <w:szCs w:val="24"/>
            <w:lang w:val="en-US"/>
          </w:rPr>
          <w:t>gov</w:t>
        </w:r>
        <w:r w:rsidR="005B3D1D">
          <w:rPr>
            <w:rStyle w:val="af5"/>
            <w:szCs w:val="24"/>
          </w:rPr>
          <w:t>.</w:t>
        </w:r>
        <w:r w:rsidR="005B3D1D">
          <w:rPr>
            <w:rStyle w:val="af5"/>
            <w:szCs w:val="24"/>
            <w:lang w:val="en-US"/>
          </w:rPr>
          <w:t>ru</w:t>
        </w:r>
      </w:hyperlink>
      <w:r w:rsidR="005B3D1D" w:rsidRPr="005B3D1D">
        <w:rPr>
          <w:szCs w:val="24"/>
          <w:u w:val="single"/>
        </w:rPr>
        <w:t xml:space="preserve"> </w:t>
      </w:r>
      <w:r w:rsidR="005B3D1D">
        <w:rPr>
          <w:szCs w:val="24"/>
        </w:rPr>
        <w:t>02.03.2018 и 02.03.2018 года соответственно.</w:t>
      </w:r>
    </w:p>
    <w:p w:rsidR="005B3D1D" w:rsidRDefault="005B3D1D" w:rsidP="005B3D1D">
      <w:pPr>
        <w:autoSpaceDE w:val="0"/>
        <w:autoSpaceDN w:val="0"/>
        <w:adjustRightInd w:val="0"/>
        <w:spacing w:line="360" w:lineRule="auto"/>
        <w:ind w:firstLine="720"/>
        <w:jc w:val="both"/>
        <w:rPr>
          <w:szCs w:val="24"/>
        </w:rPr>
      </w:pPr>
      <w:r>
        <w:rPr>
          <w:szCs w:val="24"/>
        </w:rPr>
        <w:t>Как указано выше, план закупок и план-график закупок утверждены руководителем учреждения 29.12.2017 года.</w:t>
      </w:r>
    </w:p>
    <w:p w:rsidR="005B3D1D" w:rsidRDefault="005B3D1D" w:rsidP="005B3D1D">
      <w:pPr>
        <w:autoSpaceDE w:val="0"/>
        <w:autoSpaceDN w:val="0"/>
        <w:adjustRightInd w:val="0"/>
        <w:spacing w:line="360" w:lineRule="auto"/>
        <w:ind w:firstLine="720"/>
        <w:jc w:val="both"/>
        <w:rPr>
          <w:szCs w:val="24"/>
        </w:rPr>
      </w:pPr>
      <w:r>
        <w:rPr>
          <w:szCs w:val="24"/>
        </w:rPr>
        <w:t>План закупок и план график закупок в соответствии с нормами п.9 ст. 17, п.15 ст.21 Федерального закона № 44-ФЗ следовало разместить в единой информационной системе не позднее 11.01.2018 года.</w:t>
      </w:r>
    </w:p>
    <w:p w:rsidR="005B3D1D" w:rsidRDefault="005B3D1D" w:rsidP="005B3D1D">
      <w:pPr>
        <w:autoSpaceDE w:val="0"/>
        <w:autoSpaceDN w:val="0"/>
        <w:adjustRightInd w:val="0"/>
        <w:spacing w:line="360" w:lineRule="auto"/>
        <w:ind w:firstLine="720"/>
        <w:jc w:val="both"/>
        <w:rPr>
          <w:szCs w:val="24"/>
        </w:rPr>
      </w:pPr>
      <w:r>
        <w:rPr>
          <w:szCs w:val="24"/>
        </w:rPr>
        <w:t xml:space="preserve">Тем самым, размещение в единой информационной системе плана закупок осуществлено заказчиком с нарушением требований действующего законодательства. </w:t>
      </w:r>
    </w:p>
    <w:p w:rsidR="005B3D1D" w:rsidRDefault="005B3D1D" w:rsidP="005B3D1D">
      <w:pPr>
        <w:autoSpaceDE w:val="0"/>
        <w:autoSpaceDN w:val="0"/>
        <w:adjustRightInd w:val="0"/>
        <w:spacing w:line="360" w:lineRule="auto"/>
        <w:ind w:firstLine="720"/>
        <w:jc w:val="both"/>
        <w:rPr>
          <w:szCs w:val="24"/>
        </w:rPr>
      </w:pPr>
      <w:r>
        <w:rPr>
          <w:szCs w:val="24"/>
        </w:rPr>
        <w:t>Указанное нарушение содержит признаки административного правонарушения, установленные ч.4 ст.7.29.3 Кодекса Российской Федерации об административных правонарушениях.</w:t>
      </w:r>
    </w:p>
    <w:p w:rsidR="005B3D1D" w:rsidRDefault="005B3D1D" w:rsidP="005B3D1D">
      <w:pPr>
        <w:autoSpaceDE w:val="0"/>
        <w:autoSpaceDN w:val="0"/>
        <w:adjustRightInd w:val="0"/>
        <w:spacing w:line="360" w:lineRule="auto"/>
        <w:ind w:firstLine="720"/>
        <w:jc w:val="both"/>
        <w:rPr>
          <w:szCs w:val="24"/>
        </w:rPr>
      </w:pPr>
      <w:r>
        <w:rPr>
          <w:szCs w:val="24"/>
        </w:rPr>
        <w:t>В течение 2018 года в план закупок заказчиком внесено 1 изменение (05.03.2018 года).</w:t>
      </w:r>
    </w:p>
    <w:p w:rsidR="005B3D1D" w:rsidRDefault="005B3D1D" w:rsidP="005B3D1D">
      <w:pPr>
        <w:autoSpaceDE w:val="0"/>
        <w:autoSpaceDN w:val="0"/>
        <w:adjustRightInd w:val="0"/>
        <w:spacing w:line="360" w:lineRule="auto"/>
        <w:ind w:firstLine="720"/>
        <w:jc w:val="both"/>
        <w:rPr>
          <w:szCs w:val="24"/>
        </w:rPr>
      </w:pPr>
      <w:r>
        <w:rPr>
          <w:szCs w:val="24"/>
        </w:rPr>
        <w:t>В план –график закупок в течение 2018 года изменения не вносились.</w:t>
      </w:r>
    </w:p>
    <w:p w:rsidR="005B3D1D" w:rsidRDefault="00B37665" w:rsidP="005B3D1D">
      <w:pPr>
        <w:autoSpaceDE w:val="0"/>
        <w:autoSpaceDN w:val="0"/>
        <w:adjustRightInd w:val="0"/>
        <w:spacing w:line="360" w:lineRule="auto"/>
        <w:ind w:firstLine="720"/>
        <w:jc w:val="both"/>
        <w:rPr>
          <w:szCs w:val="24"/>
        </w:rPr>
      </w:pPr>
      <w:r>
        <w:rPr>
          <w:szCs w:val="24"/>
        </w:rPr>
        <w:t xml:space="preserve">Между тем, </w:t>
      </w:r>
      <w:r w:rsidR="005B3D1D">
        <w:rPr>
          <w:szCs w:val="24"/>
        </w:rPr>
        <w:t>в течение 2018 года до учреждения 9 раз доводились изменения лимитов бюджетных обязательств, в том числе в части расходов на осуществление закупок.</w:t>
      </w:r>
    </w:p>
    <w:p w:rsidR="005B3D1D" w:rsidRDefault="005B3D1D" w:rsidP="005B3D1D">
      <w:pPr>
        <w:autoSpaceDE w:val="0"/>
        <w:autoSpaceDN w:val="0"/>
        <w:adjustRightInd w:val="0"/>
        <w:spacing w:line="360" w:lineRule="auto"/>
        <w:ind w:firstLine="720"/>
        <w:jc w:val="both"/>
        <w:rPr>
          <w:szCs w:val="24"/>
        </w:rPr>
      </w:pPr>
      <w:r>
        <w:rPr>
          <w:szCs w:val="24"/>
        </w:rPr>
        <w:t>Нормативным правовым актом Думы Пожарского муниципального района от 28.12.2018 года № 186-НПА «О внесении изменений в нормативный правовой акт Думы Пожарского муниципального района от 22.12.2017 года №123-НПА «О бюджете Пожарского муниципального района на 2018 год и плановый период 2019 и 2020 годов» утверждены бюджетные ассигнования на мероприятия по обеспечению хозяйственного обслуживания и содержанию администрации Пожарского муниципального района в сумме 12 354,08 тыс. руб., в том числе на осуществление закупок в сумме 5 326,53 тыс. руб.</w:t>
      </w:r>
    </w:p>
    <w:p w:rsidR="005B3D1D" w:rsidRDefault="005B3D1D" w:rsidP="005B3D1D">
      <w:pPr>
        <w:autoSpaceDE w:val="0"/>
        <w:autoSpaceDN w:val="0"/>
        <w:adjustRightInd w:val="0"/>
        <w:spacing w:line="360" w:lineRule="auto"/>
        <w:ind w:firstLine="708"/>
        <w:jc w:val="both"/>
        <w:rPr>
          <w:szCs w:val="24"/>
        </w:rPr>
      </w:pPr>
      <w:r>
        <w:rPr>
          <w:szCs w:val="24"/>
        </w:rPr>
        <w:t xml:space="preserve"> Согласно показателей плана – графика закупок на 2018 год (в ред. от 05.03.2018 года) совокупный годовой объем закупок учреждения составляет 4 070,6 тыс. руб., это на 1 255,93 тыс. руб. меньше, чем доведено бюджетных ассигнований.</w:t>
      </w:r>
    </w:p>
    <w:p w:rsidR="005B3D1D" w:rsidRPr="008D3243" w:rsidRDefault="005B3D1D" w:rsidP="008D3243">
      <w:pPr>
        <w:tabs>
          <w:tab w:val="left" w:pos="720"/>
        </w:tabs>
        <w:jc w:val="both"/>
        <w:rPr>
          <w:szCs w:val="24"/>
          <w:u w:val="single"/>
        </w:rPr>
      </w:pPr>
      <w:r w:rsidRPr="008D3243">
        <w:rPr>
          <w:szCs w:val="24"/>
          <w:u w:val="single"/>
        </w:rPr>
        <w:lastRenderedPageBreak/>
        <w:t>3.Законность, своевременность, обоснованность,</w:t>
      </w:r>
      <w:r w:rsidR="008D3243">
        <w:rPr>
          <w:szCs w:val="24"/>
          <w:u w:val="single"/>
        </w:rPr>
        <w:t xml:space="preserve"> </w:t>
      </w:r>
      <w:r w:rsidRPr="008D3243">
        <w:rPr>
          <w:szCs w:val="24"/>
          <w:u w:val="single"/>
        </w:rPr>
        <w:t>целесообразность расходов на закупки. Эффективность и результативность</w:t>
      </w:r>
      <w:r w:rsidR="008D3243">
        <w:rPr>
          <w:szCs w:val="24"/>
          <w:u w:val="single"/>
        </w:rPr>
        <w:t xml:space="preserve"> </w:t>
      </w:r>
      <w:r w:rsidRPr="008D3243">
        <w:rPr>
          <w:szCs w:val="24"/>
          <w:u w:val="single"/>
        </w:rPr>
        <w:t>использования средств бюджета Пожарского муниципального района, выделенных учреждению в 2018 году на осуществление закупок.</w:t>
      </w:r>
    </w:p>
    <w:p w:rsidR="005B3D1D" w:rsidRDefault="005B3D1D" w:rsidP="005B3D1D">
      <w:pPr>
        <w:tabs>
          <w:tab w:val="left" w:pos="720"/>
        </w:tabs>
        <w:jc w:val="center"/>
        <w:rPr>
          <w:b/>
          <w:szCs w:val="24"/>
        </w:rPr>
      </w:pPr>
    </w:p>
    <w:p w:rsidR="005B3D1D" w:rsidRDefault="005B3D1D" w:rsidP="005B3D1D">
      <w:pPr>
        <w:tabs>
          <w:tab w:val="left" w:pos="720"/>
        </w:tabs>
        <w:spacing w:line="360" w:lineRule="auto"/>
        <w:jc w:val="both"/>
        <w:rPr>
          <w:szCs w:val="24"/>
        </w:rPr>
      </w:pPr>
      <w:r>
        <w:rPr>
          <w:szCs w:val="24"/>
        </w:rPr>
        <w:tab/>
        <w:t>В ходе контрольного мероприятия осуществлялась проверка осуществления закупок товаров, работ, услуг, предусмотренных Учреждению на 2018 год в сумме 5 289,6 тыс. руб.</w:t>
      </w:r>
    </w:p>
    <w:p w:rsidR="005B3D1D" w:rsidRDefault="005B3D1D" w:rsidP="005B3D1D">
      <w:pPr>
        <w:tabs>
          <w:tab w:val="left" w:pos="720"/>
        </w:tabs>
        <w:spacing w:line="360" w:lineRule="auto"/>
        <w:jc w:val="both"/>
        <w:rPr>
          <w:szCs w:val="24"/>
        </w:rPr>
      </w:pPr>
      <w:r>
        <w:rPr>
          <w:szCs w:val="24"/>
        </w:rPr>
        <w:tab/>
        <w:t>Как указано выше совокупный годовой объем закупок согласно плана-графика закупок на 2018 год определен в объеме 4 070,6 тыс. руб.</w:t>
      </w:r>
    </w:p>
    <w:p w:rsidR="005B3D1D" w:rsidRDefault="005B3D1D" w:rsidP="005B3D1D">
      <w:pPr>
        <w:tabs>
          <w:tab w:val="left" w:pos="720"/>
        </w:tabs>
        <w:spacing w:line="360" w:lineRule="auto"/>
        <w:jc w:val="both"/>
        <w:rPr>
          <w:szCs w:val="24"/>
        </w:rPr>
      </w:pPr>
      <w:r>
        <w:rPr>
          <w:szCs w:val="24"/>
        </w:rPr>
        <w:tab/>
        <w:t xml:space="preserve">Фактически как показала проверка расходы учреждения, связанные с осуществлением закупочной деятельностью за 2018 год, составили 5 289,6 тыс. руб., это на 1 219,0 тыс. руб. больше чем совокупный годовой объем закупок, утвержденный планом-графиком закупок на 2018 год. </w:t>
      </w:r>
    </w:p>
    <w:p w:rsidR="005B3D1D" w:rsidRDefault="005B3D1D" w:rsidP="005B3D1D">
      <w:pPr>
        <w:tabs>
          <w:tab w:val="left" w:pos="720"/>
        </w:tabs>
        <w:spacing w:line="360" w:lineRule="auto"/>
        <w:jc w:val="both"/>
        <w:rPr>
          <w:szCs w:val="24"/>
        </w:rPr>
      </w:pPr>
      <w:r>
        <w:rPr>
          <w:szCs w:val="24"/>
        </w:rPr>
        <w:tab/>
        <w:t>В соответствии с требованиями п.11 ст. 21 заказчики осуществляют закупки в соответствии с информацией, включенной в планы-графики. Закупки, не предусмотренные планами-графиками, не могут быть осуществлены.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2"/>
        <w:gridCol w:w="2138"/>
        <w:gridCol w:w="963"/>
        <w:gridCol w:w="1336"/>
        <w:gridCol w:w="1090"/>
        <w:gridCol w:w="1366"/>
        <w:gridCol w:w="1277"/>
      </w:tblGrid>
      <w:tr w:rsidR="005B3D1D" w:rsidTr="005B3D1D">
        <w:trPr>
          <w:jc w:val="center"/>
        </w:trPr>
        <w:tc>
          <w:tcPr>
            <w:tcW w:w="522" w:type="dxa"/>
            <w:vMerge w:val="restart"/>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 п/п</w:t>
            </w:r>
          </w:p>
        </w:tc>
        <w:tc>
          <w:tcPr>
            <w:tcW w:w="4437" w:type="dxa"/>
            <w:gridSpan w:val="3"/>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center"/>
              <w:rPr>
                <w:sz w:val="20"/>
                <w:szCs w:val="20"/>
              </w:rPr>
            </w:pPr>
            <w:r>
              <w:rPr>
                <w:sz w:val="20"/>
                <w:szCs w:val="20"/>
              </w:rPr>
              <w:t xml:space="preserve">Информация, отраженная в плане-графике закупок на 2018 год  </w:t>
            </w:r>
          </w:p>
        </w:tc>
        <w:tc>
          <w:tcPr>
            <w:tcW w:w="2456" w:type="dxa"/>
            <w:gridSpan w:val="2"/>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center"/>
              <w:rPr>
                <w:sz w:val="20"/>
                <w:szCs w:val="20"/>
              </w:rPr>
            </w:pPr>
            <w:r>
              <w:rPr>
                <w:sz w:val="20"/>
                <w:szCs w:val="20"/>
              </w:rPr>
              <w:t>Кассовые расходы на осуществление закупок за 2018 год (тыс.руб.)</w:t>
            </w:r>
          </w:p>
        </w:tc>
        <w:tc>
          <w:tcPr>
            <w:tcW w:w="1277" w:type="dxa"/>
            <w:vMerge w:val="restart"/>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center"/>
              <w:rPr>
                <w:sz w:val="20"/>
                <w:szCs w:val="20"/>
              </w:rPr>
            </w:pPr>
            <w:r>
              <w:rPr>
                <w:sz w:val="20"/>
                <w:szCs w:val="20"/>
              </w:rPr>
              <w:t>Заключено договоров в 2018 году тыс. руб.</w:t>
            </w:r>
          </w:p>
        </w:tc>
      </w:tr>
      <w:tr w:rsidR="005B3D1D" w:rsidTr="005B3D1D">
        <w:trPr>
          <w:trHeight w:val="2216"/>
          <w:jc w:val="center"/>
        </w:trPr>
        <w:tc>
          <w:tcPr>
            <w:tcW w:w="522" w:type="dxa"/>
            <w:vMerge/>
            <w:tcBorders>
              <w:top w:val="single" w:sz="4" w:space="0" w:color="auto"/>
              <w:left w:val="single" w:sz="4" w:space="0" w:color="auto"/>
              <w:bottom w:val="single" w:sz="4" w:space="0" w:color="auto"/>
              <w:right w:val="single" w:sz="4" w:space="0" w:color="auto"/>
            </w:tcBorders>
            <w:vAlign w:val="center"/>
            <w:hideMark/>
          </w:tcPr>
          <w:p w:rsidR="005B3D1D" w:rsidRDefault="005B3D1D">
            <w:pPr>
              <w:rPr>
                <w:sz w:val="20"/>
                <w:szCs w:val="20"/>
              </w:rPr>
            </w:pP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Наименование объекта закупки</w:t>
            </w:r>
          </w:p>
        </w:tc>
        <w:tc>
          <w:tcPr>
            <w:tcW w:w="963"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Описание</w:t>
            </w:r>
          </w:p>
        </w:tc>
        <w:tc>
          <w:tcPr>
            <w:tcW w:w="1336"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НМЦ контракта (тыс.руб.)</w:t>
            </w:r>
          </w:p>
        </w:tc>
        <w:tc>
          <w:tcPr>
            <w:tcW w:w="1090"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Всего:</w:t>
            </w:r>
          </w:p>
        </w:tc>
        <w:tc>
          <w:tcPr>
            <w:tcW w:w="1366"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В том числе по контрактам заключенным до начала 2018 года и подлежащие оплате в 2018 году</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5B3D1D" w:rsidRDefault="005B3D1D">
            <w:pPr>
              <w:rPr>
                <w:sz w:val="20"/>
                <w:szCs w:val="20"/>
              </w:rPr>
            </w:pPr>
          </w:p>
        </w:tc>
      </w:tr>
      <w:tr w:rsidR="005B3D1D" w:rsidTr="005B3D1D">
        <w:trPr>
          <w:jc w:val="center"/>
        </w:trPr>
        <w:tc>
          <w:tcPr>
            <w:tcW w:w="522"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rPr>
                <w:sz w:val="20"/>
                <w:szCs w:val="20"/>
              </w:rPr>
            </w:pPr>
            <w:r>
              <w:rPr>
                <w:sz w:val="20"/>
                <w:szCs w:val="20"/>
              </w:rPr>
              <w:t>1.</w:t>
            </w: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rPr>
                <w:sz w:val="20"/>
                <w:szCs w:val="20"/>
              </w:rPr>
            </w:pPr>
            <w:r>
              <w:rPr>
                <w:sz w:val="20"/>
                <w:szCs w:val="20"/>
              </w:rPr>
              <w:t>Услуги местной городской и междугородней связи. Услуги по предоставлению внутризоновых, междугородних и международных телефонных соединений (п.1ч.1 ст.93 ФЗ №44-ФЗ).</w:t>
            </w:r>
          </w:p>
        </w:tc>
        <w:tc>
          <w:tcPr>
            <w:tcW w:w="963"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Услуги связи</w:t>
            </w:r>
          </w:p>
        </w:tc>
        <w:tc>
          <w:tcPr>
            <w:tcW w:w="133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570,6</w:t>
            </w:r>
          </w:p>
        </w:tc>
        <w:tc>
          <w:tcPr>
            <w:tcW w:w="1090"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449,4</w:t>
            </w:r>
          </w:p>
        </w:tc>
        <w:tc>
          <w:tcPr>
            <w:tcW w:w="136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0,0</w:t>
            </w:r>
          </w:p>
        </w:tc>
        <w:tc>
          <w:tcPr>
            <w:tcW w:w="1277" w:type="dxa"/>
            <w:tcBorders>
              <w:top w:val="single" w:sz="4" w:space="0" w:color="auto"/>
              <w:left w:val="single" w:sz="4" w:space="0" w:color="auto"/>
              <w:bottom w:val="single" w:sz="4" w:space="0" w:color="auto"/>
              <w:right w:val="single" w:sz="4" w:space="0" w:color="auto"/>
            </w:tcBorders>
          </w:tcPr>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r>
              <w:rPr>
                <w:sz w:val="20"/>
                <w:szCs w:val="20"/>
              </w:rPr>
              <w:t>570,6</w:t>
            </w:r>
          </w:p>
        </w:tc>
      </w:tr>
      <w:tr w:rsidR="005B3D1D" w:rsidTr="005B3D1D">
        <w:trPr>
          <w:jc w:val="center"/>
        </w:trPr>
        <w:tc>
          <w:tcPr>
            <w:tcW w:w="522"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2.</w:t>
            </w: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rPr>
                <w:sz w:val="20"/>
                <w:szCs w:val="20"/>
              </w:rPr>
            </w:pPr>
            <w:r>
              <w:rPr>
                <w:sz w:val="20"/>
                <w:szCs w:val="20"/>
              </w:rPr>
              <w:t>Энергия тепловая отпущенная электростанциями(п.8ч.1 ст.93 ФЗ №44-ФЗ).</w:t>
            </w:r>
          </w:p>
        </w:tc>
        <w:tc>
          <w:tcPr>
            <w:tcW w:w="963"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Тепловая энергия</w:t>
            </w:r>
          </w:p>
        </w:tc>
        <w:tc>
          <w:tcPr>
            <w:tcW w:w="133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1 047,1</w:t>
            </w:r>
          </w:p>
        </w:tc>
        <w:tc>
          <w:tcPr>
            <w:tcW w:w="1090"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849,5</w:t>
            </w:r>
          </w:p>
        </w:tc>
        <w:tc>
          <w:tcPr>
            <w:tcW w:w="136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234,4</w:t>
            </w:r>
          </w:p>
        </w:tc>
        <w:tc>
          <w:tcPr>
            <w:tcW w:w="1277" w:type="dxa"/>
            <w:tcBorders>
              <w:top w:val="single" w:sz="4" w:space="0" w:color="auto"/>
              <w:left w:val="single" w:sz="4" w:space="0" w:color="auto"/>
              <w:bottom w:val="single" w:sz="4" w:space="0" w:color="auto"/>
              <w:right w:val="single" w:sz="4" w:space="0" w:color="auto"/>
            </w:tcBorders>
          </w:tcPr>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r>
              <w:rPr>
                <w:sz w:val="20"/>
                <w:szCs w:val="20"/>
              </w:rPr>
              <w:t>1 047,1</w:t>
            </w:r>
          </w:p>
        </w:tc>
      </w:tr>
      <w:tr w:rsidR="005B3D1D" w:rsidTr="005B3D1D">
        <w:trPr>
          <w:jc w:val="center"/>
        </w:trPr>
        <w:tc>
          <w:tcPr>
            <w:tcW w:w="522"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3.</w:t>
            </w: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rPr>
                <w:sz w:val="20"/>
                <w:szCs w:val="20"/>
              </w:rPr>
            </w:pPr>
            <w:r>
              <w:rPr>
                <w:sz w:val="20"/>
                <w:szCs w:val="20"/>
              </w:rPr>
              <w:t>Электроэнергия произведенная электростанциями общего назначения(п.29 ч.1 ст.93 ФЗ №44-ФЗ).</w:t>
            </w:r>
          </w:p>
        </w:tc>
        <w:tc>
          <w:tcPr>
            <w:tcW w:w="963"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Электрическая энергия</w:t>
            </w:r>
          </w:p>
        </w:tc>
        <w:tc>
          <w:tcPr>
            <w:tcW w:w="133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452,9</w:t>
            </w:r>
          </w:p>
        </w:tc>
        <w:tc>
          <w:tcPr>
            <w:tcW w:w="1090"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367,0</w:t>
            </w:r>
          </w:p>
        </w:tc>
        <w:tc>
          <w:tcPr>
            <w:tcW w:w="136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4,7</w:t>
            </w:r>
          </w:p>
        </w:tc>
        <w:tc>
          <w:tcPr>
            <w:tcW w:w="1277" w:type="dxa"/>
            <w:tcBorders>
              <w:top w:val="single" w:sz="4" w:space="0" w:color="auto"/>
              <w:left w:val="single" w:sz="4" w:space="0" w:color="auto"/>
              <w:bottom w:val="single" w:sz="4" w:space="0" w:color="auto"/>
              <w:right w:val="single" w:sz="4" w:space="0" w:color="auto"/>
            </w:tcBorders>
          </w:tcPr>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p>
          <w:p w:rsidR="005B3D1D" w:rsidRDefault="005B3D1D">
            <w:pPr>
              <w:tabs>
                <w:tab w:val="left" w:pos="720"/>
              </w:tabs>
              <w:jc w:val="both"/>
              <w:rPr>
                <w:sz w:val="20"/>
                <w:szCs w:val="20"/>
              </w:rPr>
            </w:pPr>
            <w:r>
              <w:rPr>
                <w:sz w:val="20"/>
                <w:szCs w:val="20"/>
              </w:rPr>
              <w:t>452,9</w:t>
            </w:r>
          </w:p>
        </w:tc>
      </w:tr>
      <w:tr w:rsidR="005B3D1D" w:rsidTr="005B3D1D">
        <w:trPr>
          <w:trHeight w:val="96"/>
          <w:jc w:val="center"/>
        </w:trPr>
        <w:tc>
          <w:tcPr>
            <w:tcW w:w="522"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4.</w:t>
            </w: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Товары, работы, услуги на сумму, не превышающую 100 тыс. руб. (п.4 ч.1 ст.93 ФЗ №44-ФЗ)</w:t>
            </w:r>
          </w:p>
        </w:tc>
        <w:tc>
          <w:tcPr>
            <w:tcW w:w="963" w:type="dxa"/>
            <w:tcBorders>
              <w:top w:val="single" w:sz="4" w:space="0" w:color="auto"/>
              <w:left w:val="single" w:sz="4" w:space="0" w:color="auto"/>
              <w:bottom w:val="single" w:sz="4" w:space="0" w:color="auto"/>
              <w:right w:val="single" w:sz="4" w:space="0" w:color="auto"/>
            </w:tcBorders>
            <w:vAlign w:val="center"/>
          </w:tcPr>
          <w:p w:rsidR="005B3D1D" w:rsidRDefault="005B3D1D">
            <w:pPr>
              <w:tabs>
                <w:tab w:val="left" w:pos="720"/>
              </w:tabs>
              <w:jc w:val="both"/>
              <w:rPr>
                <w:sz w:val="20"/>
                <w:szCs w:val="20"/>
              </w:rPr>
            </w:pPr>
          </w:p>
        </w:tc>
        <w:tc>
          <w:tcPr>
            <w:tcW w:w="133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2 000,0</w:t>
            </w:r>
          </w:p>
        </w:tc>
        <w:tc>
          <w:tcPr>
            <w:tcW w:w="1090"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3 623,7</w:t>
            </w:r>
          </w:p>
        </w:tc>
        <w:tc>
          <w:tcPr>
            <w:tcW w:w="136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sz w:val="20"/>
                <w:szCs w:val="20"/>
              </w:rPr>
            </w:pPr>
            <w:r>
              <w:rPr>
                <w:sz w:val="20"/>
                <w:szCs w:val="20"/>
              </w:rPr>
              <w:t>30,1</w:t>
            </w:r>
          </w:p>
        </w:tc>
        <w:tc>
          <w:tcPr>
            <w:tcW w:w="1277" w:type="dxa"/>
            <w:tcBorders>
              <w:top w:val="single" w:sz="4" w:space="0" w:color="auto"/>
              <w:left w:val="single" w:sz="4" w:space="0" w:color="auto"/>
              <w:bottom w:val="single" w:sz="4" w:space="0" w:color="auto"/>
              <w:right w:val="single" w:sz="4" w:space="0" w:color="auto"/>
            </w:tcBorders>
          </w:tcPr>
          <w:p w:rsidR="005B3D1D" w:rsidRDefault="005B3D1D">
            <w:pPr>
              <w:tabs>
                <w:tab w:val="left" w:pos="720"/>
              </w:tabs>
              <w:jc w:val="both"/>
              <w:rPr>
                <w:sz w:val="20"/>
                <w:szCs w:val="20"/>
              </w:rPr>
            </w:pPr>
            <w:r>
              <w:rPr>
                <w:sz w:val="20"/>
                <w:szCs w:val="20"/>
              </w:rPr>
              <w:t xml:space="preserve">                                                     </w:t>
            </w:r>
          </w:p>
          <w:p w:rsidR="005B3D1D" w:rsidRDefault="005B3D1D">
            <w:pPr>
              <w:tabs>
                <w:tab w:val="left" w:pos="720"/>
              </w:tabs>
              <w:jc w:val="both"/>
              <w:rPr>
                <w:sz w:val="20"/>
                <w:szCs w:val="20"/>
              </w:rPr>
            </w:pPr>
          </w:p>
          <w:p w:rsidR="005B3D1D" w:rsidRDefault="005B3D1D">
            <w:pPr>
              <w:tabs>
                <w:tab w:val="left" w:pos="720"/>
              </w:tabs>
              <w:jc w:val="both"/>
              <w:rPr>
                <w:sz w:val="20"/>
                <w:szCs w:val="20"/>
              </w:rPr>
            </w:pPr>
            <w:r>
              <w:rPr>
                <w:sz w:val="20"/>
                <w:szCs w:val="20"/>
              </w:rPr>
              <w:t>3 593,6</w:t>
            </w:r>
          </w:p>
        </w:tc>
      </w:tr>
      <w:tr w:rsidR="005B3D1D" w:rsidTr="005B3D1D">
        <w:trPr>
          <w:jc w:val="center"/>
        </w:trPr>
        <w:tc>
          <w:tcPr>
            <w:tcW w:w="522" w:type="dxa"/>
            <w:tcBorders>
              <w:top w:val="single" w:sz="4" w:space="0" w:color="auto"/>
              <w:left w:val="single" w:sz="4" w:space="0" w:color="auto"/>
              <w:bottom w:val="single" w:sz="4" w:space="0" w:color="auto"/>
              <w:right w:val="single" w:sz="4" w:space="0" w:color="auto"/>
            </w:tcBorders>
          </w:tcPr>
          <w:p w:rsidR="005B3D1D" w:rsidRDefault="005B3D1D">
            <w:pPr>
              <w:tabs>
                <w:tab w:val="left" w:pos="720"/>
              </w:tabs>
              <w:jc w:val="both"/>
              <w:rPr>
                <w:sz w:val="20"/>
                <w:szCs w:val="20"/>
              </w:rPr>
            </w:pPr>
          </w:p>
        </w:tc>
        <w:tc>
          <w:tcPr>
            <w:tcW w:w="2138"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sz w:val="20"/>
                <w:szCs w:val="20"/>
              </w:rPr>
            </w:pPr>
            <w:r>
              <w:rPr>
                <w:sz w:val="20"/>
                <w:szCs w:val="20"/>
              </w:rPr>
              <w:t>Итого СГОЗ</w:t>
            </w:r>
          </w:p>
        </w:tc>
        <w:tc>
          <w:tcPr>
            <w:tcW w:w="963" w:type="dxa"/>
            <w:tcBorders>
              <w:top w:val="single" w:sz="4" w:space="0" w:color="auto"/>
              <w:left w:val="single" w:sz="4" w:space="0" w:color="auto"/>
              <w:bottom w:val="single" w:sz="4" w:space="0" w:color="auto"/>
              <w:right w:val="single" w:sz="4" w:space="0" w:color="auto"/>
            </w:tcBorders>
            <w:vAlign w:val="center"/>
          </w:tcPr>
          <w:p w:rsidR="005B3D1D" w:rsidRDefault="005B3D1D">
            <w:pPr>
              <w:tabs>
                <w:tab w:val="left" w:pos="720"/>
              </w:tabs>
              <w:jc w:val="both"/>
              <w:rPr>
                <w:sz w:val="20"/>
                <w:szCs w:val="20"/>
              </w:rPr>
            </w:pPr>
          </w:p>
        </w:tc>
        <w:tc>
          <w:tcPr>
            <w:tcW w:w="133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b/>
                <w:sz w:val="20"/>
                <w:szCs w:val="20"/>
              </w:rPr>
            </w:pPr>
            <w:r>
              <w:rPr>
                <w:b/>
                <w:sz w:val="20"/>
                <w:szCs w:val="20"/>
              </w:rPr>
              <w:t>4 070,6</w:t>
            </w:r>
          </w:p>
        </w:tc>
        <w:tc>
          <w:tcPr>
            <w:tcW w:w="1090"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b/>
                <w:sz w:val="20"/>
                <w:szCs w:val="20"/>
              </w:rPr>
            </w:pPr>
            <w:r>
              <w:rPr>
                <w:b/>
                <w:sz w:val="20"/>
                <w:szCs w:val="20"/>
              </w:rPr>
              <w:t>5 289,6</w:t>
            </w:r>
          </w:p>
        </w:tc>
        <w:tc>
          <w:tcPr>
            <w:tcW w:w="1366" w:type="dxa"/>
            <w:tcBorders>
              <w:top w:val="single" w:sz="4" w:space="0" w:color="auto"/>
              <w:left w:val="single" w:sz="4" w:space="0" w:color="auto"/>
              <w:bottom w:val="single" w:sz="4" w:space="0" w:color="auto"/>
              <w:right w:val="single" w:sz="4" w:space="0" w:color="auto"/>
            </w:tcBorders>
            <w:vAlign w:val="center"/>
            <w:hideMark/>
          </w:tcPr>
          <w:p w:rsidR="005B3D1D" w:rsidRDefault="005B3D1D">
            <w:pPr>
              <w:tabs>
                <w:tab w:val="left" w:pos="720"/>
              </w:tabs>
              <w:jc w:val="both"/>
              <w:rPr>
                <w:b/>
                <w:sz w:val="20"/>
                <w:szCs w:val="20"/>
              </w:rPr>
            </w:pPr>
            <w:r>
              <w:rPr>
                <w:b/>
                <w:sz w:val="20"/>
                <w:szCs w:val="20"/>
              </w:rPr>
              <w:t>269,2</w:t>
            </w:r>
          </w:p>
        </w:tc>
        <w:tc>
          <w:tcPr>
            <w:tcW w:w="1277" w:type="dxa"/>
            <w:tcBorders>
              <w:top w:val="single" w:sz="4" w:space="0" w:color="auto"/>
              <w:left w:val="single" w:sz="4" w:space="0" w:color="auto"/>
              <w:bottom w:val="single" w:sz="4" w:space="0" w:color="auto"/>
              <w:right w:val="single" w:sz="4" w:space="0" w:color="auto"/>
            </w:tcBorders>
            <w:hideMark/>
          </w:tcPr>
          <w:p w:rsidR="005B3D1D" w:rsidRDefault="005B3D1D">
            <w:pPr>
              <w:tabs>
                <w:tab w:val="left" w:pos="720"/>
              </w:tabs>
              <w:jc w:val="both"/>
              <w:rPr>
                <w:b/>
                <w:sz w:val="20"/>
                <w:szCs w:val="20"/>
              </w:rPr>
            </w:pPr>
            <w:r>
              <w:rPr>
                <w:b/>
                <w:sz w:val="20"/>
                <w:szCs w:val="20"/>
              </w:rPr>
              <w:t>5 664,2</w:t>
            </w:r>
          </w:p>
        </w:tc>
      </w:tr>
    </w:tbl>
    <w:p w:rsidR="005B3D1D" w:rsidRDefault="005B3D1D" w:rsidP="005B3D1D">
      <w:pPr>
        <w:tabs>
          <w:tab w:val="left" w:pos="720"/>
        </w:tabs>
        <w:spacing w:line="360" w:lineRule="auto"/>
        <w:jc w:val="both"/>
        <w:rPr>
          <w:sz w:val="26"/>
          <w:szCs w:val="26"/>
        </w:rPr>
      </w:pPr>
    </w:p>
    <w:p w:rsidR="005B3D1D" w:rsidRDefault="005B3D1D" w:rsidP="005B3D1D">
      <w:pPr>
        <w:autoSpaceDE w:val="0"/>
        <w:autoSpaceDN w:val="0"/>
        <w:adjustRightInd w:val="0"/>
        <w:spacing w:line="360" w:lineRule="auto"/>
        <w:ind w:firstLine="720"/>
        <w:jc w:val="both"/>
        <w:rPr>
          <w:szCs w:val="24"/>
        </w:rPr>
      </w:pPr>
      <w:r>
        <w:rPr>
          <w:szCs w:val="24"/>
        </w:rPr>
        <w:lastRenderedPageBreak/>
        <w:t xml:space="preserve">Как указано выше, согласно Плану – графику в 2018 году Заказчиком запланированы закупки исключительно у единственного поставщика (подрядчика) в соответствии со ст. 93 Федерального закона № 44-ФЗ. </w:t>
      </w:r>
    </w:p>
    <w:p w:rsidR="005B3D1D" w:rsidRDefault="005B3D1D" w:rsidP="005B3D1D">
      <w:pPr>
        <w:autoSpaceDE w:val="0"/>
        <w:autoSpaceDN w:val="0"/>
        <w:adjustRightInd w:val="0"/>
        <w:spacing w:line="360" w:lineRule="auto"/>
        <w:ind w:firstLine="720"/>
        <w:jc w:val="both"/>
        <w:rPr>
          <w:szCs w:val="24"/>
        </w:rPr>
      </w:pPr>
      <w:r>
        <w:rPr>
          <w:szCs w:val="24"/>
        </w:rPr>
        <w:t>В проверяемом периоде Учреждением закупки конкурентным способом не планировались и не осуществлялись.</w:t>
      </w:r>
    </w:p>
    <w:p w:rsidR="005B3D1D" w:rsidRDefault="005B3D1D" w:rsidP="005B3D1D">
      <w:pPr>
        <w:pStyle w:val="af3"/>
        <w:spacing w:line="360" w:lineRule="auto"/>
        <w:ind w:firstLine="540"/>
        <w:jc w:val="both"/>
      </w:pPr>
      <w:r>
        <w:t>Согласно представленным к проверке бухгалтерским документам за счет средств бюджета Пожарского муниципального района учреждением в 2018 году заключено 148 договоров на поставку товаров, работ и услуг на общую сумму 5 664,2 тыс. руб., из них:</w:t>
      </w:r>
    </w:p>
    <w:p w:rsidR="005B3D1D" w:rsidRDefault="005B3D1D" w:rsidP="005B3D1D">
      <w:pPr>
        <w:pStyle w:val="af3"/>
        <w:spacing w:line="360" w:lineRule="auto"/>
        <w:ind w:firstLine="540"/>
        <w:jc w:val="both"/>
      </w:pPr>
      <w:r>
        <w:t>- услуги связи – 991,8 тыс. руб.;</w:t>
      </w:r>
    </w:p>
    <w:p w:rsidR="005B3D1D" w:rsidRDefault="005B3D1D" w:rsidP="005B3D1D">
      <w:pPr>
        <w:pStyle w:val="af3"/>
        <w:spacing w:line="360" w:lineRule="auto"/>
        <w:ind w:firstLine="540"/>
        <w:jc w:val="both"/>
      </w:pPr>
      <w:r>
        <w:t>- коммунальные услуги – 1 486,1 тыс. руб.;</w:t>
      </w:r>
    </w:p>
    <w:p w:rsidR="005B3D1D" w:rsidRDefault="005B3D1D" w:rsidP="005B3D1D">
      <w:pPr>
        <w:pStyle w:val="af3"/>
        <w:spacing w:line="360" w:lineRule="auto"/>
        <w:ind w:firstLine="540"/>
        <w:jc w:val="both"/>
      </w:pPr>
      <w:r>
        <w:t>- услуги по содержанию имущества – 432,6 тыс. руб.;</w:t>
      </w:r>
    </w:p>
    <w:p w:rsidR="005B3D1D" w:rsidRDefault="005B3D1D" w:rsidP="005B3D1D">
      <w:pPr>
        <w:pStyle w:val="af3"/>
        <w:spacing w:line="360" w:lineRule="auto"/>
        <w:ind w:firstLine="540"/>
        <w:jc w:val="both"/>
      </w:pPr>
      <w:r>
        <w:t>- прочие работы, услуги – 486,2 тыс. руб.;</w:t>
      </w:r>
    </w:p>
    <w:p w:rsidR="005B3D1D" w:rsidRDefault="005B3D1D" w:rsidP="005B3D1D">
      <w:pPr>
        <w:pStyle w:val="af3"/>
        <w:spacing w:line="360" w:lineRule="auto"/>
        <w:ind w:firstLine="540"/>
        <w:jc w:val="both"/>
      </w:pPr>
      <w:r>
        <w:t>- увеличение стоимости основных средств – 344,0 тыс. руб.;</w:t>
      </w:r>
    </w:p>
    <w:p w:rsidR="005B3D1D" w:rsidRDefault="005B3D1D" w:rsidP="005B3D1D">
      <w:pPr>
        <w:pStyle w:val="af3"/>
        <w:spacing w:line="360" w:lineRule="auto"/>
        <w:ind w:firstLine="540"/>
        <w:jc w:val="both"/>
      </w:pPr>
      <w:r>
        <w:t>- увеличение стоимости материальных запасов – 1 923,2 тыс. руб., в том числе расходы по приобретению ГСМ 897,5 тыс. руб.</w:t>
      </w:r>
    </w:p>
    <w:p w:rsidR="005B3D1D" w:rsidRDefault="005B3D1D" w:rsidP="005B3D1D">
      <w:pPr>
        <w:pStyle w:val="af3"/>
        <w:spacing w:line="360" w:lineRule="auto"/>
        <w:ind w:firstLine="540"/>
        <w:jc w:val="both"/>
      </w:pPr>
      <w:r>
        <w:t>Из общего количества заключенных в 2018 году контрактов (договоров):</w:t>
      </w:r>
    </w:p>
    <w:p w:rsidR="005B3D1D" w:rsidRDefault="005B3D1D" w:rsidP="005B3D1D">
      <w:pPr>
        <w:pStyle w:val="af3"/>
        <w:spacing w:line="360" w:lineRule="auto"/>
        <w:ind w:firstLine="540"/>
        <w:jc w:val="both"/>
      </w:pPr>
      <w:r>
        <w:t>- 1 заключен по п.1 ч. 1 ст. 93 Федерального закона № 44-ФЗ на сумму 570,6 тыс. руб.;</w:t>
      </w:r>
    </w:p>
    <w:p w:rsidR="005B3D1D" w:rsidRDefault="00E41D62" w:rsidP="005B3D1D">
      <w:pPr>
        <w:pStyle w:val="af3"/>
        <w:spacing w:line="360" w:lineRule="auto"/>
        <w:ind w:firstLine="540"/>
        <w:jc w:val="both"/>
      </w:pPr>
      <w:r>
        <w:t>- 1 заключен</w:t>
      </w:r>
      <w:r w:rsidR="005B3D1D">
        <w:t xml:space="preserve"> по п.8 ч.1 ст. 93 Федерального закона № 44-ФЗ на общую сумму 1 047,1 тыс. руб.;</w:t>
      </w:r>
    </w:p>
    <w:p w:rsidR="005B3D1D" w:rsidRDefault="005B3D1D" w:rsidP="005B3D1D">
      <w:pPr>
        <w:pStyle w:val="af3"/>
        <w:spacing w:line="360" w:lineRule="auto"/>
        <w:ind w:firstLine="540"/>
        <w:jc w:val="both"/>
      </w:pPr>
      <w:r>
        <w:t>- 1 заключен по п.29 ч.1 ст. 93 Федерального закона № 44-ФЗ на сумму 452,9 тыс. руб.</w:t>
      </w:r>
    </w:p>
    <w:p w:rsidR="005B3D1D" w:rsidRDefault="005B3D1D" w:rsidP="005B3D1D">
      <w:pPr>
        <w:pStyle w:val="af3"/>
        <w:spacing w:line="360" w:lineRule="auto"/>
        <w:ind w:firstLine="540"/>
        <w:jc w:val="both"/>
      </w:pPr>
      <w:r>
        <w:t>В связи с тем, что у М</w:t>
      </w:r>
      <w:r>
        <w:tab/>
        <w:t>КУ Пожарского МР «ХОЗУ» по состоянию на 01.01.2018 года числилась кредиторская задолженность перед поставщиками (подрядчиками) в общей сумме 334,5 тыс. руб. и оплата этой задолженности учтена в совокупном годовом объеме закупок, утвержденном планом-графиком закупок на 2018 год, заключенные в 2018 году контракты (договоры) не исполнены в полном объеме.</w:t>
      </w:r>
    </w:p>
    <w:p w:rsidR="005B3D1D" w:rsidRDefault="005B3D1D" w:rsidP="005B3D1D">
      <w:pPr>
        <w:pStyle w:val="af3"/>
        <w:spacing w:line="360" w:lineRule="auto"/>
        <w:ind w:firstLine="540"/>
        <w:jc w:val="both"/>
      </w:pPr>
      <w:r>
        <w:t>По состоянию на 01.01.2019 года кредиторская задолженность перед поставщиками (подрядчиками) составляет 280,3 тыс. руб.</w:t>
      </w:r>
    </w:p>
    <w:p w:rsidR="005B3D1D" w:rsidRDefault="005B3D1D" w:rsidP="005B3D1D">
      <w:pPr>
        <w:autoSpaceDE w:val="0"/>
        <w:autoSpaceDN w:val="0"/>
        <w:adjustRightInd w:val="0"/>
        <w:spacing w:line="360" w:lineRule="auto"/>
        <w:ind w:firstLine="708"/>
        <w:jc w:val="both"/>
        <w:rPr>
          <w:szCs w:val="24"/>
        </w:rPr>
      </w:pPr>
      <w:r>
        <w:rPr>
          <w:szCs w:val="24"/>
        </w:rPr>
        <w:t>В проверяем</w:t>
      </w:r>
      <w:r w:rsidR="00E41D62">
        <w:rPr>
          <w:szCs w:val="24"/>
        </w:rPr>
        <w:t xml:space="preserve">ом периоде учреждением </w:t>
      </w:r>
      <w:r>
        <w:rPr>
          <w:szCs w:val="24"/>
        </w:rPr>
        <w:t>по основаниям п.4 ч.1 ст.93 Федерального закона № 44-ФЗ (закупки до 100,0 тыс. руб.) заключено 145 договоров на общую сумму 3 593,6 тыс. руб.</w:t>
      </w:r>
    </w:p>
    <w:p w:rsidR="005B3D1D" w:rsidRDefault="005B3D1D" w:rsidP="005B3D1D">
      <w:pPr>
        <w:pStyle w:val="af3"/>
        <w:spacing w:line="360" w:lineRule="auto"/>
        <w:ind w:firstLine="540"/>
        <w:jc w:val="both"/>
      </w:pPr>
      <w:r>
        <w:t>Оплата договоров, заключенных по п.4 ч.1 ст.93 Федерального закона №44-ФЗ по выставленным счетам в проверяемом периоде произведена на общую сумму 3 593,6 тыс. руб., в том числе оплата кредиторской задолженности по контрактам (договорам) заключенным в 2017 году 30,1тыс. руб.</w:t>
      </w:r>
    </w:p>
    <w:p w:rsidR="005B3D1D" w:rsidRDefault="005B3D1D" w:rsidP="005B3D1D">
      <w:pPr>
        <w:autoSpaceDE w:val="0"/>
        <w:autoSpaceDN w:val="0"/>
        <w:adjustRightInd w:val="0"/>
        <w:spacing w:line="360" w:lineRule="auto"/>
        <w:ind w:firstLine="708"/>
        <w:jc w:val="both"/>
        <w:rPr>
          <w:szCs w:val="24"/>
        </w:rPr>
      </w:pPr>
      <w:r>
        <w:rPr>
          <w:szCs w:val="24"/>
        </w:rPr>
        <w:t xml:space="preserve">В силу положений п.4 ч.1 ст. 93 Федерального закона № 44 – ФЗ годовой объем закупок, которые заказчик вправе осуществить на основании указанного пункта, не должен превышать два миллиона рублей или не должен превышать пять процентов совокупного </w:t>
      </w:r>
      <w:r>
        <w:rPr>
          <w:szCs w:val="24"/>
        </w:rPr>
        <w:lastRenderedPageBreak/>
        <w:t>годового объема закупок заказчика и не должен составлять более чем пятьдесят миллионов рублей.</w:t>
      </w:r>
    </w:p>
    <w:p w:rsidR="005B3D1D" w:rsidRDefault="005B3D1D" w:rsidP="005B3D1D">
      <w:pPr>
        <w:autoSpaceDE w:val="0"/>
        <w:autoSpaceDN w:val="0"/>
        <w:adjustRightInd w:val="0"/>
        <w:spacing w:line="360" w:lineRule="auto"/>
        <w:ind w:firstLine="708"/>
        <w:jc w:val="both"/>
        <w:rPr>
          <w:szCs w:val="24"/>
        </w:rPr>
      </w:pPr>
      <w:r>
        <w:rPr>
          <w:szCs w:val="24"/>
        </w:rPr>
        <w:t xml:space="preserve">  Как показала проверка, совокупный годовой объем закупок согласно плана-графика закупок на 2018 год составляет 4 070,0 тыс. руб. Объем закупок, которые МКУ Пожарского МР «ХОЗУ» вправе осуществить в соответствии с п.4 ч.1 ст. 93 Федерального закона №44-ФЗ должен составлять не более 2 000,00 тыс. руб. Как указано выше, фактически учреждением по основаниям п.4 ч.1 ст. 93 Федерального закона № 44-ФЗ осуществлено закупок за 2018 год на общую сумму 3 593,6 тыс. руб.</w:t>
      </w:r>
    </w:p>
    <w:p w:rsidR="005B3D1D" w:rsidRDefault="005B3D1D" w:rsidP="005B3D1D">
      <w:pPr>
        <w:autoSpaceDE w:val="0"/>
        <w:autoSpaceDN w:val="0"/>
        <w:adjustRightInd w:val="0"/>
        <w:spacing w:line="360" w:lineRule="auto"/>
        <w:ind w:firstLine="708"/>
        <w:jc w:val="both"/>
        <w:rPr>
          <w:szCs w:val="24"/>
        </w:rPr>
      </w:pPr>
      <w:r>
        <w:rPr>
          <w:szCs w:val="24"/>
        </w:rPr>
        <w:t>Указанное нарушение содержит признаки административного правонарушения, установленные п.4 ст. 7.29 Кодекса Российской Федерации «Об административных правонарушениях», выразившиеся в принятии решения о способе определения поставщика (подрядчика, исполнителя) с нарушением требований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В ходе проверки установлено, что в проверяемом периоде при осуществлении закупок в соответствии с пп. 1, 8, 29 ч. 1 ст. 93 Федерального закона № 44-ФЗ имеют место отдельные недостатки и нарушения требований указанного закона.</w:t>
      </w:r>
    </w:p>
    <w:p w:rsidR="005B3D1D" w:rsidRDefault="005B3D1D" w:rsidP="005B3D1D">
      <w:pPr>
        <w:autoSpaceDE w:val="0"/>
        <w:autoSpaceDN w:val="0"/>
        <w:adjustRightInd w:val="0"/>
        <w:spacing w:line="360" w:lineRule="auto"/>
        <w:ind w:firstLine="708"/>
        <w:jc w:val="both"/>
        <w:rPr>
          <w:szCs w:val="24"/>
        </w:rPr>
      </w:pPr>
      <w:r>
        <w:rPr>
          <w:szCs w:val="24"/>
        </w:rPr>
        <w:t>Так, к проверке представлен муниципальный контракт №6/1/03323/410 на поставку тепловой энергии (мощности), теплоносителя и (или) горячей воды, заключенный 12.03.2018 года между учреждением в лице директора (Огневой Е.Г.) и АО «ДГК». Цена договора согласно п.6.1 контракта составляет 1047100,08 рублей.</w:t>
      </w:r>
    </w:p>
    <w:p w:rsidR="005B3D1D" w:rsidRDefault="005B3D1D" w:rsidP="005B3D1D">
      <w:pPr>
        <w:autoSpaceDE w:val="0"/>
        <w:autoSpaceDN w:val="0"/>
        <w:adjustRightInd w:val="0"/>
        <w:spacing w:line="360" w:lineRule="auto"/>
        <w:ind w:firstLine="708"/>
        <w:jc w:val="both"/>
        <w:rPr>
          <w:szCs w:val="24"/>
        </w:rPr>
      </w:pPr>
      <w:r>
        <w:rPr>
          <w:szCs w:val="24"/>
        </w:rPr>
        <w:t>Указанный контракт заключен в соответствии с п.8 ч. 1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Согласно требованиям ч.2 ст. 93 Федерального закона № 44-ФЗ при осуществлении закупки у единственного поставщика (подрядчика, исполнителя) в случаях предусмотренных п.8 части 1 ст.93, заказчик размещает в единой информационной системе извещение об осуществлении такой закупки не позднее чем за пять дней до даты заключения контракта.</w:t>
      </w:r>
    </w:p>
    <w:p w:rsidR="005B3D1D" w:rsidRDefault="005B3D1D" w:rsidP="005B3D1D">
      <w:pPr>
        <w:autoSpaceDE w:val="0"/>
        <w:autoSpaceDN w:val="0"/>
        <w:adjustRightInd w:val="0"/>
        <w:spacing w:line="360" w:lineRule="auto"/>
        <w:ind w:firstLine="708"/>
        <w:jc w:val="both"/>
        <w:rPr>
          <w:szCs w:val="24"/>
        </w:rPr>
      </w:pPr>
      <w:r>
        <w:rPr>
          <w:szCs w:val="24"/>
        </w:rPr>
        <w:t>В единой информационной системе 13.03.2018 года размещено извещение о проведении закупки у единственного поставщика № 0820300008518000003, что позже даты заключения муниципального контракта.</w:t>
      </w:r>
    </w:p>
    <w:p w:rsidR="005B3D1D" w:rsidRDefault="005B3D1D" w:rsidP="005B3D1D">
      <w:pPr>
        <w:autoSpaceDE w:val="0"/>
        <w:autoSpaceDN w:val="0"/>
        <w:adjustRightInd w:val="0"/>
        <w:spacing w:line="360" w:lineRule="auto"/>
        <w:ind w:firstLine="708"/>
        <w:jc w:val="both"/>
        <w:rPr>
          <w:szCs w:val="24"/>
        </w:rPr>
      </w:pPr>
      <w:r>
        <w:rPr>
          <w:szCs w:val="24"/>
        </w:rPr>
        <w:t>Тем самым, при заключении данного муниципального контракта имеет место нарушение требований ч. 2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 xml:space="preserve"> Извещением о проведении закупки установлена цена контракта в сумме 1 047 100,00 руб., что соответствует информации, отраженной в плане – графике закупок на 2018 год.</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содержащейся в единой информационной системе в разделе реестр контрактов 15.03.2018 года размещена информация и копия заключенного муниципального контракта на поставку тепловой энергии (мощности), теплоносителя и (или) горячей воды.</w:t>
      </w:r>
    </w:p>
    <w:p w:rsidR="005B3D1D" w:rsidRDefault="005B3D1D" w:rsidP="005B3D1D">
      <w:pPr>
        <w:autoSpaceDE w:val="0"/>
        <w:autoSpaceDN w:val="0"/>
        <w:adjustRightInd w:val="0"/>
        <w:spacing w:line="360" w:lineRule="auto"/>
        <w:ind w:firstLine="708"/>
        <w:jc w:val="both"/>
        <w:rPr>
          <w:szCs w:val="24"/>
        </w:rPr>
      </w:pPr>
      <w:r>
        <w:rPr>
          <w:szCs w:val="24"/>
        </w:rPr>
        <w:lastRenderedPageBreak/>
        <w:t>Как указано выше дата заключения договора на поставку тепловой энергии (мощности) 12.03.2018 года. Тем самым размещение информации и документов, обеспечено в сроки, установленные ст.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16.04.2018 года между директором МКУ Пожарского МР «ХОЗУ» (Огнева Е.Г.) и АО ДГК заключено дополнительное соглашение №1 к контракту № 6/1/03323/410.</w:t>
      </w:r>
    </w:p>
    <w:p w:rsidR="005B3D1D" w:rsidRDefault="005B3D1D" w:rsidP="005B3D1D">
      <w:pPr>
        <w:autoSpaceDE w:val="0"/>
        <w:autoSpaceDN w:val="0"/>
        <w:adjustRightInd w:val="0"/>
        <w:spacing w:line="360" w:lineRule="auto"/>
        <w:ind w:firstLine="708"/>
        <w:jc w:val="both"/>
        <w:rPr>
          <w:szCs w:val="24"/>
        </w:rPr>
      </w:pPr>
      <w:r>
        <w:rPr>
          <w:szCs w:val="24"/>
        </w:rPr>
        <w:t>Указанное дополнительное соглашение не размещено в единой информационной системе, что является нарушением требований ст.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размещенной в единой информационной системе информации об исполнении данного контракта оплата произведена за фактически поставленные услуги на общую сумму 171 740,31 руб. (п/п 177 от 13.03.2018 года). </w:t>
      </w:r>
      <w:r>
        <w:rPr>
          <w:szCs w:val="24"/>
        </w:rPr>
        <w:br/>
      </w:r>
      <w:r>
        <w:rPr>
          <w:szCs w:val="24"/>
        </w:rPr>
        <w:tab/>
        <w:t>На дату проверки в единой информационной системе полная информация об исполнении данного муниципального контракта отсутствует. Исполнение контракта не завершено.</w:t>
      </w:r>
    </w:p>
    <w:p w:rsidR="005B3D1D" w:rsidRDefault="0073520F" w:rsidP="005B3D1D">
      <w:pPr>
        <w:autoSpaceDE w:val="0"/>
        <w:autoSpaceDN w:val="0"/>
        <w:adjustRightInd w:val="0"/>
        <w:spacing w:line="360" w:lineRule="auto"/>
        <w:ind w:firstLine="708"/>
        <w:jc w:val="both"/>
        <w:rPr>
          <w:szCs w:val="24"/>
        </w:rPr>
      </w:pPr>
      <w:r>
        <w:rPr>
          <w:szCs w:val="24"/>
        </w:rPr>
        <w:t>В связи с чем,</w:t>
      </w:r>
      <w:r w:rsidR="005B3D1D">
        <w:rPr>
          <w:szCs w:val="24"/>
        </w:rPr>
        <w:t xml:space="preserve"> имеет место нарушение требований ст. 103 Федерального закона № 44-ФЗ, выразившееся в не размещении в единой информационной системе в сфере закупок информации и документов, размещение которых предусмотрено названой статьей закона.</w:t>
      </w:r>
    </w:p>
    <w:p w:rsidR="005B3D1D" w:rsidRDefault="005B3D1D" w:rsidP="005B3D1D">
      <w:pPr>
        <w:autoSpaceDE w:val="0"/>
        <w:autoSpaceDN w:val="0"/>
        <w:adjustRightInd w:val="0"/>
        <w:spacing w:line="360" w:lineRule="auto"/>
        <w:ind w:firstLine="708"/>
        <w:jc w:val="both"/>
        <w:rPr>
          <w:szCs w:val="24"/>
        </w:rPr>
      </w:pPr>
      <w:r>
        <w:rPr>
          <w:szCs w:val="24"/>
        </w:rPr>
        <w:t xml:space="preserve">Данное нарушение содержит признаки административного правонарушения, установленные ч. 3 ст.7.30 Кодекса Российской Федерации об административных правонарушениях. </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имеет место при заключении и исполнении муниципального контракта об оказании услуг связи.</w:t>
      </w:r>
    </w:p>
    <w:p w:rsidR="005B3D1D" w:rsidRDefault="005B3D1D" w:rsidP="005B3D1D">
      <w:pPr>
        <w:autoSpaceDE w:val="0"/>
        <w:autoSpaceDN w:val="0"/>
        <w:adjustRightInd w:val="0"/>
        <w:spacing w:line="360" w:lineRule="auto"/>
        <w:ind w:firstLine="708"/>
        <w:jc w:val="both"/>
        <w:rPr>
          <w:szCs w:val="24"/>
        </w:rPr>
      </w:pPr>
      <w:r>
        <w:rPr>
          <w:szCs w:val="24"/>
        </w:rPr>
        <w:t xml:space="preserve">К проверке представлен контракт № 72500018817 об оказании услуг связи, заключенный 13.03.2018 года между директором МКУ Пожарского МР «ХОЗУ» (Огневой Е.Г.) и ПАО «Ростелеком». </w:t>
      </w:r>
    </w:p>
    <w:p w:rsidR="005B3D1D" w:rsidRDefault="005B3D1D" w:rsidP="005B3D1D">
      <w:pPr>
        <w:autoSpaceDE w:val="0"/>
        <w:autoSpaceDN w:val="0"/>
        <w:adjustRightInd w:val="0"/>
        <w:spacing w:line="360" w:lineRule="auto"/>
        <w:ind w:firstLine="708"/>
        <w:jc w:val="both"/>
        <w:rPr>
          <w:szCs w:val="24"/>
        </w:rPr>
      </w:pPr>
      <w:r>
        <w:rPr>
          <w:szCs w:val="24"/>
        </w:rPr>
        <w:t>Указанный договор заключен в соответствии с п.1 ч. 1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Цена контракта 570 600,00 руб.</w:t>
      </w:r>
    </w:p>
    <w:p w:rsidR="005B3D1D" w:rsidRDefault="005B3D1D" w:rsidP="005B3D1D">
      <w:pPr>
        <w:autoSpaceDE w:val="0"/>
        <w:autoSpaceDN w:val="0"/>
        <w:adjustRightInd w:val="0"/>
        <w:spacing w:line="360" w:lineRule="auto"/>
        <w:ind w:firstLine="708"/>
        <w:jc w:val="both"/>
        <w:rPr>
          <w:szCs w:val="24"/>
        </w:rPr>
      </w:pPr>
      <w:r>
        <w:rPr>
          <w:szCs w:val="24"/>
        </w:rPr>
        <w:t>В единой информационной системе 13.03.2018 года размещено извещение о проведении закупки у единственного поставщика № 0820300008518000002 в день заключения муниципального контракта.</w:t>
      </w:r>
    </w:p>
    <w:p w:rsidR="005B3D1D" w:rsidRDefault="005B3D1D" w:rsidP="005B3D1D">
      <w:pPr>
        <w:autoSpaceDE w:val="0"/>
        <w:autoSpaceDN w:val="0"/>
        <w:adjustRightInd w:val="0"/>
        <w:spacing w:line="360" w:lineRule="auto"/>
        <w:ind w:firstLine="708"/>
        <w:jc w:val="both"/>
        <w:rPr>
          <w:szCs w:val="24"/>
        </w:rPr>
      </w:pPr>
      <w:r>
        <w:rPr>
          <w:szCs w:val="24"/>
        </w:rPr>
        <w:t>Согласно требованиям ч.2 ст. 93 Федерального закона № 44-ФЗ при осуществлении закупки у единственного поставщика (подрядчика, исполнителя) в случаях предусмотренных п.1 части 1 ст.93, заказчик размещает в единой информационной системе извещение об осуществлении такой закупки не позднее чем за пять дней до даты заключения контракта.</w:t>
      </w:r>
    </w:p>
    <w:p w:rsidR="005B3D1D" w:rsidRDefault="005B3D1D" w:rsidP="005B3D1D">
      <w:pPr>
        <w:autoSpaceDE w:val="0"/>
        <w:autoSpaceDN w:val="0"/>
        <w:adjustRightInd w:val="0"/>
        <w:spacing w:line="360" w:lineRule="auto"/>
        <w:ind w:firstLine="708"/>
        <w:jc w:val="both"/>
        <w:rPr>
          <w:szCs w:val="24"/>
        </w:rPr>
      </w:pPr>
      <w:r>
        <w:rPr>
          <w:szCs w:val="24"/>
        </w:rPr>
        <w:t xml:space="preserve">Тем самым муниципальный контракт на оказание услуг связи заключен с нарушением требований Федерального закона № 44-ФЗ. </w:t>
      </w:r>
    </w:p>
    <w:p w:rsidR="005B3D1D" w:rsidRDefault="005B3D1D" w:rsidP="005B3D1D">
      <w:pPr>
        <w:autoSpaceDE w:val="0"/>
        <w:autoSpaceDN w:val="0"/>
        <w:adjustRightInd w:val="0"/>
        <w:spacing w:line="360" w:lineRule="auto"/>
        <w:ind w:firstLine="708"/>
        <w:jc w:val="both"/>
        <w:rPr>
          <w:szCs w:val="24"/>
        </w:rPr>
      </w:pPr>
      <w:r>
        <w:rPr>
          <w:szCs w:val="24"/>
        </w:rPr>
        <w:lastRenderedPageBreak/>
        <w:t>В план график- закупок на 2018 год объем денежного обеспечения на закупку услуг связи в соответствии с п.1 ч.1 ст. 93 Федерального закона № 44-ФЗ составляет 570 600,00 руб.</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информации, содержащейся в единой информационной системе в разделе реестр контрактов информация и копия заключенного контракта об оказании услуг связи размещена 16.03.2018 года. </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размещенной в единой информационной системе информации об исполнении данного контракта оплата произведена за фактически поставленные услуги на общую сумму 72 887,14 руб. (п/п 118 от 28.02.2018 года на сумму 34 897,76 руб.; п/п 199 от 16.03.2018 года на сумму 37 989,38 руб.). </w:t>
      </w:r>
    </w:p>
    <w:p w:rsidR="005B3D1D" w:rsidRDefault="005B3D1D" w:rsidP="005B3D1D">
      <w:pPr>
        <w:autoSpaceDE w:val="0"/>
        <w:autoSpaceDN w:val="0"/>
        <w:adjustRightInd w:val="0"/>
        <w:spacing w:line="360" w:lineRule="auto"/>
        <w:ind w:firstLine="708"/>
        <w:jc w:val="both"/>
        <w:rPr>
          <w:szCs w:val="24"/>
        </w:rPr>
      </w:pPr>
      <w:r>
        <w:rPr>
          <w:szCs w:val="24"/>
        </w:rPr>
        <w:t>Указанные документы размещены 19.03.2018 года.</w:t>
      </w:r>
    </w:p>
    <w:p w:rsidR="005B3D1D" w:rsidRDefault="005B3D1D" w:rsidP="005B3D1D">
      <w:pPr>
        <w:autoSpaceDE w:val="0"/>
        <w:autoSpaceDN w:val="0"/>
        <w:adjustRightInd w:val="0"/>
        <w:spacing w:line="360" w:lineRule="auto"/>
        <w:ind w:firstLine="708"/>
        <w:jc w:val="both"/>
        <w:rPr>
          <w:szCs w:val="24"/>
        </w:rPr>
      </w:pPr>
      <w:r>
        <w:rPr>
          <w:szCs w:val="24"/>
        </w:rPr>
        <w:t>Тем самым, имеет место нарушение сроков размещения информации и документов, установленных ст.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Информацию об оплате контракта (платежное поручение № 118 от 28.02.2018 года) следовало разместить не позднее 07 марта 2018 года.</w:t>
      </w:r>
    </w:p>
    <w:p w:rsidR="005B3D1D" w:rsidRDefault="005B3D1D" w:rsidP="005B3D1D">
      <w:pPr>
        <w:autoSpaceDE w:val="0"/>
        <w:autoSpaceDN w:val="0"/>
        <w:adjustRightInd w:val="0"/>
        <w:spacing w:line="360" w:lineRule="auto"/>
        <w:ind w:firstLine="708"/>
        <w:jc w:val="both"/>
        <w:rPr>
          <w:szCs w:val="24"/>
        </w:rPr>
      </w:pPr>
      <w:r>
        <w:rPr>
          <w:szCs w:val="24"/>
        </w:rPr>
        <w:t>В качестве информации, подтверждающей исполнение муниципального контракта в ЕИС размещены следующие документы:</w:t>
      </w:r>
    </w:p>
    <w:p w:rsidR="005B3D1D" w:rsidRDefault="005B3D1D" w:rsidP="005B3D1D">
      <w:pPr>
        <w:autoSpaceDE w:val="0"/>
        <w:autoSpaceDN w:val="0"/>
        <w:adjustRightInd w:val="0"/>
        <w:spacing w:line="360" w:lineRule="auto"/>
        <w:ind w:firstLine="708"/>
        <w:jc w:val="both"/>
        <w:rPr>
          <w:szCs w:val="24"/>
        </w:rPr>
      </w:pPr>
      <w:r>
        <w:rPr>
          <w:szCs w:val="24"/>
        </w:rPr>
        <w:t>- сч/фактура 7400600061/01701 от 28.02.2018года на сумму 37 989,38 руб., акт об оказании услуг от 28.02.2018 года на сумму 37 989,38 руб.;</w:t>
      </w:r>
    </w:p>
    <w:p w:rsidR="005B3D1D" w:rsidRDefault="005B3D1D" w:rsidP="005B3D1D">
      <w:pPr>
        <w:autoSpaceDE w:val="0"/>
        <w:autoSpaceDN w:val="0"/>
        <w:adjustRightInd w:val="0"/>
        <w:spacing w:line="360" w:lineRule="auto"/>
        <w:ind w:firstLine="708"/>
        <w:jc w:val="both"/>
        <w:rPr>
          <w:szCs w:val="24"/>
        </w:rPr>
      </w:pPr>
      <w:r>
        <w:rPr>
          <w:szCs w:val="24"/>
        </w:rPr>
        <w:t>- сч/фактура 7400569336/01701 от 31.01.2018года на сумму 34 897,76 руб., акт об оказании услуг от 31.01.02.2018 года на сумму 34 897,76 руб.</w:t>
      </w:r>
    </w:p>
    <w:p w:rsidR="005B3D1D" w:rsidRDefault="005B3D1D" w:rsidP="005B3D1D">
      <w:pPr>
        <w:autoSpaceDE w:val="0"/>
        <w:autoSpaceDN w:val="0"/>
        <w:adjustRightInd w:val="0"/>
        <w:spacing w:line="360" w:lineRule="auto"/>
        <w:ind w:firstLine="708"/>
        <w:jc w:val="both"/>
        <w:rPr>
          <w:szCs w:val="24"/>
        </w:rPr>
      </w:pPr>
      <w:r>
        <w:rPr>
          <w:szCs w:val="24"/>
        </w:rPr>
        <w:t>Указанные документы размещены 19.03.2018 года.</w:t>
      </w:r>
    </w:p>
    <w:p w:rsidR="005B3D1D" w:rsidRDefault="005B3D1D" w:rsidP="005B3D1D">
      <w:pPr>
        <w:autoSpaceDE w:val="0"/>
        <w:autoSpaceDN w:val="0"/>
        <w:adjustRightInd w:val="0"/>
        <w:spacing w:line="360" w:lineRule="auto"/>
        <w:ind w:firstLine="708"/>
        <w:jc w:val="both"/>
        <w:rPr>
          <w:szCs w:val="24"/>
        </w:rPr>
      </w:pPr>
      <w:r>
        <w:rPr>
          <w:szCs w:val="24"/>
        </w:rPr>
        <w:t xml:space="preserve"> Тем самым, имеет место нарушение сроков размещения информации и документов, установленных ст.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Информацию об исполнении контракта (счет – фактура от 31.01.2018 года и акт об оказании услуг от 31.01.2018 года; счет фактура от 28.02.2018 года и акт об оказании услуг от 28.02.2018 года) следовало разместить не позднее 07 февраля 2018 года и не позднее 7 марта 2018 года соответственно.</w:t>
      </w:r>
    </w:p>
    <w:p w:rsidR="005B3D1D" w:rsidRDefault="005B3D1D" w:rsidP="005B3D1D">
      <w:pPr>
        <w:autoSpaceDE w:val="0"/>
        <w:autoSpaceDN w:val="0"/>
        <w:adjustRightInd w:val="0"/>
        <w:spacing w:line="360" w:lineRule="auto"/>
        <w:ind w:firstLine="708"/>
        <w:jc w:val="both"/>
        <w:rPr>
          <w:szCs w:val="24"/>
        </w:rPr>
      </w:pPr>
      <w:r>
        <w:rPr>
          <w:szCs w:val="24"/>
        </w:rPr>
        <w:t xml:space="preserve">Данное нарушение содержит признаки административного правонарушения, установленные п.1.3 ч. 1 ст.7.30 Кодекса Российской Федерации об административных правонарушениях. </w:t>
      </w:r>
    </w:p>
    <w:p w:rsidR="005B3D1D" w:rsidRDefault="005B3D1D" w:rsidP="0073520F">
      <w:pPr>
        <w:autoSpaceDE w:val="0"/>
        <w:autoSpaceDN w:val="0"/>
        <w:adjustRightInd w:val="0"/>
        <w:spacing w:line="360" w:lineRule="auto"/>
        <w:ind w:firstLine="708"/>
        <w:jc w:val="both"/>
        <w:rPr>
          <w:szCs w:val="24"/>
        </w:rPr>
      </w:pPr>
      <w:r>
        <w:rPr>
          <w:szCs w:val="24"/>
        </w:rPr>
        <w:t xml:space="preserve">На дату проверки в единой информационной системе полная информация об исполнении данного муниципального контракта отсутствует. Исполнение контракта не завершено. </w:t>
      </w:r>
    </w:p>
    <w:p w:rsidR="005B3D1D" w:rsidRDefault="005B3D1D" w:rsidP="005B3D1D">
      <w:pPr>
        <w:autoSpaceDE w:val="0"/>
        <w:autoSpaceDN w:val="0"/>
        <w:adjustRightInd w:val="0"/>
        <w:spacing w:line="360" w:lineRule="auto"/>
        <w:ind w:firstLine="708"/>
        <w:jc w:val="both"/>
        <w:rPr>
          <w:szCs w:val="24"/>
        </w:rPr>
      </w:pPr>
      <w:r>
        <w:rPr>
          <w:szCs w:val="24"/>
        </w:rPr>
        <w:t>В ходе проверки выявлены нарушения при заключении договора энергоснабжения.</w:t>
      </w:r>
    </w:p>
    <w:p w:rsidR="005B3D1D" w:rsidRDefault="005B3D1D" w:rsidP="005B3D1D">
      <w:pPr>
        <w:autoSpaceDE w:val="0"/>
        <w:autoSpaceDN w:val="0"/>
        <w:adjustRightInd w:val="0"/>
        <w:spacing w:line="360" w:lineRule="auto"/>
        <w:ind w:firstLine="708"/>
        <w:jc w:val="both"/>
        <w:rPr>
          <w:szCs w:val="24"/>
        </w:rPr>
      </w:pPr>
      <w:r>
        <w:rPr>
          <w:szCs w:val="24"/>
        </w:rPr>
        <w:lastRenderedPageBreak/>
        <w:t>Так, к проверке представлен договор энергосбережения, заключенный 07.02.2018 года между учреждением в лице директора (Огнева Е.Г.) и ПАО «ДЭК». Цена договора согласно п.5.1 договора составляет 452 900,00 рублей.</w:t>
      </w:r>
    </w:p>
    <w:p w:rsidR="005B3D1D" w:rsidRDefault="005B3D1D" w:rsidP="005B3D1D">
      <w:pPr>
        <w:autoSpaceDE w:val="0"/>
        <w:autoSpaceDN w:val="0"/>
        <w:adjustRightInd w:val="0"/>
        <w:spacing w:line="360" w:lineRule="auto"/>
        <w:ind w:firstLine="708"/>
        <w:jc w:val="both"/>
        <w:rPr>
          <w:szCs w:val="24"/>
        </w:rPr>
      </w:pPr>
      <w:r>
        <w:rPr>
          <w:szCs w:val="24"/>
        </w:rPr>
        <w:t>Указанный договор заключен в соответствии с п.29 ч. 1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При заключении договора в соответствии с п. 29 ч.1 ст. 93 Федерального закона № 44-ФЗ согласно нормам ч.2 ст. 93 Федерального закона № 44-ФЗ размещение извещения в единой информационной системе извещения об осуществлении данной закупки не требуется.</w:t>
      </w:r>
    </w:p>
    <w:p w:rsidR="005B3D1D" w:rsidRDefault="005B3D1D" w:rsidP="005B3D1D">
      <w:pPr>
        <w:autoSpaceDE w:val="0"/>
        <w:autoSpaceDN w:val="0"/>
        <w:adjustRightInd w:val="0"/>
        <w:spacing w:line="360" w:lineRule="auto"/>
        <w:ind w:firstLine="708"/>
        <w:jc w:val="both"/>
        <w:rPr>
          <w:szCs w:val="24"/>
        </w:rPr>
      </w:pPr>
      <w:r>
        <w:rPr>
          <w:szCs w:val="24"/>
        </w:rPr>
        <w:t>Данная закупка осуществлена в соответствии с информацией, включенной в план – график закупок на 2018 год.</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содержащейся в единой информационной системе в разделе реестр контрактов копия муниципального контракта энергоснабжения размещена 14.03.2018 года.</w:t>
      </w:r>
    </w:p>
    <w:p w:rsidR="005B3D1D" w:rsidRDefault="005B3D1D" w:rsidP="005B3D1D">
      <w:pPr>
        <w:autoSpaceDE w:val="0"/>
        <w:autoSpaceDN w:val="0"/>
        <w:adjustRightInd w:val="0"/>
        <w:spacing w:line="360" w:lineRule="auto"/>
        <w:ind w:firstLine="708"/>
        <w:jc w:val="both"/>
        <w:rPr>
          <w:szCs w:val="24"/>
        </w:rPr>
      </w:pPr>
      <w:r>
        <w:rPr>
          <w:szCs w:val="24"/>
        </w:rPr>
        <w:t>Тем самым имеет место нарушение установленных для размещения информации и документов в единой информационной системе сроков.</w:t>
      </w:r>
    </w:p>
    <w:p w:rsidR="005B3D1D" w:rsidRDefault="005B3D1D" w:rsidP="005B3D1D">
      <w:pPr>
        <w:autoSpaceDE w:val="0"/>
        <w:autoSpaceDN w:val="0"/>
        <w:adjustRightInd w:val="0"/>
        <w:spacing w:line="360" w:lineRule="auto"/>
        <w:ind w:firstLine="708"/>
        <w:jc w:val="both"/>
        <w:rPr>
          <w:szCs w:val="24"/>
        </w:rPr>
      </w:pPr>
      <w:r>
        <w:rPr>
          <w:szCs w:val="24"/>
        </w:rPr>
        <w:t>В единой информационной системе в качестве информации об оплате данного контракта размещены платежные поручения:</w:t>
      </w:r>
    </w:p>
    <w:p w:rsidR="005B3D1D" w:rsidRDefault="005B3D1D" w:rsidP="005B3D1D">
      <w:pPr>
        <w:autoSpaceDE w:val="0"/>
        <w:autoSpaceDN w:val="0"/>
        <w:adjustRightInd w:val="0"/>
        <w:spacing w:line="360" w:lineRule="auto"/>
        <w:ind w:firstLine="708"/>
        <w:jc w:val="both"/>
        <w:rPr>
          <w:szCs w:val="24"/>
        </w:rPr>
      </w:pPr>
      <w:r>
        <w:rPr>
          <w:szCs w:val="24"/>
        </w:rPr>
        <w:t>- п/п 96 от 07.02.2018 года на сумму 9 203,34 руб. (дата размещения 15.03.2018 года);</w:t>
      </w:r>
    </w:p>
    <w:p w:rsidR="005B3D1D" w:rsidRDefault="005B3D1D" w:rsidP="005B3D1D">
      <w:pPr>
        <w:autoSpaceDE w:val="0"/>
        <w:autoSpaceDN w:val="0"/>
        <w:adjustRightInd w:val="0"/>
        <w:spacing w:line="360" w:lineRule="auto"/>
        <w:ind w:firstLine="708"/>
        <w:jc w:val="both"/>
        <w:rPr>
          <w:szCs w:val="24"/>
        </w:rPr>
      </w:pPr>
      <w:r>
        <w:rPr>
          <w:szCs w:val="24"/>
        </w:rPr>
        <w:t>- п/п 146 от 01.03.2018 года на сумму 11 806,44 руб. (дата размещения 15.03.2018 года);</w:t>
      </w:r>
    </w:p>
    <w:p w:rsidR="005B3D1D" w:rsidRDefault="005B3D1D" w:rsidP="005B3D1D">
      <w:pPr>
        <w:autoSpaceDE w:val="0"/>
        <w:autoSpaceDN w:val="0"/>
        <w:adjustRightInd w:val="0"/>
        <w:spacing w:line="360" w:lineRule="auto"/>
        <w:ind w:firstLine="708"/>
        <w:jc w:val="both"/>
        <w:rPr>
          <w:szCs w:val="24"/>
        </w:rPr>
      </w:pPr>
      <w:r>
        <w:rPr>
          <w:szCs w:val="24"/>
        </w:rPr>
        <w:t>- п/п 158 от 02.03.2018 года на сумму 5 370,52 руб. (дата размещения 15.03.2018 года);</w:t>
      </w:r>
    </w:p>
    <w:p w:rsidR="005B3D1D" w:rsidRDefault="005B3D1D" w:rsidP="005B3D1D">
      <w:pPr>
        <w:autoSpaceDE w:val="0"/>
        <w:autoSpaceDN w:val="0"/>
        <w:adjustRightInd w:val="0"/>
        <w:spacing w:line="360" w:lineRule="auto"/>
        <w:ind w:firstLine="708"/>
        <w:jc w:val="both"/>
        <w:rPr>
          <w:szCs w:val="24"/>
        </w:rPr>
      </w:pPr>
      <w:r>
        <w:rPr>
          <w:szCs w:val="24"/>
        </w:rPr>
        <w:t>- п/п 211 от 26.03.2018 года на сумму 6 874,16 руб. (дата размещения 29.03.2018 года);</w:t>
      </w:r>
    </w:p>
    <w:p w:rsidR="005B3D1D" w:rsidRDefault="005B3D1D" w:rsidP="005B3D1D">
      <w:pPr>
        <w:autoSpaceDE w:val="0"/>
        <w:autoSpaceDN w:val="0"/>
        <w:adjustRightInd w:val="0"/>
        <w:spacing w:line="360" w:lineRule="auto"/>
        <w:ind w:firstLine="708"/>
        <w:jc w:val="both"/>
        <w:rPr>
          <w:szCs w:val="24"/>
        </w:rPr>
      </w:pPr>
      <w:r>
        <w:rPr>
          <w:szCs w:val="24"/>
        </w:rPr>
        <w:t>Как видно информация об оплате указанного муниципального контракте размещена с нарушением установленных ст. 103 Федерального закона № 44-фз сроков (за исключением п/п 211 от 26.03.2018 года).</w:t>
      </w:r>
    </w:p>
    <w:p w:rsidR="005B3D1D" w:rsidRDefault="005B3D1D" w:rsidP="005B3D1D">
      <w:pPr>
        <w:autoSpaceDE w:val="0"/>
        <w:autoSpaceDN w:val="0"/>
        <w:adjustRightInd w:val="0"/>
        <w:spacing w:line="360" w:lineRule="auto"/>
        <w:ind w:firstLine="708"/>
        <w:jc w:val="both"/>
        <w:rPr>
          <w:szCs w:val="24"/>
        </w:rPr>
      </w:pPr>
      <w:r>
        <w:rPr>
          <w:szCs w:val="24"/>
        </w:rPr>
        <w:t>В качестве информации, подтверждающей исполнение муниципального контракта в ЕИС размещены следующие документы:</w:t>
      </w:r>
    </w:p>
    <w:p w:rsidR="005B3D1D" w:rsidRDefault="005B3D1D" w:rsidP="005B3D1D">
      <w:pPr>
        <w:autoSpaceDE w:val="0"/>
        <w:autoSpaceDN w:val="0"/>
        <w:adjustRightInd w:val="0"/>
        <w:spacing w:line="360" w:lineRule="auto"/>
        <w:ind w:firstLine="708"/>
        <w:jc w:val="both"/>
        <w:rPr>
          <w:szCs w:val="24"/>
        </w:rPr>
      </w:pPr>
      <w:r>
        <w:rPr>
          <w:szCs w:val="24"/>
        </w:rPr>
        <w:t>- сч/фактура 1771/3/08 от 31.01.2018года на сумму 28 348,15 руб., акт об оказании услуг от 31.01.2018 года на сумму 28 348,15 руб. (дата размещения 19.03.2018 года);</w:t>
      </w:r>
    </w:p>
    <w:p w:rsidR="005B3D1D" w:rsidRDefault="005B3D1D" w:rsidP="005B3D1D">
      <w:pPr>
        <w:autoSpaceDE w:val="0"/>
        <w:autoSpaceDN w:val="0"/>
        <w:adjustRightInd w:val="0"/>
        <w:spacing w:line="360" w:lineRule="auto"/>
        <w:ind w:firstLine="708"/>
        <w:jc w:val="both"/>
        <w:rPr>
          <w:szCs w:val="24"/>
        </w:rPr>
      </w:pPr>
      <w:r>
        <w:rPr>
          <w:szCs w:val="24"/>
        </w:rPr>
        <w:t>- сч/фактура 3620/3/08 от 28.02.2018года на сумму 34 422,51 руб., акт об оказании услуг от 28.02.02.2018 года на сумму 34 422,51 руб. (дата размещения 29.03.2018 года).</w:t>
      </w:r>
    </w:p>
    <w:p w:rsidR="005B3D1D" w:rsidRDefault="005B3D1D" w:rsidP="005B3D1D">
      <w:pPr>
        <w:autoSpaceDE w:val="0"/>
        <w:autoSpaceDN w:val="0"/>
        <w:adjustRightInd w:val="0"/>
        <w:spacing w:line="360" w:lineRule="auto"/>
        <w:ind w:firstLine="708"/>
        <w:jc w:val="both"/>
        <w:rPr>
          <w:szCs w:val="24"/>
        </w:rPr>
      </w:pPr>
      <w:r>
        <w:rPr>
          <w:szCs w:val="24"/>
        </w:rPr>
        <w:t xml:space="preserve"> Тем самым, имеет место нарушение сроков размещения информации и документов, установленных ст.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На дату проверки в единой информационной системе полная информация об исполнении данного муниципального контракта отсутствует. Исполнение контракта не завершено.</w:t>
      </w:r>
    </w:p>
    <w:p w:rsidR="005B3D1D" w:rsidRDefault="005B3D1D" w:rsidP="005B3D1D">
      <w:pPr>
        <w:autoSpaceDE w:val="0"/>
        <w:autoSpaceDN w:val="0"/>
        <w:adjustRightInd w:val="0"/>
        <w:spacing w:line="360" w:lineRule="auto"/>
        <w:ind w:firstLine="708"/>
        <w:jc w:val="both"/>
        <w:rPr>
          <w:szCs w:val="24"/>
        </w:rPr>
      </w:pPr>
      <w:r>
        <w:rPr>
          <w:szCs w:val="24"/>
        </w:rPr>
        <w:lastRenderedPageBreak/>
        <w:t>Следует отметить, что в проверяемом периоде имеет место нарушения п. 8 ст. 103 Федерального закона № 44-ФЗ, а именно оплата контрактов, информация о которых не включена в реестр контрактов.</w:t>
      </w:r>
    </w:p>
    <w:p w:rsidR="005B3D1D" w:rsidRDefault="005B3D1D" w:rsidP="005B3D1D">
      <w:pPr>
        <w:autoSpaceDE w:val="0"/>
        <w:autoSpaceDN w:val="0"/>
        <w:adjustRightInd w:val="0"/>
        <w:spacing w:line="360" w:lineRule="auto"/>
        <w:ind w:firstLine="708"/>
        <w:jc w:val="both"/>
        <w:rPr>
          <w:szCs w:val="24"/>
        </w:rPr>
      </w:pPr>
      <w:r>
        <w:rPr>
          <w:szCs w:val="24"/>
        </w:rPr>
        <w:t>Так, к проверке представлен муниципальный контракт №58-18/4-2, заключенный 09.01.2018 года между учреждением в лице директора (Огнева Е.Г.) и ООО «Центр плюс».</w:t>
      </w:r>
    </w:p>
    <w:p w:rsidR="005B3D1D" w:rsidRDefault="005B3D1D" w:rsidP="005B3D1D">
      <w:pPr>
        <w:autoSpaceDE w:val="0"/>
        <w:autoSpaceDN w:val="0"/>
        <w:adjustRightInd w:val="0"/>
        <w:spacing w:line="360" w:lineRule="auto"/>
        <w:ind w:firstLine="708"/>
        <w:jc w:val="both"/>
        <w:rPr>
          <w:szCs w:val="24"/>
        </w:rPr>
      </w:pPr>
      <w:r>
        <w:rPr>
          <w:szCs w:val="24"/>
        </w:rPr>
        <w:t>Предмет контракта отпуск электроэнергии.</w:t>
      </w:r>
    </w:p>
    <w:p w:rsidR="005B3D1D" w:rsidRDefault="005B3D1D" w:rsidP="005B3D1D">
      <w:pPr>
        <w:autoSpaceDE w:val="0"/>
        <w:autoSpaceDN w:val="0"/>
        <w:adjustRightInd w:val="0"/>
        <w:spacing w:line="360" w:lineRule="auto"/>
        <w:ind w:firstLine="708"/>
        <w:jc w:val="both"/>
        <w:rPr>
          <w:szCs w:val="24"/>
        </w:rPr>
      </w:pPr>
      <w:r>
        <w:rPr>
          <w:szCs w:val="24"/>
        </w:rPr>
        <w:t xml:space="preserve"> Цена контракта согласно п.3.1 составляет 62 672,64 рублей.</w:t>
      </w:r>
    </w:p>
    <w:p w:rsidR="005B3D1D" w:rsidRDefault="005B3D1D" w:rsidP="005B3D1D">
      <w:pPr>
        <w:autoSpaceDE w:val="0"/>
        <w:autoSpaceDN w:val="0"/>
        <w:adjustRightInd w:val="0"/>
        <w:spacing w:line="360" w:lineRule="auto"/>
        <w:ind w:firstLine="708"/>
        <w:jc w:val="both"/>
        <w:rPr>
          <w:szCs w:val="24"/>
        </w:rPr>
      </w:pPr>
      <w:r>
        <w:rPr>
          <w:szCs w:val="24"/>
        </w:rPr>
        <w:t>Указанный договор заключен в соответствии с п.29 ч. 1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При заключении договора в соответствии с п. 29 ч.1 ст. 93 Федерального закона № 44-ФЗ согласно нормам ч.2 ст. 93 Федерального закона № 44-ФЗ, размещение извещения в единой информационной системе извещения об осуществлении данной закупки не требуется.</w:t>
      </w:r>
    </w:p>
    <w:p w:rsidR="005B3D1D" w:rsidRDefault="005B3D1D" w:rsidP="005B3D1D">
      <w:pPr>
        <w:autoSpaceDE w:val="0"/>
        <w:autoSpaceDN w:val="0"/>
        <w:adjustRightInd w:val="0"/>
        <w:spacing w:line="360" w:lineRule="auto"/>
        <w:ind w:firstLine="708"/>
        <w:jc w:val="both"/>
        <w:rPr>
          <w:szCs w:val="24"/>
        </w:rPr>
      </w:pPr>
      <w:r>
        <w:rPr>
          <w:szCs w:val="24"/>
        </w:rPr>
        <w:t>Одновременно, в соответствии с положениями статьи 103 Федерального закона № 44-ФЗ информация о контрактах, заключенных по основаниям п. 29 ч.1 ст. 93 названного закона, в течение пяти рабочих дней с даты заключения направляется заказчиком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w:t>
      </w:r>
    </w:p>
    <w:p w:rsidR="005B3D1D" w:rsidRDefault="005B3D1D" w:rsidP="005B3D1D">
      <w:pPr>
        <w:autoSpaceDE w:val="0"/>
        <w:autoSpaceDN w:val="0"/>
        <w:adjustRightInd w:val="0"/>
        <w:spacing w:line="360" w:lineRule="auto"/>
        <w:ind w:firstLine="708"/>
        <w:jc w:val="both"/>
        <w:rPr>
          <w:szCs w:val="24"/>
        </w:rPr>
      </w:pPr>
      <w:r>
        <w:rPr>
          <w:szCs w:val="24"/>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ч.2 названной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w:t>
      </w:r>
    </w:p>
    <w:p w:rsidR="005B3D1D" w:rsidRDefault="005B3D1D" w:rsidP="005B3D1D">
      <w:pPr>
        <w:autoSpaceDE w:val="0"/>
        <w:autoSpaceDN w:val="0"/>
        <w:adjustRightInd w:val="0"/>
        <w:spacing w:line="360" w:lineRule="auto"/>
        <w:ind w:firstLine="708"/>
        <w:jc w:val="both"/>
        <w:rPr>
          <w:szCs w:val="24"/>
        </w:rPr>
      </w:pPr>
      <w:r>
        <w:rPr>
          <w:szCs w:val="24"/>
        </w:rPr>
        <w:t>Как показала проверка, данный контракт в единой информационной системе не размещен.</w:t>
      </w:r>
    </w:p>
    <w:p w:rsidR="005B3D1D" w:rsidRDefault="005B3D1D" w:rsidP="005B3D1D">
      <w:pPr>
        <w:autoSpaceDE w:val="0"/>
        <w:autoSpaceDN w:val="0"/>
        <w:adjustRightInd w:val="0"/>
        <w:spacing w:line="360" w:lineRule="auto"/>
        <w:ind w:firstLine="708"/>
        <w:jc w:val="both"/>
        <w:rPr>
          <w:szCs w:val="24"/>
        </w:rPr>
      </w:pPr>
      <w:r>
        <w:rPr>
          <w:szCs w:val="24"/>
        </w:rPr>
        <w:t>При этом, его оплата осуществлялась в течение всего 2018 года, что является нарушением требований статьи 103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Данный контракт исполнен в сумме 47 004,48 руб.</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имеет место при заключении муниципального контракта № 61-18/4-2 от 09.01.2018 года.</w:t>
      </w:r>
    </w:p>
    <w:p w:rsidR="005B3D1D" w:rsidRDefault="005B3D1D" w:rsidP="005B3D1D">
      <w:pPr>
        <w:autoSpaceDE w:val="0"/>
        <w:autoSpaceDN w:val="0"/>
        <w:adjustRightInd w:val="0"/>
        <w:spacing w:line="360" w:lineRule="auto"/>
        <w:ind w:firstLine="708"/>
        <w:jc w:val="both"/>
        <w:rPr>
          <w:szCs w:val="24"/>
        </w:rPr>
      </w:pPr>
      <w:r>
        <w:rPr>
          <w:szCs w:val="24"/>
        </w:rPr>
        <w:t>Данный контракт заключен между директором МКУ Пожарского МР ХОЗУ (Огневой Е.Г.) и ООО «Центр плюс».</w:t>
      </w:r>
    </w:p>
    <w:p w:rsidR="005B3D1D" w:rsidRDefault="005B3D1D" w:rsidP="005B3D1D">
      <w:pPr>
        <w:autoSpaceDE w:val="0"/>
        <w:autoSpaceDN w:val="0"/>
        <w:adjustRightInd w:val="0"/>
        <w:spacing w:line="360" w:lineRule="auto"/>
        <w:ind w:firstLine="708"/>
        <w:jc w:val="both"/>
        <w:rPr>
          <w:szCs w:val="24"/>
        </w:rPr>
      </w:pPr>
      <w:r>
        <w:rPr>
          <w:szCs w:val="24"/>
        </w:rPr>
        <w:t>Предмет контракта поставка электроэнергии.</w:t>
      </w:r>
    </w:p>
    <w:p w:rsidR="005B3D1D" w:rsidRDefault="005B3D1D" w:rsidP="005B3D1D">
      <w:pPr>
        <w:autoSpaceDE w:val="0"/>
        <w:autoSpaceDN w:val="0"/>
        <w:adjustRightInd w:val="0"/>
        <w:spacing w:line="360" w:lineRule="auto"/>
        <w:ind w:firstLine="708"/>
        <w:jc w:val="both"/>
        <w:rPr>
          <w:szCs w:val="24"/>
        </w:rPr>
      </w:pPr>
      <w:r>
        <w:rPr>
          <w:szCs w:val="24"/>
        </w:rPr>
        <w:t>Цена контракта 4 296,0 руб.</w:t>
      </w:r>
    </w:p>
    <w:p w:rsidR="005B3D1D" w:rsidRDefault="005B3D1D" w:rsidP="005B3D1D">
      <w:pPr>
        <w:autoSpaceDE w:val="0"/>
        <w:autoSpaceDN w:val="0"/>
        <w:adjustRightInd w:val="0"/>
        <w:spacing w:line="360" w:lineRule="auto"/>
        <w:ind w:firstLine="708"/>
        <w:jc w:val="both"/>
        <w:rPr>
          <w:szCs w:val="24"/>
        </w:rPr>
      </w:pPr>
      <w:r>
        <w:rPr>
          <w:szCs w:val="24"/>
        </w:rPr>
        <w:lastRenderedPageBreak/>
        <w:t>Данный муниципальный контракт заключен в соответствии с п.29 ч. 1 ст. 93 Федерального закона № 44-ФЗ.</w:t>
      </w:r>
    </w:p>
    <w:p w:rsidR="005B3D1D" w:rsidRDefault="0073520F" w:rsidP="005B3D1D">
      <w:pPr>
        <w:autoSpaceDE w:val="0"/>
        <w:autoSpaceDN w:val="0"/>
        <w:adjustRightInd w:val="0"/>
        <w:spacing w:line="360" w:lineRule="auto"/>
        <w:ind w:firstLine="708"/>
        <w:jc w:val="both"/>
        <w:rPr>
          <w:szCs w:val="24"/>
        </w:rPr>
      </w:pPr>
      <w:r>
        <w:rPr>
          <w:szCs w:val="24"/>
        </w:rPr>
        <w:t>При этом,</w:t>
      </w:r>
      <w:r w:rsidR="005B3D1D">
        <w:rPr>
          <w:szCs w:val="24"/>
        </w:rPr>
        <w:t xml:space="preserve"> муниципальный контракт в единой информационной системе не размещен.</w:t>
      </w:r>
    </w:p>
    <w:p w:rsidR="005B3D1D" w:rsidRDefault="0073520F" w:rsidP="005B3D1D">
      <w:pPr>
        <w:autoSpaceDE w:val="0"/>
        <w:autoSpaceDN w:val="0"/>
        <w:adjustRightInd w:val="0"/>
        <w:spacing w:line="360" w:lineRule="auto"/>
        <w:ind w:firstLine="708"/>
        <w:jc w:val="both"/>
        <w:rPr>
          <w:szCs w:val="24"/>
        </w:rPr>
      </w:pPr>
      <w:r>
        <w:rPr>
          <w:szCs w:val="24"/>
        </w:rPr>
        <w:t>Одновременно</w:t>
      </w:r>
      <w:r w:rsidR="005B3D1D">
        <w:rPr>
          <w:szCs w:val="24"/>
        </w:rPr>
        <w:t xml:space="preserve"> в 2018 году осуществлялась его оплата на общую сумму 2 398,0 руб.</w:t>
      </w:r>
    </w:p>
    <w:p w:rsidR="005B3D1D" w:rsidRDefault="005B3D1D" w:rsidP="005B3D1D">
      <w:pPr>
        <w:autoSpaceDE w:val="0"/>
        <w:autoSpaceDN w:val="0"/>
        <w:adjustRightInd w:val="0"/>
        <w:spacing w:line="360" w:lineRule="auto"/>
        <w:ind w:firstLine="708"/>
        <w:jc w:val="both"/>
        <w:rPr>
          <w:szCs w:val="24"/>
        </w:rPr>
      </w:pPr>
      <w:r>
        <w:rPr>
          <w:szCs w:val="24"/>
        </w:rPr>
        <w:t>В рамках контрольного мероприятия проведена выборочная проверка соблюдения заказчиком сроков оплаты поставленного товара, выполненной работы (ее результатов), оказанной услуги, отдельных этапов исполнения контракта.</w:t>
      </w:r>
    </w:p>
    <w:p w:rsidR="005B3D1D" w:rsidRDefault="005B3D1D" w:rsidP="005B3D1D">
      <w:pPr>
        <w:autoSpaceDE w:val="0"/>
        <w:autoSpaceDN w:val="0"/>
        <w:adjustRightInd w:val="0"/>
        <w:spacing w:line="360" w:lineRule="auto"/>
        <w:ind w:firstLine="708"/>
        <w:jc w:val="both"/>
        <w:rPr>
          <w:szCs w:val="24"/>
        </w:rPr>
      </w:pPr>
      <w:r>
        <w:rPr>
          <w:szCs w:val="24"/>
        </w:rPr>
        <w:t>В соответствии с требованиями п.13.1 ст. 34 Федерального закона № 44-ФЗ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w:t>
      </w:r>
    </w:p>
    <w:p w:rsidR="005B3D1D" w:rsidRDefault="005B3D1D" w:rsidP="005B3D1D">
      <w:pPr>
        <w:autoSpaceDE w:val="0"/>
        <w:autoSpaceDN w:val="0"/>
        <w:adjustRightInd w:val="0"/>
        <w:spacing w:line="360" w:lineRule="auto"/>
        <w:ind w:firstLine="708"/>
        <w:jc w:val="both"/>
        <w:rPr>
          <w:szCs w:val="24"/>
        </w:rPr>
      </w:pPr>
      <w:r>
        <w:rPr>
          <w:szCs w:val="24"/>
        </w:rPr>
        <w:t>В ходе проверки установлено, что в проверяемом периоде имеет место нарушение установленного срока оплаты по контракту № 6/1/03323/410 от 12.03.2018 года заключенному между директором МКУ Пожарского МР «ХОЗУ» и АО «ДГК» на поставку тепловой энергии (мощности).</w:t>
      </w:r>
    </w:p>
    <w:p w:rsidR="005B3D1D" w:rsidRDefault="005B3D1D" w:rsidP="005B3D1D">
      <w:pPr>
        <w:autoSpaceDE w:val="0"/>
        <w:autoSpaceDN w:val="0"/>
        <w:adjustRightInd w:val="0"/>
        <w:spacing w:line="360" w:lineRule="auto"/>
        <w:ind w:firstLine="708"/>
        <w:jc w:val="both"/>
        <w:rPr>
          <w:szCs w:val="24"/>
        </w:rPr>
      </w:pPr>
      <w:r>
        <w:rPr>
          <w:szCs w:val="24"/>
        </w:rPr>
        <w:t>Согласно п.7.4 и 7.5 контракта №6/1/03323/410 заказчик – абонент производит оплату выставленных поставщиком-теплоснабжающей организацией платежных документов (счет-фактура, акт приема-передачи) за весь расчетный период по 15 число месяца включительно, следующего за месяцем, за который осуществляется оплата.</w:t>
      </w:r>
    </w:p>
    <w:p w:rsidR="005B3D1D" w:rsidRDefault="005B3D1D" w:rsidP="005B3D1D">
      <w:pPr>
        <w:autoSpaceDE w:val="0"/>
        <w:autoSpaceDN w:val="0"/>
        <w:adjustRightInd w:val="0"/>
        <w:spacing w:line="360" w:lineRule="auto"/>
        <w:ind w:firstLine="708"/>
        <w:jc w:val="both"/>
        <w:rPr>
          <w:szCs w:val="24"/>
        </w:rPr>
      </w:pPr>
      <w:r>
        <w:rPr>
          <w:szCs w:val="24"/>
        </w:rPr>
        <w:t>Так, согласно первичным учетным документам имеет место нарушение заказчиком сроков оплаты по контракту за апрель, май, июнь, июль, август, ноябрь и декабрь 2018 года:</w:t>
      </w:r>
    </w:p>
    <w:p w:rsidR="005B3D1D" w:rsidRDefault="005B3D1D" w:rsidP="005B3D1D">
      <w:pPr>
        <w:autoSpaceDE w:val="0"/>
        <w:autoSpaceDN w:val="0"/>
        <w:adjustRightInd w:val="0"/>
        <w:spacing w:line="360" w:lineRule="auto"/>
        <w:ind w:firstLine="708"/>
        <w:jc w:val="both"/>
        <w:rPr>
          <w:szCs w:val="24"/>
        </w:rPr>
      </w:pPr>
      <w:r>
        <w:rPr>
          <w:szCs w:val="24"/>
        </w:rPr>
        <w:t>- за апрель документы о приемке: счет фактура от 30.04.2018 года №6/1/1/004581 на сумму 71 297,22 руб., акт приема-передачи от 30.04.2018 года. Оплату согласно условиям контракт, следовало провести не позднее 15 мая 2018 года. Оплата проведена п/п №582 от 24.08.2018 года на сумму 71 297,22 руб.;</w:t>
      </w:r>
    </w:p>
    <w:p w:rsidR="005B3D1D" w:rsidRDefault="005B3D1D" w:rsidP="005B3D1D">
      <w:pPr>
        <w:autoSpaceDE w:val="0"/>
        <w:autoSpaceDN w:val="0"/>
        <w:adjustRightInd w:val="0"/>
        <w:spacing w:line="360" w:lineRule="auto"/>
        <w:ind w:firstLine="708"/>
        <w:jc w:val="both"/>
        <w:rPr>
          <w:szCs w:val="24"/>
        </w:rPr>
      </w:pPr>
      <w:r>
        <w:rPr>
          <w:szCs w:val="24"/>
        </w:rPr>
        <w:t>- за май документы о приемке: счет фактура от 31.05.2018 года №6/1/1/005744 на сумму 14 949,97 руб., акт приема-передачи от 31.05.2018 года. Оплату согласно условиям контракт, следовало провести не позднее 15 июня 2018 года. Оплата проведена п/п №583 от 24.08.2018 года на сумму 14 949,97 руб.;</w:t>
      </w:r>
    </w:p>
    <w:p w:rsidR="005B3D1D" w:rsidRDefault="005B3D1D" w:rsidP="005B3D1D">
      <w:pPr>
        <w:autoSpaceDE w:val="0"/>
        <w:autoSpaceDN w:val="0"/>
        <w:adjustRightInd w:val="0"/>
        <w:spacing w:line="360" w:lineRule="auto"/>
        <w:ind w:firstLine="708"/>
        <w:jc w:val="both"/>
        <w:rPr>
          <w:szCs w:val="24"/>
        </w:rPr>
      </w:pPr>
      <w:r>
        <w:rPr>
          <w:szCs w:val="24"/>
        </w:rPr>
        <w:t>-за июнь документы о приемке: счет фактура от 30.06.2018 года №6/1/1/006092 на сумму 550,16 руб., акт приема-передачи от 30.06.2018 года. Оплату согласно условиям контракт, следовало провести не позднее 15 июля 2018 года. Оплата проведена п/п №751 от 24.10.2018 года на сумму 550,16 руб.;</w:t>
      </w:r>
    </w:p>
    <w:p w:rsidR="005B3D1D" w:rsidRDefault="005B3D1D" w:rsidP="005B3D1D">
      <w:pPr>
        <w:autoSpaceDE w:val="0"/>
        <w:autoSpaceDN w:val="0"/>
        <w:adjustRightInd w:val="0"/>
        <w:spacing w:line="360" w:lineRule="auto"/>
        <w:ind w:firstLine="708"/>
        <w:jc w:val="both"/>
        <w:rPr>
          <w:szCs w:val="24"/>
        </w:rPr>
      </w:pPr>
      <w:r>
        <w:rPr>
          <w:szCs w:val="24"/>
        </w:rPr>
        <w:t>-за июль документы о приемке: счет фактура от 31.07.2018 года №6/1/1/006689 на сумму 601,62 руб., акт приема-передачи от 31.07.2018 года. Оплату согласно условиям контракт, следовало провести не позднее 15 августа 2018 года. Оплата проведена п/п №752 от 24.10.2018 года на сумму 601,62 руб.;</w:t>
      </w:r>
    </w:p>
    <w:p w:rsidR="005B3D1D" w:rsidRDefault="005B3D1D" w:rsidP="005B3D1D">
      <w:pPr>
        <w:autoSpaceDE w:val="0"/>
        <w:autoSpaceDN w:val="0"/>
        <w:adjustRightInd w:val="0"/>
        <w:spacing w:line="360" w:lineRule="auto"/>
        <w:ind w:firstLine="708"/>
        <w:jc w:val="both"/>
        <w:rPr>
          <w:szCs w:val="24"/>
        </w:rPr>
      </w:pPr>
      <w:r>
        <w:rPr>
          <w:szCs w:val="24"/>
        </w:rPr>
        <w:lastRenderedPageBreak/>
        <w:t>-за август документы о приемке: счет фактура от 31.08.2018 года №6/1/1/006980 на сумму 518,54 руб., акт приема-передачи от 31.08.2018 года. Оплату согласно условиям контракт, следовало провести не позднее 15 сентября 2018 года. Оплата проведена п/п №753 от 24.10.2018 года на сумму 518,54 руб.;</w:t>
      </w:r>
    </w:p>
    <w:p w:rsidR="005B3D1D" w:rsidRDefault="005B3D1D" w:rsidP="005B3D1D">
      <w:pPr>
        <w:autoSpaceDE w:val="0"/>
        <w:autoSpaceDN w:val="0"/>
        <w:adjustRightInd w:val="0"/>
        <w:spacing w:line="360" w:lineRule="auto"/>
        <w:ind w:firstLine="708"/>
        <w:jc w:val="both"/>
        <w:rPr>
          <w:szCs w:val="24"/>
        </w:rPr>
      </w:pPr>
      <w:r>
        <w:rPr>
          <w:szCs w:val="24"/>
        </w:rPr>
        <w:t>-за ноябрь документы о приемке: счет фактура от 30.11.2018 года №6/1/1/008665 на сумму 116 960,38 руб., акт приема-передачи от 30.11.2018 года. Оплату согласно условиям контракт, следовало провести не позднее 15 декабря 2018 года. Оплата проведена п/п №15 от 30.01.2019 года на сумму 116 960,38 руб.;</w:t>
      </w:r>
    </w:p>
    <w:p w:rsidR="005B3D1D" w:rsidRDefault="005B3D1D" w:rsidP="005B3D1D">
      <w:pPr>
        <w:autoSpaceDE w:val="0"/>
        <w:autoSpaceDN w:val="0"/>
        <w:adjustRightInd w:val="0"/>
        <w:spacing w:line="360" w:lineRule="auto"/>
        <w:ind w:firstLine="708"/>
        <w:jc w:val="both"/>
        <w:rPr>
          <w:szCs w:val="24"/>
        </w:rPr>
      </w:pPr>
      <w:r>
        <w:rPr>
          <w:szCs w:val="24"/>
        </w:rPr>
        <w:t>-за декабрь документы о приемке: счет фактура от 31.12.2018 года №6/1/1/009315 на сумму 187 165,43 руб., акт приема-передачи от 31.12.2018 года. Оплату согласно условиям контракт, следовало провести не позднее 15 января 2019 года. Оплата проведена п/п №111 от 01.03.2019 года на сумму 187 165,43 руб.</w:t>
      </w:r>
    </w:p>
    <w:p w:rsidR="005B3D1D" w:rsidRDefault="005B3D1D" w:rsidP="005B3D1D">
      <w:pPr>
        <w:spacing w:line="360" w:lineRule="auto"/>
        <w:ind w:firstLine="851"/>
        <w:jc w:val="both"/>
        <w:rPr>
          <w:szCs w:val="24"/>
        </w:rPr>
      </w:pPr>
      <w:r>
        <w:rPr>
          <w:szCs w:val="24"/>
        </w:rPr>
        <w:t>Тем самым, при исполнении обязательств по данному муниципальному контракту заказчиком допущена просрочка исполнения обязательств.</w:t>
      </w:r>
    </w:p>
    <w:p w:rsidR="005B3D1D" w:rsidRDefault="005B3D1D" w:rsidP="005B3D1D">
      <w:pPr>
        <w:spacing w:line="360" w:lineRule="auto"/>
        <w:ind w:firstLine="708"/>
        <w:jc w:val="both"/>
        <w:rPr>
          <w:szCs w:val="24"/>
        </w:rPr>
      </w:pPr>
      <w:r>
        <w:rPr>
          <w:szCs w:val="24"/>
        </w:rPr>
        <w:t>Следует отметить, что статьей 7.32.5 Кодекса Российской Федерации об административных правонарушениях установлена ответственность в виде наложения административного штрафа в размере от тридцати до пятидесяти тысяч рублей за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w:t>
      </w:r>
    </w:p>
    <w:p w:rsidR="005B3D1D" w:rsidRDefault="005B3D1D" w:rsidP="005B3D1D">
      <w:pPr>
        <w:autoSpaceDE w:val="0"/>
        <w:autoSpaceDN w:val="0"/>
        <w:adjustRightInd w:val="0"/>
        <w:spacing w:line="360" w:lineRule="auto"/>
        <w:ind w:firstLine="708"/>
        <w:jc w:val="both"/>
        <w:rPr>
          <w:szCs w:val="24"/>
        </w:rPr>
      </w:pPr>
      <w:r>
        <w:rPr>
          <w:szCs w:val="24"/>
        </w:rPr>
        <w:t>В рамках проверки расходов на оплату коммунальных услуг и услуг по содержанию имущества установлено, что в проверяемом периоде учреждением осуществлялась оплата коммунальных услуг и услуг по содержанию имущества, в том числе за нежилые помещения, фактически используемые третьими лицами.</w:t>
      </w:r>
    </w:p>
    <w:p w:rsidR="005B3D1D" w:rsidRDefault="005B3D1D" w:rsidP="005B3D1D">
      <w:pPr>
        <w:autoSpaceDE w:val="0"/>
        <w:autoSpaceDN w:val="0"/>
        <w:adjustRightInd w:val="0"/>
        <w:spacing w:line="360" w:lineRule="auto"/>
        <w:ind w:firstLine="708"/>
        <w:jc w:val="both"/>
        <w:rPr>
          <w:szCs w:val="24"/>
        </w:rPr>
      </w:pPr>
      <w:r>
        <w:rPr>
          <w:szCs w:val="24"/>
        </w:rPr>
        <w:t>Согласно представленным к проверке документам на праве оперативного управления за МКУ Пожарского МР «ХОЗУ» закреплены следующие объекты недвижимого имущества:</w:t>
      </w:r>
    </w:p>
    <w:p w:rsidR="005B3D1D" w:rsidRDefault="005B3D1D" w:rsidP="005B3D1D">
      <w:pPr>
        <w:autoSpaceDE w:val="0"/>
        <w:autoSpaceDN w:val="0"/>
        <w:adjustRightInd w:val="0"/>
        <w:spacing w:line="360" w:lineRule="auto"/>
        <w:ind w:firstLine="708"/>
        <w:jc w:val="both"/>
        <w:rPr>
          <w:szCs w:val="24"/>
        </w:rPr>
      </w:pPr>
      <w:r>
        <w:rPr>
          <w:szCs w:val="24"/>
        </w:rPr>
        <w:t>- нежилые помещения общей площадью 1 162,3 кв.м, расположенные по адресу: пгт Лучегорск общественный центр 1 (постановление администрации Пожарского муниципального района № 222-па от 13.05.2014 года «О закреплении имущества на праве оперативного управления за МКУ Пожарского МР «ХОЗУ», дог. № 39 от 15.05.2014 года, акт приема – передачи от 15.05.2014 года, св-во о регистрации права 25-АВ № 196086);</w:t>
      </w:r>
    </w:p>
    <w:p w:rsidR="005B3D1D" w:rsidRDefault="005B3D1D" w:rsidP="005B3D1D">
      <w:pPr>
        <w:autoSpaceDE w:val="0"/>
        <w:autoSpaceDN w:val="0"/>
        <w:adjustRightInd w:val="0"/>
        <w:spacing w:line="360" w:lineRule="auto"/>
        <w:ind w:firstLine="708"/>
        <w:jc w:val="both"/>
        <w:rPr>
          <w:szCs w:val="24"/>
        </w:rPr>
      </w:pPr>
      <w:r>
        <w:rPr>
          <w:szCs w:val="24"/>
        </w:rPr>
        <w:t>- здание – столовая, общей площадью 832,5 кв.м. (лит.А), расположенное по адресу: пгт Лучегорск, микрорайон 7, 12-а (постановление администрации Пожарского муниципального района № 580-па от 27.10.2014 года «О закреплении имущества на праве оперативного управления за МКУ Пожарского МР «ХОЗУ», соглашение к дог. № 39 от 15.05.2014 года заключено 12.11.2014 года, акт приема-передачи от 12.11.2014года., св-во о регистрации права 25-АВ № 271823);</w:t>
      </w:r>
    </w:p>
    <w:p w:rsidR="005B3D1D" w:rsidRDefault="005B3D1D" w:rsidP="005B3D1D">
      <w:pPr>
        <w:autoSpaceDE w:val="0"/>
        <w:autoSpaceDN w:val="0"/>
        <w:adjustRightInd w:val="0"/>
        <w:spacing w:line="360" w:lineRule="auto"/>
        <w:ind w:firstLine="708"/>
        <w:jc w:val="both"/>
        <w:rPr>
          <w:szCs w:val="24"/>
        </w:rPr>
      </w:pPr>
      <w:r>
        <w:rPr>
          <w:szCs w:val="24"/>
        </w:rPr>
        <w:lastRenderedPageBreak/>
        <w:t>-нежилые помещения, общей площадью 103,9 кв.м., расположенные по адресу: пгт Лучегорск, микрорайон2, д.2 (постановление администрации Пожарского муниципального района № 580-па от 27.10.2014 года «О закреплении имущества на праве оперативного управления за МКУ Пожарского МР «ХОЗУ», соглашение к дог. № 39 от 15.05.2014 года заключено 12.11.2014 года, акт приема-передачи от 12.11.2014года., св-во о регистрации права 25-АВ № 271824);</w:t>
      </w:r>
    </w:p>
    <w:p w:rsidR="005B3D1D" w:rsidRDefault="005B3D1D" w:rsidP="005B3D1D">
      <w:pPr>
        <w:autoSpaceDE w:val="0"/>
        <w:autoSpaceDN w:val="0"/>
        <w:adjustRightInd w:val="0"/>
        <w:spacing w:line="360" w:lineRule="auto"/>
        <w:ind w:firstLine="708"/>
        <w:jc w:val="both"/>
        <w:rPr>
          <w:szCs w:val="24"/>
        </w:rPr>
      </w:pPr>
      <w:r>
        <w:rPr>
          <w:szCs w:val="24"/>
        </w:rPr>
        <w:t>- нежилые помещения, общей площадью 88,2 кв.м., расположенные по адресу: пгт Лучегорск, микрорайон 4, 2 (5 этаж) (постановление администрации Пожарского муниципального района № 443-па от 27.06.2017 года, договор № 49 о закреплении имущества на праве оперативного управления от 27.06.2017 года, акт приема-передачи имущества от 27.06.2017 года, право оперативного управления не зарегистрировано);</w:t>
      </w:r>
    </w:p>
    <w:p w:rsidR="005B3D1D" w:rsidRDefault="005B3D1D" w:rsidP="005B3D1D">
      <w:pPr>
        <w:autoSpaceDE w:val="0"/>
        <w:autoSpaceDN w:val="0"/>
        <w:adjustRightInd w:val="0"/>
        <w:spacing w:line="360" w:lineRule="auto"/>
        <w:ind w:firstLine="708"/>
        <w:jc w:val="both"/>
        <w:rPr>
          <w:szCs w:val="24"/>
        </w:rPr>
      </w:pPr>
      <w:r>
        <w:rPr>
          <w:szCs w:val="24"/>
        </w:rPr>
        <w:t>- нежилое помещение, общей площадью 12,6 кв.м., расположенное по адресу: пгт Лучегорск, микрорайон 4,2, этаж 4 (постановление администрации Пожарского муниципального района № 72-па от 19.02.2018 года «О закреплении на праве оперативного управления за МКУ Пожарского МР «ХОЗУ» нежилых муниципальных помещений», акт приема-передачи имущество не представлен, право оперативного управления не зарегистрировано).</w:t>
      </w:r>
    </w:p>
    <w:p w:rsidR="005B3D1D" w:rsidRDefault="005B3D1D" w:rsidP="005B3D1D">
      <w:pPr>
        <w:autoSpaceDE w:val="0"/>
        <w:autoSpaceDN w:val="0"/>
        <w:adjustRightInd w:val="0"/>
        <w:spacing w:line="360" w:lineRule="auto"/>
        <w:ind w:firstLine="708"/>
        <w:jc w:val="both"/>
        <w:rPr>
          <w:szCs w:val="24"/>
        </w:rPr>
      </w:pPr>
      <w:r>
        <w:rPr>
          <w:szCs w:val="24"/>
        </w:rPr>
        <w:t>В рамках контрольного мероприятия установлено, что закупки учреждения, связанные с расходами на оплату коммунальных услуг и услуг по содержанию нежилых помещений, закрепленных на праве оперативного управления за учреждением, составили:</w:t>
      </w:r>
    </w:p>
    <w:p w:rsidR="005B3D1D" w:rsidRDefault="005B3D1D" w:rsidP="005B3D1D">
      <w:pPr>
        <w:autoSpaceDE w:val="0"/>
        <w:autoSpaceDN w:val="0"/>
        <w:adjustRightInd w:val="0"/>
        <w:spacing w:line="360" w:lineRule="auto"/>
        <w:ind w:firstLine="708"/>
        <w:jc w:val="both"/>
        <w:rPr>
          <w:szCs w:val="24"/>
        </w:rPr>
      </w:pPr>
      <w:r>
        <w:rPr>
          <w:szCs w:val="24"/>
        </w:rPr>
        <w:t>- коммунальные услуги -  1 486,1 тыс. руб.;</w:t>
      </w:r>
    </w:p>
    <w:p w:rsidR="005B3D1D" w:rsidRDefault="005B3D1D" w:rsidP="005B3D1D">
      <w:pPr>
        <w:autoSpaceDE w:val="0"/>
        <w:autoSpaceDN w:val="0"/>
        <w:adjustRightInd w:val="0"/>
        <w:spacing w:line="360" w:lineRule="auto"/>
        <w:ind w:firstLine="708"/>
        <w:jc w:val="both"/>
        <w:rPr>
          <w:szCs w:val="24"/>
        </w:rPr>
      </w:pPr>
      <w:r>
        <w:rPr>
          <w:szCs w:val="24"/>
        </w:rPr>
        <w:t>- услуги по содержанию имущества – 259,5 тыс. руб.</w:t>
      </w:r>
    </w:p>
    <w:p w:rsidR="005B3D1D" w:rsidRDefault="005B3D1D" w:rsidP="005B3D1D">
      <w:pPr>
        <w:autoSpaceDE w:val="0"/>
        <w:autoSpaceDN w:val="0"/>
        <w:adjustRightInd w:val="0"/>
        <w:spacing w:line="360" w:lineRule="auto"/>
        <w:ind w:firstLine="708"/>
        <w:jc w:val="both"/>
        <w:rPr>
          <w:szCs w:val="24"/>
        </w:rPr>
      </w:pPr>
      <w:r>
        <w:rPr>
          <w:szCs w:val="24"/>
        </w:rPr>
        <w:t xml:space="preserve">При этом, проверкой установлено, что фактически на дату проверки не все нежилые помещения, закрепленные на праве оперативного управления за учреждением, используются МКУ Пожарского муниципального района «ХОЗУ».    </w:t>
      </w:r>
    </w:p>
    <w:p w:rsidR="005B3D1D" w:rsidRDefault="005B3D1D" w:rsidP="005B3D1D">
      <w:pPr>
        <w:autoSpaceDE w:val="0"/>
        <w:autoSpaceDN w:val="0"/>
        <w:adjustRightInd w:val="0"/>
        <w:spacing w:line="360" w:lineRule="auto"/>
        <w:ind w:firstLine="708"/>
        <w:jc w:val="both"/>
      </w:pPr>
      <w:r>
        <w:t>Так, с июня 2017 года и по настоящее время МУП ПМР «Лидер» фактически занимает часть помещений (номера на поэтажном плане № 35 (17,5 кв. м.), № 36 (12,4 кв. м.), № 37 (12,4 кв. м.) общей площадью 42,3 кв.м., закрепленных на праве оперативного управления МКУ ПМР «ХОЗУ» расположенные по адресу: пгт Лучегорк 4 микрорайон, дом 2, этаж 5.</w:t>
      </w:r>
    </w:p>
    <w:p w:rsidR="005B3D1D" w:rsidRDefault="005B3D1D" w:rsidP="005B3D1D">
      <w:pPr>
        <w:widowControl w:val="0"/>
        <w:spacing w:line="360" w:lineRule="auto"/>
        <w:ind w:firstLine="708"/>
        <w:jc w:val="both"/>
      </w:pPr>
      <w:r>
        <w:t>Согласно распоряжение администрации Пожарского муниципального района от 15.01.2018 года № 10-ра «О даче согласия МКУ Пожарского МР «ХОЗУ» на предоставление в безвозмездное пользование нежилого муниципального помещения» передачу в безвозмездное пользование помещений, расположенных по адресу пгт Лучегорк 4 микрорайон, дом 2, этаж 5 общей площадью 42,3 кв. м. произвести в соответствии со ст.17.1 Федерального закона от 26.07.2006 года № 135-ФЗ «О защите конкуренции».</w:t>
      </w:r>
    </w:p>
    <w:p w:rsidR="005B3D1D" w:rsidRDefault="005B3D1D" w:rsidP="005B3D1D">
      <w:pPr>
        <w:widowControl w:val="0"/>
        <w:spacing w:line="360" w:lineRule="auto"/>
        <w:ind w:firstLine="708"/>
        <w:jc w:val="both"/>
      </w:pPr>
      <w:r>
        <w:t xml:space="preserve">Следует отметить, что согласно требованиям ст. 17.1 Федерального закона от 26.07.2006 года № 135-ФЗ «О защите конкуренции» заключение договоров аренды, </w:t>
      </w:r>
      <w:r>
        <w:lastRenderedPageBreak/>
        <w:t xml:space="preserve">договоров безвозмездного пользования, иных договоров, предусматривающих переход прав владения и (или) пользования в отношении государственного или муниципального имущества, может быть осуществлено только по результатам проведения торгов за исключением установленных в частях 1, 3.1 и 9 статьи 17.1 Закона о защите конкуренции случаев. </w:t>
      </w:r>
    </w:p>
    <w:p w:rsidR="005B3D1D" w:rsidRDefault="005B3D1D" w:rsidP="005B3D1D">
      <w:pPr>
        <w:widowControl w:val="0"/>
        <w:spacing w:line="360" w:lineRule="auto"/>
        <w:ind w:firstLine="708"/>
        <w:jc w:val="both"/>
      </w:pPr>
      <w:r>
        <w:t>Таким образом, передача нежилых помещений должна осуществляться в порядке, установленном статьей 17.1 Закона о защите конкуренции.</w:t>
      </w:r>
    </w:p>
    <w:p w:rsidR="005B3D1D" w:rsidRDefault="005B3D1D" w:rsidP="005B3D1D">
      <w:pPr>
        <w:widowControl w:val="0"/>
        <w:spacing w:line="360" w:lineRule="auto"/>
        <w:ind w:firstLine="708"/>
        <w:jc w:val="both"/>
      </w:pPr>
      <w:r>
        <w:t>Как показала проверка МКУ Пожарского МР «ХОЗУ» торги по передаче права безвозмездного пользования помещений, расположенных по адресу пгт Лучегорк 4 микрорайон, дом 2, этаж 5 общей площадью 42,3 кв. м. не проводились, что является нарушением требований вышеназванного Федерального закона.</w:t>
      </w:r>
    </w:p>
    <w:p w:rsidR="005B3D1D" w:rsidRDefault="005B3D1D" w:rsidP="005B3D1D">
      <w:pPr>
        <w:widowControl w:val="0"/>
        <w:spacing w:line="360" w:lineRule="auto"/>
        <w:ind w:firstLine="708"/>
        <w:jc w:val="both"/>
      </w:pPr>
      <w:r>
        <w:t>Кроме того, на дату проверки договор, заключенный между МКУ Пожарского МР «ХОЗУ» и МУП ПМР «Лидер» о передаче в безвозмездное пользование указанных помещений к проверке не представлен. Акт приема- передачи нежилых помещений также к проверке не представлен.</w:t>
      </w:r>
    </w:p>
    <w:p w:rsidR="005B3D1D" w:rsidRDefault="005B3D1D" w:rsidP="005B3D1D">
      <w:pPr>
        <w:widowControl w:val="0"/>
        <w:spacing w:line="360" w:lineRule="auto"/>
        <w:ind w:firstLine="708"/>
        <w:jc w:val="both"/>
      </w:pPr>
      <w:r>
        <w:t>При этом, при отсутствии законных оснований указанные помещения фактически занимает МУП ПМР «Лидер».</w:t>
      </w:r>
    </w:p>
    <w:p w:rsidR="005B3D1D" w:rsidRDefault="005B3D1D" w:rsidP="005B3D1D">
      <w:pPr>
        <w:widowControl w:val="0"/>
        <w:spacing w:line="360" w:lineRule="auto"/>
        <w:ind w:firstLine="708"/>
        <w:jc w:val="both"/>
        <w:rPr>
          <w:szCs w:val="24"/>
        </w:rPr>
      </w:pPr>
      <w:r>
        <w:t xml:space="preserve"> Расходы по содержанию данного помещения, в том числе расходы на оплату коммунальных услуг осуществляются МКУ Пожарского МР «ХОЗУ, за счет средств бюджета Пожарского муниципального района, что противоречит требованиям действующего законодательства и является дополнительной нагрузкой на муниципальный бюджет.</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имеет место с передачей в безвозмездное пользование нежилых муниципальных помещений, общей площадью 216 кв.м., расположенных по адресу: пгт Лучегорск, микрорайон 7, 12-а.</w:t>
      </w:r>
    </w:p>
    <w:p w:rsidR="005B3D1D" w:rsidRDefault="005B3D1D" w:rsidP="005B3D1D">
      <w:pPr>
        <w:autoSpaceDE w:val="0"/>
        <w:autoSpaceDN w:val="0"/>
        <w:adjustRightInd w:val="0"/>
        <w:spacing w:line="360" w:lineRule="auto"/>
        <w:ind w:firstLine="708"/>
        <w:jc w:val="both"/>
      </w:pPr>
      <w:r>
        <w:t>В проверяемом периоде и по настоящее время фактически вышеуказанные нежилые помещения занимает КГУП «Примтеплоэнерго».</w:t>
      </w:r>
    </w:p>
    <w:p w:rsidR="005B3D1D" w:rsidRDefault="005B3D1D" w:rsidP="005B3D1D">
      <w:pPr>
        <w:widowControl w:val="0"/>
        <w:spacing w:line="360" w:lineRule="auto"/>
        <w:ind w:firstLine="708"/>
        <w:jc w:val="both"/>
      </w:pPr>
      <w:r>
        <w:t>Согласно распоряжения администрации Пожарского муниципального района от 16.01.2017 года № 05-ра «О даче согласия МКУ Пожарского МР «ХОЗУ» на предоставление в безвозмездное пользование нежилых муниципальных помещений» передачу в безвозмездное пользование помещений, расположенных по адресу пгт Лучегорк 7 микрорайон, 12-а общей площадью 216 кв. м. произвести в соответствии со ст.17.1 Федерального закона от 26.07.2006 года № 135-ФЗ «О защите конкуренции».</w:t>
      </w:r>
    </w:p>
    <w:p w:rsidR="005B3D1D" w:rsidRDefault="005B3D1D" w:rsidP="005B3D1D">
      <w:pPr>
        <w:widowControl w:val="0"/>
        <w:spacing w:line="360" w:lineRule="auto"/>
        <w:ind w:firstLine="708"/>
        <w:jc w:val="both"/>
      </w:pPr>
      <w:r>
        <w:t>При этом, согласно п.1 вышеуказанного распоряжения срок предоставления в безвозмездное пользование нежилых муниципальных помещений, установлен по 31.12.2018 года.</w:t>
      </w:r>
    </w:p>
    <w:p w:rsidR="005B3D1D" w:rsidRDefault="005B3D1D" w:rsidP="005B3D1D">
      <w:pPr>
        <w:widowControl w:val="0"/>
        <w:spacing w:line="360" w:lineRule="auto"/>
        <w:ind w:firstLine="708"/>
        <w:jc w:val="both"/>
      </w:pPr>
      <w:r>
        <w:t xml:space="preserve">Как показала проверка МКУ Пожарского МР «ХОЗУ» торги по передаче права безвозмездного пользования </w:t>
      </w:r>
      <w:r>
        <w:rPr>
          <w:szCs w:val="24"/>
        </w:rPr>
        <w:t xml:space="preserve">нежилых муниципальных помещений, общей площадью 216 </w:t>
      </w:r>
      <w:r>
        <w:rPr>
          <w:szCs w:val="24"/>
        </w:rPr>
        <w:lastRenderedPageBreak/>
        <w:t xml:space="preserve">кв.м., расположенных по адресу: пгт Лучегорск, микрорайон 7, 12-а, </w:t>
      </w:r>
      <w:r>
        <w:t>не проводились, что является нарушением требований Федерального закона о защите конкуренции.</w:t>
      </w:r>
    </w:p>
    <w:p w:rsidR="005B3D1D" w:rsidRDefault="005B3D1D" w:rsidP="005B3D1D">
      <w:pPr>
        <w:widowControl w:val="0"/>
        <w:spacing w:line="360" w:lineRule="auto"/>
        <w:ind w:firstLine="708"/>
        <w:jc w:val="both"/>
      </w:pPr>
      <w:r>
        <w:t xml:space="preserve"> На дату проверки договор, заключенный между МКУ Пожарского МР «ХОЗУ» и КГУП «Примтеплоэнерго» о передаче в безвозмездное пользование указанных помещений, отсутствует. Акт приема- передачи нежилых помещений также к проверке не представлен.</w:t>
      </w:r>
    </w:p>
    <w:p w:rsidR="005B3D1D" w:rsidRDefault="005B3D1D" w:rsidP="005B3D1D">
      <w:pPr>
        <w:autoSpaceDE w:val="0"/>
        <w:autoSpaceDN w:val="0"/>
        <w:adjustRightInd w:val="0"/>
        <w:spacing w:line="360" w:lineRule="auto"/>
        <w:ind w:firstLine="708"/>
        <w:jc w:val="both"/>
        <w:rPr>
          <w:szCs w:val="24"/>
        </w:rPr>
      </w:pPr>
      <w:r>
        <w:rPr>
          <w:szCs w:val="24"/>
        </w:rPr>
        <w:t xml:space="preserve">В рамках контрольного мероприятия проведена выборочная проверка договоров, заключенных МКУ Пожарского МР ХОЗУ по основаниям п.4 ч. 1 ст.93 Федерального закона № 44-ФЗ. </w:t>
      </w:r>
    </w:p>
    <w:p w:rsidR="005B3D1D" w:rsidRDefault="005B3D1D" w:rsidP="005B3D1D">
      <w:pPr>
        <w:pStyle w:val="af3"/>
        <w:spacing w:line="360" w:lineRule="auto"/>
        <w:ind w:firstLine="540"/>
        <w:jc w:val="both"/>
        <w:rPr>
          <w:i/>
        </w:rPr>
      </w:pPr>
      <w:r>
        <w:rPr>
          <w:i/>
        </w:rPr>
        <w:t>Выборочной проверкой правильности заключения договоров по основаниям п.4 ч. 1 ст. 93 Федерального закона № 44-ФЗ установлены отдельные замечания и недостатки.</w:t>
      </w:r>
    </w:p>
    <w:p w:rsidR="005B3D1D" w:rsidRDefault="005B3D1D" w:rsidP="005B3D1D">
      <w:pPr>
        <w:pStyle w:val="af3"/>
        <w:spacing w:line="360" w:lineRule="auto"/>
        <w:ind w:firstLine="540"/>
        <w:jc w:val="both"/>
      </w:pPr>
      <w:r>
        <w:t>В отдельных договорах, заключенных в соответствии с нормами п.4 ч.1 ст. 93 Федерального закона № 44-ФЗ в нарушение требований ст. 34 Федерального закона № 44-ФЗ не указано что цена договора является твердой и определяется на весь срок исполнения контракта (договор поставки № 19 от 16.04.2018 года, № 26/48 от 11.04.2018 года, № 34 от 25.12.2018 года и др.).</w:t>
      </w:r>
    </w:p>
    <w:p w:rsidR="005B3D1D" w:rsidRDefault="005B3D1D" w:rsidP="005B3D1D">
      <w:pPr>
        <w:autoSpaceDE w:val="0"/>
        <w:autoSpaceDN w:val="0"/>
        <w:adjustRightInd w:val="0"/>
        <w:spacing w:line="360" w:lineRule="auto"/>
        <w:ind w:firstLine="708"/>
        <w:jc w:val="both"/>
        <w:rPr>
          <w:szCs w:val="24"/>
        </w:rPr>
      </w:pPr>
      <w:r>
        <w:rPr>
          <w:szCs w:val="24"/>
        </w:rPr>
        <w:t xml:space="preserve">В соответствии с п.15 ст.34 Федерального закона № 44 – ФЗ в случае, предусмотренном п. 4 ч. 1 ст. 93 вышеуказанного закона контракт может быть заключен в любой форме, предусмотренной Гражданским кодексом Российской Федерации для совершения сделок.      </w:t>
      </w:r>
    </w:p>
    <w:p w:rsidR="005B3D1D" w:rsidRDefault="005B3D1D" w:rsidP="005B3D1D">
      <w:pPr>
        <w:autoSpaceDE w:val="0"/>
        <w:autoSpaceDN w:val="0"/>
        <w:adjustRightInd w:val="0"/>
        <w:spacing w:line="360" w:lineRule="auto"/>
        <w:ind w:firstLine="708"/>
        <w:jc w:val="both"/>
        <w:rPr>
          <w:szCs w:val="24"/>
        </w:rPr>
      </w:pPr>
      <w:r>
        <w:rPr>
          <w:szCs w:val="24"/>
        </w:rPr>
        <w:t xml:space="preserve">Пунктом 1 статьи 424 Гражданского кодекса установлено, что исполнение договора оплачивается по цене, установленной соглашением сторон. </w:t>
      </w:r>
    </w:p>
    <w:p w:rsidR="005B3D1D" w:rsidRDefault="005B3D1D" w:rsidP="005B3D1D">
      <w:pPr>
        <w:autoSpaceDE w:val="0"/>
        <w:autoSpaceDN w:val="0"/>
        <w:adjustRightInd w:val="0"/>
        <w:spacing w:line="360" w:lineRule="auto"/>
        <w:ind w:firstLine="708"/>
        <w:jc w:val="both"/>
        <w:rPr>
          <w:szCs w:val="24"/>
        </w:rPr>
      </w:pPr>
      <w:r>
        <w:rPr>
          <w:szCs w:val="24"/>
        </w:rPr>
        <w:t xml:space="preserve">Пунктом 3 статьи 455 Гражданского кодекса установлено, что условие договора купли – продажи о товаре считается согласованным, если договор позволяет определить наименование и количество товара.  </w:t>
      </w:r>
    </w:p>
    <w:p w:rsidR="005B3D1D" w:rsidRDefault="005B3D1D" w:rsidP="005B3D1D">
      <w:pPr>
        <w:autoSpaceDE w:val="0"/>
        <w:autoSpaceDN w:val="0"/>
        <w:adjustRightInd w:val="0"/>
        <w:spacing w:line="360" w:lineRule="auto"/>
        <w:ind w:firstLine="708"/>
        <w:jc w:val="both"/>
        <w:rPr>
          <w:szCs w:val="24"/>
        </w:rPr>
      </w:pPr>
      <w:r>
        <w:rPr>
          <w:szCs w:val="24"/>
        </w:rPr>
        <w:t>В ходе аудита установлено, что отдельные договоры заключены с отступлением от норм Гражданского кодекса РФ.</w:t>
      </w:r>
    </w:p>
    <w:p w:rsidR="005B3D1D" w:rsidRDefault="005B3D1D" w:rsidP="005B3D1D">
      <w:pPr>
        <w:autoSpaceDE w:val="0"/>
        <w:autoSpaceDN w:val="0"/>
        <w:adjustRightInd w:val="0"/>
        <w:spacing w:line="360" w:lineRule="auto"/>
        <w:ind w:firstLine="708"/>
        <w:jc w:val="both"/>
        <w:rPr>
          <w:szCs w:val="24"/>
        </w:rPr>
      </w:pPr>
      <w:r>
        <w:rPr>
          <w:szCs w:val="24"/>
        </w:rPr>
        <w:t xml:space="preserve">Так, учреждением 31.01.2018 года заключен договор розничной купли - продажи с ООО «Усадьба» на сумму 11 720,0 руб. В соответствии с условиями вышеуказанного договора продавец обязуется передать покупателю материальные ценности по заявленным требованиям в магазине «МирСантехники».       </w:t>
      </w:r>
    </w:p>
    <w:p w:rsidR="005B3D1D" w:rsidRDefault="005B3D1D" w:rsidP="005B3D1D">
      <w:pPr>
        <w:autoSpaceDE w:val="0"/>
        <w:autoSpaceDN w:val="0"/>
        <w:adjustRightInd w:val="0"/>
        <w:spacing w:line="360" w:lineRule="auto"/>
        <w:ind w:firstLine="708"/>
        <w:jc w:val="both"/>
        <w:rPr>
          <w:szCs w:val="24"/>
        </w:rPr>
      </w:pPr>
      <w:r>
        <w:rPr>
          <w:szCs w:val="24"/>
        </w:rPr>
        <w:t>При этом в вышеуказанном договоре отсутствует информация о количестве и наименовании приобретаемого товара.</w:t>
      </w:r>
    </w:p>
    <w:p w:rsidR="005B3D1D" w:rsidRDefault="005B3D1D" w:rsidP="005B3D1D">
      <w:pPr>
        <w:autoSpaceDE w:val="0"/>
        <w:autoSpaceDN w:val="0"/>
        <w:adjustRightInd w:val="0"/>
        <w:spacing w:line="360" w:lineRule="auto"/>
        <w:ind w:firstLine="708"/>
        <w:jc w:val="both"/>
        <w:rPr>
          <w:szCs w:val="24"/>
        </w:rPr>
      </w:pPr>
      <w:r>
        <w:rPr>
          <w:szCs w:val="24"/>
        </w:rPr>
        <w:t>В соответствии с п.2 ст. 465 Гражданского кодекса РФ если договор купли – продажи не позволяет определить количество подлежащего передаче товара, договор не считается заключенным.</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при заключении договоров:</w:t>
      </w:r>
    </w:p>
    <w:p w:rsidR="005B3D1D" w:rsidRDefault="005B3D1D" w:rsidP="005B3D1D">
      <w:pPr>
        <w:autoSpaceDE w:val="0"/>
        <w:autoSpaceDN w:val="0"/>
        <w:adjustRightInd w:val="0"/>
        <w:spacing w:line="360" w:lineRule="auto"/>
        <w:ind w:firstLine="708"/>
        <w:jc w:val="both"/>
        <w:rPr>
          <w:szCs w:val="24"/>
        </w:rPr>
      </w:pPr>
      <w:r>
        <w:rPr>
          <w:szCs w:val="24"/>
        </w:rPr>
        <w:lastRenderedPageBreak/>
        <w:t>-договор поставки №11 от 02.03.2018 года заключен между директором учреждения (Огнева Е.Г.) и ИП Краснолобова Е.Н. Цена договора 3 000,00 руб.</w:t>
      </w:r>
    </w:p>
    <w:p w:rsidR="005B3D1D" w:rsidRDefault="005B3D1D" w:rsidP="005B3D1D">
      <w:pPr>
        <w:autoSpaceDE w:val="0"/>
        <w:autoSpaceDN w:val="0"/>
        <w:adjustRightInd w:val="0"/>
        <w:spacing w:line="360" w:lineRule="auto"/>
        <w:ind w:firstLine="708"/>
        <w:jc w:val="both"/>
        <w:rPr>
          <w:szCs w:val="24"/>
        </w:rPr>
      </w:pPr>
      <w:r>
        <w:rPr>
          <w:szCs w:val="24"/>
        </w:rPr>
        <w:t>Информация о количестве и наименовании приобретаемых товаров хозяйственного назначения в договоре отсутствует.;</w:t>
      </w:r>
    </w:p>
    <w:p w:rsidR="005B3D1D" w:rsidRDefault="005B3D1D" w:rsidP="005B3D1D">
      <w:pPr>
        <w:autoSpaceDE w:val="0"/>
        <w:autoSpaceDN w:val="0"/>
        <w:adjustRightInd w:val="0"/>
        <w:spacing w:line="360" w:lineRule="auto"/>
        <w:ind w:firstLine="708"/>
        <w:jc w:val="both"/>
        <w:rPr>
          <w:szCs w:val="24"/>
        </w:rPr>
      </w:pPr>
      <w:r>
        <w:rPr>
          <w:szCs w:val="24"/>
        </w:rPr>
        <w:t>- договор поставки №78 от 10.09.2018 года заключен между директором учреждения (Маланина Н.И.) и ИП Краснолобова Е.Н. Цена договора 4 005,00 руб.</w:t>
      </w:r>
    </w:p>
    <w:p w:rsidR="005B3D1D" w:rsidRDefault="005B3D1D" w:rsidP="005B3D1D">
      <w:pPr>
        <w:autoSpaceDE w:val="0"/>
        <w:autoSpaceDN w:val="0"/>
        <w:adjustRightInd w:val="0"/>
        <w:spacing w:line="360" w:lineRule="auto"/>
        <w:ind w:firstLine="708"/>
        <w:jc w:val="both"/>
        <w:rPr>
          <w:szCs w:val="24"/>
        </w:rPr>
      </w:pPr>
      <w:r>
        <w:rPr>
          <w:szCs w:val="24"/>
        </w:rPr>
        <w:t>Информация о количестве и наименовании приобретаемых товаров хозяйственного назначения в договоре отсутствует.;</w:t>
      </w:r>
    </w:p>
    <w:p w:rsidR="005B3D1D" w:rsidRDefault="005B3D1D" w:rsidP="005B3D1D">
      <w:pPr>
        <w:autoSpaceDE w:val="0"/>
        <w:autoSpaceDN w:val="0"/>
        <w:adjustRightInd w:val="0"/>
        <w:spacing w:line="360" w:lineRule="auto"/>
        <w:ind w:firstLine="708"/>
        <w:jc w:val="both"/>
        <w:rPr>
          <w:szCs w:val="24"/>
        </w:rPr>
      </w:pPr>
      <w:r>
        <w:rPr>
          <w:szCs w:val="24"/>
        </w:rPr>
        <w:t>-договор поставки №10 от 06.12.2018 года заключен между директором учреждения (Маланина Н.И.) и ИП Николаева И.Н. Цена договора 1 700,00 руб.</w:t>
      </w:r>
    </w:p>
    <w:p w:rsidR="005B3D1D" w:rsidRDefault="005B3D1D" w:rsidP="005B3D1D">
      <w:pPr>
        <w:autoSpaceDE w:val="0"/>
        <w:autoSpaceDN w:val="0"/>
        <w:adjustRightInd w:val="0"/>
        <w:spacing w:line="360" w:lineRule="auto"/>
        <w:ind w:firstLine="708"/>
        <w:jc w:val="both"/>
        <w:rPr>
          <w:szCs w:val="24"/>
        </w:rPr>
      </w:pPr>
      <w:r>
        <w:rPr>
          <w:szCs w:val="24"/>
        </w:rPr>
        <w:t>Информация о количестве и наименовании приобретаемых товаров в договоре отсутствует.</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имеет место заключение договоров на выполнение ремонтных работ, которые не содержат объемы выполнения таких работ.</w:t>
      </w:r>
    </w:p>
    <w:p w:rsidR="005B3D1D" w:rsidRDefault="005B3D1D" w:rsidP="005B3D1D">
      <w:pPr>
        <w:autoSpaceDE w:val="0"/>
        <w:autoSpaceDN w:val="0"/>
        <w:adjustRightInd w:val="0"/>
        <w:spacing w:line="360" w:lineRule="auto"/>
        <w:ind w:firstLine="708"/>
        <w:jc w:val="both"/>
        <w:rPr>
          <w:szCs w:val="24"/>
        </w:rPr>
      </w:pPr>
      <w:r>
        <w:rPr>
          <w:szCs w:val="24"/>
        </w:rPr>
        <w:t>Так, между директором учреждения Е.Г. Огневой и физическим лицом Коробковой Н.В. 03.01.2018 года заключен договор возмездного оказания услуг № 1.</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 1.1 указанного договора исполнитель обязуется выполнить работы по ремонту помещения кабинета № 409 по адресу: пгт Лучегорск, 4 микрорайон, здание2, в том числе: зачистка стен от старых обоев, набелов; шлифовка наждачной сеткой стен, потолка, </w:t>
      </w:r>
      <w:r w:rsidR="00923C0F">
        <w:rPr>
          <w:szCs w:val="24"/>
        </w:rPr>
        <w:t>оконных рам; шпат</w:t>
      </w:r>
      <w:r>
        <w:rPr>
          <w:szCs w:val="24"/>
        </w:rPr>
        <w:t>левание стен, потолка; побелка потолка; покраска окон; оклеивание стен обоями.</w:t>
      </w:r>
    </w:p>
    <w:p w:rsidR="005B3D1D" w:rsidRDefault="005B3D1D" w:rsidP="005B3D1D">
      <w:pPr>
        <w:autoSpaceDE w:val="0"/>
        <w:autoSpaceDN w:val="0"/>
        <w:adjustRightInd w:val="0"/>
        <w:spacing w:line="360" w:lineRule="auto"/>
        <w:ind w:firstLine="708"/>
        <w:jc w:val="both"/>
        <w:rPr>
          <w:szCs w:val="24"/>
        </w:rPr>
      </w:pPr>
      <w:r>
        <w:rPr>
          <w:szCs w:val="24"/>
        </w:rPr>
        <w:t>Срок действия договора с 03.01.2018 года по 09.01.2018 года. Цена договора составляет 5 747,00 руб.</w:t>
      </w:r>
    </w:p>
    <w:p w:rsidR="005B3D1D" w:rsidRDefault="005B3D1D" w:rsidP="005B3D1D">
      <w:pPr>
        <w:autoSpaceDE w:val="0"/>
        <w:autoSpaceDN w:val="0"/>
        <w:adjustRightInd w:val="0"/>
        <w:spacing w:line="360" w:lineRule="auto"/>
        <w:ind w:firstLine="708"/>
        <w:jc w:val="both"/>
        <w:rPr>
          <w:szCs w:val="24"/>
        </w:rPr>
      </w:pPr>
      <w:r>
        <w:rPr>
          <w:szCs w:val="24"/>
        </w:rPr>
        <w:t>Отдельным приложением к договору определен перечень работ и стоимость 1 квадратного метра выполнения этих работ.</w:t>
      </w:r>
    </w:p>
    <w:p w:rsidR="005B3D1D" w:rsidRDefault="005B3D1D" w:rsidP="005B3D1D">
      <w:pPr>
        <w:autoSpaceDE w:val="0"/>
        <w:autoSpaceDN w:val="0"/>
        <w:adjustRightInd w:val="0"/>
        <w:spacing w:line="360" w:lineRule="auto"/>
        <w:ind w:firstLine="708"/>
        <w:jc w:val="both"/>
        <w:rPr>
          <w:szCs w:val="24"/>
        </w:rPr>
      </w:pPr>
      <w:r>
        <w:rPr>
          <w:szCs w:val="24"/>
        </w:rPr>
        <w:t>Объемы выполнения работ установленных договоров не определены.</w:t>
      </w:r>
    </w:p>
    <w:p w:rsidR="005B3D1D" w:rsidRDefault="005B3D1D" w:rsidP="005B3D1D">
      <w:pPr>
        <w:autoSpaceDE w:val="0"/>
        <w:autoSpaceDN w:val="0"/>
        <w:adjustRightInd w:val="0"/>
        <w:spacing w:line="360" w:lineRule="auto"/>
        <w:ind w:firstLine="708"/>
        <w:jc w:val="both"/>
        <w:rPr>
          <w:szCs w:val="24"/>
        </w:rPr>
      </w:pPr>
      <w:r>
        <w:rPr>
          <w:szCs w:val="24"/>
        </w:rPr>
        <w:t>Кроме того, договором не определено из каких материалов будут выполняться эти работы.</w:t>
      </w:r>
    </w:p>
    <w:p w:rsidR="005B3D1D" w:rsidRDefault="005B3D1D" w:rsidP="005B3D1D">
      <w:pPr>
        <w:autoSpaceDE w:val="0"/>
        <w:autoSpaceDN w:val="0"/>
        <w:adjustRightInd w:val="0"/>
        <w:spacing w:line="360" w:lineRule="auto"/>
        <w:ind w:firstLine="708"/>
        <w:jc w:val="both"/>
        <w:rPr>
          <w:szCs w:val="24"/>
        </w:rPr>
      </w:pPr>
      <w:r>
        <w:rPr>
          <w:szCs w:val="24"/>
        </w:rPr>
        <w:t xml:space="preserve">Смета на выполнение работ, в том числе по потребности необходимых для выполнения ремонтных работ материалов к проверке не представлена. </w:t>
      </w:r>
    </w:p>
    <w:p w:rsidR="005B3D1D" w:rsidRDefault="005B3D1D" w:rsidP="005B3D1D">
      <w:pPr>
        <w:autoSpaceDE w:val="0"/>
        <w:autoSpaceDN w:val="0"/>
        <w:adjustRightInd w:val="0"/>
        <w:spacing w:line="360" w:lineRule="auto"/>
        <w:ind w:firstLine="708"/>
        <w:jc w:val="both"/>
        <w:rPr>
          <w:szCs w:val="24"/>
        </w:rPr>
      </w:pPr>
      <w:r>
        <w:rPr>
          <w:szCs w:val="24"/>
        </w:rPr>
        <w:t>9.01.2018 года сторонами подписан акт выполненных работ на сумму 5747,0 руб.</w:t>
      </w:r>
    </w:p>
    <w:p w:rsidR="005B3D1D" w:rsidRDefault="005B3D1D" w:rsidP="005B3D1D">
      <w:pPr>
        <w:autoSpaceDE w:val="0"/>
        <w:autoSpaceDN w:val="0"/>
        <w:adjustRightInd w:val="0"/>
        <w:spacing w:line="360" w:lineRule="auto"/>
        <w:ind w:firstLine="708"/>
        <w:jc w:val="both"/>
        <w:rPr>
          <w:szCs w:val="24"/>
        </w:rPr>
      </w:pPr>
      <w:r>
        <w:rPr>
          <w:szCs w:val="24"/>
        </w:rPr>
        <w:t>Оплачено за выполненные работы по указанному договору 5000,00 руб. (п/п 28 от 22.01.2018г.)</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смета на выполнение ремонтных работ в указанном помещении не составлялась, потребность материалов для выполнения данных работ не определена.</w:t>
      </w:r>
    </w:p>
    <w:p w:rsidR="005B3D1D" w:rsidRDefault="005B3D1D" w:rsidP="005B3D1D">
      <w:pPr>
        <w:autoSpaceDE w:val="0"/>
        <w:autoSpaceDN w:val="0"/>
        <w:adjustRightInd w:val="0"/>
        <w:spacing w:line="360" w:lineRule="auto"/>
        <w:ind w:firstLine="708"/>
        <w:jc w:val="both"/>
        <w:rPr>
          <w:szCs w:val="24"/>
        </w:rPr>
      </w:pPr>
      <w:r>
        <w:rPr>
          <w:szCs w:val="24"/>
        </w:rPr>
        <w:lastRenderedPageBreak/>
        <w:t>Фактически согласно данным бухгалтерского учета (с./ф. 1 от 9.01.2018 года, тов. накладная 1 от 9.01.2018 года) приобретено материальных запасов (ремонтно-строительных материалов) на общую сумму 12000,00 руб.</w:t>
      </w:r>
    </w:p>
    <w:p w:rsidR="005B3D1D" w:rsidRDefault="005B3D1D" w:rsidP="005B3D1D">
      <w:pPr>
        <w:autoSpaceDE w:val="0"/>
        <w:autoSpaceDN w:val="0"/>
        <w:adjustRightInd w:val="0"/>
        <w:spacing w:line="360" w:lineRule="auto"/>
        <w:ind w:firstLine="708"/>
        <w:jc w:val="both"/>
        <w:rPr>
          <w:szCs w:val="24"/>
        </w:rPr>
      </w:pPr>
      <w:r>
        <w:rPr>
          <w:szCs w:val="24"/>
        </w:rPr>
        <w:t>Оплачено п/п 8 от 16.01.2018 года.</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по договору возмездного оказания услуг № 4 от 01.02.2018 года, который заключен между директором учреждения Огневой Е.Г. и Коробковой Н.В.</w:t>
      </w:r>
    </w:p>
    <w:p w:rsidR="005B3D1D" w:rsidRDefault="005B3D1D" w:rsidP="005B3D1D">
      <w:pPr>
        <w:autoSpaceDE w:val="0"/>
        <w:autoSpaceDN w:val="0"/>
        <w:adjustRightInd w:val="0"/>
        <w:spacing w:line="360" w:lineRule="auto"/>
        <w:ind w:firstLine="708"/>
        <w:jc w:val="both"/>
        <w:rPr>
          <w:szCs w:val="24"/>
        </w:rPr>
      </w:pPr>
      <w:r>
        <w:rPr>
          <w:szCs w:val="24"/>
        </w:rPr>
        <w:t>Согласно п. 1.1 указанного договора исполнитель обязуется выполнить работы по ремонту помещения по адресу: пгт Лучегорск, 2 микрорайон, дом2, в том числе: зачистка стен от старых обоев, набелов; шлифовка наждачной сеткой стен, потолка, оконных рам; шпаклевание стен, потолка; побелка потолка; покраска окон; оклеивание стен обоями.</w:t>
      </w:r>
    </w:p>
    <w:p w:rsidR="005B3D1D" w:rsidRDefault="005B3D1D" w:rsidP="005B3D1D">
      <w:pPr>
        <w:autoSpaceDE w:val="0"/>
        <w:autoSpaceDN w:val="0"/>
        <w:adjustRightInd w:val="0"/>
        <w:spacing w:line="360" w:lineRule="auto"/>
        <w:ind w:firstLine="708"/>
        <w:jc w:val="both"/>
        <w:rPr>
          <w:szCs w:val="24"/>
        </w:rPr>
      </w:pPr>
      <w:r>
        <w:rPr>
          <w:szCs w:val="24"/>
        </w:rPr>
        <w:t>Срок действия договора с 01.02.2018 года по 16.02.2018 года.</w:t>
      </w:r>
    </w:p>
    <w:p w:rsidR="005B3D1D" w:rsidRDefault="005B3D1D" w:rsidP="005B3D1D">
      <w:pPr>
        <w:autoSpaceDE w:val="0"/>
        <w:autoSpaceDN w:val="0"/>
        <w:adjustRightInd w:val="0"/>
        <w:spacing w:line="360" w:lineRule="auto"/>
        <w:ind w:firstLine="708"/>
        <w:jc w:val="both"/>
        <w:rPr>
          <w:szCs w:val="24"/>
        </w:rPr>
      </w:pPr>
      <w:r>
        <w:rPr>
          <w:szCs w:val="24"/>
        </w:rPr>
        <w:t>Цена договора составляет 23 290 руб.</w:t>
      </w:r>
    </w:p>
    <w:p w:rsidR="005B3D1D" w:rsidRDefault="005B3D1D" w:rsidP="005B3D1D">
      <w:pPr>
        <w:autoSpaceDE w:val="0"/>
        <w:autoSpaceDN w:val="0"/>
        <w:adjustRightInd w:val="0"/>
        <w:spacing w:line="360" w:lineRule="auto"/>
        <w:ind w:firstLine="708"/>
        <w:jc w:val="both"/>
        <w:rPr>
          <w:szCs w:val="24"/>
        </w:rPr>
      </w:pPr>
      <w:r>
        <w:rPr>
          <w:szCs w:val="24"/>
        </w:rPr>
        <w:t>Отдельным приложением к договору определен перечень работ и стоимость 1 квадратного метра выполнения этих работ.</w:t>
      </w:r>
    </w:p>
    <w:p w:rsidR="005B3D1D" w:rsidRDefault="005B3D1D" w:rsidP="00923C0F">
      <w:pPr>
        <w:autoSpaceDE w:val="0"/>
        <w:autoSpaceDN w:val="0"/>
        <w:adjustRightInd w:val="0"/>
        <w:spacing w:line="360" w:lineRule="auto"/>
        <w:ind w:firstLine="708"/>
        <w:jc w:val="both"/>
        <w:rPr>
          <w:szCs w:val="24"/>
        </w:rPr>
      </w:pPr>
      <w:r>
        <w:rPr>
          <w:szCs w:val="24"/>
        </w:rPr>
        <w:t>Объемы выполнения работ устано</w:t>
      </w:r>
      <w:r w:rsidR="00923C0F">
        <w:rPr>
          <w:szCs w:val="24"/>
        </w:rPr>
        <w:t xml:space="preserve">вленных договоров не определены, </w:t>
      </w:r>
      <w:r>
        <w:rPr>
          <w:szCs w:val="24"/>
        </w:rPr>
        <w:t>договором не определено из каких материалов будут выполняться эти работы.</w:t>
      </w:r>
    </w:p>
    <w:p w:rsidR="005B3D1D" w:rsidRDefault="005B3D1D" w:rsidP="005B3D1D">
      <w:pPr>
        <w:autoSpaceDE w:val="0"/>
        <w:autoSpaceDN w:val="0"/>
        <w:adjustRightInd w:val="0"/>
        <w:spacing w:line="360" w:lineRule="auto"/>
        <w:ind w:firstLine="708"/>
        <w:jc w:val="both"/>
        <w:rPr>
          <w:szCs w:val="24"/>
        </w:rPr>
      </w:pPr>
      <w:r>
        <w:rPr>
          <w:szCs w:val="24"/>
        </w:rPr>
        <w:t xml:space="preserve">Смета на выполнение работ, в том числе по потребности необходимых для выполнения ремонтных работ материалов к проверке не представлена. </w:t>
      </w:r>
    </w:p>
    <w:p w:rsidR="005B3D1D" w:rsidRDefault="005B3D1D" w:rsidP="005B3D1D">
      <w:pPr>
        <w:autoSpaceDE w:val="0"/>
        <w:autoSpaceDN w:val="0"/>
        <w:adjustRightInd w:val="0"/>
        <w:spacing w:line="360" w:lineRule="auto"/>
        <w:ind w:firstLine="708"/>
        <w:jc w:val="both"/>
        <w:rPr>
          <w:szCs w:val="24"/>
        </w:rPr>
      </w:pPr>
      <w:r>
        <w:rPr>
          <w:szCs w:val="24"/>
        </w:rPr>
        <w:t>16.02.2018 г сторонами подписан акт выполненных работ на сумму 23 290,0 руб.</w:t>
      </w:r>
    </w:p>
    <w:p w:rsidR="005B3D1D" w:rsidRDefault="005B3D1D" w:rsidP="005B3D1D">
      <w:pPr>
        <w:autoSpaceDE w:val="0"/>
        <w:autoSpaceDN w:val="0"/>
        <w:adjustRightInd w:val="0"/>
        <w:spacing w:line="360" w:lineRule="auto"/>
        <w:ind w:firstLine="708"/>
        <w:jc w:val="both"/>
        <w:rPr>
          <w:szCs w:val="24"/>
        </w:rPr>
      </w:pPr>
      <w:r>
        <w:rPr>
          <w:szCs w:val="24"/>
        </w:rPr>
        <w:t>Оплачено за выполненные работы по указанному договору 20262 руб. (п/п 159 от 02.03.2018г.)</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смета на выполнение ремонтных работ в указанном помещении не составлялась, потребность материалов для выполнения данных работ не определена.</w:t>
      </w:r>
    </w:p>
    <w:p w:rsidR="005B3D1D" w:rsidRDefault="005B3D1D" w:rsidP="005B3D1D">
      <w:pPr>
        <w:autoSpaceDE w:val="0"/>
        <w:autoSpaceDN w:val="0"/>
        <w:adjustRightInd w:val="0"/>
        <w:spacing w:line="360" w:lineRule="auto"/>
        <w:ind w:firstLine="708"/>
        <w:jc w:val="both"/>
        <w:rPr>
          <w:szCs w:val="24"/>
        </w:rPr>
      </w:pPr>
      <w:r>
        <w:rPr>
          <w:szCs w:val="24"/>
        </w:rPr>
        <w:t>Фактически согласно данным бухгалтерского учета (с./ф. 1 от 30.01.2018 года, тов. накладная 1 от 30.01.2018 года на сумму 1560,0 руб., сч/ф 2 от 02.02.2018г. тов .накл. 2 от 02.02.2018 г. на сумму 2210,0 руб.) приобретено материальных запасов (ремонтно-строительных материалов) на общую сумму 3 770,0 руб.</w:t>
      </w:r>
    </w:p>
    <w:p w:rsidR="005B3D1D" w:rsidRDefault="005B3D1D" w:rsidP="005B3D1D">
      <w:pPr>
        <w:autoSpaceDE w:val="0"/>
        <w:autoSpaceDN w:val="0"/>
        <w:adjustRightInd w:val="0"/>
        <w:spacing w:line="360" w:lineRule="auto"/>
        <w:ind w:firstLine="708"/>
        <w:jc w:val="both"/>
        <w:rPr>
          <w:szCs w:val="24"/>
        </w:rPr>
      </w:pPr>
      <w:r>
        <w:rPr>
          <w:szCs w:val="24"/>
        </w:rPr>
        <w:t>Оплачено п/п 81 от 02.02.2018 года – 1560,0 руб., п/п 87 от 06.02.2018 – 2210,0 руб.</w:t>
      </w:r>
    </w:p>
    <w:p w:rsidR="005B3D1D" w:rsidRDefault="005B3D1D" w:rsidP="005B3D1D">
      <w:pPr>
        <w:autoSpaceDE w:val="0"/>
        <w:autoSpaceDN w:val="0"/>
        <w:adjustRightInd w:val="0"/>
        <w:spacing w:line="360" w:lineRule="auto"/>
        <w:ind w:firstLine="708"/>
        <w:jc w:val="both"/>
        <w:rPr>
          <w:szCs w:val="24"/>
        </w:rPr>
      </w:pPr>
      <w:r>
        <w:rPr>
          <w:szCs w:val="24"/>
        </w:rPr>
        <w:t>Согласно расшифровке к смете расходов учреждения на 2018 год, являющейся приложением к бюджетной смете на содержание и текущий ремонт общего имущества запланированы средства в сумме 30,2 тыс. руб.</w:t>
      </w:r>
    </w:p>
    <w:p w:rsidR="005B3D1D" w:rsidRDefault="005B3D1D" w:rsidP="005B3D1D">
      <w:pPr>
        <w:autoSpaceDE w:val="0"/>
        <w:autoSpaceDN w:val="0"/>
        <w:adjustRightInd w:val="0"/>
        <w:spacing w:line="360" w:lineRule="auto"/>
        <w:ind w:firstLine="708"/>
        <w:jc w:val="both"/>
        <w:rPr>
          <w:szCs w:val="24"/>
        </w:rPr>
      </w:pPr>
      <w:r>
        <w:rPr>
          <w:szCs w:val="24"/>
        </w:rPr>
        <w:t>Как показала проверка расходы учреждения на текущий ремонт общего имущества составили 36,9 тыс. руб., с учетом начислений страховых взносов на выплаты по договорам гражданско-правового характера.</w:t>
      </w:r>
    </w:p>
    <w:p w:rsidR="005B3D1D" w:rsidRDefault="005B3D1D" w:rsidP="005B3D1D">
      <w:pPr>
        <w:autoSpaceDE w:val="0"/>
        <w:autoSpaceDN w:val="0"/>
        <w:adjustRightInd w:val="0"/>
        <w:spacing w:line="360" w:lineRule="auto"/>
        <w:ind w:firstLine="708"/>
        <w:jc w:val="both"/>
        <w:rPr>
          <w:szCs w:val="24"/>
        </w:rPr>
      </w:pPr>
      <w:r>
        <w:rPr>
          <w:szCs w:val="24"/>
        </w:rPr>
        <w:t>Одновременно следует отметить, что бюджетной сметой не предусмотрено приобретение ремонтно-строительных материалов. Как указана выше, приобретено таких материалов на сумму 15,7 тыс. руб.</w:t>
      </w:r>
    </w:p>
    <w:p w:rsidR="005B3D1D" w:rsidRDefault="005B3D1D" w:rsidP="005B3D1D">
      <w:pPr>
        <w:autoSpaceDE w:val="0"/>
        <w:autoSpaceDN w:val="0"/>
        <w:adjustRightInd w:val="0"/>
        <w:spacing w:line="360" w:lineRule="auto"/>
        <w:ind w:firstLine="708"/>
        <w:jc w:val="both"/>
        <w:rPr>
          <w:szCs w:val="24"/>
        </w:rPr>
      </w:pPr>
      <w:r>
        <w:rPr>
          <w:szCs w:val="24"/>
        </w:rPr>
        <w:lastRenderedPageBreak/>
        <w:t>Проверкой установлено, что в течение 2018 года учреждением осуществлялись закупки по договорам гражданско- правового характера для оказания услуг водителя на личном автомобиле.</w:t>
      </w:r>
    </w:p>
    <w:p w:rsidR="005B3D1D" w:rsidRDefault="005B3D1D" w:rsidP="005B3D1D">
      <w:pPr>
        <w:autoSpaceDE w:val="0"/>
        <w:autoSpaceDN w:val="0"/>
        <w:adjustRightInd w:val="0"/>
        <w:spacing w:line="360" w:lineRule="auto"/>
        <w:ind w:firstLine="708"/>
        <w:jc w:val="both"/>
        <w:rPr>
          <w:szCs w:val="24"/>
        </w:rPr>
      </w:pPr>
      <w:r>
        <w:rPr>
          <w:szCs w:val="24"/>
        </w:rPr>
        <w:t xml:space="preserve">Так, между директором учреждения Е.Г. Огневой и Лупийчук Д.А. 17.01.2018 года заключен договор № 3 возмездного оказания услуг с водителем. </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п.2.1 договора исполнитель обязуется кроме прочего обеспечивать своевременную подачу автомобиля к указанному месту </w:t>
      </w:r>
      <w:r>
        <w:rPr>
          <w:b/>
          <w:szCs w:val="24"/>
        </w:rPr>
        <w:t>для перевозки заказчика</w:t>
      </w:r>
      <w:r>
        <w:rPr>
          <w:szCs w:val="24"/>
        </w:rPr>
        <w:t xml:space="preserve"> и других лиц; обеспечивать своевременную заправку автомобиля топливом, охлаждающей жидкостью, замену смазочных материалов.</w:t>
      </w:r>
    </w:p>
    <w:p w:rsidR="005B3D1D" w:rsidRDefault="005B3D1D" w:rsidP="005B3D1D">
      <w:pPr>
        <w:autoSpaceDE w:val="0"/>
        <w:autoSpaceDN w:val="0"/>
        <w:adjustRightInd w:val="0"/>
        <w:spacing w:line="360" w:lineRule="auto"/>
        <w:ind w:firstLine="708"/>
        <w:jc w:val="both"/>
        <w:rPr>
          <w:szCs w:val="24"/>
        </w:rPr>
      </w:pPr>
      <w:r>
        <w:rPr>
          <w:szCs w:val="24"/>
        </w:rPr>
        <w:t xml:space="preserve">Из условий договора не представляется возможным определить тип и марку транспортного средствам которое будет использоваться для перевозки заказчика. </w:t>
      </w:r>
    </w:p>
    <w:p w:rsidR="005B3D1D" w:rsidRDefault="005B3D1D" w:rsidP="005B3D1D">
      <w:pPr>
        <w:autoSpaceDE w:val="0"/>
        <w:autoSpaceDN w:val="0"/>
        <w:adjustRightInd w:val="0"/>
        <w:spacing w:line="360" w:lineRule="auto"/>
        <w:ind w:firstLine="708"/>
        <w:jc w:val="both"/>
        <w:rPr>
          <w:szCs w:val="24"/>
        </w:rPr>
      </w:pPr>
      <w:r>
        <w:rPr>
          <w:szCs w:val="24"/>
        </w:rPr>
        <w:t>Условиями договора не оговорен маршрут перевозки заказчика, в связи с чем не представляется возможным определить целесообразность заключения такого договора.</w:t>
      </w:r>
    </w:p>
    <w:p w:rsidR="005B3D1D" w:rsidRDefault="005B3D1D" w:rsidP="005B3D1D">
      <w:pPr>
        <w:autoSpaceDE w:val="0"/>
        <w:autoSpaceDN w:val="0"/>
        <w:adjustRightInd w:val="0"/>
        <w:spacing w:line="360" w:lineRule="auto"/>
        <w:ind w:firstLine="708"/>
        <w:jc w:val="both"/>
        <w:rPr>
          <w:szCs w:val="24"/>
        </w:rPr>
      </w:pPr>
      <w:r>
        <w:rPr>
          <w:szCs w:val="24"/>
        </w:rPr>
        <w:t>Кроме того, договором не определен порядок заправки транспортного средства, а также за чей счет осуществляется заправка.</w:t>
      </w:r>
    </w:p>
    <w:p w:rsidR="005B3D1D" w:rsidRDefault="005B3D1D" w:rsidP="005B3D1D">
      <w:pPr>
        <w:autoSpaceDE w:val="0"/>
        <w:autoSpaceDN w:val="0"/>
        <w:adjustRightInd w:val="0"/>
        <w:spacing w:line="360" w:lineRule="auto"/>
        <w:ind w:firstLine="708"/>
        <w:jc w:val="both"/>
        <w:rPr>
          <w:szCs w:val="24"/>
        </w:rPr>
      </w:pPr>
      <w:r>
        <w:rPr>
          <w:szCs w:val="24"/>
        </w:rPr>
        <w:t>Согласно п. 3.1 договора цена услуг установлена 5 747,0 руб.</w:t>
      </w:r>
    </w:p>
    <w:p w:rsidR="005B3D1D" w:rsidRDefault="005B3D1D" w:rsidP="005B3D1D">
      <w:pPr>
        <w:autoSpaceDE w:val="0"/>
        <w:autoSpaceDN w:val="0"/>
        <w:adjustRightInd w:val="0"/>
        <w:spacing w:line="360" w:lineRule="auto"/>
        <w:ind w:firstLine="708"/>
        <w:jc w:val="both"/>
        <w:rPr>
          <w:szCs w:val="24"/>
        </w:rPr>
      </w:pPr>
      <w:r>
        <w:rPr>
          <w:szCs w:val="24"/>
        </w:rPr>
        <w:t>Срок действия договора: начало 17.01.2018 года; окончание 18.01.2018 года.</w:t>
      </w:r>
    </w:p>
    <w:p w:rsidR="005B3D1D" w:rsidRDefault="005B3D1D" w:rsidP="005B3D1D">
      <w:pPr>
        <w:autoSpaceDE w:val="0"/>
        <w:autoSpaceDN w:val="0"/>
        <w:adjustRightInd w:val="0"/>
        <w:spacing w:line="360" w:lineRule="auto"/>
        <w:ind w:firstLine="708"/>
        <w:jc w:val="both"/>
        <w:rPr>
          <w:szCs w:val="24"/>
        </w:rPr>
      </w:pPr>
      <w:r>
        <w:rPr>
          <w:szCs w:val="24"/>
        </w:rPr>
        <w:t>Согласно акта об оказании услуг от 17.01.2018 года исполнителем оказана услуга водителя на личном автомобиле на сумму 5 000,00 руб.</w:t>
      </w:r>
    </w:p>
    <w:p w:rsidR="005B3D1D" w:rsidRDefault="005B3D1D" w:rsidP="005B3D1D">
      <w:pPr>
        <w:autoSpaceDE w:val="0"/>
        <w:autoSpaceDN w:val="0"/>
        <w:adjustRightInd w:val="0"/>
        <w:spacing w:line="360" w:lineRule="auto"/>
        <w:ind w:firstLine="708"/>
        <w:jc w:val="both"/>
        <w:rPr>
          <w:szCs w:val="24"/>
        </w:rPr>
      </w:pPr>
      <w:r>
        <w:rPr>
          <w:szCs w:val="24"/>
        </w:rPr>
        <w:t>Акт об оказании услуг также, как и договор не содержит информации о маршруте перевозки заказчика и целях привлечения водителя с автомобилем.</w:t>
      </w:r>
    </w:p>
    <w:p w:rsidR="005B3D1D" w:rsidRDefault="005B3D1D" w:rsidP="005B3D1D">
      <w:pPr>
        <w:autoSpaceDE w:val="0"/>
        <w:autoSpaceDN w:val="0"/>
        <w:adjustRightInd w:val="0"/>
        <w:spacing w:line="360" w:lineRule="auto"/>
        <w:ind w:firstLine="708"/>
        <w:jc w:val="both"/>
        <w:rPr>
          <w:szCs w:val="24"/>
        </w:rPr>
      </w:pPr>
      <w:r>
        <w:rPr>
          <w:szCs w:val="24"/>
        </w:rPr>
        <w:t>За оказанные услуги оплачено по п/п № 39 от 23.01.2018 года 5000,00 руб.</w:t>
      </w:r>
    </w:p>
    <w:p w:rsidR="005B3D1D" w:rsidRDefault="005B3D1D" w:rsidP="005B3D1D">
      <w:pPr>
        <w:autoSpaceDE w:val="0"/>
        <w:autoSpaceDN w:val="0"/>
        <w:adjustRightInd w:val="0"/>
        <w:spacing w:line="360" w:lineRule="auto"/>
        <w:ind w:firstLine="708"/>
        <w:jc w:val="both"/>
        <w:rPr>
          <w:szCs w:val="24"/>
        </w:rPr>
      </w:pPr>
      <w:r>
        <w:rPr>
          <w:szCs w:val="24"/>
        </w:rPr>
        <w:t>При этом как указано выше оказано услуг на сумму 5000,00 руб.</w:t>
      </w:r>
    </w:p>
    <w:p w:rsidR="005B3D1D" w:rsidRDefault="005B3D1D" w:rsidP="005B3D1D">
      <w:pPr>
        <w:autoSpaceDE w:val="0"/>
        <w:autoSpaceDN w:val="0"/>
        <w:adjustRightInd w:val="0"/>
        <w:spacing w:line="360" w:lineRule="auto"/>
        <w:ind w:firstLine="708"/>
        <w:jc w:val="both"/>
        <w:rPr>
          <w:szCs w:val="24"/>
        </w:rPr>
      </w:pPr>
      <w:r>
        <w:rPr>
          <w:szCs w:val="24"/>
        </w:rPr>
        <w:t>Следовало оплатить 5000-13%НДФЛ= 4350,00 руб.</w:t>
      </w:r>
    </w:p>
    <w:p w:rsidR="005B3D1D" w:rsidRDefault="005B3D1D" w:rsidP="005B3D1D">
      <w:pPr>
        <w:autoSpaceDE w:val="0"/>
        <w:autoSpaceDN w:val="0"/>
        <w:adjustRightInd w:val="0"/>
        <w:spacing w:line="360" w:lineRule="auto"/>
        <w:ind w:firstLine="708"/>
        <w:jc w:val="both"/>
        <w:rPr>
          <w:szCs w:val="24"/>
        </w:rPr>
      </w:pPr>
      <w:r>
        <w:rPr>
          <w:szCs w:val="24"/>
        </w:rPr>
        <w:t>Переплата составила 650,0 руб.</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заправка личного автомобиля исполнителя осуществлялась за счет средств заказчика.</w:t>
      </w:r>
    </w:p>
    <w:p w:rsidR="005B3D1D" w:rsidRDefault="005B3D1D" w:rsidP="005B3D1D">
      <w:pPr>
        <w:autoSpaceDE w:val="0"/>
        <w:autoSpaceDN w:val="0"/>
        <w:adjustRightInd w:val="0"/>
        <w:spacing w:line="360" w:lineRule="auto"/>
        <w:ind w:firstLine="708"/>
        <w:jc w:val="both"/>
        <w:rPr>
          <w:szCs w:val="24"/>
        </w:rPr>
      </w:pPr>
      <w:r>
        <w:rPr>
          <w:szCs w:val="24"/>
        </w:rPr>
        <w:t>Согласно путевого листа № 17 выданного на 17-18 января 2018 года, Лупийчук Д.А. на автомобиле Тойота Корона, гос.номер Р 170 КО осуществлял перевозку заказчика (Старченко Е.П.) в г. Владивосток и обратно.</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содержащейся в разделе «Движение горючего» Лупийчук Д.А. выдано 109,2л топлива марки АИ 95.</w:t>
      </w:r>
    </w:p>
    <w:p w:rsidR="005B3D1D" w:rsidRDefault="005B3D1D" w:rsidP="005B3D1D">
      <w:pPr>
        <w:autoSpaceDE w:val="0"/>
        <w:autoSpaceDN w:val="0"/>
        <w:adjustRightInd w:val="0"/>
        <w:spacing w:line="360" w:lineRule="auto"/>
        <w:ind w:firstLine="708"/>
        <w:jc w:val="both"/>
        <w:rPr>
          <w:szCs w:val="24"/>
        </w:rPr>
      </w:pPr>
      <w:r>
        <w:rPr>
          <w:szCs w:val="24"/>
        </w:rPr>
        <w:t xml:space="preserve">Из кассового чека, являющегося приложение к Путевому листу №17 следует, что заправка транспортного средства осуществлялась с использованием топливной карты дата первой заправки 16.01.2018 года время 20.01, то есть ранее даты заключения договора.  </w:t>
      </w:r>
    </w:p>
    <w:p w:rsidR="005B3D1D" w:rsidRDefault="005B3D1D" w:rsidP="005B3D1D">
      <w:pPr>
        <w:autoSpaceDE w:val="0"/>
        <w:autoSpaceDN w:val="0"/>
        <w:adjustRightInd w:val="0"/>
        <w:spacing w:line="360" w:lineRule="auto"/>
        <w:ind w:firstLine="708"/>
        <w:jc w:val="both"/>
        <w:rPr>
          <w:szCs w:val="24"/>
        </w:rPr>
      </w:pPr>
      <w:r>
        <w:rPr>
          <w:szCs w:val="24"/>
        </w:rPr>
        <w:lastRenderedPageBreak/>
        <w:t>Следует отметить, что в штате учреждения числится и фактически трудоустроены 3 водителя. На балансе учреждения числится 4 ед. транспортных средств, одна из них технически не исправна.</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январь 2018 года 17 и 18 января 2018 года в служебной командировке находился 1 водитель (Шулик А.В.) из 3-х, числящихся в штате.</w:t>
      </w:r>
    </w:p>
    <w:p w:rsidR="005B3D1D" w:rsidRDefault="005B3D1D" w:rsidP="005B3D1D">
      <w:pPr>
        <w:autoSpaceDE w:val="0"/>
        <w:autoSpaceDN w:val="0"/>
        <w:adjustRightInd w:val="0"/>
        <w:spacing w:line="360" w:lineRule="auto"/>
        <w:ind w:firstLine="708"/>
        <w:jc w:val="both"/>
        <w:rPr>
          <w:szCs w:val="24"/>
        </w:rPr>
      </w:pPr>
      <w:r>
        <w:rPr>
          <w:szCs w:val="24"/>
        </w:rPr>
        <w:t>Согласно приказа директора учреждения № 01 от 16.01.2018 года «О направлении в командировку Селиверстова Д.И.» последний направляется в командировку в г. Владивосток, департамент внутренней политики Приморского края. Дата начала командировки 17.01.2018 года, дата окончания 19.01.2018 года.</w:t>
      </w:r>
    </w:p>
    <w:p w:rsidR="005B3D1D" w:rsidRDefault="005B3D1D" w:rsidP="005B3D1D">
      <w:pPr>
        <w:autoSpaceDE w:val="0"/>
        <w:autoSpaceDN w:val="0"/>
        <w:adjustRightInd w:val="0"/>
        <w:spacing w:line="360" w:lineRule="auto"/>
        <w:ind w:firstLine="708"/>
        <w:jc w:val="both"/>
        <w:rPr>
          <w:szCs w:val="24"/>
        </w:rPr>
      </w:pPr>
      <w:r>
        <w:rPr>
          <w:szCs w:val="24"/>
        </w:rPr>
        <w:t>Приказом директора учреждения от 17.01.2018 года № 02 вышеуказанный приказ признан утратившим силу в связи с отказом водителя автомобиля Селиверстова Д.И. от поездки в командировку по причине неисправности автомобиля Тойота Премио, гос. номер С 038 РР 25.</w:t>
      </w:r>
    </w:p>
    <w:p w:rsidR="005B3D1D" w:rsidRDefault="005B3D1D" w:rsidP="005B3D1D">
      <w:pPr>
        <w:autoSpaceDE w:val="0"/>
        <w:autoSpaceDN w:val="0"/>
        <w:adjustRightInd w:val="0"/>
        <w:spacing w:line="360" w:lineRule="auto"/>
        <w:ind w:firstLine="708"/>
        <w:jc w:val="both"/>
        <w:rPr>
          <w:szCs w:val="24"/>
        </w:rPr>
      </w:pPr>
      <w:r>
        <w:rPr>
          <w:szCs w:val="24"/>
        </w:rPr>
        <w:t xml:space="preserve">При этом, согласно представленных к проверке Путевых листов №19 от 17.01.2018 года и №22 от 18.01.2018 года автомобиль Тойота Премио (водитель Селиверстов Д.И.), гос. номер С 038 РР 25 использовался для поездок как по территории Пожарского муниципального района, так и за пределы района (г. Дальнерченск). </w:t>
      </w:r>
    </w:p>
    <w:p w:rsidR="005B3D1D" w:rsidRDefault="005B3D1D" w:rsidP="005B3D1D">
      <w:pPr>
        <w:autoSpaceDE w:val="0"/>
        <w:autoSpaceDN w:val="0"/>
        <w:adjustRightInd w:val="0"/>
        <w:spacing w:line="360" w:lineRule="auto"/>
        <w:ind w:firstLine="708"/>
        <w:jc w:val="both"/>
        <w:rPr>
          <w:szCs w:val="24"/>
        </w:rPr>
      </w:pPr>
      <w:r>
        <w:rPr>
          <w:szCs w:val="24"/>
        </w:rPr>
        <w:t>Кроме того, в указанных путевых листах имеется отметка механика Якушева И.А. о том, что данный автомобиль в технически исправном состоянии.</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при заключении договора между директором учреждения Е.Г. Огневой и Архиповым К.В. 15.03.2018 года.</w:t>
      </w:r>
    </w:p>
    <w:p w:rsidR="005B3D1D" w:rsidRDefault="005B3D1D" w:rsidP="005B3D1D">
      <w:pPr>
        <w:autoSpaceDE w:val="0"/>
        <w:autoSpaceDN w:val="0"/>
        <w:adjustRightInd w:val="0"/>
        <w:spacing w:line="360" w:lineRule="auto"/>
        <w:ind w:firstLine="708"/>
        <w:jc w:val="both"/>
        <w:rPr>
          <w:szCs w:val="24"/>
        </w:rPr>
      </w:pPr>
      <w:r>
        <w:rPr>
          <w:szCs w:val="24"/>
        </w:rPr>
        <w:t>Предметом да</w:t>
      </w:r>
      <w:r w:rsidR="00FA3CF9">
        <w:rPr>
          <w:szCs w:val="24"/>
        </w:rPr>
        <w:t>нного договора является оказание</w:t>
      </w:r>
      <w:r>
        <w:rPr>
          <w:szCs w:val="24"/>
        </w:rPr>
        <w:t xml:space="preserve"> услуг водителя. </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п.2.1 договора исполнитель обязуется кроме прочего обеспечивать своевременную подачу автомобиля к указанному месту </w:t>
      </w:r>
      <w:r>
        <w:rPr>
          <w:b/>
          <w:szCs w:val="24"/>
        </w:rPr>
        <w:t>для перевозки груза</w:t>
      </w:r>
      <w:r>
        <w:rPr>
          <w:szCs w:val="24"/>
        </w:rPr>
        <w:t>; обеспечивать своевременную заправку автомобиля топливом, охлаждающей жидкостью, замену смазочных материалов.</w:t>
      </w:r>
    </w:p>
    <w:p w:rsidR="005B3D1D" w:rsidRDefault="005B3D1D" w:rsidP="005B3D1D">
      <w:pPr>
        <w:autoSpaceDE w:val="0"/>
        <w:autoSpaceDN w:val="0"/>
        <w:adjustRightInd w:val="0"/>
        <w:spacing w:line="360" w:lineRule="auto"/>
        <w:ind w:firstLine="708"/>
        <w:jc w:val="both"/>
        <w:rPr>
          <w:szCs w:val="24"/>
        </w:rPr>
      </w:pPr>
      <w:r>
        <w:rPr>
          <w:szCs w:val="24"/>
        </w:rPr>
        <w:t>Вышеуказанными договорами не конкретизированы существенные условия, такие как, пункт отправления, наименование грузоотправителя и грузополучателя, не оговорено каким транспортом следует осуществить перевозку груза</w:t>
      </w:r>
    </w:p>
    <w:p w:rsidR="005B3D1D" w:rsidRDefault="005B3D1D" w:rsidP="005B3D1D">
      <w:pPr>
        <w:pStyle w:val="af3"/>
        <w:spacing w:line="360" w:lineRule="auto"/>
        <w:ind w:firstLine="540"/>
        <w:jc w:val="both"/>
      </w:pPr>
      <w:r>
        <w:t>Кроме того, в нарушение п. 2 ст. 785 Гражданского кодекса заключение договора перевозки груза не подтверждено транспортной накладной.</w:t>
      </w:r>
    </w:p>
    <w:p w:rsidR="005B3D1D" w:rsidRDefault="005B3D1D" w:rsidP="005B3D1D">
      <w:pPr>
        <w:pStyle w:val="af3"/>
        <w:spacing w:line="360" w:lineRule="auto"/>
        <w:ind w:firstLine="540"/>
        <w:jc w:val="both"/>
      </w:pPr>
      <w:r>
        <w:t>Договором также не определен порядок заправки транспортного средства, а также за чей счет осуществляется заправка.</w:t>
      </w:r>
    </w:p>
    <w:p w:rsidR="005B3D1D" w:rsidRDefault="005B3D1D" w:rsidP="005B3D1D">
      <w:pPr>
        <w:pStyle w:val="af3"/>
        <w:spacing w:line="360" w:lineRule="auto"/>
        <w:ind w:firstLine="540"/>
        <w:jc w:val="both"/>
      </w:pPr>
      <w:r>
        <w:t>Согласно п. 3.1 договора цена услуг установлена 14 943,0 руб.</w:t>
      </w:r>
    </w:p>
    <w:p w:rsidR="005B3D1D" w:rsidRDefault="005B3D1D" w:rsidP="005B3D1D">
      <w:pPr>
        <w:pStyle w:val="af3"/>
        <w:spacing w:line="360" w:lineRule="auto"/>
        <w:ind w:firstLine="540"/>
        <w:jc w:val="both"/>
      </w:pPr>
      <w:r>
        <w:t>Срок действия договора: начало 15.03.2018 года; окончание 16.03.2018 года.</w:t>
      </w:r>
    </w:p>
    <w:p w:rsidR="005B3D1D" w:rsidRDefault="005B3D1D" w:rsidP="005B3D1D">
      <w:pPr>
        <w:pStyle w:val="af3"/>
        <w:spacing w:line="360" w:lineRule="auto"/>
        <w:ind w:firstLine="540"/>
        <w:jc w:val="both"/>
      </w:pPr>
      <w:r>
        <w:t>Согласно акта об оказании услуг от 16.03.2018 года исполнителем оказана услуга водителя на личном автомобиле на сумму 13 000,00 руб., без учета НДФЛ.</w:t>
      </w:r>
    </w:p>
    <w:p w:rsidR="005B3D1D" w:rsidRDefault="005B3D1D" w:rsidP="005B3D1D">
      <w:pPr>
        <w:pStyle w:val="af3"/>
        <w:spacing w:line="360" w:lineRule="auto"/>
        <w:ind w:firstLine="540"/>
        <w:jc w:val="both"/>
      </w:pPr>
      <w:r>
        <w:lastRenderedPageBreak/>
        <w:t>Акт об оказании услуг не содержит информацию о полной стоимости оказанных услуг.</w:t>
      </w:r>
    </w:p>
    <w:p w:rsidR="005B3D1D" w:rsidRDefault="005B3D1D" w:rsidP="005B3D1D">
      <w:pPr>
        <w:pStyle w:val="af3"/>
        <w:spacing w:line="360" w:lineRule="auto"/>
        <w:ind w:firstLine="540"/>
        <w:jc w:val="both"/>
      </w:pPr>
      <w:r>
        <w:t>Следует отметить, что ст. 9 Федерального закона РФ от 6.12.2011 г. №402-ФЗ установлены обязательные реквизиты первичного учетного документа.</w:t>
      </w:r>
    </w:p>
    <w:p w:rsidR="005B3D1D" w:rsidRDefault="005B3D1D" w:rsidP="005B3D1D">
      <w:pPr>
        <w:pStyle w:val="af3"/>
        <w:spacing w:line="360" w:lineRule="auto"/>
        <w:ind w:firstLine="540"/>
        <w:jc w:val="both"/>
      </w:pPr>
      <w:r>
        <w:t>Так, кроме прочего обязательным реквизитом первичного документа является величина натурального и (или) денежного измерения факта хозяйственной жизни с указанием единиц измерения.</w:t>
      </w:r>
    </w:p>
    <w:p w:rsidR="005B3D1D" w:rsidRDefault="005B3D1D" w:rsidP="005B3D1D">
      <w:pPr>
        <w:pStyle w:val="af3"/>
        <w:spacing w:line="360" w:lineRule="auto"/>
        <w:ind w:firstLine="540"/>
        <w:jc w:val="both"/>
      </w:pPr>
      <w:r>
        <w:t>Акт об оказании услуг также, как и договор не содержит информации о маршруте перевозки заказчика и целях привлечения водителя с автомобилем.</w:t>
      </w:r>
    </w:p>
    <w:p w:rsidR="005B3D1D" w:rsidRDefault="005B3D1D" w:rsidP="005B3D1D">
      <w:pPr>
        <w:pStyle w:val="af3"/>
        <w:spacing w:line="360" w:lineRule="auto"/>
        <w:ind w:firstLine="540"/>
        <w:jc w:val="both"/>
      </w:pPr>
      <w:r>
        <w:t>Аналогичные договоры заключались в течение 2018 года:</w:t>
      </w:r>
    </w:p>
    <w:p w:rsidR="005B3D1D" w:rsidRDefault="005B3D1D" w:rsidP="005B3D1D">
      <w:pPr>
        <w:pStyle w:val="af3"/>
        <w:spacing w:line="360" w:lineRule="auto"/>
        <w:ind w:firstLine="540"/>
        <w:jc w:val="both"/>
      </w:pPr>
      <w:r>
        <w:t>- договор № 11 от 14.07.2018 года заключен между директором МКУ Пожарского МР «ХОЗУ» (Маланина Н.И.) и гражданином Анищенко С.В. Цена договора 2 874,0 руб.;</w:t>
      </w:r>
    </w:p>
    <w:p w:rsidR="005B3D1D" w:rsidRDefault="005B3D1D" w:rsidP="005B3D1D">
      <w:pPr>
        <w:pStyle w:val="af3"/>
        <w:spacing w:line="360" w:lineRule="auto"/>
        <w:ind w:firstLine="540"/>
        <w:jc w:val="both"/>
      </w:pPr>
      <w:r>
        <w:t>- договор № 15 от 09.11.2018 года заключен между директором МКУ Пожарского МР «ХОЗУ» (Маланина Н.И.) и гражданином Петровым Д.В. Цена договора 5 977,0 руб.</w:t>
      </w:r>
    </w:p>
    <w:p w:rsidR="005B3D1D" w:rsidRDefault="005B3D1D" w:rsidP="005B3D1D">
      <w:pPr>
        <w:pStyle w:val="af3"/>
        <w:spacing w:line="360" w:lineRule="auto"/>
        <w:ind w:firstLine="540"/>
        <w:jc w:val="both"/>
      </w:pPr>
      <w:r>
        <w:t>В части заключения вышеуказанных договоров перевозки Контрольно-счетная палата отмечае</w:t>
      </w:r>
      <w:r w:rsidR="00D45F0D">
        <w:t>т, что согласно ст.2 Федерального закона</w:t>
      </w:r>
      <w:r>
        <w:t xml:space="preserve"> от 08.11.2007 года №259 – ФЗ «Устав автомобильного транспорта и городского наземного электрического транспорта» в качестве перевозчика может выступать только юридическое лицо, индивидуальный предприниматель, принявшие на себя по договору перевозки пассажира, договору перевозки груза обязанность перевезти пассажира и доставить багаж, а также перевезти вверенный грузоотправителем груз в пункт назначения и выдать багаж, груз уполномоченному на их получение лицу.</w:t>
      </w:r>
    </w:p>
    <w:p w:rsidR="005B3D1D" w:rsidRDefault="005B3D1D" w:rsidP="005B3D1D">
      <w:pPr>
        <w:pStyle w:val="af3"/>
        <w:spacing w:line="360" w:lineRule="auto"/>
        <w:ind w:firstLine="540"/>
        <w:jc w:val="both"/>
      </w:pPr>
      <w:r>
        <w:t>Согласно ст. 20 Федерального закона от 10.12.1995 № 196-ФЗ «О безопасности дорожного движения» юридические лица и индивидуальные предприниматели, осуществляющие на территории Российской Федерации деятельность, связанную с эксплуатацией транспортных средств, обязаны в том, числе:</w:t>
      </w:r>
    </w:p>
    <w:p w:rsidR="005B3D1D" w:rsidRDefault="005B3D1D" w:rsidP="005B3D1D">
      <w:pPr>
        <w:pStyle w:val="af3"/>
        <w:spacing w:line="360" w:lineRule="auto"/>
        <w:ind w:firstLine="540"/>
        <w:jc w:val="both"/>
      </w:pPr>
      <w:r>
        <w:t>- организовать в соответствии с требованиями настоящего Федерального закона, Федерального закона от 21.11.2011 года № 323-ФЗ «Об основах охраны здоровья граждан в Российской Федерации» проведение 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 происшествиях;</w:t>
      </w:r>
    </w:p>
    <w:p w:rsidR="005B3D1D" w:rsidRDefault="005B3D1D" w:rsidP="005B3D1D">
      <w:pPr>
        <w:pStyle w:val="af3"/>
        <w:spacing w:line="360" w:lineRule="auto"/>
        <w:ind w:firstLine="540"/>
        <w:jc w:val="both"/>
      </w:pPr>
      <w:r>
        <w:t>- обеспечивать соответствие технического состояния транспортных средств требованиям безопасности дорожного движения и не допускать транспортные средства к эксплуатации при наличии у них неисправностей, угрожающих безопасности дорожного движения.</w:t>
      </w:r>
    </w:p>
    <w:p w:rsidR="005B3D1D" w:rsidRDefault="005B3D1D" w:rsidP="005B3D1D">
      <w:pPr>
        <w:pStyle w:val="af3"/>
        <w:spacing w:line="360" w:lineRule="auto"/>
        <w:ind w:firstLine="540"/>
        <w:jc w:val="both"/>
      </w:pPr>
      <w:r>
        <w:t>Таким образом, водителем может быть либо работник организации и в таком случае работодатель обеспечивает проведение медосмотров; либо юридическое лицо или индивидуальный предприниматель.</w:t>
      </w:r>
    </w:p>
    <w:p w:rsidR="005B3D1D" w:rsidRDefault="005B3D1D" w:rsidP="005B3D1D">
      <w:pPr>
        <w:pStyle w:val="af3"/>
        <w:spacing w:line="360" w:lineRule="auto"/>
        <w:ind w:firstLine="540"/>
        <w:jc w:val="both"/>
      </w:pPr>
      <w:r>
        <w:lastRenderedPageBreak/>
        <w:t>С физическим лицом, осуществляющим перевозки пассажиров и груза, гражданско-правовой договор заключен быть не может (если он не имеет статуса индивидуального предпринимателя).</w:t>
      </w:r>
    </w:p>
    <w:p w:rsidR="005B3D1D" w:rsidRDefault="005B3D1D" w:rsidP="005B3D1D">
      <w:pPr>
        <w:pStyle w:val="af3"/>
        <w:spacing w:line="360" w:lineRule="auto"/>
        <w:ind w:firstLine="540"/>
        <w:jc w:val="both"/>
      </w:pPr>
      <w:r>
        <w:t>На основании вышесказанного, заключение директором МКУ Пожарского МР «ХОЗУ» договора возмездного оказания услуг с водителем следует считать неправомерным.</w:t>
      </w:r>
    </w:p>
    <w:p w:rsidR="005B3D1D" w:rsidRDefault="005B3D1D" w:rsidP="005B3D1D">
      <w:pPr>
        <w:pStyle w:val="af3"/>
        <w:spacing w:line="360" w:lineRule="auto"/>
        <w:ind w:firstLine="540"/>
        <w:jc w:val="both"/>
      </w:pPr>
      <w:r>
        <w:t>Неэффективные расходы на оплату таких договоров за 2018 год составили 37 546,61 руб., в том числе начисления страховых взносов 8005,61 руб.</w:t>
      </w:r>
    </w:p>
    <w:p w:rsidR="005B3D1D" w:rsidRDefault="005B3D1D" w:rsidP="005B3D1D">
      <w:pPr>
        <w:pStyle w:val="af3"/>
        <w:spacing w:line="360" w:lineRule="auto"/>
        <w:ind w:firstLine="540"/>
        <w:jc w:val="both"/>
      </w:pPr>
      <w:r>
        <w:t xml:space="preserve">В рамках контрольного мероприятия проведена выборочная проверка правильности и законности направления работников в служебные командировки, в ходе которой установлено, что в проверяемом периоде имеет место переплата командировочных </w:t>
      </w:r>
      <w:r w:rsidR="00FA3CF9">
        <w:t xml:space="preserve">расходов </w:t>
      </w:r>
      <w:r>
        <w:t>(суточных).</w:t>
      </w:r>
    </w:p>
    <w:p w:rsidR="005B3D1D" w:rsidRDefault="005B3D1D" w:rsidP="005B3D1D">
      <w:pPr>
        <w:autoSpaceDE w:val="0"/>
        <w:autoSpaceDN w:val="0"/>
        <w:adjustRightInd w:val="0"/>
        <w:spacing w:line="360" w:lineRule="auto"/>
        <w:ind w:firstLine="708"/>
        <w:jc w:val="both"/>
        <w:rPr>
          <w:szCs w:val="24"/>
        </w:rPr>
      </w:pPr>
      <w:r>
        <w:rPr>
          <w:szCs w:val="24"/>
        </w:rPr>
        <w:t>Выборочной проверкой установлено 3 случая переплаты по командировочным расходам на общую сумму 1 000,000 руб.</w:t>
      </w:r>
      <w:r w:rsidR="00FA3CF9">
        <w:rPr>
          <w:szCs w:val="24"/>
        </w:rPr>
        <w:t xml:space="preserve"> (ав/о № 6 от 05.02.2018г., № 10 от 15.02.2018г., № 14 от 27.02.2018г.).</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учреждением осуществлялись закупки, связанные с ремонтом транспортных средств, а также с приобретением запасных частей на транспортные средства, числящиеся на балансе МКУ Пожарского МР «ХОЗУ».</w:t>
      </w:r>
    </w:p>
    <w:p w:rsidR="005B3D1D" w:rsidRDefault="005B3D1D" w:rsidP="005B3D1D">
      <w:pPr>
        <w:autoSpaceDE w:val="0"/>
        <w:autoSpaceDN w:val="0"/>
        <w:adjustRightInd w:val="0"/>
        <w:spacing w:line="360" w:lineRule="auto"/>
        <w:ind w:firstLine="708"/>
        <w:jc w:val="both"/>
        <w:rPr>
          <w:szCs w:val="24"/>
        </w:rPr>
      </w:pPr>
      <w:r>
        <w:rPr>
          <w:szCs w:val="24"/>
        </w:rPr>
        <w:t>В ходе проверки установлено, что при осуществлении таких закупок имеют место отдельные недостатки и нарушения.</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на балансе учреждения числится четыре автомобиля.</w:t>
      </w:r>
    </w:p>
    <w:p w:rsidR="005B3D1D" w:rsidRDefault="005B3D1D" w:rsidP="005B3D1D">
      <w:pPr>
        <w:autoSpaceDE w:val="0"/>
        <w:autoSpaceDN w:val="0"/>
        <w:adjustRightInd w:val="0"/>
        <w:spacing w:line="360" w:lineRule="auto"/>
        <w:ind w:firstLine="708"/>
        <w:jc w:val="both"/>
        <w:rPr>
          <w:szCs w:val="24"/>
        </w:rPr>
      </w:pPr>
      <w:r>
        <w:rPr>
          <w:szCs w:val="24"/>
        </w:rPr>
        <w:t>За эксплуатацию и техническое состояние двух автомобилей назначены ответственные лица:</w:t>
      </w:r>
    </w:p>
    <w:p w:rsidR="005B3D1D" w:rsidRDefault="005B3D1D" w:rsidP="005B3D1D">
      <w:pPr>
        <w:autoSpaceDE w:val="0"/>
        <w:autoSpaceDN w:val="0"/>
        <w:adjustRightInd w:val="0"/>
        <w:spacing w:line="360" w:lineRule="auto"/>
        <w:ind w:firstLine="708"/>
        <w:jc w:val="both"/>
        <w:rPr>
          <w:szCs w:val="24"/>
        </w:rPr>
      </w:pPr>
      <w:r>
        <w:rPr>
          <w:szCs w:val="24"/>
        </w:rPr>
        <w:t xml:space="preserve">- </w:t>
      </w:r>
      <w:r>
        <w:rPr>
          <w:szCs w:val="24"/>
          <w:lang w:val="en-US"/>
        </w:rPr>
        <w:t>TOYOTA</w:t>
      </w:r>
      <w:r w:rsidRPr="00B37665">
        <w:rPr>
          <w:szCs w:val="24"/>
        </w:rPr>
        <w:t xml:space="preserve"> </w:t>
      </w:r>
      <w:r>
        <w:rPr>
          <w:szCs w:val="24"/>
          <w:lang w:val="en-US"/>
        </w:rPr>
        <w:t>PREMIO</w:t>
      </w:r>
      <w:r>
        <w:rPr>
          <w:szCs w:val="24"/>
        </w:rPr>
        <w:t>, гос. номер С 038 РР – водитель Селиверстов Д.И. (приказ директора № 42 л/с от 28.04.2017 года;</w:t>
      </w:r>
    </w:p>
    <w:p w:rsidR="005B3D1D" w:rsidRDefault="005B3D1D" w:rsidP="005B3D1D">
      <w:pPr>
        <w:autoSpaceDE w:val="0"/>
        <w:autoSpaceDN w:val="0"/>
        <w:adjustRightInd w:val="0"/>
        <w:spacing w:line="360" w:lineRule="auto"/>
        <w:ind w:firstLine="708"/>
        <w:jc w:val="both"/>
        <w:rPr>
          <w:szCs w:val="24"/>
        </w:rPr>
      </w:pPr>
      <w:r>
        <w:rPr>
          <w:szCs w:val="24"/>
        </w:rPr>
        <w:t xml:space="preserve">- </w:t>
      </w:r>
      <w:r>
        <w:rPr>
          <w:szCs w:val="24"/>
          <w:lang w:val="en-US"/>
        </w:rPr>
        <w:t>MITSUBISHI</w:t>
      </w:r>
      <w:r w:rsidRPr="00B37665">
        <w:rPr>
          <w:szCs w:val="24"/>
        </w:rPr>
        <w:t xml:space="preserve"> </w:t>
      </w:r>
      <w:r>
        <w:rPr>
          <w:szCs w:val="24"/>
          <w:lang w:val="en-US"/>
        </w:rPr>
        <w:t>OUTLANDER</w:t>
      </w:r>
      <w:r>
        <w:rPr>
          <w:szCs w:val="24"/>
        </w:rPr>
        <w:t>, гос. номер Р 608 КО – водитель Шулик А.В.</w:t>
      </w:r>
    </w:p>
    <w:p w:rsidR="005B3D1D" w:rsidRDefault="005B3D1D" w:rsidP="005B3D1D">
      <w:pPr>
        <w:autoSpaceDE w:val="0"/>
        <w:autoSpaceDN w:val="0"/>
        <w:adjustRightInd w:val="0"/>
        <w:spacing w:line="360" w:lineRule="auto"/>
        <w:ind w:firstLine="708"/>
        <w:jc w:val="both"/>
        <w:rPr>
          <w:szCs w:val="24"/>
        </w:rPr>
      </w:pPr>
      <w:r>
        <w:rPr>
          <w:szCs w:val="24"/>
        </w:rPr>
        <w:t xml:space="preserve">За эксплуатацию двух транспортных средств УАЗ 220602, гос. номер В 407 УВ и </w:t>
      </w:r>
      <w:r>
        <w:rPr>
          <w:szCs w:val="24"/>
          <w:lang w:val="en-US"/>
        </w:rPr>
        <w:t>TOYOTA</w:t>
      </w:r>
      <w:r w:rsidRPr="00B37665">
        <w:rPr>
          <w:szCs w:val="24"/>
        </w:rPr>
        <w:t xml:space="preserve"> </w:t>
      </w:r>
      <w:r>
        <w:rPr>
          <w:szCs w:val="24"/>
          <w:lang w:val="en-US"/>
        </w:rPr>
        <w:t>LEND</w:t>
      </w:r>
      <w:r w:rsidRPr="00B37665">
        <w:rPr>
          <w:szCs w:val="24"/>
        </w:rPr>
        <w:t xml:space="preserve"> </w:t>
      </w:r>
      <w:r>
        <w:rPr>
          <w:szCs w:val="24"/>
          <w:lang w:val="en-US"/>
        </w:rPr>
        <w:t>CRUISER</w:t>
      </w:r>
      <w:r w:rsidRPr="00B37665">
        <w:rPr>
          <w:szCs w:val="24"/>
        </w:rPr>
        <w:t xml:space="preserve"> </w:t>
      </w:r>
      <w:r>
        <w:rPr>
          <w:szCs w:val="24"/>
        </w:rPr>
        <w:t>ответственные не назначены.</w:t>
      </w:r>
    </w:p>
    <w:p w:rsidR="005B3D1D" w:rsidRDefault="005B3D1D" w:rsidP="005B3D1D">
      <w:pPr>
        <w:autoSpaceDE w:val="0"/>
        <w:autoSpaceDN w:val="0"/>
        <w:adjustRightInd w:val="0"/>
        <w:spacing w:line="360" w:lineRule="auto"/>
        <w:ind w:firstLine="708"/>
        <w:jc w:val="both"/>
        <w:rPr>
          <w:szCs w:val="24"/>
        </w:rPr>
      </w:pPr>
      <w:r>
        <w:rPr>
          <w:szCs w:val="24"/>
        </w:rPr>
        <w:t xml:space="preserve">Транспортное средство </w:t>
      </w:r>
      <w:r>
        <w:rPr>
          <w:szCs w:val="24"/>
          <w:lang w:val="en-US"/>
        </w:rPr>
        <w:t>TOYOTA</w:t>
      </w:r>
      <w:r w:rsidRPr="00B37665">
        <w:rPr>
          <w:szCs w:val="24"/>
        </w:rPr>
        <w:t xml:space="preserve"> </w:t>
      </w:r>
      <w:r>
        <w:rPr>
          <w:szCs w:val="24"/>
          <w:lang w:val="en-US"/>
        </w:rPr>
        <w:t>LEND</w:t>
      </w:r>
      <w:r w:rsidRPr="00B37665">
        <w:rPr>
          <w:szCs w:val="24"/>
        </w:rPr>
        <w:t xml:space="preserve"> </w:t>
      </w:r>
      <w:r>
        <w:rPr>
          <w:szCs w:val="24"/>
          <w:lang w:val="en-US"/>
        </w:rPr>
        <w:t>CRUISER</w:t>
      </w:r>
      <w:r>
        <w:rPr>
          <w:szCs w:val="24"/>
        </w:rPr>
        <w:t xml:space="preserve"> в проверяемом периоде не использовалось по причине технической неисправности.</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учреждением заключались договоры на выполнение работ по техническому обслуживанию и ремонту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Проверкой установлено, что 01.02.2018 года между директором МКУ Пожарского МР «ХОЗУ» Е.Г. Огневой и ИП Кутдусовым О.Г. заключен договор № 09/18 на выполнение работ по техническому обслуживанию и ремонту автомобиля.</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 1.1 договора исполнитель осуществляет техническое обслуживание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w:t>
      </w:r>
    </w:p>
    <w:p w:rsidR="005B3D1D" w:rsidRDefault="005B3D1D" w:rsidP="005B3D1D">
      <w:pPr>
        <w:autoSpaceDE w:val="0"/>
        <w:autoSpaceDN w:val="0"/>
        <w:adjustRightInd w:val="0"/>
        <w:spacing w:line="360" w:lineRule="auto"/>
        <w:ind w:firstLine="708"/>
        <w:jc w:val="both"/>
        <w:rPr>
          <w:szCs w:val="24"/>
        </w:rPr>
      </w:pPr>
      <w:r>
        <w:rPr>
          <w:szCs w:val="24"/>
        </w:rPr>
        <w:lastRenderedPageBreak/>
        <w:t>Договором определен перечень работ, а также установлено, что работа выполняется силами и материалами исполнителя.</w:t>
      </w:r>
    </w:p>
    <w:p w:rsidR="005B3D1D" w:rsidRDefault="005B3D1D" w:rsidP="005B3D1D">
      <w:pPr>
        <w:autoSpaceDE w:val="0"/>
        <w:autoSpaceDN w:val="0"/>
        <w:adjustRightInd w:val="0"/>
        <w:spacing w:line="360" w:lineRule="auto"/>
        <w:ind w:firstLine="708"/>
        <w:jc w:val="both"/>
        <w:rPr>
          <w:szCs w:val="24"/>
        </w:rPr>
      </w:pPr>
      <w:r>
        <w:rPr>
          <w:szCs w:val="24"/>
        </w:rPr>
        <w:t>Пунктом 2.1.1 установлено, что исполнитель выполняет работы по адресу: Приморский край, Пожарский рай</w:t>
      </w:r>
      <w:r>
        <w:rPr>
          <w:szCs w:val="24"/>
        </w:rPr>
        <w:tab/>
        <w:t>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t>Цена договора установлена 17 600,00 руб.</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бухгалтерских документов (сч/ф. 23 от 01.02.2018 года, акт выполненных работ № 23 от 01.02.2018 года) исполнителем выполнены работы по техническому обслуживанию и ремонту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 на сумму 17 600,00 руб.</w:t>
      </w:r>
    </w:p>
    <w:p w:rsidR="005B3D1D" w:rsidRDefault="005B3D1D" w:rsidP="005B3D1D">
      <w:pPr>
        <w:autoSpaceDE w:val="0"/>
        <w:autoSpaceDN w:val="0"/>
        <w:adjustRightInd w:val="0"/>
        <w:spacing w:line="360" w:lineRule="auto"/>
        <w:ind w:firstLine="708"/>
        <w:jc w:val="both"/>
        <w:rPr>
          <w:szCs w:val="24"/>
        </w:rPr>
      </w:pPr>
      <w:r>
        <w:rPr>
          <w:szCs w:val="24"/>
        </w:rPr>
        <w:t>Оплачено за выполненные работы по п/п 156 от 2.03.2018 года 17600,00 руб.</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из условий договора следует, что исполнитель выполняет работы по адресу: Приморский край, Пожарский район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t>Договор заключен 1.02.2018 года, работы приняты заказчиком 01.02.2018 года.</w:t>
      </w:r>
    </w:p>
    <w:p w:rsidR="005B3D1D" w:rsidRDefault="005B3D1D" w:rsidP="005B3D1D">
      <w:pPr>
        <w:autoSpaceDE w:val="0"/>
        <w:autoSpaceDN w:val="0"/>
        <w:adjustRightInd w:val="0"/>
        <w:spacing w:line="360" w:lineRule="auto"/>
        <w:ind w:firstLine="708"/>
        <w:jc w:val="both"/>
        <w:rPr>
          <w:szCs w:val="24"/>
        </w:rPr>
      </w:pPr>
      <w:r>
        <w:rPr>
          <w:szCs w:val="24"/>
        </w:rPr>
        <w:t xml:space="preserve">При этом, 01.02.2018 года водителю данного транспортного средства Селиверстову Д.И. выдан Путевой лист № 42. Согласно информации, из указанного Путевого листа транспортное средство использовалось в течение рабочего дня, в том числе за пределами Пожарского муниципального района. </w:t>
      </w:r>
    </w:p>
    <w:p w:rsidR="005B3D1D" w:rsidRDefault="005B3D1D" w:rsidP="005B3D1D">
      <w:pPr>
        <w:autoSpaceDE w:val="0"/>
        <w:autoSpaceDN w:val="0"/>
        <w:adjustRightInd w:val="0"/>
        <w:spacing w:line="360" w:lineRule="auto"/>
        <w:ind w:firstLine="708"/>
        <w:jc w:val="both"/>
        <w:rPr>
          <w:szCs w:val="24"/>
        </w:rPr>
      </w:pPr>
      <w:r>
        <w:rPr>
          <w:szCs w:val="24"/>
        </w:rPr>
        <w:t>Кроме того, в указанном путевом листе имеется отметка механика Якушева И.А. о том, что данный автомобиль в технически исправном состоянии.</w:t>
      </w:r>
    </w:p>
    <w:p w:rsidR="005B3D1D" w:rsidRDefault="005B3D1D" w:rsidP="005B3D1D">
      <w:pPr>
        <w:autoSpaceDE w:val="0"/>
        <w:autoSpaceDN w:val="0"/>
        <w:adjustRightInd w:val="0"/>
        <w:spacing w:line="360" w:lineRule="auto"/>
        <w:ind w:firstLine="708"/>
        <w:jc w:val="both"/>
        <w:rPr>
          <w:szCs w:val="24"/>
        </w:rPr>
      </w:pPr>
      <w:r>
        <w:rPr>
          <w:szCs w:val="24"/>
        </w:rPr>
        <w:t>Аналогичная ситуация имеет место в марте 2018 года.</w:t>
      </w:r>
    </w:p>
    <w:p w:rsidR="005B3D1D" w:rsidRDefault="005B3D1D" w:rsidP="005B3D1D">
      <w:pPr>
        <w:autoSpaceDE w:val="0"/>
        <w:autoSpaceDN w:val="0"/>
        <w:adjustRightInd w:val="0"/>
        <w:spacing w:line="360" w:lineRule="auto"/>
        <w:ind w:firstLine="708"/>
        <w:jc w:val="both"/>
        <w:rPr>
          <w:szCs w:val="24"/>
        </w:rPr>
      </w:pPr>
      <w:r>
        <w:rPr>
          <w:szCs w:val="24"/>
        </w:rPr>
        <w:t>Так, 16.03.2018 года между директором МКУ Пожарского МР «ХОЗУ» Е.Г. Огневой и ИП Кутдусовым О.Г. заключен договор № 24/18 на выполнение работ по техническому обслуживанию и ремонту автомобиля.</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 1.1 договора исполнитель осуществляет техническое обслуживание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w:t>
      </w:r>
    </w:p>
    <w:p w:rsidR="005B3D1D" w:rsidRDefault="005B3D1D" w:rsidP="005B3D1D">
      <w:pPr>
        <w:autoSpaceDE w:val="0"/>
        <w:autoSpaceDN w:val="0"/>
        <w:adjustRightInd w:val="0"/>
        <w:spacing w:line="360" w:lineRule="auto"/>
        <w:ind w:firstLine="708"/>
        <w:jc w:val="both"/>
        <w:rPr>
          <w:szCs w:val="24"/>
        </w:rPr>
      </w:pPr>
      <w:r>
        <w:rPr>
          <w:szCs w:val="24"/>
        </w:rPr>
        <w:t>Договором определен перечень работ, а также установлено, что работа выполняется силами и материалами исполнителя.</w:t>
      </w:r>
    </w:p>
    <w:p w:rsidR="005B3D1D" w:rsidRDefault="005B3D1D" w:rsidP="005B3D1D">
      <w:pPr>
        <w:autoSpaceDE w:val="0"/>
        <w:autoSpaceDN w:val="0"/>
        <w:adjustRightInd w:val="0"/>
        <w:spacing w:line="360" w:lineRule="auto"/>
        <w:ind w:firstLine="708"/>
        <w:jc w:val="both"/>
        <w:rPr>
          <w:szCs w:val="24"/>
        </w:rPr>
      </w:pPr>
      <w:r>
        <w:rPr>
          <w:szCs w:val="24"/>
        </w:rPr>
        <w:t>Пунктом 2.1.1 установлено, что исполнитель выполняет работы по адресу: Приморский край, Пожарский район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t>Цена договора установлена 5 700,00 руб.</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бухгалтерских документов (сч/ф. 62 от 16.03.2018 года, акт выполненных работ № 62 от 16.03.2018 года) исполнителем выполнены работы по техническому обслуживанию и ремонту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 на сумму 5 700,00 руб.</w:t>
      </w:r>
    </w:p>
    <w:p w:rsidR="005B3D1D" w:rsidRDefault="005B3D1D" w:rsidP="005B3D1D">
      <w:pPr>
        <w:autoSpaceDE w:val="0"/>
        <w:autoSpaceDN w:val="0"/>
        <w:adjustRightInd w:val="0"/>
        <w:spacing w:line="360" w:lineRule="auto"/>
        <w:ind w:firstLine="708"/>
        <w:jc w:val="both"/>
        <w:rPr>
          <w:szCs w:val="24"/>
        </w:rPr>
      </w:pPr>
      <w:r>
        <w:rPr>
          <w:szCs w:val="24"/>
        </w:rPr>
        <w:t>Оплачено за выполненные работы по п/п 233 от 10.04.2018 года 5 700,00 руб.</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из условий договора следует, что исполнитель выполняет работы по адресу: Приморский край, Пожарский район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lastRenderedPageBreak/>
        <w:t>Договор заключен 16.03.2018 года, работы приняты заказчиком 16.03.2018 года.</w:t>
      </w:r>
    </w:p>
    <w:p w:rsidR="005B3D1D" w:rsidRDefault="005B3D1D" w:rsidP="005B3D1D">
      <w:pPr>
        <w:autoSpaceDE w:val="0"/>
        <w:autoSpaceDN w:val="0"/>
        <w:adjustRightInd w:val="0"/>
        <w:spacing w:line="360" w:lineRule="auto"/>
        <w:ind w:firstLine="708"/>
        <w:jc w:val="both"/>
        <w:rPr>
          <w:szCs w:val="24"/>
        </w:rPr>
      </w:pPr>
      <w:r>
        <w:rPr>
          <w:szCs w:val="24"/>
        </w:rPr>
        <w:t>При этом, 16.03.2018 года водителю данного транспортного средства Селиверстову Д.И. выдан Путевой лист № 104. Согласно информации, из указанного Путевого листа транспортное средство использовалось в течение рабочего дня.</w:t>
      </w:r>
    </w:p>
    <w:p w:rsidR="005B3D1D" w:rsidRDefault="005B3D1D" w:rsidP="005B3D1D">
      <w:pPr>
        <w:autoSpaceDE w:val="0"/>
        <w:autoSpaceDN w:val="0"/>
        <w:adjustRightInd w:val="0"/>
        <w:spacing w:line="360" w:lineRule="auto"/>
        <w:ind w:firstLine="708"/>
        <w:jc w:val="both"/>
        <w:rPr>
          <w:szCs w:val="24"/>
        </w:rPr>
      </w:pPr>
      <w:r>
        <w:rPr>
          <w:szCs w:val="24"/>
        </w:rPr>
        <w:t>При этом, место назначения п. Лучегорск, ул. Окружная 27 СТО в данном путевом листе не обозначено.</w:t>
      </w:r>
    </w:p>
    <w:p w:rsidR="005B3D1D" w:rsidRDefault="005B3D1D" w:rsidP="005B3D1D">
      <w:pPr>
        <w:autoSpaceDE w:val="0"/>
        <w:autoSpaceDN w:val="0"/>
        <w:adjustRightInd w:val="0"/>
        <w:spacing w:line="360" w:lineRule="auto"/>
        <w:ind w:firstLine="708"/>
        <w:jc w:val="both"/>
        <w:rPr>
          <w:szCs w:val="24"/>
        </w:rPr>
      </w:pPr>
      <w:r>
        <w:rPr>
          <w:szCs w:val="24"/>
        </w:rPr>
        <w:t>Кроме того, в указанном путевом листе имеется отметка механика Якушева И.А. о том, что данный автомобиль в технически исправном состоянии.</w:t>
      </w:r>
    </w:p>
    <w:p w:rsidR="005B3D1D" w:rsidRDefault="005B3D1D" w:rsidP="00FA3CF9">
      <w:pPr>
        <w:autoSpaceDE w:val="0"/>
        <w:autoSpaceDN w:val="0"/>
        <w:adjustRightInd w:val="0"/>
        <w:spacing w:line="360" w:lineRule="auto"/>
        <w:ind w:firstLine="708"/>
        <w:jc w:val="both"/>
        <w:rPr>
          <w:szCs w:val="24"/>
        </w:rPr>
      </w:pPr>
      <w:r>
        <w:rPr>
          <w:szCs w:val="24"/>
        </w:rPr>
        <w:t>28.03.2018 года между директором МКУ Пожарского МР «ХОЗУ» Е.Г. Огневой и ИП Кутдусовым О.Г. заключен договор № 25/18 на выполнение работ по техническому обслуживанию и ремонту автомобиля.</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 1.1 договора исполнитель осуществляет техническое обслуживание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w:t>
      </w:r>
    </w:p>
    <w:p w:rsidR="005B3D1D" w:rsidRDefault="005B3D1D" w:rsidP="005B3D1D">
      <w:pPr>
        <w:autoSpaceDE w:val="0"/>
        <w:autoSpaceDN w:val="0"/>
        <w:adjustRightInd w:val="0"/>
        <w:spacing w:line="360" w:lineRule="auto"/>
        <w:ind w:firstLine="708"/>
        <w:jc w:val="both"/>
        <w:rPr>
          <w:szCs w:val="24"/>
        </w:rPr>
      </w:pPr>
      <w:r>
        <w:rPr>
          <w:szCs w:val="24"/>
        </w:rPr>
        <w:t>Договором определен перечень работ, а также установлено, что работа выполняется силами и материалами исполнителя.</w:t>
      </w:r>
    </w:p>
    <w:p w:rsidR="005B3D1D" w:rsidRDefault="005B3D1D" w:rsidP="005B3D1D">
      <w:pPr>
        <w:autoSpaceDE w:val="0"/>
        <w:autoSpaceDN w:val="0"/>
        <w:adjustRightInd w:val="0"/>
        <w:spacing w:line="360" w:lineRule="auto"/>
        <w:ind w:firstLine="708"/>
        <w:jc w:val="both"/>
        <w:rPr>
          <w:szCs w:val="24"/>
        </w:rPr>
      </w:pPr>
      <w:r>
        <w:rPr>
          <w:szCs w:val="24"/>
        </w:rPr>
        <w:t>Пунктом 2.1.1 установлено, что исполнитель выполняет работы по адресу: Приморский край, Пожарский район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t>Цена договора установлена 34 500,0 руб.</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бухгалтерских документов (сч/ф. 77 от 28.03.2018 года, акт выполненных работ № 77 от 28.03.2018 года) исполнителем выполнены работы по техническому обслуживанию и ремонту автомобиля </w:t>
      </w:r>
      <w:r>
        <w:rPr>
          <w:szCs w:val="24"/>
          <w:lang w:val="en-US"/>
        </w:rPr>
        <w:t>TOYOTA</w:t>
      </w:r>
      <w:r w:rsidRPr="00B37665">
        <w:rPr>
          <w:szCs w:val="24"/>
        </w:rPr>
        <w:t xml:space="preserve"> </w:t>
      </w:r>
      <w:r>
        <w:rPr>
          <w:szCs w:val="24"/>
          <w:lang w:val="en-US"/>
        </w:rPr>
        <w:t>CORONA</w:t>
      </w:r>
      <w:r w:rsidRPr="00B37665">
        <w:rPr>
          <w:szCs w:val="24"/>
        </w:rPr>
        <w:t xml:space="preserve"> </w:t>
      </w:r>
      <w:r>
        <w:rPr>
          <w:szCs w:val="24"/>
          <w:lang w:val="en-US"/>
        </w:rPr>
        <w:t>PREMIO</w:t>
      </w:r>
      <w:r>
        <w:rPr>
          <w:szCs w:val="24"/>
        </w:rPr>
        <w:t xml:space="preserve"> Гос. номер С038РР. на сумму 34 500,00 руб.</w:t>
      </w:r>
    </w:p>
    <w:p w:rsidR="005B3D1D" w:rsidRDefault="005B3D1D" w:rsidP="005B3D1D">
      <w:pPr>
        <w:autoSpaceDE w:val="0"/>
        <w:autoSpaceDN w:val="0"/>
        <w:adjustRightInd w:val="0"/>
        <w:spacing w:line="360" w:lineRule="auto"/>
        <w:ind w:firstLine="708"/>
        <w:jc w:val="both"/>
        <w:rPr>
          <w:szCs w:val="24"/>
        </w:rPr>
      </w:pPr>
      <w:r>
        <w:rPr>
          <w:szCs w:val="24"/>
        </w:rPr>
        <w:t>Оплачено за выполненные работы по п/п 260 от 23.04.2018 года 24 500,00 руб., п/п 346 от 22.05.2018</w:t>
      </w:r>
      <w:r w:rsidR="00B5284D">
        <w:rPr>
          <w:szCs w:val="24"/>
        </w:rPr>
        <w:t xml:space="preserve"> года</w:t>
      </w:r>
      <w:r>
        <w:rPr>
          <w:szCs w:val="24"/>
        </w:rPr>
        <w:t xml:space="preserve"> 10 000,00 руб.</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из условий договора следует, что исполнитель выполняет работы по адресу: Приморский край, Пожарский район п. Лучегорск, ул. Окружная 27 СТО.</w:t>
      </w:r>
    </w:p>
    <w:p w:rsidR="005B3D1D" w:rsidRDefault="005B3D1D" w:rsidP="005B3D1D">
      <w:pPr>
        <w:autoSpaceDE w:val="0"/>
        <w:autoSpaceDN w:val="0"/>
        <w:adjustRightInd w:val="0"/>
        <w:spacing w:line="360" w:lineRule="auto"/>
        <w:ind w:firstLine="708"/>
        <w:jc w:val="both"/>
        <w:rPr>
          <w:szCs w:val="24"/>
        </w:rPr>
      </w:pPr>
      <w:r>
        <w:rPr>
          <w:szCs w:val="24"/>
        </w:rPr>
        <w:t>Договор заключен 28.03.2018 года, работы приняты заказчиком 28.03.2018 года.</w:t>
      </w:r>
    </w:p>
    <w:p w:rsidR="005B3D1D" w:rsidRDefault="005B3D1D" w:rsidP="005B3D1D">
      <w:pPr>
        <w:autoSpaceDE w:val="0"/>
        <w:autoSpaceDN w:val="0"/>
        <w:adjustRightInd w:val="0"/>
        <w:spacing w:line="360" w:lineRule="auto"/>
        <w:ind w:firstLine="708"/>
        <w:jc w:val="both"/>
        <w:rPr>
          <w:szCs w:val="24"/>
        </w:rPr>
      </w:pPr>
      <w:r>
        <w:rPr>
          <w:szCs w:val="24"/>
        </w:rPr>
        <w:t>При этом, 28.03.2018 года водителю данного транспортного средства Селиверстову Д.И. выдан Путевой лист № 127. Согласно информации, из указанного Путевого листа транспортное средство использовалось в течение рабочего дня.</w:t>
      </w:r>
    </w:p>
    <w:p w:rsidR="005B3D1D" w:rsidRDefault="005B3D1D" w:rsidP="005B3D1D">
      <w:pPr>
        <w:autoSpaceDE w:val="0"/>
        <w:autoSpaceDN w:val="0"/>
        <w:adjustRightInd w:val="0"/>
        <w:spacing w:line="360" w:lineRule="auto"/>
        <w:ind w:firstLine="708"/>
        <w:jc w:val="both"/>
        <w:rPr>
          <w:szCs w:val="24"/>
        </w:rPr>
      </w:pPr>
      <w:r>
        <w:rPr>
          <w:szCs w:val="24"/>
        </w:rPr>
        <w:t>При этом, место назначения п. Лучегорск, ул. Окружная 27 СТО в данном путевом листе не обозначено.</w:t>
      </w:r>
    </w:p>
    <w:p w:rsidR="005B3D1D" w:rsidRDefault="005B3D1D" w:rsidP="005B3D1D">
      <w:pPr>
        <w:autoSpaceDE w:val="0"/>
        <w:autoSpaceDN w:val="0"/>
        <w:adjustRightInd w:val="0"/>
        <w:spacing w:line="360" w:lineRule="auto"/>
        <w:ind w:firstLine="708"/>
        <w:jc w:val="both"/>
        <w:rPr>
          <w:szCs w:val="24"/>
        </w:rPr>
      </w:pPr>
      <w:r>
        <w:rPr>
          <w:szCs w:val="24"/>
        </w:rPr>
        <w:t>Одновременно в указанном путевом листе имеется отметка механика Якушева И.А. о том, что данный автомобиль в технически исправном состоянии.</w:t>
      </w:r>
    </w:p>
    <w:p w:rsidR="00145A34" w:rsidRDefault="00145A34" w:rsidP="00145A34">
      <w:pPr>
        <w:autoSpaceDE w:val="0"/>
        <w:autoSpaceDN w:val="0"/>
        <w:adjustRightInd w:val="0"/>
        <w:spacing w:line="360" w:lineRule="auto"/>
        <w:ind w:firstLine="708"/>
        <w:jc w:val="both"/>
        <w:rPr>
          <w:szCs w:val="24"/>
        </w:rPr>
      </w:pPr>
      <w:r>
        <w:rPr>
          <w:szCs w:val="24"/>
        </w:rPr>
        <w:t xml:space="preserve">Кроме того, во всех указанных случаях к проверке не представлены документы (дефектные ведомости, акты осмотра транспортного средства с отражением информации о </w:t>
      </w:r>
      <w:r>
        <w:rPr>
          <w:szCs w:val="24"/>
        </w:rPr>
        <w:lastRenderedPageBreak/>
        <w:t>характере неисправностей, потребности в выполнении ремонтных работ и потребности запасных частей) являющиеся основанием для проведения ремонта.</w:t>
      </w:r>
    </w:p>
    <w:p w:rsidR="00145A34" w:rsidRDefault="00145A34" w:rsidP="00145A34">
      <w:pPr>
        <w:autoSpaceDE w:val="0"/>
        <w:autoSpaceDN w:val="0"/>
        <w:adjustRightInd w:val="0"/>
        <w:spacing w:line="360" w:lineRule="auto"/>
        <w:ind w:firstLine="708"/>
        <w:jc w:val="both"/>
        <w:rPr>
          <w:szCs w:val="24"/>
        </w:rPr>
      </w:pPr>
      <w:r>
        <w:rPr>
          <w:szCs w:val="24"/>
        </w:rPr>
        <w:t>Бортовые журналы по каждому транспортному средству не велись.</w:t>
      </w:r>
    </w:p>
    <w:p w:rsidR="00145A34" w:rsidRDefault="00145A34" w:rsidP="00145A34">
      <w:pPr>
        <w:autoSpaceDE w:val="0"/>
        <w:autoSpaceDN w:val="0"/>
        <w:adjustRightInd w:val="0"/>
        <w:spacing w:line="360" w:lineRule="auto"/>
        <w:ind w:firstLine="708"/>
        <w:jc w:val="both"/>
        <w:rPr>
          <w:szCs w:val="24"/>
        </w:rPr>
      </w:pPr>
      <w:r>
        <w:rPr>
          <w:szCs w:val="24"/>
        </w:rPr>
        <w:t>В связи с чем, в ходе проверки не представилось возможным определить в какое время фактически осуществлялся ремонт указанного транспортного средства, а также целесообразность проведения такого ремонта.</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во всех случаях в Путевых листах имеет отметка механика о исправности автомобиля.</w:t>
      </w:r>
    </w:p>
    <w:p w:rsidR="005B3D1D" w:rsidRDefault="005B3D1D" w:rsidP="005B3D1D">
      <w:pPr>
        <w:autoSpaceDE w:val="0"/>
        <w:autoSpaceDN w:val="0"/>
        <w:adjustRightInd w:val="0"/>
        <w:spacing w:line="360" w:lineRule="auto"/>
        <w:ind w:firstLine="708"/>
        <w:jc w:val="both"/>
        <w:rPr>
          <w:szCs w:val="24"/>
        </w:rPr>
      </w:pPr>
      <w:r>
        <w:rPr>
          <w:szCs w:val="24"/>
        </w:rPr>
        <w:t>В ходе проверки установлено, что в штате учреждения имеется должность механика.</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данную должность занимали:</w:t>
      </w:r>
    </w:p>
    <w:p w:rsidR="005B3D1D" w:rsidRDefault="005B3D1D" w:rsidP="005B3D1D">
      <w:pPr>
        <w:autoSpaceDE w:val="0"/>
        <w:autoSpaceDN w:val="0"/>
        <w:adjustRightInd w:val="0"/>
        <w:spacing w:line="360" w:lineRule="auto"/>
        <w:ind w:firstLine="708"/>
        <w:jc w:val="both"/>
        <w:rPr>
          <w:szCs w:val="24"/>
        </w:rPr>
      </w:pPr>
      <w:r>
        <w:rPr>
          <w:szCs w:val="24"/>
        </w:rPr>
        <w:t>-с 01.01.2018 года по 30.09.2018 года Якушев И.А.;</w:t>
      </w:r>
    </w:p>
    <w:p w:rsidR="005B3D1D" w:rsidRDefault="005B3D1D" w:rsidP="005B3D1D">
      <w:pPr>
        <w:autoSpaceDE w:val="0"/>
        <w:autoSpaceDN w:val="0"/>
        <w:adjustRightInd w:val="0"/>
        <w:spacing w:line="360" w:lineRule="auto"/>
        <w:ind w:firstLine="708"/>
        <w:jc w:val="both"/>
        <w:rPr>
          <w:szCs w:val="24"/>
        </w:rPr>
      </w:pPr>
      <w:r>
        <w:rPr>
          <w:szCs w:val="24"/>
        </w:rPr>
        <w:t>- с 01.10.2018 года по 31.12.2018 года Шулик А.В.</w:t>
      </w:r>
    </w:p>
    <w:p w:rsidR="005B3D1D" w:rsidRDefault="005B3D1D" w:rsidP="005B3D1D">
      <w:pPr>
        <w:autoSpaceDE w:val="0"/>
        <w:autoSpaceDN w:val="0"/>
        <w:adjustRightInd w:val="0"/>
        <w:spacing w:line="360" w:lineRule="auto"/>
        <w:ind w:firstLine="708"/>
        <w:jc w:val="both"/>
        <w:rPr>
          <w:szCs w:val="24"/>
        </w:rPr>
      </w:pPr>
      <w:r>
        <w:rPr>
          <w:szCs w:val="24"/>
        </w:rPr>
        <w:t>Согласно должностной инструкции к обязанностям механика кроме прочего относится:</w:t>
      </w:r>
    </w:p>
    <w:p w:rsidR="005B3D1D" w:rsidRDefault="005B3D1D" w:rsidP="005B3D1D">
      <w:pPr>
        <w:autoSpaceDE w:val="0"/>
        <w:autoSpaceDN w:val="0"/>
        <w:adjustRightInd w:val="0"/>
        <w:spacing w:line="360" w:lineRule="auto"/>
        <w:ind w:firstLine="708"/>
        <w:jc w:val="both"/>
        <w:rPr>
          <w:szCs w:val="24"/>
        </w:rPr>
      </w:pPr>
      <w:r>
        <w:rPr>
          <w:szCs w:val="24"/>
        </w:rPr>
        <w:t>- контролировать эксплуатацию, своевременный и качественный ремонт всего автотранспорта МКУ Пожарского МР «ХОЗУ»;</w:t>
      </w:r>
    </w:p>
    <w:p w:rsidR="005B3D1D" w:rsidRDefault="005B3D1D" w:rsidP="005B3D1D">
      <w:pPr>
        <w:autoSpaceDE w:val="0"/>
        <w:autoSpaceDN w:val="0"/>
        <w:adjustRightInd w:val="0"/>
        <w:spacing w:line="360" w:lineRule="auto"/>
        <w:ind w:firstLine="708"/>
        <w:jc w:val="both"/>
        <w:rPr>
          <w:szCs w:val="24"/>
        </w:rPr>
      </w:pPr>
      <w:r>
        <w:rPr>
          <w:szCs w:val="24"/>
        </w:rPr>
        <w:t>- осуществление контроля за исправным состоянием автотранспорта и выпуск его на линию в соответствии с графиком и определение неисправностей при приеме с линии по окончании работы;</w:t>
      </w:r>
    </w:p>
    <w:p w:rsidR="005B3D1D" w:rsidRDefault="005B3D1D" w:rsidP="005B3D1D">
      <w:pPr>
        <w:autoSpaceDE w:val="0"/>
        <w:autoSpaceDN w:val="0"/>
        <w:adjustRightInd w:val="0"/>
        <w:spacing w:line="360" w:lineRule="auto"/>
        <w:ind w:firstLine="708"/>
        <w:jc w:val="both"/>
        <w:rPr>
          <w:szCs w:val="24"/>
        </w:rPr>
      </w:pPr>
      <w:r>
        <w:rPr>
          <w:szCs w:val="24"/>
        </w:rPr>
        <w:t>- организация и контроль выполнения текущего и аварийного ремонта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 xml:space="preserve">- ведет необходимую техническую документацию. </w:t>
      </w:r>
    </w:p>
    <w:p w:rsidR="005B3D1D" w:rsidRDefault="005B3D1D" w:rsidP="005B3D1D">
      <w:pPr>
        <w:autoSpaceDE w:val="0"/>
        <w:autoSpaceDN w:val="0"/>
        <w:adjustRightInd w:val="0"/>
        <w:spacing w:line="360" w:lineRule="auto"/>
        <w:ind w:firstLine="708"/>
        <w:jc w:val="both"/>
        <w:rPr>
          <w:szCs w:val="24"/>
        </w:rPr>
      </w:pPr>
      <w:r>
        <w:rPr>
          <w:szCs w:val="24"/>
        </w:rPr>
        <w:t>Кроме того, пунктом 11 приказа Министерства транспорта РФ от 06.04.2017 года № 141 «Об утверждении Порядка организации и проведения предрейсового контроля технического состояния транспортных средств» установлено, что субъект транспортной деятельности должен вести учет прохождения предрейсового контроля.</w:t>
      </w:r>
    </w:p>
    <w:p w:rsidR="005B3D1D" w:rsidRDefault="005B3D1D" w:rsidP="005B3D1D">
      <w:pPr>
        <w:autoSpaceDE w:val="0"/>
        <w:autoSpaceDN w:val="0"/>
        <w:adjustRightInd w:val="0"/>
        <w:spacing w:line="360" w:lineRule="auto"/>
        <w:ind w:firstLine="708"/>
        <w:jc w:val="both"/>
        <w:rPr>
          <w:szCs w:val="24"/>
        </w:rPr>
      </w:pPr>
      <w:r>
        <w:rPr>
          <w:szCs w:val="24"/>
        </w:rPr>
        <w:t>Указанным пунктом установлены реквизиты, которые должен содержать Журнал регистрации результатов предрейсового контроля технического состояния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Согласно п. 2.12 Положения о техническом обслуживании и ремонте подвижного состава автомобильного транспорта, утвержденного Минавтотрансом РСФСР 20.09.1984, в зависимости от назначения, характера и объема выполняемых работ ремонт делится на капитальный, средний и текущий.</w:t>
      </w:r>
    </w:p>
    <w:p w:rsidR="005B3D1D" w:rsidRDefault="005B3D1D" w:rsidP="005B3D1D">
      <w:pPr>
        <w:autoSpaceDE w:val="0"/>
        <w:autoSpaceDN w:val="0"/>
        <w:adjustRightInd w:val="0"/>
        <w:spacing w:line="360" w:lineRule="auto"/>
        <w:ind w:firstLine="708"/>
        <w:jc w:val="both"/>
        <w:rPr>
          <w:szCs w:val="24"/>
        </w:rPr>
      </w:pPr>
      <w:r>
        <w:rPr>
          <w:szCs w:val="24"/>
        </w:rPr>
        <w:t>Ремонт всех видов нужно проводить в соответствии с планом, который разрабатывается на основании технических характеристик машины, условий ее эксплуатации и др. В плане указывается, что именно подлежит ремонту, какие запчасти будут заменены.</w:t>
      </w:r>
    </w:p>
    <w:p w:rsidR="005B3D1D" w:rsidRDefault="005B3D1D" w:rsidP="005B3D1D">
      <w:pPr>
        <w:autoSpaceDE w:val="0"/>
        <w:autoSpaceDN w:val="0"/>
        <w:adjustRightInd w:val="0"/>
        <w:spacing w:line="360" w:lineRule="auto"/>
        <w:ind w:firstLine="708"/>
        <w:jc w:val="both"/>
        <w:rPr>
          <w:szCs w:val="24"/>
        </w:rPr>
      </w:pPr>
      <w:r>
        <w:rPr>
          <w:szCs w:val="24"/>
        </w:rPr>
        <w:lastRenderedPageBreak/>
        <w:t xml:space="preserve">Как показала проверка механиком МКУ Пожарского МР «ХОЗУ» техническая документация в проверяемом периоде не велась, дефектные ведомости, акты осмотра транспортного средства с отражением информации о характере неисправностей, потребности в выполнении ремонтных работ и потребности запасных частей, являющиеся основанием для проведения ремонта к проверке не представлены, планирование ремонтных </w:t>
      </w:r>
      <w:r w:rsidR="00145A34">
        <w:rPr>
          <w:szCs w:val="24"/>
        </w:rPr>
        <w:t>работ не осуществлялось, связи с чем в ходе проверки не представилось  возможным в полной мере определить эффективность и целесообразность произведенных расходов на ремонт транспортных средств</w:t>
      </w:r>
      <w:r>
        <w:rPr>
          <w:szCs w:val="24"/>
        </w:rPr>
        <w:t>.</w:t>
      </w:r>
    </w:p>
    <w:p w:rsidR="005B3D1D" w:rsidRDefault="005B3D1D" w:rsidP="005B3D1D">
      <w:pPr>
        <w:autoSpaceDE w:val="0"/>
        <w:autoSpaceDN w:val="0"/>
        <w:adjustRightInd w:val="0"/>
        <w:spacing w:line="360" w:lineRule="auto"/>
        <w:ind w:firstLine="708"/>
        <w:jc w:val="both"/>
        <w:rPr>
          <w:szCs w:val="24"/>
        </w:rPr>
      </w:pPr>
      <w:r>
        <w:rPr>
          <w:szCs w:val="24"/>
        </w:rPr>
        <w:t>Данная ситуация свидетельствует об отсутствии контроля со стороны директора МКУ Пожарского МР «ХОЗУ» за добросовестным исполнением должностных обязанностей механиком.</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осуществлялось приобретение запасных частей для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Выборочной проверкой закупок, связанных с приобретением запасных частей, масел установлено, что за апрель 2018 года приобретено запасных частей на сумму 33 452,0 руб., за май 2018 года приобретено запасных частей сумму 45 802,0 руб., сентябрь 2018 года на сумму 9 168,00 руб., за октябрь 43 610,0 руб.</w:t>
      </w:r>
    </w:p>
    <w:p w:rsidR="005B3D1D" w:rsidRDefault="005B3D1D" w:rsidP="005B3D1D">
      <w:pPr>
        <w:autoSpaceDE w:val="0"/>
        <w:autoSpaceDN w:val="0"/>
        <w:adjustRightInd w:val="0"/>
        <w:spacing w:line="360" w:lineRule="auto"/>
        <w:ind w:firstLine="708"/>
        <w:jc w:val="both"/>
        <w:rPr>
          <w:szCs w:val="24"/>
        </w:rPr>
      </w:pPr>
      <w:r>
        <w:rPr>
          <w:szCs w:val="24"/>
        </w:rPr>
        <w:t>По актам списано запасных частей за апрель 2018 года на сумму 33 452,0 руб., за май 2018 года сумму 45 802,0 руб., сентябрь 2018 года на сумму 9 168,00 руб., за октябрь 43 610,0 руб.</w:t>
      </w:r>
    </w:p>
    <w:p w:rsidR="005B3D1D" w:rsidRDefault="005B3D1D" w:rsidP="005B3D1D">
      <w:pPr>
        <w:autoSpaceDE w:val="0"/>
        <w:autoSpaceDN w:val="0"/>
        <w:adjustRightInd w:val="0"/>
        <w:spacing w:line="360" w:lineRule="auto"/>
        <w:ind w:firstLine="708"/>
        <w:jc w:val="both"/>
        <w:rPr>
          <w:szCs w:val="24"/>
        </w:rPr>
      </w:pPr>
      <w:r>
        <w:rPr>
          <w:szCs w:val="24"/>
        </w:rPr>
        <w:t xml:space="preserve"> Дефектные ведомости, акты осмотра транспортного средства с отражением информации о характере неисправностей, потребности запасных частей для конкретного транспортного средства, являющиеся основанием для приобретения запасных частей и проведения ремонта к проверке не представлены.</w:t>
      </w:r>
    </w:p>
    <w:p w:rsidR="005B3D1D" w:rsidRDefault="005B3D1D" w:rsidP="005B3D1D">
      <w:pPr>
        <w:autoSpaceDE w:val="0"/>
        <w:autoSpaceDN w:val="0"/>
        <w:adjustRightInd w:val="0"/>
        <w:spacing w:line="360" w:lineRule="auto"/>
        <w:ind w:firstLine="708"/>
        <w:jc w:val="both"/>
        <w:rPr>
          <w:szCs w:val="24"/>
        </w:rPr>
      </w:pPr>
      <w:r>
        <w:rPr>
          <w:szCs w:val="24"/>
        </w:rPr>
        <w:t>Кроме того, акты на списание (акт №73 от 31.05.2018г., № 76 от 31.05.2018г., № 77 от 31.05.2018г., № 80 от 31.05.2018г., № 81 от 31.05.2018г., №№85-87 от 31.05.2018г. и др.) не содержат информации о транспортных средствах для ремонта и содержания которых использованы приобретенные материальные запасы.</w:t>
      </w:r>
    </w:p>
    <w:p w:rsidR="005B3D1D" w:rsidRDefault="005B3D1D" w:rsidP="005B3D1D">
      <w:pPr>
        <w:autoSpaceDE w:val="0"/>
        <w:autoSpaceDN w:val="0"/>
        <w:adjustRightInd w:val="0"/>
        <w:spacing w:line="360" w:lineRule="auto"/>
        <w:ind w:firstLine="708"/>
        <w:jc w:val="both"/>
        <w:rPr>
          <w:szCs w:val="24"/>
        </w:rPr>
      </w:pPr>
      <w:r>
        <w:rPr>
          <w:szCs w:val="24"/>
        </w:rPr>
        <w:t>Отсутствие документального подтверждения необходимости проведения ремонтов транспортных средств, хаотичное приобретение запасных частей, а также отсутствие в актах на списание материальных запасов, в части запасных частей информации кем, в каком транспортном средстве и какие заменены запасные части не позволяет в полной мере определить эффективность и целесообразность осуществления закупок, связанных с приобретением запасных частей для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 xml:space="preserve">В ходе контрольного мероприятия проведена выборочная проверка правильности и законности закупок связанных с приобретением ГСМ, списания ГСМ, в ходе которой </w:t>
      </w:r>
      <w:r>
        <w:rPr>
          <w:szCs w:val="24"/>
        </w:rPr>
        <w:lastRenderedPageBreak/>
        <w:t>установлены отдельные недостатки и замечания, а также случаи списания ГСМ при отсутствии законных оснований.</w:t>
      </w:r>
    </w:p>
    <w:p w:rsidR="005B3D1D" w:rsidRDefault="005B3D1D" w:rsidP="005B3D1D">
      <w:pPr>
        <w:autoSpaceDE w:val="0"/>
        <w:autoSpaceDN w:val="0"/>
        <w:adjustRightInd w:val="0"/>
        <w:spacing w:line="360" w:lineRule="auto"/>
        <w:ind w:firstLine="708"/>
        <w:jc w:val="both"/>
        <w:rPr>
          <w:szCs w:val="24"/>
        </w:rPr>
      </w:pPr>
      <w:r>
        <w:rPr>
          <w:szCs w:val="24"/>
        </w:rPr>
        <w:t>Проверкой установлено, что в проверяемом периоде учреждением осуществлялось заключение договоров на обеспечение нефтепродуктами с использованием системы «АйТи».</w:t>
      </w:r>
    </w:p>
    <w:p w:rsidR="005B3D1D" w:rsidRDefault="005B3D1D" w:rsidP="005B3D1D">
      <w:pPr>
        <w:autoSpaceDE w:val="0"/>
        <w:autoSpaceDN w:val="0"/>
        <w:adjustRightInd w:val="0"/>
        <w:spacing w:line="360" w:lineRule="auto"/>
        <w:ind w:firstLine="708"/>
        <w:jc w:val="both"/>
        <w:rPr>
          <w:szCs w:val="24"/>
        </w:rPr>
      </w:pPr>
      <w:r>
        <w:rPr>
          <w:szCs w:val="24"/>
        </w:rPr>
        <w:t>В 2018 году заключено 9 таких договоров на общую сумму 842 791,5 руб.</w:t>
      </w:r>
    </w:p>
    <w:p w:rsidR="005B3D1D" w:rsidRDefault="005B3D1D" w:rsidP="005B3D1D">
      <w:pPr>
        <w:autoSpaceDE w:val="0"/>
        <w:autoSpaceDN w:val="0"/>
        <w:adjustRightInd w:val="0"/>
        <w:spacing w:line="360" w:lineRule="auto"/>
        <w:ind w:firstLine="708"/>
        <w:jc w:val="both"/>
        <w:rPr>
          <w:szCs w:val="24"/>
        </w:rPr>
      </w:pPr>
      <w:r>
        <w:rPr>
          <w:szCs w:val="24"/>
        </w:rPr>
        <w:t>Фактически за 2018 год поставлено нефтепродуктов на общую сумму 825 778,65 руб.</w:t>
      </w:r>
    </w:p>
    <w:p w:rsidR="005B3D1D" w:rsidRDefault="005B3D1D" w:rsidP="005B3D1D">
      <w:pPr>
        <w:autoSpaceDE w:val="0"/>
        <w:autoSpaceDN w:val="0"/>
        <w:adjustRightInd w:val="0"/>
        <w:spacing w:line="360" w:lineRule="auto"/>
        <w:ind w:firstLine="708"/>
        <w:jc w:val="both"/>
        <w:rPr>
          <w:szCs w:val="24"/>
        </w:rPr>
      </w:pPr>
      <w:r>
        <w:rPr>
          <w:szCs w:val="24"/>
        </w:rPr>
        <w:t>Проверкой установлено, что все договоры заключены в соответствии с п.4 ч.1 ст. 93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Выборочной проверкой исполнения условий заключенных</w:t>
      </w:r>
      <w:r w:rsidR="007203AC">
        <w:rPr>
          <w:szCs w:val="24"/>
        </w:rPr>
        <w:t xml:space="preserve"> договоров установлены нарушения</w:t>
      </w:r>
      <w:r>
        <w:rPr>
          <w:szCs w:val="24"/>
        </w:rPr>
        <w:t xml:space="preserve"> требований Федерального закона № 44-ФЗ. </w:t>
      </w:r>
    </w:p>
    <w:p w:rsidR="005B3D1D" w:rsidRDefault="005B3D1D" w:rsidP="005B3D1D">
      <w:pPr>
        <w:autoSpaceDE w:val="0"/>
        <w:autoSpaceDN w:val="0"/>
        <w:adjustRightInd w:val="0"/>
        <w:spacing w:line="360" w:lineRule="auto"/>
        <w:ind w:firstLine="708"/>
        <w:jc w:val="both"/>
        <w:rPr>
          <w:szCs w:val="24"/>
        </w:rPr>
      </w:pPr>
      <w:r>
        <w:rPr>
          <w:szCs w:val="24"/>
        </w:rPr>
        <w:t>Так, между директором МКУ Пожарского МР «ХОЗУ» (Огнева Е.Г.) и АО – ННК «Приморнефтепродукт» 26.12.2017 года заключен договор №ДК21/1-10611 на обеспечение нефтепродуктами.</w:t>
      </w:r>
    </w:p>
    <w:p w:rsidR="005B3D1D" w:rsidRDefault="005B3D1D" w:rsidP="005B3D1D">
      <w:pPr>
        <w:autoSpaceDE w:val="0"/>
        <w:autoSpaceDN w:val="0"/>
        <w:adjustRightInd w:val="0"/>
        <w:spacing w:line="360" w:lineRule="auto"/>
        <w:ind w:firstLine="708"/>
        <w:jc w:val="both"/>
        <w:rPr>
          <w:szCs w:val="24"/>
        </w:rPr>
      </w:pPr>
      <w:r>
        <w:rPr>
          <w:szCs w:val="24"/>
        </w:rPr>
        <w:t>Согласно п.4.2 договора цена договора составляет 25 240,0 руб.</w:t>
      </w:r>
    </w:p>
    <w:p w:rsidR="005B3D1D" w:rsidRDefault="005B3D1D" w:rsidP="005B3D1D">
      <w:pPr>
        <w:autoSpaceDE w:val="0"/>
        <w:autoSpaceDN w:val="0"/>
        <w:adjustRightInd w:val="0"/>
        <w:spacing w:line="360" w:lineRule="auto"/>
        <w:ind w:firstLine="708"/>
        <w:jc w:val="both"/>
        <w:rPr>
          <w:szCs w:val="24"/>
        </w:rPr>
      </w:pPr>
      <w:r>
        <w:rPr>
          <w:szCs w:val="24"/>
        </w:rPr>
        <w:t>Срок действия договора с 01.01.2018 года по 31.01.2018 года.</w:t>
      </w:r>
    </w:p>
    <w:p w:rsidR="005B3D1D" w:rsidRDefault="005B3D1D" w:rsidP="005B3D1D">
      <w:pPr>
        <w:autoSpaceDE w:val="0"/>
        <w:autoSpaceDN w:val="0"/>
        <w:adjustRightInd w:val="0"/>
        <w:spacing w:line="360" w:lineRule="auto"/>
        <w:ind w:firstLine="708"/>
        <w:jc w:val="both"/>
        <w:rPr>
          <w:szCs w:val="24"/>
        </w:rPr>
      </w:pPr>
      <w:r>
        <w:rPr>
          <w:szCs w:val="24"/>
        </w:rPr>
        <w:t>Согласно спецификации к указанному договору, объем поставки нефтепродуктов следующий:</w:t>
      </w:r>
    </w:p>
    <w:p w:rsidR="005B3D1D" w:rsidRDefault="005B3D1D" w:rsidP="005B3D1D">
      <w:pPr>
        <w:autoSpaceDE w:val="0"/>
        <w:autoSpaceDN w:val="0"/>
        <w:adjustRightInd w:val="0"/>
        <w:spacing w:line="360" w:lineRule="auto"/>
        <w:ind w:firstLine="708"/>
        <w:jc w:val="both"/>
        <w:rPr>
          <w:szCs w:val="24"/>
        </w:rPr>
      </w:pPr>
      <w:r>
        <w:rPr>
          <w:szCs w:val="24"/>
        </w:rPr>
        <w:t>- бензин АИ 95 в количестве 200л. на сумму 8 560,0 руб.;</w:t>
      </w:r>
    </w:p>
    <w:p w:rsidR="005B3D1D" w:rsidRDefault="005B3D1D" w:rsidP="005B3D1D">
      <w:pPr>
        <w:autoSpaceDE w:val="0"/>
        <w:autoSpaceDN w:val="0"/>
        <w:adjustRightInd w:val="0"/>
        <w:spacing w:line="360" w:lineRule="auto"/>
        <w:ind w:firstLine="708"/>
        <w:jc w:val="both"/>
        <w:rPr>
          <w:szCs w:val="24"/>
        </w:rPr>
      </w:pPr>
      <w:r>
        <w:rPr>
          <w:szCs w:val="24"/>
        </w:rPr>
        <w:t>- бензин АИ 92 в количестве 400 л. на сумму 16 680,0 руб.</w:t>
      </w:r>
    </w:p>
    <w:p w:rsidR="005B3D1D" w:rsidRDefault="005B3D1D" w:rsidP="005B3D1D">
      <w:pPr>
        <w:autoSpaceDE w:val="0"/>
        <w:autoSpaceDN w:val="0"/>
        <w:adjustRightInd w:val="0"/>
        <w:spacing w:line="360" w:lineRule="auto"/>
        <w:ind w:firstLine="708"/>
        <w:jc w:val="both"/>
        <w:rPr>
          <w:szCs w:val="24"/>
        </w:rPr>
      </w:pPr>
      <w:r>
        <w:rPr>
          <w:szCs w:val="24"/>
        </w:rPr>
        <w:t>11 января 2018 года между директором МКУ Пожарского МР «ХОЗУ» (Огнева Е.Г.) и АО – ННК «Приморнефтепродукт» заключено соглашение к договору №ДК21/1-10611 от 26.12.2017 года.</w:t>
      </w:r>
    </w:p>
    <w:p w:rsidR="005B3D1D" w:rsidRDefault="005B3D1D" w:rsidP="005B3D1D">
      <w:pPr>
        <w:autoSpaceDE w:val="0"/>
        <w:autoSpaceDN w:val="0"/>
        <w:adjustRightInd w:val="0"/>
        <w:spacing w:line="360" w:lineRule="auto"/>
        <w:ind w:firstLine="708"/>
        <w:jc w:val="both"/>
        <w:rPr>
          <w:szCs w:val="24"/>
        </w:rPr>
      </w:pPr>
      <w:r>
        <w:rPr>
          <w:szCs w:val="24"/>
        </w:rPr>
        <w:t>Согласно п.1 соглашения цена договора увеличена до 92 400,0 руб., одновременно увеличен и объем поставки нефтепродуктов:</w:t>
      </w:r>
    </w:p>
    <w:p w:rsidR="005B3D1D" w:rsidRDefault="005B3D1D" w:rsidP="005B3D1D">
      <w:pPr>
        <w:autoSpaceDE w:val="0"/>
        <w:autoSpaceDN w:val="0"/>
        <w:adjustRightInd w:val="0"/>
        <w:spacing w:line="360" w:lineRule="auto"/>
        <w:ind w:firstLine="708"/>
        <w:jc w:val="both"/>
        <w:rPr>
          <w:szCs w:val="24"/>
        </w:rPr>
      </w:pPr>
      <w:r>
        <w:rPr>
          <w:szCs w:val="24"/>
        </w:rPr>
        <w:t>- бензин АИ 95 в количестве 600л. на сумму 25 680,0 руб.;</w:t>
      </w:r>
    </w:p>
    <w:p w:rsidR="005B3D1D" w:rsidRDefault="005B3D1D" w:rsidP="005B3D1D">
      <w:pPr>
        <w:autoSpaceDE w:val="0"/>
        <w:autoSpaceDN w:val="0"/>
        <w:adjustRightInd w:val="0"/>
        <w:spacing w:line="360" w:lineRule="auto"/>
        <w:ind w:firstLine="708"/>
        <w:jc w:val="both"/>
        <w:rPr>
          <w:szCs w:val="24"/>
        </w:rPr>
      </w:pPr>
      <w:r>
        <w:rPr>
          <w:szCs w:val="24"/>
        </w:rPr>
        <w:t>- бензин АИ 92 в количестве 1600л. на сумму 66 720,0 руб.</w:t>
      </w:r>
    </w:p>
    <w:p w:rsidR="005B3D1D" w:rsidRDefault="005B3D1D" w:rsidP="005B3D1D">
      <w:pPr>
        <w:autoSpaceDE w:val="0"/>
        <w:autoSpaceDN w:val="0"/>
        <w:adjustRightInd w:val="0"/>
        <w:spacing w:line="360" w:lineRule="auto"/>
        <w:ind w:firstLine="708"/>
        <w:jc w:val="both"/>
        <w:rPr>
          <w:szCs w:val="24"/>
        </w:rPr>
      </w:pPr>
      <w:r>
        <w:rPr>
          <w:szCs w:val="24"/>
        </w:rPr>
        <w:t>Согласно п. 2 соглашения срок действия договора установлен по 28.02.2018 года.</w:t>
      </w:r>
    </w:p>
    <w:p w:rsidR="005B3D1D" w:rsidRDefault="005B3D1D" w:rsidP="005B3D1D">
      <w:pPr>
        <w:autoSpaceDE w:val="0"/>
        <w:autoSpaceDN w:val="0"/>
        <w:adjustRightInd w:val="0"/>
        <w:spacing w:line="360" w:lineRule="auto"/>
        <w:ind w:firstLine="708"/>
        <w:jc w:val="both"/>
        <w:rPr>
          <w:szCs w:val="24"/>
        </w:rPr>
      </w:pPr>
      <w:r>
        <w:rPr>
          <w:szCs w:val="24"/>
        </w:rPr>
        <w:t>Согласно представленным к про</w:t>
      </w:r>
      <w:r w:rsidR="007203AC">
        <w:rPr>
          <w:szCs w:val="24"/>
        </w:rPr>
        <w:t xml:space="preserve">верке бухгалтерским документам </w:t>
      </w:r>
      <w:r>
        <w:rPr>
          <w:szCs w:val="24"/>
        </w:rPr>
        <w:t>фактически данный договор исполнен на общую сумму 93 152,04 руб. в следующих объемах:</w:t>
      </w:r>
    </w:p>
    <w:p w:rsidR="005B3D1D" w:rsidRDefault="005B3D1D" w:rsidP="005B3D1D">
      <w:pPr>
        <w:autoSpaceDE w:val="0"/>
        <w:autoSpaceDN w:val="0"/>
        <w:adjustRightInd w:val="0"/>
        <w:spacing w:line="360" w:lineRule="auto"/>
        <w:ind w:firstLine="708"/>
        <w:jc w:val="both"/>
        <w:rPr>
          <w:szCs w:val="24"/>
        </w:rPr>
      </w:pPr>
      <w:r>
        <w:rPr>
          <w:szCs w:val="24"/>
        </w:rPr>
        <w:t>- бензин АИ 92 в количестве 1 823,31 л. на сумму 76 032,04 руб.</w:t>
      </w:r>
    </w:p>
    <w:p w:rsidR="005B3D1D" w:rsidRDefault="005B3D1D" w:rsidP="005B3D1D">
      <w:pPr>
        <w:autoSpaceDE w:val="0"/>
        <w:autoSpaceDN w:val="0"/>
        <w:adjustRightInd w:val="0"/>
        <w:spacing w:line="360" w:lineRule="auto"/>
        <w:ind w:firstLine="708"/>
        <w:jc w:val="both"/>
        <w:rPr>
          <w:szCs w:val="24"/>
        </w:rPr>
      </w:pPr>
      <w:r>
        <w:rPr>
          <w:szCs w:val="24"/>
        </w:rPr>
        <w:t xml:space="preserve">- бензин АИ 95 в количестве 400 л. на сумму 17 120,0 руб. </w:t>
      </w:r>
    </w:p>
    <w:p w:rsidR="005B3D1D" w:rsidRDefault="005B3D1D" w:rsidP="005B3D1D">
      <w:pPr>
        <w:autoSpaceDE w:val="0"/>
        <w:autoSpaceDN w:val="0"/>
        <w:adjustRightInd w:val="0"/>
        <w:spacing w:line="360" w:lineRule="auto"/>
        <w:ind w:firstLine="708"/>
        <w:jc w:val="both"/>
        <w:rPr>
          <w:szCs w:val="24"/>
        </w:rPr>
      </w:pPr>
      <w:r>
        <w:rPr>
          <w:szCs w:val="24"/>
        </w:rPr>
        <w:t xml:space="preserve"> Как указано выше соглашением к заключенному договору цена договора увеличена с 25 240,0 руб. до 92 400,0 руб. (на 366,1%), т.е. более чем на 10 процентов, что является нарушением требований ст. 95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Количество товара также увеличено: АИ 95 с 200л. до 600л. (в 3 раза); АИ 92 с 400 л. до 1600 л. (в 4 раза).</w:t>
      </w:r>
    </w:p>
    <w:p w:rsidR="005B3D1D" w:rsidRDefault="005B3D1D" w:rsidP="005B3D1D">
      <w:pPr>
        <w:autoSpaceDE w:val="0"/>
        <w:autoSpaceDN w:val="0"/>
        <w:adjustRightInd w:val="0"/>
        <w:spacing w:line="360" w:lineRule="auto"/>
        <w:ind w:firstLine="708"/>
        <w:jc w:val="both"/>
        <w:rPr>
          <w:szCs w:val="24"/>
        </w:rPr>
      </w:pPr>
      <w:r>
        <w:rPr>
          <w:szCs w:val="24"/>
        </w:rPr>
        <w:lastRenderedPageBreak/>
        <w:t>В силу положений ст. 95 увеличение предусмотренных контрактом количества товара, объема работы или услуги возможно не более чем на десять процентов. При этом по соглашению сторон допускается изменение цены контракта пропорционально дополнительному количеству товара, дополнительному объему работы или услуги, но не более, чем на десять процентов цены контракта.</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указанное изменение существенных условий заключенного контракта (договора) возможно в случае, если условиями контракта (договора) предусмотрена возможность внесения таких изменений (п.1 ст.95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Условиями заключенных между учреждением и АО-ННК «Приморнефтепродукт» договорами не предусмотрена возможность изменения существенных условий в части изменения цены контракта пропорционально дополнительному количеству товара, не более, чем на десять процентов цены контракта.</w:t>
      </w:r>
    </w:p>
    <w:p w:rsidR="005B3D1D" w:rsidRDefault="005B3D1D" w:rsidP="005B3D1D">
      <w:pPr>
        <w:autoSpaceDE w:val="0"/>
        <w:autoSpaceDN w:val="0"/>
        <w:adjustRightInd w:val="0"/>
        <w:spacing w:line="360" w:lineRule="auto"/>
        <w:ind w:firstLine="708"/>
        <w:jc w:val="both"/>
        <w:rPr>
          <w:szCs w:val="24"/>
        </w:rPr>
      </w:pPr>
      <w:r>
        <w:rPr>
          <w:szCs w:val="24"/>
        </w:rPr>
        <w:t xml:space="preserve">Указанное нарушение содержит признаки административного правонарушения, установленные ч.4 ст. 7.32 Кодекса Российской Федерации об административных правонарушениях, выразившееся в изменении условий контракта (договора), когда возможность изменения условий контракта (договора) не предусмотрена законодательством Российской Федерации о контрактной системе в сфере закупок. </w:t>
      </w:r>
    </w:p>
    <w:p w:rsidR="005B3D1D" w:rsidRDefault="005B3D1D" w:rsidP="005B3D1D">
      <w:pPr>
        <w:autoSpaceDE w:val="0"/>
        <w:autoSpaceDN w:val="0"/>
        <w:adjustRightInd w:val="0"/>
        <w:spacing w:line="360" w:lineRule="auto"/>
        <w:ind w:firstLine="708"/>
        <w:jc w:val="both"/>
        <w:rPr>
          <w:szCs w:val="24"/>
        </w:rPr>
      </w:pPr>
      <w:r>
        <w:rPr>
          <w:szCs w:val="24"/>
        </w:rPr>
        <w:t>Проверкой правильности и законности списания ГСМ установлено, что при заполнении путевых листов имеет место не полное заполнение обязательных реквизитов, что является нарушением норм приказа Минтранса России от 18.09.2008 года № 152 «Об утверждении обязательных реквизитов и порядка заполнения путевых листов».</w:t>
      </w:r>
    </w:p>
    <w:p w:rsidR="005B3D1D" w:rsidRDefault="005B3D1D" w:rsidP="005B3D1D">
      <w:pPr>
        <w:autoSpaceDE w:val="0"/>
        <w:autoSpaceDN w:val="0"/>
        <w:adjustRightInd w:val="0"/>
        <w:spacing w:line="360" w:lineRule="auto"/>
        <w:ind w:firstLine="708"/>
        <w:jc w:val="both"/>
        <w:rPr>
          <w:szCs w:val="24"/>
        </w:rPr>
      </w:pPr>
      <w:r>
        <w:rPr>
          <w:szCs w:val="24"/>
        </w:rPr>
        <w:t>Так, приказом Минтранса России от 18.09.2008 года № 152 «Об утверждении обязательных реквизитов и порядка заполнения путевых листов» установлены обязательные для заполнения реквизиты, которыми в том числе являются – дата (число, месяц, год) и время (часы, минуты) выезда транспортного средства с парковки и его заезда на парковку.</w:t>
      </w:r>
    </w:p>
    <w:p w:rsidR="005B3D1D" w:rsidRDefault="005B3D1D" w:rsidP="005B3D1D">
      <w:pPr>
        <w:autoSpaceDE w:val="0"/>
        <w:autoSpaceDN w:val="0"/>
        <w:adjustRightInd w:val="0"/>
        <w:spacing w:line="360" w:lineRule="auto"/>
        <w:ind w:firstLine="708"/>
        <w:jc w:val="both"/>
        <w:rPr>
          <w:szCs w:val="24"/>
        </w:rPr>
      </w:pPr>
      <w:r>
        <w:rPr>
          <w:szCs w:val="24"/>
        </w:rPr>
        <w:t xml:space="preserve">Указанные реквизиты в январе – марте 2018 года систематически не заполняются в путевых листах, выданных водителям автомобилей Тойота Премио, гос. номер С 038 РР и УАЗ 220602 гос. номер В407 ЕВ. </w:t>
      </w:r>
    </w:p>
    <w:p w:rsidR="005B3D1D" w:rsidRDefault="005B3D1D" w:rsidP="005B3D1D">
      <w:pPr>
        <w:autoSpaceDE w:val="0"/>
        <w:autoSpaceDN w:val="0"/>
        <w:adjustRightInd w:val="0"/>
        <w:spacing w:line="360" w:lineRule="auto"/>
        <w:ind w:firstLine="708"/>
        <w:jc w:val="both"/>
        <w:rPr>
          <w:szCs w:val="24"/>
        </w:rPr>
      </w:pPr>
      <w:r>
        <w:rPr>
          <w:szCs w:val="24"/>
        </w:rPr>
        <w:t xml:space="preserve">Одновременно, следует обратить внимание, что при выдаче Путевого листа сроком более чем на один день, во всех Путевых листах не содержится информация о датах (число, месяц, год) выезда транспортного средства и его заезда. </w:t>
      </w:r>
    </w:p>
    <w:p w:rsidR="005B3D1D" w:rsidRDefault="005B3D1D" w:rsidP="005B3D1D">
      <w:pPr>
        <w:autoSpaceDE w:val="0"/>
        <w:autoSpaceDN w:val="0"/>
        <w:adjustRightInd w:val="0"/>
        <w:spacing w:line="360" w:lineRule="auto"/>
        <w:ind w:firstLine="708"/>
        <w:jc w:val="both"/>
        <w:rPr>
          <w:szCs w:val="24"/>
        </w:rPr>
      </w:pPr>
      <w:r>
        <w:rPr>
          <w:szCs w:val="24"/>
        </w:rPr>
        <w:t>В связи с чем, в ходе пров</w:t>
      </w:r>
      <w:r w:rsidR="007203AC">
        <w:rPr>
          <w:szCs w:val="24"/>
        </w:rPr>
        <w:t xml:space="preserve">ерки не представилось возможным в полной мере </w:t>
      </w:r>
      <w:r>
        <w:rPr>
          <w:szCs w:val="24"/>
        </w:rPr>
        <w:t>определить фак</w:t>
      </w:r>
      <w:r w:rsidR="007203AC">
        <w:rPr>
          <w:szCs w:val="24"/>
        </w:rPr>
        <w:t>тическое время использования</w:t>
      </w:r>
      <w:r>
        <w:rPr>
          <w:szCs w:val="24"/>
        </w:rPr>
        <w:t xml:space="preserve"> транспортных средств.</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Путевого листа № 122 от 25-26.03.2018 года, выданного водителю Оутлендер гос.номер Р608КО Шулик А.В., местом направления является г. Владивосток и обратно. </w:t>
      </w:r>
    </w:p>
    <w:p w:rsidR="005B3D1D" w:rsidRDefault="005B3D1D" w:rsidP="005B3D1D">
      <w:pPr>
        <w:autoSpaceDE w:val="0"/>
        <w:autoSpaceDN w:val="0"/>
        <w:adjustRightInd w:val="0"/>
        <w:spacing w:line="360" w:lineRule="auto"/>
        <w:ind w:firstLine="708"/>
        <w:jc w:val="both"/>
        <w:rPr>
          <w:szCs w:val="24"/>
        </w:rPr>
      </w:pPr>
      <w:r>
        <w:rPr>
          <w:szCs w:val="24"/>
        </w:rPr>
        <w:lastRenderedPageBreak/>
        <w:t>Согласно информации о месте направления и месте назначения данный автомобиль в 9.00 часов 25.03.2018 года выехал из гаража в г. Владивосток. Этого же числа в 24.00 часов транспортное средство возвращено в гараж.</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25 марта 2018 года является выходным днем (воскресенье).</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март 2018 года для водителя Шулик А.В. 25.03.2018 года является выходным днем.</w:t>
      </w:r>
    </w:p>
    <w:p w:rsidR="005B3D1D" w:rsidRDefault="005B3D1D" w:rsidP="005B3D1D">
      <w:pPr>
        <w:autoSpaceDE w:val="0"/>
        <w:autoSpaceDN w:val="0"/>
        <w:adjustRightInd w:val="0"/>
        <w:spacing w:line="360" w:lineRule="auto"/>
        <w:ind w:firstLine="708"/>
        <w:jc w:val="both"/>
        <w:rPr>
          <w:szCs w:val="24"/>
        </w:rPr>
      </w:pPr>
      <w:r>
        <w:rPr>
          <w:szCs w:val="24"/>
        </w:rPr>
        <w:t>Приказ о работе в выходной день, а также о направлении в командировку в г. Владивосток директором учреждения не издавался.</w:t>
      </w:r>
    </w:p>
    <w:p w:rsidR="005B3D1D" w:rsidRDefault="005B3D1D" w:rsidP="005B3D1D">
      <w:pPr>
        <w:autoSpaceDE w:val="0"/>
        <w:autoSpaceDN w:val="0"/>
        <w:adjustRightInd w:val="0"/>
        <w:spacing w:line="360" w:lineRule="auto"/>
        <w:ind w:firstLine="708"/>
        <w:jc w:val="both"/>
        <w:rPr>
          <w:szCs w:val="24"/>
        </w:rPr>
      </w:pPr>
      <w:r>
        <w:rPr>
          <w:szCs w:val="24"/>
        </w:rPr>
        <w:t>Согласно п. 2.2.4 Устава учреждения предоставление автотранспорта осуществляется по заявкам руководителей Учредителя.</w:t>
      </w:r>
    </w:p>
    <w:p w:rsidR="005B3D1D" w:rsidRDefault="005B3D1D" w:rsidP="005B3D1D">
      <w:pPr>
        <w:autoSpaceDE w:val="0"/>
        <w:autoSpaceDN w:val="0"/>
        <w:adjustRightInd w:val="0"/>
        <w:spacing w:line="360" w:lineRule="auto"/>
        <w:ind w:firstLine="708"/>
        <w:jc w:val="both"/>
        <w:rPr>
          <w:szCs w:val="24"/>
        </w:rPr>
      </w:pPr>
      <w:r>
        <w:rPr>
          <w:szCs w:val="24"/>
        </w:rPr>
        <w:t>Заявка Учредителя о предоставлении транспортного средства на 25.03.2018 года к проверке не представлена.</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кассовых чеков, являющихся приложением к Путевому листу № 122 на 25-26 марта 2018 года, а также выписки по пластиковой карте Альянс № 5019801000000506899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szCs w:val="24"/>
        </w:rPr>
      </w:pPr>
      <w:r>
        <w:rPr>
          <w:szCs w:val="24"/>
        </w:rPr>
        <w:t>- 25.03.2018 года в 10.02 часов на АЗС 53 Пожарский район в кол-ве 40 л. на сумму 1732,00 руб.;</w:t>
      </w:r>
    </w:p>
    <w:p w:rsidR="005B3D1D" w:rsidRDefault="005B3D1D" w:rsidP="005B3D1D">
      <w:pPr>
        <w:autoSpaceDE w:val="0"/>
        <w:autoSpaceDN w:val="0"/>
        <w:adjustRightInd w:val="0"/>
        <w:spacing w:line="360" w:lineRule="auto"/>
        <w:ind w:firstLine="708"/>
        <w:jc w:val="both"/>
        <w:rPr>
          <w:szCs w:val="24"/>
        </w:rPr>
      </w:pPr>
      <w:r>
        <w:rPr>
          <w:szCs w:val="24"/>
        </w:rPr>
        <w:t>- 25.03.2018 года в 11.57 часов на АЗС 44 п. Кировский в кол-ве 33,66 л. на сумму 1457,48 руб.;</w:t>
      </w:r>
    </w:p>
    <w:p w:rsidR="005B3D1D" w:rsidRDefault="005B3D1D" w:rsidP="005B3D1D">
      <w:pPr>
        <w:autoSpaceDE w:val="0"/>
        <w:autoSpaceDN w:val="0"/>
        <w:adjustRightInd w:val="0"/>
        <w:spacing w:line="360" w:lineRule="auto"/>
        <w:ind w:firstLine="708"/>
        <w:jc w:val="both"/>
        <w:rPr>
          <w:szCs w:val="24"/>
        </w:rPr>
      </w:pPr>
      <w:r>
        <w:rPr>
          <w:szCs w:val="24"/>
        </w:rPr>
        <w:t>-25.03.2018 года в 14.39 часов на АЗС 142 Надеждинский район в кол-ве 38,59 л. на сумму 1670,95 руб.;</w:t>
      </w:r>
    </w:p>
    <w:p w:rsidR="005B3D1D" w:rsidRDefault="005B3D1D" w:rsidP="005B3D1D">
      <w:pPr>
        <w:autoSpaceDE w:val="0"/>
        <w:autoSpaceDN w:val="0"/>
        <w:adjustRightInd w:val="0"/>
        <w:spacing w:line="360" w:lineRule="auto"/>
        <w:ind w:firstLine="708"/>
        <w:jc w:val="both"/>
        <w:rPr>
          <w:szCs w:val="24"/>
        </w:rPr>
      </w:pPr>
      <w:r>
        <w:rPr>
          <w:szCs w:val="24"/>
        </w:rPr>
        <w:t>-25.03.2018 года в 21.36 часов на АЗС 44 п. Кировский в кол-ве 20 л. на сумму 866,00 руб.</w:t>
      </w:r>
    </w:p>
    <w:p w:rsidR="005B3D1D" w:rsidRDefault="005B3D1D" w:rsidP="005B3D1D">
      <w:pPr>
        <w:autoSpaceDE w:val="0"/>
        <w:autoSpaceDN w:val="0"/>
        <w:adjustRightInd w:val="0"/>
        <w:spacing w:line="360" w:lineRule="auto"/>
        <w:ind w:firstLine="708"/>
        <w:jc w:val="both"/>
        <w:rPr>
          <w:szCs w:val="24"/>
        </w:rPr>
      </w:pPr>
      <w:r>
        <w:rPr>
          <w:szCs w:val="24"/>
        </w:rPr>
        <w:t>Данная информация подтверждает использование данного транспортного средства в выходной день 25.03.2018 года.</w:t>
      </w:r>
    </w:p>
    <w:p w:rsidR="005B3D1D" w:rsidRDefault="005B3D1D" w:rsidP="005B3D1D">
      <w:pPr>
        <w:autoSpaceDE w:val="0"/>
        <w:autoSpaceDN w:val="0"/>
        <w:adjustRightInd w:val="0"/>
        <w:spacing w:line="360" w:lineRule="auto"/>
        <w:ind w:firstLine="708"/>
        <w:jc w:val="both"/>
        <w:rPr>
          <w:szCs w:val="24"/>
        </w:rPr>
      </w:pPr>
      <w:r>
        <w:rPr>
          <w:szCs w:val="24"/>
        </w:rPr>
        <w:t>Остаток топлива в баке перед выездом составлял 35,18 л.</w:t>
      </w:r>
    </w:p>
    <w:p w:rsidR="005B3D1D" w:rsidRDefault="005B3D1D" w:rsidP="005B3D1D">
      <w:pPr>
        <w:autoSpaceDE w:val="0"/>
        <w:autoSpaceDN w:val="0"/>
        <w:adjustRightInd w:val="0"/>
        <w:spacing w:line="360" w:lineRule="auto"/>
        <w:ind w:firstLine="708"/>
        <w:jc w:val="both"/>
        <w:rPr>
          <w:szCs w:val="24"/>
        </w:rPr>
      </w:pPr>
      <w:r>
        <w:rPr>
          <w:szCs w:val="24"/>
        </w:rPr>
        <w:t>Пробег транспортного средства согласно информации, отраженной в Путевом листе № 122 за 25.03.2018 года составил 1110,0 км.</w:t>
      </w:r>
    </w:p>
    <w:p w:rsidR="005B3D1D" w:rsidRDefault="005B3D1D" w:rsidP="005B3D1D">
      <w:pPr>
        <w:autoSpaceDE w:val="0"/>
        <w:autoSpaceDN w:val="0"/>
        <w:adjustRightInd w:val="0"/>
        <w:spacing w:line="360" w:lineRule="auto"/>
        <w:ind w:firstLine="708"/>
        <w:jc w:val="both"/>
        <w:rPr>
          <w:szCs w:val="24"/>
        </w:rPr>
      </w:pPr>
      <w:r>
        <w:rPr>
          <w:szCs w:val="24"/>
        </w:rPr>
        <w:t>Расход топлива по установленной приказом директора учреждения от 20.11.2018 года №9-п «О переходе на зимнюю норму расхода ГСМ» норме для данного автомобиля (15 л. на 100 км.) составляет 166,5 л. (1110/100*15).</w:t>
      </w:r>
    </w:p>
    <w:p w:rsidR="005B3D1D" w:rsidRDefault="005B3D1D" w:rsidP="005B3D1D">
      <w:pPr>
        <w:autoSpaceDE w:val="0"/>
        <w:autoSpaceDN w:val="0"/>
        <w:adjustRightInd w:val="0"/>
        <w:spacing w:line="360" w:lineRule="auto"/>
        <w:ind w:firstLine="708"/>
        <w:jc w:val="both"/>
        <w:rPr>
          <w:szCs w:val="24"/>
        </w:rPr>
      </w:pPr>
      <w:r>
        <w:rPr>
          <w:szCs w:val="24"/>
        </w:rPr>
        <w:t>На основании вышесказанного неправомерно списано топлива в количестве 166,5 литров на общую сумму 7 209,45 руб.</w:t>
      </w:r>
    </w:p>
    <w:p w:rsidR="005B3D1D" w:rsidRDefault="005B3D1D" w:rsidP="005B3D1D">
      <w:pPr>
        <w:autoSpaceDE w:val="0"/>
        <w:autoSpaceDN w:val="0"/>
        <w:adjustRightInd w:val="0"/>
        <w:spacing w:line="360" w:lineRule="auto"/>
        <w:ind w:firstLine="708"/>
        <w:jc w:val="both"/>
        <w:rPr>
          <w:szCs w:val="24"/>
        </w:rPr>
      </w:pPr>
      <w:r>
        <w:rPr>
          <w:szCs w:val="24"/>
        </w:rPr>
        <w:t>Подобная ситуация имеет место в августе 2018 года.</w:t>
      </w:r>
    </w:p>
    <w:p w:rsidR="005B3D1D" w:rsidRDefault="005B3D1D" w:rsidP="005B3D1D">
      <w:pPr>
        <w:autoSpaceDE w:val="0"/>
        <w:autoSpaceDN w:val="0"/>
        <w:adjustRightInd w:val="0"/>
        <w:spacing w:line="360" w:lineRule="auto"/>
        <w:ind w:firstLine="708"/>
        <w:jc w:val="both"/>
        <w:rPr>
          <w:szCs w:val="24"/>
        </w:rPr>
      </w:pPr>
      <w:r>
        <w:rPr>
          <w:szCs w:val="24"/>
        </w:rPr>
        <w:t xml:space="preserve">Так, приказом директора МКУ Пожарского МР «ХОЗУ» Н.И. Маланиной от 03.08.2018 года № 39 «О направлении в командировку Шулик А.В.» водитель Шулик А.А. </w:t>
      </w:r>
      <w:r>
        <w:rPr>
          <w:szCs w:val="24"/>
        </w:rPr>
        <w:lastRenderedPageBreak/>
        <w:t>направлен в командировку в г. Владивосток, г. Находку. Организация: администрация Приморского края.</w:t>
      </w:r>
    </w:p>
    <w:p w:rsidR="005B3D1D" w:rsidRDefault="005B3D1D" w:rsidP="005B3D1D">
      <w:pPr>
        <w:autoSpaceDE w:val="0"/>
        <w:autoSpaceDN w:val="0"/>
        <w:adjustRightInd w:val="0"/>
        <w:spacing w:line="360" w:lineRule="auto"/>
        <w:ind w:firstLine="708"/>
        <w:jc w:val="both"/>
        <w:rPr>
          <w:szCs w:val="24"/>
        </w:rPr>
      </w:pPr>
      <w:r>
        <w:rPr>
          <w:szCs w:val="24"/>
        </w:rPr>
        <w:t>Срок командировки 3 дня. Дата начала командировки 3.08.2018 года, дата окончания 05.08.2018 года.</w:t>
      </w:r>
    </w:p>
    <w:p w:rsidR="005B3D1D" w:rsidRDefault="005B3D1D" w:rsidP="005B3D1D">
      <w:pPr>
        <w:autoSpaceDE w:val="0"/>
        <w:autoSpaceDN w:val="0"/>
        <w:adjustRightInd w:val="0"/>
        <w:spacing w:line="360" w:lineRule="auto"/>
        <w:ind w:firstLine="708"/>
        <w:jc w:val="both"/>
        <w:rPr>
          <w:szCs w:val="24"/>
        </w:rPr>
      </w:pPr>
      <w:r>
        <w:rPr>
          <w:szCs w:val="24"/>
        </w:rPr>
        <w:t>Заявка учредителя о предоставлении транспортного средства в указанные дни отсутствует.</w:t>
      </w:r>
    </w:p>
    <w:p w:rsidR="005B3D1D" w:rsidRDefault="005B3D1D" w:rsidP="005B3D1D">
      <w:pPr>
        <w:autoSpaceDE w:val="0"/>
        <w:autoSpaceDN w:val="0"/>
        <w:adjustRightInd w:val="0"/>
        <w:spacing w:line="360" w:lineRule="auto"/>
        <w:ind w:firstLine="708"/>
        <w:jc w:val="both"/>
        <w:rPr>
          <w:szCs w:val="24"/>
        </w:rPr>
      </w:pPr>
      <w:r>
        <w:rPr>
          <w:szCs w:val="24"/>
        </w:rPr>
        <w:t>Из представленных к проверке документов следует:</w:t>
      </w:r>
    </w:p>
    <w:p w:rsidR="005B3D1D" w:rsidRDefault="005B3D1D" w:rsidP="005B3D1D">
      <w:pPr>
        <w:autoSpaceDE w:val="0"/>
        <w:autoSpaceDN w:val="0"/>
        <w:adjustRightInd w:val="0"/>
        <w:spacing w:line="360" w:lineRule="auto"/>
        <w:ind w:firstLine="708"/>
        <w:jc w:val="both"/>
        <w:rPr>
          <w:szCs w:val="24"/>
        </w:rPr>
      </w:pPr>
      <w:r>
        <w:rPr>
          <w:szCs w:val="24"/>
        </w:rPr>
        <w:t>Водителю автомобиля Оутлендер, гос. номер Р608 КО  Шулик А.В. на основании приказа № 39 от 03.08.2018 года, по заявлению от 15.08.2018 года выданы командировочные расходы в сумме 600,0 руб. (п/п №548 от 15.08.2018 года).</w:t>
      </w:r>
    </w:p>
    <w:p w:rsidR="005B3D1D" w:rsidRDefault="005B3D1D" w:rsidP="005B3D1D">
      <w:pPr>
        <w:autoSpaceDE w:val="0"/>
        <w:autoSpaceDN w:val="0"/>
        <w:adjustRightInd w:val="0"/>
        <w:spacing w:line="360" w:lineRule="auto"/>
        <w:ind w:firstLine="708"/>
        <w:jc w:val="both"/>
        <w:rPr>
          <w:szCs w:val="24"/>
        </w:rPr>
      </w:pPr>
      <w:r>
        <w:rPr>
          <w:szCs w:val="24"/>
        </w:rPr>
        <w:t>03.08.2018 года Шулик А.В. выдан Путевой лист № 318 на 03.08.2018 года -07.08.2018 года. Согласно указанного Путевого листа адрес подачи: г. Владивосток, г. Находка.</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содержащейся на оборотной стороне Путевого листа № 318 время возвращения транспортного средства в гараж обозначено 07.08.2018 года в 20.00 часов.</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август 2018 года днями нахождения в служебной командировке для Шулик А.В. являются дни с 03.08.2018 года по 05.08.2018 года включительно.</w:t>
      </w:r>
    </w:p>
    <w:p w:rsidR="005B3D1D" w:rsidRDefault="005B3D1D" w:rsidP="005B3D1D">
      <w:pPr>
        <w:autoSpaceDE w:val="0"/>
        <w:autoSpaceDN w:val="0"/>
        <w:adjustRightInd w:val="0"/>
        <w:spacing w:line="360" w:lineRule="auto"/>
        <w:ind w:firstLine="708"/>
        <w:jc w:val="both"/>
        <w:rPr>
          <w:szCs w:val="24"/>
        </w:rPr>
      </w:pPr>
      <w:r>
        <w:rPr>
          <w:szCs w:val="24"/>
        </w:rPr>
        <w:t xml:space="preserve"> 6.08.2018 года и 07.08.2018 года согласно табелю учета рабочего времени Шулик А.В. находился на рабочем месте.</w:t>
      </w:r>
    </w:p>
    <w:p w:rsidR="005B3D1D" w:rsidRDefault="005B3D1D" w:rsidP="005B3D1D">
      <w:pPr>
        <w:autoSpaceDE w:val="0"/>
        <w:autoSpaceDN w:val="0"/>
        <w:adjustRightInd w:val="0"/>
        <w:spacing w:line="360" w:lineRule="auto"/>
        <w:ind w:firstLine="708"/>
        <w:jc w:val="both"/>
        <w:rPr>
          <w:szCs w:val="24"/>
        </w:rPr>
      </w:pPr>
      <w:r>
        <w:rPr>
          <w:szCs w:val="24"/>
        </w:rPr>
        <w:t>Приказ директора МКУ Пожарского МР «ХОЗУ» о продлении служебной командировки Шулик А.В. с 06.08.2018 года по 07.08.2018 года включительно отсутствует.</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кассовых чеков, являющихся приложением к Путевому листу № 318, а также выписки по пластиковой карте Альянс № 5019801000000506900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b/>
          <w:szCs w:val="24"/>
        </w:rPr>
      </w:pPr>
      <w:r>
        <w:rPr>
          <w:szCs w:val="24"/>
        </w:rPr>
        <w:t>- 03.08.2018 года в 09.52 часов на АЗС 45 п. Лучегорск в кол-ве 100 л. на сумму 4390,0 руб. (при вместимости топливного бака 75л.);</w:t>
      </w:r>
    </w:p>
    <w:p w:rsidR="005B3D1D" w:rsidRDefault="005B3D1D" w:rsidP="005B3D1D">
      <w:pPr>
        <w:autoSpaceDE w:val="0"/>
        <w:autoSpaceDN w:val="0"/>
        <w:adjustRightInd w:val="0"/>
        <w:spacing w:line="360" w:lineRule="auto"/>
        <w:ind w:firstLine="708"/>
        <w:jc w:val="both"/>
        <w:rPr>
          <w:szCs w:val="24"/>
        </w:rPr>
      </w:pPr>
      <w:r>
        <w:rPr>
          <w:szCs w:val="24"/>
        </w:rPr>
        <w:t>-03.08.2018 года в 09.53 часов на АЗС 45 п. Лучегорск в кол-ве 6,27 л. на сумму 275,25 руб.;</w:t>
      </w:r>
    </w:p>
    <w:p w:rsidR="005B3D1D" w:rsidRDefault="005B3D1D" w:rsidP="005B3D1D">
      <w:pPr>
        <w:autoSpaceDE w:val="0"/>
        <w:autoSpaceDN w:val="0"/>
        <w:adjustRightInd w:val="0"/>
        <w:spacing w:line="360" w:lineRule="auto"/>
        <w:ind w:firstLine="708"/>
        <w:jc w:val="both"/>
        <w:rPr>
          <w:szCs w:val="24"/>
        </w:rPr>
      </w:pPr>
      <w:r>
        <w:rPr>
          <w:szCs w:val="24"/>
        </w:rPr>
        <w:t>-03.08.2018 года в 20.53 часов на АЗС 7 г. Артем в кол-ве 47,57 л. на сумму 2088,32 руб.;</w:t>
      </w:r>
    </w:p>
    <w:p w:rsidR="005B3D1D" w:rsidRDefault="005B3D1D" w:rsidP="005B3D1D">
      <w:pPr>
        <w:autoSpaceDE w:val="0"/>
        <w:autoSpaceDN w:val="0"/>
        <w:adjustRightInd w:val="0"/>
        <w:spacing w:line="360" w:lineRule="auto"/>
        <w:ind w:firstLine="708"/>
        <w:jc w:val="both"/>
        <w:rPr>
          <w:szCs w:val="24"/>
        </w:rPr>
      </w:pPr>
      <w:r>
        <w:rPr>
          <w:szCs w:val="24"/>
        </w:rPr>
        <w:t>-07.08.2018 года в 13.21 часов на АЗС 145 тр. Хабаровск-Владивосток в кол-ве 53,2 л. на сумму 2355,48 руб.</w:t>
      </w:r>
    </w:p>
    <w:p w:rsidR="005B3D1D" w:rsidRDefault="005B3D1D" w:rsidP="005B3D1D">
      <w:pPr>
        <w:autoSpaceDE w:val="0"/>
        <w:autoSpaceDN w:val="0"/>
        <w:adjustRightInd w:val="0"/>
        <w:spacing w:line="360" w:lineRule="auto"/>
        <w:ind w:firstLine="708"/>
        <w:jc w:val="both"/>
        <w:rPr>
          <w:szCs w:val="24"/>
        </w:rPr>
      </w:pPr>
      <w:r>
        <w:rPr>
          <w:szCs w:val="24"/>
        </w:rPr>
        <w:t>Данная информация подтверждает отсутствие на рабочем месте водителя Шулик А.В. с 06.08.2018 года по 07.08.2018 года.</w:t>
      </w:r>
    </w:p>
    <w:p w:rsidR="005B3D1D" w:rsidRDefault="005B3D1D" w:rsidP="005B3D1D">
      <w:pPr>
        <w:autoSpaceDE w:val="0"/>
        <w:autoSpaceDN w:val="0"/>
        <w:adjustRightInd w:val="0"/>
        <w:spacing w:line="360" w:lineRule="auto"/>
        <w:ind w:firstLine="708"/>
        <w:jc w:val="both"/>
        <w:rPr>
          <w:szCs w:val="24"/>
        </w:rPr>
      </w:pPr>
      <w:r>
        <w:rPr>
          <w:szCs w:val="24"/>
        </w:rPr>
        <w:t>Тем самым, использование данного транспортного средства 06 и 07 августа 2018 года осуществлялось при отсутствии распорядительного документа.</w:t>
      </w:r>
    </w:p>
    <w:p w:rsidR="005B3D1D" w:rsidRDefault="005B3D1D" w:rsidP="005B3D1D">
      <w:pPr>
        <w:autoSpaceDE w:val="0"/>
        <w:autoSpaceDN w:val="0"/>
        <w:adjustRightInd w:val="0"/>
        <w:spacing w:line="360" w:lineRule="auto"/>
        <w:ind w:firstLine="708"/>
        <w:jc w:val="both"/>
        <w:rPr>
          <w:szCs w:val="24"/>
        </w:rPr>
      </w:pPr>
      <w:r>
        <w:rPr>
          <w:szCs w:val="24"/>
        </w:rPr>
        <w:lastRenderedPageBreak/>
        <w:t>В ноябре 2018 года</w:t>
      </w:r>
      <w:r w:rsidR="00A06A58">
        <w:rPr>
          <w:szCs w:val="24"/>
        </w:rPr>
        <w:t xml:space="preserve"> также имеет место использование</w:t>
      </w:r>
      <w:r>
        <w:rPr>
          <w:szCs w:val="24"/>
        </w:rPr>
        <w:t xml:space="preserve"> служебного автомобиля Оутлендер гос.номер Р608КО для поездки в г. Владивосток и обратно без соответствующего распоряжения директора МКУ Пожарского МР «ХОЗУ» Н.И. Маланиной.</w:t>
      </w:r>
    </w:p>
    <w:p w:rsidR="005B3D1D" w:rsidRDefault="005B3D1D" w:rsidP="005B3D1D">
      <w:pPr>
        <w:autoSpaceDE w:val="0"/>
        <w:autoSpaceDN w:val="0"/>
        <w:adjustRightInd w:val="0"/>
        <w:spacing w:line="360" w:lineRule="auto"/>
        <w:ind w:firstLine="708"/>
        <w:jc w:val="both"/>
        <w:rPr>
          <w:szCs w:val="24"/>
        </w:rPr>
      </w:pPr>
      <w:r>
        <w:rPr>
          <w:szCs w:val="24"/>
        </w:rPr>
        <w:t xml:space="preserve">Так, согласно Путевого листа № 478 от 10.11.2018 года, водитель Шулик А.В. осуществлена поездка в г. Владивосток и обратно. </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по календарю 10.11.2018 года приходится на выходной день (суббота).</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ноябрь 10.11.2018 года для Шулика А.В. является выходным днем.</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информации о месте направления и месте назначения данный автомобиль в 08.00 часов 10.11.2018 года выехал из гаража в г. Владивосток. </w:t>
      </w:r>
    </w:p>
    <w:p w:rsidR="005B3D1D" w:rsidRDefault="005B3D1D" w:rsidP="005B3D1D">
      <w:pPr>
        <w:autoSpaceDE w:val="0"/>
        <w:autoSpaceDN w:val="0"/>
        <w:adjustRightInd w:val="0"/>
        <w:spacing w:line="360" w:lineRule="auto"/>
        <w:ind w:firstLine="708"/>
        <w:jc w:val="both"/>
        <w:rPr>
          <w:szCs w:val="24"/>
        </w:rPr>
      </w:pPr>
      <w:r>
        <w:rPr>
          <w:szCs w:val="24"/>
        </w:rPr>
        <w:t>Обратно в Лучегорск транспортное средство прибыло 11.11.2018 года в 00.20 часов.</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кассовых чеков, являющихся приложением к Путевому листу № 478 на 10.11.2018 года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szCs w:val="24"/>
        </w:rPr>
      </w:pPr>
      <w:r>
        <w:rPr>
          <w:szCs w:val="24"/>
        </w:rPr>
        <w:t>- 10.11.2018 года в 00.37 часов на АЗС 5 г. Владивосток в кол-ве 54,37 л. на сумму 2 435,78 руб.;</w:t>
      </w:r>
    </w:p>
    <w:p w:rsidR="005B3D1D" w:rsidRDefault="005B3D1D" w:rsidP="005B3D1D">
      <w:pPr>
        <w:autoSpaceDE w:val="0"/>
        <w:autoSpaceDN w:val="0"/>
        <w:adjustRightInd w:val="0"/>
        <w:spacing w:line="360" w:lineRule="auto"/>
        <w:ind w:firstLine="708"/>
        <w:jc w:val="both"/>
        <w:rPr>
          <w:szCs w:val="24"/>
        </w:rPr>
      </w:pPr>
      <w:r>
        <w:rPr>
          <w:szCs w:val="24"/>
        </w:rPr>
        <w:t>- 10.11.2018 года в 13.59 часов на АЗС 110 г. Владивосток в кол-ве 45,52 л. на сумму 1998,33 руб.;</w:t>
      </w:r>
    </w:p>
    <w:p w:rsidR="005B3D1D" w:rsidRDefault="005B3D1D" w:rsidP="005B3D1D">
      <w:pPr>
        <w:autoSpaceDE w:val="0"/>
        <w:autoSpaceDN w:val="0"/>
        <w:adjustRightInd w:val="0"/>
        <w:spacing w:line="360" w:lineRule="auto"/>
        <w:ind w:firstLine="708"/>
        <w:jc w:val="both"/>
        <w:rPr>
          <w:szCs w:val="24"/>
        </w:rPr>
      </w:pPr>
      <w:r>
        <w:rPr>
          <w:szCs w:val="24"/>
        </w:rPr>
        <w:t>- 10.11.2018 года в 20.11 часов на АЗС 44 пгт Кировский в кол-ве 41,35 л. на сумму 1852,48 руб.</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транспортное средство 10.11.2018 года заправлялось в 00.37 часов в г. Владивостов.</w:t>
      </w:r>
    </w:p>
    <w:p w:rsidR="005B3D1D" w:rsidRDefault="005B3D1D" w:rsidP="005B3D1D">
      <w:pPr>
        <w:autoSpaceDE w:val="0"/>
        <w:autoSpaceDN w:val="0"/>
        <w:adjustRightInd w:val="0"/>
        <w:spacing w:line="360" w:lineRule="auto"/>
        <w:ind w:firstLine="708"/>
        <w:jc w:val="both"/>
        <w:rPr>
          <w:szCs w:val="24"/>
        </w:rPr>
      </w:pPr>
      <w:r>
        <w:rPr>
          <w:szCs w:val="24"/>
        </w:rPr>
        <w:t>Данная ситуация свидетельствует о том, что водитель Шулик А.В. выехал в город Владивосток не 10 ноября 2018 года, как обозначено в Путевом листе № 478, а предположительно 9.11.2018 года.</w:t>
      </w:r>
    </w:p>
    <w:p w:rsidR="005B3D1D" w:rsidRDefault="005B3D1D" w:rsidP="005B3D1D">
      <w:pPr>
        <w:autoSpaceDE w:val="0"/>
        <w:autoSpaceDN w:val="0"/>
        <w:adjustRightInd w:val="0"/>
        <w:spacing w:line="360" w:lineRule="auto"/>
        <w:ind w:firstLine="708"/>
        <w:jc w:val="both"/>
        <w:rPr>
          <w:szCs w:val="24"/>
        </w:rPr>
      </w:pPr>
      <w:r>
        <w:rPr>
          <w:szCs w:val="24"/>
        </w:rPr>
        <w:t xml:space="preserve">Возврат согласно Путевого листа осуществлен в 00.20 часов 11.11.2018 года. </w:t>
      </w:r>
    </w:p>
    <w:p w:rsidR="005B3D1D" w:rsidRDefault="005B3D1D" w:rsidP="005B3D1D">
      <w:pPr>
        <w:autoSpaceDE w:val="0"/>
        <w:autoSpaceDN w:val="0"/>
        <w:adjustRightInd w:val="0"/>
        <w:spacing w:line="360" w:lineRule="auto"/>
        <w:ind w:firstLine="708"/>
        <w:jc w:val="both"/>
        <w:rPr>
          <w:szCs w:val="24"/>
        </w:rPr>
      </w:pPr>
      <w:r>
        <w:rPr>
          <w:szCs w:val="24"/>
        </w:rPr>
        <w:t>При этом, приказ директора МКУ Пожарского МР «ХОЗУ» о направлении Шулик А.В. в служебную командировку не издавался, кроме того, как указано выше табелем учета рабочего времени 10.11.2018 года является для Шулика А.В. выходным днем.</w:t>
      </w:r>
    </w:p>
    <w:p w:rsidR="005B3D1D" w:rsidRDefault="005B3D1D" w:rsidP="005B3D1D">
      <w:pPr>
        <w:autoSpaceDE w:val="0"/>
        <w:autoSpaceDN w:val="0"/>
        <w:adjustRightInd w:val="0"/>
        <w:spacing w:line="360" w:lineRule="auto"/>
        <w:ind w:firstLine="708"/>
        <w:jc w:val="both"/>
        <w:rPr>
          <w:szCs w:val="24"/>
        </w:rPr>
      </w:pPr>
      <w:r>
        <w:rPr>
          <w:szCs w:val="24"/>
        </w:rPr>
        <w:t>Заявка руководителя Учредителя о предоставлении транспортного средства для поездки в г. Владивосток 10.11.2018 года к проверке не представлена.</w:t>
      </w:r>
    </w:p>
    <w:p w:rsidR="005B3D1D" w:rsidRDefault="005B3D1D" w:rsidP="005B3D1D">
      <w:pPr>
        <w:autoSpaceDE w:val="0"/>
        <w:autoSpaceDN w:val="0"/>
        <w:adjustRightInd w:val="0"/>
        <w:spacing w:line="360" w:lineRule="auto"/>
        <w:ind w:firstLine="708"/>
        <w:jc w:val="both"/>
        <w:rPr>
          <w:szCs w:val="24"/>
        </w:rPr>
      </w:pPr>
      <w:r>
        <w:rPr>
          <w:szCs w:val="24"/>
        </w:rPr>
        <w:t>В связи с чем отсутствуют законные основания для использования данного транспортного средства в выходной день.</w:t>
      </w:r>
    </w:p>
    <w:p w:rsidR="005B3D1D" w:rsidRDefault="005B3D1D" w:rsidP="005B3D1D">
      <w:pPr>
        <w:autoSpaceDE w:val="0"/>
        <w:autoSpaceDN w:val="0"/>
        <w:adjustRightInd w:val="0"/>
        <w:spacing w:line="360" w:lineRule="auto"/>
        <w:ind w:firstLine="708"/>
        <w:jc w:val="both"/>
        <w:rPr>
          <w:b/>
          <w:szCs w:val="24"/>
        </w:rPr>
      </w:pPr>
      <w:r>
        <w:rPr>
          <w:szCs w:val="24"/>
        </w:rPr>
        <w:t>Остаток топлива в баке согласно Путевого листа № 478 перед выездом составлял 122,54 л</w:t>
      </w:r>
      <w:r>
        <w:rPr>
          <w:b/>
          <w:szCs w:val="24"/>
        </w:rPr>
        <w:t xml:space="preserve">. </w:t>
      </w:r>
      <w:r>
        <w:rPr>
          <w:szCs w:val="24"/>
        </w:rPr>
        <w:t>(при объеме бака 75л.)</w:t>
      </w:r>
    </w:p>
    <w:p w:rsidR="005B3D1D" w:rsidRDefault="005B3D1D" w:rsidP="005B3D1D">
      <w:pPr>
        <w:autoSpaceDE w:val="0"/>
        <w:autoSpaceDN w:val="0"/>
        <w:adjustRightInd w:val="0"/>
        <w:spacing w:line="360" w:lineRule="auto"/>
        <w:ind w:firstLine="708"/>
        <w:jc w:val="both"/>
        <w:rPr>
          <w:szCs w:val="24"/>
        </w:rPr>
      </w:pPr>
      <w:r>
        <w:rPr>
          <w:szCs w:val="24"/>
        </w:rPr>
        <w:lastRenderedPageBreak/>
        <w:t>Пробег транспортного средства согласно информации, отраженной в Путевом листе № 478 составил 1100 км.</w:t>
      </w:r>
    </w:p>
    <w:p w:rsidR="005B3D1D" w:rsidRDefault="005B3D1D" w:rsidP="005B3D1D">
      <w:pPr>
        <w:autoSpaceDE w:val="0"/>
        <w:autoSpaceDN w:val="0"/>
        <w:adjustRightInd w:val="0"/>
        <w:spacing w:line="360" w:lineRule="auto"/>
        <w:ind w:firstLine="708"/>
        <w:jc w:val="both"/>
        <w:rPr>
          <w:szCs w:val="24"/>
        </w:rPr>
      </w:pPr>
      <w:r>
        <w:rPr>
          <w:szCs w:val="24"/>
        </w:rPr>
        <w:t>Расход топлива по норме для данного автомобиля (13,4 л. на 100 км.) составляет 147,4 л. (1110/100*13,4).</w:t>
      </w:r>
    </w:p>
    <w:p w:rsidR="005B3D1D" w:rsidRDefault="005B3D1D" w:rsidP="005B3D1D">
      <w:pPr>
        <w:autoSpaceDE w:val="0"/>
        <w:autoSpaceDN w:val="0"/>
        <w:adjustRightInd w:val="0"/>
        <w:spacing w:line="360" w:lineRule="auto"/>
        <w:ind w:firstLine="708"/>
        <w:jc w:val="both"/>
        <w:rPr>
          <w:szCs w:val="24"/>
        </w:rPr>
      </w:pPr>
      <w:r>
        <w:rPr>
          <w:szCs w:val="24"/>
        </w:rPr>
        <w:t>На основании вышесказанного неправомерно списано топлива в количестве 147,4 литров на общую сумму 6 562,55 руб., из них 45,52л. АИ -92 на сумму 1 998,33 руб., 101,88 л. АИ -95 на сумму 4 564,22 руб.</w:t>
      </w:r>
    </w:p>
    <w:p w:rsidR="005B3D1D" w:rsidRDefault="005B3D1D" w:rsidP="005B3D1D">
      <w:pPr>
        <w:autoSpaceDE w:val="0"/>
        <w:autoSpaceDN w:val="0"/>
        <w:adjustRightInd w:val="0"/>
        <w:spacing w:line="360" w:lineRule="auto"/>
        <w:ind w:firstLine="708"/>
        <w:jc w:val="both"/>
        <w:rPr>
          <w:szCs w:val="24"/>
        </w:rPr>
      </w:pPr>
      <w:r>
        <w:rPr>
          <w:szCs w:val="24"/>
        </w:rPr>
        <w:t>Кроме того, проверкой установлено, что в проверяемом периоде имеет место несоответствие информации, отраженной в Путевых листах.</w:t>
      </w:r>
    </w:p>
    <w:p w:rsidR="005B3D1D" w:rsidRDefault="005B3D1D" w:rsidP="005B3D1D">
      <w:pPr>
        <w:autoSpaceDE w:val="0"/>
        <w:autoSpaceDN w:val="0"/>
        <w:adjustRightInd w:val="0"/>
        <w:spacing w:line="360" w:lineRule="auto"/>
        <w:ind w:firstLine="708"/>
        <w:jc w:val="both"/>
        <w:rPr>
          <w:szCs w:val="24"/>
        </w:rPr>
      </w:pPr>
      <w:r>
        <w:rPr>
          <w:szCs w:val="24"/>
        </w:rPr>
        <w:t>Так, согласно приказа директора учреждения (Маланина Н.И.) от 30.08.2018 года № 42 водитель Шулик А.В. направлен в служебную командировку в г. Владивосток, администрация Приморского края.</w:t>
      </w:r>
    </w:p>
    <w:p w:rsidR="005B3D1D" w:rsidRDefault="005B3D1D" w:rsidP="005B3D1D">
      <w:pPr>
        <w:autoSpaceDE w:val="0"/>
        <w:autoSpaceDN w:val="0"/>
        <w:adjustRightInd w:val="0"/>
        <w:spacing w:line="360" w:lineRule="auto"/>
        <w:ind w:firstLine="708"/>
        <w:jc w:val="both"/>
        <w:rPr>
          <w:szCs w:val="24"/>
        </w:rPr>
      </w:pPr>
      <w:r>
        <w:rPr>
          <w:szCs w:val="24"/>
        </w:rPr>
        <w:t>Срок командировки 2 дна с 30.08.2018 года по 31.08.2018 года включительно.</w:t>
      </w:r>
    </w:p>
    <w:p w:rsidR="005B3D1D" w:rsidRDefault="005B3D1D" w:rsidP="005B3D1D">
      <w:pPr>
        <w:autoSpaceDE w:val="0"/>
        <w:autoSpaceDN w:val="0"/>
        <w:adjustRightInd w:val="0"/>
        <w:spacing w:line="360" w:lineRule="auto"/>
        <w:ind w:firstLine="708"/>
        <w:jc w:val="both"/>
        <w:rPr>
          <w:szCs w:val="24"/>
        </w:rPr>
      </w:pPr>
      <w:r>
        <w:rPr>
          <w:szCs w:val="24"/>
        </w:rPr>
        <w:t>Шулик А.В. выдан Путевой лист № 364, действие Путевого листа с 29.08.2018 года по 31.08.2018 года включительно.</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содержащейся на оборотной стороне Путевого листа №364 транспортное средство Оутлендер, гос. номер Р 608 КО вышло из гаража и направилось в г. Владивосток 30.08.2018 года в 6.00 часов.</w:t>
      </w:r>
    </w:p>
    <w:p w:rsidR="005B3D1D" w:rsidRDefault="005B3D1D" w:rsidP="005B3D1D">
      <w:pPr>
        <w:autoSpaceDE w:val="0"/>
        <w:autoSpaceDN w:val="0"/>
        <w:adjustRightInd w:val="0"/>
        <w:spacing w:line="360" w:lineRule="auto"/>
        <w:ind w:firstLine="708"/>
        <w:jc w:val="both"/>
        <w:rPr>
          <w:szCs w:val="24"/>
        </w:rPr>
      </w:pPr>
      <w:r>
        <w:rPr>
          <w:szCs w:val="24"/>
        </w:rPr>
        <w:t>Прибыло в п. Лучегорск 01.09.2018 года в 00.20 часов.</w:t>
      </w:r>
    </w:p>
    <w:p w:rsidR="005B3D1D" w:rsidRDefault="005B3D1D" w:rsidP="005B3D1D">
      <w:pPr>
        <w:autoSpaceDE w:val="0"/>
        <w:autoSpaceDN w:val="0"/>
        <w:adjustRightInd w:val="0"/>
        <w:spacing w:line="360" w:lineRule="auto"/>
        <w:ind w:firstLine="708"/>
        <w:jc w:val="both"/>
        <w:rPr>
          <w:szCs w:val="24"/>
        </w:rPr>
      </w:pPr>
      <w:r>
        <w:rPr>
          <w:szCs w:val="24"/>
        </w:rPr>
        <w:t>Данное транспортное средство использовалось для поездок по району 01.09.2018 года (согласно информации из указанного Путевого листа, в 8.00 часов 01.09.2018 года данное транспортн</w:t>
      </w:r>
      <w:r w:rsidR="0091486D">
        <w:rPr>
          <w:szCs w:val="24"/>
        </w:rPr>
        <w:t>ое средство убыло в с. Пожарское</w:t>
      </w:r>
      <w:r>
        <w:rPr>
          <w:szCs w:val="24"/>
        </w:rPr>
        <w:t>, обратно вернулось 01.09.2018 года в 12.00 часов).</w:t>
      </w:r>
    </w:p>
    <w:p w:rsidR="005B3D1D" w:rsidRDefault="005B3D1D" w:rsidP="005B3D1D">
      <w:pPr>
        <w:autoSpaceDE w:val="0"/>
        <w:autoSpaceDN w:val="0"/>
        <w:adjustRightInd w:val="0"/>
        <w:spacing w:line="360" w:lineRule="auto"/>
        <w:ind w:firstLine="708"/>
        <w:jc w:val="both"/>
        <w:rPr>
          <w:szCs w:val="24"/>
        </w:rPr>
      </w:pPr>
      <w:r>
        <w:rPr>
          <w:szCs w:val="24"/>
        </w:rPr>
        <w:t>Путевой лист на 01.09.2018 года водителю не выдавался.</w:t>
      </w:r>
    </w:p>
    <w:p w:rsidR="005B3D1D" w:rsidRDefault="005B3D1D" w:rsidP="005B3D1D">
      <w:pPr>
        <w:autoSpaceDE w:val="0"/>
        <w:autoSpaceDN w:val="0"/>
        <w:adjustRightInd w:val="0"/>
        <w:spacing w:line="360" w:lineRule="auto"/>
        <w:ind w:firstLine="708"/>
        <w:jc w:val="both"/>
        <w:rPr>
          <w:szCs w:val="24"/>
        </w:rPr>
      </w:pPr>
      <w:r>
        <w:rPr>
          <w:szCs w:val="24"/>
        </w:rPr>
        <w:t>Кроме того, согласно табеля учета рабочего времени за сентябрь 01.09.2018 года для Шулик А.В. является выходным днем.</w:t>
      </w:r>
    </w:p>
    <w:p w:rsidR="005B3D1D" w:rsidRDefault="005B3D1D" w:rsidP="005B3D1D">
      <w:pPr>
        <w:autoSpaceDE w:val="0"/>
        <w:autoSpaceDN w:val="0"/>
        <w:adjustRightInd w:val="0"/>
        <w:spacing w:line="360" w:lineRule="auto"/>
        <w:ind w:firstLine="708"/>
        <w:jc w:val="both"/>
        <w:rPr>
          <w:szCs w:val="24"/>
        </w:rPr>
      </w:pPr>
      <w:r>
        <w:rPr>
          <w:szCs w:val="24"/>
        </w:rPr>
        <w:t>Между тем, следует отметить на несоответствие в данных по расходу ГСМ за 30 и 31 августа 2018 года.</w:t>
      </w:r>
    </w:p>
    <w:p w:rsidR="005B3D1D" w:rsidRDefault="005B3D1D" w:rsidP="005B3D1D">
      <w:pPr>
        <w:autoSpaceDE w:val="0"/>
        <w:autoSpaceDN w:val="0"/>
        <w:adjustRightInd w:val="0"/>
        <w:spacing w:line="360" w:lineRule="auto"/>
        <w:ind w:firstLine="708"/>
        <w:jc w:val="both"/>
        <w:rPr>
          <w:szCs w:val="24"/>
        </w:rPr>
      </w:pPr>
      <w:r>
        <w:rPr>
          <w:szCs w:val="24"/>
        </w:rPr>
        <w:t>Так, согласно Путевого листа № 364 29.08.2018 года при выезде в баке автотранспортного средства имелся ГСМ в количестве 19,521л.</w:t>
      </w:r>
    </w:p>
    <w:p w:rsidR="005B3D1D" w:rsidRDefault="005B3D1D" w:rsidP="005B3D1D">
      <w:pPr>
        <w:autoSpaceDE w:val="0"/>
        <w:autoSpaceDN w:val="0"/>
        <w:adjustRightInd w:val="0"/>
        <w:spacing w:line="360" w:lineRule="auto"/>
        <w:ind w:firstLine="708"/>
        <w:jc w:val="both"/>
        <w:rPr>
          <w:szCs w:val="24"/>
        </w:rPr>
      </w:pPr>
      <w:r>
        <w:rPr>
          <w:szCs w:val="24"/>
        </w:rPr>
        <w:t>Пробег транспортного средства за 29 – 31 августа 2018 года включительно составил     1279 км.</w:t>
      </w:r>
    </w:p>
    <w:p w:rsidR="005B3D1D" w:rsidRDefault="005B3D1D" w:rsidP="005B3D1D">
      <w:pPr>
        <w:autoSpaceDE w:val="0"/>
        <w:autoSpaceDN w:val="0"/>
        <w:adjustRightInd w:val="0"/>
        <w:spacing w:line="360" w:lineRule="auto"/>
        <w:ind w:firstLine="708"/>
        <w:jc w:val="both"/>
        <w:rPr>
          <w:szCs w:val="24"/>
        </w:rPr>
      </w:pPr>
      <w:r>
        <w:rPr>
          <w:szCs w:val="24"/>
        </w:rPr>
        <w:t>Расход топлива по норме для данного автомобиля (13,4 л. на 100 км.) составляет 171,39 л. (1279/100*13,4).</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приказ руководителя учреждения об установлении норм расхода топлива на летний период к проверке не представлен.</w:t>
      </w:r>
    </w:p>
    <w:p w:rsidR="005B3D1D" w:rsidRDefault="005B3D1D" w:rsidP="005B3D1D">
      <w:pPr>
        <w:autoSpaceDE w:val="0"/>
        <w:autoSpaceDN w:val="0"/>
        <w:adjustRightInd w:val="0"/>
        <w:spacing w:line="360" w:lineRule="auto"/>
        <w:ind w:firstLine="708"/>
        <w:jc w:val="both"/>
        <w:rPr>
          <w:szCs w:val="24"/>
        </w:rPr>
      </w:pPr>
      <w:r>
        <w:rPr>
          <w:szCs w:val="24"/>
        </w:rPr>
        <w:lastRenderedPageBreak/>
        <w:t>Согласно информации из кассовых чеков, являющихся приложением к Путевому листу № 364 на 29.08.2018 -31.08.2018 года, а также выписки по пластиковой карте Альянс № 5019801000000510705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szCs w:val="24"/>
        </w:rPr>
      </w:pPr>
      <w:r>
        <w:rPr>
          <w:szCs w:val="24"/>
        </w:rPr>
        <w:t>- 29.08.2018 года в 13.23 часов на АЗС 45 Лучегорск в кол-ве 81,06 л. на сумму 3 631,49 руб.;</w:t>
      </w:r>
    </w:p>
    <w:p w:rsidR="005B3D1D" w:rsidRDefault="005B3D1D" w:rsidP="005B3D1D">
      <w:pPr>
        <w:autoSpaceDE w:val="0"/>
        <w:autoSpaceDN w:val="0"/>
        <w:adjustRightInd w:val="0"/>
        <w:spacing w:line="360" w:lineRule="auto"/>
        <w:ind w:firstLine="708"/>
        <w:jc w:val="both"/>
        <w:rPr>
          <w:szCs w:val="24"/>
        </w:rPr>
      </w:pPr>
      <w:r>
        <w:rPr>
          <w:szCs w:val="24"/>
        </w:rPr>
        <w:t>- 30.08.2018 года в 18.10 часов на АЗС 5 г. Владивосток в кол-ве 68,68 л. на сумму 3 076,86 руб.</w:t>
      </w:r>
    </w:p>
    <w:p w:rsidR="005B3D1D" w:rsidRDefault="005B3D1D" w:rsidP="005B3D1D">
      <w:pPr>
        <w:autoSpaceDE w:val="0"/>
        <w:autoSpaceDN w:val="0"/>
        <w:adjustRightInd w:val="0"/>
        <w:spacing w:line="360" w:lineRule="auto"/>
        <w:ind w:firstLine="708"/>
        <w:jc w:val="both"/>
        <w:rPr>
          <w:szCs w:val="24"/>
        </w:rPr>
      </w:pPr>
      <w:r>
        <w:rPr>
          <w:szCs w:val="24"/>
        </w:rPr>
        <w:t>Тем самым, приобретено ГСМ в количестве 149,74 л. + остаток перед выездом 19,521л. = 169,26 л.</w:t>
      </w:r>
    </w:p>
    <w:p w:rsidR="005B3D1D" w:rsidRDefault="005B3D1D" w:rsidP="005B3D1D">
      <w:pPr>
        <w:autoSpaceDE w:val="0"/>
        <w:autoSpaceDN w:val="0"/>
        <w:adjustRightInd w:val="0"/>
        <w:spacing w:line="360" w:lineRule="auto"/>
        <w:ind w:firstLine="708"/>
        <w:jc w:val="both"/>
        <w:rPr>
          <w:szCs w:val="24"/>
        </w:rPr>
      </w:pPr>
      <w:r>
        <w:rPr>
          <w:szCs w:val="24"/>
        </w:rPr>
        <w:t>При этом, расход топлива по норме (согласно Путевого листа № 364) составляет 171,39 л., что выше фактического наличия (приобретенного и остатка перед выездом) ГСМ на 2,13 л.</w:t>
      </w:r>
    </w:p>
    <w:p w:rsidR="005B3D1D" w:rsidRDefault="005B3D1D" w:rsidP="005B3D1D">
      <w:pPr>
        <w:autoSpaceDE w:val="0"/>
        <w:autoSpaceDN w:val="0"/>
        <w:adjustRightInd w:val="0"/>
        <w:spacing w:line="360" w:lineRule="auto"/>
        <w:ind w:firstLine="708"/>
        <w:jc w:val="both"/>
        <w:rPr>
          <w:szCs w:val="24"/>
        </w:rPr>
      </w:pPr>
      <w:r>
        <w:rPr>
          <w:szCs w:val="24"/>
        </w:rPr>
        <w:t xml:space="preserve"> Кроме того, следует отметить, что данное транспортное средство при отсутствии ГСМ вышло из гаража 01.09.2018 года в 8.00 часов и направилось в с. Пожарское.</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кассового чека, являющегося приложением к Путевому листу № 364 заправка транспортного средства Оутлендер, гос. номер Р 608 КО осуществлена 01.09.2018 года в 08.54 часов на АЗС 74 с. Пожарское в количестве 20л. на сумму 896 руб.</w:t>
      </w:r>
    </w:p>
    <w:p w:rsidR="005B3D1D" w:rsidRDefault="005B3D1D" w:rsidP="005B3D1D">
      <w:pPr>
        <w:autoSpaceDE w:val="0"/>
        <w:autoSpaceDN w:val="0"/>
        <w:adjustRightInd w:val="0"/>
        <w:spacing w:line="360" w:lineRule="auto"/>
        <w:ind w:firstLine="708"/>
        <w:jc w:val="both"/>
        <w:rPr>
          <w:szCs w:val="24"/>
        </w:rPr>
      </w:pPr>
      <w:r>
        <w:rPr>
          <w:szCs w:val="24"/>
        </w:rPr>
        <w:t>Как указано выше, приказ директора МКУ Пожарского МР «ХОЗУ» о привлечении Шулик А.В. к работе в выходной день 01.09.2018 года отсутствует, Путевой лист на 01.09.2018 года Шулик А.В. не выдавался.</w:t>
      </w:r>
    </w:p>
    <w:p w:rsidR="005B3D1D" w:rsidRDefault="005B3D1D" w:rsidP="005B3D1D">
      <w:pPr>
        <w:autoSpaceDE w:val="0"/>
        <w:autoSpaceDN w:val="0"/>
        <w:adjustRightInd w:val="0"/>
        <w:spacing w:line="360" w:lineRule="auto"/>
        <w:ind w:firstLine="708"/>
        <w:jc w:val="both"/>
        <w:rPr>
          <w:szCs w:val="24"/>
        </w:rPr>
      </w:pPr>
      <w:r>
        <w:rPr>
          <w:szCs w:val="24"/>
        </w:rPr>
        <w:t>В связи с чем, правомерность использования транспортного средства 01.09.2018 года не подтверждена.</w:t>
      </w:r>
    </w:p>
    <w:p w:rsidR="005B3D1D" w:rsidRDefault="005B3D1D" w:rsidP="005B3D1D">
      <w:pPr>
        <w:autoSpaceDE w:val="0"/>
        <w:autoSpaceDN w:val="0"/>
        <w:adjustRightInd w:val="0"/>
        <w:spacing w:line="360" w:lineRule="auto"/>
        <w:ind w:firstLine="708"/>
        <w:jc w:val="both"/>
        <w:rPr>
          <w:szCs w:val="24"/>
        </w:rPr>
      </w:pPr>
      <w:r>
        <w:rPr>
          <w:szCs w:val="24"/>
        </w:rPr>
        <w:t>Пробег транспортного средства (согласно путевого листа № 364) 01.09.2018 года составил 77 км.</w:t>
      </w:r>
    </w:p>
    <w:p w:rsidR="005B3D1D" w:rsidRDefault="005B3D1D" w:rsidP="005B3D1D">
      <w:pPr>
        <w:autoSpaceDE w:val="0"/>
        <w:autoSpaceDN w:val="0"/>
        <w:adjustRightInd w:val="0"/>
        <w:spacing w:line="360" w:lineRule="auto"/>
        <w:ind w:firstLine="708"/>
        <w:jc w:val="both"/>
        <w:rPr>
          <w:szCs w:val="24"/>
        </w:rPr>
      </w:pPr>
      <w:r>
        <w:rPr>
          <w:szCs w:val="24"/>
        </w:rPr>
        <w:t>Расход по норме составляет (77/100*13,4) 10,32 л.</w:t>
      </w:r>
    </w:p>
    <w:p w:rsidR="005B3D1D" w:rsidRDefault="005B3D1D" w:rsidP="005B3D1D">
      <w:pPr>
        <w:autoSpaceDE w:val="0"/>
        <w:autoSpaceDN w:val="0"/>
        <w:adjustRightInd w:val="0"/>
        <w:spacing w:line="360" w:lineRule="auto"/>
        <w:ind w:firstLine="708"/>
        <w:jc w:val="both"/>
        <w:rPr>
          <w:szCs w:val="24"/>
        </w:rPr>
      </w:pPr>
      <w:r>
        <w:rPr>
          <w:szCs w:val="24"/>
        </w:rPr>
        <w:t xml:space="preserve">На основании вышесказанного неправомерно списано топлива за 01.09.2018 года в количестве 10,32 литров на общую сумму 462,25 руб. </w:t>
      </w:r>
    </w:p>
    <w:p w:rsidR="005B3D1D" w:rsidRDefault="005B3D1D" w:rsidP="005B3D1D">
      <w:pPr>
        <w:autoSpaceDE w:val="0"/>
        <w:autoSpaceDN w:val="0"/>
        <w:adjustRightInd w:val="0"/>
        <w:spacing w:line="360" w:lineRule="auto"/>
        <w:ind w:firstLine="708"/>
        <w:jc w:val="both"/>
        <w:rPr>
          <w:szCs w:val="24"/>
        </w:rPr>
      </w:pPr>
      <w:r>
        <w:rPr>
          <w:szCs w:val="24"/>
        </w:rPr>
        <w:t>Кроме того, следует отметить, что согласно информации, отраженной на оборотной стороне Путевого листа №364 пробег транспортного средства от г. Уссурийск до пгт. Лучегорск составляет 490 км., что явно не соответствует действительности.</w:t>
      </w:r>
    </w:p>
    <w:p w:rsidR="005B3D1D" w:rsidRDefault="005B3D1D" w:rsidP="005B3D1D">
      <w:pPr>
        <w:autoSpaceDE w:val="0"/>
        <w:autoSpaceDN w:val="0"/>
        <w:adjustRightInd w:val="0"/>
        <w:spacing w:line="360" w:lineRule="auto"/>
        <w:ind w:firstLine="708"/>
        <w:jc w:val="both"/>
        <w:rPr>
          <w:szCs w:val="24"/>
        </w:rPr>
      </w:pPr>
      <w:r>
        <w:rPr>
          <w:szCs w:val="24"/>
        </w:rPr>
        <w:t xml:space="preserve">Из свободных источников (Интернет) расстояние между г. Уссурийск и п. Лучегорск составляет 390 км, это на 100 км меньше чем, отраженно в Путевом листе № 364.  </w:t>
      </w:r>
    </w:p>
    <w:p w:rsidR="005B3D1D" w:rsidRDefault="005B3D1D" w:rsidP="005B3D1D">
      <w:pPr>
        <w:autoSpaceDE w:val="0"/>
        <w:autoSpaceDN w:val="0"/>
        <w:adjustRightInd w:val="0"/>
        <w:spacing w:line="360" w:lineRule="auto"/>
        <w:ind w:firstLine="708"/>
        <w:jc w:val="both"/>
        <w:rPr>
          <w:szCs w:val="24"/>
        </w:rPr>
      </w:pPr>
      <w:r>
        <w:rPr>
          <w:szCs w:val="24"/>
        </w:rPr>
        <w:t>Расход топлива по норме составляет (100/100-13,4)13,4 л.</w:t>
      </w:r>
    </w:p>
    <w:p w:rsidR="005B3D1D" w:rsidRDefault="00A06A58" w:rsidP="005B3D1D">
      <w:pPr>
        <w:autoSpaceDE w:val="0"/>
        <w:autoSpaceDN w:val="0"/>
        <w:adjustRightInd w:val="0"/>
        <w:spacing w:line="360" w:lineRule="auto"/>
        <w:ind w:firstLine="708"/>
        <w:jc w:val="both"/>
        <w:rPr>
          <w:szCs w:val="24"/>
        </w:rPr>
      </w:pPr>
      <w:r>
        <w:rPr>
          <w:szCs w:val="24"/>
        </w:rPr>
        <w:t xml:space="preserve">В связи с чем, списано </w:t>
      </w:r>
      <w:r w:rsidR="005B3D1D">
        <w:rPr>
          <w:szCs w:val="24"/>
        </w:rPr>
        <w:t xml:space="preserve">топлива </w:t>
      </w:r>
      <w:r>
        <w:rPr>
          <w:szCs w:val="24"/>
        </w:rPr>
        <w:t>по данному путевому листу</w:t>
      </w:r>
      <w:r w:rsidR="005B3D1D">
        <w:rPr>
          <w:szCs w:val="24"/>
        </w:rPr>
        <w:t xml:space="preserve"> на 13,4 л. стоимостью 600,32 руб. больше, чем следовало.</w:t>
      </w:r>
    </w:p>
    <w:p w:rsidR="005B3D1D" w:rsidRDefault="005B3D1D" w:rsidP="005B3D1D">
      <w:pPr>
        <w:autoSpaceDE w:val="0"/>
        <w:autoSpaceDN w:val="0"/>
        <w:adjustRightInd w:val="0"/>
        <w:spacing w:line="360" w:lineRule="auto"/>
        <w:ind w:firstLine="708"/>
        <w:jc w:val="both"/>
        <w:rPr>
          <w:szCs w:val="24"/>
        </w:rPr>
      </w:pPr>
      <w:r>
        <w:rPr>
          <w:szCs w:val="24"/>
        </w:rPr>
        <w:lastRenderedPageBreak/>
        <w:t>В июле 2018 года имеет место нарушение трудового законодательства, выразившееся в издании приказа о привлечении к работе в выходной позднее даты привлечения.</w:t>
      </w:r>
    </w:p>
    <w:p w:rsidR="005B3D1D" w:rsidRDefault="005B3D1D" w:rsidP="005B3D1D">
      <w:pPr>
        <w:autoSpaceDE w:val="0"/>
        <w:autoSpaceDN w:val="0"/>
        <w:adjustRightInd w:val="0"/>
        <w:spacing w:line="360" w:lineRule="auto"/>
        <w:ind w:firstLine="708"/>
        <w:jc w:val="both"/>
        <w:rPr>
          <w:szCs w:val="24"/>
        </w:rPr>
      </w:pPr>
      <w:r>
        <w:rPr>
          <w:szCs w:val="24"/>
        </w:rPr>
        <w:t xml:space="preserve">Согласно Путевого листа № 305 от 28.07.2018 года транспортное средство Оутлендер гос. номер Р608 КО 125 (водитель Шулик А.В.) направлено в с. Красный Яр и обратно. </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о месте направления и месте назначения данный автомобиль в 9.30 часов 28.07.2018 года выехал из гаража в с. Красный Яр. Время возвращения в гараж в Путевом листе отсутствует.</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28 июля 2018 года является выходным днем (суббота).</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июль 2018 года для водителя Шулик А.В. 28.07.2018 года является выходным днем.</w:t>
      </w:r>
    </w:p>
    <w:p w:rsidR="005B3D1D" w:rsidRDefault="005B3D1D" w:rsidP="005B3D1D">
      <w:pPr>
        <w:autoSpaceDE w:val="0"/>
        <w:autoSpaceDN w:val="0"/>
        <w:adjustRightInd w:val="0"/>
        <w:spacing w:line="360" w:lineRule="auto"/>
        <w:ind w:firstLine="708"/>
        <w:jc w:val="both"/>
        <w:rPr>
          <w:szCs w:val="24"/>
        </w:rPr>
      </w:pPr>
      <w:r>
        <w:rPr>
          <w:szCs w:val="24"/>
        </w:rPr>
        <w:t>Согласно нормам ст. 113 Трудового кодекса РФ привлечение работников к работе выходные и нерабочие праздничные дни производится по письменному распоряжению работодателя.</w:t>
      </w:r>
    </w:p>
    <w:p w:rsidR="005B3D1D" w:rsidRDefault="005B3D1D" w:rsidP="005B3D1D">
      <w:pPr>
        <w:autoSpaceDE w:val="0"/>
        <w:autoSpaceDN w:val="0"/>
        <w:adjustRightInd w:val="0"/>
        <w:spacing w:line="360" w:lineRule="auto"/>
        <w:ind w:firstLine="708"/>
        <w:jc w:val="both"/>
        <w:rPr>
          <w:szCs w:val="24"/>
        </w:rPr>
      </w:pPr>
      <w:r>
        <w:rPr>
          <w:szCs w:val="24"/>
        </w:rPr>
        <w:t>Приказ № 49л/с о работе Шулик А.В. в выходной день 28.07.2018 года издан директором МКУ Пожарского МР «ХОЗУ» Маланиной Н.И. 02.08.2018 года.</w:t>
      </w:r>
    </w:p>
    <w:p w:rsidR="005B3D1D" w:rsidRDefault="005B3D1D" w:rsidP="005B3D1D">
      <w:pPr>
        <w:autoSpaceDE w:val="0"/>
        <w:autoSpaceDN w:val="0"/>
        <w:adjustRightInd w:val="0"/>
        <w:spacing w:line="360" w:lineRule="auto"/>
        <w:ind w:firstLine="708"/>
        <w:jc w:val="both"/>
        <w:rPr>
          <w:szCs w:val="24"/>
        </w:rPr>
      </w:pPr>
      <w:r>
        <w:rPr>
          <w:szCs w:val="24"/>
        </w:rPr>
        <w:t>То есть дата приказа № 49л/с позже даты привлечения Шулик А.В. к работе в выходной день, что является нарушением трудового законодательства РФ.</w:t>
      </w:r>
    </w:p>
    <w:p w:rsidR="005B3D1D" w:rsidRDefault="005B3D1D" w:rsidP="005B3D1D">
      <w:pPr>
        <w:autoSpaceDE w:val="0"/>
        <w:autoSpaceDN w:val="0"/>
        <w:adjustRightInd w:val="0"/>
        <w:spacing w:line="360" w:lineRule="auto"/>
        <w:ind w:firstLine="708"/>
        <w:jc w:val="both"/>
        <w:rPr>
          <w:szCs w:val="24"/>
        </w:rPr>
      </w:pPr>
      <w:r>
        <w:rPr>
          <w:szCs w:val="24"/>
        </w:rPr>
        <w:t>По результатам выборочной проверки законности расходов на ГСМ, установлено, что в проверяемом периоде при отсутствии законных оснований списано ГСМ 337,6 л на общую сумму 14 834,57 руб.</w:t>
      </w:r>
    </w:p>
    <w:p w:rsidR="005B3D1D" w:rsidRDefault="005B3D1D" w:rsidP="005B3D1D">
      <w:pPr>
        <w:autoSpaceDE w:val="0"/>
        <w:autoSpaceDN w:val="0"/>
        <w:adjustRightInd w:val="0"/>
        <w:spacing w:line="360" w:lineRule="auto"/>
        <w:ind w:firstLine="708"/>
        <w:jc w:val="both"/>
        <w:rPr>
          <w:szCs w:val="24"/>
        </w:rPr>
      </w:pPr>
      <w:r>
        <w:rPr>
          <w:szCs w:val="24"/>
        </w:rPr>
        <w:t>Отдельные замечания установлены при использовании транспортного средства Оутлендер гос. номер Р608 КО 125 главой Пожарского муниципального района.</w:t>
      </w:r>
    </w:p>
    <w:p w:rsidR="005B3D1D" w:rsidRDefault="005B3D1D" w:rsidP="005B3D1D">
      <w:pPr>
        <w:autoSpaceDE w:val="0"/>
        <w:autoSpaceDN w:val="0"/>
        <w:adjustRightInd w:val="0"/>
        <w:spacing w:line="360" w:lineRule="auto"/>
        <w:ind w:firstLine="708"/>
        <w:jc w:val="both"/>
        <w:rPr>
          <w:szCs w:val="24"/>
        </w:rPr>
      </w:pPr>
      <w:r>
        <w:rPr>
          <w:szCs w:val="24"/>
        </w:rPr>
        <w:t>Так, во всех ниже</w:t>
      </w:r>
      <w:r w:rsidR="00A06A58">
        <w:rPr>
          <w:szCs w:val="24"/>
        </w:rPr>
        <w:t xml:space="preserve"> </w:t>
      </w:r>
      <w:r>
        <w:rPr>
          <w:szCs w:val="24"/>
        </w:rPr>
        <w:t>обозначенных случаях отсутствует распорядительный документ директора МКУ Пожарского МР «ХОЗУ» о передаче данного транспортного средства в распоряжение администрации Пожарского муниципального района, к проверке не представлены заявки учредителя о предоставлении транспортного средства на определенные дни.</w:t>
      </w:r>
    </w:p>
    <w:p w:rsidR="005B3D1D" w:rsidRDefault="005B3D1D" w:rsidP="005B3D1D">
      <w:pPr>
        <w:autoSpaceDE w:val="0"/>
        <w:autoSpaceDN w:val="0"/>
        <w:adjustRightInd w:val="0"/>
        <w:spacing w:line="360" w:lineRule="auto"/>
        <w:ind w:firstLine="708"/>
        <w:jc w:val="both"/>
        <w:rPr>
          <w:szCs w:val="24"/>
        </w:rPr>
      </w:pPr>
      <w:r>
        <w:rPr>
          <w:szCs w:val="24"/>
        </w:rPr>
        <w:t>В рамках контрольного мероприятия в адрес администрации Пожарского муниципального района направлены запросы (№69 от 20.06.2019 года, № 70 от 24.06.2019 года) о предоставлении копий распорядительных документов о направлении в служебные командировки главы района, его заместителей и работников администрации Пожарского муниципального района, а также копии распорядительных документов о привлечении работников администрации к работе в выходные и праздничные дни за 2018 год.</w:t>
      </w:r>
    </w:p>
    <w:p w:rsidR="005B3D1D" w:rsidRDefault="005B3D1D" w:rsidP="005B3D1D">
      <w:pPr>
        <w:autoSpaceDE w:val="0"/>
        <w:autoSpaceDN w:val="0"/>
        <w:adjustRightInd w:val="0"/>
        <w:spacing w:line="360" w:lineRule="auto"/>
        <w:ind w:firstLine="708"/>
        <w:jc w:val="both"/>
        <w:rPr>
          <w:szCs w:val="24"/>
        </w:rPr>
      </w:pPr>
      <w:r>
        <w:rPr>
          <w:szCs w:val="24"/>
        </w:rPr>
        <w:t>Указанные документы представлены в адрес Контрольно-счетной палаты в установленные сроки.</w:t>
      </w:r>
    </w:p>
    <w:p w:rsidR="005B3D1D" w:rsidRDefault="005B3D1D" w:rsidP="005B3D1D">
      <w:pPr>
        <w:autoSpaceDE w:val="0"/>
        <w:autoSpaceDN w:val="0"/>
        <w:adjustRightInd w:val="0"/>
        <w:spacing w:line="360" w:lineRule="auto"/>
        <w:ind w:firstLine="708"/>
        <w:jc w:val="both"/>
        <w:rPr>
          <w:szCs w:val="24"/>
        </w:rPr>
      </w:pPr>
      <w:r>
        <w:rPr>
          <w:szCs w:val="24"/>
        </w:rPr>
        <w:lastRenderedPageBreak/>
        <w:t>Проанализировав представленные администрацией района распоряжения о направлении в служебные командировки главы Пожарского муниципального района и Путевые листы, выданные для перевозки заказчика к месту служебной командировки, Контрольно-счетной палатой установлены случаи несоответствия в части даты убытия и прибытия из служебной командировки, а также отсутствие распорядительного документа о привлечении к работе в выходные дни.</w:t>
      </w:r>
    </w:p>
    <w:p w:rsidR="005B3D1D" w:rsidRDefault="005B3D1D" w:rsidP="005B3D1D">
      <w:pPr>
        <w:autoSpaceDE w:val="0"/>
        <w:autoSpaceDN w:val="0"/>
        <w:adjustRightInd w:val="0"/>
        <w:spacing w:line="360" w:lineRule="auto"/>
        <w:ind w:firstLine="708"/>
        <w:jc w:val="both"/>
        <w:rPr>
          <w:szCs w:val="24"/>
        </w:rPr>
      </w:pPr>
      <w:r>
        <w:rPr>
          <w:szCs w:val="24"/>
        </w:rPr>
        <w:t>В августе 2018 года имеет место использование транспортного средства Оутлендер, гос. номер Р 608 КО, главой Пожарского муниципального района С.А. Филатовым в выходные дни при отсутствии распорядительного документа.</w:t>
      </w:r>
    </w:p>
    <w:p w:rsidR="005B3D1D" w:rsidRDefault="005B3D1D" w:rsidP="005B3D1D">
      <w:pPr>
        <w:autoSpaceDE w:val="0"/>
        <w:autoSpaceDN w:val="0"/>
        <w:adjustRightInd w:val="0"/>
        <w:spacing w:line="360" w:lineRule="auto"/>
        <w:ind w:firstLine="708"/>
        <w:jc w:val="both"/>
        <w:rPr>
          <w:b/>
          <w:szCs w:val="24"/>
        </w:rPr>
      </w:pPr>
      <w:r>
        <w:rPr>
          <w:szCs w:val="24"/>
        </w:rPr>
        <w:t>Так согласно Путевого листа № 329/1 от 11.08.2018-12.08.2018 года транспортное средство Оутлендер гос. номер Р608 КО использовалось главой Пожарского муниципального района С.А. Филатовым</w:t>
      </w:r>
      <w:r>
        <w:rPr>
          <w:b/>
          <w:szCs w:val="24"/>
        </w:rPr>
        <w:t>.</w:t>
      </w:r>
    </w:p>
    <w:p w:rsidR="005B3D1D" w:rsidRDefault="005B3D1D" w:rsidP="005B3D1D">
      <w:pPr>
        <w:autoSpaceDE w:val="0"/>
        <w:autoSpaceDN w:val="0"/>
        <w:adjustRightInd w:val="0"/>
        <w:spacing w:line="360" w:lineRule="auto"/>
        <w:ind w:firstLine="708"/>
        <w:jc w:val="both"/>
        <w:rPr>
          <w:szCs w:val="24"/>
        </w:rPr>
      </w:pPr>
      <w:r>
        <w:rPr>
          <w:szCs w:val="24"/>
        </w:rPr>
        <w:t>Приказ директора о предоставлении транспортного средства к проверке не представлен.</w:t>
      </w:r>
    </w:p>
    <w:p w:rsidR="005B3D1D" w:rsidRDefault="005B3D1D" w:rsidP="005B3D1D">
      <w:pPr>
        <w:autoSpaceDE w:val="0"/>
        <w:autoSpaceDN w:val="0"/>
        <w:adjustRightInd w:val="0"/>
        <w:spacing w:line="360" w:lineRule="auto"/>
        <w:ind w:firstLine="708"/>
        <w:jc w:val="both"/>
        <w:rPr>
          <w:szCs w:val="24"/>
        </w:rPr>
      </w:pPr>
      <w:r>
        <w:rPr>
          <w:szCs w:val="24"/>
        </w:rPr>
        <w:t>Заявка учредителя о предоставлении транспортного средства 11 и 12 августа 2018 года отсутствует.</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11 и 12 августа по календарю являются выходными днями.</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Путевого листа № 329/1 данное транспортное средство использовалось для поездки по Лучегорску и на Приморскую ГРЭС.</w:t>
      </w:r>
    </w:p>
    <w:p w:rsidR="005B3D1D" w:rsidRDefault="005B3D1D" w:rsidP="005B3D1D">
      <w:pPr>
        <w:autoSpaceDE w:val="0"/>
        <w:autoSpaceDN w:val="0"/>
        <w:adjustRightInd w:val="0"/>
        <w:spacing w:line="360" w:lineRule="auto"/>
        <w:ind w:firstLine="708"/>
        <w:jc w:val="both"/>
        <w:rPr>
          <w:szCs w:val="24"/>
        </w:rPr>
      </w:pPr>
      <w:r>
        <w:rPr>
          <w:szCs w:val="24"/>
        </w:rPr>
        <w:t>Пробег составил 38 км.</w:t>
      </w:r>
    </w:p>
    <w:p w:rsidR="005B3D1D" w:rsidRDefault="005B3D1D" w:rsidP="005B3D1D">
      <w:pPr>
        <w:autoSpaceDE w:val="0"/>
        <w:autoSpaceDN w:val="0"/>
        <w:adjustRightInd w:val="0"/>
        <w:spacing w:line="360" w:lineRule="auto"/>
        <w:ind w:firstLine="708"/>
        <w:jc w:val="both"/>
        <w:rPr>
          <w:szCs w:val="24"/>
        </w:rPr>
      </w:pPr>
      <w:r>
        <w:rPr>
          <w:szCs w:val="24"/>
        </w:rPr>
        <w:t>Расход топлива 5 л, в денежном выражении 219,0 руб.</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август 2018 года дни 11 и 12 августа для Филатова С.А. являются выходными.</w:t>
      </w:r>
    </w:p>
    <w:p w:rsidR="005B3D1D" w:rsidRDefault="005B3D1D" w:rsidP="005B3D1D">
      <w:pPr>
        <w:autoSpaceDE w:val="0"/>
        <w:autoSpaceDN w:val="0"/>
        <w:adjustRightInd w:val="0"/>
        <w:spacing w:line="360" w:lineRule="auto"/>
        <w:ind w:firstLine="708"/>
        <w:jc w:val="both"/>
        <w:rPr>
          <w:szCs w:val="24"/>
        </w:rPr>
      </w:pPr>
      <w:r>
        <w:rPr>
          <w:szCs w:val="24"/>
        </w:rPr>
        <w:t>В связи с чем отсутствуют законные основания для использования транспортного средства.</w:t>
      </w:r>
    </w:p>
    <w:p w:rsidR="005B3D1D" w:rsidRDefault="005B3D1D" w:rsidP="005B3D1D">
      <w:pPr>
        <w:autoSpaceDE w:val="0"/>
        <w:autoSpaceDN w:val="0"/>
        <w:adjustRightInd w:val="0"/>
        <w:spacing w:line="360" w:lineRule="auto"/>
        <w:ind w:firstLine="708"/>
        <w:jc w:val="both"/>
        <w:rPr>
          <w:szCs w:val="24"/>
        </w:rPr>
      </w:pPr>
      <w:r>
        <w:rPr>
          <w:szCs w:val="24"/>
        </w:rPr>
        <w:t>В октябре 2018 года при использовании служебного автомобиля Оутлендер гос.номер Р608КО главой Пожарского муниципального района Филатовым С.А</w:t>
      </w:r>
      <w:r>
        <w:rPr>
          <w:b/>
          <w:szCs w:val="24"/>
        </w:rPr>
        <w:t>.</w:t>
      </w:r>
      <w:r>
        <w:rPr>
          <w:szCs w:val="24"/>
        </w:rPr>
        <w:t xml:space="preserve"> имеет место несоответствие дат убытия (прибытия) в служебную командировку.</w:t>
      </w:r>
    </w:p>
    <w:p w:rsidR="005B3D1D" w:rsidRDefault="005B3D1D" w:rsidP="005B3D1D">
      <w:pPr>
        <w:autoSpaceDE w:val="0"/>
        <w:autoSpaceDN w:val="0"/>
        <w:adjustRightInd w:val="0"/>
        <w:spacing w:line="360" w:lineRule="auto"/>
        <w:ind w:firstLine="708"/>
        <w:jc w:val="both"/>
        <w:rPr>
          <w:szCs w:val="24"/>
        </w:rPr>
      </w:pPr>
      <w:r>
        <w:rPr>
          <w:szCs w:val="24"/>
        </w:rPr>
        <w:t>Так, согласно Путевого листа № 436 от 13.10.2018-15.10.2018 года, водитель Филатов С.А. осуществлена поездка в г. Владивосток и обратно на автомобиле Оутлендер гос.номер Р608КО.</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по календарю дни 13.10.2018 года и 14.10.2018 года являются выходными днями.</w:t>
      </w:r>
    </w:p>
    <w:p w:rsidR="005B3D1D" w:rsidRDefault="005B3D1D" w:rsidP="005B3D1D">
      <w:pPr>
        <w:autoSpaceDE w:val="0"/>
        <w:autoSpaceDN w:val="0"/>
        <w:adjustRightInd w:val="0"/>
        <w:spacing w:line="360" w:lineRule="auto"/>
        <w:ind w:firstLine="708"/>
        <w:jc w:val="both"/>
        <w:rPr>
          <w:szCs w:val="24"/>
        </w:rPr>
      </w:pPr>
      <w:r>
        <w:rPr>
          <w:szCs w:val="24"/>
        </w:rPr>
        <w:t>Приказ директора МКУ ПМР ХОЗУ о предоставлении данного транспортного средства в распоряжение администрации Пожарского муниципального района к проверке не представлен, заявка учредителя отсутствует.</w:t>
      </w:r>
    </w:p>
    <w:p w:rsidR="005B3D1D" w:rsidRDefault="005B3D1D" w:rsidP="005B3D1D">
      <w:pPr>
        <w:autoSpaceDE w:val="0"/>
        <w:autoSpaceDN w:val="0"/>
        <w:adjustRightInd w:val="0"/>
        <w:spacing w:line="360" w:lineRule="auto"/>
        <w:ind w:firstLine="708"/>
        <w:jc w:val="both"/>
        <w:rPr>
          <w:szCs w:val="24"/>
        </w:rPr>
      </w:pPr>
      <w:r>
        <w:rPr>
          <w:szCs w:val="24"/>
        </w:rPr>
        <w:lastRenderedPageBreak/>
        <w:t>Согласно распоряжения главы Пожарского муниципального района № 134-рк от 12.10.2018 года Филатов С.А. направлен в служебную командировку в г. Владивосток сроком на 3 календарных дня с 14.10.2018 года по 16.10.2018 года.</w:t>
      </w:r>
    </w:p>
    <w:p w:rsidR="005B3D1D" w:rsidRDefault="005B3D1D" w:rsidP="005B3D1D">
      <w:pPr>
        <w:autoSpaceDE w:val="0"/>
        <w:autoSpaceDN w:val="0"/>
        <w:adjustRightInd w:val="0"/>
        <w:spacing w:line="360" w:lineRule="auto"/>
        <w:ind w:firstLine="708"/>
        <w:jc w:val="both"/>
        <w:rPr>
          <w:szCs w:val="24"/>
        </w:rPr>
      </w:pPr>
      <w:r>
        <w:rPr>
          <w:szCs w:val="24"/>
        </w:rPr>
        <w:t>Цель командировки: встреча с директором департамента транспорта и дорожного хозяйства Приморского края. Основание: договоренность по телефонному звонку.</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о месте направления и месте назначения данный автомобиль в 10.00 часов 13.10.2018 года выехал из гаража в г. Владивосток, т.е ранее даты обозначенной в распоряжении № 134-рк.</w:t>
      </w:r>
    </w:p>
    <w:p w:rsidR="005B3D1D" w:rsidRDefault="005B3D1D" w:rsidP="005B3D1D">
      <w:pPr>
        <w:autoSpaceDE w:val="0"/>
        <w:autoSpaceDN w:val="0"/>
        <w:adjustRightInd w:val="0"/>
        <w:spacing w:line="360" w:lineRule="auto"/>
        <w:ind w:firstLine="708"/>
        <w:jc w:val="both"/>
        <w:rPr>
          <w:szCs w:val="24"/>
        </w:rPr>
      </w:pPr>
      <w:r>
        <w:rPr>
          <w:szCs w:val="24"/>
        </w:rPr>
        <w:t>Обратно в Лучегорск транспортное средство прибыло 15.10.2018 года в 19.00 часов.</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кассовых чеков, являющихся приложением к Путевому листу № 436 на 13.10.2018 -15.10.2018 года, а также выписки по пластиковой карте Альянс № 5019801000000510705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szCs w:val="24"/>
        </w:rPr>
      </w:pPr>
      <w:r>
        <w:rPr>
          <w:szCs w:val="24"/>
        </w:rPr>
        <w:t>- 15.10.2018 года в 09.02 часов на АЗС 105 г. Владивосток в кол-ве 51,05 л. на сумму 2 287,00 руб.</w:t>
      </w:r>
    </w:p>
    <w:p w:rsidR="005B3D1D" w:rsidRDefault="005B3D1D" w:rsidP="005B3D1D">
      <w:pPr>
        <w:autoSpaceDE w:val="0"/>
        <w:autoSpaceDN w:val="0"/>
        <w:adjustRightInd w:val="0"/>
        <w:spacing w:line="360" w:lineRule="auto"/>
        <w:ind w:firstLine="708"/>
        <w:jc w:val="both"/>
        <w:rPr>
          <w:b/>
          <w:szCs w:val="24"/>
        </w:rPr>
      </w:pPr>
      <w:r>
        <w:rPr>
          <w:szCs w:val="24"/>
        </w:rPr>
        <w:t>Следует обратить внимание, что в соответствии с информацией, отраженной в Путевом листе № 436 остаток топлива в баке перед выездом составлял 121,2 л</w:t>
      </w:r>
      <w:r>
        <w:rPr>
          <w:b/>
          <w:szCs w:val="24"/>
        </w:rPr>
        <w:t>.</w:t>
      </w:r>
      <w:r>
        <w:rPr>
          <w:szCs w:val="24"/>
        </w:rPr>
        <w:t xml:space="preserve"> (при объеме бака 75л.)</w:t>
      </w:r>
    </w:p>
    <w:p w:rsidR="005B3D1D" w:rsidRDefault="005B3D1D" w:rsidP="005B3D1D">
      <w:pPr>
        <w:autoSpaceDE w:val="0"/>
        <w:autoSpaceDN w:val="0"/>
        <w:adjustRightInd w:val="0"/>
        <w:spacing w:line="360" w:lineRule="auto"/>
        <w:ind w:firstLine="708"/>
        <w:jc w:val="both"/>
        <w:rPr>
          <w:szCs w:val="24"/>
        </w:rPr>
      </w:pPr>
      <w:r>
        <w:rPr>
          <w:szCs w:val="24"/>
        </w:rPr>
        <w:t>В ноябре 2018 года также имеет место несоответствие информации отраженной в распоряжении о направлении Филатова С.А. в служебную командировку и информацией, содержащейся в Путевом листе № 466, при использовании служебного автомобиля Оутлендер гос.номер Р608КО главой Пожарского муниципального района Филатовым С.А.</w:t>
      </w:r>
    </w:p>
    <w:p w:rsidR="005B3D1D" w:rsidRDefault="005B3D1D" w:rsidP="005B3D1D">
      <w:pPr>
        <w:autoSpaceDE w:val="0"/>
        <w:autoSpaceDN w:val="0"/>
        <w:adjustRightInd w:val="0"/>
        <w:spacing w:line="360" w:lineRule="auto"/>
        <w:ind w:firstLine="708"/>
        <w:jc w:val="both"/>
        <w:rPr>
          <w:szCs w:val="24"/>
        </w:rPr>
      </w:pPr>
      <w:r>
        <w:rPr>
          <w:szCs w:val="24"/>
        </w:rPr>
        <w:t xml:space="preserve">Так, согласно Путевого листа № 466 от 01.05.2018-05.11.2018 года, Филатовым С.А. осуществлена поездка в г. Владивосток и обратно на автомобиле Оутлендер гос.номер Р608КО. </w:t>
      </w:r>
    </w:p>
    <w:p w:rsidR="005B3D1D" w:rsidRDefault="005B3D1D" w:rsidP="005B3D1D">
      <w:pPr>
        <w:autoSpaceDE w:val="0"/>
        <w:autoSpaceDN w:val="0"/>
        <w:adjustRightInd w:val="0"/>
        <w:spacing w:line="360" w:lineRule="auto"/>
        <w:ind w:firstLine="708"/>
        <w:jc w:val="both"/>
        <w:rPr>
          <w:szCs w:val="24"/>
        </w:rPr>
      </w:pPr>
      <w:r>
        <w:rPr>
          <w:szCs w:val="24"/>
        </w:rPr>
        <w:t>Следует отметить, что по календарю дни с 03.11.2018 года по 05.11.2018 года включительно являются выходными днями.</w:t>
      </w:r>
    </w:p>
    <w:p w:rsidR="005B3D1D" w:rsidRDefault="005B3D1D" w:rsidP="005B3D1D">
      <w:pPr>
        <w:autoSpaceDE w:val="0"/>
        <w:autoSpaceDN w:val="0"/>
        <w:adjustRightInd w:val="0"/>
        <w:spacing w:line="360" w:lineRule="auto"/>
        <w:ind w:firstLine="708"/>
        <w:jc w:val="both"/>
        <w:rPr>
          <w:szCs w:val="24"/>
        </w:rPr>
      </w:pPr>
      <w:r>
        <w:rPr>
          <w:szCs w:val="24"/>
        </w:rPr>
        <w:t>Приказ директора МКУ Пожарского МР «ХОЗУ» о предоставлении данного транспортного средства в распоряжение администрации Пожарского муниципального района к проверке не представлен, заявка учредителя отсутствует.</w:t>
      </w:r>
    </w:p>
    <w:p w:rsidR="005B3D1D" w:rsidRDefault="005B3D1D" w:rsidP="005B3D1D">
      <w:pPr>
        <w:autoSpaceDE w:val="0"/>
        <w:autoSpaceDN w:val="0"/>
        <w:adjustRightInd w:val="0"/>
        <w:spacing w:line="360" w:lineRule="auto"/>
        <w:ind w:firstLine="708"/>
        <w:jc w:val="both"/>
        <w:rPr>
          <w:szCs w:val="24"/>
        </w:rPr>
      </w:pPr>
      <w:r>
        <w:rPr>
          <w:szCs w:val="24"/>
        </w:rPr>
        <w:t>Согласно представленных к проверке документов (распоряжение главы Пожарского муниципального района № 147-рк от 30.10.2018 года) Филатов С.А. направлен в служебную командировку сроком на 3 дня с 02.11.2018 года по 04.11.2018 года.</w:t>
      </w:r>
    </w:p>
    <w:p w:rsidR="005B3D1D" w:rsidRDefault="005B3D1D" w:rsidP="005B3D1D">
      <w:pPr>
        <w:autoSpaceDE w:val="0"/>
        <w:autoSpaceDN w:val="0"/>
        <w:adjustRightInd w:val="0"/>
        <w:spacing w:line="360" w:lineRule="auto"/>
        <w:ind w:firstLine="708"/>
        <w:jc w:val="both"/>
        <w:rPr>
          <w:szCs w:val="24"/>
        </w:rPr>
      </w:pPr>
      <w:r>
        <w:rPr>
          <w:szCs w:val="24"/>
        </w:rPr>
        <w:t>Цель: участие в работе заседания ХХХ</w:t>
      </w:r>
      <w:r>
        <w:rPr>
          <w:szCs w:val="24"/>
          <w:lang w:val="en-US"/>
        </w:rPr>
        <w:t>V</w:t>
      </w:r>
      <w:r>
        <w:rPr>
          <w:szCs w:val="24"/>
        </w:rPr>
        <w:t xml:space="preserve"> Конференции Приморского регионального отделения Всероссийской политической партии «Единая Россия».</w:t>
      </w:r>
    </w:p>
    <w:p w:rsidR="005B3D1D" w:rsidRDefault="005B3D1D" w:rsidP="005B3D1D">
      <w:pPr>
        <w:autoSpaceDE w:val="0"/>
        <w:autoSpaceDN w:val="0"/>
        <w:adjustRightInd w:val="0"/>
        <w:spacing w:line="360" w:lineRule="auto"/>
        <w:ind w:firstLine="708"/>
        <w:jc w:val="both"/>
        <w:rPr>
          <w:szCs w:val="24"/>
        </w:rPr>
      </w:pPr>
      <w:r>
        <w:rPr>
          <w:szCs w:val="24"/>
        </w:rPr>
        <w:t>Основание: письмо №РИК/1-488 от 23.10.2018 года.</w:t>
      </w:r>
    </w:p>
    <w:p w:rsidR="005B3D1D" w:rsidRDefault="005B3D1D" w:rsidP="005B3D1D">
      <w:pPr>
        <w:autoSpaceDE w:val="0"/>
        <w:autoSpaceDN w:val="0"/>
        <w:adjustRightInd w:val="0"/>
        <w:spacing w:line="360" w:lineRule="auto"/>
        <w:ind w:firstLine="708"/>
        <w:jc w:val="both"/>
        <w:rPr>
          <w:szCs w:val="24"/>
        </w:rPr>
      </w:pPr>
      <w:r>
        <w:rPr>
          <w:szCs w:val="24"/>
        </w:rPr>
        <w:lastRenderedPageBreak/>
        <w:t>Согласно информации о месте направления и месте назначения данный автомобиль в 08.00 часов 01.11.2018 года выехал из гаража</w:t>
      </w:r>
      <w:r w:rsidR="00A06A58">
        <w:rPr>
          <w:szCs w:val="24"/>
        </w:rPr>
        <w:t xml:space="preserve"> по Лучегорску и </w:t>
      </w:r>
      <w:r>
        <w:rPr>
          <w:szCs w:val="24"/>
        </w:rPr>
        <w:t>в г. Владивосток, т.е ранее даты, обозначенной в распоряжении № 147-рк.</w:t>
      </w:r>
    </w:p>
    <w:p w:rsidR="005B3D1D" w:rsidRDefault="005B3D1D" w:rsidP="005B3D1D">
      <w:pPr>
        <w:autoSpaceDE w:val="0"/>
        <w:autoSpaceDN w:val="0"/>
        <w:adjustRightInd w:val="0"/>
        <w:spacing w:line="360" w:lineRule="auto"/>
        <w:ind w:firstLine="708"/>
        <w:jc w:val="both"/>
        <w:rPr>
          <w:szCs w:val="24"/>
        </w:rPr>
      </w:pPr>
      <w:r>
        <w:rPr>
          <w:szCs w:val="24"/>
        </w:rPr>
        <w:t>Обратно в Лучегорск транспортное средство прибыло 05.11.2018 года в 21.00 часов.</w:t>
      </w:r>
    </w:p>
    <w:p w:rsidR="005B3D1D" w:rsidRDefault="005B3D1D" w:rsidP="005B3D1D">
      <w:pPr>
        <w:autoSpaceDE w:val="0"/>
        <w:autoSpaceDN w:val="0"/>
        <w:adjustRightInd w:val="0"/>
        <w:spacing w:line="360" w:lineRule="auto"/>
        <w:ind w:firstLine="708"/>
        <w:jc w:val="both"/>
        <w:rPr>
          <w:szCs w:val="24"/>
        </w:rPr>
      </w:pPr>
      <w:r>
        <w:rPr>
          <w:szCs w:val="24"/>
        </w:rPr>
        <w:t>При этом распоряжение о продлении срока служебной командировки не издавалось</w:t>
      </w:r>
    </w:p>
    <w:p w:rsidR="005B3D1D" w:rsidRDefault="005B3D1D" w:rsidP="005B3D1D">
      <w:pPr>
        <w:autoSpaceDE w:val="0"/>
        <w:autoSpaceDN w:val="0"/>
        <w:adjustRightInd w:val="0"/>
        <w:spacing w:line="360" w:lineRule="auto"/>
        <w:ind w:firstLine="708"/>
        <w:jc w:val="both"/>
        <w:rPr>
          <w:szCs w:val="24"/>
        </w:rPr>
      </w:pPr>
      <w:r>
        <w:rPr>
          <w:szCs w:val="24"/>
        </w:rPr>
        <w:t>Согласно информации из кассовых чеков, являющихся приложением к Путевому листу № 466 на 01.11.2018 -05.11.2018 года, а также выписки по пластиковой карте Альянс № 5019801000000510705 заправка транспортного средства Оутлендер, гос. номер Р 608 КО осуществлялась:</w:t>
      </w:r>
    </w:p>
    <w:p w:rsidR="005B3D1D" w:rsidRDefault="005B3D1D" w:rsidP="005B3D1D">
      <w:pPr>
        <w:autoSpaceDE w:val="0"/>
        <w:autoSpaceDN w:val="0"/>
        <w:adjustRightInd w:val="0"/>
        <w:spacing w:line="360" w:lineRule="auto"/>
        <w:ind w:firstLine="708"/>
        <w:jc w:val="both"/>
        <w:rPr>
          <w:szCs w:val="24"/>
        </w:rPr>
      </w:pPr>
      <w:r>
        <w:rPr>
          <w:szCs w:val="24"/>
        </w:rPr>
        <w:t>- 03.11.2018 года в 11.10 часов на АЗС 106 г. Владивосток в кол-ве 50,26 л. на сумму 2 251,65 руб.;</w:t>
      </w:r>
    </w:p>
    <w:p w:rsidR="005B3D1D" w:rsidRDefault="005B3D1D" w:rsidP="005B3D1D">
      <w:pPr>
        <w:autoSpaceDE w:val="0"/>
        <w:autoSpaceDN w:val="0"/>
        <w:adjustRightInd w:val="0"/>
        <w:spacing w:line="360" w:lineRule="auto"/>
        <w:ind w:firstLine="708"/>
        <w:jc w:val="both"/>
        <w:rPr>
          <w:szCs w:val="24"/>
        </w:rPr>
      </w:pPr>
      <w:r>
        <w:rPr>
          <w:szCs w:val="24"/>
        </w:rPr>
        <w:t>- 05.11.2018 года в 17.28 часов на АЗС 44 пгт Кировский в кол-ве 42,87 л. на сумму 1920,57 руб.</w:t>
      </w:r>
    </w:p>
    <w:p w:rsidR="005B3D1D" w:rsidRDefault="005B3D1D" w:rsidP="005B3D1D">
      <w:pPr>
        <w:autoSpaceDE w:val="0"/>
        <w:autoSpaceDN w:val="0"/>
        <w:adjustRightInd w:val="0"/>
        <w:spacing w:line="360" w:lineRule="auto"/>
        <w:ind w:firstLine="708"/>
        <w:jc w:val="both"/>
        <w:rPr>
          <w:szCs w:val="24"/>
        </w:rPr>
      </w:pPr>
      <w:r>
        <w:rPr>
          <w:szCs w:val="24"/>
        </w:rPr>
        <w:t>Данная информация подтверждает использование данного транспортного средства за рамками служебной командировки.</w:t>
      </w:r>
    </w:p>
    <w:p w:rsidR="005B3D1D" w:rsidRDefault="005B3D1D" w:rsidP="005B3D1D">
      <w:pPr>
        <w:autoSpaceDE w:val="0"/>
        <w:autoSpaceDN w:val="0"/>
        <w:adjustRightInd w:val="0"/>
        <w:spacing w:line="360" w:lineRule="auto"/>
        <w:ind w:firstLine="708"/>
        <w:jc w:val="both"/>
        <w:rPr>
          <w:b/>
          <w:szCs w:val="24"/>
        </w:rPr>
      </w:pPr>
      <w:r>
        <w:rPr>
          <w:szCs w:val="24"/>
        </w:rPr>
        <w:t>Остаток топлива в баке перед выездом составлял 81,19 л. (при объеме бака 75л.)</w:t>
      </w:r>
    </w:p>
    <w:p w:rsidR="005B3D1D" w:rsidRDefault="005B3D1D" w:rsidP="005B3D1D">
      <w:pPr>
        <w:autoSpaceDE w:val="0"/>
        <w:autoSpaceDN w:val="0"/>
        <w:adjustRightInd w:val="0"/>
        <w:spacing w:line="360" w:lineRule="auto"/>
        <w:ind w:firstLine="708"/>
        <w:jc w:val="both"/>
        <w:rPr>
          <w:szCs w:val="24"/>
        </w:rPr>
      </w:pPr>
      <w:r>
        <w:rPr>
          <w:szCs w:val="24"/>
        </w:rPr>
        <w:t>Пробег транспортного средства согласно информации, отраженной в Путевом листе № 466 составил 1220 км.</w:t>
      </w:r>
    </w:p>
    <w:p w:rsidR="005B3D1D" w:rsidRDefault="005B3D1D" w:rsidP="005B3D1D">
      <w:pPr>
        <w:autoSpaceDE w:val="0"/>
        <w:autoSpaceDN w:val="0"/>
        <w:adjustRightInd w:val="0"/>
        <w:spacing w:line="360" w:lineRule="auto"/>
        <w:ind w:firstLine="708"/>
        <w:jc w:val="both"/>
        <w:rPr>
          <w:szCs w:val="24"/>
        </w:rPr>
      </w:pPr>
      <w:r>
        <w:rPr>
          <w:szCs w:val="24"/>
        </w:rPr>
        <w:t>Расход топлива по норме для данного автомобиля (13,4 л. на 100 км.) составляет 163,48 л. (1220/100*13,4).</w:t>
      </w:r>
    </w:p>
    <w:p w:rsidR="005B3D1D" w:rsidRDefault="005B3D1D" w:rsidP="005B3D1D">
      <w:pPr>
        <w:autoSpaceDE w:val="0"/>
        <w:autoSpaceDN w:val="0"/>
        <w:adjustRightInd w:val="0"/>
        <w:spacing w:line="360" w:lineRule="auto"/>
        <w:ind w:firstLine="708"/>
        <w:jc w:val="both"/>
        <w:rPr>
          <w:szCs w:val="24"/>
        </w:rPr>
      </w:pPr>
      <w:r>
        <w:rPr>
          <w:szCs w:val="24"/>
        </w:rPr>
        <w:t>В проверяемом периоде имеют место случай, когда заправка транспортного средства осуществлялась в выходной день.</w:t>
      </w:r>
    </w:p>
    <w:p w:rsidR="005B3D1D" w:rsidRDefault="005B3D1D" w:rsidP="005B3D1D">
      <w:pPr>
        <w:autoSpaceDE w:val="0"/>
        <w:autoSpaceDN w:val="0"/>
        <w:adjustRightInd w:val="0"/>
        <w:spacing w:line="360" w:lineRule="auto"/>
        <w:ind w:firstLine="708"/>
        <w:jc w:val="both"/>
        <w:rPr>
          <w:szCs w:val="24"/>
        </w:rPr>
      </w:pPr>
      <w:r>
        <w:rPr>
          <w:szCs w:val="24"/>
        </w:rPr>
        <w:t>При этом распорядительные документы о привлечении к работе в выходной день и (или) направлении в служебные командировки отсутствуют.</w:t>
      </w:r>
    </w:p>
    <w:p w:rsidR="005B3D1D" w:rsidRDefault="005B3D1D" w:rsidP="005B3D1D">
      <w:pPr>
        <w:autoSpaceDE w:val="0"/>
        <w:autoSpaceDN w:val="0"/>
        <w:adjustRightInd w:val="0"/>
        <w:spacing w:line="360" w:lineRule="auto"/>
        <w:ind w:firstLine="708"/>
        <w:jc w:val="both"/>
        <w:rPr>
          <w:szCs w:val="24"/>
        </w:rPr>
      </w:pPr>
      <w:r>
        <w:rPr>
          <w:szCs w:val="24"/>
        </w:rPr>
        <w:t>Так, согласно информации из кассовых чеков, являющихся приложением к Путевому листу № 476 на 09.11.2018 года, а также выписки по пластиковой карте Альянс № 5019801000000506900 заправка транспортного средства УАЗ 220602, гос. номер В 407 ЕВ, водитель Азарцев М.В., осуществлялась:</w:t>
      </w:r>
    </w:p>
    <w:p w:rsidR="005B3D1D" w:rsidRDefault="005B3D1D" w:rsidP="005B3D1D">
      <w:pPr>
        <w:autoSpaceDE w:val="0"/>
        <w:autoSpaceDN w:val="0"/>
        <w:adjustRightInd w:val="0"/>
        <w:spacing w:line="360" w:lineRule="auto"/>
        <w:ind w:firstLine="708"/>
        <w:jc w:val="both"/>
        <w:rPr>
          <w:szCs w:val="24"/>
        </w:rPr>
      </w:pPr>
      <w:r>
        <w:rPr>
          <w:szCs w:val="24"/>
        </w:rPr>
        <w:t>- 10.11.2018 года в 02.01 часов на АЗС 45 пгт Лучегорск в кол-ве 51,25 л. на сумму 2 249,87 руб.</w:t>
      </w:r>
    </w:p>
    <w:p w:rsidR="005B3D1D" w:rsidRDefault="005B3D1D" w:rsidP="005B3D1D">
      <w:pPr>
        <w:autoSpaceDE w:val="0"/>
        <w:autoSpaceDN w:val="0"/>
        <w:adjustRightInd w:val="0"/>
        <w:spacing w:line="360" w:lineRule="auto"/>
        <w:ind w:firstLine="708"/>
        <w:jc w:val="both"/>
        <w:rPr>
          <w:szCs w:val="24"/>
        </w:rPr>
      </w:pPr>
      <w:r>
        <w:rPr>
          <w:szCs w:val="24"/>
        </w:rPr>
        <w:t>При этом, 10.11.2018 года является выходным днем.</w:t>
      </w:r>
    </w:p>
    <w:p w:rsidR="005B3D1D" w:rsidRDefault="005B3D1D" w:rsidP="005B3D1D">
      <w:pPr>
        <w:autoSpaceDE w:val="0"/>
        <w:autoSpaceDN w:val="0"/>
        <w:adjustRightInd w:val="0"/>
        <w:spacing w:line="360" w:lineRule="auto"/>
        <w:ind w:firstLine="708"/>
        <w:jc w:val="both"/>
        <w:rPr>
          <w:szCs w:val="24"/>
        </w:rPr>
      </w:pPr>
      <w:r>
        <w:rPr>
          <w:szCs w:val="24"/>
        </w:rPr>
        <w:t>Согласно табеля учета рабочего времени за ноябрь 2018 года 10.11.2018 года для Азарцева М.В. является выходным днем. Путевой лист Азарцеву М.В. на 10.11.2018 года не выдавался.</w:t>
      </w:r>
    </w:p>
    <w:p w:rsidR="005B3D1D" w:rsidRDefault="005B3D1D" w:rsidP="005B3D1D">
      <w:pPr>
        <w:autoSpaceDE w:val="0"/>
        <w:autoSpaceDN w:val="0"/>
        <w:adjustRightInd w:val="0"/>
        <w:spacing w:line="360" w:lineRule="auto"/>
        <w:ind w:firstLine="708"/>
        <w:jc w:val="both"/>
        <w:rPr>
          <w:szCs w:val="24"/>
        </w:rPr>
      </w:pPr>
      <w:r>
        <w:rPr>
          <w:szCs w:val="24"/>
        </w:rPr>
        <w:t>При этом, как указано выше Азарцев М.В. осуществлял заправку в ночное время (02.01 часов) 10 ноября 2018 года по пластиковой карте Альянс 5019801000000506900. Целесообразность заправки в ночное время документально не подтверждена.</w:t>
      </w:r>
    </w:p>
    <w:p w:rsidR="005B3D1D" w:rsidRDefault="005B3D1D" w:rsidP="005B3D1D">
      <w:pPr>
        <w:autoSpaceDE w:val="0"/>
        <w:autoSpaceDN w:val="0"/>
        <w:adjustRightInd w:val="0"/>
        <w:spacing w:line="360" w:lineRule="auto"/>
        <w:ind w:firstLine="708"/>
        <w:jc w:val="both"/>
        <w:rPr>
          <w:szCs w:val="24"/>
        </w:rPr>
      </w:pPr>
      <w:r>
        <w:rPr>
          <w:szCs w:val="24"/>
        </w:rPr>
        <w:lastRenderedPageBreak/>
        <w:t xml:space="preserve">Указанные в настоящем акте нарушения, в части приобретения запасных частей, использования ГСМ свидетельствуют об отсутствии должного контроля со стороны директора учреждения за работой автотранспорта, что может привести к злоупотреблениям в расходовании бюджетных средств на указанные цели. </w:t>
      </w:r>
    </w:p>
    <w:p w:rsidR="005B3D1D" w:rsidRDefault="005B3D1D" w:rsidP="005B3D1D">
      <w:pPr>
        <w:tabs>
          <w:tab w:val="left" w:pos="720"/>
        </w:tabs>
        <w:spacing w:line="360" w:lineRule="auto"/>
        <w:jc w:val="both"/>
        <w:rPr>
          <w:szCs w:val="24"/>
        </w:rPr>
      </w:pPr>
      <w:r>
        <w:rPr>
          <w:szCs w:val="24"/>
        </w:rPr>
        <w:tab/>
        <w:t>В целом в ходе аудита договоров, заключенных учреждением в 2018 году с единственными поставщиками (подрядчиками, исполнителями) установлено, что данные договоры были заключены по тем основаниям п 4. ч. 1 ст. 93 Федерального закона № 44 – ФЗ, по которым размещение в единой информационной системе извещений об осуществлении таких закупок, а также наличие расчета и обоснования цены контракта не требовалось.</w:t>
      </w:r>
    </w:p>
    <w:p w:rsidR="005B3D1D" w:rsidRDefault="005B3D1D" w:rsidP="00A06A58">
      <w:pPr>
        <w:tabs>
          <w:tab w:val="left" w:pos="720"/>
        </w:tabs>
        <w:spacing w:line="360" w:lineRule="auto"/>
        <w:jc w:val="both"/>
        <w:rPr>
          <w:szCs w:val="24"/>
        </w:rPr>
      </w:pPr>
      <w:r>
        <w:rPr>
          <w:szCs w:val="24"/>
        </w:rPr>
        <w:tab/>
        <w:t>Вместе с тем, как показала проверка, при заключении и исполнении договоров, заключенных на основании ч.1 ст.93 Федерального закона № 44-ФЗ имеют место нарушения, в том числе, содержащие признаки админ</w:t>
      </w:r>
      <w:r w:rsidR="00A06A58">
        <w:rPr>
          <w:szCs w:val="24"/>
        </w:rPr>
        <w:t>истративного правонарушения</w:t>
      </w:r>
      <w:r>
        <w:rPr>
          <w:szCs w:val="24"/>
        </w:rPr>
        <w:t>.</w:t>
      </w:r>
    </w:p>
    <w:p w:rsidR="005B3D1D" w:rsidRPr="003F13F9" w:rsidRDefault="005B3D1D" w:rsidP="003F13F9">
      <w:pPr>
        <w:autoSpaceDE w:val="0"/>
        <w:autoSpaceDN w:val="0"/>
        <w:adjustRightInd w:val="0"/>
        <w:ind w:left="360"/>
        <w:jc w:val="both"/>
        <w:rPr>
          <w:szCs w:val="24"/>
          <w:u w:val="single"/>
        </w:rPr>
      </w:pPr>
      <w:r w:rsidRPr="003F13F9">
        <w:rPr>
          <w:szCs w:val="24"/>
          <w:u w:val="single"/>
        </w:rPr>
        <w:t>4.Соблюдение принципа открытости и прозрачности информации о контрактной системе в сфере закупок.</w:t>
      </w:r>
    </w:p>
    <w:p w:rsidR="005B3D1D" w:rsidRDefault="005B3D1D" w:rsidP="005B3D1D">
      <w:pPr>
        <w:autoSpaceDE w:val="0"/>
        <w:autoSpaceDN w:val="0"/>
        <w:adjustRightInd w:val="0"/>
        <w:spacing w:line="360" w:lineRule="auto"/>
        <w:ind w:firstLine="708"/>
        <w:jc w:val="both"/>
        <w:rPr>
          <w:szCs w:val="24"/>
        </w:rPr>
      </w:pPr>
      <w:r>
        <w:rPr>
          <w:szCs w:val="24"/>
        </w:rPr>
        <w:t xml:space="preserve">В соответствии со ст. 7 Федерального закона № 44 – ФЗ, должен быть обеспечен свободный и безвозмездный доступ к информации о контрактной системе в сфере закупок. </w:t>
      </w:r>
    </w:p>
    <w:p w:rsidR="005B3D1D" w:rsidRDefault="005B3D1D" w:rsidP="005B3D1D">
      <w:pPr>
        <w:autoSpaceDE w:val="0"/>
        <w:autoSpaceDN w:val="0"/>
        <w:adjustRightInd w:val="0"/>
        <w:spacing w:line="360" w:lineRule="auto"/>
        <w:ind w:firstLine="708"/>
        <w:jc w:val="both"/>
        <w:rPr>
          <w:szCs w:val="24"/>
        </w:rPr>
      </w:pPr>
      <w:r>
        <w:rPr>
          <w:szCs w:val="24"/>
        </w:rPr>
        <w:t>Открытость и прозрачность информации обеспечиваются, в частности, путем ее размещения в единой информационной системе. Информация, размещенная в единой информационной системе, должна быть полной и достоверной.</w:t>
      </w:r>
    </w:p>
    <w:p w:rsidR="005B3D1D" w:rsidRDefault="005B3D1D" w:rsidP="005B3D1D">
      <w:pPr>
        <w:autoSpaceDE w:val="0"/>
        <w:autoSpaceDN w:val="0"/>
        <w:adjustRightInd w:val="0"/>
        <w:spacing w:line="360" w:lineRule="auto"/>
        <w:ind w:firstLine="708"/>
        <w:jc w:val="both"/>
        <w:rPr>
          <w:szCs w:val="24"/>
        </w:rPr>
      </w:pPr>
      <w:r>
        <w:rPr>
          <w:szCs w:val="24"/>
        </w:rPr>
        <w:t>В силу ч. 3 ст. 103 Федерального закона № 44 – ФЗ заказчик обязан в течение пяти рабочих дней направлять сведения в реестр контрактов о заключении, изменении, исполнении, расторжении контракта, а также о приемке поставленного товара, выполненной работы, оказанной услуги.</w:t>
      </w:r>
    </w:p>
    <w:p w:rsidR="005B3D1D" w:rsidRDefault="003F6E2C" w:rsidP="005B3D1D">
      <w:pPr>
        <w:autoSpaceDE w:val="0"/>
        <w:autoSpaceDN w:val="0"/>
        <w:adjustRightInd w:val="0"/>
        <w:spacing w:line="360" w:lineRule="auto"/>
        <w:ind w:firstLine="708"/>
        <w:jc w:val="both"/>
        <w:rPr>
          <w:szCs w:val="24"/>
        </w:rPr>
      </w:pPr>
      <w:r>
        <w:rPr>
          <w:szCs w:val="24"/>
        </w:rPr>
        <w:t>Как показала проверка</w:t>
      </w:r>
      <w:r w:rsidR="005B3D1D">
        <w:rPr>
          <w:szCs w:val="24"/>
        </w:rPr>
        <w:t xml:space="preserve"> в проверяемом периоде имеют место нарушения вышеуказанной нор</w:t>
      </w:r>
      <w:r w:rsidR="00B62F04">
        <w:rPr>
          <w:szCs w:val="24"/>
        </w:rPr>
        <w:t>мы, которые отражены в</w:t>
      </w:r>
      <w:r w:rsidR="005B3D1D">
        <w:rPr>
          <w:szCs w:val="24"/>
        </w:rPr>
        <w:t xml:space="preserve"> акте.</w:t>
      </w:r>
    </w:p>
    <w:p w:rsidR="005B3D1D" w:rsidRPr="003F13F9" w:rsidRDefault="005B3D1D" w:rsidP="003F13F9">
      <w:pPr>
        <w:autoSpaceDE w:val="0"/>
        <w:autoSpaceDN w:val="0"/>
        <w:adjustRightInd w:val="0"/>
        <w:ind w:left="360"/>
        <w:jc w:val="both"/>
        <w:rPr>
          <w:szCs w:val="24"/>
          <w:u w:val="single"/>
        </w:rPr>
      </w:pPr>
      <w:r w:rsidRPr="003F13F9">
        <w:rPr>
          <w:szCs w:val="24"/>
          <w:u w:val="single"/>
        </w:rPr>
        <w:t>5.Соблюдение порядка подготовки и размещения отчета об объеме закупок у субъектов малого предпринимательства, социально ориентированных некоммерческих организаций.</w:t>
      </w:r>
    </w:p>
    <w:p w:rsidR="005B3D1D" w:rsidRDefault="005B3D1D" w:rsidP="005B3D1D">
      <w:pPr>
        <w:autoSpaceDE w:val="0"/>
        <w:autoSpaceDN w:val="0"/>
        <w:adjustRightInd w:val="0"/>
        <w:ind w:left="1080"/>
        <w:jc w:val="both"/>
        <w:rPr>
          <w:szCs w:val="24"/>
        </w:rPr>
      </w:pPr>
    </w:p>
    <w:p w:rsidR="005B3D1D" w:rsidRDefault="005B3D1D" w:rsidP="0078069E">
      <w:pPr>
        <w:autoSpaceDE w:val="0"/>
        <w:autoSpaceDN w:val="0"/>
        <w:adjustRightInd w:val="0"/>
        <w:spacing w:line="360" w:lineRule="auto"/>
        <w:ind w:firstLine="709"/>
        <w:jc w:val="both"/>
        <w:rPr>
          <w:szCs w:val="24"/>
        </w:rPr>
      </w:pPr>
      <w:r>
        <w:rPr>
          <w:szCs w:val="24"/>
        </w:rPr>
        <w:t>В соответствии с ч. 4 ст. 30 Закона № 44 –ФЗ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и до 1 апреля года, следующего за отчетным, разместить такой отчет в единой информационной системе.</w:t>
      </w:r>
    </w:p>
    <w:p w:rsidR="005B3D1D" w:rsidRDefault="005B3D1D" w:rsidP="005B3D1D">
      <w:pPr>
        <w:autoSpaceDE w:val="0"/>
        <w:autoSpaceDN w:val="0"/>
        <w:adjustRightInd w:val="0"/>
        <w:spacing w:line="360" w:lineRule="auto"/>
        <w:ind w:firstLine="709"/>
        <w:jc w:val="both"/>
        <w:rPr>
          <w:szCs w:val="24"/>
        </w:rPr>
      </w:pPr>
      <w:r>
        <w:rPr>
          <w:szCs w:val="24"/>
        </w:rPr>
        <w:t>Как показала проверка указанный отчет за 2018 год МКУ Пожарского МР «ХОЗУ» не сформирован и в единой информационной системе не размещен.</w:t>
      </w:r>
    </w:p>
    <w:p w:rsidR="005B3D1D" w:rsidRDefault="005B3D1D" w:rsidP="005B3D1D">
      <w:pPr>
        <w:autoSpaceDE w:val="0"/>
        <w:autoSpaceDN w:val="0"/>
        <w:adjustRightInd w:val="0"/>
        <w:spacing w:line="360" w:lineRule="auto"/>
        <w:ind w:firstLine="709"/>
        <w:jc w:val="both"/>
        <w:rPr>
          <w:szCs w:val="24"/>
        </w:rPr>
      </w:pPr>
      <w:r>
        <w:rPr>
          <w:szCs w:val="24"/>
        </w:rPr>
        <w:t xml:space="preserve">Данное нарушением содержит признаки административного правонарушения, установленные ч. 3 ст. 7.30 Кодекса об административных правонарушениях (не размещение </w:t>
      </w:r>
      <w:r>
        <w:rPr>
          <w:szCs w:val="24"/>
        </w:rPr>
        <w:lastRenderedPageBreak/>
        <w:t>в единой информационной системе в сфере закупок информации и документов, размещение которых предусмотрено в соответствии с Федеральным законом № 44-ФЗ).</w:t>
      </w:r>
    </w:p>
    <w:p w:rsidR="005B3D1D" w:rsidRDefault="005B3D1D" w:rsidP="005B3D1D">
      <w:pPr>
        <w:tabs>
          <w:tab w:val="left" w:pos="720"/>
        </w:tabs>
        <w:spacing w:line="360" w:lineRule="auto"/>
        <w:rPr>
          <w:b/>
          <w:szCs w:val="24"/>
        </w:rPr>
      </w:pPr>
      <w:r>
        <w:rPr>
          <w:b/>
          <w:szCs w:val="24"/>
        </w:rPr>
        <w:tab/>
      </w:r>
    </w:p>
    <w:p w:rsidR="005B3D1D" w:rsidRDefault="005B3D1D" w:rsidP="005B3D1D">
      <w:pPr>
        <w:tabs>
          <w:tab w:val="left" w:pos="720"/>
        </w:tabs>
        <w:spacing w:line="360" w:lineRule="auto"/>
        <w:rPr>
          <w:b/>
          <w:szCs w:val="24"/>
        </w:rPr>
      </w:pPr>
      <w:r>
        <w:rPr>
          <w:b/>
          <w:szCs w:val="24"/>
        </w:rPr>
        <w:t>Выводы:</w:t>
      </w:r>
    </w:p>
    <w:p w:rsidR="005B3D1D" w:rsidRDefault="005B3D1D" w:rsidP="005B3D1D">
      <w:pPr>
        <w:tabs>
          <w:tab w:val="left" w:pos="567"/>
        </w:tabs>
        <w:spacing w:line="360" w:lineRule="auto"/>
        <w:ind w:firstLine="567"/>
        <w:jc w:val="both"/>
        <w:rPr>
          <w:szCs w:val="24"/>
        </w:rPr>
      </w:pPr>
      <w:r>
        <w:rPr>
          <w:szCs w:val="24"/>
        </w:rPr>
        <w:tab/>
        <w:t>1.В проверяемом периоде учреждением осуществлялись закупки с нарушением норм Федерального закона от 05.04.2013 года № 44-ФЗ.</w:t>
      </w:r>
    </w:p>
    <w:p w:rsidR="005B3D1D" w:rsidRDefault="005B3D1D" w:rsidP="005B3D1D">
      <w:pPr>
        <w:tabs>
          <w:tab w:val="left" w:pos="567"/>
        </w:tabs>
        <w:spacing w:line="360" w:lineRule="auto"/>
        <w:ind w:firstLine="567"/>
        <w:jc w:val="both"/>
        <w:rPr>
          <w:szCs w:val="24"/>
        </w:rPr>
      </w:pPr>
      <w:r>
        <w:rPr>
          <w:szCs w:val="24"/>
        </w:rPr>
        <w:t>2. В проверяемом периоде контрактный управляющий руководителем учреждения не назначался, что является нарушением требований ст. 38 Федерального закона № 44-ФЗ.</w:t>
      </w:r>
    </w:p>
    <w:p w:rsidR="005B3D1D" w:rsidRDefault="005B3D1D" w:rsidP="00FB1129">
      <w:pPr>
        <w:tabs>
          <w:tab w:val="left" w:pos="567"/>
        </w:tabs>
        <w:spacing w:line="360" w:lineRule="auto"/>
        <w:ind w:firstLine="567"/>
        <w:jc w:val="both"/>
        <w:rPr>
          <w:szCs w:val="24"/>
        </w:rPr>
      </w:pPr>
      <w:r>
        <w:rPr>
          <w:szCs w:val="24"/>
        </w:rPr>
        <w:tab/>
        <w:t>3. Проверкой организации планирования закупочной деятельности учреждения установлены следующие недостатки и нарушения:</w:t>
      </w:r>
    </w:p>
    <w:p w:rsidR="005B3D1D" w:rsidRDefault="005B3D1D" w:rsidP="005B3D1D">
      <w:pPr>
        <w:tabs>
          <w:tab w:val="left" w:pos="720"/>
        </w:tabs>
        <w:spacing w:line="360" w:lineRule="auto"/>
        <w:jc w:val="both"/>
        <w:rPr>
          <w:szCs w:val="24"/>
        </w:rPr>
      </w:pPr>
      <w:r>
        <w:rPr>
          <w:szCs w:val="24"/>
        </w:rPr>
        <w:tab/>
        <w:t xml:space="preserve">- объем финансового обеспечения для осуществления закупок согласно утвержденного в первоначальной редакции плана закупок, составляет 5 191,9 тыс. руб., совокупный годовой объем закупок плана-графика закупок на 2018 год составляет 4 070,0 тыс. руб., что на 1 121,9 тыс. руб. меньше, чем утверждено планом закупок. </w:t>
      </w:r>
    </w:p>
    <w:p w:rsidR="005B3D1D" w:rsidRDefault="005B3D1D" w:rsidP="005B3D1D">
      <w:pPr>
        <w:tabs>
          <w:tab w:val="left" w:pos="720"/>
        </w:tabs>
        <w:spacing w:line="360" w:lineRule="auto"/>
        <w:jc w:val="both"/>
        <w:rPr>
          <w:szCs w:val="24"/>
        </w:rPr>
      </w:pPr>
      <w:r>
        <w:rPr>
          <w:szCs w:val="24"/>
        </w:rPr>
        <w:tab/>
        <w:t>Тем самым, план-график закупок на 2018 год не соответствует плану закупок, что является нарушением требований ст. 21 Федерального закона № 44-ФЗ.</w:t>
      </w:r>
    </w:p>
    <w:p w:rsidR="005B3D1D" w:rsidRDefault="005B3D1D" w:rsidP="005B3D1D">
      <w:pPr>
        <w:tabs>
          <w:tab w:val="left" w:pos="720"/>
        </w:tabs>
        <w:spacing w:line="360" w:lineRule="auto"/>
        <w:jc w:val="both"/>
        <w:rPr>
          <w:szCs w:val="24"/>
        </w:rPr>
      </w:pPr>
      <w:r>
        <w:rPr>
          <w:szCs w:val="24"/>
        </w:rPr>
        <w:tab/>
        <w:t>Проверкой установлено, что согласно уведомления о бюджетных ассигнованиях от 2.01.2018 года № 10 объем финансового обеспечения для осуществления закупок доведен до учреждения в сумме 4 839,9 тыс. руб., что на 352,0 тыс. руб. меньше, чем утверждено планом закупок на 2018 год и на 769,9 тыс. руб. больше чем совокупный годовой объем закупок, утвержденный планом-графиком закупок на 2018 год.</w:t>
      </w:r>
    </w:p>
    <w:p w:rsidR="005B3D1D" w:rsidRDefault="005B3D1D" w:rsidP="005B3D1D">
      <w:pPr>
        <w:tabs>
          <w:tab w:val="left" w:pos="720"/>
        </w:tabs>
        <w:spacing w:line="360" w:lineRule="auto"/>
        <w:jc w:val="both"/>
        <w:rPr>
          <w:szCs w:val="24"/>
        </w:rPr>
      </w:pPr>
      <w:r>
        <w:rPr>
          <w:szCs w:val="24"/>
        </w:rPr>
        <w:tab/>
        <w:t xml:space="preserve">- </w:t>
      </w:r>
      <w:r w:rsidR="00F94C76">
        <w:rPr>
          <w:szCs w:val="24"/>
        </w:rPr>
        <w:t xml:space="preserve">в проверяемом периоде </w:t>
      </w:r>
      <w:r>
        <w:rPr>
          <w:szCs w:val="24"/>
        </w:rPr>
        <w:t>имеет место нарушение установленных п.9 ст. 17, п. 15 ст. 21 Федерального закона № 44-ФЗ, сроков размещения в единой информационной системе плана закупок на 2018 год</w:t>
      </w:r>
      <w:r w:rsidR="00224D2D">
        <w:rPr>
          <w:szCs w:val="24"/>
        </w:rPr>
        <w:t>, плана-графика закупок на 2018 год</w:t>
      </w:r>
      <w:r>
        <w:rPr>
          <w:szCs w:val="24"/>
        </w:rPr>
        <w:t>.</w:t>
      </w:r>
    </w:p>
    <w:p w:rsidR="005B3D1D" w:rsidRDefault="005B3D1D" w:rsidP="00F94C76">
      <w:pPr>
        <w:tabs>
          <w:tab w:val="left" w:pos="720"/>
        </w:tabs>
        <w:spacing w:line="360" w:lineRule="auto"/>
        <w:jc w:val="both"/>
        <w:rPr>
          <w:szCs w:val="24"/>
        </w:rPr>
      </w:pPr>
      <w:r>
        <w:rPr>
          <w:szCs w:val="24"/>
        </w:rPr>
        <w:tab/>
        <w:t>Указанное нарушение содержит признаки административного правонарушения, установленные п.1.3 ч.1 ст.7.30 Кодекса об административных правонарушениях.</w:t>
      </w:r>
    </w:p>
    <w:p w:rsidR="005B3D1D" w:rsidRDefault="005B3D1D" w:rsidP="005B3D1D">
      <w:pPr>
        <w:autoSpaceDE w:val="0"/>
        <w:autoSpaceDN w:val="0"/>
        <w:adjustRightInd w:val="0"/>
        <w:spacing w:line="360" w:lineRule="auto"/>
        <w:ind w:firstLine="720"/>
        <w:jc w:val="both"/>
        <w:rPr>
          <w:szCs w:val="24"/>
        </w:rPr>
      </w:pPr>
      <w:r>
        <w:rPr>
          <w:szCs w:val="24"/>
        </w:rPr>
        <w:t>Нормативным правовым актом Думы Пожарского муниципального района от 28.12.2018 года № 186-НПА «О внесении изменений в нормативный правовой акт Думы Пожарского муниципального района от 22.12.2017 года №123-НПА «О бюджете Пожарского муниципального района на 2018 год и плановый период 2019 и 2020 годов» утверждены бюджетные ассигнования на мероприятия по обеспечению хозяйственного обслуживания и содержанию администрации Пожарского муниципального района в сумме 12 354,08 тыс. руб., в том числе на осуществление закупок в сумме 5 326,53 тыс. руб.</w:t>
      </w:r>
      <w:r w:rsidR="00F94C76">
        <w:rPr>
          <w:szCs w:val="24"/>
        </w:rPr>
        <w:t xml:space="preserve"> </w:t>
      </w:r>
    </w:p>
    <w:p w:rsidR="005B3D1D" w:rsidRDefault="00F94C76" w:rsidP="005B3D1D">
      <w:pPr>
        <w:autoSpaceDE w:val="0"/>
        <w:autoSpaceDN w:val="0"/>
        <w:adjustRightInd w:val="0"/>
        <w:spacing w:line="360" w:lineRule="auto"/>
        <w:ind w:firstLine="708"/>
        <w:jc w:val="both"/>
        <w:rPr>
          <w:szCs w:val="24"/>
        </w:rPr>
      </w:pPr>
      <w:r>
        <w:rPr>
          <w:szCs w:val="24"/>
        </w:rPr>
        <w:t>При этом</w:t>
      </w:r>
      <w:r w:rsidR="005B3D1D">
        <w:rPr>
          <w:szCs w:val="24"/>
        </w:rPr>
        <w:t>, согласно показателей плана – графика закупок на 2018 год (в ред. от 05.03.2018 года) совокупный годовой объем закупок учреждения составляет 4 070,6 тыс. руб., это на 1 255,93 тыс. руб. меньше, чем доведено бюджетных ассигнований.</w:t>
      </w:r>
    </w:p>
    <w:p w:rsidR="005B3D1D" w:rsidRDefault="005B3D1D" w:rsidP="005B3D1D">
      <w:pPr>
        <w:tabs>
          <w:tab w:val="left" w:pos="720"/>
        </w:tabs>
        <w:spacing w:line="360" w:lineRule="auto"/>
        <w:jc w:val="both"/>
        <w:rPr>
          <w:szCs w:val="24"/>
        </w:rPr>
      </w:pPr>
      <w:r>
        <w:rPr>
          <w:szCs w:val="24"/>
        </w:rPr>
        <w:lastRenderedPageBreak/>
        <w:tab/>
        <w:t xml:space="preserve"> По результатам проведенного анализа составления плана закупок, плана–графика закупок на 2018 год можно сделать вывод, что формирование и утверждение плана закупок, плана–графика закупок на 2018 год осуществлялось учреждением с нарушением норм Федерального закона № 44-ФЗ.</w:t>
      </w:r>
    </w:p>
    <w:p w:rsidR="005B3D1D" w:rsidRDefault="005B3D1D" w:rsidP="005B3D1D">
      <w:pPr>
        <w:tabs>
          <w:tab w:val="left" w:pos="720"/>
        </w:tabs>
        <w:spacing w:line="360" w:lineRule="auto"/>
        <w:jc w:val="both"/>
        <w:rPr>
          <w:szCs w:val="24"/>
        </w:rPr>
      </w:pPr>
      <w:r>
        <w:rPr>
          <w:szCs w:val="24"/>
        </w:rPr>
        <w:tab/>
        <w:t>4. Проверкой законности, своевременности, обоснованности, целесообразности расходов на закупки установлено следующее:</w:t>
      </w:r>
    </w:p>
    <w:p w:rsidR="005B3D1D" w:rsidRDefault="005B3D1D" w:rsidP="005B3D1D">
      <w:pPr>
        <w:tabs>
          <w:tab w:val="left" w:pos="720"/>
        </w:tabs>
        <w:spacing w:line="360" w:lineRule="auto"/>
        <w:jc w:val="both"/>
        <w:rPr>
          <w:szCs w:val="24"/>
        </w:rPr>
      </w:pPr>
      <w:r>
        <w:rPr>
          <w:szCs w:val="24"/>
        </w:rPr>
        <w:tab/>
        <w:t xml:space="preserve"> - в проверяемом периоде закупки конкурентными способами заказчиком не планировались не проводились;</w:t>
      </w:r>
    </w:p>
    <w:p w:rsidR="005B3D1D" w:rsidRDefault="005B3D1D" w:rsidP="005B3D1D">
      <w:pPr>
        <w:tabs>
          <w:tab w:val="left" w:pos="720"/>
        </w:tabs>
        <w:spacing w:line="360" w:lineRule="auto"/>
        <w:jc w:val="both"/>
        <w:rPr>
          <w:szCs w:val="24"/>
        </w:rPr>
      </w:pPr>
      <w:r>
        <w:rPr>
          <w:szCs w:val="24"/>
        </w:rPr>
        <w:tab/>
        <w:t>- проверкой установлено, что за 2018 году кассовые расходы заказчика на осуществление закупок составили 5 289,6 тыс. руб., это на 1 219,0 тыс. руб. больше, чем совокупный годовой объем закупок, утвержденный планом-графиком на 2018 год;</w:t>
      </w:r>
    </w:p>
    <w:p w:rsidR="005B3D1D" w:rsidRDefault="005B3D1D" w:rsidP="005B3D1D">
      <w:pPr>
        <w:tabs>
          <w:tab w:val="left" w:pos="720"/>
        </w:tabs>
        <w:spacing w:line="360" w:lineRule="auto"/>
        <w:jc w:val="both"/>
        <w:rPr>
          <w:szCs w:val="24"/>
        </w:rPr>
      </w:pPr>
      <w:r>
        <w:rPr>
          <w:szCs w:val="24"/>
        </w:rPr>
        <w:tab/>
        <w:t>- за 2018 год учреждением заключено 148 контрактов (договоров) на общую сумму 5 664,2 тыс. руб.</w:t>
      </w:r>
    </w:p>
    <w:p w:rsidR="005B3D1D" w:rsidRDefault="005B3D1D" w:rsidP="005B3D1D">
      <w:pPr>
        <w:tabs>
          <w:tab w:val="left" w:pos="720"/>
        </w:tabs>
        <w:spacing w:line="360" w:lineRule="auto"/>
        <w:jc w:val="both"/>
        <w:rPr>
          <w:szCs w:val="24"/>
        </w:rPr>
      </w:pPr>
      <w:r>
        <w:rPr>
          <w:szCs w:val="24"/>
        </w:rPr>
        <w:tab/>
        <w:t xml:space="preserve">- </w:t>
      </w:r>
      <w:r>
        <w:rPr>
          <w:i/>
          <w:szCs w:val="24"/>
        </w:rPr>
        <w:t>в проверяемом периоде установлены нарушения действующего законодательства при осуществлении закупок по основаниям п.1,8,29 ч.1 ст.93 Федерального закона № 44-ФЗ, а именно:</w:t>
      </w:r>
    </w:p>
    <w:p w:rsidR="005B3D1D" w:rsidRDefault="005B3D1D" w:rsidP="005B3D1D">
      <w:pPr>
        <w:tabs>
          <w:tab w:val="left" w:pos="720"/>
        </w:tabs>
        <w:spacing w:line="360" w:lineRule="auto"/>
        <w:jc w:val="both"/>
        <w:rPr>
          <w:szCs w:val="24"/>
        </w:rPr>
      </w:pPr>
      <w:r>
        <w:rPr>
          <w:szCs w:val="24"/>
        </w:rPr>
        <w:tab/>
        <w:t>а) 1 договор размещен в единой информационной системе с нарушением установленного ст.103 Федерального закона №44-ФЗ срока и 1 контракт (доп. соглашение) не размещен в единой информационной системе (договор энергоснабжения заключен 07.02.2018 года- размещен в ЕИС 14.03.2018 года; договор на поставку тепловой энергии (мощности) заключен 13.02.2017 года- размещен в ЕИС 03.03.2017 года; дополнительное соглашение № 1 от 16.04.2018 года к муниципальному контракту №6/1/033323/410 на поставку тепловой энергии (мощности) заключено 16.04.2018 года – не размещен в ЕИС).</w:t>
      </w:r>
    </w:p>
    <w:p w:rsidR="005B3D1D" w:rsidRDefault="005B3D1D" w:rsidP="005B3D1D">
      <w:pPr>
        <w:tabs>
          <w:tab w:val="left" w:pos="720"/>
        </w:tabs>
        <w:spacing w:line="360" w:lineRule="auto"/>
        <w:jc w:val="both"/>
        <w:rPr>
          <w:szCs w:val="24"/>
        </w:rPr>
      </w:pPr>
      <w:r>
        <w:rPr>
          <w:szCs w:val="24"/>
        </w:rPr>
        <w:tab/>
        <w:t>Указанное нарушение содержит признаки административного правонарушения, установленные ст. 7.30 Кодекса Российской Федерации об административных правонарушениях;</w:t>
      </w:r>
    </w:p>
    <w:p w:rsidR="005B3D1D" w:rsidRDefault="005B3D1D" w:rsidP="005B3D1D">
      <w:pPr>
        <w:tabs>
          <w:tab w:val="left" w:pos="720"/>
        </w:tabs>
        <w:spacing w:line="360" w:lineRule="auto"/>
        <w:jc w:val="both"/>
        <w:rPr>
          <w:szCs w:val="24"/>
        </w:rPr>
      </w:pPr>
      <w:r>
        <w:rPr>
          <w:szCs w:val="24"/>
        </w:rPr>
        <w:tab/>
        <w:t>б) 1 случай заключения муниципального контракта ранее срока, установленного ч. 2 ст. 93 Федерального закона № 44-ФЗ (муниципальный контракт № 6/1/03323/410 на поставку тепловой энергии (мощности) заключен 12.03.2018 года. При этом извещение № 0820300008518000003 размещено в единой информационной системе 13.03.2018 года);</w:t>
      </w:r>
    </w:p>
    <w:p w:rsidR="005B3D1D" w:rsidRDefault="005B3D1D" w:rsidP="005B3D1D">
      <w:pPr>
        <w:tabs>
          <w:tab w:val="left" w:pos="720"/>
        </w:tabs>
        <w:spacing w:line="360" w:lineRule="auto"/>
        <w:jc w:val="both"/>
        <w:rPr>
          <w:szCs w:val="24"/>
        </w:rPr>
      </w:pPr>
      <w:r>
        <w:rPr>
          <w:szCs w:val="24"/>
        </w:rPr>
        <w:tab/>
        <w:t>в) в нарушение требований ст. 103 Федерального закона №44-ФЗ 2 договора энергоснабжения (№58-18/4-2 и № 61/18/4-2 заключены 9.01.2018 года), заключенные между учреждением и ООО «Центр плю</w:t>
      </w:r>
      <w:r w:rsidR="00FB1129">
        <w:rPr>
          <w:szCs w:val="24"/>
        </w:rPr>
        <w:t>с» в соответствии с</w:t>
      </w:r>
      <w:r>
        <w:rPr>
          <w:szCs w:val="24"/>
        </w:rPr>
        <w:t xml:space="preserve"> п.29 ч.1 ст.93 Федерального закона № 44-ФЗ, не размещены в единой информационной системе.</w:t>
      </w:r>
    </w:p>
    <w:p w:rsidR="005B3D1D" w:rsidRDefault="005B3D1D" w:rsidP="005B3D1D">
      <w:pPr>
        <w:tabs>
          <w:tab w:val="left" w:pos="720"/>
        </w:tabs>
        <w:spacing w:line="360" w:lineRule="auto"/>
        <w:jc w:val="both"/>
        <w:rPr>
          <w:szCs w:val="24"/>
        </w:rPr>
      </w:pPr>
      <w:r>
        <w:rPr>
          <w:szCs w:val="24"/>
        </w:rPr>
        <w:tab/>
        <w:t>Оплата по указанным договорам осуществлена в общей сумму 49 402,48 руб., что является нарушением п.8 ст. 103 Федерального закона № 44-ФЗ (оплата контрактов, информация о которых не внесена в реестр контрактов);</w:t>
      </w:r>
    </w:p>
    <w:p w:rsidR="005B3D1D" w:rsidRDefault="005B3D1D" w:rsidP="005B3D1D">
      <w:pPr>
        <w:tabs>
          <w:tab w:val="left" w:pos="720"/>
        </w:tabs>
        <w:spacing w:line="360" w:lineRule="auto"/>
        <w:jc w:val="both"/>
        <w:rPr>
          <w:szCs w:val="24"/>
        </w:rPr>
      </w:pPr>
      <w:r>
        <w:rPr>
          <w:szCs w:val="24"/>
        </w:rPr>
        <w:lastRenderedPageBreak/>
        <w:tab/>
        <w:t>г) по 3 муниципальным контрактам поставка электроэнергии, поставка тепловой энергии (мощности), услуги связи, заключенным в соответствии с п.1, п.8. п.29 ч. 1 ст. 93 Федерального закона № 44-ФЗ не в полной мере размещены в единой информационной системе информация и документы об исполнении контрактов, в том числе об их оплате.</w:t>
      </w:r>
    </w:p>
    <w:p w:rsidR="005B3D1D" w:rsidRDefault="005B3D1D" w:rsidP="005B3D1D">
      <w:pPr>
        <w:tabs>
          <w:tab w:val="left" w:pos="720"/>
        </w:tabs>
        <w:spacing w:line="360" w:lineRule="auto"/>
        <w:jc w:val="both"/>
        <w:rPr>
          <w:szCs w:val="24"/>
        </w:rPr>
      </w:pPr>
      <w:r>
        <w:rPr>
          <w:szCs w:val="24"/>
        </w:rPr>
        <w:tab/>
        <w:t xml:space="preserve">Данное нарушение содержит признаки административного правонарушения, установленные ч.3 ст.7.30 Кодекса об административных правонарушениях. </w:t>
      </w:r>
    </w:p>
    <w:p w:rsidR="005B3D1D" w:rsidRDefault="005B3D1D" w:rsidP="005B3D1D">
      <w:pPr>
        <w:autoSpaceDE w:val="0"/>
        <w:autoSpaceDN w:val="0"/>
        <w:adjustRightInd w:val="0"/>
        <w:spacing w:line="360" w:lineRule="auto"/>
        <w:ind w:firstLine="708"/>
        <w:jc w:val="both"/>
        <w:rPr>
          <w:szCs w:val="24"/>
        </w:rPr>
      </w:pPr>
      <w:r>
        <w:rPr>
          <w:szCs w:val="24"/>
        </w:rPr>
        <w:t>д) Проверкой установлено, что в проверяемом периоде имеет место нарушение установленного срока оплаты по контракту № 6/1/03323/410 от 12.03.2018 года заключенному между директором МКУ Пожарского МР «ХОЗУ» и АО «ДГК» на поставку тепловой энергии (мощности) за апрель, май, июнь, июль, август, ноябри и декабрь 2018 года.</w:t>
      </w:r>
    </w:p>
    <w:p w:rsidR="005B3D1D" w:rsidRDefault="005B3D1D" w:rsidP="005B3D1D">
      <w:pPr>
        <w:spacing w:line="360" w:lineRule="auto"/>
        <w:ind w:firstLine="708"/>
        <w:jc w:val="both"/>
        <w:rPr>
          <w:szCs w:val="24"/>
        </w:rPr>
      </w:pPr>
      <w:r>
        <w:rPr>
          <w:szCs w:val="24"/>
        </w:rPr>
        <w:t>Статьей 7.32.5 Кодекса Российской Федерации об административных правонарушениях установлена ответственность в виде наложения административного штрафа в размере от тридцати до пятидесяти тысяч рублей за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w:t>
      </w:r>
    </w:p>
    <w:p w:rsidR="005B3D1D" w:rsidRDefault="005B3D1D" w:rsidP="005B3D1D">
      <w:pPr>
        <w:tabs>
          <w:tab w:val="left" w:pos="720"/>
        </w:tabs>
        <w:spacing w:line="360" w:lineRule="auto"/>
        <w:jc w:val="both"/>
        <w:rPr>
          <w:i/>
          <w:szCs w:val="24"/>
        </w:rPr>
      </w:pPr>
      <w:r>
        <w:rPr>
          <w:i/>
          <w:szCs w:val="24"/>
        </w:rPr>
        <w:tab/>
        <w:t>- проверкой законности заключения договоров в соответствии с п.4 ч. 1 ст. 93 Федерального закона № 44- ФЗ установлено следующее:</w:t>
      </w:r>
    </w:p>
    <w:p w:rsidR="005B3D1D" w:rsidRDefault="005B3D1D" w:rsidP="005B3D1D">
      <w:pPr>
        <w:pStyle w:val="af3"/>
        <w:spacing w:line="360" w:lineRule="auto"/>
        <w:ind w:firstLine="708"/>
        <w:jc w:val="both"/>
      </w:pPr>
      <w:r>
        <w:t>а) Всего в проверяемом периоде заключено 145 договоров по основаниям п.4 ч.1 ст. 93 Федерального закона № 44-ФЗ на общую сумму 3 593,6 тыс. руб., оплачено на общую сумму 3 623,7 тыс. руб.</w:t>
      </w:r>
    </w:p>
    <w:p w:rsidR="005B3D1D" w:rsidRDefault="005B3D1D" w:rsidP="005B3D1D">
      <w:pPr>
        <w:pStyle w:val="af3"/>
        <w:spacing w:line="360" w:lineRule="auto"/>
        <w:ind w:firstLine="708"/>
        <w:jc w:val="both"/>
      </w:pPr>
      <w:r>
        <w:t>б) Проверкой</w:t>
      </w:r>
      <w:r>
        <w:tab/>
        <w:t xml:space="preserve"> установлено нарушение п.4 ч.1 ст. 93 Федерального закона № 44 – ФЗ согласно которой годовой объем закупок, которые заказчик вправе осуществить на основании указанного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w:t>
      </w:r>
    </w:p>
    <w:p w:rsidR="005B3D1D" w:rsidRDefault="005B3D1D" w:rsidP="005B3D1D">
      <w:pPr>
        <w:autoSpaceDE w:val="0"/>
        <w:autoSpaceDN w:val="0"/>
        <w:adjustRightInd w:val="0"/>
        <w:spacing w:line="360" w:lineRule="auto"/>
        <w:ind w:firstLine="708"/>
        <w:jc w:val="both"/>
        <w:rPr>
          <w:szCs w:val="24"/>
        </w:rPr>
      </w:pPr>
      <w:r>
        <w:rPr>
          <w:szCs w:val="24"/>
        </w:rPr>
        <w:t xml:space="preserve">  Как показала проверка,</w:t>
      </w:r>
      <w:r w:rsidR="00FB1129">
        <w:rPr>
          <w:szCs w:val="24"/>
        </w:rPr>
        <w:t xml:space="preserve"> о</w:t>
      </w:r>
      <w:r>
        <w:rPr>
          <w:szCs w:val="24"/>
        </w:rPr>
        <w:t>бъем закупок, которые МКУ Пожарского МР «ХОЗУ» вправе осуществить в соответствии с п.4 ч.1 ст. 93 Федерального закона №44-ФЗ должен составлять не бо</w:t>
      </w:r>
      <w:r w:rsidR="00FB1129">
        <w:rPr>
          <w:szCs w:val="24"/>
        </w:rPr>
        <w:t>лее 2 000,00 тыс. руб. Ф</w:t>
      </w:r>
      <w:r>
        <w:rPr>
          <w:szCs w:val="24"/>
        </w:rPr>
        <w:t>актически учреждением по основаниям п.4 ч.1 ст. 93 Федерального закона № 44-ФЗ осуществлено закупок за 2018 год на общую сумму 3 623,7 тыс. руб.</w:t>
      </w:r>
    </w:p>
    <w:p w:rsidR="005B3D1D" w:rsidRDefault="005B3D1D" w:rsidP="005B3D1D">
      <w:pPr>
        <w:autoSpaceDE w:val="0"/>
        <w:autoSpaceDN w:val="0"/>
        <w:adjustRightInd w:val="0"/>
        <w:spacing w:line="360" w:lineRule="auto"/>
        <w:ind w:firstLine="708"/>
        <w:jc w:val="both"/>
        <w:rPr>
          <w:szCs w:val="24"/>
        </w:rPr>
      </w:pPr>
      <w:r>
        <w:rPr>
          <w:szCs w:val="24"/>
        </w:rPr>
        <w:t>Указанное нарушение содержит признаки административного правонарушения, установленные п.4 ст. 7.29 Кодекса Российской Федерации «Об административных правонарушениях», выразившиеся в принятии решения о способе определения поставщика (подрядчика, исполнителя) с нарушением требований Федерального закона № 44-ФЗ.</w:t>
      </w:r>
    </w:p>
    <w:p w:rsidR="005B3D1D" w:rsidRDefault="005B3D1D" w:rsidP="005B3D1D">
      <w:pPr>
        <w:autoSpaceDE w:val="0"/>
        <w:autoSpaceDN w:val="0"/>
        <w:adjustRightInd w:val="0"/>
        <w:spacing w:line="360" w:lineRule="auto"/>
        <w:ind w:firstLine="708"/>
        <w:jc w:val="both"/>
      </w:pPr>
      <w:r>
        <w:t xml:space="preserve">в) Условиями отдельных договорах, представленных к проверке, заключенных на основании п. 4 ч. 1 статьи 93 Закона (закупки на сумму, не превышающую 100 тыс. рублей) в </w:t>
      </w:r>
      <w:r>
        <w:lastRenderedPageBreak/>
        <w:t>нарушение требований ч. 2 ст. 34 не указано, что цена контракта является твердой и определяется на весь срок исполнения контракта.</w:t>
      </w:r>
    </w:p>
    <w:p w:rsidR="005B3D1D" w:rsidRDefault="005B3D1D" w:rsidP="005B3D1D">
      <w:pPr>
        <w:autoSpaceDE w:val="0"/>
        <w:autoSpaceDN w:val="0"/>
        <w:adjustRightInd w:val="0"/>
        <w:spacing w:line="360" w:lineRule="auto"/>
        <w:ind w:firstLine="708"/>
        <w:jc w:val="both"/>
      </w:pPr>
      <w:r>
        <w:t>г) В проверяемом периоде имеет место заключение договоров с нарушением п.3 ст. 455 Гражданского кодекса РФ. Условия таких договоров не позволяют определить наименование и количество подлежащих поставке товаров.</w:t>
      </w:r>
    </w:p>
    <w:p w:rsidR="005B3D1D" w:rsidRDefault="005B3D1D" w:rsidP="005B3D1D">
      <w:pPr>
        <w:autoSpaceDE w:val="0"/>
        <w:autoSpaceDN w:val="0"/>
        <w:adjustRightInd w:val="0"/>
        <w:spacing w:line="360" w:lineRule="auto"/>
        <w:ind w:firstLine="708"/>
        <w:jc w:val="both"/>
      </w:pPr>
      <w:r>
        <w:t>д) В рамках проверки расходов на оплату коммунальных услуг и услуг по содержанию имущества установлено, что в проверяемом периоде учреждением осуществлялась оплата за коммунальные услуги и услуги по содержанию имущества, закрепленного за МКУ Пожарского МР «ХОЗУ» на праве оперативного управления, в том числе за нежилые помещения, фактически используемые третьими лицами (МУП ПМР «Лидер» помещения общей площадью 42,3 кв.м., расположенные по адресу: пгт Лучегорск, 4 микрорайон,2 ,5 этаж; КГУП «Примтеплоэнерго», общей площадью 216 кв.м., расположенные  по адресу: пгт Лучегорск микрорайон 7, 12-а).</w:t>
      </w:r>
    </w:p>
    <w:p w:rsidR="005B3D1D" w:rsidRDefault="005B3D1D" w:rsidP="005B3D1D">
      <w:pPr>
        <w:autoSpaceDE w:val="0"/>
        <w:autoSpaceDN w:val="0"/>
        <w:adjustRightInd w:val="0"/>
        <w:spacing w:line="360" w:lineRule="auto"/>
        <w:ind w:firstLine="708"/>
        <w:jc w:val="both"/>
      </w:pPr>
      <w:r>
        <w:t>Согласно требованиям ст. 17.1 Федерального закона о защите конкуренции передача в безвозмездное пользование муниципального имущества должна осуществляться по результатам проведения торгов, за исключением случаев, установленных в ч.1, 3.1 и 9 ст. 17.1 вышеназванного закона.</w:t>
      </w:r>
    </w:p>
    <w:p w:rsidR="005B3D1D" w:rsidRDefault="005B3D1D" w:rsidP="005B3D1D">
      <w:pPr>
        <w:autoSpaceDE w:val="0"/>
        <w:autoSpaceDN w:val="0"/>
        <w:adjustRightInd w:val="0"/>
        <w:spacing w:line="360" w:lineRule="auto"/>
        <w:ind w:firstLine="708"/>
        <w:jc w:val="both"/>
      </w:pPr>
      <w:r>
        <w:t>Как показала проверка, торги на право заключения договора безвозмездного пользования МКУ Пожарского МР «ХОЗУ» не проводились, договоры безвозмездного пользования имуществом МКУ Пожарского МР «ХОЗУ» не заключались.</w:t>
      </w:r>
    </w:p>
    <w:p w:rsidR="005B3D1D" w:rsidRDefault="005B3D1D" w:rsidP="005B3D1D">
      <w:pPr>
        <w:autoSpaceDE w:val="0"/>
        <w:autoSpaceDN w:val="0"/>
        <w:adjustRightInd w:val="0"/>
        <w:spacing w:line="360" w:lineRule="auto"/>
        <w:ind w:firstLine="708"/>
        <w:jc w:val="both"/>
      </w:pPr>
      <w:r>
        <w:t>Оплата коммунальных услуг и услуг по содержанию имущества в части помещений, занимаемых МУП ПМР «Лидер» осуществляется МКУ Пожарского МР «ХОЗУ» за счет средств бюджета Пожарского муниципального района.</w:t>
      </w:r>
      <w:r>
        <w:tab/>
      </w:r>
    </w:p>
    <w:p w:rsidR="005B3D1D" w:rsidRDefault="005B3D1D" w:rsidP="005B3D1D">
      <w:pPr>
        <w:autoSpaceDE w:val="0"/>
        <w:autoSpaceDN w:val="0"/>
        <w:adjustRightInd w:val="0"/>
        <w:spacing w:line="360" w:lineRule="auto"/>
        <w:ind w:firstLine="708"/>
        <w:jc w:val="both"/>
        <w:rPr>
          <w:szCs w:val="24"/>
        </w:rPr>
      </w:pPr>
      <w:r>
        <w:t>е) При заключении договоров на выполнение ремонтных работ в служебных помещениях не составлялись дефектные ведомости, а также сметы на выполнение таких работ.</w:t>
      </w:r>
    </w:p>
    <w:p w:rsidR="005B3D1D" w:rsidRDefault="005B3D1D" w:rsidP="005B3D1D">
      <w:pPr>
        <w:pStyle w:val="af3"/>
        <w:spacing w:line="360" w:lineRule="auto"/>
        <w:ind w:firstLine="708"/>
        <w:jc w:val="both"/>
      </w:pPr>
      <w:r>
        <w:t>Кроме того, заключенными договорами не установлены объемы работ, количество и наименование необходимых для ремонта материалов, что не позволяет в полной мере определить целесообразность заключения таких договоров.</w:t>
      </w:r>
    </w:p>
    <w:p w:rsidR="005B3D1D" w:rsidRDefault="005B3D1D" w:rsidP="005B3D1D">
      <w:pPr>
        <w:pStyle w:val="af3"/>
        <w:spacing w:line="360" w:lineRule="auto"/>
        <w:jc w:val="both"/>
      </w:pPr>
      <w:r>
        <w:tab/>
        <w:t>Всего заключено договоров на выполнение ремонтных работ на общую сумму 36,9 тыс. руб. Приобретено строительных материалов на сумму 15,7 тыс. руб.</w:t>
      </w:r>
    </w:p>
    <w:p w:rsidR="005B3D1D" w:rsidRDefault="00FB1129" w:rsidP="005B3D1D">
      <w:pPr>
        <w:pStyle w:val="af3"/>
        <w:spacing w:line="360" w:lineRule="auto"/>
        <w:ind w:firstLine="708"/>
        <w:jc w:val="both"/>
      </w:pPr>
      <w:r>
        <w:t xml:space="preserve">ж) С </w:t>
      </w:r>
      <w:r w:rsidR="005B3D1D">
        <w:t>нарушением требований Федерального закона № 259 ФЗ от 08.11.2007 года «Устав автомобильного транспорта и городского наземного электрического транспорта» в 2018 году заключались договоры возмездного оказания услуг водителя (перевозки) с физическими лицами.</w:t>
      </w:r>
    </w:p>
    <w:p w:rsidR="005B3D1D" w:rsidRDefault="005B3D1D" w:rsidP="005B3D1D">
      <w:pPr>
        <w:pStyle w:val="af3"/>
        <w:spacing w:line="360" w:lineRule="auto"/>
        <w:jc w:val="both"/>
      </w:pPr>
      <w:r>
        <w:lastRenderedPageBreak/>
        <w:tab/>
        <w:t>Данные договоры не содержат информации о транспортных средствах, которыми осуществляется перевозка, порядок заправки транспортного средства, маршрут и цели привлечения водителя с автомобилем.</w:t>
      </w:r>
    </w:p>
    <w:p w:rsidR="005B3D1D" w:rsidRDefault="005B3D1D" w:rsidP="005B3D1D">
      <w:pPr>
        <w:pStyle w:val="af3"/>
        <w:spacing w:line="360" w:lineRule="auto"/>
        <w:jc w:val="both"/>
      </w:pPr>
      <w:r>
        <w:tab/>
        <w:t>Кроме того, в проверяемом периоде имеет место заключение договора перевозки груза, которым не конкретизированы существенные условия, такие как, пункт отправления, наименование грузоотправителя и грузополучателя. В нарушение п.2ст.785 Гражданского кодекса РФ заключение договора перевозки груза не подтверждено транспортной накладной.</w:t>
      </w:r>
    </w:p>
    <w:p w:rsidR="005B3D1D" w:rsidRDefault="005B3D1D" w:rsidP="005B3D1D">
      <w:pPr>
        <w:pStyle w:val="af3"/>
        <w:spacing w:line="360" w:lineRule="auto"/>
        <w:jc w:val="both"/>
      </w:pPr>
      <w:r>
        <w:tab/>
        <w:t>Всего в проверяемом периоде, заключено договоров возмездного оказания услуг водителя с автомобилем на общую сумму 37,5 тыс. руб., в том числе страховые взносы 8,0 тыс. руб.</w:t>
      </w:r>
    </w:p>
    <w:p w:rsidR="005B3D1D" w:rsidRDefault="005B3D1D" w:rsidP="005B3D1D">
      <w:pPr>
        <w:pStyle w:val="af3"/>
        <w:spacing w:line="360" w:lineRule="auto"/>
        <w:jc w:val="both"/>
      </w:pPr>
      <w:r>
        <w:tab/>
        <w:t xml:space="preserve">Проверкой установлено, что штат МКУ Пожарского МР «ХОЗУ» укомплектован транспортными средствами и водителями, в связи с чем расходы в сумме 37,5 тыс. руб. на заключение вышеуказанных договоров следует считать неэффективными. </w:t>
      </w:r>
      <w:r>
        <w:tab/>
      </w:r>
    </w:p>
    <w:p w:rsidR="005B3D1D" w:rsidRDefault="005B3D1D" w:rsidP="005B3D1D">
      <w:pPr>
        <w:pStyle w:val="af3"/>
        <w:spacing w:line="360" w:lineRule="auto"/>
        <w:jc w:val="both"/>
      </w:pPr>
      <w:r>
        <w:tab/>
        <w:t>з) Проверкой установлены 3 случая переплаты по командировочным расходам на общую сумму 1,0 тыс. руб.</w:t>
      </w:r>
    </w:p>
    <w:p w:rsidR="005B3D1D" w:rsidRDefault="005B3D1D" w:rsidP="005B3D1D">
      <w:pPr>
        <w:pStyle w:val="af3"/>
        <w:spacing w:line="360" w:lineRule="auto"/>
        <w:jc w:val="both"/>
      </w:pPr>
      <w:r>
        <w:tab/>
        <w:t>и) Проверка законности и целесообразности расходов учреждения на закупки, связанные с проведением ремонтов транспортных</w:t>
      </w:r>
      <w:r w:rsidR="002C272E">
        <w:t xml:space="preserve"> средств</w:t>
      </w:r>
      <w:r>
        <w:t xml:space="preserve"> и приобретением запасных частей (масел) установлено следующее:</w:t>
      </w:r>
    </w:p>
    <w:p w:rsidR="005B3D1D" w:rsidRDefault="005B3D1D" w:rsidP="005B3D1D">
      <w:pPr>
        <w:pStyle w:val="af3"/>
        <w:spacing w:line="360" w:lineRule="auto"/>
        <w:jc w:val="both"/>
      </w:pPr>
      <w:r>
        <w:tab/>
        <w:t>- на балансе учреждения числится 4 транспортных средства, за эксплуатацию и техническое состояние двух приказами директора назначены ответственные лица. В штате учреждения на дату проверки числится 3 ед. водителей и 0,5 ст. механика;</w:t>
      </w:r>
    </w:p>
    <w:p w:rsidR="005B3D1D" w:rsidRDefault="005B3D1D" w:rsidP="005B3D1D">
      <w:pPr>
        <w:pStyle w:val="af3"/>
        <w:spacing w:line="360" w:lineRule="auto"/>
        <w:jc w:val="both"/>
      </w:pPr>
      <w:r>
        <w:tab/>
        <w:t>- механиком в 2018 году техническая документация по каждому транспортному средству не велась, что является нарушением приказа Министерства транспорта РФ от 6.04.2017г. № 141 «Об утверждении порядка организации и проведения предрейсового контроля технического состояния транспортных средств» и должностной инструкции механика;</w:t>
      </w:r>
    </w:p>
    <w:p w:rsidR="005B3D1D" w:rsidRDefault="005B3D1D" w:rsidP="005B3D1D">
      <w:pPr>
        <w:pStyle w:val="af3"/>
        <w:spacing w:line="360" w:lineRule="auto"/>
        <w:jc w:val="both"/>
      </w:pPr>
      <w:r>
        <w:tab/>
        <w:t>- в проверяемом периоде планирование технического осмотра и выполнения ремонтных работ в разрезе транспортных средств не осуществлялось, дефектные ведомости, акты осмотров транспортных средств с отражением информации о характере неисправностей, потребности проведения ремонта и приобретения необходимых запасных частей к проверке не представлены.</w:t>
      </w:r>
    </w:p>
    <w:p w:rsidR="005B3D1D" w:rsidRDefault="005B3D1D" w:rsidP="005B3D1D">
      <w:pPr>
        <w:pStyle w:val="af3"/>
        <w:spacing w:line="360" w:lineRule="auto"/>
        <w:jc w:val="both"/>
      </w:pPr>
      <w:r>
        <w:tab/>
        <w:t>За 2018 год расходы, связанные с выполнением ремонтов транспортных средств, составили 102,5 тыс. руб.;</w:t>
      </w:r>
    </w:p>
    <w:p w:rsidR="005B3D1D" w:rsidRDefault="005B3D1D" w:rsidP="005B3D1D">
      <w:pPr>
        <w:pStyle w:val="af3"/>
        <w:spacing w:line="360" w:lineRule="auto"/>
        <w:jc w:val="both"/>
      </w:pPr>
      <w:r>
        <w:tab/>
        <w:t>- представленные к проверке акты на списание материальных запасов (запасных частей, масел) не содержат информации о транспортных средствах для ремонта и содержания которых использованы приобретенные запасные части, масла.</w:t>
      </w:r>
    </w:p>
    <w:p w:rsidR="005B3D1D" w:rsidRDefault="005B3D1D" w:rsidP="005B3D1D">
      <w:pPr>
        <w:pStyle w:val="af3"/>
        <w:spacing w:line="360" w:lineRule="auto"/>
        <w:jc w:val="both"/>
      </w:pPr>
      <w:r>
        <w:lastRenderedPageBreak/>
        <w:tab/>
        <w:t xml:space="preserve">Отсутствие документального подтверждения необходимости проведения ремонта и приобретения запасных частей для транспортных средств, хаотичное приобретение запасных частей, а также отсутствие в актах на списание информации о том, кем, в каком транспортном средстве произведена замена запасных частей не позволяет определить эффективность и целесообразность произведенных на указанные цели расходов.  </w:t>
      </w:r>
    </w:p>
    <w:p w:rsidR="005B3D1D" w:rsidRDefault="005B3D1D" w:rsidP="005B3D1D">
      <w:pPr>
        <w:pStyle w:val="af3"/>
        <w:spacing w:line="360" w:lineRule="auto"/>
        <w:jc w:val="both"/>
      </w:pPr>
      <w:r>
        <w:tab/>
        <w:t>к) Проверкой законности закупок, связанных с приобретением ГСМ, а также правомерности списание ГСМ установлены отдельные замечания и нарушения:</w:t>
      </w:r>
    </w:p>
    <w:p w:rsidR="005B3D1D" w:rsidRDefault="005B3D1D" w:rsidP="005B3D1D">
      <w:pPr>
        <w:pStyle w:val="af3"/>
        <w:spacing w:line="360" w:lineRule="auto"/>
        <w:ind w:firstLine="708"/>
        <w:jc w:val="both"/>
      </w:pPr>
      <w:r>
        <w:t>- в проверяемом периоде заключено 9 договоров на обеспечение нефтепродуктами с использованием системы «АйТи» на общую сумму 842,8 тыс. руб.</w:t>
      </w:r>
    </w:p>
    <w:p w:rsidR="005B3D1D" w:rsidRDefault="005B3D1D" w:rsidP="005B3D1D">
      <w:pPr>
        <w:autoSpaceDE w:val="0"/>
        <w:autoSpaceDN w:val="0"/>
        <w:adjustRightInd w:val="0"/>
        <w:spacing w:line="360" w:lineRule="auto"/>
        <w:ind w:firstLine="708"/>
        <w:jc w:val="both"/>
        <w:rPr>
          <w:szCs w:val="24"/>
        </w:rPr>
      </w:pPr>
      <w:r>
        <w:rPr>
          <w:szCs w:val="24"/>
        </w:rPr>
        <w:t xml:space="preserve"> Выборочной проверкой заключенных договоров установлен случай увеличения цены контракта и количества товара более чем на 10 процентов по договору №ДК/21/1-10611 заключенному 26.12.2017 года между МКУ Пожарского МР «ХОЗУ» и АО-ННК- «Приморнефтепродукт», что является нарушением требований ст. 95 Федерального закона № 44-ФЗ.</w:t>
      </w:r>
    </w:p>
    <w:p w:rsidR="005B3D1D" w:rsidRDefault="005B3D1D" w:rsidP="005B3D1D">
      <w:pPr>
        <w:autoSpaceDE w:val="0"/>
        <w:autoSpaceDN w:val="0"/>
        <w:adjustRightInd w:val="0"/>
        <w:spacing w:line="360" w:lineRule="auto"/>
        <w:ind w:firstLine="708"/>
        <w:jc w:val="both"/>
        <w:rPr>
          <w:szCs w:val="24"/>
        </w:rPr>
      </w:pPr>
      <w:r>
        <w:rPr>
          <w:szCs w:val="24"/>
        </w:rPr>
        <w:t xml:space="preserve">Указанное нарушение содержит признаки административного правонарушения, установленные ч.4 ст. 7.32 Кодекса Российской Федерации об административных правонарушениях, выразившееся в изменении условий контракта (договора), когда возможность изменения условий контракта (договора) не предусмотрена законодательством Российской Федерации о контрактной системе в сфере закупок. </w:t>
      </w:r>
    </w:p>
    <w:p w:rsidR="005B3D1D" w:rsidRDefault="005B3D1D" w:rsidP="005B3D1D">
      <w:pPr>
        <w:pStyle w:val="af3"/>
        <w:spacing w:line="360" w:lineRule="auto"/>
        <w:jc w:val="both"/>
      </w:pPr>
      <w:r>
        <w:tab/>
        <w:t>- к проверке не представлен приказ директора учреждения об установлении норм расхода ГСМ для транспортных средств на летний период;</w:t>
      </w:r>
    </w:p>
    <w:p w:rsidR="005B3D1D" w:rsidRDefault="005B3D1D" w:rsidP="005B3D1D">
      <w:pPr>
        <w:pStyle w:val="af3"/>
        <w:spacing w:line="360" w:lineRule="auto"/>
        <w:jc w:val="both"/>
      </w:pPr>
      <w:r>
        <w:tab/>
        <w:t>- поверкой установлено, что при заполнении путевых листов имеет место не полное заполнение обязательных реквизитов, что является нарушением норма приказа Минтранса России от 18.09.2008 года «Об утверждении обязательных реквизитов и порядка заполнения путевых листов», а именно дата (число, месяц, год) и время (часы, минуты) выезда транспортного средства с парковки и его заезда на парковку.</w:t>
      </w:r>
    </w:p>
    <w:p w:rsidR="005B3D1D" w:rsidRDefault="005B3D1D" w:rsidP="005B3D1D">
      <w:pPr>
        <w:pStyle w:val="af3"/>
        <w:spacing w:line="360" w:lineRule="auto"/>
        <w:jc w:val="both"/>
      </w:pPr>
      <w:r>
        <w:tab/>
        <w:t>- в проверяемом периоде имеют место случаи использования служебного автомобиля Оутлендер, гос. номер Р 608 КО, водитель Шулик А.В. при отсутствии законных оснований (отсутствие приказа о направлении в служебную командировку), в том числе в выходные дни (отсутствие приказа о привлечении к работе в выходной день).</w:t>
      </w:r>
    </w:p>
    <w:p w:rsidR="005B3D1D" w:rsidRDefault="005B3D1D" w:rsidP="005B3D1D">
      <w:pPr>
        <w:pStyle w:val="af3"/>
        <w:spacing w:line="360" w:lineRule="auto"/>
        <w:jc w:val="both"/>
      </w:pPr>
      <w:r>
        <w:tab/>
        <w:t>В результате списано ГСМ в количестве 337,6 л. на общую сумму 14,8 тыс. руб.;</w:t>
      </w:r>
    </w:p>
    <w:p w:rsidR="005B3D1D" w:rsidRDefault="005B3D1D" w:rsidP="005B3D1D">
      <w:pPr>
        <w:pStyle w:val="af3"/>
        <w:spacing w:line="360" w:lineRule="auto"/>
        <w:jc w:val="both"/>
      </w:pPr>
      <w:r>
        <w:tab/>
        <w:t>- в проверяемом периоде осуществлялась передача транспортного средства Оутлендер, гос. номер Р 608 КО в распоряжение администрации Пожарского муниципального района, управление данным транспортным средством осуществлялось главой Пожарского муниципального района С.А. Филатовым (№ 329/1 на 11.08.2018 г. – 12.08.2018г., № 436 на 13.10.2018г.- 15.10.2018г., № 466 на 01.11.2018г.- 05.11.2018г.).</w:t>
      </w:r>
    </w:p>
    <w:p w:rsidR="005B3D1D" w:rsidRDefault="005B3D1D" w:rsidP="005B3D1D">
      <w:pPr>
        <w:pStyle w:val="af3"/>
        <w:spacing w:line="360" w:lineRule="auto"/>
        <w:jc w:val="both"/>
      </w:pPr>
      <w:r>
        <w:lastRenderedPageBreak/>
        <w:tab/>
        <w:t>Распорядительный документ о предоставлении транспортного средства в распоряжение учредителя директором учреждения не издавался, заявки учредителя о необходимости предоставления в указанные дни транспортного средства отсутствуют.</w:t>
      </w:r>
    </w:p>
    <w:p w:rsidR="005B3D1D" w:rsidRDefault="005B3D1D" w:rsidP="005B3D1D">
      <w:pPr>
        <w:pStyle w:val="af3"/>
        <w:spacing w:line="360" w:lineRule="auto"/>
        <w:jc w:val="both"/>
      </w:pPr>
      <w:r>
        <w:tab/>
        <w:t>Проверкой установлен случай использования транспортного средства С.А. Филатовым в выходной день (Путевой лист №329/1 на 11.08.2018г. – 12.08.2018г.) при отсутствии распоряжения о привлечении к работе в выходной день.</w:t>
      </w:r>
    </w:p>
    <w:p w:rsidR="005B3D1D" w:rsidRDefault="005B3D1D" w:rsidP="005B3D1D">
      <w:pPr>
        <w:pStyle w:val="af3"/>
        <w:spacing w:line="360" w:lineRule="auto"/>
        <w:jc w:val="both"/>
      </w:pPr>
      <w:r>
        <w:tab/>
        <w:t>Списано ГСМ в количестве 5л. на сумму 219,0 руб.</w:t>
      </w:r>
    </w:p>
    <w:p w:rsidR="005B3D1D" w:rsidRDefault="005B3D1D" w:rsidP="005B3D1D">
      <w:pPr>
        <w:pStyle w:val="af3"/>
        <w:spacing w:line="360" w:lineRule="auto"/>
        <w:jc w:val="both"/>
      </w:pPr>
      <w:r>
        <w:tab/>
        <w:t>Выборочной проверкой установлены случаи несоответствия информации, отраженной в распоряжении о направлении С.А. Филатова в служебную командировку и информации, содержащейся в Путевых листах №436, № 466 в части дат убытия и прибытия из служебной командировки.</w:t>
      </w:r>
    </w:p>
    <w:p w:rsidR="005B3D1D" w:rsidRDefault="005B3D1D" w:rsidP="005B3D1D">
      <w:pPr>
        <w:pStyle w:val="af3"/>
        <w:spacing w:line="360" w:lineRule="auto"/>
        <w:jc w:val="both"/>
      </w:pPr>
      <w:r>
        <w:tab/>
        <w:t>- в проверяемом периоде в ходе выборочной проверки установлен 1 случай, когда заправка транспортного средства УАЗ 220602, гос номер В 407 ЕВ, водитель Азарцев М.В., осуществлялась в выходной день в ночное время (10.11.2018 года в 02.01 часов).</w:t>
      </w:r>
    </w:p>
    <w:p w:rsidR="005B3D1D" w:rsidRDefault="005B3D1D" w:rsidP="005B3D1D">
      <w:pPr>
        <w:tabs>
          <w:tab w:val="left" w:pos="720"/>
        </w:tabs>
        <w:spacing w:line="360" w:lineRule="auto"/>
        <w:jc w:val="both"/>
        <w:rPr>
          <w:szCs w:val="24"/>
        </w:rPr>
      </w:pPr>
      <w:r>
        <w:rPr>
          <w:szCs w:val="24"/>
        </w:rPr>
        <w:tab/>
        <w:t xml:space="preserve">Целесообразность осуществления заправки указанного транспортного средства </w:t>
      </w:r>
      <w:r>
        <w:t xml:space="preserve">в количестве 51,52 л. на сумму 2 249,87 руб. </w:t>
      </w:r>
      <w:r>
        <w:rPr>
          <w:szCs w:val="24"/>
        </w:rPr>
        <w:t>в ночное время 10.11.2018 года документального не подтверждена.</w:t>
      </w:r>
    </w:p>
    <w:p w:rsidR="005B3D1D" w:rsidRDefault="005B3D1D" w:rsidP="005B3D1D">
      <w:pPr>
        <w:tabs>
          <w:tab w:val="left" w:pos="720"/>
        </w:tabs>
        <w:spacing w:line="360" w:lineRule="auto"/>
        <w:jc w:val="both"/>
        <w:rPr>
          <w:szCs w:val="24"/>
        </w:rPr>
      </w:pPr>
      <w:r>
        <w:rPr>
          <w:szCs w:val="24"/>
        </w:rPr>
        <w:tab/>
        <w:t>В целом в ходе аудита договоров, заключенных учреждением в 2018 году с единственными поставщиками (подрядчиками, исполнителями) установлено, что данные договоры были заключены по тем основаниям ч. 1 ст. 93 Федерального закона № 44 – ФЗ (п. 4 ч. 1 ст. 93), по которым размещение в единой информационной системе извещений об осуществлении таких закупок, а также наличие расчета и обоснования цены контракта не требовалось.</w:t>
      </w:r>
    </w:p>
    <w:p w:rsidR="005B3D1D" w:rsidRDefault="005B3D1D" w:rsidP="005B3D1D">
      <w:pPr>
        <w:autoSpaceDE w:val="0"/>
        <w:autoSpaceDN w:val="0"/>
        <w:adjustRightInd w:val="0"/>
        <w:spacing w:line="360" w:lineRule="auto"/>
        <w:ind w:firstLine="708"/>
        <w:jc w:val="both"/>
        <w:rPr>
          <w:szCs w:val="24"/>
        </w:rPr>
      </w:pPr>
      <w:r>
        <w:rPr>
          <w:szCs w:val="24"/>
        </w:rPr>
        <w:t xml:space="preserve">При этом, указанные в настоящем акте нарушения, в части расходов на выполнение ремонтных работ, приобретения запасных частей, использования ГСМ свидетельствуют об отсутствии должного контроля со стороны директора учреждения за работой автотранспорта, что может привести к злоупотреблениям в расходовании бюджетных средств на указанные цели. </w:t>
      </w:r>
    </w:p>
    <w:p w:rsidR="005B3D1D" w:rsidRDefault="005B3D1D" w:rsidP="005B3D1D">
      <w:pPr>
        <w:spacing w:line="360" w:lineRule="auto"/>
        <w:ind w:firstLine="708"/>
        <w:jc w:val="both"/>
        <w:rPr>
          <w:szCs w:val="24"/>
        </w:rPr>
      </w:pPr>
      <w:r>
        <w:rPr>
          <w:szCs w:val="24"/>
        </w:rPr>
        <w:t xml:space="preserve"> Следует отметить, что указанные закупки совершены учреждением без применения конкурентных способов определения поставщиков (подрядчиков, исполнителей).</w:t>
      </w:r>
    </w:p>
    <w:p w:rsidR="005B3D1D" w:rsidRDefault="005B3D1D" w:rsidP="005B3D1D">
      <w:pPr>
        <w:spacing w:line="360" w:lineRule="auto"/>
        <w:ind w:firstLine="708"/>
        <w:jc w:val="both"/>
        <w:rPr>
          <w:szCs w:val="24"/>
        </w:rPr>
      </w:pPr>
      <w:r>
        <w:rPr>
          <w:szCs w:val="24"/>
        </w:rPr>
        <w:t>Законодательством разрешено заключать договоры с единственным поставщиком, т.е. без применения конкурентных способов определения поставщиков (подрядчиков, исполнителей).</w:t>
      </w:r>
    </w:p>
    <w:p w:rsidR="005B3D1D" w:rsidRDefault="005B3D1D" w:rsidP="005B3D1D">
      <w:pPr>
        <w:spacing w:line="360" w:lineRule="auto"/>
        <w:ind w:firstLine="708"/>
        <w:jc w:val="both"/>
        <w:rPr>
          <w:szCs w:val="24"/>
        </w:rPr>
      </w:pPr>
      <w:r>
        <w:rPr>
          <w:szCs w:val="24"/>
        </w:rPr>
        <w:t>Однако считаю, что при этом не соблюдаются принципы открытости, прозрачности информации о контрактной системе в сфере закупок, обеспечения конкуренции, что создает предпосылки для неэффективного использования средств.</w:t>
      </w:r>
    </w:p>
    <w:p w:rsidR="005B3D1D" w:rsidRDefault="005B3D1D" w:rsidP="005B3D1D">
      <w:pPr>
        <w:spacing w:line="360" w:lineRule="auto"/>
        <w:ind w:firstLine="708"/>
        <w:jc w:val="both"/>
        <w:rPr>
          <w:szCs w:val="24"/>
        </w:rPr>
      </w:pPr>
      <w:r>
        <w:rPr>
          <w:szCs w:val="24"/>
        </w:rPr>
        <w:lastRenderedPageBreak/>
        <w:t>Вместе с тем, как показала провер</w:t>
      </w:r>
      <w:r w:rsidR="00F94C76">
        <w:rPr>
          <w:szCs w:val="24"/>
        </w:rPr>
        <w:t xml:space="preserve">ка, закупки в соответствии с </w:t>
      </w:r>
      <w:r>
        <w:rPr>
          <w:szCs w:val="24"/>
        </w:rPr>
        <w:t>ч.1 ст.93 Федерального закона №44-ФЗ осуществлялись учреждением в проверяемом периоде с нарушением требований действующего законодательства, в том числе содержащие признаки административных правонарушений.</w:t>
      </w:r>
    </w:p>
    <w:p w:rsidR="005B3D1D" w:rsidRDefault="005B3D1D" w:rsidP="005B3D1D">
      <w:pPr>
        <w:pStyle w:val="af3"/>
        <w:spacing w:line="360" w:lineRule="auto"/>
        <w:ind w:firstLine="708"/>
        <w:jc w:val="both"/>
      </w:pPr>
      <w:r>
        <w:t xml:space="preserve">5. Законность расчетно-платежных операций, отраженных в бухгалтерском учете по счету 0 302 00 000 «Расчеты по принятым обязательствам», в целом подтверждена надлежаще оформленными первичными документами. </w:t>
      </w:r>
    </w:p>
    <w:p w:rsidR="005B3D1D" w:rsidRDefault="005B3D1D" w:rsidP="005B3D1D">
      <w:pPr>
        <w:autoSpaceDE w:val="0"/>
        <w:autoSpaceDN w:val="0"/>
        <w:adjustRightInd w:val="0"/>
        <w:spacing w:line="360" w:lineRule="auto"/>
        <w:ind w:firstLine="708"/>
        <w:jc w:val="both"/>
        <w:rPr>
          <w:szCs w:val="24"/>
        </w:rPr>
      </w:pPr>
      <w:r>
        <w:rPr>
          <w:szCs w:val="24"/>
        </w:rPr>
        <w:t>6. По результатам проверки соблюдения принципа открытости и прозрачности информации о контрактной системе в сфере закупок Контрольно – счетной палатой сделан вывод, что в проверяемом периоде имеет место нарушение, установленных Федеральным законом № 44 – ФЗ, сроков размещения документов и информации о контрактной системе в сфере закупок в единой информационной системе, а также не размещение документов и информации.</w:t>
      </w:r>
    </w:p>
    <w:p w:rsidR="005B3D1D" w:rsidRDefault="005B3D1D" w:rsidP="005B3D1D">
      <w:pPr>
        <w:autoSpaceDE w:val="0"/>
        <w:autoSpaceDN w:val="0"/>
        <w:adjustRightInd w:val="0"/>
        <w:spacing w:line="360" w:lineRule="auto"/>
        <w:ind w:firstLine="708"/>
        <w:jc w:val="both"/>
        <w:rPr>
          <w:szCs w:val="24"/>
        </w:rPr>
      </w:pPr>
      <w:r>
        <w:rPr>
          <w:szCs w:val="24"/>
        </w:rPr>
        <w:t>Кроме того, проверкой установлено, что МКУ Пожарского МР «ХОЗУ» отчет об объеме закупок у субъектов малого предпринимательства и социально ориентированных некоммерческих организаций за 2018 год не формировался и в единой информационной системе не размещался.</w:t>
      </w:r>
    </w:p>
    <w:p w:rsidR="005B3D1D" w:rsidRDefault="005B3D1D" w:rsidP="005B3D1D">
      <w:pPr>
        <w:tabs>
          <w:tab w:val="left" w:pos="720"/>
        </w:tabs>
        <w:spacing w:line="360" w:lineRule="auto"/>
        <w:jc w:val="both"/>
        <w:rPr>
          <w:szCs w:val="24"/>
        </w:rPr>
      </w:pPr>
      <w:r>
        <w:rPr>
          <w:b/>
          <w:szCs w:val="24"/>
        </w:rPr>
        <w:tab/>
      </w:r>
      <w:r>
        <w:rPr>
          <w:szCs w:val="24"/>
        </w:rPr>
        <w:t>По мнению Контрольно-счетной палаты, основными причинами, выявленных в ходе контрольного мероприятия нарушений и замечаний при осуществлении МКУ Пожарского МР «ХОЗУ» закупок, являются:</w:t>
      </w:r>
    </w:p>
    <w:p w:rsidR="005B3D1D" w:rsidRDefault="005B3D1D" w:rsidP="005B3D1D">
      <w:pPr>
        <w:numPr>
          <w:ilvl w:val="0"/>
          <w:numId w:val="36"/>
        </w:numPr>
        <w:spacing w:line="360" w:lineRule="auto"/>
        <w:ind w:left="0" w:firstLine="426"/>
        <w:jc w:val="both"/>
        <w:rPr>
          <w:szCs w:val="24"/>
        </w:rPr>
      </w:pPr>
      <w:r>
        <w:rPr>
          <w:szCs w:val="24"/>
        </w:rPr>
        <w:t>Недостаточный уровень профессиональной подготовки руководителя учреждения.</w:t>
      </w:r>
    </w:p>
    <w:p w:rsidR="005B3D1D" w:rsidRDefault="005B3D1D" w:rsidP="005B3D1D">
      <w:pPr>
        <w:numPr>
          <w:ilvl w:val="0"/>
          <w:numId w:val="36"/>
        </w:numPr>
        <w:spacing w:line="360" w:lineRule="auto"/>
        <w:ind w:left="0" w:firstLine="426"/>
        <w:jc w:val="both"/>
        <w:rPr>
          <w:szCs w:val="24"/>
        </w:rPr>
      </w:pPr>
      <w:r>
        <w:rPr>
          <w:szCs w:val="24"/>
        </w:rPr>
        <w:t>Недостаточный уровень исполнительской дисциплины.</w:t>
      </w:r>
    </w:p>
    <w:p w:rsidR="005B3D1D" w:rsidRDefault="005B3D1D" w:rsidP="005B3D1D">
      <w:pPr>
        <w:numPr>
          <w:ilvl w:val="0"/>
          <w:numId w:val="36"/>
        </w:numPr>
        <w:spacing w:line="360" w:lineRule="auto"/>
        <w:ind w:left="0" w:firstLine="426"/>
        <w:jc w:val="both"/>
        <w:rPr>
          <w:szCs w:val="24"/>
        </w:rPr>
      </w:pPr>
      <w:r>
        <w:rPr>
          <w:szCs w:val="24"/>
        </w:rPr>
        <w:t>Отсутствие должного контроля со стороны руководства учреждения за исполнением должностных обязанностей работниками учреждения.</w:t>
      </w:r>
    </w:p>
    <w:p w:rsidR="005B3D1D" w:rsidRDefault="005B3D1D" w:rsidP="005B3D1D">
      <w:pPr>
        <w:numPr>
          <w:ilvl w:val="0"/>
          <w:numId w:val="36"/>
        </w:numPr>
        <w:tabs>
          <w:tab w:val="left" w:pos="567"/>
        </w:tabs>
        <w:spacing w:line="360" w:lineRule="auto"/>
        <w:ind w:left="0" w:firstLine="426"/>
        <w:jc w:val="both"/>
        <w:rPr>
          <w:szCs w:val="24"/>
        </w:rPr>
      </w:pPr>
      <w:r>
        <w:rPr>
          <w:szCs w:val="24"/>
        </w:rPr>
        <w:t>Отсутствие ведомственного контроля со стороны</w:t>
      </w:r>
      <w:r w:rsidR="002C272E">
        <w:rPr>
          <w:szCs w:val="24"/>
        </w:rPr>
        <w:t xml:space="preserve"> учредителя (</w:t>
      </w:r>
      <w:r>
        <w:rPr>
          <w:szCs w:val="24"/>
        </w:rPr>
        <w:t>администрации Пожарского муниципального района</w:t>
      </w:r>
      <w:r w:rsidR="002C272E">
        <w:rPr>
          <w:szCs w:val="24"/>
        </w:rPr>
        <w:t>)</w:t>
      </w:r>
      <w:r>
        <w:rPr>
          <w:szCs w:val="24"/>
        </w:rPr>
        <w:t xml:space="preserve"> в отношении подведомственного учреждения (согласно ст. 100 Федерального закона № 44-ФЗ).</w:t>
      </w:r>
    </w:p>
    <w:p w:rsidR="005B3D1D" w:rsidRDefault="005B3D1D" w:rsidP="005B3D1D">
      <w:pPr>
        <w:numPr>
          <w:ilvl w:val="0"/>
          <w:numId w:val="36"/>
        </w:numPr>
        <w:tabs>
          <w:tab w:val="left" w:pos="567"/>
        </w:tabs>
        <w:spacing w:line="360" w:lineRule="auto"/>
        <w:ind w:left="0" w:firstLine="426"/>
        <w:jc w:val="both"/>
        <w:rPr>
          <w:szCs w:val="24"/>
        </w:rPr>
      </w:pPr>
      <w:r>
        <w:rPr>
          <w:szCs w:val="24"/>
        </w:rPr>
        <w:t>Смена должностных лиц (руководителей учреждения)</w:t>
      </w:r>
      <w:r w:rsidR="008A55D7">
        <w:rPr>
          <w:szCs w:val="24"/>
        </w:rPr>
        <w:t xml:space="preserve"> в проверяемом периоде</w:t>
      </w:r>
      <w:r>
        <w:rPr>
          <w:szCs w:val="24"/>
        </w:rPr>
        <w:t>.</w:t>
      </w:r>
    </w:p>
    <w:p w:rsidR="00F94C76" w:rsidRDefault="005B3D1D" w:rsidP="00F94C76">
      <w:pPr>
        <w:tabs>
          <w:tab w:val="left" w:pos="720"/>
        </w:tabs>
        <w:spacing w:line="360" w:lineRule="auto"/>
        <w:jc w:val="both"/>
        <w:rPr>
          <w:b/>
          <w:szCs w:val="24"/>
        </w:rPr>
      </w:pPr>
      <w:r>
        <w:rPr>
          <w:szCs w:val="24"/>
        </w:rPr>
        <w:tab/>
      </w:r>
      <w:r w:rsidR="00F94C76">
        <w:rPr>
          <w:b/>
          <w:szCs w:val="24"/>
        </w:rPr>
        <w:t>Предложения</w:t>
      </w:r>
    </w:p>
    <w:p w:rsidR="005B3D1D" w:rsidRPr="00F94C76" w:rsidRDefault="00F94C76" w:rsidP="005B3D1D">
      <w:pPr>
        <w:tabs>
          <w:tab w:val="left" w:pos="720"/>
        </w:tabs>
        <w:spacing w:line="360" w:lineRule="auto"/>
        <w:jc w:val="both"/>
        <w:rPr>
          <w:b/>
          <w:szCs w:val="24"/>
        </w:rPr>
      </w:pPr>
      <w:r>
        <w:rPr>
          <w:szCs w:val="24"/>
        </w:rPr>
        <w:tab/>
      </w:r>
      <w:r w:rsidRPr="00F94C76">
        <w:rPr>
          <w:b/>
          <w:szCs w:val="24"/>
        </w:rPr>
        <w:t>Учредителю – администрация Пожарского муниципального района:</w:t>
      </w:r>
    </w:p>
    <w:p w:rsidR="00F94C76" w:rsidRDefault="00F94C76" w:rsidP="00B1257A">
      <w:pPr>
        <w:numPr>
          <w:ilvl w:val="0"/>
          <w:numId w:val="37"/>
        </w:numPr>
        <w:tabs>
          <w:tab w:val="left" w:pos="709"/>
        </w:tabs>
        <w:spacing w:line="360" w:lineRule="auto"/>
        <w:ind w:left="0" w:firstLine="426"/>
        <w:jc w:val="both"/>
        <w:rPr>
          <w:szCs w:val="24"/>
        </w:rPr>
      </w:pPr>
      <w:r>
        <w:rPr>
          <w:szCs w:val="24"/>
        </w:rPr>
        <w:t>Взять под личный контроль устранение выявленных в ходе контрольного мероприятия нарушений действующего законодательства.</w:t>
      </w:r>
    </w:p>
    <w:p w:rsidR="00F94C76" w:rsidRDefault="00F94C76" w:rsidP="00B1257A">
      <w:pPr>
        <w:numPr>
          <w:ilvl w:val="0"/>
          <w:numId w:val="37"/>
        </w:numPr>
        <w:tabs>
          <w:tab w:val="left" w:pos="709"/>
        </w:tabs>
        <w:spacing w:line="360" w:lineRule="auto"/>
        <w:ind w:left="0" w:firstLine="426"/>
        <w:jc w:val="both"/>
        <w:rPr>
          <w:szCs w:val="24"/>
        </w:rPr>
      </w:pPr>
      <w:r>
        <w:rPr>
          <w:szCs w:val="24"/>
        </w:rPr>
        <w:t xml:space="preserve">Осуществлять ведомственный контроль в сфере закупок в соответствии с требованиями с. 100 Федерального закона № 44-ФЗ.  </w:t>
      </w:r>
    </w:p>
    <w:p w:rsidR="00416B5A" w:rsidRDefault="00CB2783" w:rsidP="00B1257A">
      <w:pPr>
        <w:numPr>
          <w:ilvl w:val="0"/>
          <w:numId w:val="37"/>
        </w:numPr>
        <w:tabs>
          <w:tab w:val="left" w:pos="709"/>
        </w:tabs>
        <w:spacing w:line="360" w:lineRule="auto"/>
        <w:ind w:left="0" w:firstLine="426"/>
        <w:jc w:val="both"/>
        <w:rPr>
          <w:szCs w:val="24"/>
        </w:rPr>
      </w:pPr>
      <w:r>
        <w:rPr>
          <w:szCs w:val="24"/>
        </w:rPr>
        <w:t>Не допускать использования</w:t>
      </w:r>
      <w:r w:rsidR="00416B5A">
        <w:rPr>
          <w:szCs w:val="24"/>
        </w:rPr>
        <w:t xml:space="preserve"> транспортных средств при отсутствии законных оснований. </w:t>
      </w:r>
      <w:r w:rsidR="00225522">
        <w:rPr>
          <w:szCs w:val="24"/>
        </w:rPr>
        <w:t>Потребность в транспортном обеспечении</w:t>
      </w:r>
      <w:r w:rsidR="00416B5A">
        <w:rPr>
          <w:szCs w:val="24"/>
        </w:rPr>
        <w:t xml:space="preserve"> в соответствии с Уставом МКУ </w:t>
      </w:r>
      <w:r w:rsidR="00416B5A">
        <w:rPr>
          <w:szCs w:val="24"/>
        </w:rPr>
        <w:lastRenderedPageBreak/>
        <w:t>Пожарского МР «ХОЗУ» оформлять путем направления заявок с указанием даты и срока использования транспортного средства.</w:t>
      </w:r>
    </w:p>
    <w:p w:rsidR="00981B6F" w:rsidRDefault="00981B6F" w:rsidP="00B1257A">
      <w:pPr>
        <w:numPr>
          <w:ilvl w:val="0"/>
          <w:numId w:val="37"/>
        </w:numPr>
        <w:tabs>
          <w:tab w:val="left" w:pos="709"/>
        </w:tabs>
        <w:spacing w:line="360" w:lineRule="auto"/>
        <w:ind w:left="0" w:firstLine="426"/>
        <w:jc w:val="both"/>
        <w:rPr>
          <w:szCs w:val="24"/>
        </w:rPr>
      </w:pPr>
      <w:r>
        <w:rPr>
          <w:szCs w:val="24"/>
        </w:rPr>
        <w:t>Усилить контроль за деятельностью МКУ Пожарского МР «ХОЗУ» в целом.</w:t>
      </w:r>
    </w:p>
    <w:p w:rsidR="00B1257A" w:rsidRDefault="00B1257A" w:rsidP="00B1257A">
      <w:pPr>
        <w:tabs>
          <w:tab w:val="left" w:pos="851"/>
        </w:tabs>
        <w:spacing w:line="360" w:lineRule="auto"/>
        <w:ind w:left="567"/>
        <w:jc w:val="both"/>
        <w:rPr>
          <w:b/>
          <w:szCs w:val="24"/>
        </w:rPr>
      </w:pPr>
      <w:r>
        <w:rPr>
          <w:b/>
          <w:szCs w:val="24"/>
        </w:rPr>
        <w:t>МКУ Пожарского МР «ХОЗУ»:</w:t>
      </w:r>
    </w:p>
    <w:p w:rsidR="00B1257A" w:rsidRPr="00B1257A" w:rsidRDefault="008A3608" w:rsidP="008A3608">
      <w:pPr>
        <w:tabs>
          <w:tab w:val="left" w:pos="709"/>
        </w:tabs>
        <w:spacing w:line="360" w:lineRule="auto"/>
        <w:ind w:firstLine="426"/>
        <w:jc w:val="both"/>
        <w:rPr>
          <w:szCs w:val="24"/>
        </w:rPr>
      </w:pPr>
      <w:r>
        <w:rPr>
          <w:szCs w:val="24"/>
        </w:rPr>
        <w:tab/>
      </w:r>
      <w:r w:rsidR="00B1257A">
        <w:rPr>
          <w:szCs w:val="24"/>
        </w:rPr>
        <w:t>1. Обеспечить неукоснительное соблюдение требований Федерального закона от 05.04.2013 года № 44-ФЗ</w:t>
      </w:r>
      <w:r>
        <w:rPr>
          <w:szCs w:val="24"/>
        </w:rPr>
        <w:t>.</w:t>
      </w:r>
    </w:p>
    <w:p w:rsidR="008A3608" w:rsidRDefault="008A3608" w:rsidP="008A3608">
      <w:pPr>
        <w:tabs>
          <w:tab w:val="left" w:pos="720"/>
        </w:tabs>
        <w:spacing w:line="360" w:lineRule="auto"/>
        <w:ind w:firstLine="426"/>
        <w:jc w:val="both"/>
        <w:rPr>
          <w:szCs w:val="24"/>
        </w:rPr>
      </w:pPr>
      <w:r>
        <w:rPr>
          <w:szCs w:val="24"/>
        </w:rPr>
        <w:tab/>
        <w:t>2. М</w:t>
      </w:r>
      <w:r w:rsidR="005B3D1D">
        <w:rPr>
          <w:szCs w:val="24"/>
        </w:rPr>
        <w:t>аксимально эффективно планировать закупки на этапе утверждения планов за</w:t>
      </w:r>
      <w:r>
        <w:rPr>
          <w:szCs w:val="24"/>
        </w:rPr>
        <w:t>купок и планов-графиков закупок.</w:t>
      </w:r>
    </w:p>
    <w:p w:rsidR="005B3D1D" w:rsidRDefault="008A3608" w:rsidP="008A3608">
      <w:pPr>
        <w:tabs>
          <w:tab w:val="left" w:pos="720"/>
        </w:tabs>
        <w:spacing w:line="360" w:lineRule="auto"/>
        <w:ind w:firstLine="426"/>
        <w:jc w:val="both"/>
        <w:rPr>
          <w:szCs w:val="24"/>
        </w:rPr>
      </w:pPr>
      <w:r>
        <w:rPr>
          <w:szCs w:val="24"/>
        </w:rPr>
        <w:tab/>
        <w:t>3.  Исключить нарушения, влияющие</w:t>
      </w:r>
      <w:r w:rsidR="005B3D1D">
        <w:rPr>
          <w:szCs w:val="24"/>
        </w:rPr>
        <w:t xml:space="preserve"> на эффективность осуществл</w:t>
      </w:r>
      <w:r>
        <w:rPr>
          <w:szCs w:val="24"/>
        </w:rPr>
        <w:t>ения закупок, а также содержащие</w:t>
      </w:r>
      <w:r w:rsidR="005B3D1D">
        <w:rPr>
          <w:szCs w:val="24"/>
        </w:rPr>
        <w:t xml:space="preserve"> признаки </w:t>
      </w:r>
      <w:r>
        <w:rPr>
          <w:szCs w:val="24"/>
        </w:rPr>
        <w:t>административных правонарушений.</w:t>
      </w:r>
    </w:p>
    <w:p w:rsidR="008A3608" w:rsidRDefault="008A3608" w:rsidP="008A3608">
      <w:pPr>
        <w:tabs>
          <w:tab w:val="left" w:pos="720"/>
        </w:tabs>
        <w:spacing w:line="360" w:lineRule="auto"/>
        <w:jc w:val="both"/>
        <w:rPr>
          <w:szCs w:val="24"/>
        </w:rPr>
      </w:pPr>
      <w:r>
        <w:rPr>
          <w:szCs w:val="24"/>
        </w:rPr>
        <w:tab/>
        <w:t>4. Организовать контроль за экономным расходованием горючего, смазочных материалов и специальных жидкостей, усилить контроль за правомерностью списания ГСМ.</w:t>
      </w:r>
    </w:p>
    <w:p w:rsidR="00B835A1" w:rsidRDefault="008A3608" w:rsidP="008A3608">
      <w:pPr>
        <w:tabs>
          <w:tab w:val="left" w:pos="720"/>
        </w:tabs>
        <w:spacing w:line="360" w:lineRule="auto"/>
        <w:jc w:val="both"/>
        <w:rPr>
          <w:szCs w:val="24"/>
        </w:rPr>
      </w:pPr>
      <w:r>
        <w:rPr>
          <w:szCs w:val="24"/>
        </w:rPr>
        <w:tab/>
        <w:t xml:space="preserve">5. </w:t>
      </w:r>
      <w:r w:rsidR="00B835A1">
        <w:rPr>
          <w:szCs w:val="24"/>
        </w:rPr>
        <w:t>Провести служебную проверку по выявленным фактам незаконного использования транспортных средств и списания ГСМ. О принятых по результатам проверки мерах и решениях проинформировать Контрольно-счетную палату.</w:t>
      </w:r>
    </w:p>
    <w:p w:rsidR="008A3608" w:rsidRDefault="00B835A1" w:rsidP="008A3608">
      <w:pPr>
        <w:tabs>
          <w:tab w:val="left" w:pos="720"/>
        </w:tabs>
        <w:spacing w:line="360" w:lineRule="auto"/>
        <w:jc w:val="both"/>
        <w:rPr>
          <w:szCs w:val="24"/>
        </w:rPr>
      </w:pPr>
      <w:r>
        <w:rPr>
          <w:szCs w:val="24"/>
        </w:rPr>
        <w:tab/>
      </w:r>
      <w:r w:rsidR="008A3608">
        <w:rPr>
          <w:szCs w:val="24"/>
        </w:rPr>
        <w:t>Исключить незаконное использование автомобильной техники, ГСМ</w:t>
      </w:r>
      <w:r w:rsidR="002C272E">
        <w:rPr>
          <w:szCs w:val="24"/>
        </w:rPr>
        <w:t>.</w:t>
      </w:r>
    </w:p>
    <w:p w:rsidR="008A3608" w:rsidRPr="00B91EAB" w:rsidRDefault="008A3608" w:rsidP="008A3608">
      <w:pPr>
        <w:tabs>
          <w:tab w:val="left" w:pos="720"/>
        </w:tabs>
        <w:spacing w:line="360" w:lineRule="auto"/>
        <w:jc w:val="both"/>
        <w:rPr>
          <w:szCs w:val="24"/>
        </w:rPr>
      </w:pPr>
      <w:r>
        <w:rPr>
          <w:szCs w:val="24"/>
        </w:rPr>
        <w:tab/>
        <w:t>6. Осуществлять документальное оформление необходимости проведения ремонтов транспортных средств</w:t>
      </w:r>
      <w:r w:rsidR="00B91EAB">
        <w:rPr>
          <w:szCs w:val="24"/>
        </w:rPr>
        <w:t xml:space="preserve"> и приобретения запасных частей. Обеспечить ведение технической документации по каждому транспортному средству.</w:t>
      </w:r>
    </w:p>
    <w:p w:rsidR="008A3608" w:rsidRDefault="008A3608" w:rsidP="008A3608">
      <w:pPr>
        <w:tabs>
          <w:tab w:val="left" w:pos="720"/>
        </w:tabs>
        <w:spacing w:line="360" w:lineRule="auto"/>
        <w:jc w:val="both"/>
        <w:rPr>
          <w:szCs w:val="24"/>
        </w:rPr>
      </w:pPr>
      <w:r>
        <w:rPr>
          <w:szCs w:val="24"/>
        </w:rPr>
        <w:tab/>
        <w:t>7. Установить приказом руководителя учреждения нормы расхода ГСМ для каждого транспортного средства на летний период.</w:t>
      </w:r>
    </w:p>
    <w:p w:rsidR="008A3608" w:rsidRDefault="008A3608" w:rsidP="008A3608">
      <w:pPr>
        <w:tabs>
          <w:tab w:val="left" w:pos="720"/>
        </w:tabs>
        <w:spacing w:line="360" w:lineRule="auto"/>
        <w:jc w:val="both"/>
        <w:rPr>
          <w:szCs w:val="24"/>
        </w:rPr>
      </w:pPr>
      <w:r>
        <w:rPr>
          <w:szCs w:val="24"/>
        </w:rPr>
        <w:tab/>
        <w:t>8. Обеспечит</w:t>
      </w:r>
      <w:r w:rsidR="002C272E">
        <w:rPr>
          <w:szCs w:val="24"/>
        </w:rPr>
        <w:t>ь</w:t>
      </w:r>
      <w:r>
        <w:rPr>
          <w:szCs w:val="24"/>
        </w:rPr>
        <w:t xml:space="preserve"> контроль за добросовестным исполнением должностных обязанностей работниками учреждения, в том числе механиком.</w:t>
      </w:r>
    </w:p>
    <w:p w:rsidR="00AE44FB" w:rsidRDefault="008A3608" w:rsidP="005B3D1D">
      <w:pPr>
        <w:tabs>
          <w:tab w:val="left" w:pos="720"/>
        </w:tabs>
        <w:spacing w:line="360" w:lineRule="auto"/>
        <w:jc w:val="both"/>
        <w:rPr>
          <w:szCs w:val="24"/>
        </w:rPr>
      </w:pPr>
      <w:r>
        <w:rPr>
          <w:szCs w:val="24"/>
        </w:rPr>
        <w:tab/>
        <w:t xml:space="preserve">9. Принять действенные меры по устранению нарушений при использовании муниципального имущества, закрепленного за МКУ Пожарского МР «ХОЗУ» на праве оперативного управления. Исключить оплату </w:t>
      </w:r>
      <w:r w:rsidR="000E1568">
        <w:rPr>
          <w:szCs w:val="24"/>
        </w:rPr>
        <w:t xml:space="preserve">услуг по содержанию имущества и </w:t>
      </w:r>
      <w:r>
        <w:rPr>
          <w:szCs w:val="24"/>
        </w:rPr>
        <w:t xml:space="preserve">коммунальных услуг за помещения, фактически занимаемые третьими лицами. </w:t>
      </w:r>
    </w:p>
    <w:p w:rsidR="00AE44FB" w:rsidRDefault="00AE44FB" w:rsidP="005B3D1D">
      <w:pPr>
        <w:tabs>
          <w:tab w:val="left" w:pos="720"/>
        </w:tabs>
        <w:spacing w:line="360" w:lineRule="auto"/>
        <w:jc w:val="both"/>
        <w:rPr>
          <w:szCs w:val="24"/>
        </w:rPr>
      </w:pPr>
      <w:r>
        <w:rPr>
          <w:szCs w:val="24"/>
        </w:rPr>
        <w:tab/>
        <w:t>10. П</w:t>
      </w:r>
      <w:r w:rsidR="005B3D1D">
        <w:rPr>
          <w:szCs w:val="24"/>
        </w:rPr>
        <w:t>роанализировать выявленные проверкой нарушения законодательства и принять действенные меры по устранению выяв</w:t>
      </w:r>
      <w:r w:rsidR="001B0AD5">
        <w:rPr>
          <w:szCs w:val="24"/>
        </w:rPr>
        <w:t>ленных нарушений</w:t>
      </w:r>
      <w:r>
        <w:rPr>
          <w:szCs w:val="24"/>
        </w:rPr>
        <w:t xml:space="preserve"> и недопущению их в дальнейшем.</w:t>
      </w:r>
    </w:p>
    <w:p w:rsidR="005B3D1D" w:rsidRDefault="00AE44FB" w:rsidP="00AE44FB">
      <w:pPr>
        <w:tabs>
          <w:tab w:val="left" w:pos="709"/>
        </w:tabs>
        <w:spacing w:line="360" w:lineRule="auto"/>
        <w:jc w:val="both"/>
        <w:rPr>
          <w:szCs w:val="24"/>
        </w:rPr>
      </w:pPr>
      <w:r>
        <w:rPr>
          <w:szCs w:val="24"/>
        </w:rPr>
        <w:tab/>
        <w:t>11. П</w:t>
      </w:r>
      <w:r w:rsidR="005B3D1D">
        <w:rPr>
          <w:szCs w:val="24"/>
        </w:rPr>
        <w:t>ринять меры дисциплинарной ответственности к лицам, допустившим нарушения требований действующего законодательства в сфере закупок, выявленные в ходе контрольного мероприятия.</w:t>
      </w:r>
    </w:p>
    <w:p w:rsidR="006F0494" w:rsidRDefault="006F0494" w:rsidP="006F04C5">
      <w:pPr>
        <w:tabs>
          <w:tab w:val="left" w:pos="720"/>
        </w:tabs>
        <w:spacing w:line="360" w:lineRule="auto"/>
        <w:jc w:val="both"/>
        <w:rPr>
          <w:szCs w:val="24"/>
        </w:rPr>
      </w:pPr>
    </w:p>
    <w:p w:rsidR="006F0494" w:rsidRPr="006F0494" w:rsidRDefault="006F0494" w:rsidP="006F0494">
      <w:pPr>
        <w:spacing w:line="360" w:lineRule="auto"/>
        <w:ind w:firstLine="708"/>
        <w:jc w:val="both"/>
        <w:rPr>
          <w:szCs w:val="24"/>
        </w:rPr>
      </w:pPr>
      <w:r w:rsidRPr="006F0494">
        <w:rPr>
          <w:szCs w:val="24"/>
        </w:rPr>
        <w:t>По итогам контрольного мероприятия в адрес учреждения</w:t>
      </w:r>
      <w:r w:rsidR="00FB1129">
        <w:rPr>
          <w:szCs w:val="24"/>
        </w:rPr>
        <w:t xml:space="preserve"> и учредителя</w:t>
      </w:r>
      <w:r w:rsidRPr="006F0494">
        <w:rPr>
          <w:szCs w:val="24"/>
        </w:rPr>
        <w:t xml:space="preserve"> направлено представление об устранении выявленных нарушений действующего законодательства.</w:t>
      </w:r>
    </w:p>
    <w:p w:rsidR="006F0494" w:rsidRPr="006F0494" w:rsidRDefault="006F0494" w:rsidP="006F0494">
      <w:pPr>
        <w:spacing w:line="360" w:lineRule="auto"/>
        <w:ind w:firstLine="708"/>
        <w:jc w:val="both"/>
        <w:rPr>
          <w:szCs w:val="24"/>
        </w:rPr>
      </w:pPr>
      <w:r w:rsidRPr="006F0494">
        <w:rPr>
          <w:szCs w:val="24"/>
        </w:rPr>
        <w:lastRenderedPageBreak/>
        <w:t xml:space="preserve">Установленный срок представления информации о принятых по результатам рассмотрения представления решениях и мерах - не позднее 30 календарных дней со дня получения представления. </w:t>
      </w:r>
    </w:p>
    <w:p w:rsidR="006F0494" w:rsidRDefault="006F0494" w:rsidP="006F0494">
      <w:pPr>
        <w:spacing w:line="360" w:lineRule="auto"/>
        <w:ind w:firstLine="708"/>
        <w:jc w:val="both"/>
        <w:rPr>
          <w:szCs w:val="24"/>
        </w:rPr>
      </w:pPr>
      <w:r w:rsidRPr="006F0494">
        <w:rPr>
          <w:szCs w:val="24"/>
        </w:rPr>
        <w:t>Отчет о результатах контрольного мероприятия направлен в адрес главы Пожарского муниципального района и председателя Думы Пожарского муниципального района.</w:t>
      </w:r>
    </w:p>
    <w:p w:rsidR="006F0494" w:rsidRDefault="006F0494" w:rsidP="006F0494">
      <w:pPr>
        <w:spacing w:line="360" w:lineRule="auto"/>
        <w:ind w:firstLine="708"/>
        <w:jc w:val="both"/>
        <w:rPr>
          <w:szCs w:val="24"/>
        </w:rPr>
      </w:pPr>
    </w:p>
    <w:p w:rsidR="00D63A75" w:rsidRDefault="00D63A75" w:rsidP="00D63A75">
      <w:pPr>
        <w:widowControl w:val="0"/>
        <w:spacing w:line="360" w:lineRule="auto"/>
        <w:ind w:firstLine="708"/>
        <w:jc w:val="both"/>
        <w:rPr>
          <w:szCs w:val="24"/>
        </w:rPr>
      </w:pPr>
      <w:r>
        <w:rPr>
          <w:szCs w:val="24"/>
        </w:rPr>
        <w:t>Материалы проверки для принятия законного решения направлены Контрольно – счетной палатой Пожарского муниципального рай</w:t>
      </w:r>
      <w:r w:rsidR="00C05A90">
        <w:rPr>
          <w:szCs w:val="24"/>
        </w:rPr>
        <w:t>она</w:t>
      </w:r>
      <w:r>
        <w:rPr>
          <w:szCs w:val="24"/>
        </w:rPr>
        <w:t xml:space="preserve"> в Прокуратуру Пожарского района.</w:t>
      </w:r>
    </w:p>
    <w:p w:rsidR="006F0494" w:rsidRPr="004B60EB" w:rsidRDefault="006F0494" w:rsidP="006F04C5">
      <w:pPr>
        <w:tabs>
          <w:tab w:val="left" w:pos="720"/>
        </w:tabs>
        <w:spacing w:line="360" w:lineRule="auto"/>
        <w:jc w:val="both"/>
        <w:rPr>
          <w:szCs w:val="24"/>
        </w:rPr>
      </w:pPr>
    </w:p>
    <w:p w:rsidR="00500A74" w:rsidRPr="004B60EB" w:rsidRDefault="00500A74" w:rsidP="00532512">
      <w:pPr>
        <w:tabs>
          <w:tab w:val="left" w:pos="540"/>
        </w:tabs>
        <w:jc w:val="both"/>
        <w:rPr>
          <w:szCs w:val="24"/>
        </w:rPr>
      </w:pPr>
    </w:p>
    <w:p w:rsidR="00792F71" w:rsidRPr="004B60EB" w:rsidRDefault="00792F71" w:rsidP="00532512">
      <w:pPr>
        <w:tabs>
          <w:tab w:val="left" w:pos="540"/>
        </w:tabs>
        <w:jc w:val="both"/>
        <w:rPr>
          <w:szCs w:val="24"/>
        </w:rPr>
      </w:pPr>
      <w:r w:rsidRPr="004B60EB">
        <w:rPr>
          <w:szCs w:val="24"/>
        </w:rPr>
        <w:t>Председатель Контрольно – счетной</w:t>
      </w:r>
    </w:p>
    <w:p w:rsidR="00A05CC1" w:rsidRPr="004B60EB" w:rsidRDefault="00792F71" w:rsidP="00532512">
      <w:pPr>
        <w:tabs>
          <w:tab w:val="left" w:pos="540"/>
        </w:tabs>
        <w:jc w:val="both"/>
        <w:rPr>
          <w:szCs w:val="24"/>
        </w:rPr>
      </w:pPr>
      <w:r w:rsidRPr="004B60EB">
        <w:rPr>
          <w:szCs w:val="24"/>
        </w:rPr>
        <w:t xml:space="preserve">палаты Пожарского муниципального района             </w:t>
      </w:r>
      <w:r w:rsidR="006C7A1A" w:rsidRPr="004B60EB">
        <w:rPr>
          <w:szCs w:val="24"/>
        </w:rPr>
        <w:t xml:space="preserve">                             </w:t>
      </w:r>
      <w:r w:rsidR="004B60EB">
        <w:rPr>
          <w:szCs w:val="24"/>
        </w:rPr>
        <w:t xml:space="preserve">        </w:t>
      </w:r>
      <w:r w:rsidR="003C584B" w:rsidRPr="004B60EB">
        <w:rPr>
          <w:szCs w:val="24"/>
        </w:rPr>
        <w:t xml:space="preserve">  </w:t>
      </w:r>
      <w:r w:rsidR="00A424AE" w:rsidRPr="004B60EB">
        <w:rPr>
          <w:szCs w:val="24"/>
        </w:rPr>
        <w:t xml:space="preserve"> </w:t>
      </w:r>
      <w:r w:rsidRPr="004B60EB">
        <w:rPr>
          <w:szCs w:val="24"/>
        </w:rPr>
        <w:t>О.А. Балуева</w:t>
      </w:r>
    </w:p>
    <w:p w:rsidR="00500A74" w:rsidRPr="004B60EB" w:rsidRDefault="00500A74" w:rsidP="00964792">
      <w:pPr>
        <w:jc w:val="both"/>
        <w:rPr>
          <w:szCs w:val="24"/>
        </w:rPr>
      </w:pPr>
    </w:p>
    <w:p w:rsidR="00964792" w:rsidRPr="003C584B" w:rsidRDefault="003C584B" w:rsidP="00964792">
      <w:pPr>
        <w:jc w:val="both"/>
        <w:rPr>
          <w:sz w:val="20"/>
          <w:szCs w:val="20"/>
        </w:rPr>
      </w:pPr>
      <w:r w:rsidRPr="003C584B">
        <w:rPr>
          <w:sz w:val="20"/>
          <w:szCs w:val="20"/>
        </w:rPr>
        <w:t xml:space="preserve">              </w:t>
      </w:r>
      <w:r w:rsidR="00BC6857">
        <w:rPr>
          <w:sz w:val="20"/>
          <w:szCs w:val="20"/>
        </w:rPr>
        <w:t xml:space="preserve">                           </w:t>
      </w:r>
      <w:r w:rsidR="00964792" w:rsidRPr="003C584B">
        <w:rPr>
          <w:sz w:val="20"/>
          <w:szCs w:val="20"/>
        </w:rPr>
        <w:t xml:space="preserve">               </w:t>
      </w:r>
      <w:r w:rsidR="00793EAC" w:rsidRPr="003C584B">
        <w:rPr>
          <w:sz w:val="20"/>
          <w:szCs w:val="20"/>
        </w:rPr>
        <w:t xml:space="preserve">                  </w:t>
      </w:r>
      <w:r w:rsidR="00A05CC1" w:rsidRPr="003C584B">
        <w:rPr>
          <w:sz w:val="20"/>
          <w:szCs w:val="20"/>
        </w:rPr>
        <w:t xml:space="preserve">   </w:t>
      </w:r>
      <w:r w:rsidR="00793EAC" w:rsidRPr="003C584B">
        <w:rPr>
          <w:sz w:val="20"/>
          <w:szCs w:val="20"/>
        </w:rPr>
        <w:t xml:space="preserve"> </w:t>
      </w:r>
      <w:r w:rsidR="00BC6857">
        <w:rPr>
          <w:sz w:val="20"/>
          <w:szCs w:val="20"/>
        </w:rPr>
        <w:t xml:space="preserve"> </w:t>
      </w:r>
    </w:p>
    <w:p w:rsidR="00964792" w:rsidRPr="003C584B" w:rsidRDefault="00964792" w:rsidP="00964792">
      <w:pPr>
        <w:jc w:val="both"/>
        <w:rPr>
          <w:szCs w:val="24"/>
        </w:rPr>
      </w:pPr>
    </w:p>
    <w:sectPr w:rsidR="00964792" w:rsidRPr="003C584B" w:rsidSect="002A4603">
      <w:headerReference w:type="even" r:id="rId10"/>
      <w:headerReference w:type="default" r:id="rId11"/>
      <w:pgSz w:w="11906" w:h="16838"/>
      <w:pgMar w:top="851" w:right="851" w:bottom="62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6D0" w:rsidRDefault="005E06D0">
      <w:r>
        <w:separator/>
      </w:r>
    </w:p>
  </w:endnote>
  <w:endnote w:type="continuationSeparator" w:id="1">
    <w:p w:rsidR="005E06D0" w:rsidRDefault="005E06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6D0" w:rsidRDefault="005E06D0">
      <w:r>
        <w:separator/>
      </w:r>
    </w:p>
  </w:footnote>
  <w:footnote w:type="continuationSeparator" w:id="1">
    <w:p w:rsidR="005E06D0" w:rsidRDefault="005E06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DEB" w:rsidRDefault="00127799" w:rsidP="00664F1B">
    <w:pPr>
      <w:pStyle w:val="a3"/>
      <w:framePr w:wrap="around" w:vAnchor="text" w:hAnchor="margin" w:xAlign="center" w:y="1"/>
      <w:rPr>
        <w:rStyle w:val="af"/>
      </w:rPr>
    </w:pPr>
    <w:r>
      <w:rPr>
        <w:rStyle w:val="af"/>
      </w:rPr>
      <w:fldChar w:fldCharType="begin"/>
    </w:r>
    <w:r w:rsidR="00836DEB">
      <w:rPr>
        <w:rStyle w:val="af"/>
      </w:rPr>
      <w:instrText xml:space="preserve">PAGE  </w:instrText>
    </w:r>
    <w:r>
      <w:rPr>
        <w:rStyle w:val="af"/>
      </w:rPr>
      <w:fldChar w:fldCharType="end"/>
    </w:r>
  </w:p>
  <w:p w:rsidR="00836DEB" w:rsidRDefault="00836DE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DEB" w:rsidRDefault="00127799" w:rsidP="00664F1B">
    <w:pPr>
      <w:pStyle w:val="a3"/>
      <w:framePr w:wrap="around" w:vAnchor="text" w:hAnchor="margin" w:xAlign="center" w:y="1"/>
      <w:rPr>
        <w:rStyle w:val="af"/>
      </w:rPr>
    </w:pPr>
    <w:r>
      <w:rPr>
        <w:rStyle w:val="af"/>
      </w:rPr>
      <w:fldChar w:fldCharType="begin"/>
    </w:r>
    <w:r w:rsidR="00836DEB">
      <w:rPr>
        <w:rStyle w:val="af"/>
      </w:rPr>
      <w:instrText xml:space="preserve">PAGE  </w:instrText>
    </w:r>
    <w:r>
      <w:rPr>
        <w:rStyle w:val="af"/>
      </w:rPr>
      <w:fldChar w:fldCharType="separate"/>
    </w:r>
    <w:r w:rsidR="00CD2633">
      <w:rPr>
        <w:rStyle w:val="af"/>
        <w:noProof/>
      </w:rPr>
      <w:t>3</w:t>
    </w:r>
    <w:r>
      <w:rPr>
        <w:rStyle w:val="af"/>
      </w:rPr>
      <w:fldChar w:fldCharType="end"/>
    </w:r>
  </w:p>
  <w:p w:rsidR="00836DEB" w:rsidRDefault="00836DEB" w:rsidP="00664F1B">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F8AC2E"/>
    <w:lvl w:ilvl="0">
      <w:start w:val="1"/>
      <w:numFmt w:val="decimal"/>
      <w:lvlText w:val="%1."/>
      <w:lvlJc w:val="left"/>
      <w:pPr>
        <w:tabs>
          <w:tab w:val="num" w:pos="1492"/>
        </w:tabs>
        <w:ind w:left="1492" w:hanging="360"/>
      </w:pPr>
    </w:lvl>
  </w:abstractNum>
  <w:abstractNum w:abstractNumId="1">
    <w:nsid w:val="FFFFFF7D"/>
    <w:multiLevelType w:val="singleLevel"/>
    <w:tmpl w:val="E30004AA"/>
    <w:lvl w:ilvl="0">
      <w:start w:val="1"/>
      <w:numFmt w:val="decimal"/>
      <w:lvlText w:val="%1."/>
      <w:lvlJc w:val="left"/>
      <w:pPr>
        <w:tabs>
          <w:tab w:val="num" w:pos="1209"/>
        </w:tabs>
        <w:ind w:left="1209" w:hanging="360"/>
      </w:pPr>
    </w:lvl>
  </w:abstractNum>
  <w:abstractNum w:abstractNumId="2">
    <w:nsid w:val="FFFFFF7E"/>
    <w:multiLevelType w:val="singleLevel"/>
    <w:tmpl w:val="BA72395C"/>
    <w:lvl w:ilvl="0">
      <w:start w:val="1"/>
      <w:numFmt w:val="decimal"/>
      <w:lvlText w:val="%1."/>
      <w:lvlJc w:val="left"/>
      <w:pPr>
        <w:tabs>
          <w:tab w:val="num" w:pos="926"/>
        </w:tabs>
        <w:ind w:left="926" w:hanging="360"/>
      </w:pPr>
    </w:lvl>
  </w:abstractNum>
  <w:abstractNum w:abstractNumId="3">
    <w:nsid w:val="FFFFFF7F"/>
    <w:multiLevelType w:val="singleLevel"/>
    <w:tmpl w:val="C1683FCA"/>
    <w:lvl w:ilvl="0">
      <w:start w:val="1"/>
      <w:numFmt w:val="decimal"/>
      <w:lvlText w:val="%1."/>
      <w:lvlJc w:val="left"/>
      <w:pPr>
        <w:tabs>
          <w:tab w:val="num" w:pos="643"/>
        </w:tabs>
        <w:ind w:left="643" w:hanging="360"/>
      </w:pPr>
    </w:lvl>
  </w:abstractNum>
  <w:abstractNum w:abstractNumId="4">
    <w:nsid w:val="FFFFFF80"/>
    <w:multiLevelType w:val="singleLevel"/>
    <w:tmpl w:val="4D8A10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D28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6CE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61B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86AE36"/>
    <w:lvl w:ilvl="0">
      <w:start w:val="1"/>
      <w:numFmt w:val="decimal"/>
      <w:lvlText w:val="%1."/>
      <w:lvlJc w:val="left"/>
      <w:pPr>
        <w:tabs>
          <w:tab w:val="num" w:pos="360"/>
        </w:tabs>
        <w:ind w:left="360" w:hanging="360"/>
      </w:pPr>
    </w:lvl>
  </w:abstractNum>
  <w:abstractNum w:abstractNumId="9">
    <w:nsid w:val="FFFFFF89"/>
    <w:multiLevelType w:val="singleLevel"/>
    <w:tmpl w:val="F2D6AB28"/>
    <w:lvl w:ilvl="0">
      <w:start w:val="1"/>
      <w:numFmt w:val="bullet"/>
      <w:lvlText w:val=""/>
      <w:lvlJc w:val="left"/>
      <w:pPr>
        <w:tabs>
          <w:tab w:val="num" w:pos="360"/>
        </w:tabs>
        <w:ind w:left="360" w:hanging="360"/>
      </w:pPr>
      <w:rPr>
        <w:rFonts w:ascii="Symbol" w:hAnsi="Symbol" w:hint="default"/>
      </w:rPr>
    </w:lvl>
  </w:abstractNum>
  <w:abstractNum w:abstractNumId="10">
    <w:nsid w:val="004332B3"/>
    <w:multiLevelType w:val="hybridMultilevel"/>
    <w:tmpl w:val="06485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CE2A76"/>
    <w:multiLevelType w:val="hybridMultilevel"/>
    <w:tmpl w:val="E6B08A1E"/>
    <w:lvl w:ilvl="0" w:tplc="B8922D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08CB745D"/>
    <w:multiLevelType w:val="hybridMultilevel"/>
    <w:tmpl w:val="25581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705016"/>
    <w:multiLevelType w:val="hybridMultilevel"/>
    <w:tmpl w:val="FAC89332"/>
    <w:lvl w:ilvl="0" w:tplc="8A0EC2DC">
      <w:start w:val="1"/>
      <w:numFmt w:val="decimal"/>
      <w:lvlText w:val="%1."/>
      <w:lvlJc w:val="left"/>
      <w:pPr>
        <w:tabs>
          <w:tab w:val="num" w:pos="1938"/>
        </w:tabs>
        <w:ind w:left="1938" w:hanging="123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0E9F2E4B"/>
    <w:multiLevelType w:val="hybridMultilevel"/>
    <w:tmpl w:val="8110E28A"/>
    <w:lvl w:ilvl="0" w:tplc="86E0D218">
      <w:start w:val="1"/>
      <w:numFmt w:val="decimal"/>
      <w:lvlText w:val="%1."/>
      <w:lvlJc w:val="left"/>
      <w:pPr>
        <w:ind w:left="1068" w:hanging="360"/>
      </w:pPr>
      <w:rPr>
        <w:rFonts w:ascii="Times New Roman" w:eastAsia="Times New Roman" w:hAnsi="Times New Roman" w:cs="Times New Roman"/>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48D1493"/>
    <w:multiLevelType w:val="hybridMultilevel"/>
    <w:tmpl w:val="535C6FC8"/>
    <w:lvl w:ilvl="0" w:tplc="F1E463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1F801ADD"/>
    <w:multiLevelType w:val="hybridMultilevel"/>
    <w:tmpl w:val="A0A4245A"/>
    <w:lvl w:ilvl="0" w:tplc="B290B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5014ABA"/>
    <w:multiLevelType w:val="hybridMultilevel"/>
    <w:tmpl w:val="AE3477FA"/>
    <w:lvl w:ilvl="0" w:tplc="6E88F5F8">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8">
    <w:nsid w:val="27966FBD"/>
    <w:multiLevelType w:val="multilevel"/>
    <w:tmpl w:val="090A3AEA"/>
    <w:lvl w:ilvl="0">
      <w:start w:val="2"/>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335E5182"/>
    <w:multiLevelType w:val="multilevel"/>
    <w:tmpl w:val="572477F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5DC6A67"/>
    <w:multiLevelType w:val="hybridMultilevel"/>
    <w:tmpl w:val="2974B34E"/>
    <w:lvl w:ilvl="0" w:tplc="83F6DD4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9867F3A"/>
    <w:multiLevelType w:val="hybridMultilevel"/>
    <w:tmpl w:val="BD2A72FC"/>
    <w:lvl w:ilvl="0" w:tplc="DC9E3F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A87329"/>
    <w:multiLevelType w:val="hybridMultilevel"/>
    <w:tmpl w:val="B3C88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DE32B0"/>
    <w:multiLevelType w:val="hybridMultilevel"/>
    <w:tmpl w:val="58AC3E9A"/>
    <w:lvl w:ilvl="0" w:tplc="0EEE08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E592D36"/>
    <w:multiLevelType w:val="hybridMultilevel"/>
    <w:tmpl w:val="6442BA3A"/>
    <w:lvl w:ilvl="0" w:tplc="984C171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5">
    <w:nsid w:val="41843277"/>
    <w:multiLevelType w:val="hybridMultilevel"/>
    <w:tmpl w:val="76BA3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C0187B"/>
    <w:multiLevelType w:val="hybridMultilevel"/>
    <w:tmpl w:val="9246F86E"/>
    <w:lvl w:ilvl="0" w:tplc="16BC7B8E">
      <w:start w:val="1"/>
      <w:numFmt w:val="decimal"/>
      <w:lvlText w:val="%1."/>
      <w:lvlJc w:val="left"/>
      <w:pPr>
        <w:tabs>
          <w:tab w:val="num" w:pos="1654"/>
        </w:tabs>
        <w:ind w:left="1654" w:hanging="945"/>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7">
    <w:nsid w:val="41F92280"/>
    <w:multiLevelType w:val="hybridMultilevel"/>
    <w:tmpl w:val="13BA0D76"/>
    <w:lvl w:ilvl="0" w:tplc="8780D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2916644"/>
    <w:multiLevelType w:val="hybridMultilevel"/>
    <w:tmpl w:val="D108BC16"/>
    <w:lvl w:ilvl="0" w:tplc="46A69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CF525B6"/>
    <w:multiLevelType w:val="hybridMultilevel"/>
    <w:tmpl w:val="02421C54"/>
    <w:lvl w:ilvl="0" w:tplc="360E2F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5B812F60"/>
    <w:multiLevelType w:val="hybridMultilevel"/>
    <w:tmpl w:val="8A729DF8"/>
    <w:lvl w:ilvl="0" w:tplc="F954CEA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670630A8"/>
    <w:multiLevelType w:val="hybridMultilevel"/>
    <w:tmpl w:val="B7EA178E"/>
    <w:lvl w:ilvl="0" w:tplc="04190001">
      <w:start w:val="1"/>
      <w:numFmt w:val="bullet"/>
      <w:lvlText w:val=""/>
      <w:lvlJc w:val="left"/>
      <w:pPr>
        <w:tabs>
          <w:tab w:val="num" w:pos="1349"/>
        </w:tabs>
        <w:ind w:left="134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6B475254"/>
    <w:multiLevelType w:val="hybridMultilevel"/>
    <w:tmpl w:val="D73E0AD6"/>
    <w:lvl w:ilvl="0" w:tplc="844CF9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72295AC9"/>
    <w:multiLevelType w:val="hybridMultilevel"/>
    <w:tmpl w:val="ECB22960"/>
    <w:lvl w:ilvl="0" w:tplc="191EF8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77B79E2"/>
    <w:multiLevelType w:val="hybridMultilevel"/>
    <w:tmpl w:val="F7F290CC"/>
    <w:lvl w:ilvl="0" w:tplc="7C8456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D600EE"/>
    <w:multiLevelType w:val="hybridMultilevel"/>
    <w:tmpl w:val="F1DE87BC"/>
    <w:lvl w:ilvl="0" w:tplc="8780D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4"/>
  </w:num>
  <w:num w:numId="1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0"/>
  </w:num>
  <w:num w:numId="19">
    <w:abstractNumId w:val="22"/>
  </w:num>
  <w:num w:numId="20">
    <w:abstractNumId w:val="30"/>
  </w:num>
  <w:num w:numId="21">
    <w:abstractNumId w:val="35"/>
  </w:num>
  <w:num w:numId="22">
    <w:abstractNumId w:val="12"/>
  </w:num>
  <w:num w:numId="23">
    <w:abstractNumId w:val="17"/>
  </w:num>
  <w:num w:numId="24">
    <w:abstractNumId w:val="29"/>
  </w:num>
  <w:num w:numId="25">
    <w:abstractNumId w:val="15"/>
  </w:num>
  <w:num w:numId="26">
    <w:abstractNumId w:val="16"/>
  </w:num>
  <w:num w:numId="27">
    <w:abstractNumId w:val="27"/>
  </w:num>
  <w:num w:numId="28">
    <w:abstractNumId w:val="31"/>
  </w:num>
  <w:num w:numId="29">
    <w:abstractNumId w:val="34"/>
  </w:num>
  <w:num w:numId="30">
    <w:abstractNumId w:val="25"/>
  </w:num>
  <w:num w:numId="31">
    <w:abstractNumId w:val="11"/>
  </w:num>
  <w:num w:numId="32">
    <w:abstractNumId w:val="24"/>
  </w:num>
  <w:num w:numId="33">
    <w:abstractNumId w:val="23"/>
  </w:num>
  <w:num w:numId="34">
    <w:abstractNumId w:val="21"/>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19"/>
  </w:num>
  <w:num w:numId="3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664F1B"/>
    <w:rsid w:val="000002B7"/>
    <w:rsid w:val="000008C0"/>
    <w:rsid w:val="0000095A"/>
    <w:rsid w:val="00000CA3"/>
    <w:rsid w:val="00001178"/>
    <w:rsid w:val="00002A4A"/>
    <w:rsid w:val="00002DA5"/>
    <w:rsid w:val="000034FA"/>
    <w:rsid w:val="0000477D"/>
    <w:rsid w:val="000064B1"/>
    <w:rsid w:val="00006584"/>
    <w:rsid w:val="00006D27"/>
    <w:rsid w:val="00010031"/>
    <w:rsid w:val="00010F15"/>
    <w:rsid w:val="000122B4"/>
    <w:rsid w:val="00012A60"/>
    <w:rsid w:val="00014785"/>
    <w:rsid w:val="0001580A"/>
    <w:rsid w:val="00015B41"/>
    <w:rsid w:val="00015C89"/>
    <w:rsid w:val="00016052"/>
    <w:rsid w:val="00020CA0"/>
    <w:rsid w:val="00020F34"/>
    <w:rsid w:val="0002159D"/>
    <w:rsid w:val="00021CCF"/>
    <w:rsid w:val="00021D7B"/>
    <w:rsid w:val="0002218C"/>
    <w:rsid w:val="00022CDB"/>
    <w:rsid w:val="00022F84"/>
    <w:rsid w:val="000232DF"/>
    <w:rsid w:val="00023A32"/>
    <w:rsid w:val="000244EA"/>
    <w:rsid w:val="00024B5F"/>
    <w:rsid w:val="00024E9B"/>
    <w:rsid w:val="00025A10"/>
    <w:rsid w:val="00026597"/>
    <w:rsid w:val="00026C7A"/>
    <w:rsid w:val="000278B0"/>
    <w:rsid w:val="00027DE4"/>
    <w:rsid w:val="00027F52"/>
    <w:rsid w:val="00030284"/>
    <w:rsid w:val="00030812"/>
    <w:rsid w:val="000342BA"/>
    <w:rsid w:val="000346E5"/>
    <w:rsid w:val="00034D07"/>
    <w:rsid w:val="0003602C"/>
    <w:rsid w:val="00036034"/>
    <w:rsid w:val="000364CC"/>
    <w:rsid w:val="00036730"/>
    <w:rsid w:val="00036C54"/>
    <w:rsid w:val="00036CDE"/>
    <w:rsid w:val="00037ADD"/>
    <w:rsid w:val="000404F2"/>
    <w:rsid w:val="00040F6A"/>
    <w:rsid w:val="000413CC"/>
    <w:rsid w:val="00041984"/>
    <w:rsid w:val="0004347F"/>
    <w:rsid w:val="00043581"/>
    <w:rsid w:val="000446EC"/>
    <w:rsid w:val="00044FAE"/>
    <w:rsid w:val="00046F19"/>
    <w:rsid w:val="000470E4"/>
    <w:rsid w:val="0004768B"/>
    <w:rsid w:val="00047D0F"/>
    <w:rsid w:val="00050CF9"/>
    <w:rsid w:val="00051A37"/>
    <w:rsid w:val="00051CD3"/>
    <w:rsid w:val="00052015"/>
    <w:rsid w:val="000540F4"/>
    <w:rsid w:val="00054798"/>
    <w:rsid w:val="000548D1"/>
    <w:rsid w:val="000550C1"/>
    <w:rsid w:val="00055461"/>
    <w:rsid w:val="000554D4"/>
    <w:rsid w:val="0005599B"/>
    <w:rsid w:val="00055D02"/>
    <w:rsid w:val="00055E5E"/>
    <w:rsid w:val="0005600B"/>
    <w:rsid w:val="00056247"/>
    <w:rsid w:val="00056271"/>
    <w:rsid w:val="00060849"/>
    <w:rsid w:val="00060E20"/>
    <w:rsid w:val="00061344"/>
    <w:rsid w:val="000613CD"/>
    <w:rsid w:val="00061EBD"/>
    <w:rsid w:val="000622AF"/>
    <w:rsid w:val="00062529"/>
    <w:rsid w:val="00062828"/>
    <w:rsid w:val="00062BEB"/>
    <w:rsid w:val="00063C15"/>
    <w:rsid w:val="000644FE"/>
    <w:rsid w:val="00064CAF"/>
    <w:rsid w:val="00066831"/>
    <w:rsid w:val="00066BB9"/>
    <w:rsid w:val="00067DD6"/>
    <w:rsid w:val="000700F1"/>
    <w:rsid w:val="0007055A"/>
    <w:rsid w:val="00072600"/>
    <w:rsid w:val="00072906"/>
    <w:rsid w:val="000731F4"/>
    <w:rsid w:val="00074010"/>
    <w:rsid w:val="000758B7"/>
    <w:rsid w:val="00075FEC"/>
    <w:rsid w:val="000763FB"/>
    <w:rsid w:val="00077375"/>
    <w:rsid w:val="00077604"/>
    <w:rsid w:val="0007761D"/>
    <w:rsid w:val="000778C8"/>
    <w:rsid w:val="00077F11"/>
    <w:rsid w:val="00080C01"/>
    <w:rsid w:val="00080D70"/>
    <w:rsid w:val="00081184"/>
    <w:rsid w:val="000812DD"/>
    <w:rsid w:val="000812F9"/>
    <w:rsid w:val="0008142A"/>
    <w:rsid w:val="00082698"/>
    <w:rsid w:val="00082843"/>
    <w:rsid w:val="00082D85"/>
    <w:rsid w:val="000835CF"/>
    <w:rsid w:val="000845FD"/>
    <w:rsid w:val="000848B7"/>
    <w:rsid w:val="0008492C"/>
    <w:rsid w:val="00085B41"/>
    <w:rsid w:val="00087256"/>
    <w:rsid w:val="00087CA5"/>
    <w:rsid w:val="00087DB9"/>
    <w:rsid w:val="00090C28"/>
    <w:rsid w:val="00090F73"/>
    <w:rsid w:val="00091164"/>
    <w:rsid w:val="00091769"/>
    <w:rsid w:val="00091E56"/>
    <w:rsid w:val="00091E70"/>
    <w:rsid w:val="0009445C"/>
    <w:rsid w:val="0009446D"/>
    <w:rsid w:val="0009513D"/>
    <w:rsid w:val="00095E49"/>
    <w:rsid w:val="00096F85"/>
    <w:rsid w:val="000A00D1"/>
    <w:rsid w:val="000A100D"/>
    <w:rsid w:val="000A16E6"/>
    <w:rsid w:val="000A22CD"/>
    <w:rsid w:val="000A2AAC"/>
    <w:rsid w:val="000A375D"/>
    <w:rsid w:val="000A48A7"/>
    <w:rsid w:val="000A4B8C"/>
    <w:rsid w:val="000A4DE1"/>
    <w:rsid w:val="000A78FE"/>
    <w:rsid w:val="000A7D02"/>
    <w:rsid w:val="000B00C3"/>
    <w:rsid w:val="000B0690"/>
    <w:rsid w:val="000B091B"/>
    <w:rsid w:val="000B181D"/>
    <w:rsid w:val="000B1E28"/>
    <w:rsid w:val="000B2D32"/>
    <w:rsid w:val="000B37F8"/>
    <w:rsid w:val="000B394F"/>
    <w:rsid w:val="000B485D"/>
    <w:rsid w:val="000B53ED"/>
    <w:rsid w:val="000B61EF"/>
    <w:rsid w:val="000B6255"/>
    <w:rsid w:val="000B6ACB"/>
    <w:rsid w:val="000B6CA3"/>
    <w:rsid w:val="000B7075"/>
    <w:rsid w:val="000C0300"/>
    <w:rsid w:val="000C0778"/>
    <w:rsid w:val="000C1700"/>
    <w:rsid w:val="000C3339"/>
    <w:rsid w:val="000C3AF5"/>
    <w:rsid w:val="000C4484"/>
    <w:rsid w:val="000C5122"/>
    <w:rsid w:val="000C59CE"/>
    <w:rsid w:val="000C5CE0"/>
    <w:rsid w:val="000C5F43"/>
    <w:rsid w:val="000C6214"/>
    <w:rsid w:val="000C62B4"/>
    <w:rsid w:val="000C64FD"/>
    <w:rsid w:val="000C65DD"/>
    <w:rsid w:val="000C6AEF"/>
    <w:rsid w:val="000C6B90"/>
    <w:rsid w:val="000C7173"/>
    <w:rsid w:val="000D0642"/>
    <w:rsid w:val="000D0A2A"/>
    <w:rsid w:val="000D10A8"/>
    <w:rsid w:val="000D348A"/>
    <w:rsid w:val="000D39DB"/>
    <w:rsid w:val="000D3B2E"/>
    <w:rsid w:val="000D3B3F"/>
    <w:rsid w:val="000D5B0E"/>
    <w:rsid w:val="000D7C0F"/>
    <w:rsid w:val="000E014E"/>
    <w:rsid w:val="000E1233"/>
    <w:rsid w:val="000E1568"/>
    <w:rsid w:val="000E2DB5"/>
    <w:rsid w:val="000E420A"/>
    <w:rsid w:val="000E435C"/>
    <w:rsid w:val="000E480C"/>
    <w:rsid w:val="000E6F67"/>
    <w:rsid w:val="000E7618"/>
    <w:rsid w:val="000F0129"/>
    <w:rsid w:val="000F0B91"/>
    <w:rsid w:val="000F0EF7"/>
    <w:rsid w:val="000F12F7"/>
    <w:rsid w:val="000F261C"/>
    <w:rsid w:val="000F2697"/>
    <w:rsid w:val="000F2833"/>
    <w:rsid w:val="000F2B7D"/>
    <w:rsid w:val="000F3307"/>
    <w:rsid w:val="000F413F"/>
    <w:rsid w:val="000F4924"/>
    <w:rsid w:val="000F5E0A"/>
    <w:rsid w:val="000F6047"/>
    <w:rsid w:val="000F604E"/>
    <w:rsid w:val="000F6077"/>
    <w:rsid w:val="000F623E"/>
    <w:rsid w:val="000F64D0"/>
    <w:rsid w:val="000F680F"/>
    <w:rsid w:val="000F7181"/>
    <w:rsid w:val="000F7303"/>
    <w:rsid w:val="000F761F"/>
    <w:rsid w:val="00100679"/>
    <w:rsid w:val="001014F9"/>
    <w:rsid w:val="001030B8"/>
    <w:rsid w:val="0010345F"/>
    <w:rsid w:val="001035D7"/>
    <w:rsid w:val="001041B9"/>
    <w:rsid w:val="00104934"/>
    <w:rsid w:val="0010536A"/>
    <w:rsid w:val="001055E5"/>
    <w:rsid w:val="001061BF"/>
    <w:rsid w:val="00106A70"/>
    <w:rsid w:val="00107152"/>
    <w:rsid w:val="00107C2E"/>
    <w:rsid w:val="0011072B"/>
    <w:rsid w:val="001118FE"/>
    <w:rsid w:val="0011253D"/>
    <w:rsid w:val="00112670"/>
    <w:rsid w:val="00112C1C"/>
    <w:rsid w:val="001133D7"/>
    <w:rsid w:val="00113582"/>
    <w:rsid w:val="00113799"/>
    <w:rsid w:val="00113FEF"/>
    <w:rsid w:val="001151EB"/>
    <w:rsid w:val="0011617C"/>
    <w:rsid w:val="00116C03"/>
    <w:rsid w:val="00116CB3"/>
    <w:rsid w:val="001213F9"/>
    <w:rsid w:val="00121A42"/>
    <w:rsid w:val="00122E40"/>
    <w:rsid w:val="001235FF"/>
    <w:rsid w:val="00124B5A"/>
    <w:rsid w:val="00124C3F"/>
    <w:rsid w:val="0012521E"/>
    <w:rsid w:val="00125592"/>
    <w:rsid w:val="00125EE4"/>
    <w:rsid w:val="00126EAE"/>
    <w:rsid w:val="00127799"/>
    <w:rsid w:val="00127BD3"/>
    <w:rsid w:val="00130CC4"/>
    <w:rsid w:val="00131069"/>
    <w:rsid w:val="001314BF"/>
    <w:rsid w:val="00131C41"/>
    <w:rsid w:val="00131DCA"/>
    <w:rsid w:val="00131F42"/>
    <w:rsid w:val="00132E47"/>
    <w:rsid w:val="00133300"/>
    <w:rsid w:val="00133A68"/>
    <w:rsid w:val="001344BA"/>
    <w:rsid w:val="00134C61"/>
    <w:rsid w:val="00135098"/>
    <w:rsid w:val="001356D8"/>
    <w:rsid w:val="001358DA"/>
    <w:rsid w:val="001359B9"/>
    <w:rsid w:val="0013642F"/>
    <w:rsid w:val="00136AEE"/>
    <w:rsid w:val="00136C0F"/>
    <w:rsid w:val="00137824"/>
    <w:rsid w:val="001379B7"/>
    <w:rsid w:val="001407A7"/>
    <w:rsid w:val="001407CE"/>
    <w:rsid w:val="00140BFF"/>
    <w:rsid w:val="00140F13"/>
    <w:rsid w:val="00141BB6"/>
    <w:rsid w:val="0014260C"/>
    <w:rsid w:val="00143321"/>
    <w:rsid w:val="0014342C"/>
    <w:rsid w:val="001437EC"/>
    <w:rsid w:val="001447C4"/>
    <w:rsid w:val="00144AC0"/>
    <w:rsid w:val="00144B59"/>
    <w:rsid w:val="001451F7"/>
    <w:rsid w:val="001453A0"/>
    <w:rsid w:val="00145A34"/>
    <w:rsid w:val="00147CDC"/>
    <w:rsid w:val="001502B2"/>
    <w:rsid w:val="0015062C"/>
    <w:rsid w:val="00151585"/>
    <w:rsid w:val="00152B88"/>
    <w:rsid w:val="0015398D"/>
    <w:rsid w:val="001544D0"/>
    <w:rsid w:val="00154626"/>
    <w:rsid w:val="00155D63"/>
    <w:rsid w:val="0015608F"/>
    <w:rsid w:val="001600DF"/>
    <w:rsid w:val="00160639"/>
    <w:rsid w:val="00160D18"/>
    <w:rsid w:val="001615BF"/>
    <w:rsid w:val="0016214A"/>
    <w:rsid w:val="00162465"/>
    <w:rsid w:val="001626F9"/>
    <w:rsid w:val="00165349"/>
    <w:rsid w:val="00165476"/>
    <w:rsid w:val="0016689A"/>
    <w:rsid w:val="00166F8A"/>
    <w:rsid w:val="00167103"/>
    <w:rsid w:val="00167676"/>
    <w:rsid w:val="00167E1F"/>
    <w:rsid w:val="001703E6"/>
    <w:rsid w:val="00170569"/>
    <w:rsid w:val="00170C26"/>
    <w:rsid w:val="0017191F"/>
    <w:rsid w:val="00172B3F"/>
    <w:rsid w:val="00172E7A"/>
    <w:rsid w:val="001749B9"/>
    <w:rsid w:val="001760EE"/>
    <w:rsid w:val="00176AD2"/>
    <w:rsid w:val="0017792E"/>
    <w:rsid w:val="001805CC"/>
    <w:rsid w:val="001815E2"/>
    <w:rsid w:val="001826B6"/>
    <w:rsid w:val="00183FE4"/>
    <w:rsid w:val="00184F8E"/>
    <w:rsid w:val="00186102"/>
    <w:rsid w:val="001876DA"/>
    <w:rsid w:val="00187A47"/>
    <w:rsid w:val="00187D9D"/>
    <w:rsid w:val="001904E6"/>
    <w:rsid w:val="00190EE7"/>
    <w:rsid w:val="00191829"/>
    <w:rsid w:val="0019189E"/>
    <w:rsid w:val="00192A4A"/>
    <w:rsid w:val="00192CFB"/>
    <w:rsid w:val="00192D47"/>
    <w:rsid w:val="001936BD"/>
    <w:rsid w:val="00194344"/>
    <w:rsid w:val="00194B13"/>
    <w:rsid w:val="00195CAB"/>
    <w:rsid w:val="00196119"/>
    <w:rsid w:val="00196532"/>
    <w:rsid w:val="00197290"/>
    <w:rsid w:val="0019784D"/>
    <w:rsid w:val="00197BE9"/>
    <w:rsid w:val="001A1F1A"/>
    <w:rsid w:val="001A20B1"/>
    <w:rsid w:val="001A2312"/>
    <w:rsid w:val="001A2E95"/>
    <w:rsid w:val="001A3CA1"/>
    <w:rsid w:val="001A438C"/>
    <w:rsid w:val="001A47D1"/>
    <w:rsid w:val="001A4E85"/>
    <w:rsid w:val="001A5870"/>
    <w:rsid w:val="001A5E95"/>
    <w:rsid w:val="001A6340"/>
    <w:rsid w:val="001A6B44"/>
    <w:rsid w:val="001A6C04"/>
    <w:rsid w:val="001A7CFF"/>
    <w:rsid w:val="001B0820"/>
    <w:rsid w:val="001B0AD5"/>
    <w:rsid w:val="001B1C06"/>
    <w:rsid w:val="001B346A"/>
    <w:rsid w:val="001B3B8C"/>
    <w:rsid w:val="001B3C99"/>
    <w:rsid w:val="001B515E"/>
    <w:rsid w:val="001B55DE"/>
    <w:rsid w:val="001B58C2"/>
    <w:rsid w:val="001B5AEB"/>
    <w:rsid w:val="001B5B8E"/>
    <w:rsid w:val="001B623E"/>
    <w:rsid w:val="001B786C"/>
    <w:rsid w:val="001B79B0"/>
    <w:rsid w:val="001C1383"/>
    <w:rsid w:val="001C20E8"/>
    <w:rsid w:val="001C3B18"/>
    <w:rsid w:val="001C4434"/>
    <w:rsid w:val="001D0E79"/>
    <w:rsid w:val="001D12D3"/>
    <w:rsid w:val="001D2484"/>
    <w:rsid w:val="001D2592"/>
    <w:rsid w:val="001D2D2F"/>
    <w:rsid w:val="001D2EC8"/>
    <w:rsid w:val="001D2F9B"/>
    <w:rsid w:val="001D3B22"/>
    <w:rsid w:val="001D4F8B"/>
    <w:rsid w:val="001D5079"/>
    <w:rsid w:val="001D5675"/>
    <w:rsid w:val="001D5E23"/>
    <w:rsid w:val="001D5FD5"/>
    <w:rsid w:val="001D600E"/>
    <w:rsid w:val="001D70F8"/>
    <w:rsid w:val="001D7578"/>
    <w:rsid w:val="001D7F1C"/>
    <w:rsid w:val="001E013C"/>
    <w:rsid w:val="001E02A7"/>
    <w:rsid w:val="001E03FF"/>
    <w:rsid w:val="001E30B5"/>
    <w:rsid w:val="001E3ECD"/>
    <w:rsid w:val="001E48DF"/>
    <w:rsid w:val="001E52A6"/>
    <w:rsid w:val="001E5F8B"/>
    <w:rsid w:val="001E723E"/>
    <w:rsid w:val="001E7C31"/>
    <w:rsid w:val="001F070F"/>
    <w:rsid w:val="001F10D7"/>
    <w:rsid w:val="001F2A5E"/>
    <w:rsid w:val="001F2EFD"/>
    <w:rsid w:val="001F4D5D"/>
    <w:rsid w:val="001F4EB2"/>
    <w:rsid w:val="001F6CA6"/>
    <w:rsid w:val="001F70EF"/>
    <w:rsid w:val="001F77E3"/>
    <w:rsid w:val="002006D6"/>
    <w:rsid w:val="002011F9"/>
    <w:rsid w:val="00202535"/>
    <w:rsid w:val="002025FF"/>
    <w:rsid w:val="002029AE"/>
    <w:rsid w:val="00202E48"/>
    <w:rsid w:val="00203295"/>
    <w:rsid w:val="0020375C"/>
    <w:rsid w:val="00203B3F"/>
    <w:rsid w:val="002043C7"/>
    <w:rsid w:val="0020453F"/>
    <w:rsid w:val="002047ED"/>
    <w:rsid w:val="00204D40"/>
    <w:rsid w:val="00205C4B"/>
    <w:rsid w:val="002061F9"/>
    <w:rsid w:val="002105C7"/>
    <w:rsid w:val="00211CE0"/>
    <w:rsid w:val="002121DE"/>
    <w:rsid w:val="002123AD"/>
    <w:rsid w:val="002131E5"/>
    <w:rsid w:val="00213F1E"/>
    <w:rsid w:val="0021434B"/>
    <w:rsid w:val="00215CD3"/>
    <w:rsid w:val="00217003"/>
    <w:rsid w:val="00217663"/>
    <w:rsid w:val="00217BAC"/>
    <w:rsid w:val="00220081"/>
    <w:rsid w:val="00221509"/>
    <w:rsid w:val="00221D0D"/>
    <w:rsid w:val="00222358"/>
    <w:rsid w:val="00223CB0"/>
    <w:rsid w:val="00224159"/>
    <w:rsid w:val="00224D2D"/>
    <w:rsid w:val="00224F3E"/>
    <w:rsid w:val="00225522"/>
    <w:rsid w:val="002260E9"/>
    <w:rsid w:val="002260F1"/>
    <w:rsid w:val="00227F54"/>
    <w:rsid w:val="0023058D"/>
    <w:rsid w:val="0023178B"/>
    <w:rsid w:val="00232F93"/>
    <w:rsid w:val="00232FCD"/>
    <w:rsid w:val="00233258"/>
    <w:rsid w:val="00234029"/>
    <w:rsid w:val="002344E6"/>
    <w:rsid w:val="002346B5"/>
    <w:rsid w:val="00235320"/>
    <w:rsid w:val="002359CE"/>
    <w:rsid w:val="00235F24"/>
    <w:rsid w:val="00236627"/>
    <w:rsid w:val="00236773"/>
    <w:rsid w:val="00236984"/>
    <w:rsid w:val="00236DC3"/>
    <w:rsid w:val="00236DE5"/>
    <w:rsid w:val="00236F4D"/>
    <w:rsid w:val="0023729B"/>
    <w:rsid w:val="00237404"/>
    <w:rsid w:val="00240085"/>
    <w:rsid w:val="002401B9"/>
    <w:rsid w:val="002404ED"/>
    <w:rsid w:val="002415A7"/>
    <w:rsid w:val="00241F9A"/>
    <w:rsid w:val="00241FFB"/>
    <w:rsid w:val="00242904"/>
    <w:rsid w:val="002434A4"/>
    <w:rsid w:val="00244090"/>
    <w:rsid w:val="00244239"/>
    <w:rsid w:val="002447B9"/>
    <w:rsid w:val="0024577E"/>
    <w:rsid w:val="00245787"/>
    <w:rsid w:val="00245C27"/>
    <w:rsid w:val="0024660C"/>
    <w:rsid w:val="00246AA1"/>
    <w:rsid w:val="00247062"/>
    <w:rsid w:val="00247D38"/>
    <w:rsid w:val="00250C1D"/>
    <w:rsid w:val="00250D9F"/>
    <w:rsid w:val="00251534"/>
    <w:rsid w:val="00251A24"/>
    <w:rsid w:val="00251BA7"/>
    <w:rsid w:val="002525E7"/>
    <w:rsid w:val="00252AE5"/>
    <w:rsid w:val="00252CDD"/>
    <w:rsid w:val="002538EA"/>
    <w:rsid w:val="00253E09"/>
    <w:rsid w:val="002544BC"/>
    <w:rsid w:val="00256CB0"/>
    <w:rsid w:val="00257BDD"/>
    <w:rsid w:val="00257DA1"/>
    <w:rsid w:val="002635CC"/>
    <w:rsid w:val="00263E19"/>
    <w:rsid w:val="002643D3"/>
    <w:rsid w:val="002649EF"/>
    <w:rsid w:val="002656AC"/>
    <w:rsid w:val="00265D36"/>
    <w:rsid w:val="00265F40"/>
    <w:rsid w:val="0026748E"/>
    <w:rsid w:val="00267C56"/>
    <w:rsid w:val="00271EE3"/>
    <w:rsid w:val="00272997"/>
    <w:rsid w:val="0027368A"/>
    <w:rsid w:val="00273BCA"/>
    <w:rsid w:val="00274508"/>
    <w:rsid w:val="00274554"/>
    <w:rsid w:val="002747E9"/>
    <w:rsid w:val="00274A83"/>
    <w:rsid w:val="00274BD8"/>
    <w:rsid w:val="00274D47"/>
    <w:rsid w:val="00275C59"/>
    <w:rsid w:val="0027635D"/>
    <w:rsid w:val="00276FD6"/>
    <w:rsid w:val="0027709B"/>
    <w:rsid w:val="00277CC4"/>
    <w:rsid w:val="00280803"/>
    <w:rsid w:val="00280C9B"/>
    <w:rsid w:val="00281B69"/>
    <w:rsid w:val="00281ED4"/>
    <w:rsid w:val="002824D5"/>
    <w:rsid w:val="00282766"/>
    <w:rsid w:val="0028282C"/>
    <w:rsid w:val="00282DCA"/>
    <w:rsid w:val="0028338E"/>
    <w:rsid w:val="00283734"/>
    <w:rsid w:val="002842FD"/>
    <w:rsid w:val="0028434A"/>
    <w:rsid w:val="00284E25"/>
    <w:rsid w:val="00286A13"/>
    <w:rsid w:val="00286B1C"/>
    <w:rsid w:val="0028703F"/>
    <w:rsid w:val="00287171"/>
    <w:rsid w:val="00287848"/>
    <w:rsid w:val="00287A3E"/>
    <w:rsid w:val="00287A96"/>
    <w:rsid w:val="00287BE5"/>
    <w:rsid w:val="002907BF"/>
    <w:rsid w:val="00290A4C"/>
    <w:rsid w:val="00291814"/>
    <w:rsid w:val="00291A36"/>
    <w:rsid w:val="00292A0D"/>
    <w:rsid w:val="00293301"/>
    <w:rsid w:val="00294B1D"/>
    <w:rsid w:val="00294BB3"/>
    <w:rsid w:val="00294FD3"/>
    <w:rsid w:val="00295F95"/>
    <w:rsid w:val="00296F15"/>
    <w:rsid w:val="002972E5"/>
    <w:rsid w:val="002979E4"/>
    <w:rsid w:val="002A0E40"/>
    <w:rsid w:val="002A108D"/>
    <w:rsid w:val="002A15B3"/>
    <w:rsid w:val="002A1CF0"/>
    <w:rsid w:val="002A3524"/>
    <w:rsid w:val="002A384C"/>
    <w:rsid w:val="002A3BD7"/>
    <w:rsid w:val="002A3C29"/>
    <w:rsid w:val="002A42ED"/>
    <w:rsid w:val="002A4603"/>
    <w:rsid w:val="002A4C66"/>
    <w:rsid w:val="002A5391"/>
    <w:rsid w:val="002A541B"/>
    <w:rsid w:val="002A597B"/>
    <w:rsid w:val="002A5B1D"/>
    <w:rsid w:val="002A668E"/>
    <w:rsid w:val="002A66DD"/>
    <w:rsid w:val="002B0795"/>
    <w:rsid w:val="002B12D3"/>
    <w:rsid w:val="002B1E86"/>
    <w:rsid w:val="002B2580"/>
    <w:rsid w:val="002B2DE9"/>
    <w:rsid w:val="002B2F07"/>
    <w:rsid w:val="002B3566"/>
    <w:rsid w:val="002B4D7F"/>
    <w:rsid w:val="002B4F33"/>
    <w:rsid w:val="002B5B77"/>
    <w:rsid w:val="002B5FE8"/>
    <w:rsid w:val="002B6150"/>
    <w:rsid w:val="002B6983"/>
    <w:rsid w:val="002B6EFB"/>
    <w:rsid w:val="002B75BB"/>
    <w:rsid w:val="002B7DA5"/>
    <w:rsid w:val="002B7EBB"/>
    <w:rsid w:val="002B7FDD"/>
    <w:rsid w:val="002C06C9"/>
    <w:rsid w:val="002C0909"/>
    <w:rsid w:val="002C1F50"/>
    <w:rsid w:val="002C272E"/>
    <w:rsid w:val="002C2A08"/>
    <w:rsid w:val="002C2A39"/>
    <w:rsid w:val="002C3411"/>
    <w:rsid w:val="002C4859"/>
    <w:rsid w:val="002C4943"/>
    <w:rsid w:val="002C4A3A"/>
    <w:rsid w:val="002C556C"/>
    <w:rsid w:val="002C6526"/>
    <w:rsid w:val="002C6C5B"/>
    <w:rsid w:val="002D02A8"/>
    <w:rsid w:val="002D0795"/>
    <w:rsid w:val="002D079D"/>
    <w:rsid w:val="002D085F"/>
    <w:rsid w:val="002D1DAB"/>
    <w:rsid w:val="002D20D4"/>
    <w:rsid w:val="002D402D"/>
    <w:rsid w:val="002D563D"/>
    <w:rsid w:val="002D63C7"/>
    <w:rsid w:val="002D715B"/>
    <w:rsid w:val="002D7F05"/>
    <w:rsid w:val="002E0E42"/>
    <w:rsid w:val="002E0EB1"/>
    <w:rsid w:val="002E2288"/>
    <w:rsid w:val="002E3B0A"/>
    <w:rsid w:val="002E3C1E"/>
    <w:rsid w:val="002E3D40"/>
    <w:rsid w:val="002E3DF7"/>
    <w:rsid w:val="002E401C"/>
    <w:rsid w:val="002E414C"/>
    <w:rsid w:val="002E4E5C"/>
    <w:rsid w:val="002E6338"/>
    <w:rsid w:val="002E7FD5"/>
    <w:rsid w:val="002F006B"/>
    <w:rsid w:val="002F0952"/>
    <w:rsid w:val="002F09FE"/>
    <w:rsid w:val="002F1824"/>
    <w:rsid w:val="002F1895"/>
    <w:rsid w:val="002F2331"/>
    <w:rsid w:val="002F285B"/>
    <w:rsid w:val="002F30FC"/>
    <w:rsid w:val="002F5127"/>
    <w:rsid w:val="002F5144"/>
    <w:rsid w:val="002F575D"/>
    <w:rsid w:val="002F5CA4"/>
    <w:rsid w:val="002F6289"/>
    <w:rsid w:val="002F7079"/>
    <w:rsid w:val="002F7ACA"/>
    <w:rsid w:val="002F7B30"/>
    <w:rsid w:val="002F7CE3"/>
    <w:rsid w:val="0030010E"/>
    <w:rsid w:val="0030056D"/>
    <w:rsid w:val="003008C1"/>
    <w:rsid w:val="00300A4D"/>
    <w:rsid w:val="00301BF6"/>
    <w:rsid w:val="00301EE2"/>
    <w:rsid w:val="00301FC4"/>
    <w:rsid w:val="00302598"/>
    <w:rsid w:val="0030372E"/>
    <w:rsid w:val="00303E77"/>
    <w:rsid w:val="00303F5B"/>
    <w:rsid w:val="00305B0D"/>
    <w:rsid w:val="003061EC"/>
    <w:rsid w:val="003064E1"/>
    <w:rsid w:val="00307026"/>
    <w:rsid w:val="0030740F"/>
    <w:rsid w:val="00310482"/>
    <w:rsid w:val="003104AF"/>
    <w:rsid w:val="00310B64"/>
    <w:rsid w:val="0031155B"/>
    <w:rsid w:val="00311684"/>
    <w:rsid w:val="00312ACD"/>
    <w:rsid w:val="00312AEF"/>
    <w:rsid w:val="00312C68"/>
    <w:rsid w:val="00312CF7"/>
    <w:rsid w:val="0031339D"/>
    <w:rsid w:val="003138BB"/>
    <w:rsid w:val="00316B74"/>
    <w:rsid w:val="00317992"/>
    <w:rsid w:val="00320AAF"/>
    <w:rsid w:val="003218BE"/>
    <w:rsid w:val="00321E97"/>
    <w:rsid w:val="0032272A"/>
    <w:rsid w:val="00322FDD"/>
    <w:rsid w:val="00323368"/>
    <w:rsid w:val="00324C8D"/>
    <w:rsid w:val="0032642C"/>
    <w:rsid w:val="0032696B"/>
    <w:rsid w:val="00326F4A"/>
    <w:rsid w:val="003303EE"/>
    <w:rsid w:val="003313A2"/>
    <w:rsid w:val="003316B2"/>
    <w:rsid w:val="00331F88"/>
    <w:rsid w:val="003322CF"/>
    <w:rsid w:val="003324C2"/>
    <w:rsid w:val="0033261D"/>
    <w:rsid w:val="0033297C"/>
    <w:rsid w:val="003330B5"/>
    <w:rsid w:val="00333A68"/>
    <w:rsid w:val="00333DB1"/>
    <w:rsid w:val="00334043"/>
    <w:rsid w:val="0033437F"/>
    <w:rsid w:val="00336009"/>
    <w:rsid w:val="00337560"/>
    <w:rsid w:val="003409A6"/>
    <w:rsid w:val="00341E21"/>
    <w:rsid w:val="00342BDF"/>
    <w:rsid w:val="00343610"/>
    <w:rsid w:val="00343786"/>
    <w:rsid w:val="00343D09"/>
    <w:rsid w:val="003450E1"/>
    <w:rsid w:val="00346F90"/>
    <w:rsid w:val="003473C9"/>
    <w:rsid w:val="00347606"/>
    <w:rsid w:val="0034761F"/>
    <w:rsid w:val="0035034C"/>
    <w:rsid w:val="0035057D"/>
    <w:rsid w:val="0035071E"/>
    <w:rsid w:val="00350C78"/>
    <w:rsid w:val="00350DDF"/>
    <w:rsid w:val="0035157C"/>
    <w:rsid w:val="00352E87"/>
    <w:rsid w:val="003549BD"/>
    <w:rsid w:val="00355534"/>
    <w:rsid w:val="00356EDF"/>
    <w:rsid w:val="00357DF1"/>
    <w:rsid w:val="003600A5"/>
    <w:rsid w:val="003600CB"/>
    <w:rsid w:val="003602AD"/>
    <w:rsid w:val="00360DF6"/>
    <w:rsid w:val="00361496"/>
    <w:rsid w:val="00361A32"/>
    <w:rsid w:val="0036313D"/>
    <w:rsid w:val="00363E8A"/>
    <w:rsid w:val="00364C32"/>
    <w:rsid w:val="00364FB8"/>
    <w:rsid w:val="0036516C"/>
    <w:rsid w:val="00365231"/>
    <w:rsid w:val="003655B8"/>
    <w:rsid w:val="00366236"/>
    <w:rsid w:val="00366848"/>
    <w:rsid w:val="003670EF"/>
    <w:rsid w:val="00367941"/>
    <w:rsid w:val="00367B00"/>
    <w:rsid w:val="00370349"/>
    <w:rsid w:val="003722B6"/>
    <w:rsid w:val="00374125"/>
    <w:rsid w:val="0037497D"/>
    <w:rsid w:val="003754F9"/>
    <w:rsid w:val="0037580C"/>
    <w:rsid w:val="00375C45"/>
    <w:rsid w:val="00375CEC"/>
    <w:rsid w:val="00377A42"/>
    <w:rsid w:val="00380064"/>
    <w:rsid w:val="00380837"/>
    <w:rsid w:val="00380AF1"/>
    <w:rsid w:val="003810C2"/>
    <w:rsid w:val="003812C6"/>
    <w:rsid w:val="003814F3"/>
    <w:rsid w:val="00381C4C"/>
    <w:rsid w:val="00381D76"/>
    <w:rsid w:val="0038268D"/>
    <w:rsid w:val="00382C26"/>
    <w:rsid w:val="00383B81"/>
    <w:rsid w:val="00384236"/>
    <w:rsid w:val="003848F7"/>
    <w:rsid w:val="00384CBC"/>
    <w:rsid w:val="00384DEC"/>
    <w:rsid w:val="0038697A"/>
    <w:rsid w:val="00386DEC"/>
    <w:rsid w:val="003876CF"/>
    <w:rsid w:val="0039019B"/>
    <w:rsid w:val="003902FD"/>
    <w:rsid w:val="00391BDB"/>
    <w:rsid w:val="003930A2"/>
    <w:rsid w:val="00393AFD"/>
    <w:rsid w:val="00393B42"/>
    <w:rsid w:val="00394287"/>
    <w:rsid w:val="003945CA"/>
    <w:rsid w:val="00394787"/>
    <w:rsid w:val="00396566"/>
    <w:rsid w:val="00397A35"/>
    <w:rsid w:val="003A0845"/>
    <w:rsid w:val="003A0B0B"/>
    <w:rsid w:val="003A2E12"/>
    <w:rsid w:val="003A33E1"/>
    <w:rsid w:val="003A3B0F"/>
    <w:rsid w:val="003A3DED"/>
    <w:rsid w:val="003A4DEC"/>
    <w:rsid w:val="003A5B9C"/>
    <w:rsid w:val="003A61B7"/>
    <w:rsid w:val="003A6CBF"/>
    <w:rsid w:val="003B01BF"/>
    <w:rsid w:val="003B1170"/>
    <w:rsid w:val="003B1D9C"/>
    <w:rsid w:val="003B22B9"/>
    <w:rsid w:val="003B37F4"/>
    <w:rsid w:val="003B3BE4"/>
    <w:rsid w:val="003B5617"/>
    <w:rsid w:val="003B5C16"/>
    <w:rsid w:val="003B6219"/>
    <w:rsid w:val="003B7385"/>
    <w:rsid w:val="003B7C4B"/>
    <w:rsid w:val="003C024D"/>
    <w:rsid w:val="003C1DD5"/>
    <w:rsid w:val="003C2188"/>
    <w:rsid w:val="003C26D4"/>
    <w:rsid w:val="003C2B5A"/>
    <w:rsid w:val="003C2CF6"/>
    <w:rsid w:val="003C2E74"/>
    <w:rsid w:val="003C30DC"/>
    <w:rsid w:val="003C34BC"/>
    <w:rsid w:val="003C391A"/>
    <w:rsid w:val="003C3BCC"/>
    <w:rsid w:val="003C51A7"/>
    <w:rsid w:val="003C584B"/>
    <w:rsid w:val="003C5A2B"/>
    <w:rsid w:val="003C6348"/>
    <w:rsid w:val="003C717B"/>
    <w:rsid w:val="003C7693"/>
    <w:rsid w:val="003C7892"/>
    <w:rsid w:val="003D049B"/>
    <w:rsid w:val="003D085A"/>
    <w:rsid w:val="003D08A3"/>
    <w:rsid w:val="003D0F2E"/>
    <w:rsid w:val="003D0F57"/>
    <w:rsid w:val="003D1BAF"/>
    <w:rsid w:val="003D2EC7"/>
    <w:rsid w:val="003D381E"/>
    <w:rsid w:val="003D38EE"/>
    <w:rsid w:val="003D3958"/>
    <w:rsid w:val="003D5294"/>
    <w:rsid w:val="003D59D0"/>
    <w:rsid w:val="003D6C23"/>
    <w:rsid w:val="003D778E"/>
    <w:rsid w:val="003D77D2"/>
    <w:rsid w:val="003E096E"/>
    <w:rsid w:val="003E2669"/>
    <w:rsid w:val="003E319D"/>
    <w:rsid w:val="003E3B99"/>
    <w:rsid w:val="003E418C"/>
    <w:rsid w:val="003E4C54"/>
    <w:rsid w:val="003E52FA"/>
    <w:rsid w:val="003E5FC9"/>
    <w:rsid w:val="003E7859"/>
    <w:rsid w:val="003E79D7"/>
    <w:rsid w:val="003F063B"/>
    <w:rsid w:val="003F0C8F"/>
    <w:rsid w:val="003F13F9"/>
    <w:rsid w:val="003F33B2"/>
    <w:rsid w:val="003F39A7"/>
    <w:rsid w:val="003F3E3A"/>
    <w:rsid w:val="003F49BA"/>
    <w:rsid w:val="003F4CD5"/>
    <w:rsid w:val="003F4F50"/>
    <w:rsid w:val="003F5573"/>
    <w:rsid w:val="003F6368"/>
    <w:rsid w:val="003F65AB"/>
    <w:rsid w:val="003F699D"/>
    <w:rsid w:val="003F6E2C"/>
    <w:rsid w:val="003F7389"/>
    <w:rsid w:val="003F7800"/>
    <w:rsid w:val="003F7A7A"/>
    <w:rsid w:val="003F7CAC"/>
    <w:rsid w:val="003F7E6F"/>
    <w:rsid w:val="0040008A"/>
    <w:rsid w:val="00400BFB"/>
    <w:rsid w:val="0040195D"/>
    <w:rsid w:val="00401FA0"/>
    <w:rsid w:val="004026FE"/>
    <w:rsid w:val="00402E95"/>
    <w:rsid w:val="00403742"/>
    <w:rsid w:val="004041E6"/>
    <w:rsid w:val="00404FD0"/>
    <w:rsid w:val="00406634"/>
    <w:rsid w:val="00406A17"/>
    <w:rsid w:val="00406B19"/>
    <w:rsid w:val="004073B4"/>
    <w:rsid w:val="004073F2"/>
    <w:rsid w:val="00407915"/>
    <w:rsid w:val="00410A72"/>
    <w:rsid w:val="004120FE"/>
    <w:rsid w:val="004122E4"/>
    <w:rsid w:val="004126E4"/>
    <w:rsid w:val="00412A11"/>
    <w:rsid w:val="00413286"/>
    <w:rsid w:val="00413A15"/>
    <w:rsid w:val="00413BF8"/>
    <w:rsid w:val="00413EB3"/>
    <w:rsid w:val="004140D4"/>
    <w:rsid w:val="0041691E"/>
    <w:rsid w:val="00416A2D"/>
    <w:rsid w:val="00416B5A"/>
    <w:rsid w:val="00417245"/>
    <w:rsid w:val="004173C7"/>
    <w:rsid w:val="00420D9B"/>
    <w:rsid w:val="00421285"/>
    <w:rsid w:val="00421A93"/>
    <w:rsid w:val="00421B15"/>
    <w:rsid w:val="00422725"/>
    <w:rsid w:val="00422BEC"/>
    <w:rsid w:val="00423C38"/>
    <w:rsid w:val="00425EFC"/>
    <w:rsid w:val="004262FF"/>
    <w:rsid w:val="00426DCD"/>
    <w:rsid w:val="00430BBB"/>
    <w:rsid w:val="00431881"/>
    <w:rsid w:val="00431AF9"/>
    <w:rsid w:val="00431B76"/>
    <w:rsid w:val="00431CCB"/>
    <w:rsid w:val="00431EBD"/>
    <w:rsid w:val="004320B5"/>
    <w:rsid w:val="0043221A"/>
    <w:rsid w:val="00433611"/>
    <w:rsid w:val="0043535A"/>
    <w:rsid w:val="0043587C"/>
    <w:rsid w:val="004364DB"/>
    <w:rsid w:val="00436CD2"/>
    <w:rsid w:val="004374B8"/>
    <w:rsid w:val="00440961"/>
    <w:rsid w:val="00440CA1"/>
    <w:rsid w:val="004413FD"/>
    <w:rsid w:val="004420F3"/>
    <w:rsid w:val="00442129"/>
    <w:rsid w:val="00443A54"/>
    <w:rsid w:val="0044406F"/>
    <w:rsid w:val="004457F5"/>
    <w:rsid w:val="00445978"/>
    <w:rsid w:val="00445AEE"/>
    <w:rsid w:val="00445E32"/>
    <w:rsid w:val="00446FE2"/>
    <w:rsid w:val="0044739D"/>
    <w:rsid w:val="0045023F"/>
    <w:rsid w:val="004510F3"/>
    <w:rsid w:val="00451C56"/>
    <w:rsid w:val="004523AF"/>
    <w:rsid w:val="0045274A"/>
    <w:rsid w:val="00452C59"/>
    <w:rsid w:val="004531E6"/>
    <w:rsid w:val="00453629"/>
    <w:rsid w:val="00455AE8"/>
    <w:rsid w:val="00455F63"/>
    <w:rsid w:val="004563D3"/>
    <w:rsid w:val="004604B9"/>
    <w:rsid w:val="004607FF"/>
    <w:rsid w:val="0046144A"/>
    <w:rsid w:val="004615CB"/>
    <w:rsid w:val="004624D3"/>
    <w:rsid w:val="00462DEC"/>
    <w:rsid w:val="00462EB6"/>
    <w:rsid w:val="0046698C"/>
    <w:rsid w:val="00466B30"/>
    <w:rsid w:val="00467153"/>
    <w:rsid w:val="00467CF5"/>
    <w:rsid w:val="00467E41"/>
    <w:rsid w:val="00471765"/>
    <w:rsid w:val="00472C75"/>
    <w:rsid w:val="00473604"/>
    <w:rsid w:val="004738E5"/>
    <w:rsid w:val="00473D44"/>
    <w:rsid w:val="00475779"/>
    <w:rsid w:val="0047683F"/>
    <w:rsid w:val="00477334"/>
    <w:rsid w:val="004776EF"/>
    <w:rsid w:val="0048023B"/>
    <w:rsid w:val="004809CA"/>
    <w:rsid w:val="00480A20"/>
    <w:rsid w:val="004814B1"/>
    <w:rsid w:val="00482A37"/>
    <w:rsid w:val="00482C69"/>
    <w:rsid w:val="00482C6A"/>
    <w:rsid w:val="00483633"/>
    <w:rsid w:val="00483A05"/>
    <w:rsid w:val="004849E0"/>
    <w:rsid w:val="00485E28"/>
    <w:rsid w:val="00486EF0"/>
    <w:rsid w:val="00487161"/>
    <w:rsid w:val="00490F67"/>
    <w:rsid w:val="00491E51"/>
    <w:rsid w:val="0049289D"/>
    <w:rsid w:val="00492A57"/>
    <w:rsid w:val="00494583"/>
    <w:rsid w:val="00494621"/>
    <w:rsid w:val="004958B9"/>
    <w:rsid w:val="00496136"/>
    <w:rsid w:val="00496C71"/>
    <w:rsid w:val="00496CE0"/>
    <w:rsid w:val="004A0679"/>
    <w:rsid w:val="004A0EB1"/>
    <w:rsid w:val="004A19D8"/>
    <w:rsid w:val="004A1DF5"/>
    <w:rsid w:val="004A30D3"/>
    <w:rsid w:val="004A34EE"/>
    <w:rsid w:val="004A5976"/>
    <w:rsid w:val="004A59AB"/>
    <w:rsid w:val="004A6353"/>
    <w:rsid w:val="004A775F"/>
    <w:rsid w:val="004A78B5"/>
    <w:rsid w:val="004A79CF"/>
    <w:rsid w:val="004A7FD4"/>
    <w:rsid w:val="004B03D7"/>
    <w:rsid w:val="004B06CE"/>
    <w:rsid w:val="004B13A5"/>
    <w:rsid w:val="004B1B28"/>
    <w:rsid w:val="004B24B3"/>
    <w:rsid w:val="004B2986"/>
    <w:rsid w:val="004B4967"/>
    <w:rsid w:val="004B4C30"/>
    <w:rsid w:val="004B524F"/>
    <w:rsid w:val="004B599C"/>
    <w:rsid w:val="004B5A3F"/>
    <w:rsid w:val="004B60EB"/>
    <w:rsid w:val="004B688C"/>
    <w:rsid w:val="004B7CBF"/>
    <w:rsid w:val="004B7E4C"/>
    <w:rsid w:val="004C033E"/>
    <w:rsid w:val="004C0EEC"/>
    <w:rsid w:val="004C291B"/>
    <w:rsid w:val="004C3215"/>
    <w:rsid w:val="004C3F7F"/>
    <w:rsid w:val="004C488F"/>
    <w:rsid w:val="004C5322"/>
    <w:rsid w:val="004C5AC1"/>
    <w:rsid w:val="004C67B2"/>
    <w:rsid w:val="004C7204"/>
    <w:rsid w:val="004C7E7B"/>
    <w:rsid w:val="004C7F64"/>
    <w:rsid w:val="004D072E"/>
    <w:rsid w:val="004D0C32"/>
    <w:rsid w:val="004D20DB"/>
    <w:rsid w:val="004D321D"/>
    <w:rsid w:val="004D3A41"/>
    <w:rsid w:val="004D3A58"/>
    <w:rsid w:val="004D3EFD"/>
    <w:rsid w:val="004D56A2"/>
    <w:rsid w:val="004D5D51"/>
    <w:rsid w:val="004D5D99"/>
    <w:rsid w:val="004D69B8"/>
    <w:rsid w:val="004E0375"/>
    <w:rsid w:val="004E0F70"/>
    <w:rsid w:val="004E21A9"/>
    <w:rsid w:val="004E21C9"/>
    <w:rsid w:val="004E2BCA"/>
    <w:rsid w:val="004E2CC9"/>
    <w:rsid w:val="004E4153"/>
    <w:rsid w:val="004E4316"/>
    <w:rsid w:val="004E4A2D"/>
    <w:rsid w:val="004E6E11"/>
    <w:rsid w:val="004E7412"/>
    <w:rsid w:val="004F0220"/>
    <w:rsid w:val="004F084D"/>
    <w:rsid w:val="004F2B7E"/>
    <w:rsid w:val="004F348F"/>
    <w:rsid w:val="004F3549"/>
    <w:rsid w:val="004F39A9"/>
    <w:rsid w:val="004F3A4E"/>
    <w:rsid w:val="004F3C0A"/>
    <w:rsid w:val="004F423A"/>
    <w:rsid w:val="004F5250"/>
    <w:rsid w:val="004F57CE"/>
    <w:rsid w:val="004F7F0E"/>
    <w:rsid w:val="004F7F71"/>
    <w:rsid w:val="00500285"/>
    <w:rsid w:val="00500A74"/>
    <w:rsid w:val="00500CC4"/>
    <w:rsid w:val="00500FAD"/>
    <w:rsid w:val="005011E1"/>
    <w:rsid w:val="00501618"/>
    <w:rsid w:val="005017E8"/>
    <w:rsid w:val="00501E4A"/>
    <w:rsid w:val="00502294"/>
    <w:rsid w:val="005026AE"/>
    <w:rsid w:val="00503C2C"/>
    <w:rsid w:val="00503CF3"/>
    <w:rsid w:val="00503CFD"/>
    <w:rsid w:val="00504168"/>
    <w:rsid w:val="00504325"/>
    <w:rsid w:val="0050500F"/>
    <w:rsid w:val="00506215"/>
    <w:rsid w:val="0050666E"/>
    <w:rsid w:val="00506CA5"/>
    <w:rsid w:val="00506D14"/>
    <w:rsid w:val="00507342"/>
    <w:rsid w:val="005103C7"/>
    <w:rsid w:val="005106C5"/>
    <w:rsid w:val="005114AC"/>
    <w:rsid w:val="005115DB"/>
    <w:rsid w:val="005128F9"/>
    <w:rsid w:val="00512B26"/>
    <w:rsid w:val="00512B94"/>
    <w:rsid w:val="0051365E"/>
    <w:rsid w:val="005140B5"/>
    <w:rsid w:val="005146BA"/>
    <w:rsid w:val="005150CB"/>
    <w:rsid w:val="005153A8"/>
    <w:rsid w:val="005159E8"/>
    <w:rsid w:val="00516D99"/>
    <w:rsid w:val="00517327"/>
    <w:rsid w:val="00517A87"/>
    <w:rsid w:val="0052024F"/>
    <w:rsid w:val="005204B6"/>
    <w:rsid w:val="0052066D"/>
    <w:rsid w:val="0052067C"/>
    <w:rsid w:val="0052220E"/>
    <w:rsid w:val="00523B09"/>
    <w:rsid w:val="00524AFA"/>
    <w:rsid w:val="00524DE3"/>
    <w:rsid w:val="00526D3A"/>
    <w:rsid w:val="00527FEB"/>
    <w:rsid w:val="0053000D"/>
    <w:rsid w:val="00530AB9"/>
    <w:rsid w:val="00530BFF"/>
    <w:rsid w:val="00531D32"/>
    <w:rsid w:val="00532512"/>
    <w:rsid w:val="005326A7"/>
    <w:rsid w:val="00532CCF"/>
    <w:rsid w:val="00533714"/>
    <w:rsid w:val="005339B7"/>
    <w:rsid w:val="00533BD0"/>
    <w:rsid w:val="00535A70"/>
    <w:rsid w:val="00536578"/>
    <w:rsid w:val="00536CF2"/>
    <w:rsid w:val="00536EA4"/>
    <w:rsid w:val="005376D6"/>
    <w:rsid w:val="005409DE"/>
    <w:rsid w:val="00540D9E"/>
    <w:rsid w:val="00540F30"/>
    <w:rsid w:val="005411B7"/>
    <w:rsid w:val="00543963"/>
    <w:rsid w:val="00544B3C"/>
    <w:rsid w:val="0054518E"/>
    <w:rsid w:val="00545294"/>
    <w:rsid w:val="00545A89"/>
    <w:rsid w:val="00545C52"/>
    <w:rsid w:val="0054605A"/>
    <w:rsid w:val="0054613E"/>
    <w:rsid w:val="005464BB"/>
    <w:rsid w:val="00546C5F"/>
    <w:rsid w:val="00547737"/>
    <w:rsid w:val="005479BA"/>
    <w:rsid w:val="0055004C"/>
    <w:rsid w:val="00550B6A"/>
    <w:rsid w:val="0055110C"/>
    <w:rsid w:val="005511E9"/>
    <w:rsid w:val="0055303C"/>
    <w:rsid w:val="005538BD"/>
    <w:rsid w:val="00553F1F"/>
    <w:rsid w:val="005540EC"/>
    <w:rsid w:val="00555B97"/>
    <w:rsid w:val="005563AD"/>
    <w:rsid w:val="005567FD"/>
    <w:rsid w:val="0055680F"/>
    <w:rsid w:val="0055693C"/>
    <w:rsid w:val="00556BF6"/>
    <w:rsid w:val="0055738B"/>
    <w:rsid w:val="00557AEF"/>
    <w:rsid w:val="00560B03"/>
    <w:rsid w:val="00561E86"/>
    <w:rsid w:val="005626F5"/>
    <w:rsid w:val="00564E6A"/>
    <w:rsid w:val="00565A47"/>
    <w:rsid w:val="00565ABF"/>
    <w:rsid w:val="00566025"/>
    <w:rsid w:val="005667AC"/>
    <w:rsid w:val="00566E6C"/>
    <w:rsid w:val="00567375"/>
    <w:rsid w:val="0056768B"/>
    <w:rsid w:val="00567A91"/>
    <w:rsid w:val="00570577"/>
    <w:rsid w:val="00570C22"/>
    <w:rsid w:val="00571411"/>
    <w:rsid w:val="005715ED"/>
    <w:rsid w:val="00571B51"/>
    <w:rsid w:val="00574006"/>
    <w:rsid w:val="00575233"/>
    <w:rsid w:val="005752A7"/>
    <w:rsid w:val="00576223"/>
    <w:rsid w:val="005773E8"/>
    <w:rsid w:val="00580113"/>
    <w:rsid w:val="00580360"/>
    <w:rsid w:val="00580B35"/>
    <w:rsid w:val="00580E84"/>
    <w:rsid w:val="00582C8B"/>
    <w:rsid w:val="00583934"/>
    <w:rsid w:val="00584979"/>
    <w:rsid w:val="00585108"/>
    <w:rsid w:val="00585C20"/>
    <w:rsid w:val="00585C4D"/>
    <w:rsid w:val="00586BC0"/>
    <w:rsid w:val="00586C3D"/>
    <w:rsid w:val="00586EC8"/>
    <w:rsid w:val="005875BB"/>
    <w:rsid w:val="0058775C"/>
    <w:rsid w:val="00587C71"/>
    <w:rsid w:val="00587EAA"/>
    <w:rsid w:val="0059012F"/>
    <w:rsid w:val="00590D3F"/>
    <w:rsid w:val="00591A04"/>
    <w:rsid w:val="00591DB8"/>
    <w:rsid w:val="00592684"/>
    <w:rsid w:val="00592BFC"/>
    <w:rsid w:val="00592E2A"/>
    <w:rsid w:val="0059310C"/>
    <w:rsid w:val="005934C7"/>
    <w:rsid w:val="00593E02"/>
    <w:rsid w:val="00593FCF"/>
    <w:rsid w:val="005942D6"/>
    <w:rsid w:val="00595113"/>
    <w:rsid w:val="0059517C"/>
    <w:rsid w:val="00596797"/>
    <w:rsid w:val="005A1053"/>
    <w:rsid w:val="005A15C3"/>
    <w:rsid w:val="005A1DB0"/>
    <w:rsid w:val="005A1E99"/>
    <w:rsid w:val="005A351C"/>
    <w:rsid w:val="005A3BFB"/>
    <w:rsid w:val="005A45A6"/>
    <w:rsid w:val="005A5891"/>
    <w:rsid w:val="005A5CE4"/>
    <w:rsid w:val="005A5E56"/>
    <w:rsid w:val="005A64D7"/>
    <w:rsid w:val="005A6883"/>
    <w:rsid w:val="005A6EC0"/>
    <w:rsid w:val="005A702F"/>
    <w:rsid w:val="005A7969"/>
    <w:rsid w:val="005B079F"/>
    <w:rsid w:val="005B07DD"/>
    <w:rsid w:val="005B0CC2"/>
    <w:rsid w:val="005B1E62"/>
    <w:rsid w:val="005B2245"/>
    <w:rsid w:val="005B224C"/>
    <w:rsid w:val="005B27A1"/>
    <w:rsid w:val="005B29F1"/>
    <w:rsid w:val="005B2BE8"/>
    <w:rsid w:val="005B3292"/>
    <w:rsid w:val="005B3445"/>
    <w:rsid w:val="005B39F1"/>
    <w:rsid w:val="005B3D1D"/>
    <w:rsid w:val="005B459F"/>
    <w:rsid w:val="005B4918"/>
    <w:rsid w:val="005B4EAB"/>
    <w:rsid w:val="005B57A1"/>
    <w:rsid w:val="005C07A0"/>
    <w:rsid w:val="005C1132"/>
    <w:rsid w:val="005C141A"/>
    <w:rsid w:val="005C1B90"/>
    <w:rsid w:val="005C29DA"/>
    <w:rsid w:val="005C3B93"/>
    <w:rsid w:val="005C5A6F"/>
    <w:rsid w:val="005C68E3"/>
    <w:rsid w:val="005C7522"/>
    <w:rsid w:val="005C75DB"/>
    <w:rsid w:val="005D062D"/>
    <w:rsid w:val="005D0EEA"/>
    <w:rsid w:val="005D0F94"/>
    <w:rsid w:val="005D178C"/>
    <w:rsid w:val="005D277C"/>
    <w:rsid w:val="005D3033"/>
    <w:rsid w:val="005D45EC"/>
    <w:rsid w:val="005D495A"/>
    <w:rsid w:val="005D49E5"/>
    <w:rsid w:val="005D5A53"/>
    <w:rsid w:val="005D6264"/>
    <w:rsid w:val="005D6B87"/>
    <w:rsid w:val="005E06D0"/>
    <w:rsid w:val="005E0C82"/>
    <w:rsid w:val="005E0F41"/>
    <w:rsid w:val="005E2082"/>
    <w:rsid w:val="005E241E"/>
    <w:rsid w:val="005E25E8"/>
    <w:rsid w:val="005E2B1D"/>
    <w:rsid w:val="005E3538"/>
    <w:rsid w:val="005E41BB"/>
    <w:rsid w:val="005E47DE"/>
    <w:rsid w:val="005E4D30"/>
    <w:rsid w:val="005E51C9"/>
    <w:rsid w:val="005E5F2D"/>
    <w:rsid w:val="005E5F81"/>
    <w:rsid w:val="005E6BC4"/>
    <w:rsid w:val="005E78F5"/>
    <w:rsid w:val="005E7BA0"/>
    <w:rsid w:val="005F01B3"/>
    <w:rsid w:val="005F1EA9"/>
    <w:rsid w:val="005F3037"/>
    <w:rsid w:val="005F4422"/>
    <w:rsid w:val="005F4676"/>
    <w:rsid w:val="005F47FA"/>
    <w:rsid w:val="005F4E4C"/>
    <w:rsid w:val="005F5A29"/>
    <w:rsid w:val="005F604E"/>
    <w:rsid w:val="005F6380"/>
    <w:rsid w:val="005F7C09"/>
    <w:rsid w:val="00600D42"/>
    <w:rsid w:val="0060139B"/>
    <w:rsid w:val="00601F06"/>
    <w:rsid w:val="00601FEE"/>
    <w:rsid w:val="00603184"/>
    <w:rsid w:val="006033EA"/>
    <w:rsid w:val="00603D7D"/>
    <w:rsid w:val="00604183"/>
    <w:rsid w:val="00604918"/>
    <w:rsid w:val="00604D5C"/>
    <w:rsid w:val="0060517F"/>
    <w:rsid w:val="00605197"/>
    <w:rsid w:val="0060535C"/>
    <w:rsid w:val="00610451"/>
    <w:rsid w:val="00611C3C"/>
    <w:rsid w:val="00612631"/>
    <w:rsid w:val="00612669"/>
    <w:rsid w:val="006129C1"/>
    <w:rsid w:val="00612C6B"/>
    <w:rsid w:val="0061416E"/>
    <w:rsid w:val="00615C9F"/>
    <w:rsid w:val="00615FA5"/>
    <w:rsid w:val="006160E2"/>
    <w:rsid w:val="00616789"/>
    <w:rsid w:val="00617201"/>
    <w:rsid w:val="00617432"/>
    <w:rsid w:val="00617D0B"/>
    <w:rsid w:val="0062065E"/>
    <w:rsid w:val="00620C5D"/>
    <w:rsid w:val="00621D2C"/>
    <w:rsid w:val="0062249C"/>
    <w:rsid w:val="00622765"/>
    <w:rsid w:val="006228F1"/>
    <w:rsid w:val="006229BC"/>
    <w:rsid w:val="00622A48"/>
    <w:rsid w:val="00622E8B"/>
    <w:rsid w:val="00622ECF"/>
    <w:rsid w:val="00623738"/>
    <w:rsid w:val="00623B0B"/>
    <w:rsid w:val="006248D3"/>
    <w:rsid w:val="006255D0"/>
    <w:rsid w:val="006265B1"/>
    <w:rsid w:val="0062684D"/>
    <w:rsid w:val="00627B7C"/>
    <w:rsid w:val="00633032"/>
    <w:rsid w:val="006333A2"/>
    <w:rsid w:val="006335C6"/>
    <w:rsid w:val="00633E85"/>
    <w:rsid w:val="0063441F"/>
    <w:rsid w:val="00636867"/>
    <w:rsid w:val="00637A34"/>
    <w:rsid w:val="006403F6"/>
    <w:rsid w:val="00641D1A"/>
    <w:rsid w:val="00641FC3"/>
    <w:rsid w:val="0064251D"/>
    <w:rsid w:val="006430CB"/>
    <w:rsid w:val="00643181"/>
    <w:rsid w:val="0064325C"/>
    <w:rsid w:val="00643E11"/>
    <w:rsid w:val="006443A2"/>
    <w:rsid w:val="00644600"/>
    <w:rsid w:val="00645634"/>
    <w:rsid w:val="0064625C"/>
    <w:rsid w:val="006462B3"/>
    <w:rsid w:val="006504E4"/>
    <w:rsid w:val="00650D3F"/>
    <w:rsid w:val="00651560"/>
    <w:rsid w:val="00651D5C"/>
    <w:rsid w:val="00652113"/>
    <w:rsid w:val="006525DE"/>
    <w:rsid w:val="006532F7"/>
    <w:rsid w:val="00653379"/>
    <w:rsid w:val="00653A3D"/>
    <w:rsid w:val="00654603"/>
    <w:rsid w:val="006552E0"/>
    <w:rsid w:val="00655392"/>
    <w:rsid w:val="0065624E"/>
    <w:rsid w:val="0065701A"/>
    <w:rsid w:val="00657C0D"/>
    <w:rsid w:val="0066069E"/>
    <w:rsid w:val="00662A99"/>
    <w:rsid w:val="00662BFC"/>
    <w:rsid w:val="00663083"/>
    <w:rsid w:val="006635E8"/>
    <w:rsid w:val="00663D99"/>
    <w:rsid w:val="006646CE"/>
    <w:rsid w:val="00664F1B"/>
    <w:rsid w:val="00665E08"/>
    <w:rsid w:val="00667F1C"/>
    <w:rsid w:val="006701BC"/>
    <w:rsid w:val="00670584"/>
    <w:rsid w:val="00670B5D"/>
    <w:rsid w:val="00670B6D"/>
    <w:rsid w:val="006716DA"/>
    <w:rsid w:val="00672583"/>
    <w:rsid w:val="00673CEF"/>
    <w:rsid w:val="00673FCC"/>
    <w:rsid w:val="0067415E"/>
    <w:rsid w:val="006761B8"/>
    <w:rsid w:val="006764B8"/>
    <w:rsid w:val="00676886"/>
    <w:rsid w:val="006769F6"/>
    <w:rsid w:val="00676ED8"/>
    <w:rsid w:val="0067713D"/>
    <w:rsid w:val="006779EF"/>
    <w:rsid w:val="00677F8E"/>
    <w:rsid w:val="006805AB"/>
    <w:rsid w:val="00681094"/>
    <w:rsid w:val="006815FD"/>
    <w:rsid w:val="00682EEC"/>
    <w:rsid w:val="006840C7"/>
    <w:rsid w:val="0068457A"/>
    <w:rsid w:val="006846C4"/>
    <w:rsid w:val="00685AE7"/>
    <w:rsid w:val="00685F9B"/>
    <w:rsid w:val="006867BE"/>
    <w:rsid w:val="00686D8B"/>
    <w:rsid w:val="00687FC8"/>
    <w:rsid w:val="00690198"/>
    <w:rsid w:val="006920E1"/>
    <w:rsid w:val="00692130"/>
    <w:rsid w:val="006936A6"/>
    <w:rsid w:val="00693980"/>
    <w:rsid w:val="00693CC2"/>
    <w:rsid w:val="00693D53"/>
    <w:rsid w:val="00694291"/>
    <w:rsid w:val="00694381"/>
    <w:rsid w:val="006943F5"/>
    <w:rsid w:val="00694C47"/>
    <w:rsid w:val="006958BC"/>
    <w:rsid w:val="00696802"/>
    <w:rsid w:val="006A0087"/>
    <w:rsid w:val="006A0466"/>
    <w:rsid w:val="006A077E"/>
    <w:rsid w:val="006A0DE3"/>
    <w:rsid w:val="006A0E5B"/>
    <w:rsid w:val="006A1085"/>
    <w:rsid w:val="006A4C8F"/>
    <w:rsid w:val="006A5121"/>
    <w:rsid w:val="006A5C6D"/>
    <w:rsid w:val="006A6220"/>
    <w:rsid w:val="006A6E58"/>
    <w:rsid w:val="006B08AB"/>
    <w:rsid w:val="006B0ECD"/>
    <w:rsid w:val="006B2065"/>
    <w:rsid w:val="006B2EF3"/>
    <w:rsid w:val="006B3D4A"/>
    <w:rsid w:val="006B425D"/>
    <w:rsid w:val="006B4BD4"/>
    <w:rsid w:val="006B53F4"/>
    <w:rsid w:val="006B6A38"/>
    <w:rsid w:val="006B7648"/>
    <w:rsid w:val="006B7971"/>
    <w:rsid w:val="006C10A3"/>
    <w:rsid w:val="006C1E60"/>
    <w:rsid w:val="006C3247"/>
    <w:rsid w:val="006C34F9"/>
    <w:rsid w:val="006C3A69"/>
    <w:rsid w:val="006C3CF4"/>
    <w:rsid w:val="006C5CC0"/>
    <w:rsid w:val="006C644E"/>
    <w:rsid w:val="006C68BF"/>
    <w:rsid w:val="006C71F2"/>
    <w:rsid w:val="006C7999"/>
    <w:rsid w:val="006C7A1A"/>
    <w:rsid w:val="006D05FF"/>
    <w:rsid w:val="006D0D65"/>
    <w:rsid w:val="006D0EA1"/>
    <w:rsid w:val="006D2A5B"/>
    <w:rsid w:val="006D350D"/>
    <w:rsid w:val="006D4039"/>
    <w:rsid w:val="006D480A"/>
    <w:rsid w:val="006D4E3A"/>
    <w:rsid w:val="006D5202"/>
    <w:rsid w:val="006D673C"/>
    <w:rsid w:val="006D74D3"/>
    <w:rsid w:val="006D7B41"/>
    <w:rsid w:val="006D7EBA"/>
    <w:rsid w:val="006E0314"/>
    <w:rsid w:val="006E3E75"/>
    <w:rsid w:val="006E3F07"/>
    <w:rsid w:val="006E486C"/>
    <w:rsid w:val="006E6C28"/>
    <w:rsid w:val="006E6F92"/>
    <w:rsid w:val="006E7107"/>
    <w:rsid w:val="006E7CF3"/>
    <w:rsid w:val="006E7EC9"/>
    <w:rsid w:val="006F0494"/>
    <w:rsid w:val="006F04C5"/>
    <w:rsid w:val="006F0753"/>
    <w:rsid w:val="006F3048"/>
    <w:rsid w:val="006F356E"/>
    <w:rsid w:val="006F3E5E"/>
    <w:rsid w:val="006F3F2E"/>
    <w:rsid w:val="006F44E3"/>
    <w:rsid w:val="006F4BF5"/>
    <w:rsid w:val="006F5346"/>
    <w:rsid w:val="006F58F6"/>
    <w:rsid w:val="006F5B74"/>
    <w:rsid w:val="006F7CC8"/>
    <w:rsid w:val="0070030A"/>
    <w:rsid w:val="0070199D"/>
    <w:rsid w:val="00701C55"/>
    <w:rsid w:val="00701F98"/>
    <w:rsid w:val="00702F9F"/>
    <w:rsid w:val="007039C9"/>
    <w:rsid w:val="007044AD"/>
    <w:rsid w:val="007046ED"/>
    <w:rsid w:val="00704D51"/>
    <w:rsid w:val="00705C8A"/>
    <w:rsid w:val="0070624A"/>
    <w:rsid w:val="0070645D"/>
    <w:rsid w:val="007066EB"/>
    <w:rsid w:val="007067AD"/>
    <w:rsid w:val="007067D4"/>
    <w:rsid w:val="0070768F"/>
    <w:rsid w:val="0070796D"/>
    <w:rsid w:val="00710727"/>
    <w:rsid w:val="00710AB1"/>
    <w:rsid w:val="0071156C"/>
    <w:rsid w:val="00712278"/>
    <w:rsid w:val="007124BA"/>
    <w:rsid w:val="00713895"/>
    <w:rsid w:val="00714073"/>
    <w:rsid w:val="0071429D"/>
    <w:rsid w:val="0071457D"/>
    <w:rsid w:val="00714FC6"/>
    <w:rsid w:val="00715247"/>
    <w:rsid w:val="00715BC2"/>
    <w:rsid w:val="007203AC"/>
    <w:rsid w:val="00721E19"/>
    <w:rsid w:val="00722FF4"/>
    <w:rsid w:val="0072315A"/>
    <w:rsid w:val="00723BDE"/>
    <w:rsid w:val="00724FE7"/>
    <w:rsid w:val="00725162"/>
    <w:rsid w:val="00726E2D"/>
    <w:rsid w:val="00726EAC"/>
    <w:rsid w:val="0073062A"/>
    <w:rsid w:val="00733282"/>
    <w:rsid w:val="00734138"/>
    <w:rsid w:val="007341FF"/>
    <w:rsid w:val="00734542"/>
    <w:rsid w:val="0073520F"/>
    <w:rsid w:val="00735AD7"/>
    <w:rsid w:val="00735F7B"/>
    <w:rsid w:val="00736609"/>
    <w:rsid w:val="00737C32"/>
    <w:rsid w:val="00737F9F"/>
    <w:rsid w:val="00740D93"/>
    <w:rsid w:val="007416ED"/>
    <w:rsid w:val="00742007"/>
    <w:rsid w:val="00743784"/>
    <w:rsid w:val="00743A8D"/>
    <w:rsid w:val="00743B08"/>
    <w:rsid w:val="00744406"/>
    <w:rsid w:val="0074538F"/>
    <w:rsid w:val="0074575C"/>
    <w:rsid w:val="007462CC"/>
    <w:rsid w:val="007469C8"/>
    <w:rsid w:val="0074700C"/>
    <w:rsid w:val="00747F10"/>
    <w:rsid w:val="00750230"/>
    <w:rsid w:val="00750417"/>
    <w:rsid w:val="007505E3"/>
    <w:rsid w:val="00751113"/>
    <w:rsid w:val="00751AB2"/>
    <w:rsid w:val="00751DD3"/>
    <w:rsid w:val="0075348B"/>
    <w:rsid w:val="007544E7"/>
    <w:rsid w:val="007552B6"/>
    <w:rsid w:val="00755C10"/>
    <w:rsid w:val="0075754D"/>
    <w:rsid w:val="007576EF"/>
    <w:rsid w:val="0075793A"/>
    <w:rsid w:val="007617AD"/>
    <w:rsid w:val="00761BB9"/>
    <w:rsid w:val="0076248F"/>
    <w:rsid w:val="0076258E"/>
    <w:rsid w:val="007627EA"/>
    <w:rsid w:val="00762B15"/>
    <w:rsid w:val="00762B79"/>
    <w:rsid w:val="0076345A"/>
    <w:rsid w:val="00763649"/>
    <w:rsid w:val="007636C0"/>
    <w:rsid w:val="00763EBA"/>
    <w:rsid w:val="00764A4F"/>
    <w:rsid w:val="007656E0"/>
    <w:rsid w:val="00765BE5"/>
    <w:rsid w:val="00766D97"/>
    <w:rsid w:val="00766DFD"/>
    <w:rsid w:val="0076790D"/>
    <w:rsid w:val="00767B93"/>
    <w:rsid w:val="007701EE"/>
    <w:rsid w:val="007706F4"/>
    <w:rsid w:val="0077157F"/>
    <w:rsid w:val="00771BF7"/>
    <w:rsid w:val="0077261B"/>
    <w:rsid w:val="00772827"/>
    <w:rsid w:val="00772C8F"/>
    <w:rsid w:val="00772FC1"/>
    <w:rsid w:val="00774B92"/>
    <w:rsid w:val="00775A44"/>
    <w:rsid w:val="00776183"/>
    <w:rsid w:val="007766EC"/>
    <w:rsid w:val="007769BC"/>
    <w:rsid w:val="00776C81"/>
    <w:rsid w:val="00777AFC"/>
    <w:rsid w:val="0078069E"/>
    <w:rsid w:val="00783A0F"/>
    <w:rsid w:val="00783B05"/>
    <w:rsid w:val="00784930"/>
    <w:rsid w:val="007852A9"/>
    <w:rsid w:val="007855DF"/>
    <w:rsid w:val="00786B4A"/>
    <w:rsid w:val="00787AEA"/>
    <w:rsid w:val="00790685"/>
    <w:rsid w:val="00790A3E"/>
    <w:rsid w:val="00790CB3"/>
    <w:rsid w:val="00791515"/>
    <w:rsid w:val="007915EF"/>
    <w:rsid w:val="00792A83"/>
    <w:rsid w:val="00792F71"/>
    <w:rsid w:val="00793E96"/>
    <w:rsid w:val="00793EAC"/>
    <w:rsid w:val="00794FF6"/>
    <w:rsid w:val="00795344"/>
    <w:rsid w:val="00795FA6"/>
    <w:rsid w:val="00797A4D"/>
    <w:rsid w:val="007A1508"/>
    <w:rsid w:val="007A157A"/>
    <w:rsid w:val="007A1F43"/>
    <w:rsid w:val="007A2306"/>
    <w:rsid w:val="007A2D10"/>
    <w:rsid w:val="007A3A7A"/>
    <w:rsid w:val="007A3ABA"/>
    <w:rsid w:val="007A6B55"/>
    <w:rsid w:val="007A7B5D"/>
    <w:rsid w:val="007A7E11"/>
    <w:rsid w:val="007A7E76"/>
    <w:rsid w:val="007B0180"/>
    <w:rsid w:val="007B08DF"/>
    <w:rsid w:val="007B0C34"/>
    <w:rsid w:val="007B1F38"/>
    <w:rsid w:val="007B2CC1"/>
    <w:rsid w:val="007B2E35"/>
    <w:rsid w:val="007B3199"/>
    <w:rsid w:val="007B3581"/>
    <w:rsid w:val="007B3835"/>
    <w:rsid w:val="007B4EDE"/>
    <w:rsid w:val="007B5138"/>
    <w:rsid w:val="007B5A2A"/>
    <w:rsid w:val="007B6130"/>
    <w:rsid w:val="007B6166"/>
    <w:rsid w:val="007B6661"/>
    <w:rsid w:val="007B6A6A"/>
    <w:rsid w:val="007B6B17"/>
    <w:rsid w:val="007B7A4F"/>
    <w:rsid w:val="007C033E"/>
    <w:rsid w:val="007C0AD7"/>
    <w:rsid w:val="007C29B4"/>
    <w:rsid w:val="007C340E"/>
    <w:rsid w:val="007C4CC0"/>
    <w:rsid w:val="007C5896"/>
    <w:rsid w:val="007C60AA"/>
    <w:rsid w:val="007C6528"/>
    <w:rsid w:val="007C769F"/>
    <w:rsid w:val="007D0714"/>
    <w:rsid w:val="007D0F5E"/>
    <w:rsid w:val="007D1F14"/>
    <w:rsid w:val="007D3553"/>
    <w:rsid w:val="007D3CD3"/>
    <w:rsid w:val="007D421D"/>
    <w:rsid w:val="007D53B1"/>
    <w:rsid w:val="007D555B"/>
    <w:rsid w:val="007D64BF"/>
    <w:rsid w:val="007D76D7"/>
    <w:rsid w:val="007D7A69"/>
    <w:rsid w:val="007E035F"/>
    <w:rsid w:val="007E0A0E"/>
    <w:rsid w:val="007E1BED"/>
    <w:rsid w:val="007E1D80"/>
    <w:rsid w:val="007E26C5"/>
    <w:rsid w:val="007E3B61"/>
    <w:rsid w:val="007E4DDE"/>
    <w:rsid w:val="007E5BC0"/>
    <w:rsid w:val="007E6140"/>
    <w:rsid w:val="007E62E8"/>
    <w:rsid w:val="007E686F"/>
    <w:rsid w:val="007F002F"/>
    <w:rsid w:val="007F31E4"/>
    <w:rsid w:val="007F34BF"/>
    <w:rsid w:val="007F46AA"/>
    <w:rsid w:val="007F4D42"/>
    <w:rsid w:val="007F512D"/>
    <w:rsid w:val="007F5DC6"/>
    <w:rsid w:val="007F5E42"/>
    <w:rsid w:val="007F727E"/>
    <w:rsid w:val="007F78F0"/>
    <w:rsid w:val="008000B4"/>
    <w:rsid w:val="00802FA1"/>
    <w:rsid w:val="00803757"/>
    <w:rsid w:val="008046FD"/>
    <w:rsid w:val="00805028"/>
    <w:rsid w:val="00805F4B"/>
    <w:rsid w:val="00806902"/>
    <w:rsid w:val="00812C2E"/>
    <w:rsid w:val="00812EF2"/>
    <w:rsid w:val="00813242"/>
    <w:rsid w:val="0081336A"/>
    <w:rsid w:val="00815134"/>
    <w:rsid w:val="008154C5"/>
    <w:rsid w:val="008156D3"/>
    <w:rsid w:val="00815935"/>
    <w:rsid w:val="00815A90"/>
    <w:rsid w:val="00816485"/>
    <w:rsid w:val="0081672F"/>
    <w:rsid w:val="00816B60"/>
    <w:rsid w:val="00816BC3"/>
    <w:rsid w:val="00821453"/>
    <w:rsid w:val="008226A7"/>
    <w:rsid w:val="00823054"/>
    <w:rsid w:val="00823501"/>
    <w:rsid w:val="00823748"/>
    <w:rsid w:val="008240E1"/>
    <w:rsid w:val="00824CBD"/>
    <w:rsid w:val="00825AAC"/>
    <w:rsid w:val="0082615E"/>
    <w:rsid w:val="00826315"/>
    <w:rsid w:val="008266EF"/>
    <w:rsid w:val="0082737B"/>
    <w:rsid w:val="00827950"/>
    <w:rsid w:val="00827B1E"/>
    <w:rsid w:val="00830C34"/>
    <w:rsid w:val="00831D38"/>
    <w:rsid w:val="00831E35"/>
    <w:rsid w:val="0083209B"/>
    <w:rsid w:val="0083289E"/>
    <w:rsid w:val="00832CA4"/>
    <w:rsid w:val="008342AE"/>
    <w:rsid w:val="00834F1D"/>
    <w:rsid w:val="00835EE7"/>
    <w:rsid w:val="00836788"/>
    <w:rsid w:val="00836DEB"/>
    <w:rsid w:val="00840729"/>
    <w:rsid w:val="008407A8"/>
    <w:rsid w:val="00840898"/>
    <w:rsid w:val="0084117E"/>
    <w:rsid w:val="00841F56"/>
    <w:rsid w:val="008433DB"/>
    <w:rsid w:val="00843478"/>
    <w:rsid w:val="008442C9"/>
    <w:rsid w:val="008447E0"/>
    <w:rsid w:val="0084533B"/>
    <w:rsid w:val="008453EF"/>
    <w:rsid w:val="0084586F"/>
    <w:rsid w:val="00846619"/>
    <w:rsid w:val="008468F4"/>
    <w:rsid w:val="0085093F"/>
    <w:rsid w:val="0085114E"/>
    <w:rsid w:val="0085134E"/>
    <w:rsid w:val="00851AE4"/>
    <w:rsid w:val="0085239A"/>
    <w:rsid w:val="00852CA8"/>
    <w:rsid w:val="00852CB1"/>
    <w:rsid w:val="00854D13"/>
    <w:rsid w:val="0085515A"/>
    <w:rsid w:val="00855D12"/>
    <w:rsid w:val="00857512"/>
    <w:rsid w:val="0085774C"/>
    <w:rsid w:val="008578B8"/>
    <w:rsid w:val="00861742"/>
    <w:rsid w:val="008637BB"/>
    <w:rsid w:val="00864281"/>
    <w:rsid w:val="0086439F"/>
    <w:rsid w:val="0086442A"/>
    <w:rsid w:val="00864623"/>
    <w:rsid w:val="00865766"/>
    <w:rsid w:val="00866C24"/>
    <w:rsid w:val="00866E11"/>
    <w:rsid w:val="00866FB7"/>
    <w:rsid w:val="00867A4A"/>
    <w:rsid w:val="00867B05"/>
    <w:rsid w:val="0087155A"/>
    <w:rsid w:val="00871931"/>
    <w:rsid w:val="00871E13"/>
    <w:rsid w:val="00875346"/>
    <w:rsid w:val="00876357"/>
    <w:rsid w:val="00876890"/>
    <w:rsid w:val="00876968"/>
    <w:rsid w:val="00876DA1"/>
    <w:rsid w:val="00876DC6"/>
    <w:rsid w:val="00876E67"/>
    <w:rsid w:val="00880BBB"/>
    <w:rsid w:val="00880C3E"/>
    <w:rsid w:val="00881663"/>
    <w:rsid w:val="0088245F"/>
    <w:rsid w:val="00882DA8"/>
    <w:rsid w:val="0088557A"/>
    <w:rsid w:val="008866FB"/>
    <w:rsid w:val="008869A8"/>
    <w:rsid w:val="00886DA5"/>
    <w:rsid w:val="008872CC"/>
    <w:rsid w:val="00887DA7"/>
    <w:rsid w:val="0089055A"/>
    <w:rsid w:val="0089123B"/>
    <w:rsid w:val="00892BE6"/>
    <w:rsid w:val="008932DE"/>
    <w:rsid w:val="00893434"/>
    <w:rsid w:val="008937FA"/>
    <w:rsid w:val="00893FDC"/>
    <w:rsid w:val="00894121"/>
    <w:rsid w:val="0089418D"/>
    <w:rsid w:val="00894B91"/>
    <w:rsid w:val="00894F70"/>
    <w:rsid w:val="008957B7"/>
    <w:rsid w:val="00895942"/>
    <w:rsid w:val="008979AD"/>
    <w:rsid w:val="00897C8B"/>
    <w:rsid w:val="00897E4A"/>
    <w:rsid w:val="008A0359"/>
    <w:rsid w:val="008A0C76"/>
    <w:rsid w:val="008A2009"/>
    <w:rsid w:val="008A257D"/>
    <w:rsid w:val="008A3608"/>
    <w:rsid w:val="008A43F1"/>
    <w:rsid w:val="008A4459"/>
    <w:rsid w:val="008A486D"/>
    <w:rsid w:val="008A4AA2"/>
    <w:rsid w:val="008A55D7"/>
    <w:rsid w:val="008A5A72"/>
    <w:rsid w:val="008A6789"/>
    <w:rsid w:val="008A7853"/>
    <w:rsid w:val="008B0080"/>
    <w:rsid w:val="008B0331"/>
    <w:rsid w:val="008B0A92"/>
    <w:rsid w:val="008B0B3B"/>
    <w:rsid w:val="008B0E3D"/>
    <w:rsid w:val="008B1642"/>
    <w:rsid w:val="008B1A30"/>
    <w:rsid w:val="008B289B"/>
    <w:rsid w:val="008B2A59"/>
    <w:rsid w:val="008B3346"/>
    <w:rsid w:val="008B39BB"/>
    <w:rsid w:val="008B3AA8"/>
    <w:rsid w:val="008B3F04"/>
    <w:rsid w:val="008B5291"/>
    <w:rsid w:val="008B6330"/>
    <w:rsid w:val="008B673C"/>
    <w:rsid w:val="008B6CA6"/>
    <w:rsid w:val="008B7348"/>
    <w:rsid w:val="008B7836"/>
    <w:rsid w:val="008B7D4A"/>
    <w:rsid w:val="008C0D2D"/>
    <w:rsid w:val="008C525E"/>
    <w:rsid w:val="008C5982"/>
    <w:rsid w:val="008C5B08"/>
    <w:rsid w:val="008C5BA8"/>
    <w:rsid w:val="008C72E6"/>
    <w:rsid w:val="008C7CA3"/>
    <w:rsid w:val="008D01A7"/>
    <w:rsid w:val="008D02E2"/>
    <w:rsid w:val="008D088F"/>
    <w:rsid w:val="008D099C"/>
    <w:rsid w:val="008D0A48"/>
    <w:rsid w:val="008D0EE1"/>
    <w:rsid w:val="008D10AC"/>
    <w:rsid w:val="008D1E86"/>
    <w:rsid w:val="008D29AB"/>
    <w:rsid w:val="008D2B7B"/>
    <w:rsid w:val="008D3243"/>
    <w:rsid w:val="008D386B"/>
    <w:rsid w:val="008D4293"/>
    <w:rsid w:val="008D4D29"/>
    <w:rsid w:val="008D4E33"/>
    <w:rsid w:val="008D57C1"/>
    <w:rsid w:val="008D600A"/>
    <w:rsid w:val="008D60D3"/>
    <w:rsid w:val="008D6402"/>
    <w:rsid w:val="008D6DCF"/>
    <w:rsid w:val="008E0DB6"/>
    <w:rsid w:val="008E0E94"/>
    <w:rsid w:val="008E1F9A"/>
    <w:rsid w:val="008E204E"/>
    <w:rsid w:val="008E244A"/>
    <w:rsid w:val="008E3546"/>
    <w:rsid w:val="008E3945"/>
    <w:rsid w:val="008E40F3"/>
    <w:rsid w:val="008E48E9"/>
    <w:rsid w:val="008E53D4"/>
    <w:rsid w:val="008E584E"/>
    <w:rsid w:val="008E68BB"/>
    <w:rsid w:val="008E6A8D"/>
    <w:rsid w:val="008E75E8"/>
    <w:rsid w:val="008F03A5"/>
    <w:rsid w:val="008F0531"/>
    <w:rsid w:val="008F0D20"/>
    <w:rsid w:val="008F0E47"/>
    <w:rsid w:val="008F1C23"/>
    <w:rsid w:val="008F21AA"/>
    <w:rsid w:val="008F24E7"/>
    <w:rsid w:val="008F29D8"/>
    <w:rsid w:val="008F3663"/>
    <w:rsid w:val="008F36B8"/>
    <w:rsid w:val="008F44C1"/>
    <w:rsid w:val="008F5EAB"/>
    <w:rsid w:val="008F6518"/>
    <w:rsid w:val="008F6F34"/>
    <w:rsid w:val="00900A0E"/>
    <w:rsid w:val="00900E69"/>
    <w:rsid w:val="00901BE4"/>
    <w:rsid w:val="00903239"/>
    <w:rsid w:val="00903FDB"/>
    <w:rsid w:val="00904240"/>
    <w:rsid w:val="00905200"/>
    <w:rsid w:val="0090529E"/>
    <w:rsid w:val="00905469"/>
    <w:rsid w:val="009054E8"/>
    <w:rsid w:val="009079CE"/>
    <w:rsid w:val="00910382"/>
    <w:rsid w:val="00910EFB"/>
    <w:rsid w:val="00911682"/>
    <w:rsid w:val="0091204F"/>
    <w:rsid w:val="00912572"/>
    <w:rsid w:val="0091345E"/>
    <w:rsid w:val="009143AB"/>
    <w:rsid w:val="0091486D"/>
    <w:rsid w:val="00916146"/>
    <w:rsid w:val="009168B3"/>
    <w:rsid w:val="00917AAA"/>
    <w:rsid w:val="00917DA4"/>
    <w:rsid w:val="00922217"/>
    <w:rsid w:val="00922299"/>
    <w:rsid w:val="009231DD"/>
    <w:rsid w:val="00923C0F"/>
    <w:rsid w:val="00924D5E"/>
    <w:rsid w:val="0092538B"/>
    <w:rsid w:val="009256F2"/>
    <w:rsid w:val="009258E6"/>
    <w:rsid w:val="00926595"/>
    <w:rsid w:val="00927149"/>
    <w:rsid w:val="00930B5F"/>
    <w:rsid w:val="00930B89"/>
    <w:rsid w:val="00930EEF"/>
    <w:rsid w:val="009316C4"/>
    <w:rsid w:val="00932168"/>
    <w:rsid w:val="009322D8"/>
    <w:rsid w:val="00932D3C"/>
    <w:rsid w:val="00933FF0"/>
    <w:rsid w:val="00934967"/>
    <w:rsid w:val="009355D5"/>
    <w:rsid w:val="00935C5B"/>
    <w:rsid w:val="00935D9F"/>
    <w:rsid w:val="00936F19"/>
    <w:rsid w:val="00936F6A"/>
    <w:rsid w:val="00937266"/>
    <w:rsid w:val="0093792C"/>
    <w:rsid w:val="00937CED"/>
    <w:rsid w:val="0094060D"/>
    <w:rsid w:val="00940750"/>
    <w:rsid w:val="00940DDC"/>
    <w:rsid w:val="0094148B"/>
    <w:rsid w:val="00942242"/>
    <w:rsid w:val="009425D3"/>
    <w:rsid w:val="00942FD9"/>
    <w:rsid w:val="009433A0"/>
    <w:rsid w:val="00943423"/>
    <w:rsid w:val="00943DB6"/>
    <w:rsid w:val="0094491D"/>
    <w:rsid w:val="00944C82"/>
    <w:rsid w:val="00945619"/>
    <w:rsid w:val="0094599A"/>
    <w:rsid w:val="009459BA"/>
    <w:rsid w:val="00945B8A"/>
    <w:rsid w:val="0094666F"/>
    <w:rsid w:val="0094725F"/>
    <w:rsid w:val="009473A0"/>
    <w:rsid w:val="00947512"/>
    <w:rsid w:val="0094792A"/>
    <w:rsid w:val="00947E07"/>
    <w:rsid w:val="00950A81"/>
    <w:rsid w:val="00950ADE"/>
    <w:rsid w:val="00951D03"/>
    <w:rsid w:val="00952D42"/>
    <w:rsid w:val="0095443E"/>
    <w:rsid w:val="00954F43"/>
    <w:rsid w:val="00955639"/>
    <w:rsid w:val="0095589E"/>
    <w:rsid w:val="009567D5"/>
    <w:rsid w:val="00956C57"/>
    <w:rsid w:val="009572A8"/>
    <w:rsid w:val="0096143E"/>
    <w:rsid w:val="009619A5"/>
    <w:rsid w:val="00962245"/>
    <w:rsid w:val="00962E40"/>
    <w:rsid w:val="00963A48"/>
    <w:rsid w:val="00963C72"/>
    <w:rsid w:val="00964792"/>
    <w:rsid w:val="00965C2A"/>
    <w:rsid w:val="00965EAB"/>
    <w:rsid w:val="00970DEF"/>
    <w:rsid w:val="009719F0"/>
    <w:rsid w:val="00972611"/>
    <w:rsid w:val="0097284D"/>
    <w:rsid w:val="0097335C"/>
    <w:rsid w:val="0097358B"/>
    <w:rsid w:val="00973972"/>
    <w:rsid w:val="00973CE4"/>
    <w:rsid w:val="00974E50"/>
    <w:rsid w:val="009759A6"/>
    <w:rsid w:val="00975B4D"/>
    <w:rsid w:val="009762E8"/>
    <w:rsid w:val="00976C57"/>
    <w:rsid w:val="0097798F"/>
    <w:rsid w:val="0098034E"/>
    <w:rsid w:val="00980581"/>
    <w:rsid w:val="009806C1"/>
    <w:rsid w:val="009808DA"/>
    <w:rsid w:val="00981B6F"/>
    <w:rsid w:val="00981CA7"/>
    <w:rsid w:val="00981EFC"/>
    <w:rsid w:val="009831CE"/>
    <w:rsid w:val="009832A3"/>
    <w:rsid w:val="0098409B"/>
    <w:rsid w:val="0098444F"/>
    <w:rsid w:val="00985C23"/>
    <w:rsid w:val="00990AA0"/>
    <w:rsid w:val="00991558"/>
    <w:rsid w:val="00991CB9"/>
    <w:rsid w:val="00992568"/>
    <w:rsid w:val="00992CF8"/>
    <w:rsid w:val="00992F28"/>
    <w:rsid w:val="009959F8"/>
    <w:rsid w:val="00996AA3"/>
    <w:rsid w:val="00996D12"/>
    <w:rsid w:val="0099752A"/>
    <w:rsid w:val="009A00AB"/>
    <w:rsid w:val="009A02AA"/>
    <w:rsid w:val="009A0A03"/>
    <w:rsid w:val="009A0AA1"/>
    <w:rsid w:val="009A0F09"/>
    <w:rsid w:val="009A1234"/>
    <w:rsid w:val="009A1A7B"/>
    <w:rsid w:val="009A1A94"/>
    <w:rsid w:val="009A1EF5"/>
    <w:rsid w:val="009A273C"/>
    <w:rsid w:val="009A291E"/>
    <w:rsid w:val="009A2996"/>
    <w:rsid w:val="009A3FC9"/>
    <w:rsid w:val="009A40F4"/>
    <w:rsid w:val="009A451C"/>
    <w:rsid w:val="009A4811"/>
    <w:rsid w:val="009A583C"/>
    <w:rsid w:val="009A5D73"/>
    <w:rsid w:val="009A6B53"/>
    <w:rsid w:val="009A7633"/>
    <w:rsid w:val="009A7BAB"/>
    <w:rsid w:val="009B102D"/>
    <w:rsid w:val="009B1E58"/>
    <w:rsid w:val="009B2612"/>
    <w:rsid w:val="009B2B01"/>
    <w:rsid w:val="009B3CED"/>
    <w:rsid w:val="009B432F"/>
    <w:rsid w:val="009B48D2"/>
    <w:rsid w:val="009B55E3"/>
    <w:rsid w:val="009B57B0"/>
    <w:rsid w:val="009B5FCE"/>
    <w:rsid w:val="009C0F4C"/>
    <w:rsid w:val="009C133A"/>
    <w:rsid w:val="009C1CB9"/>
    <w:rsid w:val="009C30F5"/>
    <w:rsid w:val="009C34F2"/>
    <w:rsid w:val="009C3C0B"/>
    <w:rsid w:val="009C475E"/>
    <w:rsid w:val="009C477A"/>
    <w:rsid w:val="009C5782"/>
    <w:rsid w:val="009C58F0"/>
    <w:rsid w:val="009C6B63"/>
    <w:rsid w:val="009C6CBB"/>
    <w:rsid w:val="009C6CFA"/>
    <w:rsid w:val="009C76A7"/>
    <w:rsid w:val="009D12D4"/>
    <w:rsid w:val="009D1445"/>
    <w:rsid w:val="009D14E4"/>
    <w:rsid w:val="009D1517"/>
    <w:rsid w:val="009D346A"/>
    <w:rsid w:val="009D3E2B"/>
    <w:rsid w:val="009D498B"/>
    <w:rsid w:val="009D7CAE"/>
    <w:rsid w:val="009E084F"/>
    <w:rsid w:val="009E0EB9"/>
    <w:rsid w:val="009E0EBD"/>
    <w:rsid w:val="009E152B"/>
    <w:rsid w:val="009E2157"/>
    <w:rsid w:val="009E2F04"/>
    <w:rsid w:val="009E3C99"/>
    <w:rsid w:val="009E400C"/>
    <w:rsid w:val="009E450E"/>
    <w:rsid w:val="009E4C83"/>
    <w:rsid w:val="009E554E"/>
    <w:rsid w:val="009E6322"/>
    <w:rsid w:val="009E6569"/>
    <w:rsid w:val="009E6619"/>
    <w:rsid w:val="009F01D3"/>
    <w:rsid w:val="009F0640"/>
    <w:rsid w:val="009F3EC6"/>
    <w:rsid w:val="009F4223"/>
    <w:rsid w:val="009F4963"/>
    <w:rsid w:val="009F6C1E"/>
    <w:rsid w:val="00A00032"/>
    <w:rsid w:val="00A022A0"/>
    <w:rsid w:val="00A02E84"/>
    <w:rsid w:val="00A03A13"/>
    <w:rsid w:val="00A04CC9"/>
    <w:rsid w:val="00A04E10"/>
    <w:rsid w:val="00A05CAB"/>
    <w:rsid w:val="00A05CC1"/>
    <w:rsid w:val="00A05E8D"/>
    <w:rsid w:val="00A065A1"/>
    <w:rsid w:val="00A06A58"/>
    <w:rsid w:val="00A06AD2"/>
    <w:rsid w:val="00A06B3A"/>
    <w:rsid w:val="00A06B8A"/>
    <w:rsid w:val="00A06F01"/>
    <w:rsid w:val="00A07450"/>
    <w:rsid w:val="00A10F4A"/>
    <w:rsid w:val="00A1225F"/>
    <w:rsid w:val="00A126C6"/>
    <w:rsid w:val="00A1282E"/>
    <w:rsid w:val="00A13C5F"/>
    <w:rsid w:val="00A13FD4"/>
    <w:rsid w:val="00A14779"/>
    <w:rsid w:val="00A15558"/>
    <w:rsid w:val="00A15F9A"/>
    <w:rsid w:val="00A168D9"/>
    <w:rsid w:val="00A16947"/>
    <w:rsid w:val="00A16C88"/>
    <w:rsid w:val="00A16CA3"/>
    <w:rsid w:val="00A2043C"/>
    <w:rsid w:val="00A20E20"/>
    <w:rsid w:val="00A214E5"/>
    <w:rsid w:val="00A21720"/>
    <w:rsid w:val="00A217D7"/>
    <w:rsid w:val="00A21BCE"/>
    <w:rsid w:val="00A220C4"/>
    <w:rsid w:val="00A22A09"/>
    <w:rsid w:val="00A22F4B"/>
    <w:rsid w:val="00A22F82"/>
    <w:rsid w:val="00A233C8"/>
    <w:rsid w:val="00A23424"/>
    <w:rsid w:val="00A23513"/>
    <w:rsid w:val="00A23586"/>
    <w:rsid w:val="00A2401C"/>
    <w:rsid w:val="00A24318"/>
    <w:rsid w:val="00A2534A"/>
    <w:rsid w:val="00A258FD"/>
    <w:rsid w:val="00A260A6"/>
    <w:rsid w:val="00A26856"/>
    <w:rsid w:val="00A26DF5"/>
    <w:rsid w:val="00A2756B"/>
    <w:rsid w:val="00A306B0"/>
    <w:rsid w:val="00A311CB"/>
    <w:rsid w:val="00A31503"/>
    <w:rsid w:val="00A31B19"/>
    <w:rsid w:val="00A31C70"/>
    <w:rsid w:val="00A31D39"/>
    <w:rsid w:val="00A32733"/>
    <w:rsid w:val="00A332D2"/>
    <w:rsid w:val="00A34965"/>
    <w:rsid w:val="00A34A98"/>
    <w:rsid w:val="00A35E7F"/>
    <w:rsid w:val="00A375CB"/>
    <w:rsid w:val="00A37F75"/>
    <w:rsid w:val="00A4112B"/>
    <w:rsid w:val="00A41DC7"/>
    <w:rsid w:val="00A424AE"/>
    <w:rsid w:val="00A4345F"/>
    <w:rsid w:val="00A448FB"/>
    <w:rsid w:val="00A453F1"/>
    <w:rsid w:val="00A4575B"/>
    <w:rsid w:val="00A45EAC"/>
    <w:rsid w:val="00A4606F"/>
    <w:rsid w:val="00A46731"/>
    <w:rsid w:val="00A46F51"/>
    <w:rsid w:val="00A473AF"/>
    <w:rsid w:val="00A475C2"/>
    <w:rsid w:val="00A47CC2"/>
    <w:rsid w:val="00A50F6D"/>
    <w:rsid w:val="00A511C2"/>
    <w:rsid w:val="00A5158B"/>
    <w:rsid w:val="00A51958"/>
    <w:rsid w:val="00A52668"/>
    <w:rsid w:val="00A53C1E"/>
    <w:rsid w:val="00A54B45"/>
    <w:rsid w:val="00A55202"/>
    <w:rsid w:val="00A57083"/>
    <w:rsid w:val="00A57590"/>
    <w:rsid w:val="00A578BA"/>
    <w:rsid w:val="00A60364"/>
    <w:rsid w:val="00A61B98"/>
    <w:rsid w:val="00A61EE9"/>
    <w:rsid w:val="00A62B15"/>
    <w:rsid w:val="00A6370C"/>
    <w:rsid w:val="00A645BD"/>
    <w:rsid w:val="00A645D5"/>
    <w:rsid w:val="00A65365"/>
    <w:rsid w:val="00A65B47"/>
    <w:rsid w:val="00A668FE"/>
    <w:rsid w:val="00A67B0B"/>
    <w:rsid w:val="00A71274"/>
    <w:rsid w:val="00A71CE5"/>
    <w:rsid w:val="00A723AF"/>
    <w:rsid w:val="00A7260C"/>
    <w:rsid w:val="00A72FDF"/>
    <w:rsid w:val="00A73941"/>
    <w:rsid w:val="00A739B4"/>
    <w:rsid w:val="00A739E0"/>
    <w:rsid w:val="00A755AF"/>
    <w:rsid w:val="00A75C16"/>
    <w:rsid w:val="00A76260"/>
    <w:rsid w:val="00A763B1"/>
    <w:rsid w:val="00A76773"/>
    <w:rsid w:val="00A7697F"/>
    <w:rsid w:val="00A76A9C"/>
    <w:rsid w:val="00A808DC"/>
    <w:rsid w:val="00A813B9"/>
    <w:rsid w:val="00A8158B"/>
    <w:rsid w:val="00A81D60"/>
    <w:rsid w:val="00A82911"/>
    <w:rsid w:val="00A83236"/>
    <w:rsid w:val="00A84004"/>
    <w:rsid w:val="00A84B2A"/>
    <w:rsid w:val="00A84E86"/>
    <w:rsid w:val="00A85013"/>
    <w:rsid w:val="00A85464"/>
    <w:rsid w:val="00A85765"/>
    <w:rsid w:val="00A85B70"/>
    <w:rsid w:val="00A862A5"/>
    <w:rsid w:val="00A872E7"/>
    <w:rsid w:val="00A87ECB"/>
    <w:rsid w:val="00A908EB"/>
    <w:rsid w:val="00A90D18"/>
    <w:rsid w:val="00A90DC4"/>
    <w:rsid w:val="00A92982"/>
    <w:rsid w:val="00A93880"/>
    <w:rsid w:val="00A93896"/>
    <w:rsid w:val="00A93A1F"/>
    <w:rsid w:val="00A946AF"/>
    <w:rsid w:val="00A9490B"/>
    <w:rsid w:val="00A94E84"/>
    <w:rsid w:val="00A94FEB"/>
    <w:rsid w:val="00A96828"/>
    <w:rsid w:val="00A97605"/>
    <w:rsid w:val="00A97732"/>
    <w:rsid w:val="00AA07A2"/>
    <w:rsid w:val="00AA11A7"/>
    <w:rsid w:val="00AA12B6"/>
    <w:rsid w:val="00AA1B2D"/>
    <w:rsid w:val="00AA2940"/>
    <w:rsid w:val="00AA2B9F"/>
    <w:rsid w:val="00AA3D0D"/>
    <w:rsid w:val="00AA5FB2"/>
    <w:rsid w:val="00AA6CD0"/>
    <w:rsid w:val="00AA6D54"/>
    <w:rsid w:val="00AA7388"/>
    <w:rsid w:val="00AB056A"/>
    <w:rsid w:val="00AB0A7B"/>
    <w:rsid w:val="00AB0CD2"/>
    <w:rsid w:val="00AB2556"/>
    <w:rsid w:val="00AB2B84"/>
    <w:rsid w:val="00AB2DBA"/>
    <w:rsid w:val="00AB3330"/>
    <w:rsid w:val="00AB3D4B"/>
    <w:rsid w:val="00AB421A"/>
    <w:rsid w:val="00AB54B0"/>
    <w:rsid w:val="00AB54D2"/>
    <w:rsid w:val="00AB6071"/>
    <w:rsid w:val="00AB67B5"/>
    <w:rsid w:val="00AB6C92"/>
    <w:rsid w:val="00AB714C"/>
    <w:rsid w:val="00AC07A2"/>
    <w:rsid w:val="00AC07C7"/>
    <w:rsid w:val="00AC1839"/>
    <w:rsid w:val="00AC23B2"/>
    <w:rsid w:val="00AC2A51"/>
    <w:rsid w:val="00AC3D37"/>
    <w:rsid w:val="00AC3EE8"/>
    <w:rsid w:val="00AC420C"/>
    <w:rsid w:val="00AC4529"/>
    <w:rsid w:val="00AC4C9A"/>
    <w:rsid w:val="00AC4FF2"/>
    <w:rsid w:val="00AC612B"/>
    <w:rsid w:val="00AC63CF"/>
    <w:rsid w:val="00AC6A5B"/>
    <w:rsid w:val="00AC6D2A"/>
    <w:rsid w:val="00AC70C4"/>
    <w:rsid w:val="00AC70CF"/>
    <w:rsid w:val="00AC7627"/>
    <w:rsid w:val="00AD031B"/>
    <w:rsid w:val="00AD0C2B"/>
    <w:rsid w:val="00AD165C"/>
    <w:rsid w:val="00AD1707"/>
    <w:rsid w:val="00AD2CC3"/>
    <w:rsid w:val="00AD383A"/>
    <w:rsid w:val="00AD3B24"/>
    <w:rsid w:val="00AD3EA3"/>
    <w:rsid w:val="00AD4589"/>
    <w:rsid w:val="00AD4C27"/>
    <w:rsid w:val="00AD4D4B"/>
    <w:rsid w:val="00AD61F4"/>
    <w:rsid w:val="00AD677F"/>
    <w:rsid w:val="00AD68B0"/>
    <w:rsid w:val="00AD690D"/>
    <w:rsid w:val="00AD6B07"/>
    <w:rsid w:val="00AD73FB"/>
    <w:rsid w:val="00AD7837"/>
    <w:rsid w:val="00AD7C6C"/>
    <w:rsid w:val="00AD7C73"/>
    <w:rsid w:val="00AD7FAD"/>
    <w:rsid w:val="00AE022C"/>
    <w:rsid w:val="00AE0751"/>
    <w:rsid w:val="00AE0CAC"/>
    <w:rsid w:val="00AE0F7D"/>
    <w:rsid w:val="00AE335F"/>
    <w:rsid w:val="00AE359F"/>
    <w:rsid w:val="00AE3603"/>
    <w:rsid w:val="00AE43DD"/>
    <w:rsid w:val="00AE43F4"/>
    <w:rsid w:val="00AE44FB"/>
    <w:rsid w:val="00AE5B98"/>
    <w:rsid w:val="00AE5F31"/>
    <w:rsid w:val="00AE7859"/>
    <w:rsid w:val="00AE7D3F"/>
    <w:rsid w:val="00AF0C4C"/>
    <w:rsid w:val="00AF0D1C"/>
    <w:rsid w:val="00AF0F0A"/>
    <w:rsid w:val="00AF10C6"/>
    <w:rsid w:val="00AF1B96"/>
    <w:rsid w:val="00AF201A"/>
    <w:rsid w:val="00AF2BEC"/>
    <w:rsid w:val="00AF33FD"/>
    <w:rsid w:val="00AF391F"/>
    <w:rsid w:val="00AF4BBA"/>
    <w:rsid w:val="00AF4CA4"/>
    <w:rsid w:val="00AF4E5A"/>
    <w:rsid w:val="00AF5D4D"/>
    <w:rsid w:val="00AF61AF"/>
    <w:rsid w:val="00AF6CA0"/>
    <w:rsid w:val="00B00963"/>
    <w:rsid w:val="00B01B29"/>
    <w:rsid w:val="00B02DF9"/>
    <w:rsid w:val="00B03B54"/>
    <w:rsid w:val="00B054E1"/>
    <w:rsid w:val="00B0554F"/>
    <w:rsid w:val="00B064F1"/>
    <w:rsid w:val="00B06561"/>
    <w:rsid w:val="00B06848"/>
    <w:rsid w:val="00B06FAC"/>
    <w:rsid w:val="00B07408"/>
    <w:rsid w:val="00B10582"/>
    <w:rsid w:val="00B107EA"/>
    <w:rsid w:val="00B124C0"/>
    <w:rsid w:val="00B1257A"/>
    <w:rsid w:val="00B13348"/>
    <w:rsid w:val="00B13392"/>
    <w:rsid w:val="00B13D66"/>
    <w:rsid w:val="00B1407A"/>
    <w:rsid w:val="00B1444A"/>
    <w:rsid w:val="00B14EEE"/>
    <w:rsid w:val="00B15820"/>
    <w:rsid w:val="00B15CBC"/>
    <w:rsid w:val="00B16A3A"/>
    <w:rsid w:val="00B17421"/>
    <w:rsid w:val="00B17521"/>
    <w:rsid w:val="00B20745"/>
    <w:rsid w:val="00B20812"/>
    <w:rsid w:val="00B20F58"/>
    <w:rsid w:val="00B215C7"/>
    <w:rsid w:val="00B22219"/>
    <w:rsid w:val="00B224CF"/>
    <w:rsid w:val="00B228F0"/>
    <w:rsid w:val="00B22CB0"/>
    <w:rsid w:val="00B23C3B"/>
    <w:rsid w:val="00B23F32"/>
    <w:rsid w:val="00B25317"/>
    <w:rsid w:val="00B262C2"/>
    <w:rsid w:val="00B26B38"/>
    <w:rsid w:val="00B26F1E"/>
    <w:rsid w:val="00B2726E"/>
    <w:rsid w:val="00B301E8"/>
    <w:rsid w:val="00B314D0"/>
    <w:rsid w:val="00B32F61"/>
    <w:rsid w:val="00B3309E"/>
    <w:rsid w:val="00B333ED"/>
    <w:rsid w:val="00B334BC"/>
    <w:rsid w:val="00B33DE3"/>
    <w:rsid w:val="00B344DD"/>
    <w:rsid w:val="00B348EA"/>
    <w:rsid w:val="00B35481"/>
    <w:rsid w:val="00B35514"/>
    <w:rsid w:val="00B35A00"/>
    <w:rsid w:val="00B3654E"/>
    <w:rsid w:val="00B36C7E"/>
    <w:rsid w:val="00B36E91"/>
    <w:rsid w:val="00B37665"/>
    <w:rsid w:val="00B4025F"/>
    <w:rsid w:val="00B40330"/>
    <w:rsid w:val="00B43DA4"/>
    <w:rsid w:val="00B444DE"/>
    <w:rsid w:val="00B44B18"/>
    <w:rsid w:val="00B45E66"/>
    <w:rsid w:val="00B477C1"/>
    <w:rsid w:val="00B478EA"/>
    <w:rsid w:val="00B47A41"/>
    <w:rsid w:val="00B5155F"/>
    <w:rsid w:val="00B517DB"/>
    <w:rsid w:val="00B518DA"/>
    <w:rsid w:val="00B52057"/>
    <w:rsid w:val="00B5284D"/>
    <w:rsid w:val="00B530B8"/>
    <w:rsid w:val="00B53168"/>
    <w:rsid w:val="00B53797"/>
    <w:rsid w:val="00B54396"/>
    <w:rsid w:val="00B548B8"/>
    <w:rsid w:val="00B55886"/>
    <w:rsid w:val="00B558F6"/>
    <w:rsid w:val="00B559B6"/>
    <w:rsid w:val="00B55B65"/>
    <w:rsid w:val="00B55C9D"/>
    <w:rsid w:val="00B568CB"/>
    <w:rsid w:val="00B569FA"/>
    <w:rsid w:val="00B56E02"/>
    <w:rsid w:val="00B57522"/>
    <w:rsid w:val="00B6292D"/>
    <w:rsid w:val="00B62A08"/>
    <w:rsid w:val="00B62F04"/>
    <w:rsid w:val="00B63C4C"/>
    <w:rsid w:val="00B642AB"/>
    <w:rsid w:val="00B6516B"/>
    <w:rsid w:val="00B65937"/>
    <w:rsid w:val="00B66669"/>
    <w:rsid w:val="00B672AB"/>
    <w:rsid w:val="00B6747D"/>
    <w:rsid w:val="00B712E5"/>
    <w:rsid w:val="00B716F1"/>
    <w:rsid w:val="00B71868"/>
    <w:rsid w:val="00B731DB"/>
    <w:rsid w:val="00B7389B"/>
    <w:rsid w:val="00B73A03"/>
    <w:rsid w:val="00B754D6"/>
    <w:rsid w:val="00B75B76"/>
    <w:rsid w:val="00B7776C"/>
    <w:rsid w:val="00B8008D"/>
    <w:rsid w:val="00B8068E"/>
    <w:rsid w:val="00B81037"/>
    <w:rsid w:val="00B81B20"/>
    <w:rsid w:val="00B82027"/>
    <w:rsid w:val="00B82138"/>
    <w:rsid w:val="00B835A1"/>
    <w:rsid w:val="00B8372C"/>
    <w:rsid w:val="00B83934"/>
    <w:rsid w:val="00B83F76"/>
    <w:rsid w:val="00B83FF0"/>
    <w:rsid w:val="00B84CD5"/>
    <w:rsid w:val="00B84E7E"/>
    <w:rsid w:val="00B87552"/>
    <w:rsid w:val="00B90359"/>
    <w:rsid w:val="00B9128F"/>
    <w:rsid w:val="00B91486"/>
    <w:rsid w:val="00B91EAB"/>
    <w:rsid w:val="00B922D1"/>
    <w:rsid w:val="00B9342C"/>
    <w:rsid w:val="00B942E5"/>
    <w:rsid w:val="00B94B42"/>
    <w:rsid w:val="00B950AD"/>
    <w:rsid w:val="00B952FE"/>
    <w:rsid w:val="00B955AF"/>
    <w:rsid w:val="00B96DD8"/>
    <w:rsid w:val="00B97468"/>
    <w:rsid w:val="00B9754A"/>
    <w:rsid w:val="00B97B60"/>
    <w:rsid w:val="00B97DCF"/>
    <w:rsid w:val="00BA132C"/>
    <w:rsid w:val="00BA1B96"/>
    <w:rsid w:val="00BA3A8D"/>
    <w:rsid w:val="00BA4303"/>
    <w:rsid w:val="00BA4C48"/>
    <w:rsid w:val="00BA506F"/>
    <w:rsid w:val="00BA5433"/>
    <w:rsid w:val="00BA6067"/>
    <w:rsid w:val="00BA66A9"/>
    <w:rsid w:val="00BA6C85"/>
    <w:rsid w:val="00BA7E37"/>
    <w:rsid w:val="00BA7FAB"/>
    <w:rsid w:val="00BB0268"/>
    <w:rsid w:val="00BB0422"/>
    <w:rsid w:val="00BB161F"/>
    <w:rsid w:val="00BB20F6"/>
    <w:rsid w:val="00BB274D"/>
    <w:rsid w:val="00BB275E"/>
    <w:rsid w:val="00BB3157"/>
    <w:rsid w:val="00BB37E0"/>
    <w:rsid w:val="00BB3B05"/>
    <w:rsid w:val="00BB3CA3"/>
    <w:rsid w:val="00BB3D02"/>
    <w:rsid w:val="00BB40AD"/>
    <w:rsid w:val="00BB4A7B"/>
    <w:rsid w:val="00BB4FA9"/>
    <w:rsid w:val="00BB5B3F"/>
    <w:rsid w:val="00BB5F9E"/>
    <w:rsid w:val="00BB64AF"/>
    <w:rsid w:val="00BB6553"/>
    <w:rsid w:val="00BB6DFC"/>
    <w:rsid w:val="00BB7D9E"/>
    <w:rsid w:val="00BC041B"/>
    <w:rsid w:val="00BC2F17"/>
    <w:rsid w:val="00BC369B"/>
    <w:rsid w:val="00BC4408"/>
    <w:rsid w:val="00BC6857"/>
    <w:rsid w:val="00BC71A3"/>
    <w:rsid w:val="00BC7FAF"/>
    <w:rsid w:val="00BD0133"/>
    <w:rsid w:val="00BD06EE"/>
    <w:rsid w:val="00BD1BFE"/>
    <w:rsid w:val="00BD1D28"/>
    <w:rsid w:val="00BD1DE7"/>
    <w:rsid w:val="00BD1F15"/>
    <w:rsid w:val="00BD2E70"/>
    <w:rsid w:val="00BD3090"/>
    <w:rsid w:val="00BD44F8"/>
    <w:rsid w:val="00BD55A7"/>
    <w:rsid w:val="00BD5637"/>
    <w:rsid w:val="00BD7198"/>
    <w:rsid w:val="00BD76F7"/>
    <w:rsid w:val="00BD7831"/>
    <w:rsid w:val="00BE069F"/>
    <w:rsid w:val="00BE0B39"/>
    <w:rsid w:val="00BE1083"/>
    <w:rsid w:val="00BE1BB5"/>
    <w:rsid w:val="00BE253E"/>
    <w:rsid w:val="00BE3D2A"/>
    <w:rsid w:val="00BE42D8"/>
    <w:rsid w:val="00BE4919"/>
    <w:rsid w:val="00BE4A14"/>
    <w:rsid w:val="00BE5032"/>
    <w:rsid w:val="00BE556B"/>
    <w:rsid w:val="00BE6041"/>
    <w:rsid w:val="00BE6503"/>
    <w:rsid w:val="00BE675A"/>
    <w:rsid w:val="00BE6F2C"/>
    <w:rsid w:val="00BF096A"/>
    <w:rsid w:val="00BF1015"/>
    <w:rsid w:val="00BF1049"/>
    <w:rsid w:val="00BF2372"/>
    <w:rsid w:val="00BF26AA"/>
    <w:rsid w:val="00BF285E"/>
    <w:rsid w:val="00BF33D2"/>
    <w:rsid w:val="00BF3658"/>
    <w:rsid w:val="00BF37F6"/>
    <w:rsid w:val="00BF38F6"/>
    <w:rsid w:val="00BF3E12"/>
    <w:rsid w:val="00BF46F3"/>
    <w:rsid w:val="00BF4E69"/>
    <w:rsid w:val="00BF4E6E"/>
    <w:rsid w:val="00BF55C4"/>
    <w:rsid w:val="00BF5FC2"/>
    <w:rsid w:val="00BF66CB"/>
    <w:rsid w:val="00BF7213"/>
    <w:rsid w:val="00BF7615"/>
    <w:rsid w:val="00C009D7"/>
    <w:rsid w:val="00C018A1"/>
    <w:rsid w:val="00C03BE4"/>
    <w:rsid w:val="00C03D69"/>
    <w:rsid w:val="00C041BB"/>
    <w:rsid w:val="00C058E1"/>
    <w:rsid w:val="00C05A90"/>
    <w:rsid w:val="00C05B75"/>
    <w:rsid w:val="00C05DE1"/>
    <w:rsid w:val="00C06140"/>
    <w:rsid w:val="00C061C9"/>
    <w:rsid w:val="00C06718"/>
    <w:rsid w:val="00C06BC2"/>
    <w:rsid w:val="00C07A29"/>
    <w:rsid w:val="00C07C1B"/>
    <w:rsid w:val="00C07C80"/>
    <w:rsid w:val="00C10025"/>
    <w:rsid w:val="00C105D5"/>
    <w:rsid w:val="00C109F2"/>
    <w:rsid w:val="00C10D1A"/>
    <w:rsid w:val="00C1132F"/>
    <w:rsid w:val="00C11714"/>
    <w:rsid w:val="00C11957"/>
    <w:rsid w:val="00C11A78"/>
    <w:rsid w:val="00C11FE8"/>
    <w:rsid w:val="00C12202"/>
    <w:rsid w:val="00C12210"/>
    <w:rsid w:val="00C1259D"/>
    <w:rsid w:val="00C12D64"/>
    <w:rsid w:val="00C12E6A"/>
    <w:rsid w:val="00C13723"/>
    <w:rsid w:val="00C13868"/>
    <w:rsid w:val="00C14911"/>
    <w:rsid w:val="00C1551B"/>
    <w:rsid w:val="00C16520"/>
    <w:rsid w:val="00C17458"/>
    <w:rsid w:val="00C21691"/>
    <w:rsid w:val="00C219F8"/>
    <w:rsid w:val="00C22AB3"/>
    <w:rsid w:val="00C24219"/>
    <w:rsid w:val="00C24F2C"/>
    <w:rsid w:val="00C25C48"/>
    <w:rsid w:val="00C25D39"/>
    <w:rsid w:val="00C25E11"/>
    <w:rsid w:val="00C26429"/>
    <w:rsid w:val="00C264B1"/>
    <w:rsid w:val="00C26EBA"/>
    <w:rsid w:val="00C3031A"/>
    <w:rsid w:val="00C308B6"/>
    <w:rsid w:val="00C313DC"/>
    <w:rsid w:val="00C318EF"/>
    <w:rsid w:val="00C338B6"/>
    <w:rsid w:val="00C34630"/>
    <w:rsid w:val="00C3543E"/>
    <w:rsid w:val="00C35727"/>
    <w:rsid w:val="00C35A0F"/>
    <w:rsid w:val="00C35E8A"/>
    <w:rsid w:val="00C40D5F"/>
    <w:rsid w:val="00C42266"/>
    <w:rsid w:val="00C4264A"/>
    <w:rsid w:val="00C4334D"/>
    <w:rsid w:val="00C438AA"/>
    <w:rsid w:val="00C43C07"/>
    <w:rsid w:val="00C4478B"/>
    <w:rsid w:val="00C46123"/>
    <w:rsid w:val="00C46727"/>
    <w:rsid w:val="00C47045"/>
    <w:rsid w:val="00C473A5"/>
    <w:rsid w:val="00C50240"/>
    <w:rsid w:val="00C50721"/>
    <w:rsid w:val="00C51458"/>
    <w:rsid w:val="00C516BA"/>
    <w:rsid w:val="00C533B8"/>
    <w:rsid w:val="00C5387F"/>
    <w:rsid w:val="00C53A87"/>
    <w:rsid w:val="00C5449B"/>
    <w:rsid w:val="00C56446"/>
    <w:rsid w:val="00C56BED"/>
    <w:rsid w:val="00C57A14"/>
    <w:rsid w:val="00C57CA6"/>
    <w:rsid w:val="00C61061"/>
    <w:rsid w:val="00C62E42"/>
    <w:rsid w:val="00C62E80"/>
    <w:rsid w:val="00C637C6"/>
    <w:rsid w:val="00C6422B"/>
    <w:rsid w:val="00C64EE7"/>
    <w:rsid w:val="00C65448"/>
    <w:rsid w:val="00C65DC4"/>
    <w:rsid w:val="00C661A3"/>
    <w:rsid w:val="00C67127"/>
    <w:rsid w:val="00C67299"/>
    <w:rsid w:val="00C6739D"/>
    <w:rsid w:val="00C67CBB"/>
    <w:rsid w:val="00C70679"/>
    <w:rsid w:val="00C70684"/>
    <w:rsid w:val="00C70AE3"/>
    <w:rsid w:val="00C71407"/>
    <w:rsid w:val="00C721A6"/>
    <w:rsid w:val="00C72201"/>
    <w:rsid w:val="00C7277B"/>
    <w:rsid w:val="00C72E93"/>
    <w:rsid w:val="00C737D2"/>
    <w:rsid w:val="00C73DD9"/>
    <w:rsid w:val="00C73DDE"/>
    <w:rsid w:val="00C749DC"/>
    <w:rsid w:val="00C74F9A"/>
    <w:rsid w:val="00C76697"/>
    <w:rsid w:val="00C7780E"/>
    <w:rsid w:val="00C77B68"/>
    <w:rsid w:val="00C8019E"/>
    <w:rsid w:val="00C81767"/>
    <w:rsid w:val="00C81A35"/>
    <w:rsid w:val="00C81BA7"/>
    <w:rsid w:val="00C8238F"/>
    <w:rsid w:val="00C824F8"/>
    <w:rsid w:val="00C82527"/>
    <w:rsid w:val="00C834B5"/>
    <w:rsid w:val="00C83711"/>
    <w:rsid w:val="00C8385E"/>
    <w:rsid w:val="00C840CB"/>
    <w:rsid w:val="00C8435F"/>
    <w:rsid w:val="00C8649D"/>
    <w:rsid w:val="00C91198"/>
    <w:rsid w:val="00C91229"/>
    <w:rsid w:val="00C914C5"/>
    <w:rsid w:val="00C92BC2"/>
    <w:rsid w:val="00C9407A"/>
    <w:rsid w:val="00C943F8"/>
    <w:rsid w:val="00C94F70"/>
    <w:rsid w:val="00C9516D"/>
    <w:rsid w:val="00C952B0"/>
    <w:rsid w:val="00C97119"/>
    <w:rsid w:val="00CA00BF"/>
    <w:rsid w:val="00CA0410"/>
    <w:rsid w:val="00CA12E1"/>
    <w:rsid w:val="00CA2809"/>
    <w:rsid w:val="00CA2B04"/>
    <w:rsid w:val="00CA3738"/>
    <w:rsid w:val="00CA4445"/>
    <w:rsid w:val="00CA4FF4"/>
    <w:rsid w:val="00CA5B81"/>
    <w:rsid w:val="00CA5E86"/>
    <w:rsid w:val="00CA6CD4"/>
    <w:rsid w:val="00CA6E7A"/>
    <w:rsid w:val="00CB1F37"/>
    <w:rsid w:val="00CB2783"/>
    <w:rsid w:val="00CB2939"/>
    <w:rsid w:val="00CB2D6C"/>
    <w:rsid w:val="00CB2FE3"/>
    <w:rsid w:val="00CB3D75"/>
    <w:rsid w:val="00CB3F14"/>
    <w:rsid w:val="00CB4418"/>
    <w:rsid w:val="00CB48D6"/>
    <w:rsid w:val="00CB5564"/>
    <w:rsid w:val="00CB673A"/>
    <w:rsid w:val="00CB6E76"/>
    <w:rsid w:val="00CB7628"/>
    <w:rsid w:val="00CC0B0F"/>
    <w:rsid w:val="00CC26DD"/>
    <w:rsid w:val="00CC2C25"/>
    <w:rsid w:val="00CC31E2"/>
    <w:rsid w:val="00CC371D"/>
    <w:rsid w:val="00CC38FE"/>
    <w:rsid w:val="00CC410E"/>
    <w:rsid w:val="00CC55E4"/>
    <w:rsid w:val="00CC6CD2"/>
    <w:rsid w:val="00CC7427"/>
    <w:rsid w:val="00CC77FC"/>
    <w:rsid w:val="00CD0624"/>
    <w:rsid w:val="00CD247D"/>
    <w:rsid w:val="00CD2633"/>
    <w:rsid w:val="00CD30A8"/>
    <w:rsid w:val="00CD4BD0"/>
    <w:rsid w:val="00CD5189"/>
    <w:rsid w:val="00CD562E"/>
    <w:rsid w:val="00CD60CC"/>
    <w:rsid w:val="00CD63DC"/>
    <w:rsid w:val="00CD7ACC"/>
    <w:rsid w:val="00CE032A"/>
    <w:rsid w:val="00CE057A"/>
    <w:rsid w:val="00CE0582"/>
    <w:rsid w:val="00CE0D5C"/>
    <w:rsid w:val="00CE171C"/>
    <w:rsid w:val="00CE1B37"/>
    <w:rsid w:val="00CE1E54"/>
    <w:rsid w:val="00CE1FE1"/>
    <w:rsid w:val="00CE1FFC"/>
    <w:rsid w:val="00CE332E"/>
    <w:rsid w:val="00CE4D2B"/>
    <w:rsid w:val="00CE592D"/>
    <w:rsid w:val="00CE6195"/>
    <w:rsid w:val="00CE6F26"/>
    <w:rsid w:val="00CE70BA"/>
    <w:rsid w:val="00CE71A4"/>
    <w:rsid w:val="00CE71A9"/>
    <w:rsid w:val="00CE742F"/>
    <w:rsid w:val="00CE776E"/>
    <w:rsid w:val="00CF087E"/>
    <w:rsid w:val="00CF0A47"/>
    <w:rsid w:val="00CF1159"/>
    <w:rsid w:val="00CF24D8"/>
    <w:rsid w:val="00CF2A7E"/>
    <w:rsid w:val="00CF3543"/>
    <w:rsid w:val="00CF5C6D"/>
    <w:rsid w:val="00CF7CD7"/>
    <w:rsid w:val="00D0032E"/>
    <w:rsid w:val="00D021DB"/>
    <w:rsid w:val="00D022AC"/>
    <w:rsid w:val="00D02996"/>
    <w:rsid w:val="00D02D68"/>
    <w:rsid w:val="00D03643"/>
    <w:rsid w:val="00D04683"/>
    <w:rsid w:val="00D04C47"/>
    <w:rsid w:val="00D04E32"/>
    <w:rsid w:val="00D0522F"/>
    <w:rsid w:val="00D06F38"/>
    <w:rsid w:val="00D0792A"/>
    <w:rsid w:val="00D1172D"/>
    <w:rsid w:val="00D11F79"/>
    <w:rsid w:val="00D12071"/>
    <w:rsid w:val="00D12C4D"/>
    <w:rsid w:val="00D12CC7"/>
    <w:rsid w:val="00D13942"/>
    <w:rsid w:val="00D13EB3"/>
    <w:rsid w:val="00D140AA"/>
    <w:rsid w:val="00D1427B"/>
    <w:rsid w:val="00D1431E"/>
    <w:rsid w:val="00D1631D"/>
    <w:rsid w:val="00D163A1"/>
    <w:rsid w:val="00D16C57"/>
    <w:rsid w:val="00D16E8C"/>
    <w:rsid w:val="00D17F4E"/>
    <w:rsid w:val="00D207FC"/>
    <w:rsid w:val="00D20DA0"/>
    <w:rsid w:val="00D213DA"/>
    <w:rsid w:val="00D217C8"/>
    <w:rsid w:val="00D21E51"/>
    <w:rsid w:val="00D229D5"/>
    <w:rsid w:val="00D229E2"/>
    <w:rsid w:val="00D23340"/>
    <w:rsid w:val="00D2362B"/>
    <w:rsid w:val="00D267E8"/>
    <w:rsid w:val="00D26D6E"/>
    <w:rsid w:val="00D2788A"/>
    <w:rsid w:val="00D30C5B"/>
    <w:rsid w:val="00D3138C"/>
    <w:rsid w:val="00D31E72"/>
    <w:rsid w:val="00D3274A"/>
    <w:rsid w:val="00D32ABB"/>
    <w:rsid w:val="00D33F80"/>
    <w:rsid w:val="00D3434B"/>
    <w:rsid w:val="00D35263"/>
    <w:rsid w:val="00D35B4D"/>
    <w:rsid w:val="00D3640D"/>
    <w:rsid w:val="00D3748F"/>
    <w:rsid w:val="00D37942"/>
    <w:rsid w:val="00D4062F"/>
    <w:rsid w:val="00D41527"/>
    <w:rsid w:val="00D42CBD"/>
    <w:rsid w:val="00D42FEB"/>
    <w:rsid w:val="00D44126"/>
    <w:rsid w:val="00D446B5"/>
    <w:rsid w:val="00D45E62"/>
    <w:rsid w:val="00D45F0D"/>
    <w:rsid w:val="00D4611A"/>
    <w:rsid w:val="00D50F6D"/>
    <w:rsid w:val="00D50FB0"/>
    <w:rsid w:val="00D51A23"/>
    <w:rsid w:val="00D523A3"/>
    <w:rsid w:val="00D52753"/>
    <w:rsid w:val="00D53339"/>
    <w:rsid w:val="00D54170"/>
    <w:rsid w:val="00D54EAA"/>
    <w:rsid w:val="00D57762"/>
    <w:rsid w:val="00D57AC8"/>
    <w:rsid w:val="00D60455"/>
    <w:rsid w:val="00D607C9"/>
    <w:rsid w:val="00D60B8A"/>
    <w:rsid w:val="00D60E70"/>
    <w:rsid w:val="00D615EE"/>
    <w:rsid w:val="00D62018"/>
    <w:rsid w:val="00D63A75"/>
    <w:rsid w:val="00D63CAF"/>
    <w:rsid w:val="00D641F3"/>
    <w:rsid w:val="00D64B9E"/>
    <w:rsid w:val="00D64CDC"/>
    <w:rsid w:val="00D64E40"/>
    <w:rsid w:val="00D65047"/>
    <w:rsid w:val="00D6616F"/>
    <w:rsid w:val="00D661AD"/>
    <w:rsid w:val="00D6696A"/>
    <w:rsid w:val="00D678FB"/>
    <w:rsid w:val="00D70567"/>
    <w:rsid w:val="00D7152D"/>
    <w:rsid w:val="00D71C31"/>
    <w:rsid w:val="00D71D1A"/>
    <w:rsid w:val="00D7270F"/>
    <w:rsid w:val="00D73A7D"/>
    <w:rsid w:val="00D74499"/>
    <w:rsid w:val="00D74FD9"/>
    <w:rsid w:val="00D75C3A"/>
    <w:rsid w:val="00D76090"/>
    <w:rsid w:val="00D77869"/>
    <w:rsid w:val="00D77AB1"/>
    <w:rsid w:val="00D80AB8"/>
    <w:rsid w:val="00D81B84"/>
    <w:rsid w:val="00D831E2"/>
    <w:rsid w:val="00D84A4A"/>
    <w:rsid w:val="00D858F6"/>
    <w:rsid w:val="00D85C43"/>
    <w:rsid w:val="00D8620E"/>
    <w:rsid w:val="00D867D0"/>
    <w:rsid w:val="00D86978"/>
    <w:rsid w:val="00D876A3"/>
    <w:rsid w:val="00D90674"/>
    <w:rsid w:val="00D912B0"/>
    <w:rsid w:val="00D92DFA"/>
    <w:rsid w:val="00D93A79"/>
    <w:rsid w:val="00D943E0"/>
    <w:rsid w:val="00D94B4A"/>
    <w:rsid w:val="00D94E74"/>
    <w:rsid w:val="00D95626"/>
    <w:rsid w:val="00D965C9"/>
    <w:rsid w:val="00D96DC5"/>
    <w:rsid w:val="00D970AB"/>
    <w:rsid w:val="00D97479"/>
    <w:rsid w:val="00D97533"/>
    <w:rsid w:val="00D97810"/>
    <w:rsid w:val="00D9789F"/>
    <w:rsid w:val="00DA11B6"/>
    <w:rsid w:val="00DA2464"/>
    <w:rsid w:val="00DA2640"/>
    <w:rsid w:val="00DA3BE4"/>
    <w:rsid w:val="00DA4535"/>
    <w:rsid w:val="00DA5200"/>
    <w:rsid w:val="00DA561D"/>
    <w:rsid w:val="00DB1977"/>
    <w:rsid w:val="00DB27AA"/>
    <w:rsid w:val="00DB3F12"/>
    <w:rsid w:val="00DB4249"/>
    <w:rsid w:val="00DB63E3"/>
    <w:rsid w:val="00DB771E"/>
    <w:rsid w:val="00DB7CD3"/>
    <w:rsid w:val="00DB7D1A"/>
    <w:rsid w:val="00DC1748"/>
    <w:rsid w:val="00DC3A9C"/>
    <w:rsid w:val="00DC3BB9"/>
    <w:rsid w:val="00DC40A5"/>
    <w:rsid w:val="00DC5AE6"/>
    <w:rsid w:val="00DC6D84"/>
    <w:rsid w:val="00DD1518"/>
    <w:rsid w:val="00DD15CD"/>
    <w:rsid w:val="00DD2547"/>
    <w:rsid w:val="00DD387B"/>
    <w:rsid w:val="00DD3BF7"/>
    <w:rsid w:val="00DD3EFC"/>
    <w:rsid w:val="00DD3FD3"/>
    <w:rsid w:val="00DD4E71"/>
    <w:rsid w:val="00DD5C76"/>
    <w:rsid w:val="00DD6C82"/>
    <w:rsid w:val="00DD7032"/>
    <w:rsid w:val="00DD75AE"/>
    <w:rsid w:val="00DD7DD6"/>
    <w:rsid w:val="00DD7EE3"/>
    <w:rsid w:val="00DE0465"/>
    <w:rsid w:val="00DE0776"/>
    <w:rsid w:val="00DE0A4A"/>
    <w:rsid w:val="00DE18DD"/>
    <w:rsid w:val="00DE2A50"/>
    <w:rsid w:val="00DE2C2F"/>
    <w:rsid w:val="00DE2EE4"/>
    <w:rsid w:val="00DE30FF"/>
    <w:rsid w:val="00DE316E"/>
    <w:rsid w:val="00DE3D8F"/>
    <w:rsid w:val="00DE3F97"/>
    <w:rsid w:val="00DE4868"/>
    <w:rsid w:val="00DE6561"/>
    <w:rsid w:val="00DE661D"/>
    <w:rsid w:val="00DE66E9"/>
    <w:rsid w:val="00DE68E3"/>
    <w:rsid w:val="00DE77FB"/>
    <w:rsid w:val="00DE7D50"/>
    <w:rsid w:val="00DF094F"/>
    <w:rsid w:val="00DF1452"/>
    <w:rsid w:val="00DF1A0B"/>
    <w:rsid w:val="00DF2AD6"/>
    <w:rsid w:val="00DF2F92"/>
    <w:rsid w:val="00DF34DA"/>
    <w:rsid w:val="00DF383D"/>
    <w:rsid w:val="00DF3C8A"/>
    <w:rsid w:val="00DF4067"/>
    <w:rsid w:val="00DF4EED"/>
    <w:rsid w:val="00DF55A3"/>
    <w:rsid w:val="00DF6FB4"/>
    <w:rsid w:val="00E00A1D"/>
    <w:rsid w:val="00E00C52"/>
    <w:rsid w:val="00E01BEF"/>
    <w:rsid w:val="00E023E0"/>
    <w:rsid w:val="00E03065"/>
    <w:rsid w:val="00E03ADA"/>
    <w:rsid w:val="00E03AF1"/>
    <w:rsid w:val="00E04F9E"/>
    <w:rsid w:val="00E05D44"/>
    <w:rsid w:val="00E07480"/>
    <w:rsid w:val="00E0761D"/>
    <w:rsid w:val="00E07A48"/>
    <w:rsid w:val="00E10202"/>
    <w:rsid w:val="00E10305"/>
    <w:rsid w:val="00E10C46"/>
    <w:rsid w:val="00E1166E"/>
    <w:rsid w:val="00E116D8"/>
    <w:rsid w:val="00E11DA4"/>
    <w:rsid w:val="00E13FF9"/>
    <w:rsid w:val="00E144D5"/>
    <w:rsid w:val="00E14621"/>
    <w:rsid w:val="00E14F47"/>
    <w:rsid w:val="00E15A0A"/>
    <w:rsid w:val="00E1743B"/>
    <w:rsid w:val="00E174B6"/>
    <w:rsid w:val="00E20BA9"/>
    <w:rsid w:val="00E223C7"/>
    <w:rsid w:val="00E22853"/>
    <w:rsid w:val="00E22916"/>
    <w:rsid w:val="00E247B9"/>
    <w:rsid w:val="00E24CB8"/>
    <w:rsid w:val="00E24CD9"/>
    <w:rsid w:val="00E25121"/>
    <w:rsid w:val="00E258C4"/>
    <w:rsid w:val="00E26231"/>
    <w:rsid w:val="00E266A2"/>
    <w:rsid w:val="00E2716D"/>
    <w:rsid w:val="00E279EB"/>
    <w:rsid w:val="00E309F3"/>
    <w:rsid w:val="00E31C29"/>
    <w:rsid w:val="00E31F31"/>
    <w:rsid w:val="00E33033"/>
    <w:rsid w:val="00E33902"/>
    <w:rsid w:val="00E34545"/>
    <w:rsid w:val="00E34657"/>
    <w:rsid w:val="00E34C65"/>
    <w:rsid w:val="00E35504"/>
    <w:rsid w:val="00E35683"/>
    <w:rsid w:val="00E356B8"/>
    <w:rsid w:val="00E367C1"/>
    <w:rsid w:val="00E36FFB"/>
    <w:rsid w:val="00E374A5"/>
    <w:rsid w:val="00E40648"/>
    <w:rsid w:val="00E40B56"/>
    <w:rsid w:val="00E40DA9"/>
    <w:rsid w:val="00E41651"/>
    <w:rsid w:val="00E41663"/>
    <w:rsid w:val="00E419EB"/>
    <w:rsid w:val="00E41A13"/>
    <w:rsid w:val="00E41D62"/>
    <w:rsid w:val="00E4309F"/>
    <w:rsid w:val="00E43662"/>
    <w:rsid w:val="00E46271"/>
    <w:rsid w:val="00E471EE"/>
    <w:rsid w:val="00E472F8"/>
    <w:rsid w:val="00E477CC"/>
    <w:rsid w:val="00E5035F"/>
    <w:rsid w:val="00E50BCC"/>
    <w:rsid w:val="00E51418"/>
    <w:rsid w:val="00E51532"/>
    <w:rsid w:val="00E525A5"/>
    <w:rsid w:val="00E5275F"/>
    <w:rsid w:val="00E53999"/>
    <w:rsid w:val="00E53A30"/>
    <w:rsid w:val="00E547D6"/>
    <w:rsid w:val="00E55F6E"/>
    <w:rsid w:val="00E57453"/>
    <w:rsid w:val="00E57CB4"/>
    <w:rsid w:val="00E61AB4"/>
    <w:rsid w:val="00E62849"/>
    <w:rsid w:val="00E63E89"/>
    <w:rsid w:val="00E6411C"/>
    <w:rsid w:val="00E64F6D"/>
    <w:rsid w:val="00E66110"/>
    <w:rsid w:val="00E67B57"/>
    <w:rsid w:val="00E67C22"/>
    <w:rsid w:val="00E7102C"/>
    <w:rsid w:val="00E715BF"/>
    <w:rsid w:val="00E7247A"/>
    <w:rsid w:val="00E73495"/>
    <w:rsid w:val="00E734D3"/>
    <w:rsid w:val="00E736AA"/>
    <w:rsid w:val="00E7432F"/>
    <w:rsid w:val="00E744EA"/>
    <w:rsid w:val="00E74CD4"/>
    <w:rsid w:val="00E752E4"/>
    <w:rsid w:val="00E7537E"/>
    <w:rsid w:val="00E7545C"/>
    <w:rsid w:val="00E75503"/>
    <w:rsid w:val="00E75C8E"/>
    <w:rsid w:val="00E75E9B"/>
    <w:rsid w:val="00E76957"/>
    <w:rsid w:val="00E76D3D"/>
    <w:rsid w:val="00E77C7E"/>
    <w:rsid w:val="00E80076"/>
    <w:rsid w:val="00E80B27"/>
    <w:rsid w:val="00E810FC"/>
    <w:rsid w:val="00E811CD"/>
    <w:rsid w:val="00E81B32"/>
    <w:rsid w:val="00E823EA"/>
    <w:rsid w:val="00E82541"/>
    <w:rsid w:val="00E82938"/>
    <w:rsid w:val="00E83131"/>
    <w:rsid w:val="00E83647"/>
    <w:rsid w:val="00E8404A"/>
    <w:rsid w:val="00E84264"/>
    <w:rsid w:val="00E85416"/>
    <w:rsid w:val="00E85E42"/>
    <w:rsid w:val="00E86752"/>
    <w:rsid w:val="00E87714"/>
    <w:rsid w:val="00E87815"/>
    <w:rsid w:val="00E904CA"/>
    <w:rsid w:val="00E90C47"/>
    <w:rsid w:val="00E90CE4"/>
    <w:rsid w:val="00E91A85"/>
    <w:rsid w:val="00E91EA2"/>
    <w:rsid w:val="00E920AD"/>
    <w:rsid w:val="00E934E6"/>
    <w:rsid w:val="00E961B9"/>
    <w:rsid w:val="00E96997"/>
    <w:rsid w:val="00E97346"/>
    <w:rsid w:val="00EA0090"/>
    <w:rsid w:val="00EA077B"/>
    <w:rsid w:val="00EA088E"/>
    <w:rsid w:val="00EA148E"/>
    <w:rsid w:val="00EA17B7"/>
    <w:rsid w:val="00EA1874"/>
    <w:rsid w:val="00EA18A7"/>
    <w:rsid w:val="00EA18EA"/>
    <w:rsid w:val="00EA1C77"/>
    <w:rsid w:val="00EA296D"/>
    <w:rsid w:val="00EA301B"/>
    <w:rsid w:val="00EA433E"/>
    <w:rsid w:val="00EA47A4"/>
    <w:rsid w:val="00EA49C5"/>
    <w:rsid w:val="00EA5189"/>
    <w:rsid w:val="00EA64B8"/>
    <w:rsid w:val="00EA748B"/>
    <w:rsid w:val="00EA7BA1"/>
    <w:rsid w:val="00EA7EB2"/>
    <w:rsid w:val="00EA7ECE"/>
    <w:rsid w:val="00EB0452"/>
    <w:rsid w:val="00EB0A7A"/>
    <w:rsid w:val="00EB0ADD"/>
    <w:rsid w:val="00EB109E"/>
    <w:rsid w:val="00EB1493"/>
    <w:rsid w:val="00EB1736"/>
    <w:rsid w:val="00EB2134"/>
    <w:rsid w:val="00EB2DBB"/>
    <w:rsid w:val="00EB5EAB"/>
    <w:rsid w:val="00EB6BED"/>
    <w:rsid w:val="00EB71E6"/>
    <w:rsid w:val="00EB7EEE"/>
    <w:rsid w:val="00EB7F4B"/>
    <w:rsid w:val="00EC08BC"/>
    <w:rsid w:val="00EC0E19"/>
    <w:rsid w:val="00EC0FF4"/>
    <w:rsid w:val="00EC125E"/>
    <w:rsid w:val="00EC4AB7"/>
    <w:rsid w:val="00EC5725"/>
    <w:rsid w:val="00EC6CF2"/>
    <w:rsid w:val="00EC715E"/>
    <w:rsid w:val="00EC76A0"/>
    <w:rsid w:val="00ED132D"/>
    <w:rsid w:val="00ED158A"/>
    <w:rsid w:val="00ED1E6A"/>
    <w:rsid w:val="00ED1E76"/>
    <w:rsid w:val="00ED1FAD"/>
    <w:rsid w:val="00ED263E"/>
    <w:rsid w:val="00ED2C5D"/>
    <w:rsid w:val="00ED37E4"/>
    <w:rsid w:val="00ED3845"/>
    <w:rsid w:val="00ED3AFB"/>
    <w:rsid w:val="00ED4EF8"/>
    <w:rsid w:val="00ED6C19"/>
    <w:rsid w:val="00ED7158"/>
    <w:rsid w:val="00ED7A12"/>
    <w:rsid w:val="00EE0234"/>
    <w:rsid w:val="00EE036F"/>
    <w:rsid w:val="00EE045B"/>
    <w:rsid w:val="00EE1A3D"/>
    <w:rsid w:val="00EE1C2F"/>
    <w:rsid w:val="00EE306A"/>
    <w:rsid w:val="00EE321A"/>
    <w:rsid w:val="00EE3946"/>
    <w:rsid w:val="00EE4407"/>
    <w:rsid w:val="00EE45A7"/>
    <w:rsid w:val="00EE49D6"/>
    <w:rsid w:val="00EE4C50"/>
    <w:rsid w:val="00EE4F43"/>
    <w:rsid w:val="00EE4FB5"/>
    <w:rsid w:val="00EE52CD"/>
    <w:rsid w:val="00EE583C"/>
    <w:rsid w:val="00EE5906"/>
    <w:rsid w:val="00EE6D43"/>
    <w:rsid w:val="00EF1194"/>
    <w:rsid w:val="00EF1498"/>
    <w:rsid w:val="00EF1E6E"/>
    <w:rsid w:val="00EF2457"/>
    <w:rsid w:val="00EF27FD"/>
    <w:rsid w:val="00EF2AD1"/>
    <w:rsid w:val="00EF366C"/>
    <w:rsid w:val="00EF4D61"/>
    <w:rsid w:val="00EF4E1C"/>
    <w:rsid w:val="00EF4F26"/>
    <w:rsid w:val="00EF51C3"/>
    <w:rsid w:val="00EF5D61"/>
    <w:rsid w:val="00EF67E8"/>
    <w:rsid w:val="00F001D0"/>
    <w:rsid w:val="00F00AF2"/>
    <w:rsid w:val="00F00DDF"/>
    <w:rsid w:val="00F02BE4"/>
    <w:rsid w:val="00F036D4"/>
    <w:rsid w:val="00F03B3D"/>
    <w:rsid w:val="00F043E0"/>
    <w:rsid w:val="00F0474B"/>
    <w:rsid w:val="00F058E3"/>
    <w:rsid w:val="00F068B0"/>
    <w:rsid w:val="00F06F5D"/>
    <w:rsid w:val="00F070B5"/>
    <w:rsid w:val="00F116AA"/>
    <w:rsid w:val="00F12E31"/>
    <w:rsid w:val="00F13D2C"/>
    <w:rsid w:val="00F13D67"/>
    <w:rsid w:val="00F1475B"/>
    <w:rsid w:val="00F14DBB"/>
    <w:rsid w:val="00F162DF"/>
    <w:rsid w:val="00F16666"/>
    <w:rsid w:val="00F169B7"/>
    <w:rsid w:val="00F17B29"/>
    <w:rsid w:val="00F17C46"/>
    <w:rsid w:val="00F17EE6"/>
    <w:rsid w:val="00F209C1"/>
    <w:rsid w:val="00F21C59"/>
    <w:rsid w:val="00F21F93"/>
    <w:rsid w:val="00F2270A"/>
    <w:rsid w:val="00F22852"/>
    <w:rsid w:val="00F22FAE"/>
    <w:rsid w:val="00F239C0"/>
    <w:rsid w:val="00F23C57"/>
    <w:rsid w:val="00F24AFF"/>
    <w:rsid w:val="00F27EA5"/>
    <w:rsid w:val="00F3049D"/>
    <w:rsid w:val="00F31DC7"/>
    <w:rsid w:val="00F345E2"/>
    <w:rsid w:val="00F3476C"/>
    <w:rsid w:val="00F36444"/>
    <w:rsid w:val="00F364B6"/>
    <w:rsid w:val="00F36BBE"/>
    <w:rsid w:val="00F36BCA"/>
    <w:rsid w:val="00F37BB2"/>
    <w:rsid w:val="00F37FB6"/>
    <w:rsid w:val="00F40377"/>
    <w:rsid w:val="00F416AE"/>
    <w:rsid w:val="00F42134"/>
    <w:rsid w:val="00F4285A"/>
    <w:rsid w:val="00F4302E"/>
    <w:rsid w:val="00F434CB"/>
    <w:rsid w:val="00F441EB"/>
    <w:rsid w:val="00F44503"/>
    <w:rsid w:val="00F44D10"/>
    <w:rsid w:val="00F45F30"/>
    <w:rsid w:val="00F461F9"/>
    <w:rsid w:val="00F4641E"/>
    <w:rsid w:val="00F46E5C"/>
    <w:rsid w:val="00F47EB8"/>
    <w:rsid w:val="00F51ADD"/>
    <w:rsid w:val="00F51F66"/>
    <w:rsid w:val="00F520DE"/>
    <w:rsid w:val="00F522B7"/>
    <w:rsid w:val="00F538A9"/>
    <w:rsid w:val="00F5394F"/>
    <w:rsid w:val="00F53E12"/>
    <w:rsid w:val="00F56F9C"/>
    <w:rsid w:val="00F5792C"/>
    <w:rsid w:val="00F57F24"/>
    <w:rsid w:val="00F6116A"/>
    <w:rsid w:val="00F62183"/>
    <w:rsid w:val="00F63169"/>
    <w:rsid w:val="00F6354A"/>
    <w:rsid w:val="00F63B15"/>
    <w:rsid w:val="00F63EBC"/>
    <w:rsid w:val="00F65150"/>
    <w:rsid w:val="00F651DF"/>
    <w:rsid w:val="00F65BDE"/>
    <w:rsid w:val="00F67BA1"/>
    <w:rsid w:val="00F71144"/>
    <w:rsid w:val="00F71A68"/>
    <w:rsid w:val="00F7252C"/>
    <w:rsid w:val="00F72568"/>
    <w:rsid w:val="00F72FE1"/>
    <w:rsid w:val="00F73542"/>
    <w:rsid w:val="00F737B7"/>
    <w:rsid w:val="00F74A05"/>
    <w:rsid w:val="00F7542F"/>
    <w:rsid w:val="00F756B5"/>
    <w:rsid w:val="00F76120"/>
    <w:rsid w:val="00F76882"/>
    <w:rsid w:val="00F77A69"/>
    <w:rsid w:val="00F80356"/>
    <w:rsid w:val="00F807DC"/>
    <w:rsid w:val="00F849AE"/>
    <w:rsid w:val="00F85F19"/>
    <w:rsid w:val="00F87295"/>
    <w:rsid w:val="00F87EF1"/>
    <w:rsid w:val="00F909A0"/>
    <w:rsid w:val="00F90C46"/>
    <w:rsid w:val="00F9123D"/>
    <w:rsid w:val="00F915DF"/>
    <w:rsid w:val="00F92073"/>
    <w:rsid w:val="00F926F4"/>
    <w:rsid w:val="00F92A77"/>
    <w:rsid w:val="00F937B1"/>
    <w:rsid w:val="00F93889"/>
    <w:rsid w:val="00F93BA5"/>
    <w:rsid w:val="00F93C85"/>
    <w:rsid w:val="00F93FD4"/>
    <w:rsid w:val="00F94118"/>
    <w:rsid w:val="00F947EC"/>
    <w:rsid w:val="00F94C76"/>
    <w:rsid w:val="00F953F6"/>
    <w:rsid w:val="00F95467"/>
    <w:rsid w:val="00F95B60"/>
    <w:rsid w:val="00F95D35"/>
    <w:rsid w:val="00F95E16"/>
    <w:rsid w:val="00F9653F"/>
    <w:rsid w:val="00F971CE"/>
    <w:rsid w:val="00F97D79"/>
    <w:rsid w:val="00FA030F"/>
    <w:rsid w:val="00FA08B1"/>
    <w:rsid w:val="00FA0FCF"/>
    <w:rsid w:val="00FA1315"/>
    <w:rsid w:val="00FA13EB"/>
    <w:rsid w:val="00FA1A4B"/>
    <w:rsid w:val="00FA1C26"/>
    <w:rsid w:val="00FA26A5"/>
    <w:rsid w:val="00FA3CF9"/>
    <w:rsid w:val="00FA67C2"/>
    <w:rsid w:val="00FB0079"/>
    <w:rsid w:val="00FB0F24"/>
    <w:rsid w:val="00FB1129"/>
    <w:rsid w:val="00FB1CBC"/>
    <w:rsid w:val="00FB21AC"/>
    <w:rsid w:val="00FB2577"/>
    <w:rsid w:val="00FB2D40"/>
    <w:rsid w:val="00FB3269"/>
    <w:rsid w:val="00FB5AB1"/>
    <w:rsid w:val="00FB699C"/>
    <w:rsid w:val="00FB6FDB"/>
    <w:rsid w:val="00FB7103"/>
    <w:rsid w:val="00FB7DA4"/>
    <w:rsid w:val="00FC0A7B"/>
    <w:rsid w:val="00FC1371"/>
    <w:rsid w:val="00FC3735"/>
    <w:rsid w:val="00FC3D3C"/>
    <w:rsid w:val="00FC507D"/>
    <w:rsid w:val="00FC541B"/>
    <w:rsid w:val="00FC5ED8"/>
    <w:rsid w:val="00FC6AB7"/>
    <w:rsid w:val="00FC6ADA"/>
    <w:rsid w:val="00FC778F"/>
    <w:rsid w:val="00FD0019"/>
    <w:rsid w:val="00FD04EB"/>
    <w:rsid w:val="00FD08A1"/>
    <w:rsid w:val="00FD0CAE"/>
    <w:rsid w:val="00FD0CC1"/>
    <w:rsid w:val="00FD0DFA"/>
    <w:rsid w:val="00FD179E"/>
    <w:rsid w:val="00FD1976"/>
    <w:rsid w:val="00FD25A5"/>
    <w:rsid w:val="00FD281E"/>
    <w:rsid w:val="00FD2CCD"/>
    <w:rsid w:val="00FD2FF9"/>
    <w:rsid w:val="00FD3807"/>
    <w:rsid w:val="00FD3DD1"/>
    <w:rsid w:val="00FD41B4"/>
    <w:rsid w:val="00FD4841"/>
    <w:rsid w:val="00FD5766"/>
    <w:rsid w:val="00FD5AD2"/>
    <w:rsid w:val="00FD5C37"/>
    <w:rsid w:val="00FD6DC0"/>
    <w:rsid w:val="00FD6FA3"/>
    <w:rsid w:val="00FD76AF"/>
    <w:rsid w:val="00FD7B3D"/>
    <w:rsid w:val="00FE0210"/>
    <w:rsid w:val="00FE1410"/>
    <w:rsid w:val="00FE17BC"/>
    <w:rsid w:val="00FE2328"/>
    <w:rsid w:val="00FE2FDE"/>
    <w:rsid w:val="00FE4BC5"/>
    <w:rsid w:val="00FE534D"/>
    <w:rsid w:val="00FE79AE"/>
    <w:rsid w:val="00FE7E85"/>
    <w:rsid w:val="00FF03FF"/>
    <w:rsid w:val="00FF05FF"/>
    <w:rsid w:val="00FF072B"/>
    <w:rsid w:val="00FF08B3"/>
    <w:rsid w:val="00FF11EE"/>
    <w:rsid w:val="00FF295A"/>
    <w:rsid w:val="00FF36B4"/>
    <w:rsid w:val="00FF51EA"/>
    <w:rsid w:val="00FF53FB"/>
    <w:rsid w:val="00FF7789"/>
    <w:rsid w:val="00FF7D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024F"/>
    <w:rPr>
      <w:rFonts w:eastAsia="Calibri"/>
      <w:sz w:val="24"/>
      <w:szCs w:val="22"/>
      <w:lang w:eastAsia="en-US"/>
    </w:rPr>
  </w:style>
  <w:style w:type="paragraph" w:styleId="1">
    <w:name w:val="heading 1"/>
    <w:basedOn w:val="a"/>
    <w:next w:val="a"/>
    <w:link w:val="10"/>
    <w:qFormat/>
    <w:rsid w:val="00664F1B"/>
    <w:pPr>
      <w:keepNext/>
      <w:ind w:firstLine="720"/>
      <w:outlineLvl w:val="0"/>
    </w:pPr>
    <w:rPr>
      <w:rFonts w:eastAsia="Times New Roman"/>
      <w:sz w:val="28"/>
      <w:szCs w:val="20"/>
      <w:lang w:eastAsia="ru-RU"/>
    </w:rPr>
  </w:style>
  <w:style w:type="paragraph" w:styleId="3">
    <w:name w:val="heading 3"/>
    <w:basedOn w:val="a"/>
    <w:next w:val="a"/>
    <w:link w:val="30"/>
    <w:qFormat/>
    <w:rsid w:val="006D5202"/>
    <w:pPr>
      <w:keepNext/>
      <w:suppressAutoHyphens/>
      <w:spacing w:before="240" w:after="60"/>
      <w:outlineLvl w:val="2"/>
    </w:pPr>
    <w:rPr>
      <w:rFonts w:ascii="Arial" w:eastAsia="Times New Roman" w:hAnsi="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64F1B"/>
    <w:rPr>
      <w:sz w:val="28"/>
      <w:lang w:val="ru-RU" w:eastAsia="ru-RU" w:bidi="ar-SA"/>
    </w:rPr>
  </w:style>
  <w:style w:type="paragraph" w:styleId="a3">
    <w:name w:val="header"/>
    <w:basedOn w:val="a"/>
    <w:link w:val="a4"/>
    <w:unhideWhenUsed/>
    <w:rsid w:val="00664F1B"/>
    <w:pPr>
      <w:tabs>
        <w:tab w:val="center" w:pos="4677"/>
        <w:tab w:val="right" w:pos="9355"/>
      </w:tabs>
    </w:pPr>
  </w:style>
  <w:style w:type="character" w:customStyle="1" w:styleId="a4">
    <w:name w:val="Верхний колонтитул Знак"/>
    <w:link w:val="a3"/>
    <w:rsid w:val="00664F1B"/>
    <w:rPr>
      <w:rFonts w:eastAsia="Calibri"/>
      <w:sz w:val="24"/>
      <w:szCs w:val="22"/>
      <w:lang w:val="ru-RU" w:eastAsia="en-US" w:bidi="ar-SA"/>
    </w:rPr>
  </w:style>
  <w:style w:type="paragraph" w:styleId="a5">
    <w:name w:val="footer"/>
    <w:basedOn w:val="a"/>
    <w:link w:val="a6"/>
    <w:unhideWhenUsed/>
    <w:rsid w:val="00664F1B"/>
    <w:pPr>
      <w:tabs>
        <w:tab w:val="center" w:pos="4677"/>
        <w:tab w:val="right" w:pos="9355"/>
      </w:tabs>
    </w:pPr>
  </w:style>
  <w:style w:type="character" w:customStyle="1" w:styleId="a6">
    <w:name w:val="Нижний колонтитул Знак"/>
    <w:link w:val="a5"/>
    <w:rsid w:val="00664F1B"/>
    <w:rPr>
      <w:rFonts w:eastAsia="Calibri"/>
      <w:sz w:val="24"/>
      <w:szCs w:val="22"/>
      <w:lang w:val="ru-RU" w:eastAsia="en-US" w:bidi="ar-SA"/>
    </w:rPr>
  </w:style>
  <w:style w:type="paragraph" w:customStyle="1" w:styleId="a7">
    <w:name w:val="Знак"/>
    <w:basedOn w:val="a"/>
    <w:rsid w:val="00664F1B"/>
    <w:pPr>
      <w:spacing w:after="160" w:line="240" w:lineRule="exact"/>
    </w:pPr>
    <w:rPr>
      <w:rFonts w:ascii="Verdana" w:eastAsia="Times New Roman" w:hAnsi="Verdana"/>
      <w:sz w:val="20"/>
      <w:szCs w:val="20"/>
      <w:lang w:val="en-US"/>
    </w:rPr>
  </w:style>
  <w:style w:type="paragraph" w:styleId="a8">
    <w:name w:val="Body Text Indent"/>
    <w:basedOn w:val="a"/>
    <w:link w:val="a9"/>
    <w:rsid w:val="00664F1B"/>
    <w:pPr>
      <w:spacing w:after="120"/>
      <w:ind w:left="283"/>
    </w:pPr>
    <w:rPr>
      <w:rFonts w:eastAsia="Times New Roman"/>
      <w:szCs w:val="24"/>
      <w:lang w:eastAsia="ru-RU"/>
    </w:rPr>
  </w:style>
  <w:style w:type="character" w:customStyle="1" w:styleId="a9">
    <w:name w:val="Основной текст с отступом Знак"/>
    <w:link w:val="a8"/>
    <w:rsid w:val="00664F1B"/>
    <w:rPr>
      <w:sz w:val="24"/>
      <w:szCs w:val="24"/>
      <w:lang w:val="ru-RU" w:eastAsia="ru-RU" w:bidi="ar-SA"/>
    </w:rPr>
  </w:style>
  <w:style w:type="paragraph" w:customStyle="1" w:styleId="aa">
    <w:name w:val="Знак Знак Знак Знак"/>
    <w:basedOn w:val="a"/>
    <w:rsid w:val="00664F1B"/>
    <w:pPr>
      <w:spacing w:after="160" w:line="240" w:lineRule="exact"/>
    </w:pPr>
    <w:rPr>
      <w:rFonts w:ascii="Verdana" w:eastAsia="Times New Roman" w:hAnsi="Verdana"/>
      <w:sz w:val="20"/>
      <w:szCs w:val="20"/>
      <w:lang w:val="en-US"/>
    </w:rPr>
  </w:style>
  <w:style w:type="paragraph" w:styleId="ab">
    <w:name w:val="Body Text"/>
    <w:basedOn w:val="a"/>
    <w:link w:val="ac"/>
    <w:unhideWhenUsed/>
    <w:rsid w:val="00664F1B"/>
    <w:pPr>
      <w:spacing w:after="120"/>
    </w:pPr>
  </w:style>
  <w:style w:type="character" w:customStyle="1" w:styleId="ac">
    <w:name w:val="Основной текст Знак"/>
    <w:link w:val="ab"/>
    <w:rsid w:val="00664F1B"/>
    <w:rPr>
      <w:rFonts w:eastAsia="Calibri"/>
      <w:sz w:val="24"/>
      <w:szCs w:val="22"/>
      <w:lang w:val="ru-RU" w:eastAsia="en-US" w:bidi="ar-SA"/>
    </w:rPr>
  </w:style>
  <w:style w:type="paragraph" w:styleId="2">
    <w:name w:val="Body Text Indent 2"/>
    <w:basedOn w:val="a"/>
    <w:link w:val="20"/>
    <w:rsid w:val="00664F1B"/>
    <w:pPr>
      <w:suppressAutoHyphens/>
      <w:spacing w:after="120" w:line="480" w:lineRule="auto"/>
      <w:ind w:left="283"/>
    </w:pPr>
    <w:rPr>
      <w:rFonts w:eastAsia="Times New Roman"/>
      <w:sz w:val="20"/>
      <w:szCs w:val="20"/>
      <w:lang w:eastAsia="ar-SA"/>
    </w:rPr>
  </w:style>
  <w:style w:type="character" w:customStyle="1" w:styleId="20">
    <w:name w:val="Основной текст с отступом 2 Знак"/>
    <w:link w:val="2"/>
    <w:rsid w:val="00664F1B"/>
    <w:rPr>
      <w:lang w:val="ru-RU" w:eastAsia="ar-SA" w:bidi="ar-SA"/>
    </w:rPr>
  </w:style>
  <w:style w:type="paragraph" w:customStyle="1" w:styleId="ConsPlusNormal">
    <w:name w:val="ConsPlusNormal"/>
    <w:rsid w:val="00664F1B"/>
    <w:pPr>
      <w:widowControl w:val="0"/>
      <w:autoSpaceDE w:val="0"/>
      <w:autoSpaceDN w:val="0"/>
      <w:adjustRightInd w:val="0"/>
      <w:ind w:firstLine="720"/>
    </w:pPr>
    <w:rPr>
      <w:rFonts w:ascii="Arial" w:hAnsi="Arial" w:cs="Arial"/>
    </w:rPr>
  </w:style>
  <w:style w:type="character" w:customStyle="1" w:styleId="ad">
    <w:name w:val="Гипертекстовая ссылка"/>
    <w:rsid w:val="00664F1B"/>
    <w:rPr>
      <w:color w:val="008000"/>
    </w:rPr>
  </w:style>
  <w:style w:type="paragraph" w:styleId="ae">
    <w:name w:val="Normal (Web)"/>
    <w:basedOn w:val="a"/>
    <w:rsid w:val="00664F1B"/>
    <w:pPr>
      <w:spacing w:before="100" w:beforeAutospacing="1" w:after="119"/>
    </w:pPr>
    <w:rPr>
      <w:rFonts w:eastAsia="Times New Roman"/>
      <w:szCs w:val="24"/>
      <w:lang w:eastAsia="ru-RU"/>
    </w:rPr>
  </w:style>
  <w:style w:type="character" w:styleId="af">
    <w:name w:val="page number"/>
    <w:basedOn w:val="a0"/>
    <w:rsid w:val="00664F1B"/>
  </w:style>
  <w:style w:type="paragraph" w:customStyle="1" w:styleId="Oaeno">
    <w:name w:val="Oaeno"/>
    <w:basedOn w:val="a"/>
    <w:rsid w:val="00664F1B"/>
    <w:pPr>
      <w:widowControl w:val="0"/>
      <w:suppressAutoHyphens/>
    </w:pPr>
    <w:rPr>
      <w:rFonts w:ascii="Courier New" w:eastAsia="Times New Roman" w:hAnsi="Courier New"/>
      <w:sz w:val="20"/>
      <w:szCs w:val="20"/>
      <w:lang w:eastAsia="ar-SA"/>
    </w:rPr>
  </w:style>
  <w:style w:type="paragraph" w:customStyle="1" w:styleId="af0">
    <w:name w:val="Знак"/>
    <w:basedOn w:val="a"/>
    <w:rsid w:val="00664F1B"/>
    <w:pPr>
      <w:spacing w:before="100" w:beforeAutospacing="1" w:after="100" w:afterAutospacing="1"/>
      <w:jc w:val="both"/>
    </w:pPr>
    <w:rPr>
      <w:rFonts w:ascii="Tahoma" w:eastAsia="Times New Roman" w:hAnsi="Tahoma"/>
      <w:sz w:val="20"/>
      <w:szCs w:val="20"/>
      <w:lang w:val="en-US"/>
    </w:rPr>
  </w:style>
  <w:style w:type="paragraph" w:customStyle="1" w:styleId="ConsPlusNonformat">
    <w:name w:val="ConsPlusNonformat"/>
    <w:uiPriority w:val="99"/>
    <w:rsid w:val="00664F1B"/>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664F1B"/>
    <w:pPr>
      <w:suppressAutoHyphens/>
      <w:ind w:firstLine="720"/>
      <w:jc w:val="both"/>
    </w:pPr>
    <w:rPr>
      <w:rFonts w:eastAsia="Times New Roman"/>
      <w:i/>
      <w:sz w:val="28"/>
      <w:szCs w:val="20"/>
      <w:lang w:eastAsia="ar-SA"/>
    </w:rPr>
  </w:style>
  <w:style w:type="character" w:customStyle="1" w:styleId="WW-Absatz-Standardschriftart1">
    <w:name w:val="WW-Absatz-Standardschriftart1"/>
    <w:rsid w:val="00664F1B"/>
  </w:style>
  <w:style w:type="paragraph" w:customStyle="1" w:styleId="11">
    <w:name w:val="1 Знак Знак Знак Знак"/>
    <w:basedOn w:val="a"/>
    <w:rsid w:val="00664F1B"/>
    <w:pPr>
      <w:spacing w:after="160" w:line="240" w:lineRule="exact"/>
    </w:pPr>
    <w:rPr>
      <w:rFonts w:ascii="Verdana" w:eastAsia="Times New Roman" w:hAnsi="Verdana"/>
      <w:sz w:val="20"/>
      <w:szCs w:val="20"/>
      <w:lang w:val="en-US"/>
    </w:rPr>
  </w:style>
  <w:style w:type="paragraph" w:customStyle="1" w:styleId="12">
    <w:name w:val="Цитата1"/>
    <w:basedOn w:val="a"/>
    <w:rsid w:val="00664F1B"/>
    <w:pPr>
      <w:suppressAutoHyphens/>
      <w:autoSpaceDE w:val="0"/>
      <w:ind w:left="-284" w:right="-72" w:firstLine="426"/>
      <w:jc w:val="both"/>
    </w:pPr>
    <w:rPr>
      <w:rFonts w:eastAsia="Times New Roman"/>
      <w:sz w:val="28"/>
      <w:szCs w:val="28"/>
      <w:lang w:eastAsia="ar-SA"/>
    </w:rPr>
  </w:style>
  <w:style w:type="paragraph" w:styleId="31">
    <w:name w:val="Body Text Indent 3"/>
    <w:basedOn w:val="a"/>
    <w:link w:val="32"/>
    <w:rsid w:val="00664F1B"/>
    <w:pPr>
      <w:suppressAutoHyphens/>
      <w:spacing w:after="120"/>
      <w:ind w:left="283"/>
    </w:pPr>
    <w:rPr>
      <w:rFonts w:eastAsia="Times New Roman"/>
      <w:sz w:val="16"/>
      <w:szCs w:val="16"/>
      <w:lang w:eastAsia="ar-SA"/>
    </w:rPr>
  </w:style>
  <w:style w:type="paragraph" w:customStyle="1" w:styleId="af1">
    <w:name w:val="Знак Знак Знак Знак Знак Знак Знак Знак Знак"/>
    <w:basedOn w:val="a"/>
    <w:rsid w:val="00664F1B"/>
    <w:pPr>
      <w:spacing w:after="160" w:line="240" w:lineRule="exact"/>
    </w:pPr>
    <w:rPr>
      <w:rFonts w:ascii="Verdana" w:eastAsia="Times New Roman" w:hAnsi="Verdana"/>
      <w:sz w:val="20"/>
      <w:szCs w:val="20"/>
      <w:lang w:val="en-US"/>
    </w:rPr>
  </w:style>
  <w:style w:type="character" w:customStyle="1" w:styleId="FontStyle14">
    <w:name w:val="Font Style14"/>
    <w:rsid w:val="000C1700"/>
    <w:rPr>
      <w:rFonts w:ascii="Times New Roman" w:hAnsi="Times New Roman" w:cs="Times New Roman" w:hint="default"/>
      <w:sz w:val="26"/>
      <w:szCs w:val="26"/>
    </w:rPr>
  </w:style>
  <w:style w:type="character" w:customStyle="1" w:styleId="30">
    <w:name w:val="Заголовок 3 Знак"/>
    <w:link w:val="3"/>
    <w:rsid w:val="006D5202"/>
    <w:rPr>
      <w:rFonts w:ascii="Arial" w:hAnsi="Arial" w:cs="Arial"/>
      <w:b/>
      <w:bCs/>
      <w:sz w:val="26"/>
      <w:szCs w:val="26"/>
      <w:lang w:eastAsia="ar-SA"/>
    </w:rPr>
  </w:style>
  <w:style w:type="paragraph" w:customStyle="1" w:styleId="ConsPlusTitle">
    <w:name w:val="ConsPlusTitle"/>
    <w:uiPriority w:val="99"/>
    <w:rsid w:val="00506CA5"/>
    <w:pPr>
      <w:widowControl w:val="0"/>
      <w:autoSpaceDE w:val="0"/>
      <w:autoSpaceDN w:val="0"/>
      <w:adjustRightInd w:val="0"/>
    </w:pPr>
    <w:rPr>
      <w:rFonts w:ascii="Arial" w:hAnsi="Arial" w:cs="Arial"/>
      <w:b/>
      <w:bCs/>
    </w:rPr>
  </w:style>
  <w:style w:type="paragraph" w:customStyle="1" w:styleId="af2">
    <w:name w:val="Знак Знак Знак Знак Знак Знак"/>
    <w:basedOn w:val="a"/>
    <w:rsid w:val="00AB2556"/>
    <w:pPr>
      <w:spacing w:after="160" w:line="240" w:lineRule="exact"/>
    </w:pPr>
    <w:rPr>
      <w:rFonts w:ascii="Verdana" w:eastAsia="Times New Roman" w:hAnsi="Verdana"/>
      <w:sz w:val="20"/>
      <w:szCs w:val="20"/>
      <w:lang w:val="en-US"/>
    </w:rPr>
  </w:style>
  <w:style w:type="paragraph" w:styleId="af3">
    <w:name w:val="No Spacing"/>
    <w:uiPriority w:val="1"/>
    <w:qFormat/>
    <w:rsid w:val="00714FC6"/>
    <w:pPr>
      <w:suppressAutoHyphens/>
    </w:pPr>
    <w:rPr>
      <w:sz w:val="24"/>
      <w:szCs w:val="24"/>
      <w:lang w:eastAsia="ar-SA"/>
    </w:rPr>
  </w:style>
  <w:style w:type="paragraph" w:customStyle="1" w:styleId="af4">
    <w:name w:val="Знак Знак Знак Знак Знак Знак Знак Знак Знак Знак"/>
    <w:basedOn w:val="a"/>
    <w:rsid w:val="00462DEC"/>
    <w:pPr>
      <w:spacing w:after="160" w:line="240" w:lineRule="exact"/>
    </w:pPr>
    <w:rPr>
      <w:rFonts w:ascii="Verdana" w:eastAsia="Times New Roman" w:hAnsi="Verdana"/>
      <w:sz w:val="20"/>
      <w:szCs w:val="20"/>
      <w:lang w:val="en-US"/>
    </w:rPr>
  </w:style>
  <w:style w:type="paragraph" w:customStyle="1" w:styleId="ConsNormal">
    <w:name w:val="ConsNormal"/>
    <w:rsid w:val="00462DEC"/>
    <w:pPr>
      <w:widowControl w:val="0"/>
      <w:suppressAutoHyphens/>
      <w:autoSpaceDE w:val="0"/>
      <w:ind w:firstLine="720"/>
    </w:pPr>
    <w:rPr>
      <w:rFonts w:ascii="Arial" w:hAnsi="Arial"/>
      <w:lang w:eastAsia="ar-SA"/>
    </w:rPr>
  </w:style>
  <w:style w:type="paragraph" w:customStyle="1" w:styleId="13">
    <w:name w:val="Обычный (веб)1"/>
    <w:basedOn w:val="a"/>
    <w:rsid w:val="00462DEC"/>
    <w:pPr>
      <w:spacing w:after="150"/>
      <w:ind w:firstLine="300"/>
    </w:pPr>
    <w:rPr>
      <w:rFonts w:eastAsia="Times New Roman"/>
      <w:szCs w:val="24"/>
      <w:lang w:eastAsia="ru-RU"/>
    </w:rPr>
  </w:style>
  <w:style w:type="character" w:styleId="af5">
    <w:name w:val="Hyperlink"/>
    <w:rsid w:val="00B477C1"/>
    <w:rPr>
      <w:color w:val="0044AA"/>
      <w:u w:val="single"/>
    </w:rPr>
  </w:style>
  <w:style w:type="character" w:customStyle="1" w:styleId="af6">
    <w:name w:val="Текст сноски Знак"/>
    <w:link w:val="af7"/>
    <w:locked/>
    <w:rsid w:val="00BA7FAB"/>
    <w:rPr>
      <w:lang w:val="ru-RU" w:eastAsia="ru-RU" w:bidi="ar-SA"/>
    </w:rPr>
  </w:style>
  <w:style w:type="paragraph" w:styleId="af7">
    <w:name w:val="footnote text"/>
    <w:basedOn w:val="a"/>
    <w:link w:val="af6"/>
    <w:rsid w:val="00BA7FAB"/>
    <w:rPr>
      <w:rFonts w:eastAsia="Times New Roman"/>
      <w:sz w:val="20"/>
      <w:szCs w:val="20"/>
      <w:lang w:eastAsia="ru-RU"/>
    </w:rPr>
  </w:style>
  <w:style w:type="character" w:styleId="af8">
    <w:name w:val="footnote reference"/>
    <w:rsid w:val="00BA7FAB"/>
    <w:rPr>
      <w:vertAlign w:val="superscript"/>
    </w:rPr>
  </w:style>
  <w:style w:type="paragraph" w:customStyle="1" w:styleId="210">
    <w:name w:val="Основной текст 21"/>
    <w:basedOn w:val="a"/>
    <w:rsid w:val="00532512"/>
    <w:pPr>
      <w:widowControl w:val="0"/>
      <w:overflowPunct w:val="0"/>
      <w:autoSpaceDE w:val="0"/>
      <w:autoSpaceDN w:val="0"/>
      <w:adjustRightInd w:val="0"/>
      <w:ind w:firstLine="1122"/>
      <w:jc w:val="both"/>
    </w:pPr>
    <w:rPr>
      <w:rFonts w:eastAsia="Times New Roman"/>
      <w:sz w:val="28"/>
      <w:szCs w:val="20"/>
      <w:lang w:eastAsia="ru-RU"/>
    </w:rPr>
  </w:style>
  <w:style w:type="paragraph" w:customStyle="1" w:styleId="af9">
    <w:name w:val="Знак Знак Знак"/>
    <w:basedOn w:val="a"/>
    <w:rsid w:val="00312C68"/>
    <w:pPr>
      <w:spacing w:after="160" w:line="240" w:lineRule="exact"/>
    </w:pPr>
    <w:rPr>
      <w:rFonts w:ascii="Verdana" w:eastAsia="Times New Roman" w:hAnsi="Verdana"/>
      <w:sz w:val="20"/>
      <w:szCs w:val="20"/>
      <w:lang w:val="en-US"/>
    </w:rPr>
  </w:style>
  <w:style w:type="paragraph" w:customStyle="1" w:styleId="afa">
    <w:name w:val="Знак Знак Знак"/>
    <w:basedOn w:val="a"/>
    <w:rsid w:val="00EF67E8"/>
    <w:pPr>
      <w:spacing w:after="160" w:line="240" w:lineRule="exact"/>
    </w:pPr>
    <w:rPr>
      <w:rFonts w:ascii="Verdana" w:eastAsia="Times New Roman" w:hAnsi="Verdana"/>
      <w:sz w:val="20"/>
      <w:szCs w:val="20"/>
      <w:lang w:val="en-US"/>
    </w:rPr>
  </w:style>
  <w:style w:type="table" w:styleId="afb">
    <w:name w:val="Table Grid"/>
    <w:basedOn w:val="a1"/>
    <w:rsid w:val="00381D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Прижатый влево"/>
    <w:basedOn w:val="a"/>
    <w:next w:val="a"/>
    <w:rsid w:val="0071156C"/>
    <w:pPr>
      <w:autoSpaceDE w:val="0"/>
      <w:autoSpaceDN w:val="0"/>
      <w:adjustRightInd w:val="0"/>
    </w:pPr>
    <w:rPr>
      <w:rFonts w:ascii="Arial" w:eastAsia="Times New Roman" w:hAnsi="Arial"/>
      <w:szCs w:val="24"/>
      <w:lang w:eastAsia="ru-RU"/>
    </w:rPr>
  </w:style>
  <w:style w:type="character" w:styleId="afd">
    <w:name w:val="annotation reference"/>
    <w:semiHidden/>
    <w:rsid w:val="00366236"/>
    <w:rPr>
      <w:sz w:val="16"/>
      <w:szCs w:val="16"/>
    </w:rPr>
  </w:style>
  <w:style w:type="paragraph" w:styleId="afe">
    <w:name w:val="annotation text"/>
    <w:basedOn w:val="a"/>
    <w:link w:val="aff"/>
    <w:semiHidden/>
    <w:rsid w:val="00366236"/>
    <w:rPr>
      <w:sz w:val="20"/>
      <w:szCs w:val="20"/>
    </w:rPr>
  </w:style>
  <w:style w:type="paragraph" w:styleId="aff0">
    <w:name w:val="annotation subject"/>
    <w:basedOn w:val="afe"/>
    <w:next w:val="afe"/>
    <w:link w:val="aff1"/>
    <w:semiHidden/>
    <w:rsid w:val="00366236"/>
    <w:rPr>
      <w:b/>
      <w:bCs/>
    </w:rPr>
  </w:style>
  <w:style w:type="paragraph" w:styleId="aff2">
    <w:name w:val="Balloon Text"/>
    <w:basedOn w:val="a"/>
    <w:link w:val="aff3"/>
    <w:semiHidden/>
    <w:rsid w:val="00366236"/>
    <w:rPr>
      <w:rFonts w:ascii="Tahoma" w:hAnsi="Tahoma"/>
      <w:sz w:val="16"/>
      <w:szCs w:val="16"/>
    </w:rPr>
  </w:style>
  <w:style w:type="character" w:styleId="aff4">
    <w:name w:val="FollowedHyperlink"/>
    <w:uiPriority w:val="99"/>
    <w:unhideWhenUsed/>
    <w:rsid w:val="005B3D1D"/>
    <w:rPr>
      <w:color w:val="954F72"/>
      <w:u w:val="single"/>
    </w:rPr>
  </w:style>
  <w:style w:type="paragraph" w:customStyle="1" w:styleId="msonormal0">
    <w:name w:val="msonormal"/>
    <w:basedOn w:val="a"/>
    <w:rsid w:val="005B3D1D"/>
    <w:pPr>
      <w:spacing w:before="100" w:beforeAutospacing="1" w:after="119"/>
    </w:pPr>
    <w:rPr>
      <w:rFonts w:eastAsia="Times New Roman"/>
      <w:szCs w:val="24"/>
      <w:lang w:eastAsia="ru-RU"/>
    </w:rPr>
  </w:style>
  <w:style w:type="character" w:customStyle="1" w:styleId="aff">
    <w:name w:val="Текст примечания Знак"/>
    <w:link w:val="afe"/>
    <w:semiHidden/>
    <w:rsid w:val="005B3D1D"/>
    <w:rPr>
      <w:rFonts w:eastAsia="Calibri"/>
      <w:lang w:eastAsia="en-US"/>
    </w:rPr>
  </w:style>
  <w:style w:type="character" w:customStyle="1" w:styleId="32">
    <w:name w:val="Основной текст с отступом 3 Знак"/>
    <w:link w:val="31"/>
    <w:rsid w:val="005B3D1D"/>
    <w:rPr>
      <w:sz w:val="16"/>
      <w:szCs w:val="16"/>
      <w:lang w:eastAsia="ar-SA"/>
    </w:rPr>
  </w:style>
  <w:style w:type="character" w:customStyle="1" w:styleId="aff1">
    <w:name w:val="Тема примечания Знак"/>
    <w:link w:val="aff0"/>
    <w:semiHidden/>
    <w:rsid w:val="005B3D1D"/>
    <w:rPr>
      <w:rFonts w:eastAsia="Calibri"/>
      <w:b/>
      <w:bCs/>
      <w:lang w:eastAsia="en-US"/>
    </w:rPr>
  </w:style>
  <w:style w:type="character" w:customStyle="1" w:styleId="aff3">
    <w:name w:val="Текст выноски Знак"/>
    <w:link w:val="aff2"/>
    <w:semiHidden/>
    <w:rsid w:val="005B3D1D"/>
    <w:rPr>
      <w:rFonts w:ascii="Tahoma" w:eastAsia="Calibri" w:hAnsi="Tahoma" w:cs="Tahoma"/>
      <w:sz w:val="16"/>
      <w:szCs w:val="16"/>
      <w:lang w:eastAsia="en-US"/>
    </w:rPr>
  </w:style>
  <w:style w:type="paragraph" w:styleId="aff5">
    <w:name w:val="List Paragraph"/>
    <w:basedOn w:val="a"/>
    <w:uiPriority w:val="34"/>
    <w:qFormat/>
    <w:rsid w:val="005B3D1D"/>
    <w:pPr>
      <w:spacing w:after="160" w:line="254" w:lineRule="auto"/>
      <w:ind w:left="720"/>
      <w:contextualSpacing/>
    </w:pPr>
    <w:rPr>
      <w:rFonts w:ascii="Calibri" w:hAnsi="Calibri"/>
      <w:sz w:val="22"/>
    </w:rPr>
  </w:style>
  <w:style w:type="paragraph" w:customStyle="1" w:styleId="aff6">
    <w:name w:val="Знак Знак Знак Знак Знак Знак Знак Знак Знак"/>
    <w:basedOn w:val="a"/>
    <w:rsid w:val="005B3D1D"/>
    <w:pPr>
      <w:spacing w:after="160" w:line="240" w:lineRule="exact"/>
    </w:pPr>
    <w:rPr>
      <w:rFonts w:ascii="Verdana" w:eastAsia="Times New Roman" w:hAnsi="Verdana"/>
      <w:sz w:val="20"/>
      <w:szCs w:val="20"/>
      <w:lang w:val="en-US"/>
    </w:rPr>
  </w:style>
  <w:style w:type="paragraph" w:customStyle="1" w:styleId="aff7">
    <w:name w:val="Знак Знак Знак Знак Знак Знак"/>
    <w:basedOn w:val="a"/>
    <w:rsid w:val="005B3D1D"/>
    <w:pPr>
      <w:spacing w:after="160" w:line="240" w:lineRule="exact"/>
    </w:pPr>
    <w:rPr>
      <w:rFonts w:ascii="Verdana" w:eastAsia="Times New Roman" w:hAnsi="Verdana"/>
      <w:sz w:val="20"/>
      <w:szCs w:val="20"/>
      <w:lang w:val="en-US"/>
    </w:rPr>
  </w:style>
  <w:style w:type="character" w:customStyle="1" w:styleId="14">
    <w:name w:val="Текст сноски Знак1"/>
    <w:uiPriority w:val="99"/>
    <w:semiHidden/>
    <w:rsid w:val="005B3D1D"/>
    <w:rPr>
      <w:rFonts w:ascii="Calibri" w:eastAsia="Calibri" w:hAnsi="Calibri" w:cs="Calibri" w:hint="default"/>
      <w:lang w:eastAsia="en-US"/>
    </w:rPr>
  </w:style>
</w:styles>
</file>

<file path=word/webSettings.xml><?xml version="1.0" encoding="utf-8"?>
<w:webSettings xmlns:r="http://schemas.openxmlformats.org/officeDocument/2006/relationships" xmlns:w="http://schemas.openxmlformats.org/wordprocessingml/2006/main">
  <w:divs>
    <w:div w:id="35742567">
      <w:bodyDiv w:val="1"/>
      <w:marLeft w:val="0"/>
      <w:marRight w:val="0"/>
      <w:marTop w:val="0"/>
      <w:marBottom w:val="0"/>
      <w:divBdr>
        <w:top w:val="none" w:sz="0" w:space="0" w:color="auto"/>
        <w:left w:val="none" w:sz="0" w:space="0" w:color="auto"/>
        <w:bottom w:val="none" w:sz="0" w:space="0" w:color="auto"/>
        <w:right w:val="none" w:sz="0" w:space="0" w:color="auto"/>
      </w:divBdr>
    </w:div>
    <w:div w:id="73478488">
      <w:bodyDiv w:val="1"/>
      <w:marLeft w:val="0"/>
      <w:marRight w:val="0"/>
      <w:marTop w:val="0"/>
      <w:marBottom w:val="0"/>
      <w:divBdr>
        <w:top w:val="none" w:sz="0" w:space="0" w:color="auto"/>
        <w:left w:val="none" w:sz="0" w:space="0" w:color="auto"/>
        <w:bottom w:val="none" w:sz="0" w:space="0" w:color="auto"/>
        <w:right w:val="none" w:sz="0" w:space="0" w:color="auto"/>
      </w:divBdr>
    </w:div>
    <w:div w:id="151217308">
      <w:bodyDiv w:val="1"/>
      <w:marLeft w:val="0"/>
      <w:marRight w:val="0"/>
      <w:marTop w:val="0"/>
      <w:marBottom w:val="0"/>
      <w:divBdr>
        <w:top w:val="none" w:sz="0" w:space="0" w:color="auto"/>
        <w:left w:val="none" w:sz="0" w:space="0" w:color="auto"/>
        <w:bottom w:val="none" w:sz="0" w:space="0" w:color="auto"/>
        <w:right w:val="none" w:sz="0" w:space="0" w:color="auto"/>
      </w:divBdr>
    </w:div>
    <w:div w:id="165559373">
      <w:bodyDiv w:val="1"/>
      <w:marLeft w:val="0"/>
      <w:marRight w:val="0"/>
      <w:marTop w:val="0"/>
      <w:marBottom w:val="0"/>
      <w:divBdr>
        <w:top w:val="none" w:sz="0" w:space="0" w:color="auto"/>
        <w:left w:val="none" w:sz="0" w:space="0" w:color="auto"/>
        <w:bottom w:val="none" w:sz="0" w:space="0" w:color="auto"/>
        <w:right w:val="none" w:sz="0" w:space="0" w:color="auto"/>
      </w:divBdr>
    </w:div>
    <w:div w:id="291252338">
      <w:bodyDiv w:val="1"/>
      <w:marLeft w:val="0"/>
      <w:marRight w:val="0"/>
      <w:marTop w:val="0"/>
      <w:marBottom w:val="0"/>
      <w:divBdr>
        <w:top w:val="none" w:sz="0" w:space="0" w:color="auto"/>
        <w:left w:val="none" w:sz="0" w:space="0" w:color="auto"/>
        <w:bottom w:val="none" w:sz="0" w:space="0" w:color="auto"/>
        <w:right w:val="none" w:sz="0" w:space="0" w:color="auto"/>
      </w:divBdr>
    </w:div>
    <w:div w:id="309284799">
      <w:bodyDiv w:val="1"/>
      <w:marLeft w:val="0"/>
      <w:marRight w:val="0"/>
      <w:marTop w:val="0"/>
      <w:marBottom w:val="0"/>
      <w:divBdr>
        <w:top w:val="none" w:sz="0" w:space="0" w:color="auto"/>
        <w:left w:val="none" w:sz="0" w:space="0" w:color="auto"/>
        <w:bottom w:val="none" w:sz="0" w:space="0" w:color="auto"/>
        <w:right w:val="none" w:sz="0" w:space="0" w:color="auto"/>
      </w:divBdr>
    </w:div>
    <w:div w:id="322776119">
      <w:bodyDiv w:val="1"/>
      <w:marLeft w:val="0"/>
      <w:marRight w:val="0"/>
      <w:marTop w:val="0"/>
      <w:marBottom w:val="0"/>
      <w:divBdr>
        <w:top w:val="none" w:sz="0" w:space="0" w:color="auto"/>
        <w:left w:val="none" w:sz="0" w:space="0" w:color="auto"/>
        <w:bottom w:val="none" w:sz="0" w:space="0" w:color="auto"/>
        <w:right w:val="none" w:sz="0" w:space="0" w:color="auto"/>
      </w:divBdr>
    </w:div>
    <w:div w:id="324940782">
      <w:bodyDiv w:val="1"/>
      <w:marLeft w:val="0"/>
      <w:marRight w:val="0"/>
      <w:marTop w:val="0"/>
      <w:marBottom w:val="0"/>
      <w:divBdr>
        <w:top w:val="none" w:sz="0" w:space="0" w:color="auto"/>
        <w:left w:val="none" w:sz="0" w:space="0" w:color="auto"/>
        <w:bottom w:val="none" w:sz="0" w:space="0" w:color="auto"/>
        <w:right w:val="none" w:sz="0" w:space="0" w:color="auto"/>
      </w:divBdr>
    </w:div>
    <w:div w:id="361906125">
      <w:bodyDiv w:val="1"/>
      <w:marLeft w:val="0"/>
      <w:marRight w:val="0"/>
      <w:marTop w:val="0"/>
      <w:marBottom w:val="0"/>
      <w:divBdr>
        <w:top w:val="none" w:sz="0" w:space="0" w:color="auto"/>
        <w:left w:val="none" w:sz="0" w:space="0" w:color="auto"/>
        <w:bottom w:val="none" w:sz="0" w:space="0" w:color="auto"/>
        <w:right w:val="none" w:sz="0" w:space="0" w:color="auto"/>
      </w:divBdr>
    </w:div>
    <w:div w:id="413860482">
      <w:bodyDiv w:val="1"/>
      <w:marLeft w:val="0"/>
      <w:marRight w:val="0"/>
      <w:marTop w:val="0"/>
      <w:marBottom w:val="0"/>
      <w:divBdr>
        <w:top w:val="none" w:sz="0" w:space="0" w:color="auto"/>
        <w:left w:val="none" w:sz="0" w:space="0" w:color="auto"/>
        <w:bottom w:val="none" w:sz="0" w:space="0" w:color="auto"/>
        <w:right w:val="none" w:sz="0" w:space="0" w:color="auto"/>
      </w:divBdr>
    </w:div>
    <w:div w:id="466047643">
      <w:bodyDiv w:val="1"/>
      <w:marLeft w:val="0"/>
      <w:marRight w:val="0"/>
      <w:marTop w:val="0"/>
      <w:marBottom w:val="0"/>
      <w:divBdr>
        <w:top w:val="none" w:sz="0" w:space="0" w:color="auto"/>
        <w:left w:val="none" w:sz="0" w:space="0" w:color="auto"/>
        <w:bottom w:val="none" w:sz="0" w:space="0" w:color="auto"/>
        <w:right w:val="none" w:sz="0" w:space="0" w:color="auto"/>
      </w:divBdr>
    </w:div>
    <w:div w:id="473916216">
      <w:bodyDiv w:val="1"/>
      <w:marLeft w:val="0"/>
      <w:marRight w:val="0"/>
      <w:marTop w:val="0"/>
      <w:marBottom w:val="0"/>
      <w:divBdr>
        <w:top w:val="none" w:sz="0" w:space="0" w:color="auto"/>
        <w:left w:val="none" w:sz="0" w:space="0" w:color="auto"/>
        <w:bottom w:val="none" w:sz="0" w:space="0" w:color="auto"/>
        <w:right w:val="none" w:sz="0" w:space="0" w:color="auto"/>
      </w:divBdr>
    </w:div>
    <w:div w:id="483007810">
      <w:bodyDiv w:val="1"/>
      <w:marLeft w:val="0"/>
      <w:marRight w:val="0"/>
      <w:marTop w:val="0"/>
      <w:marBottom w:val="0"/>
      <w:divBdr>
        <w:top w:val="none" w:sz="0" w:space="0" w:color="auto"/>
        <w:left w:val="none" w:sz="0" w:space="0" w:color="auto"/>
        <w:bottom w:val="none" w:sz="0" w:space="0" w:color="auto"/>
        <w:right w:val="none" w:sz="0" w:space="0" w:color="auto"/>
      </w:divBdr>
    </w:div>
    <w:div w:id="501240295">
      <w:bodyDiv w:val="1"/>
      <w:marLeft w:val="0"/>
      <w:marRight w:val="0"/>
      <w:marTop w:val="0"/>
      <w:marBottom w:val="0"/>
      <w:divBdr>
        <w:top w:val="none" w:sz="0" w:space="0" w:color="auto"/>
        <w:left w:val="none" w:sz="0" w:space="0" w:color="auto"/>
        <w:bottom w:val="none" w:sz="0" w:space="0" w:color="auto"/>
        <w:right w:val="none" w:sz="0" w:space="0" w:color="auto"/>
      </w:divBdr>
    </w:div>
    <w:div w:id="519440546">
      <w:bodyDiv w:val="1"/>
      <w:marLeft w:val="0"/>
      <w:marRight w:val="0"/>
      <w:marTop w:val="0"/>
      <w:marBottom w:val="0"/>
      <w:divBdr>
        <w:top w:val="none" w:sz="0" w:space="0" w:color="auto"/>
        <w:left w:val="none" w:sz="0" w:space="0" w:color="auto"/>
        <w:bottom w:val="none" w:sz="0" w:space="0" w:color="auto"/>
        <w:right w:val="none" w:sz="0" w:space="0" w:color="auto"/>
      </w:divBdr>
    </w:div>
    <w:div w:id="607466843">
      <w:bodyDiv w:val="1"/>
      <w:marLeft w:val="0"/>
      <w:marRight w:val="0"/>
      <w:marTop w:val="0"/>
      <w:marBottom w:val="0"/>
      <w:divBdr>
        <w:top w:val="none" w:sz="0" w:space="0" w:color="auto"/>
        <w:left w:val="none" w:sz="0" w:space="0" w:color="auto"/>
        <w:bottom w:val="none" w:sz="0" w:space="0" w:color="auto"/>
        <w:right w:val="none" w:sz="0" w:space="0" w:color="auto"/>
      </w:divBdr>
    </w:div>
    <w:div w:id="628047901">
      <w:bodyDiv w:val="1"/>
      <w:marLeft w:val="0"/>
      <w:marRight w:val="0"/>
      <w:marTop w:val="0"/>
      <w:marBottom w:val="0"/>
      <w:divBdr>
        <w:top w:val="none" w:sz="0" w:space="0" w:color="auto"/>
        <w:left w:val="none" w:sz="0" w:space="0" w:color="auto"/>
        <w:bottom w:val="none" w:sz="0" w:space="0" w:color="auto"/>
        <w:right w:val="none" w:sz="0" w:space="0" w:color="auto"/>
      </w:divBdr>
    </w:div>
    <w:div w:id="691106056">
      <w:bodyDiv w:val="1"/>
      <w:marLeft w:val="0"/>
      <w:marRight w:val="0"/>
      <w:marTop w:val="0"/>
      <w:marBottom w:val="0"/>
      <w:divBdr>
        <w:top w:val="none" w:sz="0" w:space="0" w:color="auto"/>
        <w:left w:val="none" w:sz="0" w:space="0" w:color="auto"/>
        <w:bottom w:val="none" w:sz="0" w:space="0" w:color="auto"/>
        <w:right w:val="none" w:sz="0" w:space="0" w:color="auto"/>
      </w:divBdr>
    </w:div>
    <w:div w:id="781849739">
      <w:bodyDiv w:val="1"/>
      <w:marLeft w:val="0"/>
      <w:marRight w:val="0"/>
      <w:marTop w:val="0"/>
      <w:marBottom w:val="0"/>
      <w:divBdr>
        <w:top w:val="none" w:sz="0" w:space="0" w:color="auto"/>
        <w:left w:val="none" w:sz="0" w:space="0" w:color="auto"/>
        <w:bottom w:val="none" w:sz="0" w:space="0" w:color="auto"/>
        <w:right w:val="none" w:sz="0" w:space="0" w:color="auto"/>
      </w:divBdr>
    </w:div>
    <w:div w:id="829060557">
      <w:bodyDiv w:val="1"/>
      <w:marLeft w:val="0"/>
      <w:marRight w:val="0"/>
      <w:marTop w:val="0"/>
      <w:marBottom w:val="0"/>
      <w:divBdr>
        <w:top w:val="none" w:sz="0" w:space="0" w:color="auto"/>
        <w:left w:val="none" w:sz="0" w:space="0" w:color="auto"/>
        <w:bottom w:val="none" w:sz="0" w:space="0" w:color="auto"/>
        <w:right w:val="none" w:sz="0" w:space="0" w:color="auto"/>
      </w:divBdr>
    </w:div>
    <w:div w:id="837885877">
      <w:bodyDiv w:val="1"/>
      <w:marLeft w:val="0"/>
      <w:marRight w:val="0"/>
      <w:marTop w:val="0"/>
      <w:marBottom w:val="0"/>
      <w:divBdr>
        <w:top w:val="none" w:sz="0" w:space="0" w:color="auto"/>
        <w:left w:val="none" w:sz="0" w:space="0" w:color="auto"/>
        <w:bottom w:val="none" w:sz="0" w:space="0" w:color="auto"/>
        <w:right w:val="none" w:sz="0" w:space="0" w:color="auto"/>
      </w:divBdr>
    </w:div>
    <w:div w:id="874733729">
      <w:bodyDiv w:val="1"/>
      <w:marLeft w:val="0"/>
      <w:marRight w:val="0"/>
      <w:marTop w:val="0"/>
      <w:marBottom w:val="0"/>
      <w:divBdr>
        <w:top w:val="none" w:sz="0" w:space="0" w:color="auto"/>
        <w:left w:val="none" w:sz="0" w:space="0" w:color="auto"/>
        <w:bottom w:val="none" w:sz="0" w:space="0" w:color="auto"/>
        <w:right w:val="none" w:sz="0" w:space="0" w:color="auto"/>
      </w:divBdr>
    </w:div>
    <w:div w:id="883954593">
      <w:bodyDiv w:val="1"/>
      <w:marLeft w:val="0"/>
      <w:marRight w:val="0"/>
      <w:marTop w:val="0"/>
      <w:marBottom w:val="0"/>
      <w:divBdr>
        <w:top w:val="none" w:sz="0" w:space="0" w:color="auto"/>
        <w:left w:val="none" w:sz="0" w:space="0" w:color="auto"/>
        <w:bottom w:val="none" w:sz="0" w:space="0" w:color="auto"/>
        <w:right w:val="none" w:sz="0" w:space="0" w:color="auto"/>
      </w:divBdr>
    </w:div>
    <w:div w:id="890459578">
      <w:bodyDiv w:val="1"/>
      <w:marLeft w:val="0"/>
      <w:marRight w:val="0"/>
      <w:marTop w:val="0"/>
      <w:marBottom w:val="0"/>
      <w:divBdr>
        <w:top w:val="none" w:sz="0" w:space="0" w:color="auto"/>
        <w:left w:val="none" w:sz="0" w:space="0" w:color="auto"/>
        <w:bottom w:val="none" w:sz="0" w:space="0" w:color="auto"/>
        <w:right w:val="none" w:sz="0" w:space="0" w:color="auto"/>
      </w:divBdr>
    </w:div>
    <w:div w:id="987705776">
      <w:bodyDiv w:val="1"/>
      <w:marLeft w:val="0"/>
      <w:marRight w:val="0"/>
      <w:marTop w:val="0"/>
      <w:marBottom w:val="0"/>
      <w:divBdr>
        <w:top w:val="none" w:sz="0" w:space="0" w:color="auto"/>
        <w:left w:val="none" w:sz="0" w:space="0" w:color="auto"/>
        <w:bottom w:val="none" w:sz="0" w:space="0" w:color="auto"/>
        <w:right w:val="none" w:sz="0" w:space="0" w:color="auto"/>
      </w:divBdr>
    </w:div>
    <w:div w:id="993610391">
      <w:bodyDiv w:val="1"/>
      <w:marLeft w:val="0"/>
      <w:marRight w:val="0"/>
      <w:marTop w:val="0"/>
      <w:marBottom w:val="0"/>
      <w:divBdr>
        <w:top w:val="none" w:sz="0" w:space="0" w:color="auto"/>
        <w:left w:val="none" w:sz="0" w:space="0" w:color="auto"/>
        <w:bottom w:val="none" w:sz="0" w:space="0" w:color="auto"/>
        <w:right w:val="none" w:sz="0" w:space="0" w:color="auto"/>
      </w:divBdr>
    </w:div>
    <w:div w:id="1008604546">
      <w:bodyDiv w:val="1"/>
      <w:marLeft w:val="0"/>
      <w:marRight w:val="0"/>
      <w:marTop w:val="0"/>
      <w:marBottom w:val="0"/>
      <w:divBdr>
        <w:top w:val="none" w:sz="0" w:space="0" w:color="auto"/>
        <w:left w:val="none" w:sz="0" w:space="0" w:color="auto"/>
        <w:bottom w:val="none" w:sz="0" w:space="0" w:color="auto"/>
        <w:right w:val="none" w:sz="0" w:space="0" w:color="auto"/>
      </w:divBdr>
    </w:div>
    <w:div w:id="1051853482">
      <w:bodyDiv w:val="1"/>
      <w:marLeft w:val="0"/>
      <w:marRight w:val="0"/>
      <w:marTop w:val="0"/>
      <w:marBottom w:val="0"/>
      <w:divBdr>
        <w:top w:val="none" w:sz="0" w:space="0" w:color="auto"/>
        <w:left w:val="none" w:sz="0" w:space="0" w:color="auto"/>
        <w:bottom w:val="none" w:sz="0" w:space="0" w:color="auto"/>
        <w:right w:val="none" w:sz="0" w:space="0" w:color="auto"/>
      </w:divBdr>
    </w:div>
    <w:div w:id="1063211291">
      <w:bodyDiv w:val="1"/>
      <w:marLeft w:val="0"/>
      <w:marRight w:val="0"/>
      <w:marTop w:val="0"/>
      <w:marBottom w:val="0"/>
      <w:divBdr>
        <w:top w:val="none" w:sz="0" w:space="0" w:color="auto"/>
        <w:left w:val="none" w:sz="0" w:space="0" w:color="auto"/>
        <w:bottom w:val="none" w:sz="0" w:space="0" w:color="auto"/>
        <w:right w:val="none" w:sz="0" w:space="0" w:color="auto"/>
      </w:divBdr>
    </w:div>
    <w:div w:id="1067414390">
      <w:bodyDiv w:val="1"/>
      <w:marLeft w:val="0"/>
      <w:marRight w:val="0"/>
      <w:marTop w:val="0"/>
      <w:marBottom w:val="0"/>
      <w:divBdr>
        <w:top w:val="none" w:sz="0" w:space="0" w:color="auto"/>
        <w:left w:val="none" w:sz="0" w:space="0" w:color="auto"/>
        <w:bottom w:val="none" w:sz="0" w:space="0" w:color="auto"/>
        <w:right w:val="none" w:sz="0" w:space="0" w:color="auto"/>
      </w:divBdr>
    </w:div>
    <w:div w:id="1067997519">
      <w:bodyDiv w:val="1"/>
      <w:marLeft w:val="0"/>
      <w:marRight w:val="0"/>
      <w:marTop w:val="0"/>
      <w:marBottom w:val="0"/>
      <w:divBdr>
        <w:top w:val="none" w:sz="0" w:space="0" w:color="auto"/>
        <w:left w:val="none" w:sz="0" w:space="0" w:color="auto"/>
        <w:bottom w:val="none" w:sz="0" w:space="0" w:color="auto"/>
        <w:right w:val="none" w:sz="0" w:space="0" w:color="auto"/>
      </w:divBdr>
    </w:div>
    <w:div w:id="1078861879">
      <w:bodyDiv w:val="1"/>
      <w:marLeft w:val="0"/>
      <w:marRight w:val="0"/>
      <w:marTop w:val="0"/>
      <w:marBottom w:val="0"/>
      <w:divBdr>
        <w:top w:val="none" w:sz="0" w:space="0" w:color="auto"/>
        <w:left w:val="none" w:sz="0" w:space="0" w:color="auto"/>
        <w:bottom w:val="none" w:sz="0" w:space="0" w:color="auto"/>
        <w:right w:val="none" w:sz="0" w:space="0" w:color="auto"/>
      </w:divBdr>
    </w:div>
    <w:div w:id="1095326585">
      <w:bodyDiv w:val="1"/>
      <w:marLeft w:val="0"/>
      <w:marRight w:val="0"/>
      <w:marTop w:val="0"/>
      <w:marBottom w:val="0"/>
      <w:divBdr>
        <w:top w:val="none" w:sz="0" w:space="0" w:color="auto"/>
        <w:left w:val="none" w:sz="0" w:space="0" w:color="auto"/>
        <w:bottom w:val="none" w:sz="0" w:space="0" w:color="auto"/>
        <w:right w:val="none" w:sz="0" w:space="0" w:color="auto"/>
      </w:divBdr>
    </w:div>
    <w:div w:id="1130054692">
      <w:bodyDiv w:val="1"/>
      <w:marLeft w:val="0"/>
      <w:marRight w:val="0"/>
      <w:marTop w:val="0"/>
      <w:marBottom w:val="0"/>
      <w:divBdr>
        <w:top w:val="none" w:sz="0" w:space="0" w:color="auto"/>
        <w:left w:val="none" w:sz="0" w:space="0" w:color="auto"/>
        <w:bottom w:val="none" w:sz="0" w:space="0" w:color="auto"/>
        <w:right w:val="none" w:sz="0" w:space="0" w:color="auto"/>
      </w:divBdr>
    </w:div>
    <w:div w:id="1167477024">
      <w:bodyDiv w:val="1"/>
      <w:marLeft w:val="0"/>
      <w:marRight w:val="0"/>
      <w:marTop w:val="0"/>
      <w:marBottom w:val="0"/>
      <w:divBdr>
        <w:top w:val="none" w:sz="0" w:space="0" w:color="auto"/>
        <w:left w:val="none" w:sz="0" w:space="0" w:color="auto"/>
        <w:bottom w:val="none" w:sz="0" w:space="0" w:color="auto"/>
        <w:right w:val="none" w:sz="0" w:space="0" w:color="auto"/>
      </w:divBdr>
    </w:div>
    <w:div w:id="1256935811">
      <w:bodyDiv w:val="1"/>
      <w:marLeft w:val="0"/>
      <w:marRight w:val="0"/>
      <w:marTop w:val="0"/>
      <w:marBottom w:val="0"/>
      <w:divBdr>
        <w:top w:val="none" w:sz="0" w:space="0" w:color="auto"/>
        <w:left w:val="none" w:sz="0" w:space="0" w:color="auto"/>
        <w:bottom w:val="none" w:sz="0" w:space="0" w:color="auto"/>
        <w:right w:val="none" w:sz="0" w:space="0" w:color="auto"/>
      </w:divBdr>
    </w:div>
    <w:div w:id="1302155529">
      <w:bodyDiv w:val="1"/>
      <w:marLeft w:val="0"/>
      <w:marRight w:val="0"/>
      <w:marTop w:val="0"/>
      <w:marBottom w:val="0"/>
      <w:divBdr>
        <w:top w:val="none" w:sz="0" w:space="0" w:color="auto"/>
        <w:left w:val="none" w:sz="0" w:space="0" w:color="auto"/>
        <w:bottom w:val="none" w:sz="0" w:space="0" w:color="auto"/>
        <w:right w:val="none" w:sz="0" w:space="0" w:color="auto"/>
      </w:divBdr>
    </w:div>
    <w:div w:id="1397318157">
      <w:bodyDiv w:val="1"/>
      <w:marLeft w:val="0"/>
      <w:marRight w:val="0"/>
      <w:marTop w:val="0"/>
      <w:marBottom w:val="0"/>
      <w:divBdr>
        <w:top w:val="none" w:sz="0" w:space="0" w:color="auto"/>
        <w:left w:val="none" w:sz="0" w:space="0" w:color="auto"/>
        <w:bottom w:val="none" w:sz="0" w:space="0" w:color="auto"/>
        <w:right w:val="none" w:sz="0" w:space="0" w:color="auto"/>
      </w:divBdr>
    </w:div>
    <w:div w:id="1445270523">
      <w:bodyDiv w:val="1"/>
      <w:marLeft w:val="0"/>
      <w:marRight w:val="0"/>
      <w:marTop w:val="0"/>
      <w:marBottom w:val="0"/>
      <w:divBdr>
        <w:top w:val="none" w:sz="0" w:space="0" w:color="auto"/>
        <w:left w:val="none" w:sz="0" w:space="0" w:color="auto"/>
        <w:bottom w:val="none" w:sz="0" w:space="0" w:color="auto"/>
        <w:right w:val="none" w:sz="0" w:space="0" w:color="auto"/>
      </w:divBdr>
    </w:div>
    <w:div w:id="1451511154">
      <w:bodyDiv w:val="1"/>
      <w:marLeft w:val="0"/>
      <w:marRight w:val="0"/>
      <w:marTop w:val="0"/>
      <w:marBottom w:val="0"/>
      <w:divBdr>
        <w:top w:val="none" w:sz="0" w:space="0" w:color="auto"/>
        <w:left w:val="none" w:sz="0" w:space="0" w:color="auto"/>
        <w:bottom w:val="none" w:sz="0" w:space="0" w:color="auto"/>
        <w:right w:val="none" w:sz="0" w:space="0" w:color="auto"/>
      </w:divBdr>
    </w:div>
    <w:div w:id="1452481606">
      <w:bodyDiv w:val="1"/>
      <w:marLeft w:val="0"/>
      <w:marRight w:val="0"/>
      <w:marTop w:val="0"/>
      <w:marBottom w:val="0"/>
      <w:divBdr>
        <w:top w:val="none" w:sz="0" w:space="0" w:color="auto"/>
        <w:left w:val="none" w:sz="0" w:space="0" w:color="auto"/>
        <w:bottom w:val="none" w:sz="0" w:space="0" w:color="auto"/>
        <w:right w:val="none" w:sz="0" w:space="0" w:color="auto"/>
      </w:divBdr>
    </w:div>
    <w:div w:id="1506242870">
      <w:bodyDiv w:val="1"/>
      <w:marLeft w:val="0"/>
      <w:marRight w:val="0"/>
      <w:marTop w:val="0"/>
      <w:marBottom w:val="0"/>
      <w:divBdr>
        <w:top w:val="none" w:sz="0" w:space="0" w:color="auto"/>
        <w:left w:val="none" w:sz="0" w:space="0" w:color="auto"/>
        <w:bottom w:val="none" w:sz="0" w:space="0" w:color="auto"/>
        <w:right w:val="none" w:sz="0" w:space="0" w:color="auto"/>
      </w:divBdr>
    </w:div>
    <w:div w:id="1506434132">
      <w:bodyDiv w:val="1"/>
      <w:marLeft w:val="0"/>
      <w:marRight w:val="0"/>
      <w:marTop w:val="0"/>
      <w:marBottom w:val="0"/>
      <w:divBdr>
        <w:top w:val="none" w:sz="0" w:space="0" w:color="auto"/>
        <w:left w:val="none" w:sz="0" w:space="0" w:color="auto"/>
        <w:bottom w:val="none" w:sz="0" w:space="0" w:color="auto"/>
        <w:right w:val="none" w:sz="0" w:space="0" w:color="auto"/>
      </w:divBdr>
    </w:div>
    <w:div w:id="1580170872">
      <w:bodyDiv w:val="1"/>
      <w:marLeft w:val="0"/>
      <w:marRight w:val="0"/>
      <w:marTop w:val="0"/>
      <w:marBottom w:val="0"/>
      <w:divBdr>
        <w:top w:val="none" w:sz="0" w:space="0" w:color="auto"/>
        <w:left w:val="none" w:sz="0" w:space="0" w:color="auto"/>
        <w:bottom w:val="none" w:sz="0" w:space="0" w:color="auto"/>
        <w:right w:val="none" w:sz="0" w:space="0" w:color="auto"/>
      </w:divBdr>
    </w:div>
    <w:div w:id="1598052996">
      <w:bodyDiv w:val="1"/>
      <w:marLeft w:val="0"/>
      <w:marRight w:val="0"/>
      <w:marTop w:val="0"/>
      <w:marBottom w:val="0"/>
      <w:divBdr>
        <w:top w:val="none" w:sz="0" w:space="0" w:color="auto"/>
        <w:left w:val="none" w:sz="0" w:space="0" w:color="auto"/>
        <w:bottom w:val="none" w:sz="0" w:space="0" w:color="auto"/>
        <w:right w:val="none" w:sz="0" w:space="0" w:color="auto"/>
      </w:divBdr>
    </w:div>
    <w:div w:id="1759280736">
      <w:bodyDiv w:val="1"/>
      <w:marLeft w:val="0"/>
      <w:marRight w:val="0"/>
      <w:marTop w:val="0"/>
      <w:marBottom w:val="0"/>
      <w:divBdr>
        <w:top w:val="none" w:sz="0" w:space="0" w:color="auto"/>
        <w:left w:val="none" w:sz="0" w:space="0" w:color="auto"/>
        <w:bottom w:val="none" w:sz="0" w:space="0" w:color="auto"/>
        <w:right w:val="none" w:sz="0" w:space="0" w:color="auto"/>
      </w:divBdr>
    </w:div>
    <w:div w:id="1768505150">
      <w:bodyDiv w:val="1"/>
      <w:marLeft w:val="0"/>
      <w:marRight w:val="0"/>
      <w:marTop w:val="0"/>
      <w:marBottom w:val="0"/>
      <w:divBdr>
        <w:top w:val="none" w:sz="0" w:space="0" w:color="auto"/>
        <w:left w:val="none" w:sz="0" w:space="0" w:color="auto"/>
        <w:bottom w:val="none" w:sz="0" w:space="0" w:color="auto"/>
        <w:right w:val="none" w:sz="0" w:space="0" w:color="auto"/>
      </w:divBdr>
    </w:div>
    <w:div w:id="1776706499">
      <w:bodyDiv w:val="1"/>
      <w:marLeft w:val="0"/>
      <w:marRight w:val="0"/>
      <w:marTop w:val="0"/>
      <w:marBottom w:val="0"/>
      <w:divBdr>
        <w:top w:val="none" w:sz="0" w:space="0" w:color="auto"/>
        <w:left w:val="none" w:sz="0" w:space="0" w:color="auto"/>
        <w:bottom w:val="none" w:sz="0" w:space="0" w:color="auto"/>
        <w:right w:val="none" w:sz="0" w:space="0" w:color="auto"/>
      </w:divBdr>
    </w:div>
    <w:div w:id="1794014940">
      <w:bodyDiv w:val="1"/>
      <w:marLeft w:val="0"/>
      <w:marRight w:val="0"/>
      <w:marTop w:val="0"/>
      <w:marBottom w:val="0"/>
      <w:divBdr>
        <w:top w:val="none" w:sz="0" w:space="0" w:color="auto"/>
        <w:left w:val="none" w:sz="0" w:space="0" w:color="auto"/>
        <w:bottom w:val="none" w:sz="0" w:space="0" w:color="auto"/>
        <w:right w:val="none" w:sz="0" w:space="0" w:color="auto"/>
      </w:divBdr>
    </w:div>
    <w:div w:id="1797140647">
      <w:bodyDiv w:val="1"/>
      <w:marLeft w:val="0"/>
      <w:marRight w:val="0"/>
      <w:marTop w:val="0"/>
      <w:marBottom w:val="0"/>
      <w:divBdr>
        <w:top w:val="none" w:sz="0" w:space="0" w:color="auto"/>
        <w:left w:val="none" w:sz="0" w:space="0" w:color="auto"/>
        <w:bottom w:val="none" w:sz="0" w:space="0" w:color="auto"/>
        <w:right w:val="none" w:sz="0" w:space="0" w:color="auto"/>
      </w:divBdr>
    </w:div>
    <w:div w:id="1799564874">
      <w:bodyDiv w:val="1"/>
      <w:marLeft w:val="0"/>
      <w:marRight w:val="0"/>
      <w:marTop w:val="0"/>
      <w:marBottom w:val="0"/>
      <w:divBdr>
        <w:top w:val="none" w:sz="0" w:space="0" w:color="auto"/>
        <w:left w:val="none" w:sz="0" w:space="0" w:color="auto"/>
        <w:bottom w:val="none" w:sz="0" w:space="0" w:color="auto"/>
        <w:right w:val="none" w:sz="0" w:space="0" w:color="auto"/>
      </w:divBdr>
    </w:div>
    <w:div w:id="1812286573">
      <w:bodyDiv w:val="1"/>
      <w:marLeft w:val="0"/>
      <w:marRight w:val="0"/>
      <w:marTop w:val="0"/>
      <w:marBottom w:val="0"/>
      <w:divBdr>
        <w:top w:val="none" w:sz="0" w:space="0" w:color="auto"/>
        <w:left w:val="none" w:sz="0" w:space="0" w:color="auto"/>
        <w:bottom w:val="none" w:sz="0" w:space="0" w:color="auto"/>
        <w:right w:val="none" w:sz="0" w:space="0" w:color="auto"/>
      </w:divBdr>
    </w:div>
    <w:div w:id="1856577142">
      <w:bodyDiv w:val="1"/>
      <w:marLeft w:val="0"/>
      <w:marRight w:val="0"/>
      <w:marTop w:val="0"/>
      <w:marBottom w:val="0"/>
      <w:divBdr>
        <w:top w:val="none" w:sz="0" w:space="0" w:color="auto"/>
        <w:left w:val="none" w:sz="0" w:space="0" w:color="auto"/>
        <w:bottom w:val="none" w:sz="0" w:space="0" w:color="auto"/>
        <w:right w:val="none" w:sz="0" w:space="0" w:color="auto"/>
      </w:divBdr>
    </w:div>
    <w:div w:id="1857111722">
      <w:bodyDiv w:val="1"/>
      <w:marLeft w:val="0"/>
      <w:marRight w:val="0"/>
      <w:marTop w:val="0"/>
      <w:marBottom w:val="0"/>
      <w:divBdr>
        <w:top w:val="none" w:sz="0" w:space="0" w:color="auto"/>
        <w:left w:val="none" w:sz="0" w:space="0" w:color="auto"/>
        <w:bottom w:val="none" w:sz="0" w:space="0" w:color="auto"/>
        <w:right w:val="none" w:sz="0" w:space="0" w:color="auto"/>
      </w:divBdr>
    </w:div>
    <w:div w:id="1864319047">
      <w:bodyDiv w:val="1"/>
      <w:marLeft w:val="0"/>
      <w:marRight w:val="0"/>
      <w:marTop w:val="0"/>
      <w:marBottom w:val="0"/>
      <w:divBdr>
        <w:top w:val="none" w:sz="0" w:space="0" w:color="auto"/>
        <w:left w:val="none" w:sz="0" w:space="0" w:color="auto"/>
        <w:bottom w:val="none" w:sz="0" w:space="0" w:color="auto"/>
        <w:right w:val="none" w:sz="0" w:space="0" w:color="auto"/>
      </w:divBdr>
    </w:div>
    <w:div w:id="1865357982">
      <w:bodyDiv w:val="1"/>
      <w:marLeft w:val="0"/>
      <w:marRight w:val="0"/>
      <w:marTop w:val="0"/>
      <w:marBottom w:val="0"/>
      <w:divBdr>
        <w:top w:val="none" w:sz="0" w:space="0" w:color="auto"/>
        <w:left w:val="none" w:sz="0" w:space="0" w:color="auto"/>
        <w:bottom w:val="none" w:sz="0" w:space="0" w:color="auto"/>
        <w:right w:val="none" w:sz="0" w:space="0" w:color="auto"/>
      </w:divBdr>
    </w:div>
    <w:div w:id="1876427422">
      <w:bodyDiv w:val="1"/>
      <w:marLeft w:val="0"/>
      <w:marRight w:val="0"/>
      <w:marTop w:val="0"/>
      <w:marBottom w:val="0"/>
      <w:divBdr>
        <w:top w:val="none" w:sz="0" w:space="0" w:color="auto"/>
        <w:left w:val="none" w:sz="0" w:space="0" w:color="auto"/>
        <w:bottom w:val="none" w:sz="0" w:space="0" w:color="auto"/>
        <w:right w:val="none" w:sz="0" w:space="0" w:color="auto"/>
      </w:divBdr>
    </w:div>
    <w:div w:id="1947614995">
      <w:bodyDiv w:val="1"/>
      <w:marLeft w:val="0"/>
      <w:marRight w:val="0"/>
      <w:marTop w:val="0"/>
      <w:marBottom w:val="0"/>
      <w:divBdr>
        <w:top w:val="none" w:sz="0" w:space="0" w:color="auto"/>
        <w:left w:val="none" w:sz="0" w:space="0" w:color="auto"/>
        <w:bottom w:val="none" w:sz="0" w:space="0" w:color="auto"/>
        <w:right w:val="none" w:sz="0" w:space="0" w:color="auto"/>
      </w:divBdr>
    </w:div>
    <w:div w:id="1968316132">
      <w:bodyDiv w:val="1"/>
      <w:marLeft w:val="0"/>
      <w:marRight w:val="0"/>
      <w:marTop w:val="0"/>
      <w:marBottom w:val="0"/>
      <w:divBdr>
        <w:top w:val="none" w:sz="0" w:space="0" w:color="auto"/>
        <w:left w:val="none" w:sz="0" w:space="0" w:color="auto"/>
        <w:bottom w:val="none" w:sz="0" w:space="0" w:color="auto"/>
        <w:right w:val="none" w:sz="0" w:space="0" w:color="auto"/>
      </w:divBdr>
    </w:div>
    <w:div w:id="1983849903">
      <w:bodyDiv w:val="1"/>
      <w:marLeft w:val="0"/>
      <w:marRight w:val="0"/>
      <w:marTop w:val="0"/>
      <w:marBottom w:val="0"/>
      <w:divBdr>
        <w:top w:val="none" w:sz="0" w:space="0" w:color="auto"/>
        <w:left w:val="none" w:sz="0" w:space="0" w:color="auto"/>
        <w:bottom w:val="none" w:sz="0" w:space="0" w:color="auto"/>
        <w:right w:val="none" w:sz="0" w:space="0" w:color="auto"/>
      </w:divBdr>
    </w:div>
    <w:div w:id="2032798917">
      <w:bodyDiv w:val="1"/>
      <w:marLeft w:val="0"/>
      <w:marRight w:val="0"/>
      <w:marTop w:val="0"/>
      <w:marBottom w:val="0"/>
      <w:divBdr>
        <w:top w:val="none" w:sz="0" w:space="0" w:color="auto"/>
        <w:left w:val="none" w:sz="0" w:space="0" w:color="auto"/>
        <w:bottom w:val="none" w:sz="0" w:space="0" w:color="auto"/>
        <w:right w:val="none" w:sz="0" w:space="0" w:color="auto"/>
      </w:divBdr>
    </w:div>
    <w:div w:id="2087873164">
      <w:bodyDiv w:val="1"/>
      <w:marLeft w:val="0"/>
      <w:marRight w:val="0"/>
      <w:marTop w:val="0"/>
      <w:marBottom w:val="0"/>
      <w:divBdr>
        <w:top w:val="none" w:sz="0" w:space="0" w:color="auto"/>
        <w:left w:val="none" w:sz="0" w:space="0" w:color="auto"/>
        <w:bottom w:val="none" w:sz="0" w:space="0" w:color="auto"/>
        <w:right w:val="none" w:sz="0" w:space="0" w:color="auto"/>
      </w:divBdr>
    </w:div>
    <w:div w:id="2095591482">
      <w:bodyDiv w:val="1"/>
      <w:marLeft w:val="0"/>
      <w:marRight w:val="0"/>
      <w:marTop w:val="0"/>
      <w:marBottom w:val="0"/>
      <w:divBdr>
        <w:top w:val="none" w:sz="0" w:space="0" w:color="auto"/>
        <w:left w:val="none" w:sz="0" w:space="0" w:color="auto"/>
        <w:bottom w:val="none" w:sz="0" w:space="0" w:color="auto"/>
        <w:right w:val="none" w:sz="0" w:space="0" w:color="auto"/>
      </w:divBdr>
    </w:div>
    <w:div w:id="2100636534">
      <w:bodyDiv w:val="1"/>
      <w:marLeft w:val="0"/>
      <w:marRight w:val="0"/>
      <w:marTop w:val="0"/>
      <w:marBottom w:val="0"/>
      <w:divBdr>
        <w:top w:val="none" w:sz="0" w:space="0" w:color="auto"/>
        <w:left w:val="none" w:sz="0" w:space="0" w:color="auto"/>
        <w:bottom w:val="none" w:sz="0" w:space="0" w:color="auto"/>
        <w:right w:val="none" w:sz="0" w:space="0" w:color="auto"/>
      </w:divBdr>
    </w:div>
    <w:div w:id="212075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08DF2-CE08-45A6-9614-E1A1AB483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51</Pages>
  <Words>17878</Words>
  <Characters>101908</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АКТ</vt:lpstr>
    </vt:vector>
  </TitlesOfParts>
  <Company>MoBIL GROUP</Company>
  <LinksUpToDate>false</LinksUpToDate>
  <CharactersWithSpaces>119547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dc:title>
  <dc:subject/>
  <dc:creator>Admin</dc:creator>
  <cp:keywords/>
  <dc:description/>
  <cp:lastModifiedBy>1</cp:lastModifiedBy>
  <cp:revision>9</cp:revision>
  <cp:lastPrinted>2019-07-16T00:50:00Z</cp:lastPrinted>
  <dcterms:created xsi:type="dcterms:W3CDTF">2019-07-19T04:43:00Z</dcterms:created>
  <dcterms:modified xsi:type="dcterms:W3CDTF">2019-07-30T06:38:00Z</dcterms:modified>
</cp:coreProperties>
</file>