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6"/>
        <w:tblW w:w="100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814"/>
      </w:tblGrid>
      <w:tr w:rsidR="002F1A7E" w:rsidRPr="006E222D" w:rsidTr="002F1A7E">
        <w:tc>
          <w:tcPr>
            <w:tcW w:w="5245" w:type="dxa"/>
          </w:tcPr>
          <w:p w:rsidR="002F1A7E" w:rsidRPr="006E222D" w:rsidRDefault="002F1A7E" w:rsidP="002F1A7E">
            <w:pPr>
              <w:pStyle w:val="ConsPlusTitle"/>
              <w:jc w:val="center"/>
              <w:rPr>
                <w:rFonts w:ascii="Times New Roman" w:hAnsi="Times New Roman" w:cs="Times New Roman"/>
                <w:b w:val="0"/>
                <w:sz w:val="24"/>
                <w:szCs w:val="24"/>
              </w:rPr>
            </w:pPr>
          </w:p>
        </w:tc>
        <w:tc>
          <w:tcPr>
            <w:tcW w:w="4814" w:type="dxa"/>
          </w:tcPr>
          <w:p w:rsidR="0071004C" w:rsidRPr="006E222D" w:rsidRDefault="0071004C" w:rsidP="00940F14">
            <w:pPr>
              <w:pStyle w:val="ConsPlusTitle"/>
              <w:rPr>
                <w:rFonts w:ascii="Times New Roman" w:hAnsi="Times New Roman" w:cs="Times New Roman"/>
                <w:b w:val="0"/>
                <w:sz w:val="24"/>
                <w:szCs w:val="24"/>
              </w:rPr>
            </w:pPr>
          </w:p>
          <w:p w:rsidR="002F1A7E" w:rsidRPr="00222723" w:rsidRDefault="002F1A7E" w:rsidP="00222723">
            <w:pPr>
              <w:pStyle w:val="ConsPlusTitle"/>
              <w:jc w:val="center"/>
              <w:rPr>
                <w:rFonts w:ascii="Times New Roman" w:hAnsi="Times New Roman" w:cs="Times New Roman"/>
                <w:b w:val="0"/>
                <w:sz w:val="26"/>
                <w:szCs w:val="26"/>
              </w:rPr>
            </w:pPr>
            <w:r w:rsidRPr="00222723">
              <w:rPr>
                <w:rFonts w:ascii="Times New Roman" w:hAnsi="Times New Roman" w:cs="Times New Roman"/>
                <w:b w:val="0"/>
                <w:sz w:val="26"/>
                <w:szCs w:val="26"/>
              </w:rPr>
              <w:t>УТВЕРЖДЕН</w:t>
            </w:r>
          </w:p>
          <w:p w:rsidR="00222723" w:rsidRPr="00222723" w:rsidRDefault="00222723" w:rsidP="00222723">
            <w:pPr>
              <w:pStyle w:val="ConsPlusTitle"/>
              <w:jc w:val="center"/>
              <w:rPr>
                <w:rFonts w:ascii="Times New Roman" w:hAnsi="Times New Roman" w:cs="Times New Roman"/>
                <w:b w:val="0"/>
                <w:sz w:val="26"/>
                <w:szCs w:val="26"/>
              </w:rPr>
            </w:pPr>
          </w:p>
          <w:p w:rsidR="002F1A7E" w:rsidRPr="00222723" w:rsidRDefault="00EF0E4B" w:rsidP="004A349F">
            <w:pPr>
              <w:pStyle w:val="ConsPlusTitle"/>
              <w:jc w:val="center"/>
              <w:rPr>
                <w:rFonts w:ascii="Times New Roman" w:hAnsi="Times New Roman" w:cs="Times New Roman"/>
                <w:b w:val="0"/>
                <w:sz w:val="26"/>
                <w:szCs w:val="26"/>
              </w:rPr>
            </w:pPr>
            <w:r>
              <w:rPr>
                <w:rFonts w:ascii="Times New Roman" w:hAnsi="Times New Roman" w:cs="Times New Roman"/>
                <w:b w:val="0"/>
                <w:sz w:val="26"/>
                <w:szCs w:val="26"/>
              </w:rPr>
              <w:t>п</w:t>
            </w:r>
            <w:r w:rsidR="002F1A7E" w:rsidRPr="00222723">
              <w:rPr>
                <w:rFonts w:ascii="Times New Roman" w:hAnsi="Times New Roman" w:cs="Times New Roman"/>
                <w:b w:val="0"/>
                <w:sz w:val="26"/>
                <w:szCs w:val="26"/>
              </w:rPr>
              <w:t>остановлением администрации</w:t>
            </w:r>
          </w:p>
          <w:p w:rsidR="002F1A7E" w:rsidRPr="00222723" w:rsidRDefault="002F1A7E" w:rsidP="004A349F">
            <w:pPr>
              <w:pStyle w:val="ConsPlusTitle"/>
              <w:jc w:val="center"/>
              <w:rPr>
                <w:rFonts w:ascii="Times New Roman" w:hAnsi="Times New Roman" w:cs="Times New Roman"/>
                <w:b w:val="0"/>
                <w:sz w:val="26"/>
                <w:szCs w:val="26"/>
              </w:rPr>
            </w:pPr>
            <w:r w:rsidRPr="00222723">
              <w:rPr>
                <w:rFonts w:ascii="Times New Roman" w:hAnsi="Times New Roman" w:cs="Times New Roman"/>
                <w:b w:val="0"/>
                <w:sz w:val="26"/>
                <w:szCs w:val="26"/>
              </w:rPr>
              <w:t>Пожарского муниципального района</w:t>
            </w:r>
          </w:p>
          <w:p w:rsidR="002F1A7E" w:rsidRPr="00222723" w:rsidRDefault="002F1A7E" w:rsidP="004A349F">
            <w:pPr>
              <w:pStyle w:val="ConsPlusTitle"/>
              <w:jc w:val="center"/>
              <w:rPr>
                <w:rFonts w:ascii="Times New Roman" w:hAnsi="Times New Roman" w:cs="Times New Roman"/>
                <w:b w:val="0"/>
                <w:sz w:val="26"/>
                <w:szCs w:val="26"/>
              </w:rPr>
            </w:pPr>
            <w:r w:rsidRPr="00222723">
              <w:rPr>
                <w:rFonts w:ascii="Times New Roman" w:hAnsi="Times New Roman" w:cs="Times New Roman"/>
                <w:b w:val="0"/>
                <w:sz w:val="26"/>
                <w:szCs w:val="26"/>
              </w:rPr>
              <w:t>Приморского края</w:t>
            </w:r>
          </w:p>
          <w:p w:rsidR="002F1A7E" w:rsidRPr="00222723" w:rsidRDefault="002F1A7E" w:rsidP="004A349F">
            <w:pPr>
              <w:pStyle w:val="ConsPlusTitle"/>
              <w:jc w:val="center"/>
              <w:rPr>
                <w:rFonts w:ascii="Times New Roman" w:hAnsi="Times New Roman" w:cs="Times New Roman"/>
                <w:b w:val="0"/>
                <w:sz w:val="26"/>
                <w:szCs w:val="26"/>
                <w:u w:val="single"/>
              </w:rPr>
            </w:pPr>
            <w:r w:rsidRPr="00222723">
              <w:rPr>
                <w:rFonts w:ascii="Times New Roman" w:hAnsi="Times New Roman" w:cs="Times New Roman"/>
                <w:b w:val="0"/>
                <w:sz w:val="26"/>
                <w:szCs w:val="26"/>
              </w:rPr>
              <w:t xml:space="preserve">от </w:t>
            </w:r>
            <w:r w:rsidR="00C124C4" w:rsidRPr="00222723">
              <w:rPr>
                <w:rFonts w:ascii="Times New Roman" w:hAnsi="Times New Roman" w:cs="Times New Roman"/>
                <w:b w:val="0"/>
                <w:sz w:val="26"/>
                <w:szCs w:val="26"/>
              </w:rPr>
              <w:t>«</w:t>
            </w:r>
            <w:r w:rsidR="001518DF">
              <w:rPr>
                <w:rFonts w:ascii="Times New Roman" w:hAnsi="Times New Roman" w:cs="Times New Roman"/>
                <w:b w:val="0"/>
                <w:sz w:val="26"/>
                <w:szCs w:val="26"/>
                <w:u w:val="single"/>
              </w:rPr>
              <w:t>29</w:t>
            </w:r>
            <w:r w:rsidR="00C124C4" w:rsidRPr="00222723">
              <w:rPr>
                <w:rFonts w:ascii="Times New Roman" w:hAnsi="Times New Roman" w:cs="Times New Roman"/>
                <w:b w:val="0"/>
                <w:sz w:val="26"/>
                <w:szCs w:val="26"/>
              </w:rPr>
              <w:t xml:space="preserve">» </w:t>
            </w:r>
            <w:r w:rsidR="001518DF" w:rsidRPr="001518DF">
              <w:rPr>
                <w:rFonts w:ascii="Times New Roman" w:hAnsi="Times New Roman" w:cs="Times New Roman"/>
                <w:b w:val="0"/>
                <w:sz w:val="26"/>
                <w:szCs w:val="26"/>
              </w:rPr>
              <w:t>августа</w:t>
            </w:r>
            <w:r w:rsidR="001518DF">
              <w:rPr>
                <w:rFonts w:ascii="Times New Roman" w:hAnsi="Times New Roman" w:cs="Times New Roman"/>
                <w:b w:val="0"/>
                <w:sz w:val="26"/>
                <w:szCs w:val="26"/>
              </w:rPr>
              <w:t xml:space="preserve"> </w:t>
            </w:r>
            <w:r w:rsidR="00FE2057" w:rsidRPr="001518DF">
              <w:rPr>
                <w:rFonts w:ascii="Times New Roman" w:hAnsi="Times New Roman" w:cs="Times New Roman"/>
                <w:b w:val="0"/>
                <w:sz w:val="26"/>
                <w:szCs w:val="26"/>
              </w:rPr>
              <w:t>201</w:t>
            </w:r>
            <w:r w:rsidR="001518DF">
              <w:rPr>
                <w:rFonts w:ascii="Times New Roman" w:hAnsi="Times New Roman" w:cs="Times New Roman"/>
                <w:b w:val="0"/>
                <w:sz w:val="26"/>
                <w:szCs w:val="26"/>
              </w:rPr>
              <w:t>9</w:t>
            </w:r>
            <w:r w:rsidR="00C124C4" w:rsidRPr="00222723">
              <w:rPr>
                <w:rFonts w:ascii="Times New Roman" w:hAnsi="Times New Roman" w:cs="Times New Roman"/>
                <w:b w:val="0"/>
                <w:sz w:val="26"/>
                <w:szCs w:val="26"/>
              </w:rPr>
              <w:t xml:space="preserve">  </w:t>
            </w:r>
            <w:r w:rsidR="00FE2057" w:rsidRPr="00222723">
              <w:rPr>
                <w:rFonts w:ascii="Times New Roman" w:hAnsi="Times New Roman" w:cs="Times New Roman"/>
                <w:b w:val="0"/>
                <w:sz w:val="26"/>
                <w:szCs w:val="26"/>
              </w:rPr>
              <w:t xml:space="preserve"> года</w:t>
            </w:r>
            <w:r w:rsidRPr="00222723">
              <w:rPr>
                <w:rFonts w:ascii="Times New Roman" w:hAnsi="Times New Roman" w:cs="Times New Roman"/>
                <w:b w:val="0"/>
                <w:sz w:val="26"/>
                <w:szCs w:val="26"/>
              </w:rPr>
              <w:t xml:space="preserve"> № </w:t>
            </w:r>
            <w:r w:rsidR="00C124C4" w:rsidRPr="00222723">
              <w:rPr>
                <w:rFonts w:ascii="Times New Roman" w:hAnsi="Times New Roman" w:cs="Times New Roman"/>
                <w:b w:val="0"/>
                <w:sz w:val="26"/>
                <w:szCs w:val="26"/>
              </w:rPr>
              <w:t xml:space="preserve"> </w:t>
            </w:r>
            <w:r w:rsidR="001518DF">
              <w:rPr>
                <w:rFonts w:ascii="Times New Roman" w:hAnsi="Times New Roman" w:cs="Times New Roman"/>
                <w:b w:val="0"/>
                <w:sz w:val="26"/>
                <w:szCs w:val="26"/>
                <w:u w:val="single"/>
              </w:rPr>
              <w:t>369</w:t>
            </w:r>
            <w:r w:rsidR="00FE2057" w:rsidRPr="00222723">
              <w:rPr>
                <w:rFonts w:ascii="Times New Roman" w:hAnsi="Times New Roman" w:cs="Times New Roman"/>
                <w:b w:val="0"/>
                <w:sz w:val="26"/>
                <w:szCs w:val="26"/>
                <w:u w:val="single"/>
              </w:rPr>
              <w:t>-па</w:t>
            </w:r>
          </w:p>
          <w:p w:rsidR="004A349F" w:rsidRPr="006E222D" w:rsidRDefault="004A349F" w:rsidP="004A349F">
            <w:pPr>
              <w:pStyle w:val="ConsPlusTitle"/>
              <w:jc w:val="center"/>
              <w:rPr>
                <w:rFonts w:ascii="Times New Roman" w:hAnsi="Times New Roman" w:cs="Times New Roman"/>
                <w:b w:val="0"/>
                <w:sz w:val="24"/>
                <w:szCs w:val="24"/>
              </w:rPr>
            </w:pPr>
          </w:p>
          <w:p w:rsidR="002F1A7E" w:rsidRPr="006E222D" w:rsidRDefault="002F1A7E" w:rsidP="004A349F">
            <w:pPr>
              <w:pStyle w:val="ConsPlusTitle"/>
              <w:jc w:val="center"/>
              <w:rPr>
                <w:rFonts w:ascii="Times New Roman" w:hAnsi="Times New Roman" w:cs="Times New Roman"/>
                <w:b w:val="0"/>
                <w:sz w:val="24"/>
                <w:szCs w:val="24"/>
              </w:rPr>
            </w:pPr>
          </w:p>
        </w:tc>
      </w:tr>
    </w:tbl>
    <w:p w:rsidR="004F4FFC" w:rsidRPr="006E222D" w:rsidRDefault="004F4FFC" w:rsidP="004F4FFC">
      <w:pPr>
        <w:pStyle w:val="ConsPlusTitle"/>
        <w:jc w:val="center"/>
        <w:rPr>
          <w:rFonts w:ascii="Times New Roman" w:hAnsi="Times New Roman" w:cs="Times New Roman"/>
          <w:sz w:val="28"/>
          <w:szCs w:val="28"/>
        </w:rPr>
      </w:pPr>
      <w:r w:rsidRPr="006E222D">
        <w:rPr>
          <w:rFonts w:ascii="Times New Roman" w:hAnsi="Times New Roman" w:cs="Times New Roman"/>
          <w:sz w:val="28"/>
          <w:szCs w:val="28"/>
        </w:rPr>
        <w:t>А</w:t>
      </w:r>
      <w:r w:rsidR="00B34396" w:rsidRPr="006E222D">
        <w:rPr>
          <w:rFonts w:ascii="Times New Roman" w:hAnsi="Times New Roman" w:cs="Times New Roman"/>
          <w:sz w:val="28"/>
          <w:szCs w:val="28"/>
        </w:rPr>
        <w:t>ДМИНИСТРАТИВНЫЙ РЕГЛАМЕНТ</w:t>
      </w:r>
      <w:r w:rsidRPr="006E222D">
        <w:rPr>
          <w:rFonts w:ascii="Times New Roman" w:hAnsi="Times New Roman" w:cs="Times New Roman"/>
          <w:sz w:val="28"/>
          <w:szCs w:val="28"/>
        </w:rPr>
        <w:t xml:space="preserve"> </w:t>
      </w:r>
    </w:p>
    <w:p w:rsidR="00B34396" w:rsidRPr="006E222D" w:rsidRDefault="00B34396" w:rsidP="00A22309">
      <w:pPr>
        <w:pStyle w:val="ConsPlusTitle"/>
        <w:jc w:val="center"/>
        <w:rPr>
          <w:rFonts w:ascii="Times New Roman" w:hAnsi="Times New Roman" w:cs="Times New Roman"/>
          <w:sz w:val="28"/>
          <w:szCs w:val="28"/>
        </w:rPr>
      </w:pPr>
      <w:r w:rsidRPr="006E222D">
        <w:rPr>
          <w:rFonts w:ascii="Times New Roman" w:hAnsi="Times New Roman" w:cs="Times New Roman"/>
          <w:sz w:val="28"/>
          <w:szCs w:val="28"/>
        </w:rPr>
        <w:t>ПРЕДОСТАВЛЕНИЯ МУНГИЦИПАЛЬНОЙ УСЛУГИ</w:t>
      </w:r>
    </w:p>
    <w:p w:rsidR="006E222D" w:rsidRPr="006E222D" w:rsidRDefault="006E222D" w:rsidP="00A22309">
      <w:pPr>
        <w:pStyle w:val="ConsPlusTitle"/>
        <w:jc w:val="center"/>
        <w:rPr>
          <w:rFonts w:ascii="Times New Roman" w:hAnsi="Times New Roman" w:cs="Times New Roman"/>
          <w:sz w:val="28"/>
          <w:szCs w:val="28"/>
        </w:rPr>
      </w:pPr>
      <w:r w:rsidRPr="006E222D">
        <w:rPr>
          <w:rFonts w:ascii="Times New Roman" w:hAnsi="Times New Roman" w:cs="Times New Roman"/>
          <w:sz w:val="28"/>
          <w:szCs w:val="28"/>
        </w:rPr>
        <w:t>«ПРИЗНАНИЕ САДОВОГО ДОМА ЖИЛЫМ ДОМОМ</w:t>
      </w:r>
    </w:p>
    <w:p w:rsidR="008B280D" w:rsidRPr="006E222D" w:rsidRDefault="006E222D" w:rsidP="00A22309">
      <w:pPr>
        <w:pStyle w:val="ConsPlusTitle"/>
        <w:jc w:val="center"/>
        <w:rPr>
          <w:rFonts w:ascii="Times New Roman" w:hAnsi="Times New Roman" w:cs="Times New Roman"/>
          <w:sz w:val="28"/>
          <w:szCs w:val="28"/>
        </w:rPr>
      </w:pPr>
      <w:r w:rsidRPr="006E222D">
        <w:rPr>
          <w:rFonts w:ascii="Times New Roman" w:hAnsi="Times New Roman" w:cs="Times New Roman"/>
          <w:sz w:val="28"/>
          <w:szCs w:val="28"/>
        </w:rPr>
        <w:t>И ЖИЛОГО ДОМА САДОВЫМ ДОМОМ»</w:t>
      </w:r>
      <w:r w:rsidR="008B280D" w:rsidRPr="006E222D">
        <w:rPr>
          <w:rFonts w:ascii="Times New Roman" w:hAnsi="Times New Roman" w:cs="Times New Roman"/>
          <w:sz w:val="28"/>
          <w:szCs w:val="28"/>
        </w:rPr>
        <w:t xml:space="preserve"> </w:t>
      </w:r>
    </w:p>
    <w:p w:rsidR="0071004C" w:rsidRPr="006E222D" w:rsidRDefault="0071004C" w:rsidP="0071004C">
      <w:pPr>
        <w:pStyle w:val="ConsPlusNormal"/>
        <w:spacing w:line="360" w:lineRule="auto"/>
        <w:jc w:val="both"/>
        <w:rPr>
          <w:rFonts w:ascii="Times New Roman" w:hAnsi="Times New Roman" w:cs="Times New Roman"/>
          <w:sz w:val="28"/>
          <w:szCs w:val="28"/>
        </w:rPr>
      </w:pPr>
    </w:p>
    <w:p w:rsidR="00445692" w:rsidRPr="006E222D" w:rsidRDefault="00222723" w:rsidP="00222723">
      <w:pPr>
        <w:pStyle w:val="ConsPlusNormal"/>
        <w:spacing w:line="360" w:lineRule="auto"/>
        <w:ind w:left="720"/>
        <w:jc w:val="center"/>
        <w:outlineLvl w:val="1"/>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 xml:space="preserve">. </w:t>
      </w:r>
      <w:r w:rsidR="004F4FFC" w:rsidRPr="006E222D">
        <w:rPr>
          <w:rFonts w:ascii="Times New Roman" w:hAnsi="Times New Roman" w:cs="Times New Roman"/>
          <w:b/>
          <w:sz w:val="28"/>
          <w:szCs w:val="28"/>
        </w:rPr>
        <w:t>О</w:t>
      </w:r>
      <w:r>
        <w:rPr>
          <w:rFonts w:ascii="Times New Roman" w:hAnsi="Times New Roman" w:cs="Times New Roman"/>
          <w:b/>
          <w:sz w:val="28"/>
          <w:szCs w:val="28"/>
        </w:rPr>
        <w:t>БЩИЕ ПОЛОЖЕНИЯ</w:t>
      </w:r>
    </w:p>
    <w:p w:rsidR="00445692" w:rsidRPr="006E222D" w:rsidRDefault="00F701D2" w:rsidP="00E56D93">
      <w:pPr>
        <w:pStyle w:val="ConsPlusNormal"/>
        <w:spacing w:line="360" w:lineRule="auto"/>
        <w:ind w:firstLine="567"/>
        <w:jc w:val="both"/>
        <w:rPr>
          <w:rFonts w:ascii="Times New Roman" w:hAnsi="Times New Roman" w:cs="Times New Roman"/>
          <w:b/>
          <w:sz w:val="28"/>
          <w:szCs w:val="28"/>
        </w:rPr>
      </w:pPr>
      <w:r w:rsidRPr="006E222D">
        <w:rPr>
          <w:rFonts w:ascii="Times New Roman" w:hAnsi="Times New Roman" w:cs="Times New Roman"/>
          <w:b/>
          <w:sz w:val="28"/>
          <w:szCs w:val="28"/>
        </w:rPr>
        <w:t xml:space="preserve">1. </w:t>
      </w:r>
      <w:r w:rsidR="00445692" w:rsidRPr="006E222D">
        <w:rPr>
          <w:rFonts w:ascii="Times New Roman" w:hAnsi="Times New Roman" w:cs="Times New Roman"/>
          <w:b/>
          <w:sz w:val="28"/>
          <w:szCs w:val="28"/>
        </w:rPr>
        <w:t>Предмет регулирования административного регламента</w:t>
      </w:r>
    </w:p>
    <w:p w:rsidR="006B5B13" w:rsidRPr="006E222D" w:rsidRDefault="00377E14" w:rsidP="006B5B13">
      <w:pPr>
        <w:autoSpaceDE w:val="0"/>
        <w:autoSpaceDN w:val="0"/>
        <w:adjustRightInd w:val="0"/>
        <w:spacing w:line="360" w:lineRule="auto"/>
        <w:ind w:firstLine="709"/>
        <w:contextualSpacing/>
        <w:jc w:val="both"/>
        <w:rPr>
          <w:sz w:val="28"/>
          <w:szCs w:val="28"/>
        </w:rPr>
      </w:pPr>
      <w:r w:rsidRPr="006E222D">
        <w:rPr>
          <w:sz w:val="28"/>
          <w:szCs w:val="28"/>
        </w:rPr>
        <w:t>Настоящий а</w:t>
      </w:r>
      <w:r w:rsidR="00F701D2" w:rsidRPr="006E222D">
        <w:rPr>
          <w:sz w:val="28"/>
          <w:szCs w:val="28"/>
        </w:rPr>
        <w:t>дминистративный регламент предоставления</w:t>
      </w:r>
      <w:r w:rsidR="003114A6" w:rsidRPr="006E222D">
        <w:rPr>
          <w:sz w:val="28"/>
          <w:szCs w:val="28"/>
        </w:rPr>
        <w:t xml:space="preserve"> </w:t>
      </w:r>
      <w:r w:rsidR="00F701D2" w:rsidRPr="006E222D">
        <w:rPr>
          <w:sz w:val="28"/>
          <w:szCs w:val="28"/>
        </w:rPr>
        <w:t xml:space="preserve">муниципальной услуги </w:t>
      </w:r>
      <w:r w:rsidR="006B3E56" w:rsidRPr="006E222D">
        <w:rPr>
          <w:sz w:val="28"/>
          <w:szCs w:val="28"/>
        </w:rPr>
        <w:t>«</w:t>
      </w:r>
      <w:r w:rsidR="003149C2" w:rsidRPr="006E222D">
        <w:rPr>
          <w:sz w:val="28"/>
          <w:szCs w:val="28"/>
        </w:rPr>
        <w:t xml:space="preserve">Признание </w:t>
      </w:r>
      <w:r w:rsidRPr="006E222D">
        <w:rPr>
          <w:sz w:val="28"/>
          <w:szCs w:val="28"/>
        </w:rPr>
        <w:t>садового дома жилым домом и жилого дома садовым домом</w:t>
      </w:r>
      <w:r w:rsidR="006B3E56" w:rsidRPr="006E222D">
        <w:rPr>
          <w:sz w:val="28"/>
          <w:szCs w:val="28"/>
        </w:rPr>
        <w:t>» (</w:t>
      </w:r>
      <w:r w:rsidR="00F701D2" w:rsidRPr="006E222D">
        <w:rPr>
          <w:sz w:val="28"/>
          <w:szCs w:val="28"/>
        </w:rPr>
        <w:t>далее –</w:t>
      </w:r>
      <w:r w:rsidRPr="006E222D">
        <w:rPr>
          <w:sz w:val="28"/>
          <w:szCs w:val="28"/>
        </w:rPr>
        <w:t xml:space="preserve"> Р</w:t>
      </w:r>
      <w:r w:rsidR="00F701D2" w:rsidRPr="006E222D">
        <w:rPr>
          <w:sz w:val="28"/>
          <w:szCs w:val="28"/>
        </w:rPr>
        <w:t>егламент</w:t>
      </w:r>
      <w:r w:rsidRPr="006E222D">
        <w:rPr>
          <w:sz w:val="28"/>
          <w:szCs w:val="28"/>
        </w:rPr>
        <w:t>, муниципальная услуга</w:t>
      </w:r>
      <w:r w:rsidR="00F701D2" w:rsidRPr="006E222D">
        <w:rPr>
          <w:sz w:val="28"/>
          <w:szCs w:val="28"/>
        </w:rPr>
        <w:t xml:space="preserve">) </w:t>
      </w:r>
      <w:r w:rsidR="006B5B13" w:rsidRPr="006E222D">
        <w:rPr>
          <w:sz w:val="28"/>
          <w:szCs w:val="28"/>
        </w:rPr>
        <w:t xml:space="preserve">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w:t>
      </w:r>
      <w:r w:rsidR="00EF4937">
        <w:rPr>
          <w:sz w:val="28"/>
          <w:szCs w:val="28"/>
        </w:rPr>
        <w:t>а</w:t>
      </w:r>
      <w:r w:rsidR="006B5B13" w:rsidRPr="006E222D">
        <w:rPr>
          <w:sz w:val="28"/>
          <w:szCs w:val="28"/>
        </w:rPr>
        <w:t>дминистрации Пожарского муниципального района (далее -</w:t>
      </w:r>
      <w:r w:rsidR="006E222D">
        <w:rPr>
          <w:sz w:val="28"/>
          <w:szCs w:val="28"/>
        </w:rPr>
        <w:t xml:space="preserve"> </w:t>
      </w:r>
      <w:r w:rsidR="006B5B13" w:rsidRPr="006E222D">
        <w:rPr>
          <w:sz w:val="28"/>
          <w:szCs w:val="28"/>
        </w:rPr>
        <w:t>Администрация, структурное подразделение Администрации)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w:t>
      </w:r>
    </w:p>
    <w:p w:rsidR="00F701D2" w:rsidRPr="006E222D" w:rsidRDefault="00F701D2" w:rsidP="00EF4937">
      <w:pPr>
        <w:pStyle w:val="ConsPlusNormal"/>
        <w:spacing w:line="360" w:lineRule="auto"/>
        <w:ind w:firstLine="567"/>
        <w:rPr>
          <w:rFonts w:ascii="Times New Roman" w:hAnsi="Times New Roman" w:cs="Times New Roman"/>
          <w:b/>
          <w:sz w:val="28"/>
          <w:szCs w:val="28"/>
        </w:rPr>
      </w:pPr>
      <w:r w:rsidRPr="006E222D">
        <w:rPr>
          <w:rFonts w:ascii="Times New Roman" w:hAnsi="Times New Roman" w:cs="Times New Roman"/>
          <w:b/>
          <w:sz w:val="28"/>
          <w:szCs w:val="28"/>
        </w:rPr>
        <w:t xml:space="preserve">2. </w:t>
      </w:r>
      <w:r w:rsidR="0050508C" w:rsidRPr="006E222D">
        <w:rPr>
          <w:rFonts w:ascii="Times New Roman" w:hAnsi="Times New Roman" w:cs="Times New Roman"/>
          <w:b/>
          <w:sz w:val="28"/>
          <w:szCs w:val="28"/>
        </w:rPr>
        <w:t>Круг заявителей</w:t>
      </w:r>
    </w:p>
    <w:p w:rsidR="005B6B0B" w:rsidRPr="00EF0E4B" w:rsidRDefault="0050508C" w:rsidP="00BF3AD2">
      <w:pPr>
        <w:autoSpaceDE w:val="0"/>
        <w:autoSpaceDN w:val="0"/>
        <w:adjustRightInd w:val="0"/>
        <w:spacing w:line="360" w:lineRule="auto"/>
        <w:ind w:firstLine="540"/>
        <w:jc w:val="both"/>
        <w:rPr>
          <w:sz w:val="28"/>
          <w:szCs w:val="28"/>
        </w:rPr>
      </w:pPr>
      <w:r w:rsidRPr="006E222D">
        <w:rPr>
          <w:sz w:val="28"/>
          <w:szCs w:val="28"/>
        </w:rPr>
        <w:t>М</w:t>
      </w:r>
      <w:r w:rsidR="00F701D2" w:rsidRPr="006E222D">
        <w:rPr>
          <w:sz w:val="28"/>
          <w:szCs w:val="28"/>
        </w:rPr>
        <w:t>униципальн</w:t>
      </w:r>
      <w:r w:rsidRPr="006E222D">
        <w:rPr>
          <w:sz w:val="28"/>
          <w:szCs w:val="28"/>
        </w:rPr>
        <w:t>ая</w:t>
      </w:r>
      <w:r w:rsidR="00F701D2" w:rsidRPr="006E222D">
        <w:rPr>
          <w:sz w:val="28"/>
          <w:szCs w:val="28"/>
        </w:rPr>
        <w:t xml:space="preserve"> услуг</w:t>
      </w:r>
      <w:r w:rsidRPr="006E222D">
        <w:rPr>
          <w:sz w:val="28"/>
          <w:szCs w:val="28"/>
        </w:rPr>
        <w:t xml:space="preserve">а </w:t>
      </w:r>
      <w:r w:rsidRPr="00EF0E4B">
        <w:rPr>
          <w:sz w:val="28"/>
          <w:szCs w:val="28"/>
        </w:rPr>
        <w:t>предоставляется собственнику садового дома или жилого дома (далее - заявитель)</w:t>
      </w:r>
      <w:r w:rsidR="005B6B0B" w:rsidRPr="00EF0E4B">
        <w:rPr>
          <w:sz w:val="28"/>
          <w:szCs w:val="28"/>
        </w:rPr>
        <w:t>.</w:t>
      </w:r>
    </w:p>
    <w:p w:rsidR="005B6B0B" w:rsidRPr="006E222D" w:rsidRDefault="005B6B0B" w:rsidP="005B6B0B">
      <w:pPr>
        <w:autoSpaceDE w:val="0"/>
        <w:autoSpaceDN w:val="0"/>
        <w:adjustRightInd w:val="0"/>
        <w:spacing w:line="360" w:lineRule="auto"/>
        <w:ind w:firstLine="709"/>
        <w:jc w:val="both"/>
        <w:rPr>
          <w:sz w:val="28"/>
          <w:szCs w:val="28"/>
        </w:rPr>
      </w:pPr>
      <w:r w:rsidRPr="006E222D">
        <w:rPr>
          <w:sz w:val="28"/>
          <w:szCs w:val="28"/>
        </w:rPr>
        <w:t>От имени заявител</w:t>
      </w:r>
      <w:r w:rsidR="006E222D">
        <w:rPr>
          <w:sz w:val="28"/>
          <w:szCs w:val="28"/>
        </w:rPr>
        <w:t>ей</w:t>
      </w:r>
      <w:r w:rsidRPr="006E222D">
        <w:rPr>
          <w:sz w:val="28"/>
          <w:szCs w:val="28"/>
        </w:rPr>
        <w:t xml:space="preserve"> за получением муниципальной услуги могут обращаться представители,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при взаимодействии с Администрацией при предоставлении муниципальной услуги.</w:t>
      </w:r>
    </w:p>
    <w:p w:rsidR="005B6B0B" w:rsidRPr="006E222D" w:rsidRDefault="005B6B0B" w:rsidP="005B6B0B">
      <w:pPr>
        <w:pStyle w:val="ConsPlusNormal"/>
        <w:tabs>
          <w:tab w:val="left" w:pos="709"/>
        </w:tabs>
        <w:spacing w:line="360" w:lineRule="auto"/>
        <w:ind w:firstLine="709"/>
        <w:jc w:val="both"/>
        <w:rPr>
          <w:rFonts w:ascii="Times New Roman" w:hAnsi="Times New Roman" w:cs="Times New Roman"/>
          <w:b/>
          <w:sz w:val="28"/>
          <w:szCs w:val="28"/>
        </w:rPr>
      </w:pPr>
      <w:r w:rsidRPr="006E222D">
        <w:rPr>
          <w:rFonts w:ascii="Times New Roman" w:hAnsi="Times New Roman" w:cs="Times New Roman"/>
          <w:b/>
          <w:sz w:val="28"/>
          <w:szCs w:val="28"/>
        </w:rPr>
        <w:lastRenderedPageBreak/>
        <w:t>3. Требования к порядку информирования о предоставлении муниципальной услуги.</w:t>
      </w:r>
    </w:p>
    <w:p w:rsidR="005B6B0B" w:rsidRPr="006E222D" w:rsidRDefault="005B6B0B" w:rsidP="005B6B0B">
      <w:pPr>
        <w:autoSpaceDE w:val="0"/>
        <w:autoSpaceDN w:val="0"/>
        <w:adjustRightInd w:val="0"/>
        <w:spacing w:line="360" w:lineRule="auto"/>
        <w:ind w:firstLine="709"/>
        <w:contextualSpacing/>
        <w:jc w:val="both"/>
        <w:rPr>
          <w:sz w:val="28"/>
          <w:szCs w:val="28"/>
        </w:rPr>
      </w:pPr>
      <w:r w:rsidRPr="006E222D">
        <w:rPr>
          <w:sz w:val="28"/>
          <w:szCs w:val="28"/>
        </w:rPr>
        <w:t>3.1. Место нахождения, контактные данные Администрации, предоставляющей муниципальную услугу, организаций,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w:t>
      </w:r>
      <w:r w:rsidRPr="006E222D">
        <w:rPr>
          <w:b/>
          <w:sz w:val="28"/>
          <w:szCs w:val="28"/>
        </w:rPr>
        <w:t xml:space="preserve">), </w:t>
      </w:r>
      <w:r w:rsidRPr="006E222D">
        <w:rPr>
          <w:rStyle w:val="FontStyle84"/>
          <w:b w:val="0"/>
        </w:rPr>
        <w:t>в которых организуется предоставление муниципальной услуги,</w:t>
      </w:r>
      <w:r w:rsidRPr="006E222D">
        <w:rPr>
          <w:rStyle w:val="FontStyle84"/>
        </w:rPr>
        <w:t xml:space="preserve"> </w:t>
      </w:r>
      <w:r w:rsidRPr="006E222D">
        <w:rPr>
          <w:sz w:val="28"/>
          <w:szCs w:val="28"/>
        </w:rPr>
        <w:t xml:space="preserve">приведены в Приложении 1 к настоящему Регламенту. </w:t>
      </w:r>
    </w:p>
    <w:p w:rsidR="005B6B0B" w:rsidRPr="006E222D" w:rsidRDefault="005B6B0B" w:rsidP="005B6B0B">
      <w:pPr>
        <w:autoSpaceDE w:val="0"/>
        <w:autoSpaceDN w:val="0"/>
        <w:adjustRightInd w:val="0"/>
        <w:spacing w:line="360" w:lineRule="auto"/>
        <w:ind w:firstLine="709"/>
        <w:jc w:val="both"/>
        <w:rPr>
          <w:sz w:val="28"/>
          <w:szCs w:val="28"/>
        </w:rPr>
      </w:pPr>
      <w:r w:rsidRPr="006E222D">
        <w:rPr>
          <w:sz w:val="28"/>
          <w:szCs w:val="28"/>
        </w:rPr>
        <w:t xml:space="preserve">3.2. Информирование о порядке предоставлении муниципальной </w:t>
      </w:r>
      <w:r w:rsidR="00391A1B" w:rsidRPr="006E222D">
        <w:rPr>
          <w:sz w:val="28"/>
          <w:szCs w:val="28"/>
        </w:rPr>
        <w:t>услуги осуществляется</w:t>
      </w:r>
      <w:r w:rsidRPr="006E222D">
        <w:rPr>
          <w:sz w:val="28"/>
          <w:szCs w:val="28"/>
        </w:rPr>
        <w:t>:</w:t>
      </w:r>
    </w:p>
    <w:p w:rsidR="005B6B0B" w:rsidRPr="006E222D" w:rsidRDefault="005B6B0B" w:rsidP="005B6B0B">
      <w:pPr>
        <w:autoSpaceDE w:val="0"/>
        <w:autoSpaceDN w:val="0"/>
        <w:adjustRightInd w:val="0"/>
        <w:spacing w:line="360" w:lineRule="auto"/>
        <w:ind w:firstLine="708"/>
        <w:jc w:val="both"/>
        <w:rPr>
          <w:sz w:val="28"/>
          <w:szCs w:val="28"/>
        </w:rPr>
      </w:pPr>
      <w:r w:rsidRPr="006E222D">
        <w:rPr>
          <w:sz w:val="28"/>
          <w:szCs w:val="28"/>
        </w:rPr>
        <w:t xml:space="preserve">а) </w:t>
      </w:r>
      <w:r w:rsidR="00A22309" w:rsidRPr="006E222D">
        <w:rPr>
          <w:sz w:val="28"/>
          <w:szCs w:val="28"/>
        </w:rPr>
        <w:t>при личном обращении заявителя непосредственно в отдел архитектуры и градостроительства администрации Пожарского муниципального района (далее – Отдел архитектуры)</w:t>
      </w:r>
      <w:r w:rsidRPr="006E222D">
        <w:rPr>
          <w:sz w:val="28"/>
          <w:szCs w:val="28"/>
        </w:rPr>
        <w:t>;</w:t>
      </w:r>
    </w:p>
    <w:p w:rsidR="005B6B0B" w:rsidRPr="006E222D" w:rsidRDefault="005B6B0B" w:rsidP="005B6B0B">
      <w:pPr>
        <w:autoSpaceDE w:val="0"/>
        <w:autoSpaceDN w:val="0"/>
        <w:adjustRightInd w:val="0"/>
        <w:spacing w:line="360" w:lineRule="auto"/>
        <w:ind w:firstLine="708"/>
        <w:jc w:val="both"/>
        <w:rPr>
          <w:sz w:val="28"/>
          <w:szCs w:val="28"/>
        </w:rPr>
      </w:pPr>
      <w:r w:rsidRPr="006E222D">
        <w:rPr>
          <w:sz w:val="28"/>
          <w:szCs w:val="28"/>
        </w:rPr>
        <w:t>б) при личном обращении в МФЦ,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5B6B0B" w:rsidRPr="006E222D" w:rsidRDefault="005B6B0B" w:rsidP="005B6B0B">
      <w:pPr>
        <w:autoSpaceDE w:val="0"/>
        <w:autoSpaceDN w:val="0"/>
        <w:adjustRightInd w:val="0"/>
        <w:spacing w:line="360" w:lineRule="auto"/>
        <w:ind w:firstLine="708"/>
        <w:jc w:val="both"/>
        <w:rPr>
          <w:sz w:val="28"/>
          <w:szCs w:val="28"/>
        </w:rPr>
      </w:pPr>
      <w:r w:rsidRPr="006E222D">
        <w:rPr>
          <w:sz w:val="28"/>
          <w:szCs w:val="28"/>
        </w:rPr>
        <w:t>в) с использованием средств телефонной, почтовой связи;</w:t>
      </w:r>
    </w:p>
    <w:p w:rsidR="005B6B0B" w:rsidRPr="006E222D" w:rsidRDefault="005B6B0B" w:rsidP="005B6B0B">
      <w:pPr>
        <w:autoSpaceDE w:val="0"/>
        <w:autoSpaceDN w:val="0"/>
        <w:adjustRightInd w:val="0"/>
        <w:spacing w:line="360" w:lineRule="auto"/>
        <w:ind w:left="709"/>
        <w:jc w:val="both"/>
        <w:rPr>
          <w:sz w:val="28"/>
          <w:szCs w:val="28"/>
        </w:rPr>
      </w:pPr>
      <w:r w:rsidRPr="006E222D">
        <w:rPr>
          <w:sz w:val="28"/>
          <w:szCs w:val="28"/>
        </w:rPr>
        <w:t>г) на Интернет-сайте;</w:t>
      </w:r>
    </w:p>
    <w:p w:rsidR="005B6B0B" w:rsidRPr="006E222D" w:rsidRDefault="005B6B0B" w:rsidP="005B6B0B">
      <w:pPr>
        <w:autoSpaceDE w:val="0"/>
        <w:autoSpaceDN w:val="0"/>
        <w:adjustRightInd w:val="0"/>
        <w:spacing w:line="360" w:lineRule="auto"/>
        <w:ind w:firstLine="708"/>
        <w:jc w:val="both"/>
        <w:rPr>
          <w:sz w:val="28"/>
          <w:szCs w:val="28"/>
        </w:rPr>
      </w:pPr>
      <w:r w:rsidRPr="006E222D">
        <w:rPr>
          <w:sz w:val="28"/>
          <w:szCs w:val="28"/>
        </w:rP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(www.gosuslugi.ru).</w:t>
      </w:r>
    </w:p>
    <w:p w:rsidR="005B6B0B" w:rsidRPr="006E222D" w:rsidRDefault="005B6B0B" w:rsidP="005B6B0B">
      <w:pPr>
        <w:autoSpaceDE w:val="0"/>
        <w:autoSpaceDN w:val="0"/>
        <w:adjustRightInd w:val="0"/>
        <w:spacing w:line="360" w:lineRule="auto"/>
        <w:ind w:firstLine="709"/>
        <w:jc w:val="both"/>
        <w:rPr>
          <w:sz w:val="28"/>
          <w:szCs w:val="28"/>
        </w:rPr>
      </w:pPr>
      <w:r w:rsidRPr="006E222D">
        <w:rPr>
          <w:sz w:val="28"/>
          <w:szCs w:val="28"/>
        </w:rPr>
        <w:t xml:space="preserve">Сведения о местах нахождения, почтовых адресах, контактных телефонах, адресах электронной почты, графике работы Администрации расположены на официальном сайте Администрации, его версии, доступной для лиц со стойкими нарушениями функции зрения. </w:t>
      </w:r>
    </w:p>
    <w:p w:rsidR="005B6B0B" w:rsidRPr="006E222D" w:rsidRDefault="005B6B0B" w:rsidP="005B6B0B">
      <w:pPr>
        <w:autoSpaceDE w:val="0"/>
        <w:autoSpaceDN w:val="0"/>
        <w:adjustRightInd w:val="0"/>
        <w:spacing w:line="360" w:lineRule="auto"/>
        <w:ind w:firstLine="709"/>
        <w:jc w:val="both"/>
        <w:rPr>
          <w:sz w:val="28"/>
          <w:szCs w:val="28"/>
        </w:rPr>
      </w:pPr>
      <w:r w:rsidRPr="006E222D">
        <w:rPr>
          <w:sz w:val="28"/>
          <w:szCs w:val="28"/>
        </w:rPr>
        <w:t xml:space="preserve">Сведения о месте нахождения, графике работы, адресе электронной почты, контактных телефонах МФЦ расположены на сайте www.mfc-25.гu. </w:t>
      </w:r>
    </w:p>
    <w:p w:rsidR="005B6B0B" w:rsidRPr="006E222D" w:rsidRDefault="005B6B0B" w:rsidP="005B6B0B">
      <w:pPr>
        <w:autoSpaceDE w:val="0"/>
        <w:autoSpaceDN w:val="0"/>
        <w:adjustRightInd w:val="0"/>
        <w:spacing w:line="360" w:lineRule="auto"/>
        <w:ind w:firstLine="709"/>
        <w:jc w:val="both"/>
        <w:rPr>
          <w:sz w:val="28"/>
          <w:szCs w:val="28"/>
        </w:rPr>
      </w:pPr>
      <w:r w:rsidRPr="006E222D">
        <w:rPr>
          <w:sz w:val="28"/>
          <w:szCs w:val="28"/>
        </w:rPr>
        <w:lastRenderedPageBreak/>
        <w:t>3.3. В информационно-телекоммуникационных сетях, доступ к которым не ограничен определенным кругом лиц (включая сеть Интернет), в том числе на Интернет-сайте и на альтернативных версиях сайтов, а также на Едином портале и на информационных стендах Администрации размещается следующая информация:</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местонахождение, график работы структурных подразделений Администрации, адрес Интернет-сайта;</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адрес электронной почты Администрации, структурных подразделений Администрации;</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перечень документов, представляемых заявителем (уполномоченным представителем), а также требования, предъявляемые к этим документам;</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образец заявления на предоставление муниципальной услуги;</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основания для отказа в предоставлении муниципальной услуги;</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порядок предоставления муниципальной услуги;</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порядок подачи и рассмотрения жалобы;</w:t>
      </w:r>
    </w:p>
    <w:p w:rsidR="005B6B0B" w:rsidRPr="006E222D" w:rsidRDefault="00222723" w:rsidP="005B6B0B">
      <w:pPr>
        <w:autoSpaceDE w:val="0"/>
        <w:autoSpaceDN w:val="0"/>
        <w:adjustRightInd w:val="0"/>
        <w:spacing w:line="360" w:lineRule="auto"/>
        <w:ind w:firstLine="709"/>
        <w:jc w:val="both"/>
        <w:rPr>
          <w:sz w:val="28"/>
          <w:szCs w:val="28"/>
        </w:rPr>
      </w:pPr>
      <w:r>
        <w:rPr>
          <w:sz w:val="28"/>
          <w:szCs w:val="28"/>
        </w:rPr>
        <w:t xml:space="preserve">- </w:t>
      </w:r>
      <w:r w:rsidR="005B6B0B" w:rsidRPr="006E222D">
        <w:rPr>
          <w:sz w:val="28"/>
          <w:szCs w:val="28"/>
        </w:rPr>
        <w:t xml:space="preserve">блок-схема предоставления муниципальной услуги (Приложение </w:t>
      </w:r>
      <w:r w:rsidR="006D5915">
        <w:rPr>
          <w:sz w:val="28"/>
          <w:szCs w:val="28"/>
        </w:rPr>
        <w:t>5</w:t>
      </w:r>
      <w:r w:rsidR="005B6B0B" w:rsidRPr="006E222D">
        <w:rPr>
          <w:sz w:val="28"/>
          <w:szCs w:val="28"/>
        </w:rPr>
        <w:t xml:space="preserve"> к настоящему Регламенту).</w:t>
      </w:r>
    </w:p>
    <w:p w:rsidR="005B6B0B" w:rsidRPr="006E222D" w:rsidRDefault="005B6B0B" w:rsidP="005B6B0B">
      <w:pPr>
        <w:autoSpaceDE w:val="0"/>
        <w:autoSpaceDN w:val="0"/>
        <w:adjustRightInd w:val="0"/>
        <w:spacing w:line="360" w:lineRule="auto"/>
        <w:ind w:firstLine="709"/>
        <w:jc w:val="both"/>
        <w:rPr>
          <w:sz w:val="28"/>
          <w:szCs w:val="28"/>
        </w:rPr>
      </w:pPr>
      <w:r w:rsidRPr="006E222D">
        <w:rPr>
          <w:sz w:val="28"/>
          <w:szCs w:val="28"/>
        </w:rPr>
        <w:t>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а также с использованием почтовой, телефонной связи.</w:t>
      </w:r>
    </w:p>
    <w:p w:rsidR="006F0193" w:rsidRDefault="006F0193" w:rsidP="005B1B88">
      <w:pPr>
        <w:autoSpaceDE w:val="0"/>
        <w:autoSpaceDN w:val="0"/>
        <w:adjustRightInd w:val="0"/>
        <w:spacing w:line="360" w:lineRule="auto"/>
        <w:ind w:firstLine="709"/>
        <w:jc w:val="center"/>
        <w:rPr>
          <w:sz w:val="28"/>
          <w:szCs w:val="28"/>
        </w:rPr>
      </w:pPr>
    </w:p>
    <w:p w:rsidR="006F0193" w:rsidRDefault="006F0193" w:rsidP="005B1B88">
      <w:pPr>
        <w:autoSpaceDE w:val="0"/>
        <w:autoSpaceDN w:val="0"/>
        <w:adjustRightInd w:val="0"/>
        <w:spacing w:line="360" w:lineRule="auto"/>
        <w:ind w:firstLine="709"/>
        <w:jc w:val="center"/>
        <w:rPr>
          <w:sz w:val="28"/>
          <w:szCs w:val="28"/>
        </w:rPr>
      </w:pPr>
    </w:p>
    <w:p w:rsidR="005B1B88" w:rsidRPr="00EF4937" w:rsidRDefault="005B1B88" w:rsidP="005B1B88">
      <w:pPr>
        <w:autoSpaceDE w:val="0"/>
        <w:autoSpaceDN w:val="0"/>
        <w:adjustRightInd w:val="0"/>
        <w:spacing w:line="360" w:lineRule="auto"/>
        <w:ind w:firstLine="709"/>
        <w:jc w:val="center"/>
        <w:rPr>
          <w:b/>
          <w:sz w:val="28"/>
          <w:szCs w:val="28"/>
        </w:rPr>
      </w:pPr>
      <w:r w:rsidRPr="00EF4937">
        <w:rPr>
          <w:b/>
          <w:sz w:val="28"/>
          <w:szCs w:val="28"/>
        </w:rPr>
        <w:lastRenderedPageBreak/>
        <w:t>II. СТАНДАРТ ПРЕДОСТАВЛЕНИЯ МУНИЦИПАЛЬНОЙ УСЛУГИ</w:t>
      </w:r>
    </w:p>
    <w:p w:rsidR="005B1B88" w:rsidRPr="006E222D" w:rsidRDefault="005B1B88" w:rsidP="005B1B88">
      <w:pPr>
        <w:pStyle w:val="ae"/>
        <w:numPr>
          <w:ilvl w:val="0"/>
          <w:numId w:val="4"/>
        </w:numPr>
        <w:autoSpaceDE w:val="0"/>
        <w:autoSpaceDN w:val="0"/>
        <w:adjustRightInd w:val="0"/>
        <w:spacing w:after="0" w:line="360" w:lineRule="auto"/>
        <w:ind w:hanging="11"/>
        <w:jc w:val="both"/>
        <w:rPr>
          <w:rFonts w:ascii="Times New Roman" w:hAnsi="Times New Roman"/>
          <w:b/>
          <w:sz w:val="28"/>
          <w:szCs w:val="28"/>
        </w:rPr>
      </w:pPr>
      <w:r w:rsidRPr="006E222D">
        <w:rPr>
          <w:rFonts w:ascii="Times New Roman" w:hAnsi="Times New Roman"/>
          <w:b/>
          <w:sz w:val="28"/>
          <w:szCs w:val="28"/>
        </w:rPr>
        <w:t>Наименование муниципальной услуги</w:t>
      </w:r>
    </w:p>
    <w:p w:rsidR="005B1B88" w:rsidRPr="006E222D" w:rsidRDefault="005B1B88" w:rsidP="005B1B88">
      <w:pPr>
        <w:autoSpaceDE w:val="0"/>
        <w:autoSpaceDN w:val="0"/>
        <w:adjustRightInd w:val="0"/>
        <w:spacing w:line="360" w:lineRule="auto"/>
        <w:ind w:firstLine="709"/>
        <w:jc w:val="both"/>
        <w:rPr>
          <w:sz w:val="28"/>
          <w:szCs w:val="28"/>
        </w:rPr>
      </w:pPr>
      <w:r w:rsidRPr="006E222D">
        <w:rPr>
          <w:sz w:val="28"/>
          <w:szCs w:val="28"/>
        </w:rPr>
        <w:t xml:space="preserve">Муниципальная услуга: «Признание садового дома жилым домом и жилого дома садовым домом». </w:t>
      </w:r>
    </w:p>
    <w:p w:rsidR="005B1B88" w:rsidRPr="006E222D" w:rsidRDefault="005B1B88" w:rsidP="005B1B88">
      <w:pPr>
        <w:pStyle w:val="ae"/>
        <w:numPr>
          <w:ilvl w:val="0"/>
          <w:numId w:val="4"/>
        </w:numPr>
        <w:autoSpaceDE w:val="0"/>
        <w:autoSpaceDN w:val="0"/>
        <w:adjustRightInd w:val="0"/>
        <w:spacing w:after="0" w:line="360" w:lineRule="auto"/>
        <w:ind w:left="1134" w:hanging="425"/>
        <w:jc w:val="both"/>
        <w:rPr>
          <w:rFonts w:ascii="Times New Roman" w:hAnsi="Times New Roman"/>
          <w:b/>
          <w:sz w:val="28"/>
          <w:szCs w:val="28"/>
        </w:rPr>
      </w:pPr>
      <w:r w:rsidRPr="006E222D">
        <w:rPr>
          <w:rFonts w:ascii="Times New Roman" w:hAnsi="Times New Roman"/>
          <w:b/>
          <w:sz w:val="28"/>
          <w:szCs w:val="28"/>
        </w:rPr>
        <w:t>Наименование органа, предоставляющего муниципальную услугу</w:t>
      </w:r>
    </w:p>
    <w:p w:rsidR="005B1B88" w:rsidRPr="006E222D" w:rsidRDefault="005B1B88" w:rsidP="005B1B88">
      <w:pPr>
        <w:autoSpaceDE w:val="0"/>
        <w:autoSpaceDN w:val="0"/>
        <w:adjustRightInd w:val="0"/>
        <w:spacing w:line="360" w:lineRule="auto"/>
        <w:jc w:val="both"/>
        <w:rPr>
          <w:sz w:val="28"/>
          <w:szCs w:val="28"/>
          <w:vertAlign w:val="superscript"/>
        </w:rPr>
      </w:pPr>
      <w:r w:rsidRPr="006E222D">
        <w:rPr>
          <w:sz w:val="28"/>
          <w:szCs w:val="28"/>
        </w:rPr>
        <w:t xml:space="preserve">          5.1. Предоставление муниципальной услуги осуществляется Администрацией, в лице </w:t>
      </w:r>
      <w:r w:rsidR="00C529C0" w:rsidRPr="006E222D">
        <w:rPr>
          <w:sz w:val="28"/>
          <w:szCs w:val="28"/>
        </w:rPr>
        <w:t>О</w:t>
      </w:r>
      <w:r w:rsidRPr="006E222D">
        <w:rPr>
          <w:sz w:val="28"/>
          <w:szCs w:val="28"/>
        </w:rPr>
        <w:t>тдела архитектуры</w:t>
      </w:r>
      <w:r w:rsidR="00C529C0" w:rsidRPr="006E222D">
        <w:rPr>
          <w:sz w:val="28"/>
          <w:szCs w:val="28"/>
        </w:rPr>
        <w:t>.</w:t>
      </w:r>
    </w:p>
    <w:p w:rsidR="005B1B88" w:rsidRPr="006E222D" w:rsidRDefault="005B1B88" w:rsidP="005B1B88">
      <w:pPr>
        <w:autoSpaceDE w:val="0"/>
        <w:autoSpaceDN w:val="0"/>
        <w:adjustRightInd w:val="0"/>
        <w:spacing w:line="360" w:lineRule="auto"/>
        <w:ind w:firstLine="708"/>
        <w:jc w:val="both"/>
        <w:rPr>
          <w:sz w:val="28"/>
          <w:szCs w:val="28"/>
        </w:rPr>
      </w:pPr>
      <w:r w:rsidRPr="006E222D">
        <w:rPr>
          <w:sz w:val="28"/>
          <w:szCs w:val="28"/>
        </w:rPr>
        <w:t>5.2. Организация предоставления муниципальной услуги осуществляется в том числе через МФЦ в соответствии с соглашением о взаимодействии, заключенным между МФЦ и Администрацией.</w:t>
      </w:r>
    </w:p>
    <w:p w:rsidR="005B1B88" w:rsidRPr="006E222D" w:rsidRDefault="005B1B88" w:rsidP="005B1B88">
      <w:pPr>
        <w:pStyle w:val="ConsPlusNormal"/>
        <w:spacing w:line="360" w:lineRule="auto"/>
        <w:ind w:firstLine="708"/>
        <w:jc w:val="both"/>
        <w:rPr>
          <w:rFonts w:ascii="Times New Roman" w:hAnsi="Times New Roman" w:cs="Times New Roman"/>
          <w:sz w:val="28"/>
          <w:szCs w:val="28"/>
        </w:rPr>
      </w:pPr>
      <w:r w:rsidRPr="006E222D">
        <w:rPr>
          <w:rFonts w:ascii="Times New Roman" w:hAnsi="Times New Roman" w:cs="Times New Roman"/>
          <w:sz w:val="28"/>
          <w:szCs w:val="28"/>
        </w:rPr>
        <w:t xml:space="preserve">5.3. </w:t>
      </w:r>
      <w:r w:rsidR="00C529C0" w:rsidRPr="006E222D">
        <w:rPr>
          <w:rFonts w:ascii="Times New Roman" w:hAnsi="Times New Roman" w:cs="Times New Roman"/>
          <w:sz w:val="28"/>
          <w:szCs w:val="28"/>
        </w:rPr>
        <w:t>Отделу архитектуры</w:t>
      </w:r>
      <w:r w:rsidRPr="006E222D">
        <w:rPr>
          <w:rFonts w:ascii="Times New Roman" w:hAnsi="Times New Roman" w:cs="Times New Roman"/>
          <w:sz w:val="28"/>
          <w:szCs w:val="28"/>
        </w:rPr>
        <w:t>, непосредственно предоставляюще</w:t>
      </w:r>
      <w:r w:rsidR="00C529C0" w:rsidRPr="006E222D">
        <w:rPr>
          <w:rFonts w:ascii="Times New Roman" w:hAnsi="Times New Roman" w:cs="Times New Roman"/>
          <w:sz w:val="28"/>
          <w:szCs w:val="28"/>
        </w:rPr>
        <w:t>му</w:t>
      </w:r>
      <w:r w:rsidRPr="006E222D">
        <w:rPr>
          <w:rFonts w:ascii="Times New Roman" w:hAnsi="Times New Roman" w:cs="Times New Roman"/>
          <w:sz w:val="28"/>
          <w:szCs w:val="28"/>
        </w:rPr>
        <w:t xml:space="preserve"> муниципальную услугу и организациям, участвующим в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5B1B88" w:rsidRPr="006E222D" w:rsidRDefault="005B1B88" w:rsidP="00391A1B">
      <w:pPr>
        <w:pStyle w:val="ae"/>
        <w:numPr>
          <w:ilvl w:val="0"/>
          <w:numId w:val="4"/>
        </w:numPr>
        <w:autoSpaceDE w:val="0"/>
        <w:autoSpaceDN w:val="0"/>
        <w:adjustRightInd w:val="0"/>
        <w:spacing w:after="0" w:line="360" w:lineRule="auto"/>
        <w:jc w:val="both"/>
        <w:rPr>
          <w:rFonts w:ascii="Times New Roman" w:hAnsi="Times New Roman"/>
          <w:b/>
          <w:sz w:val="28"/>
          <w:szCs w:val="28"/>
        </w:rPr>
      </w:pPr>
      <w:r w:rsidRPr="006E222D">
        <w:rPr>
          <w:rFonts w:ascii="Times New Roman" w:hAnsi="Times New Roman"/>
          <w:b/>
          <w:sz w:val="28"/>
          <w:szCs w:val="28"/>
        </w:rPr>
        <w:t>Описание результатов предоставления муниципальной услуги</w:t>
      </w:r>
    </w:p>
    <w:p w:rsidR="005B1B88" w:rsidRPr="006E222D" w:rsidRDefault="005B1B88" w:rsidP="005B1B88">
      <w:pPr>
        <w:pStyle w:val="ae"/>
        <w:autoSpaceDE w:val="0"/>
        <w:autoSpaceDN w:val="0"/>
        <w:adjustRightInd w:val="0"/>
        <w:spacing w:after="0" w:line="360" w:lineRule="auto"/>
        <w:ind w:left="0"/>
        <w:jc w:val="both"/>
        <w:rPr>
          <w:rFonts w:ascii="Times New Roman" w:hAnsi="Times New Roman"/>
          <w:b/>
          <w:sz w:val="28"/>
          <w:szCs w:val="28"/>
        </w:rPr>
      </w:pPr>
      <w:r w:rsidRPr="006E222D">
        <w:rPr>
          <w:rFonts w:ascii="Times New Roman" w:hAnsi="Times New Roman"/>
          <w:b/>
          <w:sz w:val="28"/>
          <w:szCs w:val="28"/>
        </w:rPr>
        <w:t xml:space="preserve">           </w:t>
      </w:r>
      <w:r w:rsidRPr="006E222D">
        <w:rPr>
          <w:rFonts w:ascii="Times New Roman" w:hAnsi="Times New Roman"/>
          <w:sz w:val="28"/>
          <w:szCs w:val="28"/>
        </w:rPr>
        <w:t>Результатом предоставления муниципальной услуги является</w:t>
      </w:r>
      <w:r w:rsidR="00EF4937">
        <w:rPr>
          <w:rFonts w:ascii="Times New Roman" w:hAnsi="Times New Roman"/>
          <w:sz w:val="28"/>
          <w:szCs w:val="28"/>
        </w:rPr>
        <w:t>:</w:t>
      </w:r>
    </w:p>
    <w:p w:rsidR="005B1B88" w:rsidRPr="006E222D" w:rsidRDefault="005B1B88" w:rsidP="005B1B88">
      <w:pPr>
        <w:spacing w:line="360" w:lineRule="auto"/>
        <w:ind w:firstLine="709"/>
        <w:jc w:val="both"/>
        <w:rPr>
          <w:sz w:val="28"/>
          <w:szCs w:val="28"/>
        </w:rPr>
      </w:pPr>
      <w:r w:rsidRPr="006E222D">
        <w:rPr>
          <w:sz w:val="28"/>
          <w:szCs w:val="28"/>
        </w:rPr>
        <w:t xml:space="preserve">а) </w:t>
      </w:r>
      <w:r w:rsidR="00C615A8" w:rsidRPr="006E222D">
        <w:rPr>
          <w:sz w:val="28"/>
          <w:szCs w:val="28"/>
        </w:rPr>
        <w:t>р</w:t>
      </w:r>
      <w:r w:rsidR="00C615A8" w:rsidRPr="006E222D">
        <w:t>ешение о признании садового дома жилым домом или жилого дома садовым домом по форме, утвержденной постановлением Правительства Российской Федерации</w:t>
      </w:r>
      <w:r w:rsidR="00C615A8" w:rsidRPr="006E222D">
        <w:rPr>
          <w:sz w:val="28"/>
          <w:szCs w:val="28"/>
        </w:rPr>
        <w:t xml:space="preserve"> от 28 января 2006 года № 47 «Об утверждении Положения о признании помещения жилым помещением непригодным для проживания и многоквартирного дома аварийным и подлежащим сносу или реконструкции,</w:t>
      </w:r>
      <w:r w:rsidR="00C615A8" w:rsidRPr="006E222D">
        <w:t xml:space="preserve"> садового дома жилым домом или жилого дома садовым домом;</w:t>
      </w:r>
      <w:r w:rsidR="00C615A8" w:rsidRPr="006E222D">
        <w:rPr>
          <w:sz w:val="28"/>
          <w:szCs w:val="28"/>
        </w:rPr>
        <w:t xml:space="preserve"> </w:t>
      </w:r>
    </w:p>
    <w:p w:rsidR="005B1B88" w:rsidRPr="006E222D" w:rsidRDefault="005B1B88" w:rsidP="00C615A8">
      <w:pPr>
        <w:spacing w:line="360" w:lineRule="auto"/>
        <w:ind w:firstLine="709"/>
        <w:jc w:val="both"/>
      </w:pPr>
      <w:r w:rsidRPr="006E222D">
        <w:rPr>
          <w:sz w:val="28"/>
          <w:szCs w:val="28"/>
        </w:rPr>
        <w:t xml:space="preserve">б) решение в форме письма об отказе </w:t>
      </w:r>
      <w:r w:rsidR="00C615A8" w:rsidRPr="006E222D">
        <w:t>в признании садового дома жилым домом или жилого дома садовым домом.</w:t>
      </w:r>
    </w:p>
    <w:p w:rsidR="00D527A3" w:rsidRPr="006E222D" w:rsidRDefault="00D527A3" w:rsidP="00D527A3">
      <w:pPr>
        <w:pStyle w:val="ConsPlusNormal"/>
        <w:spacing w:line="360" w:lineRule="auto"/>
        <w:ind w:firstLine="709"/>
        <w:jc w:val="both"/>
        <w:rPr>
          <w:rFonts w:ascii="Times New Roman" w:hAnsi="Times New Roman" w:cs="Times New Roman"/>
          <w:sz w:val="28"/>
          <w:szCs w:val="28"/>
        </w:rPr>
      </w:pPr>
      <w:r w:rsidRPr="006E222D">
        <w:rPr>
          <w:rFonts w:ascii="Times New Roman" w:hAnsi="Times New Roman" w:cs="Times New Roman"/>
          <w:sz w:val="28"/>
          <w:szCs w:val="28"/>
        </w:rPr>
        <w:t xml:space="preserve">Выдача документа, являющегося результатом предоставления муниципальной услуги предоставляется заявителю в форме документа на </w:t>
      </w:r>
      <w:r w:rsidRPr="006E222D">
        <w:rPr>
          <w:rFonts w:ascii="Times New Roman" w:hAnsi="Times New Roman" w:cs="Times New Roman"/>
          <w:sz w:val="28"/>
          <w:szCs w:val="28"/>
        </w:rPr>
        <w:lastRenderedPageBreak/>
        <w:t>бумажном носителе или направляется в форме электронного документа, либо выдается заявителю в форме электронного документа путем его записи на съемный носитель информации. При записи на съемный носитель информации или направлении экземпляра электронного документа на адрес электронной почты, электронный документ подписывается УКЭП должностного лица, в порядке, определенном Постановлением Правительства Российской Федерации от 18 марта 2015 года № 250.</w:t>
      </w:r>
    </w:p>
    <w:p w:rsidR="00C615A8" w:rsidRPr="006E222D" w:rsidRDefault="00C615A8" w:rsidP="00C615A8">
      <w:pPr>
        <w:pStyle w:val="ConsPlusNormal"/>
        <w:widowControl/>
        <w:numPr>
          <w:ilvl w:val="0"/>
          <w:numId w:val="4"/>
        </w:numPr>
        <w:tabs>
          <w:tab w:val="left" w:pos="0"/>
        </w:tabs>
        <w:adjustRightInd w:val="0"/>
        <w:spacing w:line="360" w:lineRule="auto"/>
        <w:ind w:left="0" w:firstLine="709"/>
        <w:jc w:val="both"/>
        <w:rPr>
          <w:rFonts w:ascii="Times New Roman" w:hAnsi="Times New Roman" w:cs="Times New Roman"/>
          <w:b/>
          <w:sz w:val="28"/>
          <w:szCs w:val="28"/>
        </w:rPr>
      </w:pPr>
      <w:r w:rsidRPr="006E222D">
        <w:rPr>
          <w:rFonts w:ascii="Times New Roman" w:hAnsi="Times New Roman" w:cs="Times New Roman"/>
          <w:b/>
          <w:sz w:val="28"/>
          <w:szCs w:val="28"/>
        </w:rPr>
        <w:t>Срок предоставления муниципальной услуги</w:t>
      </w:r>
    </w:p>
    <w:p w:rsidR="00C615A8" w:rsidRPr="006E222D" w:rsidRDefault="00C615A8" w:rsidP="00C615A8">
      <w:pPr>
        <w:suppressAutoHyphens/>
        <w:spacing w:line="360" w:lineRule="auto"/>
        <w:ind w:firstLine="709"/>
        <w:jc w:val="both"/>
        <w:rPr>
          <w:sz w:val="28"/>
          <w:szCs w:val="28"/>
        </w:rPr>
      </w:pPr>
      <w:r w:rsidRPr="006E222D">
        <w:rPr>
          <w:sz w:val="28"/>
          <w:szCs w:val="28"/>
        </w:rPr>
        <w:t xml:space="preserve">Срок предоставления муниципальной услуги </w:t>
      </w:r>
      <w:r w:rsidR="00391A1B" w:rsidRPr="006E222D">
        <w:rPr>
          <w:sz w:val="28"/>
          <w:szCs w:val="28"/>
        </w:rPr>
        <w:t>не более 45 дней с момента поступления заявления в уполномоченный орган.</w:t>
      </w:r>
    </w:p>
    <w:p w:rsidR="004F4FFC" w:rsidRPr="006E222D" w:rsidRDefault="00391A1B" w:rsidP="00E56D93">
      <w:pPr>
        <w:pStyle w:val="ConsPlusNormal"/>
        <w:spacing w:line="360" w:lineRule="auto"/>
        <w:ind w:firstLine="567"/>
        <w:jc w:val="both"/>
        <w:rPr>
          <w:rFonts w:ascii="Times New Roman" w:hAnsi="Times New Roman" w:cs="Times New Roman"/>
          <w:sz w:val="28"/>
          <w:szCs w:val="28"/>
        </w:rPr>
      </w:pPr>
      <w:r w:rsidRPr="006E222D">
        <w:rPr>
          <w:rFonts w:ascii="Times New Roman" w:hAnsi="Times New Roman" w:cs="Times New Roman"/>
          <w:b/>
          <w:sz w:val="28"/>
          <w:szCs w:val="28"/>
        </w:rPr>
        <w:t>8</w:t>
      </w:r>
      <w:r w:rsidR="004F4FFC" w:rsidRPr="006E222D">
        <w:rPr>
          <w:rFonts w:ascii="Times New Roman" w:hAnsi="Times New Roman" w:cs="Times New Roman"/>
          <w:b/>
          <w:sz w:val="28"/>
          <w:szCs w:val="28"/>
        </w:rPr>
        <w:t>. Правовые основания для предоставления муниципальной услуги</w:t>
      </w:r>
      <w:r w:rsidR="004F4FFC" w:rsidRPr="006E222D">
        <w:rPr>
          <w:rFonts w:ascii="Times New Roman" w:hAnsi="Times New Roman" w:cs="Times New Roman"/>
          <w:sz w:val="28"/>
          <w:szCs w:val="28"/>
        </w:rPr>
        <w:t>:</w:t>
      </w:r>
    </w:p>
    <w:p w:rsidR="00391A1B" w:rsidRPr="006E222D" w:rsidRDefault="00391A1B" w:rsidP="00391A1B">
      <w:pPr>
        <w:autoSpaceDE w:val="0"/>
        <w:autoSpaceDN w:val="0"/>
        <w:adjustRightInd w:val="0"/>
        <w:spacing w:line="360" w:lineRule="auto"/>
        <w:ind w:firstLine="709"/>
        <w:jc w:val="both"/>
        <w:rPr>
          <w:sz w:val="28"/>
          <w:szCs w:val="28"/>
        </w:rPr>
      </w:pPr>
      <w:r w:rsidRPr="006E222D">
        <w:rPr>
          <w:sz w:val="28"/>
          <w:szCs w:val="28"/>
        </w:rPr>
        <w:t>Список нормативных актов, в соответствии с которыми осуществляется оказание муниципальной услуги, приведен в Приложении 2 к настоящему Регламенту.</w:t>
      </w:r>
    </w:p>
    <w:p w:rsidR="004F4FFC" w:rsidRPr="006E222D" w:rsidRDefault="00BB715B" w:rsidP="006D5915">
      <w:pPr>
        <w:pStyle w:val="ConsPlusNormal"/>
        <w:spacing w:line="360" w:lineRule="auto"/>
        <w:ind w:firstLine="567"/>
        <w:jc w:val="both"/>
        <w:rPr>
          <w:rFonts w:ascii="Times New Roman" w:hAnsi="Times New Roman" w:cs="Times New Roman"/>
          <w:b/>
          <w:sz w:val="28"/>
          <w:szCs w:val="28"/>
        </w:rPr>
      </w:pPr>
      <w:bookmarkStart w:id="0" w:name="Par59"/>
      <w:bookmarkEnd w:id="0"/>
      <w:r w:rsidRPr="006E222D">
        <w:rPr>
          <w:rFonts w:ascii="Times New Roman" w:hAnsi="Times New Roman" w:cs="Times New Roman"/>
          <w:b/>
          <w:sz w:val="28"/>
          <w:szCs w:val="28"/>
        </w:rPr>
        <w:t>9</w:t>
      </w:r>
      <w:r w:rsidR="004F4FFC" w:rsidRPr="006E222D">
        <w:rPr>
          <w:rFonts w:ascii="Times New Roman" w:hAnsi="Times New Roman" w:cs="Times New Roman"/>
          <w:b/>
          <w:sz w:val="28"/>
          <w:szCs w:val="28"/>
        </w:rPr>
        <w:t>. Исчерпывающий перечень документов, необходимых для пред</w:t>
      </w:r>
      <w:r w:rsidR="006D5915">
        <w:rPr>
          <w:rFonts w:ascii="Times New Roman" w:hAnsi="Times New Roman" w:cs="Times New Roman"/>
          <w:b/>
          <w:sz w:val="28"/>
          <w:szCs w:val="28"/>
        </w:rPr>
        <w:t>оставления муниципальной услуги</w:t>
      </w:r>
    </w:p>
    <w:p w:rsidR="004F4FFC" w:rsidRPr="00EF4937" w:rsidRDefault="00806C0A" w:rsidP="00EF4937">
      <w:pPr>
        <w:pStyle w:val="ConsPlusNormal"/>
        <w:spacing w:line="360" w:lineRule="auto"/>
        <w:ind w:firstLine="567"/>
        <w:jc w:val="both"/>
        <w:rPr>
          <w:rFonts w:ascii="Times New Roman" w:hAnsi="Times New Roman" w:cs="Times New Roman"/>
          <w:sz w:val="28"/>
          <w:szCs w:val="28"/>
        </w:rPr>
      </w:pPr>
      <w:bookmarkStart w:id="1" w:name="Par60"/>
      <w:bookmarkEnd w:id="1"/>
      <w:r w:rsidRPr="006E222D">
        <w:rPr>
          <w:rFonts w:ascii="Times New Roman" w:hAnsi="Times New Roman" w:cs="Times New Roman"/>
          <w:sz w:val="28"/>
          <w:szCs w:val="28"/>
        </w:rPr>
        <w:t>9</w:t>
      </w:r>
      <w:r w:rsidR="004F4FFC" w:rsidRPr="006E222D">
        <w:rPr>
          <w:rFonts w:ascii="Times New Roman" w:hAnsi="Times New Roman" w:cs="Times New Roman"/>
          <w:sz w:val="28"/>
          <w:szCs w:val="28"/>
        </w:rPr>
        <w:t xml:space="preserve">.1. </w:t>
      </w:r>
      <w:r w:rsidR="00D527A3" w:rsidRPr="006E222D">
        <w:rPr>
          <w:rFonts w:ascii="Times New Roman" w:hAnsi="Times New Roman" w:cs="Times New Roman"/>
          <w:sz w:val="28"/>
          <w:szCs w:val="28"/>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w:t>
      </w:r>
      <w:r w:rsidR="00D527A3" w:rsidRPr="00EF4937">
        <w:rPr>
          <w:rFonts w:ascii="Times New Roman" w:hAnsi="Times New Roman" w:cs="Times New Roman"/>
          <w:sz w:val="28"/>
          <w:szCs w:val="28"/>
        </w:rPr>
        <w:t>самостоятельно:</w:t>
      </w:r>
    </w:p>
    <w:p w:rsidR="00BB715B" w:rsidRPr="00EF4937" w:rsidRDefault="00BB715B" w:rsidP="00EF4937">
      <w:pPr>
        <w:pStyle w:val="ConsPlusNormal"/>
        <w:spacing w:line="360" w:lineRule="auto"/>
        <w:ind w:firstLine="567"/>
        <w:jc w:val="both"/>
        <w:rPr>
          <w:rFonts w:ascii="Times New Roman" w:hAnsi="Times New Roman" w:cs="Times New Roman"/>
          <w:sz w:val="28"/>
          <w:szCs w:val="28"/>
        </w:rPr>
      </w:pPr>
      <w:r w:rsidRPr="00EF4937">
        <w:rPr>
          <w:rFonts w:ascii="Times New Roman" w:hAnsi="Times New Roman" w:cs="Times New Roman"/>
          <w:sz w:val="28"/>
          <w:szCs w:val="28"/>
        </w:rPr>
        <w:t>а) заявление о признании садового дома жилым домом или жилого дома садовым домом (далее - заявление), в котором указываются кадастровый номер садового дома или жилого дома и кадастровый номер земельного участка, на котором расположен садовый дом или жилой дом, почтовый адрес заявителя или адрес электронной почты заявителя, а также способ получения решения уполномоченного органа местного самоуправления и иных предусмотренных настоящим Положением документов (почтовое отправление с уведомлением о вручении, электронная почта, получение лично в многофункциональном центре, получение лично в уполномоченном органе местного самоуправления);</w:t>
      </w:r>
    </w:p>
    <w:p w:rsidR="00BB715B" w:rsidRPr="00EF4937" w:rsidRDefault="00BB715B" w:rsidP="00EF4937">
      <w:pPr>
        <w:pStyle w:val="ae"/>
        <w:tabs>
          <w:tab w:val="left" w:pos="1134"/>
        </w:tabs>
        <w:autoSpaceDE w:val="0"/>
        <w:autoSpaceDN w:val="0"/>
        <w:adjustRightInd w:val="0"/>
        <w:spacing w:after="0" w:line="360" w:lineRule="auto"/>
        <w:ind w:left="0" w:firstLine="567"/>
        <w:jc w:val="both"/>
        <w:rPr>
          <w:rFonts w:ascii="Times New Roman" w:hAnsi="Times New Roman"/>
          <w:sz w:val="28"/>
          <w:szCs w:val="28"/>
        </w:rPr>
      </w:pPr>
      <w:r w:rsidRPr="00EF4937">
        <w:rPr>
          <w:rFonts w:ascii="Times New Roman" w:hAnsi="Times New Roman"/>
          <w:sz w:val="28"/>
          <w:szCs w:val="28"/>
        </w:rPr>
        <w:lastRenderedPageBreak/>
        <w:t>б) документ, подтверждающий личность заявителя, или документ, подтверждающий личность представителя заявителя (в случае обращения представителя заявителя);</w:t>
      </w:r>
    </w:p>
    <w:p w:rsidR="00BB715B" w:rsidRPr="00EF4937" w:rsidRDefault="00BB715B" w:rsidP="00EF4937">
      <w:pPr>
        <w:pStyle w:val="ae"/>
        <w:tabs>
          <w:tab w:val="left" w:pos="1134"/>
        </w:tabs>
        <w:autoSpaceDE w:val="0"/>
        <w:autoSpaceDN w:val="0"/>
        <w:adjustRightInd w:val="0"/>
        <w:spacing w:after="0" w:line="360" w:lineRule="auto"/>
        <w:ind w:left="0" w:firstLine="567"/>
        <w:jc w:val="both"/>
        <w:rPr>
          <w:rFonts w:ascii="Times New Roman" w:hAnsi="Times New Roman"/>
          <w:sz w:val="28"/>
          <w:szCs w:val="28"/>
        </w:rPr>
      </w:pPr>
      <w:r w:rsidRPr="00EF4937">
        <w:rPr>
          <w:rFonts w:ascii="Times New Roman" w:hAnsi="Times New Roman"/>
          <w:sz w:val="28"/>
          <w:szCs w:val="28"/>
        </w:rPr>
        <w:t>в) документ, подтверждающий полномочия представителя заявителя (в случае обращения представителя заявителя);</w:t>
      </w:r>
    </w:p>
    <w:p w:rsidR="00BB715B" w:rsidRPr="00EF4937" w:rsidRDefault="00BB715B" w:rsidP="00EF4937">
      <w:pPr>
        <w:pStyle w:val="ConsPlusNormal"/>
        <w:spacing w:line="360" w:lineRule="auto"/>
        <w:ind w:firstLine="567"/>
        <w:jc w:val="both"/>
        <w:rPr>
          <w:rFonts w:ascii="Times New Roman" w:hAnsi="Times New Roman" w:cs="Times New Roman"/>
          <w:sz w:val="28"/>
          <w:szCs w:val="28"/>
        </w:rPr>
      </w:pPr>
      <w:bookmarkStart w:id="2" w:name="P232"/>
      <w:bookmarkEnd w:id="2"/>
      <w:r w:rsidRPr="00EF4937">
        <w:rPr>
          <w:rFonts w:ascii="Times New Roman" w:hAnsi="Times New Roman" w:cs="Times New Roman"/>
          <w:sz w:val="28"/>
          <w:szCs w:val="28"/>
        </w:rPr>
        <w:t>г)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w:t>
      </w:r>
    </w:p>
    <w:p w:rsidR="00BB715B" w:rsidRPr="00EF4937" w:rsidRDefault="00BB715B" w:rsidP="00EF4937">
      <w:pPr>
        <w:pStyle w:val="ConsPlusNormal"/>
        <w:spacing w:line="360" w:lineRule="auto"/>
        <w:ind w:firstLine="567"/>
        <w:jc w:val="both"/>
        <w:rPr>
          <w:rFonts w:ascii="Times New Roman" w:hAnsi="Times New Roman" w:cs="Times New Roman"/>
          <w:sz w:val="28"/>
          <w:szCs w:val="28"/>
        </w:rPr>
      </w:pPr>
      <w:bookmarkStart w:id="3" w:name="P233"/>
      <w:bookmarkEnd w:id="3"/>
      <w:r w:rsidRPr="00EF4937">
        <w:rPr>
          <w:rFonts w:ascii="Times New Roman" w:hAnsi="Times New Roman" w:cs="Times New Roman"/>
          <w:sz w:val="28"/>
          <w:szCs w:val="28"/>
        </w:rPr>
        <w:t xml:space="preserve">д)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8" w:history="1">
        <w:r w:rsidRPr="00EF4937">
          <w:rPr>
            <w:rFonts w:ascii="Times New Roman" w:hAnsi="Times New Roman" w:cs="Times New Roman"/>
            <w:sz w:val="28"/>
            <w:szCs w:val="28"/>
          </w:rPr>
          <w:t>частью 2 статьи 5</w:t>
        </w:r>
      </w:hyperlink>
      <w:r w:rsidRPr="00EF4937">
        <w:rPr>
          <w:rFonts w:ascii="Times New Roman" w:hAnsi="Times New Roman" w:cs="Times New Roman"/>
          <w:sz w:val="28"/>
          <w:szCs w:val="28"/>
        </w:rPr>
        <w:t xml:space="preserve">, </w:t>
      </w:r>
      <w:hyperlink r:id="rId9" w:history="1">
        <w:r w:rsidRPr="00EF4937">
          <w:rPr>
            <w:rFonts w:ascii="Times New Roman" w:hAnsi="Times New Roman" w:cs="Times New Roman"/>
            <w:sz w:val="28"/>
            <w:szCs w:val="28"/>
          </w:rPr>
          <w:t>статьями 7</w:t>
        </w:r>
      </w:hyperlink>
      <w:r w:rsidRPr="00EF4937">
        <w:rPr>
          <w:rFonts w:ascii="Times New Roman" w:hAnsi="Times New Roman" w:cs="Times New Roman"/>
          <w:sz w:val="28"/>
          <w:szCs w:val="28"/>
        </w:rPr>
        <w:t xml:space="preserve">, </w:t>
      </w:r>
      <w:hyperlink r:id="rId10" w:history="1">
        <w:r w:rsidRPr="00EF4937">
          <w:rPr>
            <w:rFonts w:ascii="Times New Roman" w:hAnsi="Times New Roman" w:cs="Times New Roman"/>
            <w:sz w:val="28"/>
            <w:szCs w:val="28"/>
          </w:rPr>
          <w:t>8</w:t>
        </w:r>
      </w:hyperlink>
      <w:r w:rsidRPr="00EF4937">
        <w:rPr>
          <w:rFonts w:ascii="Times New Roman" w:hAnsi="Times New Roman" w:cs="Times New Roman"/>
          <w:sz w:val="28"/>
          <w:szCs w:val="28"/>
        </w:rPr>
        <w:t xml:space="preserve"> и </w:t>
      </w:r>
      <w:hyperlink r:id="rId11" w:history="1">
        <w:r w:rsidRPr="00EF4937">
          <w:rPr>
            <w:rFonts w:ascii="Times New Roman" w:hAnsi="Times New Roman" w:cs="Times New Roman"/>
            <w:sz w:val="28"/>
            <w:szCs w:val="28"/>
          </w:rPr>
          <w:t>10</w:t>
        </w:r>
      </w:hyperlink>
      <w:r w:rsidRPr="00EF4937">
        <w:rPr>
          <w:rFonts w:ascii="Times New Roman" w:hAnsi="Times New Roman" w:cs="Times New Roman"/>
          <w:sz w:val="28"/>
          <w:szCs w:val="28"/>
        </w:rPr>
        <w:t xml:space="preserve"> Федерального закона </w:t>
      </w:r>
      <w:r w:rsidR="00EF4937">
        <w:rPr>
          <w:rFonts w:ascii="Times New Roman" w:hAnsi="Times New Roman" w:cs="Times New Roman"/>
          <w:sz w:val="28"/>
          <w:szCs w:val="28"/>
        </w:rPr>
        <w:t>«</w:t>
      </w:r>
      <w:r w:rsidRPr="00EF4937">
        <w:rPr>
          <w:rFonts w:ascii="Times New Roman" w:hAnsi="Times New Roman" w:cs="Times New Roman"/>
          <w:sz w:val="28"/>
          <w:szCs w:val="28"/>
        </w:rPr>
        <w:t>Технический регламент о безопасности зданий и сооружений</w:t>
      </w:r>
      <w:r w:rsidR="00EF4937">
        <w:rPr>
          <w:rFonts w:ascii="Times New Roman" w:hAnsi="Times New Roman" w:cs="Times New Roman"/>
          <w:sz w:val="28"/>
          <w:szCs w:val="28"/>
        </w:rPr>
        <w:t>»</w:t>
      </w:r>
      <w:r w:rsidRPr="00EF4937">
        <w:rPr>
          <w:rFonts w:ascii="Times New Roman" w:hAnsi="Times New Roman" w:cs="Times New Roman"/>
          <w:sz w:val="28"/>
          <w:szCs w:val="28"/>
        </w:rPr>
        <w:t>,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
    <w:p w:rsidR="00BB715B" w:rsidRPr="00EF4937" w:rsidRDefault="00BB715B" w:rsidP="00EF4937">
      <w:pPr>
        <w:pStyle w:val="ConsPlusNormal"/>
        <w:spacing w:line="360" w:lineRule="auto"/>
        <w:ind w:firstLine="567"/>
        <w:jc w:val="both"/>
        <w:rPr>
          <w:rFonts w:ascii="Times New Roman" w:hAnsi="Times New Roman" w:cs="Times New Roman"/>
          <w:sz w:val="28"/>
          <w:szCs w:val="28"/>
        </w:rPr>
      </w:pPr>
      <w:bookmarkStart w:id="4" w:name="P234"/>
      <w:bookmarkEnd w:id="4"/>
      <w:r w:rsidRPr="00EF4937">
        <w:rPr>
          <w:rFonts w:ascii="Times New Roman" w:hAnsi="Times New Roman" w:cs="Times New Roman"/>
          <w:sz w:val="28"/>
          <w:szCs w:val="28"/>
        </w:rPr>
        <w:t>е)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rsidR="002F19D6" w:rsidRPr="00EF4937" w:rsidRDefault="002F19D6" w:rsidP="00EF4937">
      <w:pPr>
        <w:suppressAutoHyphens/>
        <w:autoSpaceDE w:val="0"/>
        <w:autoSpaceDN w:val="0"/>
        <w:adjustRightInd w:val="0"/>
        <w:spacing w:line="360" w:lineRule="auto"/>
        <w:ind w:firstLine="567"/>
        <w:jc w:val="both"/>
        <w:rPr>
          <w:sz w:val="28"/>
          <w:szCs w:val="28"/>
        </w:rPr>
      </w:pPr>
      <w:r w:rsidRPr="00EF4937">
        <w:rPr>
          <w:sz w:val="28"/>
          <w:szCs w:val="28"/>
        </w:rPr>
        <w:t>При личном обращении заявителя (представителя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соответственно заявителя или представителя заявителя. Данный документ предъявляется заявителем (представителем заявителя) для удостоверения личности заявителя (представителя заявителя) и для сличения данных содержащихся в заявлении, и возвращается владельцу в день их приема.</w:t>
      </w:r>
    </w:p>
    <w:p w:rsidR="00D527A3" w:rsidRPr="006E222D" w:rsidRDefault="002F19D6" w:rsidP="00EF4937">
      <w:pPr>
        <w:pStyle w:val="ConsPlusNormal"/>
        <w:widowControl/>
        <w:adjustRightInd w:val="0"/>
        <w:spacing w:line="360" w:lineRule="auto"/>
        <w:ind w:firstLine="567"/>
        <w:jc w:val="both"/>
        <w:rPr>
          <w:rFonts w:ascii="Times New Roman" w:hAnsi="Times New Roman" w:cs="Times New Roman"/>
          <w:sz w:val="28"/>
          <w:szCs w:val="28"/>
        </w:rPr>
      </w:pPr>
      <w:r w:rsidRPr="00EF4937">
        <w:rPr>
          <w:rFonts w:ascii="Times New Roman" w:hAnsi="Times New Roman" w:cs="Times New Roman"/>
          <w:sz w:val="28"/>
          <w:szCs w:val="28"/>
        </w:rPr>
        <w:t>9</w:t>
      </w:r>
      <w:r w:rsidR="004F4FFC" w:rsidRPr="00EF4937">
        <w:rPr>
          <w:rFonts w:ascii="Times New Roman" w:hAnsi="Times New Roman" w:cs="Times New Roman"/>
          <w:sz w:val="28"/>
          <w:szCs w:val="28"/>
        </w:rPr>
        <w:t>.2</w:t>
      </w:r>
      <w:r w:rsidR="00D527A3" w:rsidRPr="00EF4937">
        <w:rPr>
          <w:rFonts w:ascii="Times New Roman" w:hAnsi="Times New Roman" w:cs="Times New Roman"/>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w:t>
      </w:r>
      <w:r w:rsidR="00D527A3" w:rsidRPr="00EF4937">
        <w:rPr>
          <w:rFonts w:ascii="Times New Roman" w:hAnsi="Times New Roman" w:cs="Times New Roman"/>
          <w:sz w:val="28"/>
          <w:szCs w:val="28"/>
        </w:rPr>
        <w:lastRenderedPageBreak/>
        <w:t>по собственной инициативе</w:t>
      </w:r>
      <w:r w:rsidR="00D527A3" w:rsidRPr="006E222D">
        <w:rPr>
          <w:rFonts w:ascii="Times New Roman" w:hAnsi="Times New Roman" w:cs="Times New Roman"/>
          <w:sz w:val="28"/>
          <w:szCs w:val="28"/>
        </w:rPr>
        <w:t>, так как они подлежат предоставлению в рамках межведомственного информационного взаимодействия:</w:t>
      </w:r>
    </w:p>
    <w:p w:rsidR="002F19D6" w:rsidRPr="006E222D" w:rsidRDefault="00D527A3" w:rsidP="00D527A3">
      <w:pPr>
        <w:pStyle w:val="ae"/>
        <w:spacing w:after="0" w:line="360" w:lineRule="auto"/>
        <w:ind w:left="0" w:firstLine="709"/>
        <w:jc w:val="both"/>
        <w:rPr>
          <w:rFonts w:ascii="Times New Roman" w:hAnsi="Times New Roman"/>
          <w:sz w:val="28"/>
          <w:szCs w:val="28"/>
        </w:rPr>
      </w:pPr>
      <w:r w:rsidRPr="006E222D">
        <w:rPr>
          <w:rFonts w:ascii="Times New Roman" w:hAnsi="Times New Roman"/>
          <w:sz w:val="28"/>
          <w:szCs w:val="28"/>
        </w:rPr>
        <w:t xml:space="preserve">- </w:t>
      </w:r>
      <w:r w:rsidR="002F19D6" w:rsidRPr="006E222D">
        <w:rPr>
          <w:rFonts w:ascii="Times New Roman" w:hAnsi="Times New Roman"/>
          <w:sz w:val="28"/>
          <w:szCs w:val="28"/>
        </w:rPr>
        <w:t>выписку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w:t>
      </w:r>
    </w:p>
    <w:p w:rsidR="002F19D6" w:rsidRPr="006E222D" w:rsidRDefault="002F19D6" w:rsidP="002F19D6">
      <w:pPr>
        <w:pStyle w:val="ConsPlusNormal"/>
        <w:spacing w:line="360" w:lineRule="auto"/>
        <w:ind w:firstLine="709"/>
        <w:jc w:val="both"/>
        <w:rPr>
          <w:rFonts w:ascii="Times New Roman" w:hAnsi="Times New Roman" w:cs="Times New Roman"/>
          <w:sz w:val="28"/>
          <w:szCs w:val="28"/>
        </w:rPr>
      </w:pPr>
      <w:r w:rsidRPr="006E222D">
        <w:rPr>
          <w:rFonts w:ascii="Times New Roman" w:hAnsi="Times New Roman" w:cs="Times New Roman"/>
          <w:sz w:val="28"/>
          <w:szCs w:val="28"/>
        </w:rPr>
        <w:t xml:space="preserve">9.3. В случае если документы, указанные в пункте 9.2 настоящего Регламента, не представлены заявителем по собственной инициативе </w:t>
      </w:r>
      <w:r w:rsidR="00C529C0" w:rsidRPr="006E222D">
        <w:rPr>
          <w:rFonts w:ascii="Times New Roman" w:hAnsi="Times New Roman" w:cs="Times New Roman"/>
          <w:sz w:val="28"/>
          <w:szCs w:val="28"/>
        </w:rPr>
        <w:t>Отдел архитектуры</w:t>
      </w:r>
      <w:r w:rsidRPr="006E222D">
        <w:rPr>
          <w:rFonts w:ascii="Times New Roman" w:hAnsi="Times New Roman" w:cs="Times New Roman"/>
          <w:sz w:val="28"/>
          <w:szCs w:val="28"/>
        </w:rPr>
        <w:t xml:space="preserve"> запрашивает данные документы самостоятельно посредством межведомственного информационного взаимодействия, в том числе в электронной форме с использованием единой системы межведомственного электронного взаимодействия (далее - СМЭВ) и подключаемых к ней региональных СМЭВ. </w:t>
      </w:r>
    </w:p>
    <w:p w:rsidR="002F19D6" w:rsidRPr="006E222D" w:rsidRDefault="002F19D6" w:rsidP="002F19D6">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t xml:space="preserve">    Запрещено требовать от заявителя представления документов и информации или осуществления действий (согласований), представление или осуществление которых не предусмотрено настоящим административным регламентом, в том числе информацию, которая находится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(далее – органов участвующих в предоставлении услуги).</w:t>
      </w:r>
    </w:p>
    <w:p w:rsidR="000B01C1" w:rsidRPr="006E222D" w:rsidRDefault="002F19D6" w:rsidP="00E56D93">
      <w:pPr>
        <w:pStyle w:val="ConsPlusNormal"/>
        <w:spacing w:line="360" w:lineRule="auto"/>
        <w:ind w:firstLine="567"/>
        <w:jc w:val="both"/>
        <w:rPr>
          <w:rFonts w:ascii="Times New Roman" w:hAnsi="Times New Roman" w:cs="Times New Roman"/>
          <w:sz w:val="28"/>
          <w:szCs w:val="28"/>
        </w:rPr>
      </w:pPr>
      <w:r w:rsidRPr="006E222D">
        <w:rPr>
          <w:rFonts w:ascii="Times New Roman" w:hAnsi="Times New Roman" w:cs="Times New Roman"/>
          <w:sz w:val="28"/>
          <w:szCs w:val="28"/>
        </w:rPr>
        <w:t>9</w:t>
      </w:r>
      <w:r w:rsidR="000B01C1" w:rsidRPr="006E222D">
        <w:rPr>
          <w:rFonts w:ascii="Times New Roman" w:hAnsi="Times New Roman" w:cs="Times New Roman"/>
          <w:sz w:val="28"/>
          <w:szCs w:val="28"/>
        </w:rPr>
        <w:t>.</w:t>
      </w:r>
      <w:r w:rsidRPr="006E222D">
        <w:rPr>
          <w:rFonts w:ascii="Times New Roman" w:hAnsi="Times New Roman" w:cs="Times New Roman"/>
          <w:sz w:val="28"/>
          <w:szCs w:val="28"/>
        </w:rPr>
        <w:t>4</w:t>
      </w:r>
      <w:r w:rsidR="000B01C1" w:rsidRPr="006E222D">
        <w:rPr>
          <w:rFonts w:ascii="Times New Roman" w:hAnsi="Times New Roman" w:cs="Times New Roman"/>
          <w:sz w:val="28"/>
          <w:szCs w:val="28"/>
        </w:rPr>
        <w:t xml:space="preserve">. Заявитель вправе представить </w:t>
      </w:r>
      <w:r w:rsidR="00D87B71" w:rsidRPr="006E222D">
        <w:rPr>
          <w:rFonts w:ascii="Times New Roman" w:hAnsi="Times New Roman" w:cs="Times New Roman"/>
          <w:sz w:val="28"/>
          <w:szCs w:val="28"/>
        </w:rPr>
        <w:t>з</w:t>
      </w:r>
      <w:r w:rsidR="000B01C1" w:rsidRPr="006E222D">
        <w:rPr>
          <w:rFonts w:ascii="Times New Roman" w:hAnsi="Times New Roman" w:cs="Times New Roman"/>
          <w:sz w:val="28"/>
          <w:szCs w:val="28"/>
        </w:rPr>
        <w:t xml:space="preserve">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w:t>
      </w:r>
      <w:r w:rsidR="000B01C1" w:rsidRPr="006E222D">
        <w:rPr>
          <w:rFonts w:ascii="Times New Roman" w:hAnsi="Times New Roman" w:cs="Times New Roman"/>
          <w:sz w:val="28"/>
          <w:szCs w:val="28"/>
        </w:rPr>
        <w:lastRenderedPageBreak/>
        <w:t>услуг (при его наличии) или посредством многофункционального центра предоставления государственных и муниципальных услуг.</w:t>
      </w:r>
    </w:p>
    <w:p w:rsidR="000B01C1" w:rsidRPr="006E222D" w:rsidRDefault="000B01C1" w:rsidP="00E56D93">
      <w:pPr>
        <w:pStyle w:val="ConsPlusNormal"/>
        <w:spacing w:line="360" w:lineRule="auto"/>
        <w:ind w:firstLine="567"/>
        <w:jc w:val="both"/>
        <w:rPr>
          <w:rFonts w:ascii="Times New Roman" w:hAnsi="Times New Roman" w:cs="Times New Roman"/>
          <w:sz w:val="28"/>
          <w:szCs w:val="28"/>
        </w:rPr>
      </w:pPr>
      <w:r w:rsidRPr="006E222D">
        <w:rPr>
          <w:rFonts w:ascii="Times New Roman" w:hAnsi="Times New Roman" w:cs="Times New Roman"/>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w:t>
      </w:r>
      <w:r w:rsidR="00186125" w:rsidRPr="006E222D">
        <w:rPr>
          <w:rFonts w:ascii="Times New Roman" w:hAnsi="Times New Roman" w:cs="Times New Roman"/>
          <w:sz w:val="28"/>
          <w:szCs w:val="28"/>
        </w:rPr>
        <w:t xml:space="preserve"> </w:t>
      </w:r>
      <w:r w:rsidRPr="006E222D">
        <w:rPr>
          <w:rFonts w:ascii="Times New Roman" w:hAnsi="Times New Roman" w:cs="Times New Roman"/>
          <w:sz w:val="28"/>
          <w:szCs w:val="28"/>
        </w:rPr>
        <w:t>(организаций),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3114A6" w:rsidRDefault="002F19D6" w:rsidP="000B65DD">
      <w:pPr>
        <w:tabs>
          <w:tab w:val="left" w:pos="-142"/>
        </w:tabs>
        <w:spacing w:line="360" w:lineRule="auto"/>
        <w:ind w:firstLine="567"/>
        <w:jc w:val="both"/>
        <w:rPr>
          <w:b/>
          <w:sz w:val="28"/>
          <w:szCs w:val="28"/>
        </w:rPr>
      </w:pPr>
      <w:bookmarkStart w:id="5" w:name="Par70"/>
      <w:bookmarkEnd w:id="5"/>
      <w:r w:rsidRPr="006E222D">
        <w:rPr>
          <w:b/>
          <w:sz w:val="28"/>
          <w:szCs w:val="28"/>
        </w:rPr>
        <w:t>10</w:t>
      </w:r>
      <w:r w:rsidR="003114A6" w:rsidRPr="006E222D">
        <w:rPr>
          <w:b/>
          <w:sz w:val="28"/>
          <w:szCs w:val="28"/>
        </w:rPr>
        <w:t>. Исчерпывающий перечень оснований для отказа в приеме документов, необходимых для предоставления муниципальной услуги</w:t>
      </w:r>
      <w:r w:rsidR="006645CA">
        <w:rPr>
          <w:b/>
          <w:sz w:val="28"/>
          <w:szCs w:val="28"/>
        </w:rPr>
        <w:t xml:space="preserve"> </w:t>
      </w:r>
    </w:p>
    <w:p w:rsidR="006645CA" w:rsidRPr="006645CA" w:rsidRDefault="000B65DD" w:rsidP="000B65DD">
      <w:pPr>
        <w:tabs>
          <w:tab w:val="left" w:pos="-142"/>
        </w:tabs>
        <w:spacing w:line="360" w:lineRule="auto"/>
        <w:ind w:firstLine="567"/>
        <w:jc w:val="both"/>
        <w:rPr>
          <w:sz w:val="28"/>
          <w:szCs w:val="28"/>
        </w:rPr>
      </w:pPr>
      <w:r>
        <w:rPr>
          <w:sz w:val="28"/>
          <w:szCs w:val="28"/>
        </w:rPr>
        <w:t>О</w:t>
      </w:r>
      <w:r w:rsidR="006645CA" w:rsidRPr="006645CA">
        <w:rPr>
          <w:sz w:val="28"/>
          <w:szCs w:val="28"/>
        </w:rPr>
        <w:t>сновани</w:t>
      </w:r>
      <w:r>
        <w:rPr>
          <w:sz w:val="28"/>
          <w:szCs w:val="28"/>
        </w:rPr>
        <w:t>ем</w:t>
      </w:r>
      <w:r w:rsidR="006645CA" w:rsidRPr="006645CA">
        <w:rPr>
          <w:sz w:val="28"/>
          <w:szCs w:val="28"/>
        </w:rPr>
        <w:t xml:space="preserve"> для отказа в приеме документов, необходимых для предоставления муниципальной услуги</w:t>
      </w:r>
      <w:r w:rsidR="006645CA">
        <w:rPr>
          <w:sz w:val="28"/>
          <w:szCs w:val="28"/>
        </w:rPr>
        <w:t xml:space="preserve"> является:</w:t>
      </w:r>
    </w:p>
    <w:p w:rsidR="002F19D6" w:rsidRPr="006E222D" w:rsidRDefault="002F19D6" w:rsidP="002F19D6">
      <w:pPr>
        <w:spacing w:line="360" w:lineRule="auto"/>
        <w:ind w:firstLine="709"/>
        <w:jc w:val="both"/>
        <w:rPr>
          <w:sz w:val="28"/>
          <w:szCs w:val="28"/>
        </w:rPr>
      </w:pPr>
      <w:r w:rsidRPr="006E222D">
        <w:rPr>
          <w:sz w:val="28"/>
          <w:szCs w:val="28"/>
        </w:rPr>
        <w:t xml:space="preserve">а) подача заявления и документов (копий) лицом, не наделенным в соответствии с законодательством Российской Федерации полномочиями действовать от имени </w:t>
      </w:r>
      <w:r w:rsidR="00FD1BB1" w:rsidRPr="006E222D">
        <w:rPr>
          <w:sz w:val="28"/>
          <w:szCs w:val="28"/>
        </w:rPr>
        <w:t>заявителя</w:t>
      </w:r>
      <w:r w:rsidRPr="006E222D">
        <w:rPr>
          <w:sz w:val="28"/>
          <w:szCs w:val="28"/>
        </w:rPr>
        <w:t>;</w:t>
      </w:r>
    </w:p>
    <w:p w:rsidR="002F19D6" w:rsidRPr="006E222D" w:rsidRDefault="002F19D6" w:rsidP="002F19D6">
      <w:pPr>
        <w:spacing w:line="360" w:lineRule="auto"/>
        <w:ind w:firstLine="709"/>
        <w:jc w:val="both"/>
        <w:rPr>
          <w:sz w:val="28"/>
          <w:szCs w:val="28"/>
        </w:rPr>
      </w:pPr>
      <w:r w:rsidRPr="006E222D">
        <w:rPr>
          <w:sz w:val="28"/>
          <w:szCs w:val="28"/>
        </w:rPr>
        <w:t>б) тексты документов написаны не разборчиво, фамилии, имена, отчества (последнее - при наличии), адреса мест жительства заявителя, кадастровы</w:t>
      </w:r>
      <w:r w:rsidR="00FD1BB1" w:rsidRPr="006E222D">
        <w:rPr>
          <w:sz w:val="28"/>
          <w:szCs w:val="28"/>
        </w:rPr>
        <w:t>й</w:t>
      </w:r>
      <w:r w:rsidRPr="006E222D">
        <w:rPr>
          <w:sz w:val="28"/>
          <w:szCs w:val="28"/>
        </w:rPr>
        <w:t xml:space="preserve"> номер </w:t>
      </w:r>
      <w:r w:rsidR="00FD1BB1" w:rsidRPr="006E222D">
        <w:t>садового дома или жилого дома</w:t>
      </w:r>
      <w:r w:rsidR="00806C0A" w:rsidRPr="006E222D">
        <w:t>,</w:t>
      </w:r>
      <w:r w:rsidR="00FD1BB1" w:rsidRPr="006E222D">
        <w:t xml:space="preserve"> кадастровый номер земельного участка, на котором расположен садовый дом или жилой дом</w:t>
      </w:r>
      <w:r w:rsidRPr="006E222D">
        <w:rPr>
          <w:sz w:val="28"/>
          <w:szCs w:val="28"/>
        </w:rPr>
        <w:t>;</w:t>
      </w:r>
    </w:p>
    <w:p w:rsidR="002F19D6" w:rsidRPr="006E222D" w:rsidRDefault="002F19D6" w:rsidP="002F19D6">
      <w:pPr>
        <w:spacing w:line="360" w:lineRule="auto"/>
        <w:ind w:firstLine="709"/>
        <w:jc w:val="both"/>
        <w:rPr>
          <w:sz w:val="28"/>
          <w:szCs w:val="28"/>
        </w:rPr>
      </w:pPr>
      <w:r w:rsidRPr="006E222D">
        <w:rPr>
          <w:sz w:val="28"/>
          <w:szCs w:val="28"/>
        </w:rPr>
        <w:t>в) заявление, документы исполнены карандашом;</w:t>
      </w:r>
    </w:p>
    <w:p w:rsidR="002F19D6" w:rsidRPr="006E222D" w:rsidRDefault="002F19D6" w:rsidP="002F19D6">
      <w:pPr>
        <w:pStyle w:val="ae"/>
        <w:autoSpaceDE w:val="0"/>
        <w:autoSpaceDN w:val="0"/>
        <w:adjustRightInd w:val="0"/>
        <w:spacing w:after="0" w:line="360" w:lineRule="auto"/>
        <w:ind w:left="0" w:firstLine="709"/>
        <w:jc w:val="both"/>
        <w:rPr>
          <w:rFonts w:ascii="Times New Roman" w:hAnsi="Times New Roman"/>
          <w:sz w:val="28"/>
          <w:szCs w:val="28"/>
        </w:rPr>
      </w:pPr>
      <w:r w:rsidRPr="006E222D">
        <w:rPr>
          <w:rFonts w:ascii="Times New Roman" w:hAnsi="Times New Roman"/>
          <w:sz w:val="28"/>
          <w:szCs w:val="28"/>
        </w:rPr>
        <w:t>г) документы имеют серьезные повреждения, наличие которых не позволяет однозначно истолковать их содержание.</w:t>
      </w:r>
    </w:p>
    <w:p w:rsidR="004F5381" w:rsidRPr="006E222D" w:rsidRDefault="004F5381" w:rsidP="004F5381">
      <w:pPr>
        <w:pStyle w:val="ae"/>
        <w:autoSpaceDE w:val="0"/>
        <w:autoSpaceDN w:val="0"/>
        <w:adjustRightInd w:val="0"/>
        <w:spacing w:after="0" w:line="360" w:lineRule="auto"/>
        <w:ind w:left="0" w:firstLine="709"/>
        <w:jc w:val="both"/>
        <w:rPr>
          <w:rFonts w:ascii="Times New Roman" w:hAnsi="Times New Roman"/>
          <w:sz w:val="28"/>
          <w:szCs w:val="28"/>
        </w:rPr>
      </w:pPr>
      <w:r w:rsidRPr="006E222D">
        <w:rPr>
          <w:rFonts w:ascii="Times New Roman" w:hAnsi="Times New Roman"/>
          <w:sz w:val="28"/>
          <w:szCs w:val="28"/>
        </w:rPr>
        <w:t>Специалист, уполномоченный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4F4FFC" w:rsidRPr="006E222D" w:rsidRDefault="00806C0A" w:rsidP="000B65DD">
      <w:pPr>
        <w:pStyle w:val="ConsPlusNormal"/>
        <w:spacing w:line="360" w:lineRule="auto"/>
        <w:ind w:firstLine="567"/>
        <w:jc w:val="both"/>
        <w:rPr>
          <w:rFonts w:ascii="Times New Roman" w:hAnsi="Times New Roman" w:cs="Times New Roman"/>
          <w:b/>
          <w:sz w:val="28"/>
          <w:szCs w:val="28"/>
        </w:rPr>
      </w:pPr>
      <w:r w:rsidRPr="006E222D">
        <w:rPr>
          <w:rFonts w:ascii="Times New Roman" w:hAnsi="Times New Roman" w:cs="Times New Roman"/>
          <w:b/>
          <w:sz w:val="28"/>
          <w:szCs w:val="28"/>
        </w:rPr>
        <w:t>11</w:t>
      </w:r>
      <w:r w:rsidR="004F4FFC" w:rsidRPr="006E222D">
        <w:rPr>
          <w:rFonts w:ascii="Times New Roman" w:hAnsi="Times New Roman" w:cs="Times New Roman"/>
          <w:b/>
          <w:sz w:val="28"/>
          <w:szCs w:val="28"/>
        </w:rPr>
        <w:t>. Исчерпывающий перечень оснований для отказа в предоставлении муниципальной услуги</w:t>
      </w:r>
    </w:p>
    <w:p w:rsidR="000B01C1" w:rsidRPr="006E222D" w:rsidRDefault="000B01C1" w:rsidP="007C3EE3">
      <w:pPr>
        <w:pStyle w:val="ConsPlusNormal"/>
        <w:spacing w:line="360" w:lineRule="auto"/>
        <w:ind w:firstLine="567"/>
        <w:jc w:val="both"/>
        <w:rPr>
          <w:rFonts w:ascii="Times New Roman" w:hAnsi="Times New Roman" w:cs="Times New Roman"/>
          <w:sz w:val="28"/>
          <w:szCs w:val="28"/>
        </w:rPr>
      </w:pPr>
      <w:r w:rsidRPr="006E222D">
        <w:rPr>
          <w:rFonts w:ascii="Times New Roman" w:hAnsi="Times New Roman" w:cs="Times New Roman"/>
          <w:sz w:val="28"/>
          <w:szCs w:val="28"/>
        </w:rPr>
        <w:t>Основанием для отказа в предоставлении муниципальной услуги является:</w:t>
      </w:r>
    </w:p>
    <w:p w:rsidR="00806C0A" w:rsidRPr="006E222D" w:rsidRDefault="00806C0A" w:rsidP="007C3EE3">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lastRenderedPageBreak/>
        <w:t xml:space="preserve">а) непредставление заявителем документов, предусмотренных </w:t>
      </w:r>
      <w:hyperlink w:anchor="P231" w:history="1">
        <w:r w:rsidRPr="006E222D">
          <w:rPr>
            <w:rFonts w:ascii="Times New Roman" w:hAnsi="Times New Roman" w:cs="Times New Roman"/>
            <w:sz w:val="28"/>
            <w:szCs w:val="28"/>
          </w:rPr>
          <w:t xml:space="preserve">подпунктами </w:t>
        </w:r>
        <w:r w:rsidR="007C3EE3" w:rsidRPr="006E222D">
          <w:rPr>
            <w:rFonts w:ascii="Times New Roman" w:hAnsi="Times New Roman" w:cs="Times New Roman"/>
            <w:sz w:val="28"/>
            <w:szCs w:val="28"/>
          </w:rPr>
          <w:t>«</w:t>
        </w:r>
        <w:r w:rsidRPr="006E222D">
          <w:rPr>
            <w:rFonts w:ascii="Times New Roman" w:hAnsi="Times New Roman" w:cs="Times New Roman"/>
            <w:sz w:val="28"/>
            <w:szCs w:val="28"/>
          </w:rPr>
          <w:t>а</w:t>
        </w:r>
      </w:hyperlink>
      <w:r w:rsidR="007C3EE3" w:rsidRPr="006E222D">
        <w:rPr>
          <w:rFonts w:ascii="Times New Roman" w:hAnsi="Times New Roman" w:cs="Times New Roman"/>
          <w:sz w:val="28"/>
          <w:szCs w:val="28"/>
        </w:rPr>
        <w:t>»</w:t>
      </w:r>
      <w:r w:rsidRPr="006E222D">
        <w:rPr>
          <w:rFonts w:ascii="Times New Roman" w:hAnsi="Times New Roman" w:cs="Times New Roman"/>
          <w:sz w:val="28"/>
          <w:szCs w:val="28"/>
        </w:rPr>
        <w:t xml:space="preserve"> и (или) </w:t>
      </w:r>
      <w:hyperlink w:anchor="P233" w:history="1">
        <w:r w:rsidR="007C3EE3" w:rsidRPr="006E222D">
          <w:rPr>
            <w:rFonts w:ascii="Times New Roman" w:hAnsi="Times New Roman" w:cs="Times New Roman"/>
            <w:sz w:val="28"/>
            <w:szCs w:val="28"/>
          </w:rPr>
          <w:t>«</w:t>
        </w:r>
        <w:r w:rsidRPr="006E222D">
          <w:rPr>
            <w:rFonts w:ascii="Times New Roman" w:hAnsi="Times New Roman" w:cs="Times New Roman"/>
            <w:sz w:val="28"/>
            <w:szCs w:val="28"/>
          </w:rPr>
          <w:t>в</w:t>
        </w:r>
        <w:r w:rsidR="007C3EE3" w:rsidRPr="006E222D">
          <w:rPr>
            <w:rFonts w:ascii="Times New Roman" w:hAnsi="Times New Roman" w:cs="Times New Roman"/>
            <w:sz w:val="28"/>
            <w:szCs w:val="28"/>
          </w:rPr>
          <w:t>»</w:t>
        </w:r>
        <w:r w:rsidRPr="006E222D">
          <w:rPr>
            <w:rFonts w:ascii="Times New Roman" w:hAnsi="Times New Roman" w:cs="Times New Roman"/>
            <w:sz w:val="28"/>
            <w:szCs w:val="28"/>
          </w:rPr>
          <w:t xml:space="preserve"> пункта</w:t>
        </w:r>
        <w:r w:rsidR="00395137" w:rsidRPr="006E222D">
          <w:rPr>
            <w:rFonts w:ascii="Times New Roman" w:hAnsi="Times New Roman" w:cs="Times New Roman"/>
            <w:sz w:val="28"/>
            <w:szCs w:val="28"/>
          </w:rPr>
          <w:t xml:space="preserve"> 9.1</w:t>
        </w:r>
      </w:hyperlink>
      <w:r w:rsidRPr="006E222D">
        <w:rPr>
          <w:rFonts w:ascii="Times New Roman" w:hAnsi="Times New Roman" w:cs="Times New Roman"/>
          <w:sz w:val="28"/>
          <w:szCs w:val="28"/>
        </w:rPr>
        <w:t xml:space="preserve"> настоящего </w:t>
      </w:r>
      <w:r w:rsidR="00395137" w:rsidRPr="006E222D">
        <w:rPr>
          <w:rFonts w:ascii="Times New Roman" w:hAnsi="Times New Roman" w:cs="Times New Roman"/>
          <w:sz w:val="28"/>
          <w:szCs w:val="28"/>
        </w:rPr>
        <w:t>Регламента</w:t>
      </w:r>
      <w:r w:rsidRPr="006E222D">
        <w:rPr>
          <w:rFonts w:ascii="Times New Roman" w:hAnsi="Times New Roman" w:cs="Times New Roman"/>
          <w:sz w:val="28"/>
          <w:szCs w:val="28"/>
        </w:rPr>
        <w:t>;</w:t>
      </w:r>
    </w:p>
    <w:p w:rsidR="00806C0A" w:rsidRPr="006E222D" w:rsidRDefault="00806C0A" w:rsidP="007C3EE3">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t>б) 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806C0A" w:rsidRPr="006E222D" w:rsidRDefault="00806C0A" w:rsidP="007C3EE3">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t xml:space="preserve">в)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w:t>
      </w:r>
      <w:hyperlink w:anchor="P232" w:history="1">
        <w:r w:rsidR="000B65DD">
          <w:rPr>
            <w:rFonts w:ascii="Times New Roman" w:hAnsi="Times New Roman" w:cs="Times New Roman"/>
            <w:sz w:val="28"/>
            <w:szCs w:val="28"/>
          </w:rPr>
          <w:t>подпунктом «</w:t>
        </w:r>
        <w:r w:rsidRPr="006E222D">
          <w:rPr>
            <w:rFonts w:ascii="Times New Roman" w:hAnsi="Times New Roman" w:cs="Times New Roman"/>
            <w:sz w:val="28"/>
            <w:szCs w:val="28"/>
          </w:rPr>
          <w:t>б</w:t>
        </w:r>
        <w:r w:rsidR="000B65DD">
          <w:rPr>
            <w:rFonts w:ascii="Times New Roman" w:hAnsi="Times New Roman" w:cs="Times New Roman"/>
            <w:sz w:val="28"/>
            <w:szCs w:val="28"/>
          </w:rPr>
          <w:t>»</w:t>
        </w:r>
        <w:r w:rsidRPr="006E222D">
          <w:rPr>
            <w:rFonts w:ascii="Times New Roman" w:hAnsi="Times New Roman" w:cs="Times New Roman"/>
            <w:sz w:val="28"/>
            <w:szCs w:val="28"/>
          </w:rPr>
          <w:t xml:space="preserve"> пункта </w:t>
        </w:r>
        <w:r w:rsidR="00395137" w:rsidRPr="006E222D">
          <w:rPr>
            <w:rFonts w:ascii="Times New Roman" w:hAnsi="Times New Roman" w:cs="Times New Roman"/>
            <w:sz w:val="28"/>
            <w:szCs w:val="28"/>
          </w:rPr>
          <w:t>9.1</w:t>
        </w:r>
      </w:hyperlink>
      <w:r w:rsidRPr="006E222D">
        <w:rPr>
          <w:rFonts w:ascii="Times New Roman" w:hAnsi="Times New Roman" w:cs="Times New Roman"/>
          <w:sz w:val="28"/>
          <w:szCs w:val="28"/>
        </w:rPr>
        <w:t xml:space="preserve"> настоящего </w:t>
      </w:r>
      <w:r w:rsidR="00395137" w:rsidRPr="006E222D">
        <w:rPr>
          <w:rFonts w:ascii="Times New Roman" w:hAnsi="Times New Roman" w:cs="Times New Roman"/>
          <w:sz w:val="28"/>
          <w:szCs w:val="28"/>
        </w:rPr>
        <w:t>Регламента</w:t>
      </w:r>
      <w:r w:rsidRPr="006E222D">
        <w:rPr>
          <w:rFonts w:ascii="Times New Roman" w:hAnsi="Times New Roman" w:cs="Times New Roman"/>
          <w:sz w:val="28"/>
          <w:szCs w:val="28"/>
        </w:rPr>
        <w:t xml:space="preserve">, или нотариально заверенная копия такого документа не были представлены заявителем. Отказ в признании садового дома жилым домом или жилого дома садовым домом по указанному основанию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w:t>
      </w:r>
      <w:hyperlink w:anchor="P232" w:history="1">
        <w:r w:rsidRPr="006E222D">
          <w:rPr>
            <w:rFonts w:ascii="Times New Roman" w:hAnsi="Times New Roman" w:cs="Times New Roman"/>
            <w:sz w:val="28"/>
            <w:szCs w:val="28"/>
          </w:rPr>
          <w:t xml:space="preserve">подпунктом </w:t>
        </w:r>
        <w:r w:rsidR="007C3EE3" w:rsidRPr="006E222D">
          <w:rPr>
            <w:rFonts w:ascii="Times New Roman" w:hAnsi="Times New Roman" w:cs="Times New Roman"/>
            <w:sz w:val="28"/>
            <w:szCs w:val="28"/>
          </w:rPr>
          <w:t>«</w:t>
        </w:r>
        <w:r w:rsidRPr="006E222D">
          <w:rPr>
            <w:rFonts w:ascii="Times New Roman" w:hAnsi="Times New Roman" w:cs="Times New Roman"/>
            <w:sz w:val="28"/>
            <w:szCs w:val="28"/>
          </w:rPr>
          <w:t>б</w:t>
        </w:r>
        <w:r w:rsidR="007C3EE3" w:rsidRPr="006E222D">
          <w:rPr>
            <w:rFonts w:ascii="Times New Roman" w:hAnsi="Times New Roman" w:cs="Times New Roman"/>
            <w:sz w:val="28"/>
            <w:szCs w:val="28"/>
          </w:rPr>
          <w:t>»</w:t>
        </w:r>
        <w:r w:rsidRPr="006E222D">
          <w:rPr>
            <w:rFonts w:ascii="Times New Roman" w:hAnsi="Times New Roman" w:cs="Times New Roman"/>
            <w:sz w:val="28"/>
            <w:szCs w:val="28"/>
          </w:rPr>
          <w:t xml:space="preserve"> пункта </w:t>
        </w:r>
        <w:r w:rsidR="00395137" w:rsidRPr="006E222D">
          <w:rPr>
            <w:rFonts w:ascii="Times New Roman" w:hAnsi="Times New Roman" w:cs="Times New Roman"/>
            <w:sz w:val="28"/>
            <w:szCs w:val="28"/>
          </w:rPr>
          <w:t>9.1</w:t>
        </w:r>
      </w:hyperlink>
      <w:r w:rsidRPr="006E222D">
        <w:rPr>
          <w:rFonts w:ascii="Times New Roman" w:hAnsi="Times New Roman" w:cs="Times New Roman"/>
          <w:sz w:val="28"/>
          <w:szCs w:val="28"/>
        </w:rPr>
        <w:t xml:space="preserve"> настоящего </w:t>
      </w:r>
      <w:r w:rsidR="00395137" w:rsidRPr="006E222D">
        <w:rPr>
          <w:rFonts w:ascii="Times New Roman" w:hAnsi="Times New Roman" w:cs="Times New Roman"/>
          <w:sz w:val="28"/>
          <w:szCs w:val="28"/>
        </w:rPr>
        <w:t>Регламента</w:t>
      </w:r>
      <w:r w:rsidRPr="006E222D">
        <w:rPr>
          <w:rFonts w:ascii="Times New Roman" w:hAnsi="Times New Roman" w:cs="Times New Roman"/>
          <w:sz w:val="28"/>
          <w:szCs w:val="28"/>
        </w:rPr>
        <w:t>,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p w:rsidR="00806C0A" w:rsidRPr="006E222D" w:rsidRDefault="00806C0A" w:rsidP="007C3EE3">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t xml:space="preserve">г) непредставление заявителем документа, предусмотренного </w:t>
      </w:r>
      <w:hyperlink w:anchor="P234" w:history="1">
        <w:r w:rsidRPr="006E222D">
          <w:rPr>
            <w:rFonts w:ascii="Times New Roman" w:hAnsi="Times New Roman" w:cs="Times New Roman"/>
            <w:sz w:val="28"/>
            <w:szCs w:val="28"/>
          </w:rPr>
          <w:t xml:space="preserve">подпунктом </w:t>
        </w:r>
        <w:r w:rsidR="007C3EE3" w:rsidRPr="006E222D">
          <w:rPr>
            <w:rFonts w:ascii="Times New Roman" w:hAnsi="Times New Roman" w:cs="Times New Roman"/>
            <w:sz w:val="28"/>
            <w:szCs w:val="28"/>
          </w:rPr>
          <w:t>«</w:t>
        </w:r>
        <w:r w:rsidRPr="006E222D">
          <w:rPr>
            <w:rFonts w:ascii="Times New Roman" w:hAnsi="Times New Roman" w:cs="Times New Roman"/>
            <w:sz w:val="28"/>
            <w:szCs w:val="28"/>
          </w:rPr>
          <w:t>г</w:t>
        </w:r>
        <w:r w:rsidR="007C3EE3" w:rsidRPr="006E222D">
          <w:rPr>
            <w:rFonts w:ascii="Times New Roman" w:hAnsi="Times New Roman" w:cs="Times New Roman"/>
            <w:sz w:val="28"/>
            <w:szCs w:val="28"/>
          </w:rPr>
          <w:t>»</w:t>
        </w:r>
        <w:r w:rsidRPr="006E222D">
          <w:rPr>
            <w:rFonts w:ascii="Times New Roman" w:hAnsi="Times New Roman" w:cs="Times New Roman"/>
            <w:sz w:val="28"/>
            <w:szCs w:val="28"/>
          </w:rPr>
          <w:t xml:space="preserve"> пункта </w:t>
        </w:r>
        <w:r w:rsidR="00395137" w:rsidRPr="006E222D">
          <w:rPr>
            <w:rFonts w:ascii="Times New Roman" w:hAnsi="Times New Roman" w:cs="Times New Roman"/>
            <w:sz w:val="28"/>
            <w:szCs w:val="28"/>
          </w:rPr>
          <w:t>9.1</w:t>
        </w:r>
      </w:hyperlink>
      <w:r w:rsidRPr="006E222D">
        <w:rPr>
          <w:rFonts w:ascii="Times New Roman" w:hAnsi="Times New Roman" w:cs="Times New Roman"/>
          <w:sz w:val="28"/>
          <w:szCs w:val="28"/>
        </w:rPr>
        <w:t xml:space="preserve"> настоящего </w:t>
      </w:r>
      <w:r w:rsidR="00395137" w:rsidRPr="006E222D">
        <w:rPr>
          <w:rFonts w:ascii="Times New Roman" w:hAnsi="Times New Roman" w:cs="Times New Roman"/>
          <w:sz w:val="28"/>
          <w:szCs w:val="28"/>
        </w:rPr>
        <w:t>Регламента</w:t>
      </w:r>
      <w:r w:rsidRPr="006E222D">
        <w:rPr>
          <w:rFonts w:ascii="Times New Roman" w:hAnsi="Times New Roman" w:cs="Times New Roman"/>
          <w:sz w:val="28"/>
          <w:szCs w:val="28"/>
        </w:rPr>
        <w:t>, в случае если садовый дом или жилой дом обременен правами третьих лиц;</w:t>
      </w:r>
    </w:p>
    <w:p w:rsidR="00806C0A" w:rsidRPr="006E222D" w:rsidRDefault="00806C0A" w:rsidP="007C3EE3">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t>д)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806C0A" w:rsidRPr="006E222D" w:rsidRDefault="00806C0A" w:rsidP="007C3EE3">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lastRenderedPageBreak/>
        <w:t>е)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0B01C1" w:rsidRPr="006E222D" w:rsidRDefault="00395137" w:rsidP="000B65DD">
      <w:pPr>
        <w:pStyle w:val="ConsPlusNormal"/>
        <w:spacing w:line="360" w:lineRule="auto"/>
        <w:ind w:firstLine="567"/>
        <w:jc w:val="both"/>
        <w:rPr>
          <w:rFonts w:ascii="Times New Roman" w:hAnsi="Times New Roman" w:cs="Times New Roman"/>
          <w:b/>
          <w:sz w:val="28"/>
          <w:szCs w:val="28"/>
        </w:rPr>
      </w:pPr>
      <w:r w:rsidRPr="006E222D">
        <w:rPr>
          <w:rFonts w:ascii="Times New Roman" w:hAnsi="Times New Roman" w:cs="Times New Roman"/>
          <w:b/>
          <w:sz w:val="28"/>
          <w:szCs w:val="28"/>
        </w:rPr>
        <w:t>12</w:t>
      </w:r>
      <w:r w:rsidR="004F4FFC" w:rsidRPr="006E222D">
        <w:rPr>
          <w:rFonts w:ascii="Times New Roman" w:hAnsi="Times New Roman" w:cs="Times New Roman"/>
          <w:b/>
          <w:sz w:val="28"/>
          <w:szCs w:val="28"/>
        </w:rPr>
        <w:t xml:space="preserve">. </w:t>
      </w:r>
      <w:r w:rsidR="000B01C1" w:rsidRPr="006E222D">
        <w:rPr>
          <w:rFonts w:ascii="Times New Roman" w:hAnsi="Times New Roman" w:cs="Times New Roman"/>
          <w:b/>
          <w:sz w:val="28"/>
          <w:szCs w:val="28"/>
        </w:rPr>
        <w:t>Размер платы, взимаемой с заявителя при предоставлении муниципальной услуги, и способ ее взимания</w:t>
      </w:r>
    </w:p>
    <w:p w:rsidR="000B01C1" w:rsidRPr="006E222D" w:rsidRDefault="000B01C1" w:rsidP="00E56D93">
      <w:pPr>
        <w:pStyle w:val="ConsPlusNormal"/>
        <w:spacing w:line="360" w:lineRule="auto"/>
        <w:ind w:firstLine="567"/>
        <w:jc w:val="both"/>
        <w:rPr>
          <w:rFonts w:ascii="Times New Roman" w:hAnsi="Times New Roman" w:cs="Times New Roman"/>
          <w:sz w:val="28"/>
          <w:szCs w:val="28"/>
        </w:rPr>
      </w:pPr>
      <w:r w:rsidRPr="006E222D">
        <w:rPr>
          <w:rFonts w:ascii="Times New Roman" w:hAnsi="Times New Roman" w:cs="Times New Roman"/>
          <w:sz w:val="28"/>
          <w:szCs w:val="28"/>
        </w:rPr>
        <w:t>Предоставление муниципальной услуги осуществляется без взимания платы.</w:t>
      </w:r>
    </w:p>
    <w:p w:rsidR="000B01C1" w:rsidRPr="006E222D" w:rsidRDefault="004F4FFC" w:rsidP="000B65DD">
      <w:pPr>
        <w:pStyle w:val="ConsPlusNormal"/>
        <w:spacing w:line="360" w:lineRule="auto"/>
        <w:ind w:firstLine="567"/>
        <w:jc w:val="both"/>
        <w:rPr>
          <w:rFonts w:ascii="Times New Roman" w:hAnsi="Times New Roman" w:cs="Times New Roman"/>
          <w:b/>
          <w:sz w:val="28"/>
          <w:szCs w:val="28"/>
        </w:rPr>
      </w:pPr>
      <w:r w:rsidRPr="006E222D">
        <w:rPr>
          <w:rFonts w:ascii="Times New Roman" w:hAnsi="Times New Roman" w:cs="Times New Roman"/>
          <w:b/>
          <w:sz w:val="28"/>
          <w:szCs w:val="28"/>
        </w:rPr>
        <w:t>1</w:t>
      </w:r>
      <w:r w:rsidR="00395137" w:rsidRPr="006E222D">
        <w:rPr>
          <w:rFonts w:ascii="Times New Roman" w:hAnsi="Times New Roman" w:cs="Times New Roman"/>
          <w:b/>
          <w:sz w:val="28"/>
          <w:szCs w:val="28"/>
        </w:rPr>
        <w:t>3</w:t>
      </w:r>
      <w:r w:rsidRPr="006E222D">
        <w:rPr>
          <w:rFonts w:ascii="Times New Roman" w:hAnsi="Times New Roman" w:cs="Times New Roman"/>
          <w:b/>
          <w:sz w:val="28"/>
          <w:szCs w:val="28"/>
        </w:rPr>
        <w:t xml:space="preserve">. </w:t>
      </w:r>
      <w:r w:rsidR="000B01C1" w:rsidRPr="006E222D">
        <w:rPr>
          <w:rFonts w:ascii="Times New Roman" w:hAnsi="Times New Roman" w:cs="Times New Roman"/>
          <w:b/>
          <w:sz w:val="28"/>
          <w:szCs w:val="28"/>
        </w:rPr>
        <w:t xml:space="preserve">Максимальный срок ожидания в очереди при подаче </w:t>
      </w:r>
      <w:r w:rsidR="00E71ED9" w:rsidRPr="006E222D">
        <w:rPr>
          <w:rFonts w:ascii="Times New Roman" w:hAnsi="Times New Roman" w:cs="Times New Roman"/>
          <w:b/>
          <w:sz w:val="28"/>
          <w:szCs w:val="28"/>
        </w:rPr>
        <w:t xml:space="preserve">заявления, </w:t>
      </w:r>
      <w:r w:rsidR="000B01C1" w:rsidRPr="006E222D">
        <w:rPr>
          <w:rFonts w:ascii="Times New Roman" w:hAnsi="Times New Roman" w:cs="Times New Roman"/>
          <w:b/>
          <w:sz w:val="28"/>
          <w:szCs w:val="28"/>
        </w:rPr>
        <w:t>запроса о предоставлении муниципальной услуги и услуг, необходимых и обязательных для предоставления муниципальной услуги, и при получении</w:t>
      </w:r>
      <w:r w:rsidR="00F810AE" w:rsidRPr="006E222D">
        <w:rPr>
          <w:rFonts w:ascii="Times New Roman" w:hAnsi="Times New Roman" w:cs="Times New Roman"/>
          <w:b/>
          <w:sz w:val="28"/>
          <w:szCs w:val="28"/>
        </w:rPr>
        <w:t xml:space="preserve"> </w:t>
      </w:r>
      <w:r w:rsidR="000B01C1" w:rsidRPr="006E222D">
        <w:rPr>
          <w:rFonts w:ascii="Times New Roman" w:hAnsi="Times New Roman" w:cs="Times New Roman"/>
          <w:b/>
          <w:sz w:val="28"/>
          <w:szCs w:val="28"/>
        </w:rPr>
        <w:t>резуль</w:t>
      </w:r>
      <w:r w:rsidR="000B65DD">
        <w:rPr>
          <w:rFonts w:ascii="Times New Roman" w:hAnsi="Times New Roman" w:cs="Times New Roman"/>
          <w:b/>
          <w:sz w:val="28"/>
          <w:szCs w:val="28"/>
        </w:rPr>
        <w:t>тата предоставления таких услуг</w:t>
      </w:r>
    </w:p>
    <w:p w:rsidR="004F4FFC" w:rsidRPr="006E222D" w:rsidRDefault="004F4FFC" w:rsidP="00E56D93">
      <w:pPr>
        <w:pStyle w:val="ConsPlusNormal"/>
        <w:spacing w:line="360" w:lineRule="auto"/>
        <w:ind w:firstLine="567"/>
        <w:jc w:val="both"/>
        <w:rPr>
          <w:rFonts w:ascii="Times New Roman" w:hAnsi="Times New Roman" w:cs="Times New Roman"/>
          <w:sz w:val="28"/>
          <w:szCs w:val="28"/>
        </w:rPr>
      </w:pPr>
      <w:r w:rsidRPr="006E222D">
        <w:rPr>
          <w:rFonts w:ascii="Times New Roman" w:hAnsi="Times New Roman" w:cs="Times New Roman"/>
          <w:sz w:val="28"/>
          <w:szCs w:val="28"/>
        </w:rPr>
        <w:t xml:space="preserve">Максимальный срок ожидания в очереди при подаче заявления с документами, указанными в </w:t>
      </w:r>
      <w:hyperlink w:anchor="Par59" w:tooltip="2.6. Исчерпывающий перечень документов, необходимых для предоставления муниципальной услуги." w:history="1">
        <w:r w:rsidRPr="006E222D">
          <w:rPr>
            <w:rFonts w:ascii="Times New Roman" w:hAnsi="Times New Roman" w:cs="Times New Roman"/>
            <w:sz w:val="28"/>
            <w:szCs w:val="28"/>
          </w:rPr>
          <w:t xml:space="preserve">пункте </w:t>
        </w:r>
        <w:r w:rsidR="00395137" w:rsidRPr="006E222D">
          <w:rPr>
            <w:rFonts w:ascii="Times New Roman" w:hAnsi="Times New Roman" w:cs="Times New Roman"/>
            <w:sz w:val="28"/>
            <w:szCs w:val="28"/>
          </w:rPr>
          <w:t>9.1</w:t>
        </w:r>
      </w:hyperlink>
      <w:r w:rsidRPr="006E222D">
        <w:rPr>
          <w:rFonts w:ascii="Times New Roman" w:hAnsi="Times New Roman" w:cs="Times New Roman"/>
          <w:sz w:val="28"/>
          <w:szCs w:val="28"/>
        </w:rPr>
        <w:t xml:space="preserve"> настоящего </w:t>
      </w:r>
      <w:r w:rsidR="00395137" w:rsidRPr="006E222D">
        <w:rPr>
          <w:rFonts w:ascii="Times New Roman" w:hAnsi="Times New Roman" w:cs="Times New Roman"/>
          <w:sz w:val="28"/>
          <w:szCs w:val="28"/>
        </w:rPr>
        <w:t>Р</w:t>
      </w:r>
      <w:r w:rsidRPr="006E222D">
        <w:rPr>
          <w:rFonts w:ascii="Times New Roman" w:hAnsi="Times New Roman" w:cs="Times New Roman"/>
          <w:sz w:val="28"/>
          <w:szCs w:val="28"/>
        </w:rPr>
        <w:t>егламента,</w:t>
      </w:r>
      <w:r w:rsidR="00E71ED9" w:rsidRPr="006E222D">
        <w:rPr>
          <w:rFonts w:ascii="Times New Roman" w:hAnsi="Times New Roman" w:cs="Times New Roman"/>
          <w:sz w:val="28"/>
          <w:szCs w:val="28"/>
        </w:rPr>
        <w:t xml:space="preserve"> запроса о предоставлении муниципальной услуги и услуг, необходимых и обязательных для предоставления муниципальной услуги, </w:t>
      </w:r>
      <w:r w:rsidRPr="006E222D">
        <w:rPr>
          <w:rFonts w:ascii="Times New Roman" w:hAnsi="Times New Roman" w:cs="Times New Roman"/>
          <w:sz w:val="28"/>
          <w:szCs w:val="28"/>
        </w:rPr>
        <w:t xml:space="preserve">и при получении результата предоставления муниципальной услуги </w:t>
      </w:r>
      <w:r w:rsidR="00EC411E" w:rsidRPr="006E222D">
        <w:rPr>
          <w:rFonts w:ascii="Times New Roman" w:hAnsi="Times New Roman" w:cs="Times New Roman"/>
          <w:sz w:val="28"/>
          <w:szCs w:val="28"/>
        </w:rPr>
        <w:t xml:space="preserve">не </w:t>
      </w:r>
      <w:r w:rsidR="00364EB9" w:rsidRPr="006E222D">
        <w:rPr>
          <w:rFonts w:ascii="Times New Roman" w:hAnsi="Times New Roman" w:cs="Times New Roman"/>
          <w:sz w:val="28"/>
          <w:szCs w:val="28"/>
        </w:rPr>
        <w:t>должен превышать</w:t>
      </w:r>
      <w:r w:rsidRPr="006E222D">
        <w:rPr>
          <w:rFonts w:ascii="Times New Roman" w:hAnsi="Times New Roman" w:cs="Times New Roman"/>
          <w:sz w:val="28"/>
          <w:szCs w:val="28"/>
        </w:rPr>
        <w:t xml:space="preserve"> 15 минут.</w:t>
      </w:r>
    </w:p>
    <w:p w:rsidR="009849BF" w:rsidRPr="006E222D" w:rsidRDefault="00C64EA1" w:rsidP="000B65DD">
      <w:pPr>
        <w:pStyle w:val="ConsPlusNormal"/>
        <w:tabs>
          <w:tab w:val="left" w:pos="567"/>
        </w:tabs>
        <w:spacing w:line="360" w:lineRule="auto"/>
        <w:ind w:firstLine="567"/>
        <w:jc w:val="both"/>
        <w:rPr>
          <w:rFonts w:ascii="Times New Roman" w:hAnsi="Times New Roman" w:cs="Times New Roman"/>
          <w:b/>
          <w:sz w:val="28"/>
          <w:szCs w:val="28"/>
        </w:rPr>
      </w:pPr>
      <w:r w:rsidRPr="006E222D">
        <w:rPr>
          <w:rFonts w:ascii="Times New Roman" w:hAnsi="Times New Roman" w:cs="Times New Roman"/>
          <w:b/>
          <w:sz w:val="28"/>
          <w:szCs w:val="28"/>
        </w:rPr>
        <w:t>14</w:t>
      </w:r>
      <w:r w:rsidR="00E71ED9" w:rsidRPr="006E222D">
        <w:rPr>
          <w:rFonts w:ascii="Times New Roman" w:hAnsi="Times New Roman" w:cs="Times New Roman"/>
          <w:b/>
          <w:sz w:val="28"/>
          <w:szCs w:val="28"/>
        </w:rPr>
        <w:t xml:space="preserve">. Срок регистрации </w:t>
      </w:r>
      <w:r w:rsidR="00EC411E" w:rsidRPr="006E222D">
        <w:rPr>
          <w:rFonts w:ascii="Times New Roman" w:hAnsi="Times New Roman" w:cs="Times New Roman"/>
          <w:b/>
          <w:sz w:val="28"/>
          <w:szCs w:val="28"/>
        </w:rPr>
        <w:t>заявления</w:t>
      </w:r>
      <w:r w:rsidR="00E71ED9" w:rsidRPr="006E222D">
        <w:rPr>
          <w:rFonts w:ascii="Times New Roman" w:hAnsi="Times New Roman" w:cs="Times New Roman"/>
          <w:b/>
          <w:sz w:val="28"/>
          <w:szCs w:val="28"/>
        </w:rPr>
        <w:t xml:space="preserve"> о предоставлении муниципальной услуги</w:t>
      </w:r>
    </w:p>
    <w:p w:rsidR="004F5381" w:rsidRPr="006E222D" w:rsidRDefault="000B65DD" w:rsidP="00C64EA1">
      <w:pPr>
        <w:autoSpaceDE w:val="0"/>
        <w:autoSpaceDN w:val="0"/>
        <w:adjustRightInd w:val="0"/>
        <w:spacing w:line="360" w:lineRule="auto"/>
        <w:ind w:firstLine="708"/>
        <w:jc w:val="both"/>
        <w:rPr>
          <w:sz w:val="28"/>
          <w:szCs w:val="28"/>
        </w:rPr>
      </w:pPr>
      <w:r>
        <w:rPr>
          <w:sz w:val="28"/>
          <w:szCs w:val="28"/>
        </w:rPr>
        <w:t>Срок регистрации заявления о предоставлении муниципальной услуги:</w:t>
      </w:r>
    </w:p>
    <w:p w:rsidR="00C64EA1" w:rsidRPr="006E222D" w:rsidRDefault="004F5381" w:rsidP="00C64EA1">
      <w:pPr>
        <w:autoSpaceDE w:val="0"/>
        <w:autoSpaceDN w:val="0"/>
        <w:adjustRightInd w:val="0"/>
        <w:spacing w:line="360" w:lineRule="auto"/>
        <w:ind w:firstLine="708"/>
        <w:jc w:val="both"/>
        <w:rPr>
          <w:sz w:val="28"/>
          <w:szCs w:val="28"/>
        </w:rPr>
      </w:pPr>
      <w:r w:rsidRPr="006E222D">
        <w:rPr>
          <w:sz w:val="28"/>
          <w:szCs w:val="28"/>
        </w:rPr>
        <w:t>-</w:t>
      </w:r>
      <w:r w:rsidR="00C64EA1" w:rsidRPr="006E222D">
        <w:rPr>
          <w:sz w:val="28"/>
          <w:szCs w:val="28"/>
        </w:rPr>
        <w:t xml:space="preserve"> при личном обращении в </w:t>
      </w:r>
      <w:r w:rsidR="007C3EE3" w:rsidRPr="006E222D">
        <w:rPr>
          <w:sz w:val="28"/>
          <w:szCs w:val="28"/>
        </w:rPr>
        <w:t>Отдел архитектуры</w:t>
      </w:r>
      <w:r w:rsidR="00C64EA1" w:rsidRPr="006E222D">
        <w:rPr>
          <w:sz w:val="28"/>
          <w:szCs w:val="28"/>
        </w:rPr>
        <w:t xml:space="preserve"> или МФЦ, регистрируется в день обращения заявителя. При этом продолжительность приема при личном обращении заявителя не должна превышать 15 минут</w:t>
      </w:r>
      <w:r w:rsidRPr="006E222D">
        <w:rPr>
          <w:sz w:val="28"/>
          <w:szCs w:val="28"/>
        </w:rPr>
        <w:t>;</w:t>
      </w:r>
    </w:p>
    <w:p w:rsidR="00C64EA1" w:rsidRPr="006E222D" w:rsidRDefault="004F5381" w:rsidP="00C64EA1">
      <w:pPr>
        <w:autoSpaceDE w:val="0"/>
        <w:autoSpaceDN w:val="0"/>
        <w:adjustRightInd w:val="0"/>
        <w:spacing w:line="360" w:lineRule="auto"/>
        <w:ind w:firstLine="708"/>
        <w:jc w:val="both"/>
        <w:rPr>
          <w:sz w:val="28"/>
          <w:szCs w:val="28"/>
        </w:rPr>
      </w:pPr>
      <w:r w:rsidRPr="006E222D">
        <w:rPr>
          <w:sz w:val="28"/>
          <w:szCs w:val="28"/>
        </w:rPr>
        <w:t>-</w:t>
      </w:r>
      <w:r w:rsidR="00C64EA1" w:rsidRPr="006E222D">
        <w:rPr>
          <w:sz w:val="28"/>
          <w:szCs w:val="28"/>
        </w:rPr>
        <w:t xml:space="preserve"> поступившие в </w:t>
      </w:r>
      <w:r w:rsidR="000B65DD">
        <w:rPr>
          <w:sz w:val="28"/>
          <w:szCs w:val="28"/>
        </w:rPr>
        <w:t>Отдел архитектуры</w:t>
      </w:r>
      <w:r w:rsidR="00C64EA1" w:rsidRPr="006E222D">
        <w:rPr>
          <w:sz w:val="28"/>
          <w:szCs w:val="28"/>
        </w:rPr>
        <w:t xml:space="preserve"> с использованием электронных средств связи, в том числе через единый портал в виде электронного документа, регистрируются в течение 1 рабочего дня с момента поступления.</w:t>
      </w:r>
    </w:p>
    <w:p w:rsidR="00A2220A" w:rsidRDefault="00C64EA1" w:rsidP="00A2220A">
      <w:pPr>
        <w:pStyle w:val="ConsPlusNormal"/>
        <w:spacing w:line="360" w:lineRule="auto"/>
        <w:ind w:firstLine="567"/>
        <w:jc w:val="both"/>
        <w:rPr>
          <w:rFonts w:ascii="Times New Roman" w:hAnsi="Times New Roman" w:cs="Times New Roman"/>
          <w:b/>
          <w:sz w:val="28"/>
          <w:szCs w:val="28"/>
        </w:rPr>
      </w:pPr>
      <w:r w:rsidRPr="006E222D">
        <w:rPr>
          <w:rFonts w:ascii="Times New Roman" w:hAnsi="Times New Roman" w:cs="Times New Roman"/>
          <w:b/>
          <w:sz w:val="28"/>
          <w:szCs w:val="28"/>
        </w:rPr>
        <w:t>15</w:t>
      </w:r>
      <w:r w:rsidR="00560975" w:rsidRPr="006E222D">
        <w:rPr>
          <w:rFonts w:ascii="Times New Roman" w:hAnsi="Times New Roman" w:cs="Times New Roman"/>
          <w:b/>
          <w:sz w:val="28"/>
          <w:szCs w:val="28"/>
        </w:rPr>
        <w:t>. Требования к помещениям, в которых предоставляется муниципальная услуга</w:t>
      </w:r>
    </w:p>
    <w:p w:rsidR="00C64EA1" w:rsidRPr="00A2220A" w:rsidRDefault="00C64EA1" w:rsidP="00A2220A">
      <w:pPr>
        <w:pStyle w:val="ConsPlusNormal"/>
        <w:spacing w:line="360" w:lineRule="auto"/>
        <w:ind w:firstLine="567"/>
        <w:jc w:val="both"/>
        <w:rPr>
          <w:rFonts w:ascii="Times New Roman" w:hAnsi="Times New Roman" w:cs="Times New Roman"/>
          <w:sz w:val="28"/>
          <w:szCs w:val="28"/>
        </w:rPr>
      </w:pPr>
      <w:r w:rsidRPr="00A2220A">
        <w:rPr>
          <w:rFonts w:ascii="Times New Roman" w:hAnsi="Times New Roman" w:cs="Times New Roman"/>
          <w:sz w:val="28"/>
          <w:szCs w:val="28"/>
        </w:rPr>
        <w:t xml:space="preserve">Требовании к помещениям, в которых предоставляется муниципальная услуга, к залу ожидания, местам для заполнения запросов о предоставлении </w:t>
      </w:r>
      <w:r w:rsidRPr="00A2220A">
        <w:rPr>
          <w:rFonts w:ascii="Times New Roman" w:hAnsi="Times New Roman" w:cs="Times New Roman"/>
          <w:sz w:val="28"/>
          <w:szCs w:val="28"/>
        </w:rPr>
        <w:lastRenderedPageBreak/>
        <w:t>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C64EA1" w:rsidRPr="006E222D" w:rsidRDefault="00C64EA1" w:rsidP="00C64EA1">
      <w:pPr>
        <w:shd w:val="clear" w:color="auto" w:fill="FFFFFF"/>
        <w:tabs>
          <w:tab w:val="left" w:pos="-142"/>
        </w:tabs>
        <w:spacing w:line="360" w:lineRule="auto"/>
        <w:ind w:left="34" w:firstLine="709"/>
        <w:jc w:val="both"/>
        <w:rPr>
          <w:sz w:val="28"/>
          <w:szCs w:val="28"/>
        </w:rPr>
      </w:pPr>
      <w:r w:rsidRPr="006E222D">
        <w:rPr>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этих целей помещениях, которые должны соответствовать комфортным </w:t>
      </w:r>
      <w:r w:rsidRPr="006E222D">
        <w:rPr>
          <w:spacing w:val="-1"/>
          <w:sz w:val="28"/>
          <w:szCs w:val="28"/>
        </w:rPr>
        <w:t xml:space="preserve">условиям для заявителей и оптимальным условиям работы специалистов, </w:t>
      </w:r>
      <w:r w:rsidRPr="006E222D">
        <w:rPr>
          <w:sz w:val="28"/>
          <w:szCs w:val="28"/>
        </w:rPr>
        <w:t>принимающих участие в предоставлении муниципальной услуги.</w:t>
      </w:r>
    </w:p>
    <w:p w:rsidR="00C64EA1" w:rsidRPr="006E222D" w:rsidRDefault="00C64EA1" w:rsidP="00C64EA1">
      <w:pPr>
        <w:tabs>
          <w:tab w:val="left" w:pos="-142"/>
        </w:tabs>
        <w:spacing w:line="360" w:lineRule="auto"/>
        <w:ind w:firstLine="709"/>
        <w:jc w:val="both"/>
        <w:rPr>
          <w:sz w:val="28"/>
          <w:szCs w:val="28"/>
        </w:rPr>
      </w:pPr>
      <w:bookmarkStart w:id="6" w:name="sub_12329"/>
      <w:r w:rsidRPr="006E222D">
        <w:rPr>
          <w:rFonts w:eastAsia="Times New Roman CYR"/>
          <w:sz w:val="28"/>
          <w:szCs w:val="28"/>
        </w:rPr>
        <w:t>Помещения,</w:t>
      </w:r>
      <w:r w:rsidRPr="006E222D">
        <w:rPr>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названия структурного</w:t>
      </w:r>
      <w:r w:rsidRPr="006E222D">
        <w:rPr>
          <w:color w:val="FF0000"/>
          <w:sz w:val="28"/>
          <w:szCs w:val="28"/>
        </w:rPr>
        <w:t xml:space="preserve"> </w:t>
      </w:r>
      <w:r w:rsidRPr="006E222D">
        <w:rPr>
          <w:sz w:val="28"/>
          <w:szCs w:val="28"/>
        </w:rPr>
        <w:t>подразделения, фамилии, имени, отчества и должности специалиста, времени приема заявителей.</w:t>
      </w:r>
    </w:p>
    <w:bookmarkEnd w:id="6"/>
    <w:p w:rsidR="00C64EA1" w:rsidRPr="006E222D" w:rsidRDefault="00C64EA1" w:rsidP="00C64EA1">
      <w:pPr>
        <w:tabs>
          <w:tab w:val="left" w:pos="-142"/>
        </w:tabs>
        <w:spacing w:line="360" w:lineRule="auto"/>
        <w:ind w:firstLine="709"/>
        <w:jc w:val="both"/>
        <w:rPr>
          <w:sz w:val="28"/>
          <w:szCs w:val="28"/>
        </w:rPr>
      </w:pPr>
      <w:r w:rsidRPr="006E222D">
        <w:rPr>
          <w:sz w:val="28"/>
          <w:szCs w:val="28"/>
        </w:rPr>
        <w:t xml:space="preserve">Рабочее место специалиста оборудуется телефоном, </w:t>
      </w:r>
      <w:r w:rsidRPr="006E222D">
        <w:rPr>
          <w:spacing w:val="-1"/>
          <w:sz w:val="28"/>
          <w:szCs w:val="28"/>
        </w:rPr>
        <w:t xml:space="preserve">персональным компьютером с возможностью доступа к необходимым </w:t>
      </w:r>
      <w:r w:rsidRPr="006E222D">
        <w:rPr>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C64EA1" w:rsidRPr="006E222D" w:rsidRDefault="00C64EA1" w:rsidP="00C64EA1">
      <w:pPr>
        <w:shd w:val="clear" w:color="auto" w:fill="FFFFFF"/>
        <w:tabs>
          <w:tab w:val="left" w:pos="-142"/>
        </w:tabs>
        <w:spacing w:line="360" w:lineRule="auto"/>
        <w:ind w:left="34" w:right="10" w:firstLine="709"/>
        <w:jc w:val="both"/>
        <w:rPr>
          <w:sz w:val="28"/>
          <w:szCs w:val="28"/>
        </w:rPr>
      </w:pPr>
      <w:r w:rsidRPr="006E222D">
        <w:rPr>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6E222D">
        <w:rPr>
          <w:spacing w:val="-1"/>
          <w:sz w:val="28"/>
          <w:szCs w:val="28"/>
        </w:rPr>
        <w:t xml:space="preserve">Одновременное консультирование и (или) прием двух и более заявителей не </w:t>
      </w:r>
      <w:r w:rsidRPr="006E222D">
        <w:rPr>
          <w:sz w:val="28"/>
          <w:szCs w:val="28"/>
        </w:rPr>
        <w:t>допускается.</w:t>
      </w:r>
    </w:p>
    <w:p w:rsidR="00C64EA1" w:rsidRPr="006E222D" w:rsidRDefault="00C64EA1" w:rsidP="00C64EA1">
      <w:pPr>
        <w:widowControl w:val="0"/>
        <w:tabs>
          <w:tab w:val="left" w:pos="-142"/>
        </w:tabs>
        <w:autoSpaceDE w:val="0"/>
        <w:autoSpaceDN w:val="0"/>
        <w:adjustRightInd w:val="0"/>
        <w:spacing w:line="360" w:lineRule="auto"/>
        <w:ind w:firstLine="709"/>
        <w:jc w:val="both"/>
        <w:rPr>
          <w:sz w:val="28"/>
          <w:szCs w:val="28"/>
        </w:rPr>
      </w:pPr>
      <w:r w:rsidRPr="006E222D">
        <w:rPr>
          <w:sz w:val="28"/>
          <w:szCs w:val="28"/>
        </w:rPr>
        <w:t>Для ожидания приема и ознакомления с информационными материалами отводятся места, оборудованные стульями, информационными стендами.</w:t>
      </w:r>
    </w:p>
    <w:p w:rsidR="00C64EA1" w:rsidRPr="006E222D" w:rsidRDefault="00C64EA1" w:rsidP="00C64EA1">
      <w:pPr>
        <w:pStyle w:val="a4"/>
        <w:widowControl w:val="0"/>
        <w:tabs>
          <w:tab w:val="left" w:pos="-142"/>
        </w:tabs>
        <w:spacing w:before="0" w:beforeAutospacing="0" w:after="0" w:afterAutospacing="0" w:line="360" w:lineRule="auto"/>
        <w:ind w:firstLine="709"/>
        <w:jc w:val="both"/>
        <w:rPr>
          <w:color w:val="000000"/>
          <w:sz w:val="28"/>
          <w:szCs w:val="28"/>
        </w:rPr>
      </w:pPr>
      <w:r w:rsidRPr="006E222D">
        <w:rPr>
          <w:color w:val="000000"/>
          <w:sz w:val="28"/>
          <w:szCs w:val="28"/>
        </w:rPr>
        <w:t xml:space="preserve">На информационных стендах размещается следующая информация: </w:t>
      </w:r>
    </w:p>
    <w:p w:rsidR="00E62061" w:rsidRDefault="00C64EA1" w:rsidP="00E62061">
      <w:pPr>
        <w:widowControl w:val="0"/>
        <w:shd w:val="clear" w:color="auto" w:fill="FFFFFF"/>
        <w:tabs>
          <w:tab w:val="left" w:pos="-142"/>
        </w:tabs>
        <w:autoSpaceDE w:val="0"/>
        <w:autoSpaceDN w:val="0"/>
        <w:adjustRightInd w:val="0"/>
        <w:spacing w:line="360" w:lineRule="auto"/>
        <w:ind w:firstLine="709"/>
        <w:jc w:val="both"/>
        <w:rPr>
          <w:sz w:val="28"/>
          <w:szCs w:val="28"/>
        </w:rPr>
      </w:pPr>
      <w:r w:rsidRPr="006E222D">
        <w:rPr>
          <w:sz w:val="28"/>
          <w:szCs w:val="28"/>
        </w:rPr>
        <w:t>- текст регламента;</w:t>
      </w:r>
    </w:p>
    <w:p w:rsidR="00C64EA1" w:rsidRPr="006E222D" w:rsidRDefault="00C64EA1" w:rsidP="00E62061">
      <w:pPr>
        <w:widowControl w:val="0"/>
        <w:shd w:val="clear" w:color="auto" w:fill="FFFFFF"/>
        <w:tabs>
          <w:tab w:val="left" w:pos="-142"/>
        </w:tabs>
        <w:autoSpaceDE w:val="0"/>
        <w:autoSpaceDN w:val="0"/>
        <w:adjustRightInd w:val="0"/>
        <w:spacing w:line="360" w:lineRule="auto"/>
        <w:ind w:firstLine="709"/>
        <w:jc w:val="both"/>
        <w:rPr>
          <w:sz w:val="28"/>
          <w:szCs w:val="28"/>
        </w:rPr>
      </w:pPr>
      <w:r w:rsidRPr="006E222D">
        <w:rPr>
          <w:sz w:val="28"/>
          <w:szCs w:val="28"/>
        </w:rPr>
        <w:t>образцы заполнения документов, необходимых для получения муниципальной услуги;</w:t>
      </w:r>
    </w:p>
    <w:p w:rsidR="00C64EA1" w:rsidRPr="006E222D" w:rsidRDefault="00C64EA1" w:rsidP="00C64EA1">
      <w:pPr>
        <w:shd w:val="clear" w:color="auto" w:fill="FFFFFF"/>
        <w:tabs>
          <w:tab w:val="left" w:pos="-142"/>
        </w:tabs>
        <w:spacing w:line="360" w:lineRule="auto"/>
        <w:ind w:left="34" w:firstLine="709"/>
        <w:jc w:val="both"/>
        <w:rPr>
          <w:sz w:val="28"/>
          <w:szCs w:val="28"/>
        </w:rPr>
      </w:pPr>
      <w:r w:rsidRPr="006E222D">
        <w:rPr>
          <w:spacing w:val="-1"/>
          <w:sz w:val="28"/>
          <w:szCs w:val="28"/>
        </w:rPr>
        <w:t>- перечень документов, необходимых для предоставления м</w:t>
      </w:r>
      <w:r w:rsidRPr="006E222D">
        <w:rPr>
          <w:sz w:val="28"/>
          <w:szCs w:val="28"/>
        </w:rPr>
        <w:t>униципальной услуги;</w:t>
      </w:r>
    </w:p>
    <w:p w:rsidR="00C64EA1" w:rsidRPr="006E222D" w:rsidRDefault="00C64EA1" w:rsidP="00C64EA1">
      <w:pPr>
        <w:shd w:val="clear" w:color="auto" w:fill="FFFFFF"/>
        <w:tabs>
          <w:tab w:val="left" w:pos="-142"/>
        </w:tabs>
        <w:spacing w:line="360" w:lineRule="auto"/>
        <w:ind w:left="34" w:firstLine="709"/>
        <w:jc w:val="both"/>
        <w:rPr>
          <w:sz w:val="28"/>
          <w:szCs w:val="28"/>
        </w:rPr>
      </w:pPr>
      <w:r w:rsidRPr="006E222D">
        <w:rPr>
          <w:sz w:val="28"/>
          <w:szCs w:val="28"/>
        </w:rPr>
        <w:lastRenderedPageBreak/>
        <w:t>- перечень оснований для отказа в предоставлении муниципальной услуги;</w:t>
      </w:r>
    </w:p>
    <w:p w:rsidR="00C64EA1" w:rsidRPr="006E222D" w:rsidRDefault="00C64EA1" w:rsidP="00C64EA1">
      <w:pPr>
        <w:widowControl w:val="0"/>
        <w:shd w:val="clear" w:color="auto" w:fill="FFFFFF"/>
        <w:tabs>
          <w:tab w:val="left" w:pos="-142"/>
          <w:tab w:val="left" w:pos="1229"/>
        </w:tabs>
        <w:autoSpaceDE w:val="0"/>
        <w:autoSpaceDN w:val="0"/>
        <w:adjustRightInd w:val="0"/>
        <w:spacing w:line="360" w:lineRule="auto"/>
        <w:ind w:left="743"/>
        <w:jc w:val="both"/>
        <w:rPr>
          <w:sz w:val="28"/>
          <w:szCs w:val="28"/>
        </w:rPr>
      </w:pPr>
      <w:r w:rsidRPr="006E222D">
        <w:rPr>
          <w:spacing w:val="-1"/>
          <w:sz w:val="28"/>
          <w:szCs w:val="28"/>
        </w:rPr>
        <w:t>- режим приема заявителей;</w:t>
      </w:r>
    </w:p>
    <w:p w:rsidR="00C64EA1" w:rsidRPr="006E222D" w:rsidRDefault="00C64EA1" w:rsidP="00C64EA1">
      <w:pPr>
        <w:widowControl w:val="0"/>
        <w:numPr>
          <w:ilvl w:val="0"/>
          <w:numId w:val="2"/>
        </w:numPr>
        <w:shd w:val="clear" w:color="auto" w:fill="FFFFFF"/>
        <w:tabs>
          <w:tab w:val="left" w:pos="-142"/>
          <w:tab w:val="left" w:pos="1229"/>
        </w:tabs>
        <w:autoSpaceDE w:val="0"/>
        <w:autoSpaceDN w:val="0"/>
        <w:adjustRightInd w:val="0"/>
        <w:spacing w:line="360" w:lineRule="auto"/>
        <w:ind w:left="34" w:firstLine="709"/>
        <w:jc w:val="both"/>
        <w:rPr>
          <w:sz w:val="28"/>
          <w:szCs w:val="28"/>
        </w:rPr>
      </w:pPr>
      <w:r w:rsidRPr="006E222D">
        <w:rPr>
          <w:sz w:val="28"/>
          <w:szCs w:val="28"/>
        </w:rPr>
        <w:t>номера телефонов.</w:t>
      </w:r>
    </w:p>
    <w:p w:rsidR="00C64EA1" w:rsidRPr="006E222D" w:rsidRDefault="00C64EA1" w:rsidP="00C64EA1">
      <w:pPr>
        <w:pStyle w:val="a4"/>
        <w:spacing w:before="0" w:beforeAutospacing="0" w:after="0" w:afterAutospacing="0" w:line="360" w:lineRule="auto"/>
        <w:ind w:firstLine="709"/>
        <w:jc w:val="both"/>
        <w:rPr>
          <w:sz w:val="28"/>
          <w:szCs w:val="28"/>
        </w:rPr>
      </w:pPr>
      <w:r w:rsidRPr="006E222D">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C64EA1" w:rsidRPr="006E222D" w:rsidRDefault="00C64EA1" w:rsidP="00C64EA1">
      <w:pPr>
        <w:pStyle w:val="a4"/>
        <w:spacing w:before="0" w:beforeAutospacing="0" w:after="0" w:afterAutospacing="0" w:line="360" w:lineRule="auto"/>
        <w:ind w:firstLine="709"/>
        <w:jc w:val="both"/>
        <w:rPr>
          <w:sz w:val="28"/>
          <w:szCs w:val="28"/>
        </w:rPr>
      </w:pPr>
      <w:r w:rsidRPr="006E222D">
        <w:rPr>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C64EA1" w:rsidRPr="006E222D" w:rsidRDefault="00C64EA1" w:rsidP="00C64EA1">
      <w:pPr>
        <w:pStyle w:val="a4"/>
        <w:spacing w:before="0" w:beforeAutospacing="0" w:after="0" w:afterAutospacing="0" w:line="360" w:lineRule="auto"/>
        <w:ind w:firstLine="709"/>
        <w:jc w:val="both"/>
        <w:rPr>
          <w:sz w:val="28"/>
          <w:szCs w:val="28"/>
        </w:rPr>
      </w:pPr>
      <w:r w:rsidRPr="006E222D">
        <w:rPr>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C64EA1" w:rsidRPr="006E222D" w:rsidRDefault="00C64EA1" w:rsidP="00C64EA1">
      <w:pPr>
        <w:pStyle w:val="a4"/>
        <w:spacing w:before="0" w:beforeAutospacing="0" w:after="0" w:afterAutospacing="0" w:line="360" w:lineRule="auto"/>
        <w:ind w:firstLine="709"/>
        <w:jc w:val="both"/>
        <w:rPr>
          <w:sz w:val="28"/>
          <w:szCs w:val="28"/>
        </w:rPr>
      </w:pPr>
      <w:r w:rsidRPr="006E222D">
        <w:rPr>
          <w:sz w:val="28"/>
          <w:szCs w:val="28"/>
        </w:rPr>
        <w:t xml:space="preserve">Ответственный за сопровождение инвалидов и других маломобильных групп приглашает специалиста отдела организационно-кадровой работы и делопроизводства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 </w:t>
      </w:r>
    </w:p>
    <w:p w:rsidR="00C64EA1" w:rsidRPr="006E222D" w:rsidRDefault="00C64EA1" w:rsidP="00C64EA1">
      <w:pPr>
        <w:pStyle w:val="a4"/>
        <w:spacing w:before="0" w:beforeAutospacing="0" w:after="0" w:afterAutospacing="0" w:line="360" w:lineRule="auto"/>
        <w:ind w:firstLine="709"/>
        <w:jc w:val="both"/>
        <w:rPr>
          <w:sz w:val="28"/>
          <w:szCs w:val="28"/>
        </w:rPr>
      </w:pPr>
      <w:r w:rsidRPr="006E222D">
        <w:rPr>
          <w:sz w:val="28"/>
          <w:szCs w:val="28"/>
        </w:rPr>
        <w:t xml:space="preserve">Места, предназначенные для ознакомления заявителей с информацией о предоставлении муниципальной услуги, оборудуются информационным </w:t>
      </w:r>
      <w:r w:rsidR="00A2220A">
        <w:rPr>
          <w:sz w:val="28"/>
          <w:szCs w:val="28"/>
        </w:rPr>
        <w:t>с</w:t>
      </w:r>
      <w:r w:rsidRPr="006E222D">
        <w:rPr>
          <w:sz w:val="28"/>
          <w:szCs w:val="28"/>
        </w:rPr>
        <w:t>тендом. На информационном стенде размещается текст настоящего административного регламента.</w:t>
      </w:r>
    </w:p>
    <w:p w:rsidR="00C64EA1" w:rsidRPr="006E222D" w:rsidRDefault="00C64EA1" w:rsidP="00C64EA1">
      <w:pPr>
        <w:widowControl w:val="0"/>
        <w:shd w:val="clear" w:color="auto" w:fill="FFFFFF"/>
        <w:tabs>
          <w:tab w:val="left" w:pos="-142"/>
          <w:tab w:val="left" w:pos="1229"/>
        </w:tabs>
        <w:autoSpaceDE w:val="0"/>
        <w:autoSpaceDN w:val="0"/>
        <w:adjustRightInd w:val="0"/>
        <w:spacing w:line="360" w:lineRule="auto"/>
        <w:ind w:firstLine="709"/>
        <w:jc w:val="both"/>
        <w:rPr>
          <w:sz w:val="28"/>
          <w:szCs w:val="28"/>
        </w:rPr>
      </w:pPr>
      <w:r w:rsidRPr="006E222D">
        <w:rPr>
          <w:bCs/>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w:t>
      </w:r>
      <w:r w:rsidRPr="006E222D">
        <w:rPr>
          <w:sz w:val="28"/>
          <w:szCs w:val="28"/>
        </w:rPr>
        <w:t xml:space="preserve">в пределах установленных </w:t>
      </w:r>
      <w:r w:rsidRPr="006E222D">
        <w:rPr>
          <w:sz w:val="28"/>
          <w:szCs w:val="28"/>
        </w:rPr>
        <w:lastRenderedPageBreak/>
        <w:t xml:space="preserve">полномочий </w:t>
      </w:r>
      <w:r w:rsidRPr="006E222D">
        <w:rPr>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C64EA1" w:rsidRPr="006E222D" w:rsidRDefault="00C64EA1" w:rsidP="00C64EA1">
      <w:pPr>
        <w:autoSpaceDE w:val="0"/>
        <w:autoSpaceDN w:val="0"/>
        <w:adjustRightInd w:val="0"/>
        <w:spacing w:line="360" w:lineRule="auto"/>
        <w:ind w:firstLine="709"/>
        <w:jc w:val="both"/>
        <w:rPr>
          <w:b/>
          <w:sz w:val="28"/>
          <w:szCs w:val="28"/>
        </w:rPr>
      </w:pPr>
      <w:r w:rsidRPr="006E222D">
        <w:rPr>
          <w:b/>
          <w:sz w:val="28"/>
          <w:szCs w:val="28"/>
        </w:rPr>
        <w:t>16. Показатели доступности и качества муниципальной услуги</w:t>
      </w:r>
    </w:p>
    <w:p w:rsidR="00C64EA1" w:rsidRPr="006E222D" w:rsidRDefault="00C64EA1" w:rsidP="00C64EA1">
      <w:pPr>
        <w:autoSpaceDE w:val="0"/>
        <w:autoSpaceDN w:val="0"/>
        <w:adjustRightInd w:val="0"/>
        <w:spacing w:line="360" w:lineRule="auto"/>
        <w:ind w:firstLine="709"/>
        <w:jc w:val="both"/>
        <w:rPr>
          <w:sz w:val="28"/>
          <w:szCs w:val="28"/>
        </w:rPr>
      </w:pPr>
      <w:r w:rsidRPr="006E222D">
        <w:rPr>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C64EA1" w:rsidRPr="006E222D" w:rsidRDefault="00C64EA1" w:rsidP="00C64EA1">
      <w:pPr>
        <w:pStyle w:val="ae"/>
        <w:numPr>
          <w:ilvl w:val="0"/>
          <w:numId w:val="6"/>
        </w:numPr>
        <w:autoSpaceDE w:val="0"/>
        <w:autoSpaceDN w:val="0"/>
        <w:adjustRightInd w:val="0"/>
        <w:spacing w:after="0" w:line="360" w:lineRule="auto"/>
        <w:jc w:val="both"/>
        <w:rPr>
          <w:rFonts w:ascii="Times New Roman" w:hAnsi="Times New Roman"/>
          <w:sz w:val="28"/>
          <w:szCs w:val="28"/>
        </w:rPr>
      </w:pPr>
      <w:r w:rsidRPr="006E222D">
        <w:rPr>
          <w:rFonts w:ascii="Times New Roman" w:hAnsi="Times New Roman"/>
          <w:sz w:val="28"/>
          <w:szCs w:val="28"/>
        </w:rPr>
        <w:t xml:space="preserve">доступность: </w:t>
      </w:r>
    </w:p>
    <w:p w:rsidR="00C64EA1" w:rsidRPr="006E222D" w:rsidRDefault="00C64EA1" w:rsidP="00C64EA1">
      <w:pPr>
        <w:pStyle w:val="Default"/>
        <w:spacing w:line="360" w:lineRule="auto"/>
        <w:ind w:firstLine="709"/>
        <w:jc w:val="both"/>
        <w:rPr>
          <w:color w:val="auto"/>
          <w:sz w:val="28"/>
          <w:szCs w:val="28"/>
        </w:rPr>
      </w:pPr>
      <w:r w:rsidRPr="006E222D">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C64EA1" w:rsidRPr="006E222D" w:rsidRDefault="00C64EA1" w:rsidP="00C64EA1">
      <w:pPr>
        <w:pStyle w:val="Default"/>
        <w:spacing w:line="360" w:lineRule="auto"/>
        <w:ind w:firstLine="709"/>
        <w:jc w:val="both"/>
        <w:rPr>
          <w:color w:val="auto"/>
          <w:sz w:val="28"/>
          <w:szCs w:val="28"/>
        </w:rPr>
      </w:pPr>
      <w:r w:rsidRPr="006E222D">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C64EA1" w:rsidRPr="006E222D" w:rsidRDefault="00C64EA1" w:rsidP="00C64EA1">
      <w:pPr>
        <w:pStyle w:val="Default"/>
        <w:spacing w:line="360" w:lineRule="auto"/>
        <w:ind w:firstLine="709"/>
        <w:jc w:val="both"/>
        <w:rPr>
          <w:color w:val="auto"/>
          <w:sz w:val="28"/>
          <w:szCs w:val="28"/>
        </w:rPr>
      </w:pPr>
      <w:r w:rsidRPr="006E222D">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C64EA1" w:rsidRPr="006E222D" w:rsidRDefault="00C64EA1" w:rsidP="00C64EA1">
      <w:pPr>
        <w:pStyle w:val="Default"/>
        <w:spacing w:line="360" w:lineRule="auto"/>
        <w:ind w:firstLine="709"/>
        <w:jc w:val="both"/>
        <w:rPr>
          <w:color w:val="auto"/>
          <w:sz w:val="28"/>
          <w:szCs w:val="28"/>
        </w:rPr>
      </w:pPr>
      <w:r w:rsidRPr="006E222D">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C64EA1" w:rsidRPr="006E222D" w:rsidRDefault="00C64EA1" w:rsidP="00C64EA1">
      <w:pPr>
        <w:pStyle w:val="Default"/>
        <w:spacing w:line="360" w:lineRule="auto"/>
        <w:ind w:firstLine="709"/>
        <w:jc w:val="both"/>
        <w:rPr>
          <w:color w:val="auto"/>
          <w:sz w:val="28"/>
          <w:szCs w:val="28"/>
        </w:rPr>
      </w:pPr>
      <w:r w:rsidRPr="006E222D">
        <w:rPr>
          <w:color w:val="auto"/>
          <w:sz w:val="28"/>
          <w:szCs w:val="28"/>
        </w:rPr>
        <w:t xml:space="preserve">% (доля) </w:t>
      </w:r>
      <w:r w:rsidRPr="006E222D">
        <w:rPr>
          <w:sz w:val="28"/>
          <w:szCs w:val="28"/>
        </w:rPr>
        <w:t>заявителей (представителей заявителя), имеющих доступ к получению муниципальной услуги по принципу «одного окна» по месту пребывания, в том числе в МФЦ</w:t>
      </w:r>
      <w:r w:rsidRPr="006E222D">
        <w:rPr>
          <w:color w:val="auto"/>
          <w:sz w:val="28"/>
          <w:szCs w:val="28"/>
        </w:rPr>
        <w:t xml:space="preserve"> – 90 процентов;</w:t>
      </w:r>
    </w:p>
    <w:p w:rsidR="00C91004" w:rsidRPr="00C91004" w:rsidRDefault="00C64EA1" w:rsidP="00C91004">
      <w:pPr>
        <w:pStyle w:val="ae"/>
        <w:numPr>
          <w:ilvl w:val="0"/>
          <w:numId w:val="6"/>
        </w:numPr>
        <w:autoSpaceDE w:val="0"/>
        <w:autoSpaceDN w:val="0"/>
        <w:adjustRightInd w:val="0"/>
        <w:spacing w:after="0" w:line="360" w:lineRule="auto"/>
        <w:ind w:hanging="359"/>
        <w:jc w:val="both"/>
        <w:rPr>
          <w:rFonts w:ascii="Times New Roman" w:hAnsi="Times New Roman"/>
          <w:sz w:val="28"/>
          <w:szCs w:val="28"/>
        </w:rPr>
      </w:pPr>
      <w:r w:rsidRPr="00C91004">
        <w:rPr>
          <w:rFonts w:ascii="Times New Roman" w:hAnsi="Times New Roman"/>
          <w:sz w:val="28"/>
          <w:szCs w:val="28"/>
        </w:rPr>
        <w:t xml:space="preserve">качество: </w:t>
      </w:r>
    </w:p>
    <w:p w:rsidR="000434CF" w:rsidRDefault="00DD1CE1" w:rsidP="00C91004">
      <w:pPr>
        <w:tabs>
          <w:tab w:val="left" w:pos="851"/>
          <w:tab w:val="left" w:pos="1134"/>
        </w:tabs>
        <w:autoSpaceDE w:val="0"/>
        <w:autoSpaceDN w:val="0"/>
        <w:adjustRightInd w:val="0"/>
        <w:spacing w:line="360" w:lineRule="auto"/>
        <w:jc w:val="both"/>
        <w:rPr>
          <w:sz w:val="28"/>
          <w:szCs w:val="28"/>
        </w:rPr>
      </w:pPr>
      <w:r>
        <w:rPr>
          <w:sz w:val="28"/>
          <w:szCs w:val="28"/>
        </w:rPr>
        <w:tab/>
      </w:r>
    </w:p>
    <w:p w:rsidR="00C64EA1" w:rsidRPr="00C91004" w:rsidRDefault="00C64EA1" w:rsidP="00C91004">
      <w:pPr>
        <w:tabs>
          <w:tab w:val="left" w:pos="851"/>
          <w:tab w:val="left" w:pos="1134"/>
        </w:tabs>
        <w:autoSpaceDE w:val="0"/>
        <w:autoSpaceDN w:val="0"/>
        <w:adjustRightInd w:val="0"/>
        <w:spacing w:line="360" w:lineRule="auto"/>
        <w:jc w:val="both"/>
        <w:rPr>
          <w:sz w:val="28"/>
          <w:szCs w:val="28"/>
        </w:rPr>
      </w:pPr>
      <w:r w:rsidRPr="00C91004">
        <w:rPr>
          <w:sz w:val="28"/>
          <w:szCs w:val="28"/>
        </w:rPr>
        <w:lastRenderedPageBreak/>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rsidR="00C64EA1" w:rsidRPr="006E222D" w:rsidRDefault="00C64EA1" w:rsidP="00C64EA1">
      <w:pPr>
        <w:autoSpaceDE w:val="0"/>
        <w:autoSpaceDN w:val="0"/>
        <w:adjustRightInd w:val="0"/>
        <w:spacing w:line="360" w:lineRule="auto"/>
        <w:ind w:firstLine="709"/>
        <w:jc w:val="both"/>
        <w:rPr>
          <w:sz w:val="28"/>
          <w:szCs w:val="28"/>
        </w:rPr>
      </w:pPr>
      <w:r w:rsidRPr="006E222D">
        <w:rPr>
          <w:sz w:val="28"/>
          <w:szCs w:val="28"/>
        </w:rPr>
        <w:t>% (доля) заявителей (представителей заявителя), удовлетворенных качеством предоставления муниципальной услуги, - 90 процентов.</w:t>
      </w:r>
    </w:p>
    <w:p w:rsidR="000A36B5" w:rsidRPr="006E222D" w:rsidRDefault="000A36B5" w:rsidP="00E56D93">
      <w:pPr>
        <w:pStyle w:val="ConsPlusNormal"/>
        <w:ind w:firstLine="567"/>
        <w:jc w:val="center"/>
        <w:outlineLvl w:val="1"/>
        <w:rPr>
          <w:rFonts w:ascii="Times New Roman" w:hAnsi="Times New Roman" w:cs="Times New Roman"/>
          <w:sz w:val="28"/>
          <w:szCs w:val="28"/>
        </w:rPr>
      </w:pPr>
    </w:p>
    <w:p w:rsidR="00C64EA1" w:rsidRPr="006E222D" w:rsidRDefault="00C64EA1" w:rsidP="00C64EA1">
      <w:pPr>
        <w:autoSpaceDE w:val="0"/>
        <w:autoSpaceDN w:val="0"/>
        <w:adjustRightInd w:val="0"/>
        <w:ind w:firstLine="709"/>
        <w:jc w:val="center"/>
        <w:rPr>
          <w:b/>
          <w:sz w:val="28"/>
          <w:szCs w:val="28"/>
        </w:rPr>
      </w:pPr>
      <w:r w:rsidRPr="006E222D">
        <w:rPr>
          <w:b/>
          <w:sz w:val="28"/>
          <w:szCs w:val="28"/>
        </w:rPr>
        <w:t xml:space="preserve">III. СОСТАВ, ПОСЛЕДОВАТЕЛЬНОСТЬ И СРОКИ ВЫПОЛНЕНИЯ АДМИНИСТРАТИВНЫХ ПРОЦЕДУР, </w:t>
      </w:r>
    </w:p>
    <w:p w:rsidR="00C64EA1" w:rsidRPr="006E222D" w:rsidRDefault="00C64EA1" w:rsidP="00C64EA1">
      <w:pPr>
        <w:autoSpaceDE w:val="0"/>
        <w:autoSpaceDN w:val="0"/>
        <w:adjustRightInd w:val="0"/>
        <w:ind w:firstLine="709"/>
        <w:jc w:val="center"/>
        <w:rPr>
          <w:b/>
          <w:sz w:val="28"/>
          <w:szCs w:val="28"/>
        </w:rPr>
      </w:pPr>
      <w:r w:rsidRPr="006E222D">
        <w:rPr>
          <w:b/>
          <w:sz w:val="28"/>
          <w:szCs w:val="28"/>
        </w:rPr>
        <w:t xml:space="preserve">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w:t>
      </w:r>
    </w:p>
    <w:p w:rsidR="00C64EA1" w:rsidRPr="006E222D" w:rsidRDefault="00C64EA1" w:rsidP="00C64EA1">
      <w:pPr>
        <w:autoSpaceDE w:val="0"/>
        <w:autoSpaceDN w:val="0"/>
        <w:adjustRightInd w:val="0"/>
        <w:ind w:firstLine="709"/>
        <w:jc w:val="center"/>
        <w:rPr>
          <w:b/>
          <w:sz w:val="28"/>
          <w:szCs w:val="28"/>
        </w:rPr>
      </w:pPr>
      <w:r w:rsidRPr="006E222D">
        <w:rPr>
          <w:b/>
          <w:sz w:val="28"/>
          <w:szCs w:val="28"/>
        </w:rPr>
        <w:t>В МНОГОФУНКЦИОНАЛЬНЫХ ЦЕНТРАХ</w:t>
      </w:r>
    </w:p>
    <w:p w:rsidR="00C64EA1" w:rsidRPr="006E222D" w:rsidRDefault="00C64EA1" w:rsidP="00C64EA1">
      <w:pPr>
        <w:autoSpaceDE w:val="0"/>
        <w:autoSpaceDN w:val="0"/>
        <w:adjustRightInd w:val="0"/>
        <w:spacing w:line="360" w:lineRule="auto"/>
        <w:ind w:firstLine="709"/>
        <w:jc w:val="center"/>
        <w:rPr>
          <w:sz w:val="28"/>
          <w:szCs w:val="28"/>
        </w:rPr>
      </w:pPr>
    </w:p>
    <w:p w:rsidR="00C64EA1" w:rsidRPr="006E222D" w:rsidRDefault="00C64EA1" w:rsidP="00C64EA1">
      <w:pPr>
        <w:autoSpaceDE w:val="0"/>
        <w:autoSpaceDN w:val="0"/>
        <w:adjustRightInd w:val="0"/>
        <w:spacing w:line="360" w:lineRule="auto"/>
        <w:ind w:firstLine="709"/>
        <w:jc w:val="both"/>
        <w:rPr>
          <w:b/>
          <w:sz w:val="28"/>
          <w:szCs w:val="28"/>
        </w:rPr>
      </w:pPr>
      <w:r w:rsidRPr="006E222D">
        <w:rPr>
          <w:b/>
          <w:sz w:val="28"/>
          <w:szCs w:val="28"/>
        </w:rPr>
        <w:t>17. Исчерпывающий перечень административных процедур</w:t>
      </w:r>
    </w:p>
    <w:p w:rsidR="00C64EA1" w:rsidRPr="006D5915" w:rsidRDefault="00C64EA1" w:rsidP="00C64EA1">
      <w:pPr>
        <w:widowControl w:val="0"/>
        <w:tabs>
          <w:tab w:val="left" w:pos="142"/>
          <w:tab w:val="left" w:pos="851"/>
        </w:tabs>
        <w:autoSpaceDE w:val="0"/>
        <w:autoSpaceDN w:val="0"/>
        <w:adjustRightInd w:val="0"/>
        <w:spacing w:line="360" w:lineRule="auto"/>
        <w:ind w:firstLine="709"/>
        <w:jc w:val="both"/>
        <w:rPr>
          <w:sz w:val="28"/>
          <w:szCs w:val="28"/>
        </w:rPr>
      </w:pPr>
      <w:r w:rsidRPr="006D5915">
        <w:rPr>
          <w:sz w:val="28"/>
          <w:szCs w:val="28"/>
        </w:rPr>
        <w:t>Предоставление муниципальной услуги включает в себя следующие административные процедуры:</w:t>
      </w:r>
    </w:p>
    <w:p w:rsidR="004F4FFC" w:rsidRPr="006D5915" w:rsidRDefault="004F4FFC" w:rsidP="00E56D93">
      <w:pPr>
        <w:pStyle w:val="ConsPlusNormal"/>
        <w:spacing w:line="360" w:lineRule="auto"/>
        <w:ind w:firstLine="567"/>
        <w:jc w:val="both"/>
        <w:rPr>
          <w:rFonts w:ascii="Times New Roman" w:hAnsi="Times New Roman" w:cs="Times New Roman"/>
          <w:sz w:val="28"/>
          <w:szCs w:val="28"/>
        </w:rPr>
      </w:pPr>
      <w:r w:rsidRPr="006D5915">
        <w:rPr>
          <w:rFonts w:ascii="Times New Roman" w:hAnsi="Times New Roman" w:cs="Times New Roman"/>
          <w:sz w:val="28"/>
          <w:szCs w:val="28"/>
        </w:rPr>
        <w:t xml:space="preserve">1) прием </w:t>
      </w:r>
      <w:r w:rsidR="00816C80" w:rsidRPr="006D5915">
        <w:rPr>
          <w:rFonts w:ascii="Times New Roman" w:hAnsi="Times New Roman" w:cs="Times New Roman"/>
          <w:sz w:val="28"/>
          <w:szCs w:val="28"/>
        </w:rPr>
        <w:t>з</w:t>
      </w:r>
      <w:r w:rsidRPr="006D5915">
        <w:rPr>
          <w:rFonts w:ascii="Times New Roman" w:hAnsi="Times New Roman" w:cs="Times New Roman"/>
          <w:sz w:val="28"/>
          <w:szCs w:val="28"/>
        </w:rPr>
        <w:t xml:space="preserve">аявления </w:t>
      </w:r>
      <w:r w:rsidR="0010476F" w:rsidRPr="006D5915">
        <w:rPr>
          <w:rFonts w:ascii="Times New Roman" w:hAnsi="Times New Roman" w:cs="Times New Roman"/>
          <w:sz w:val="28"/>
          <w:szCs w:val="28"/>
        </w:rPr>
        <w:t xml:space="preserve">и </w:t>
      </w:r>
      <w:r w:rsidRPr="006D5915">
        <w:rPr>
          <w:rFonts w:ascii="Times New Roman" w:hAnsi="Times New Roman" w:cs="Times New Roman"/>
          <w:sz w:val="28"/>
          <w:szCs w:val="28"/>
        </w:rPr>
        <w:t>документ</w:t>
      </w:r>
      <w:r w:rsidR="0010476F" w:rsidRPr="006D5915">
        <w:rPr>
          <w:rFonts w:ascii="Times New Roman" w:hAnsi="Times New Roman" w:cs="Times New Roman"/>
          <w:sz w:val="28"/>
          <w:szCs w:val="28"/>
        </w:rPr>
        <w:t>ов</w:t>
      </w:r>
      <w:r w:rsidRPr="006D5915">
        <w:rPr>
          <w:rFonts w:ascii="Times New Roman" w:hAnsi="Times New Roman" w:cs="Times New Roman"/>
          <w:sz w:val="28"/>
          <w:szCs w:val="28"/>
        </w:rPr>
        <w:t xml:space="preserve">, </w:t>
      </w:r>
      <w:r w:rsidR="00E17C1C" w:rsidRPr="006D5915">
        <w:rPr>
          <w:rFonts w:ascii="Times New Roman" w:hAnsi="Times New Roman" w:cs="Times New Roman"/>
          <w:sz w:val="28"/>
          <w:szCs w:val="28"/>
        </w:rPr>
        <w:t>необходимых для предоставления муниципальной услуги</w:t>
      </w:r>
      <w:r w:rsidRPr="006D5915">
        <w:rPr>
          <w:rFonts w:ascii="Times New Roman" w:hAnsi="Times New Roman" w:cs="Times New Roman"/>
          <w:sz w:val="28"/>
          <w:szCs w:val="28"/>
        </w:rPr>
        <w:t>;</w:t>
      </w:r>
    </w:p>
    <w:p w:rsidR="00C64EA1" w:rsidRPr="006D5915" w:rsidRDefault="00C64EA1" w:rsidP="00094630">
      <w:pPr>
        <w:spacing w:line="360" w:lineRule="auto"/>
        <w:ind w:firstLine="567"/>
        <w:rPr>
          <w:b/>
          <w:sz w:val="28"/>
          <w:szCs w:val="28"/>
        </w:rPr>
      </w:pPr>
      <w:r w:rsidRPr="006D5915">
        <w:rPr>
          <w:sz w:val="28"/>
          <w:szCs w:val="28"/>
        </w:rPr>
        <w:t xml:space="preserve">2) </w:t>
      </w:r>
      <w:r w:rsidR="003E6CAB" w:rsidRPr="006D5915">
        <w:rPr>
          <w:sz w:val="28"/>
          <w:szCs w:val="28"/>
        </w:rPr>
        <w:t>р</w:t>
      </w:r>
      <w:r w:rsidR="004139DD" w:rsidRPr="006D5915">
        <w:rPr>
          <w:sz w:val="28"/>
          <w:szCs w:val="28"/>
        </w:rPr>
        <w:t xml:space="preserve">ассмотрение заявления, проверка комплектности документов, направление межведомственных запросов; </w:t>
      </w:r>
    </w:p>
    <w:p w:rsidR="004129CD" w:rsidRPr="006D5915" w:rsidRDefault="004139DD" w:rsidP="00094630">
      <w:pPr>
        <w:pStyle w:val="ConsPlusNormal"/>
        <w:spacing w:line="360" w:lineRule="auto"/>
        <w:ind w:firstLine="567"/>
        <w:jc w:val="both"/>
        <w:rPr>
          <w:rFonts w:ascii="Times New Roman" w:hAnsi="Times New Roman" w:cs="Times New Roman"/>
          <w:sz w:val="28"/>
          <w:szCs w:val="28"/>
        </w:rPr>
      </w:pPr>
      <w:r w:rsidRPr="006D5915">
        <w:rPr>
          <w:rFonts w:ascii="Times New Roman" w:hAnsi="Times New Roman" w:cs="Times New Roman"/>
          <w:sz w:val="28"/>
          <w:szCs w:val="28"/>
        </w:rPr>
        <w:t>3</w:t>
      </w:r>
      <w:r w:rsidR="004F4FFC" w:rsidRPr="006D5915">
        <w:rPr>
          <w:rFonts w:ascii="Times New Roman" w:hAnsi="Times New Roman" w:cs="Times New Roman"/>
          <w:sz w:val="28"/>
          <w:szCs w:val="28"/>
        </w:rPr>
        <w:t xml:space="preserve">) </w:t>
      </w:r>
      <w:r w:rsidR="003E6CAB" w:rsidRPr="006D5915">
        <w:rPr>
          <w:rFonts w:ascii="Times New Roman" w:hAnsi="Times New Roman" w:cs="Times New Roman"/>
          <w:sz w:val="28"/>
          <w:szCs w:val="28"/>
        </w:rPr>
        <w:t>п</w:t>
      </w:r>
      <w:r w:rsidRPr="006D5915">
        <w:rPr>
          <w:rFonts w:ascii="Times New Roman" w:hAnsi="Times New Roman" w:cs="Times New Roman"/>
          <w:sz w:val="28"/>
          <w:szCs w:val="28"/>
        </w:rPr>
        <w:t>ринятие соответствующего решения в отношении поданного заявления</w:t>
      </w:r>
      <w:r w:rsidR="00B069AF" w:rsidRPr="006D5915">
        <w:rPr>
          <w:rFonts w:ascii="Times New Roman" w:hAnsi="Times New Roman" w:cs="Times New Roman"/>
          <w:sz w:val="28"/>
          <w:szCs w:val="28"/>
        </w:rPr>
        <w:t>;</w:t>
      </w:r>
    </w:p>
    <w:p w:rsidR="00B069AF" w:rsidRPr="006D5915" w:rsidRDefault="00C20A02" w:rsidP="003E6CAB">
      <w:pPr>
        <w:pStyle w:val="a4"/>
        <w:tabs>
          <w:tab w:val="left" w:pos="851"/>
        </w:tabs>
        <w:spacing w:before="0" w:beforeAutospacing="0" w:after="0" w:afterAutospacing="0" w:line="360" w:lineRule="auto"/>
        <w:ind w:firstLine="567"/>
        <w:contextualSpacing/>
        <w:jc w:val="both"/>
        <w:rPr>
          <w:sz w:val="28"/>
          <w:szCs w:val="28"/>
        </w:rPr>
      </w:pPr>
      <w:r w:rsidRPr="006D5915">
        <w:rPr>
          <w:sz w:val="28"/>
          <w:szCs w:val="28"/>
        </w:rPr>
        <w:t>4</w:t>
      </w:r>
      <w:r w:rsidR="00B069AF" w:rsidRPr="006D5915">
        <w:rPr>
          <w:sz w:val="28"/>
          <w:szCs w:val="28"/>
        </w:rPr>
        <w:t xml:space="preserve">) </w:t>
      </w:r>
      <w:r w:rsidR="003E6CAB" w:rsidRPr="006D5915">
        <w:rPr>
          <w:sz w:val="28"/>
          <w:szCs w:val="28"/>
        </w:rPr>
        <w:t>в</w:t>
      </w:r>
      <w:r w:rsidR="004732CA" w:rsidRPr="006D5915">
        <w:rPr>
          <w:sz w:val="28"/>
          <w:szCs w:val="28"/>
        </w:rPr>
        <w:t>ыдача (направление)</w:t>
      </w:r>
      <w:r w:rsidR="00B069AF" w:rsidRPr="006D5915">
        <w:rPr>
          <w:sz w:val="28"/>
          <w:szCs w:val="28"/>
        </w:rPr>
        <w:t xml:space="preserve"> заявител</w:t>
      </w:r>
      <w:r w:rsidR="004732CA" w:rsidRPr="006D5915">
        <w:rPr>
          <w:sz w:val="28"/>
          <w:szCs w:val="28"/>
        </w:rPr>
        <w:t>ю</w:t>
      </w:r>
      <w:r w:rsidR="00B069AF" w:rsidRPr="006D5915">
        <w:rPr>
          <w:sz w:val="28"/>
          <w:szCs w:val="28"/>
        </w:rPr>
        <w:t xml:space="preserve"> результата предоставления Муниципальной услуги.</w:t>
      </w:r>
    </w:p>
    <w:p w:rsidR="004732CA" w:rsidRPr="006D5915" w:rsidRDefault="004732CA" w:rsidP="00CF17DB">
      <w:pPr>
        <w:pStyle w:val="a4"/>
        <w:spacing w:before="0" w:beforeAutospacing="0" w:after="0" w:afterAutospacing="0" w:line="360" w:lineRule="auto"/>
        <w:ind w:firstLine="709"/>
        <w:contextualSpacing/>
        <w:jc w:val="both"/>
        <w:rPr>
          <w:sz w:val="28"/>
          <w:szCs w:val="28"/>
        </w:rPr>
      </w:pPr>
      <w:r w:rsidRPr="006D5915">
        <w:rPr>
          <w:sz w:val="28"/>
          <w:szCs w:val="28"/>
        </w:rPr>
        <w:t xml:space="preserve">Последовательность действий при выполнении административных процедур отражена в блок-схеме (Приложение </w:t>
      </w:r>
      <w:r w:rsidR="00FE4FDA">
        <w:rPr>
          <w:sz w:val="28"/>
          <w:szCs w:val="28"/>
        </w:rPr>
        <w:t>5</w:t>
      </w:r>
      <w:r w:rsidRPr="006D5915">
        <w:rPr>
          <w:sz w:val="28"/>
          <w:szCs w:val="28"/>
        </w:rPr>
        <w:t xml:space="preserve"> к настоящему Регламенту). Описание каждой административной процедуры, в том числе содержание каждого административного действия, входящего в состав административной процедуры, продолжительность и (или) максимальный срок его выполнения, критерии принятия решений;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сведения о </w:t>
      </w:r>
      <w:r w:rsidRPr="006D5915">
        <w:rPr>
          <w:sz w:val="28"/>
          <w:szCs w:val="28"/>
        </w:rPr>
        <w:lastRenderedPageBreak/>
        <w:t xml:space="preserve">должностном лице, ответственном за выполнение каждого административного действия, входящего в состав административной процедуры приведено в Приложении </w:t>
      </w:r>
      <w:r w:rsidR="00C20A02" w:rsidRPr="006D5915">
        <w:rPr>
          <w:sz w:val="28"/>
          <w:szCs w:val="28"/>
        </w:rPr>
        <w:t>4</w:t>
      </w:r>
      <w:r w:rsidRPr="006D5915">
        <w:rPr>
          <w:sz w:val="28"/>
          <w:szCs w:val="28"/>
        </w:rPr>
        <w:t xml:space="preserve"> к настоящему Регламенту.</w:t>
      </w:r>
    </w:p>
    <w:p w:rsidR="004732CA" w:rsidRPr="006E222D" w:rsidRDefault="004732CA" w:rsidP="004732CA">
      <w:pPr>
        <w:autoSpaceDE w:val="0"/>
        <w:autoSpaceDN w:val="0"/>
        <w:adjustRightInd w:val="0"/>
        <w:spacing w:line="360" w:lineRule="auto"/>
        <w:ind w:firstLine="709"/>
        <w:jc w:val="both"/>
        <w:rPr>
          <w:b/>
          <w:sz w:val="28"/>
          <w:szCs w:val="28"/>
        </w:rPr>
      </w:pPr>
      <w:r w:rsidRPr="006E222D">
        <w:rPr>
          <w:b/>
          <w:sz w:val="28"/>
          <w:szCs w:val="28"/>
        </w:rPr>
        <w:t>18. Особенности предоставления муниципальной услуги в электронной форме</w:t>
      </w:r>
    </w:p>
    <w:p w:rsidR="004732CA" w:rsidRPr="006E222D" w:rsidRDefault="004732CA" w:rsidP="004732CA">
      <w:pPr>
        <w:spacing w:line="360" w:lineRule="auto"/>
        <w:ind w:firstLine="709"/>
        <w:jc w:val="both"/>
        <w:rPr>
          <w:sz w:val="28"/>
          <w:szCs w:val="28"/>
        </w:rPr>
      </w:pPr>
      <w:r w:rsidRPr="006E222D">
        <w:rPr>
          <w:sz w:val="28"/>
          <w:szCs w:val="28"/>
        </w:rPr>
        <w:t xml:space="preserve">Для получения муниципальной услуги в электронном виде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с приложением отсканированных копий документов, указанных в пункте 9.1 </w:t>
      </w:r>
      <w:r w:rsidR="006F4A3A" w:rsidRPr="006E222D">
        <w:rPr>
          <w:sz w:val="28"/>
          <w:szCs w:val="28"/>
        </w:rPr>
        <w:t xml:space="preserve">и 9.2 </w:t>
      </w:r>
      <w:r w:rsidRPr="006E222D">
        <w:rPr>
          <w:sz w:val="28"/>
          <w:szCs w:val="28"/>
        </w:rPr>
        <w:t>настоящего Регламента.</w:t>
      </w:r>
    </w:p>
    <w:p w:rsidR="004732CA" w:rsidRPr="006E222D" w:rsidRDefault="004732CA" w:rsidP="004732CA">
      <w:pPr>
        <w:suppressAutoHyphens/>
        <w:spacing w:line="360" w:lineRule="auto"/>
        <w:ind w:firstLine="709"/>
        <w:jc w:val="both"/>
        <w:rPr>
          <w:sz w:val="28"/>
          <w:szCs w:val="28"/>
        </w:rPr>
      </w:pPr>
      <w:r w:rsidRPr="006E222D">
        <w:rPr>
          <w:sz w:val="28"/>
          <w:szCs w:val="28"/>
        </w:rPr>
        <w:t xml:space="preserve">Заявление и документы, указанные в пункте 9.1 </w:t>
      </w:r>
      <w:r w:rsidR="006F4A3A" w:rsidRPr="006E222D">
        <w:rPr>
          <w:sz w:val="28"/>
          <w:szCs w:val="28"/>
        </w:rPr>
        <w:t xml:space="preserve">и 9.2 </w:t>
      </w:r>
      <w:r w:rsidRPr="006E222D">
        <w:rPr>
          <w:sz w:val="28"/>
          <w:szCs w:val="28"/>
        </w:rPr>
        <w:t>настоящего Регламента, предоставляются заявителем (его уполномоченным представителем) в администрацию в виде электронного документа (пакета документов), подписанного электронной подписью в соответствии с требованиями Федерального закона от 6 апреля 2011 года  № 63-ФЗ «Об электронной подписи» (далее - Федеральный закон № 63-ФЗ), в том числе с использованием информационно-телекоммуникационных сетей общего пользования (включая сеть Интернет), федеральной государственной информационной системы «Единый портал государственных и муниципальных услуг (функций)».</w:t>
      </w:r>
    </w:p>
    <w:p w:rsidR="004732CA" w:rsidRPr="006E222D" w:rsidRDefault="004732CA" w:rsidP="004732CA">
      <w:pPr>
        <w:suppressAutoHyphens/>
        <w:spacing w:line="360" w:lineRule="auto"/>
        <w:ind w:firstLine="709"/>
        <w:jc w:val="both"/>
        <w:rPr>
          <w:sz w:val="28"/>
          <w:szCs w:val="28"/>
        </w:rPr>
      </w:pPr>
      <w:r w:rsidRPr="006E222D">
        <w:rPr>
          <w:sz w:val="28"/>
          <w:szCs w:val="28"/>
        </w:rPr>
        <w:t>При направлении заявителем (его уполномоченным представителем) заявления и прилагаемых к нему документов в форме электронных документов используется простая электронная подпись и (или) усиленная квалифицированная электронная подпись в соответствии с законодательством Российской Федерации.</w:t>
      </w:r>
    </w:p>
    <w:p w:rsidR="004732CA" w:rsidRPr="006E222D" w:rsidRDefault="004732CA" w:rsidP="004732CA">
      <w:pPr>
        <w:suppressAutoHyphens/>
        <w:spacing w:line="360" w:lineRule="auto"/>
        <w:ind w:firstLine="709"/>
        <w:jc w:val="both"/>
        <w:rPr>
          <w:sz w:val="28"/>
          <w:szCs w:val="28"/>
        </w:rPr>
      </w:pPr>
      <w:r w:rsidRPr="006E222D">
        <w:rPr>
          <w:sz w:val="28"/>
          <w:szCs w:val="28"/>
        </w:rPr>
        <w:lastRenderedPageBreak/>
        <w:t xml:space="preserve">При поступлении заявления, подписанного простой электронной подписью, </w:t>
      </w:r>
      <w:r w:rsidR="00C20A02">
        <w:rPr>
          <w:sz w:val="28"/>
          <w:szCs w:val="28"/>
        </w:rPr>
        <w:t>Отделом архитектуры</w:t>
      </w:r>
      <w:r w:rsidRPr="006E222D">
        <w:rPr>
          <w:sz w:val="28"/>
          <w:szCs w:val="28"/>
        </w:rPr>
        <w:t xml:space="preserve"> осуществляется проверка подлинности простой электронной подписи, с использованием которой подписано заявление, посредством соответствующего сервиса единой системы идентификации и аутентификации в соответствии с Правилами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w:t>
      </w:r>
    </w:p>
    <w:p w:rsidR="004732CA" w:rsidRPr="006E222D" w:rsidRDefault="004732CA" w:rsidP="004732CA">
      <w:pPr>
        <w:suppressAutoHyphens/>
        <w:spacing w:line="360" w:lineRule="auto"/>
        <w:ind w:firstLine="709"/>
        <w:jc w:val="both"/>
        <w:rPr>
          <w:sz w:val="28"/>
          <w:szCs w:val="28"/>
        </w:rPr>
      </w:pPr>
      <w:r w:rsidRPr="006E222D">
        <w:rPr>
          <w:sz w:val="28"/>
          <w:szCs w:val="28"/>
        </w:rPr>
        <w:t>При поступлении документов, указанных в пункте 9</w:t>
      </w:r>
      <w:r w:rsidR="006F4A3A" w:rsidRPr="006E222D">
        <w:rPr>
          <w:sz w:val="28"/>
          <w:szCs w:val="28"/>
        </w:rPr>
        <w:t>.1 и 9.2</w:t>
      </w:r>
      <w:r w:rsidRPr="006E222D">
        <w:rPr>
          <w:sz w:val="28"/>
          <w:szCs w:val="28"/>
        </w:rPr>
        <w:t xml:space="preserve"> настоящего Регламента, подписанных усиленной квалифицированной электронной подписью, </w:t>
      </w:r>
      <w:r w:rsidR="00CF17DB" w:rsidRPr="006E222D">
        <w:rPr>
          <w:sz w:val="28"/>
          <w:szCs w:val="28"/>
        </w:rPr>
        <w:t>Отделом архитектуры</w:t>
      </w:r>
      <w:r w:rsidRPr="006E222D">
        <w:rPr>
          <w:sz w:val="28"/>
          <w:szCs w:val="28"/>
        </w:rPr>
        <w:t xml:space="preserve"> проводится проверка действительности, усиленной квалифицированной электронной подписи, с использованием которой подписан электронный документ (пакет электронных документов) о выдаче сертификата, предусматривающая проверку соблюдения условий, указанных в статье 11 Федерального закона № 63-ФЗ (далее - проверка квалифицированной подписи).</w:t>
      </w:r>
    </w:p>
    <w:p w:rsidR="004732CA" w:rsidRPr="006E222D" w:rsidRDefault="004732CA" w:rsidP="004732CA">
      <w:pPr>
        <w:suppressAutoHyphens/>
        <w:spacing w:line="360" w:lineRule="auto"/>
        <w:ind w:firstLine="709"/>
        <w:jc w:val="both"/>
        <w:rPr>
          <w:sz w:val="28"/>
          <w:szCs w:val="28"/>
        </w:rPr>
      </w:pPr>
      <w:r w:rsidRPr="006E222D">
        <w:rPr>
          <w:sz w:val="28"/>
          <w:szCs w:val="28"/>
        </w:rPr>
        <w:t xml:space="preserve">Проверка квалифицированной подписи осуществляется </w:t>
      </w:r>
      <w:r w:rsidR="00CF17DB" w:rsidRPr="006E222D">
        <w:rPr>
          <w:sz w:val="28"/>
          <w:szCs w:val="28"/>
        </w:rPr>
        <w:t>Отделом архитектуры</w:t>
      </w:r>
      <w:r w:rsidRPr="006E222D">
        <w:rPr>
          <w:sz w:val="28"/>
          <w:szCs w:val="28"/>
        </w:rPr>
        <w:t xml:space="preserve">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732CA" w:rsidRPr="006E222D" w:rsidRDefault="004732CA" w:rsidP="004732CA">
      <w:pPr>
        <w:spacing w:line="360" w:lineRule="auto"/>
        <w:ind w:firstLine="709"/>
        <w:jc w:val="both"/>
        <w:rPr>
          <w:sz w:val="28"/>
          <w:szCs w:val="28"/>
        </w:rPr>
      </w:pPr>
      <w:r w:rsidRPr="006E222D">
        <w:rPr>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w:t>
      </w:r>
      <w:r w:rsidRPr="006E222D">
        <w:rPr>
          <w:sz w:val="28"/>
          <w:szCs w:val="28"/>
        </w:rPr>
        <w:lastRenderedPageBreak/>
        <w:t xml:space="preserve">действительности, </w:t>
      </w:r>
      <w:r w:rsidR="00CF17DB" w:rsidRPr="006E222D">
        <w:rPr>
          <w:sz w:val="28"/>
          <w:szCs w:val="28"/>
        </w:rPr>
        <w:t>Отделом архитектуры</w:t>
      </w:r>
      <w:r w:rsidRPr="006E222D">
        <w:rPr>
          <w:sz w:val="28"/>
          <w:szCs w:val="28"/>
        </w:rPr>
        <w:t xml:space="preserve"> в течение трех дней со дня завершения проведения такой проверки принимает решение об отказе в приеме к рассмотрению заявления и прилагаемых к нему документов и направляет заявителю (его уполномоченному представителю) уведомление об этом в электронной форме с указанием пунктов статьи 11 Федерального закона </w:t>
      </w:r>
      <w:r w:rsidR="00FE4FDA">
        <w:rPr>
          <w:sz w:val="28"/>
          <w:szCs w:val="28"/>
        </w:rPr>
        <w:t xml:space="preserve">                </w:t>
      </w:r>
      <w:r w:rsidRPr="006E222D">
        <w:rPr>
          <w:sz w:val="28"/>
          <w:szCs w:val="28"/>
        </w:rPr>
        <w:t>№ 63-ФЗ, которые послужили основанием для принятия указанного решения.</w:t>
      </w:r>
    </w:p>
    <w:p w:rsidR="004732CA" w:rsidRPr="006E222D" w:rsidRDefault="004732CA" w:rsidP="004732CA">
      <w:pPr>
        <w:spacing w:line="360" w:lineRule="auto"/>
        <w:ind w:firstLine="709"/>
        <w:jc w:val="both"/>
        <w:rPr>
          <w:sz w:val="28"/>
          <w:szCs w:val="28"/>
        </w:rPr>
      </w:pPr>
      <w:r w:rsidRPr="006E222D">
        <w:rPr>
          <w:sz w:val="28"/>
          <w:szCs w:val="28"/>
        </w:rPr>
        <w:t>Заявитель выбирает удобный для него способ получения результата муниципальной услуги и указывает его в заявлении: в форме электронного документа, в письменном почтой или получить его лично. Заявление подлежит регистрации с присвоением порядкового номера. По номеру заявления можно проследить статус предоставления муниципальной услуги: принято от заявителя; передано в ведомство; услуга не предоставлена (гражданин не явился в соответствии с назначенной очередью); исполнено.</w:t>
      </w:r>
    </w:p>
    <w:p w:rsidR="004732CA" w:rsidRPr="006E222D" w:rsidRDefault="004732CA" w:rsidP="004732CA">
      <w:pPr>
        <w:autoSpaceDE w:val="0"/>
        <w:autoSpaceDN w:val="0"/>
        <w:adjustRightInd w:val="0"/>
        <w:spacing w:line="360" w:lineRule="auto"/>
        <w:ind w:firstLine="709"/>
        <w:jc w:val="both"/>
        <w:rPr>
          <w:sz w:val="28"/>
          <w:szCs w:val="28"/>
        </w:rPr>
      </w:pPr>
      <w:r w:rsidRPr="006E222D">
        <w:rPr>
          <w:sz w:val="28"/>
          <w:szCs w:val="28"/>
        </w:rPr>
        <w:t xml:space="preserve">Получение результата предоставления муниципальной услуги </w:t>
      </w:r>
      <w:r w:rsidR="003E6CAB">
        <w:rPr>
          <w:sz w:val="28"/>
          <w:szCs w:val="28"/>
        </w:rPr>
        <w:t>осуществляется способом</w:t>
      </w:r>
      <w:r w:rsidRPr="006E222D">
        <w:rPr>
          <w:sz w:val="28"/>
          <w:szCs w:val="28"/>
        </w:rPr>
        <w:t>, указанно</w:t>
      </w:r>
      <w:r w:rsidR="003E6CAB">
        <w:rPr>
          <w:sz w:val="28"/>
          <w:szCs w:val="28"/>
        </w:rPr>
        <w:t>м</w:t>
      </w:r>
      <w:r w:rsidRPr="006E222D">
        <w:rPr>
          <w:sz w:val="28"/>
          <w:szCs w:val="28"/>
        </w:rPr>
        <w:t xml:space="preserve"> в заявлении.</w:t>
      </w:r>
    </w:p>
    <w:p w:rsidR="004732CA" w:rsidRPr="006E222D" w:rsidRDefault="004732CA" w:rsidP="004732CA">
      <w:pPr>
        <w:autoSpaceDE w:val="0"/>
        <w:autoSpaceDN w:val="0"/>
        <w:adjustRightInd w:val="0"/>
        <w:spacing w:line="360" w:lineRule="auto"/>
        <w:ind w:firstLine="709"/>
        <w:jc w:val="both"/>
        <w:rPr>
          <w:b/>
          <w:sz w:val="28"/>
          <w:szCs w:val="28"/>
        </w:rPr>
      </w:pPr>
      <w:r w:rsidRPr="006E222D">
        <w:rPr>
          <w:b/>
          <w:sz w:val="28"/>
          <w:szCs w:val="28"/>
        </w:rPr>
        <w:t>19. Особенности предоставления муниципальной услуги в МФЦ</w:t>
      </w:r>
    </w:p>
    <w:p w:rsidR="004732CA" w:rsidRPr="006E222D" w:rsidRDefault="001676CC" w:rsidP="004732CA">
      <w:pPr>
        <w:widowControl w:val="0"/>
        <w:autoSpaceDE w:val="0"/>
        <w:autoSpaceDN w:val="0"/>
        <w:spacing w:line="360" w:lineRule="auto"/>
        <w:ind w:firstLine="709"/>
        <w:jc w:val="both"/>
        <w:rPr>
          <w:sz w:val="28"/>
          <w:szCs w:val="28"/>
        </w:rPr>
      </w:pPr>
      <w:r w:rsidRPr="006E222D">
        <w:rPr>
          <w:sz w:val="28"/>
          <w:szCs w:val="28"/>
        </w:rPr>
        <w:t xml:space="preserve">19.1. </w:t>
      </w:r>
      <w:r w:rsidR="004732CA" w:rsidRPr="006E222D">
        <w:rPr>
          <w:sz w:val="28"/>
          <w:szCs w:val="28"/>
        </w:rPr>
        <w:t>В соответствии с заключенным соглашением о взаимодействии между уполномоченным МФЦ (далее – УМФЦ) и уполномоченным органом, об организации предоставления муниципальной услуги, МФЦ осуществляет следующие административные процедуры:</w:t>
      </w:r>
    </w:p>
    <w:p w:rsidR="004732CA" w:rsidRPr="006E222D" w:rsidRDefault="004732CA" w:rsidP="004732CA">
      <w:pPr>
        <w:pStyle w:val="ae"/>
        <w:numPr>
          <w:ilvl w:val="0"/>
          <w:numId w:val="8"/>
        </w:numPr>
        <w:spacing w:after="0" w:line="360" w:lineRule="auto"/>
        <w:ind w:left="0" w:firstLine="709"/>
        <w:contextualSpacing w:val="0"/>
        <w:jc w:val="both"/>
        <w:rPr>
          <w:rFonts w:ascii="Times New Roman" w:hAnsi="Times New Roman"/>
          <w:sz w:val="28"/>
          <w:szCs w:val="28"/>
        </w:rPr>
      </w:pPr>
      <w:r w:rsidRPr="006E222D">
        <w:rPr>
          <w:rFonts w:ascii="Times New Roman" w:hAnsi="Times New Roman"/>
          <w:sz w:val="28"/>
          <w:szCs w:val="28"/>
        </w:rPr>
        <w:t>информирование (консультация) по порядку предоставления муниципальной услуги;</w:t>
      </w:r>
    </w:p>
    <w:p w:rsidR="004732CA" w:rsidRPr="006E222D" w:rsidRDefault="004732CA" w:rsidP="004732CA">
      <w:pPr>
        <w:pStyle w:val="ae"/>
        <w:widowControl w:val="0"/>
        <w:numPr>
          <w:ilvl w:val="0"/>
          <w:numId w:val="8"/>
        </w:numPr>
        <w:autoSpaceDE w:val="0"/>
        <w:autoSpaceDN w:val="0"/>
        <w:spacing w:after="0" w:line="360" w:lineRule="auto"/>
        <w:ind w:left="0" w:firstLine="709"/>
        <w:contextualSpacing w:val="0"/>
        <w:jc w:val="both"/>
        <w:rPr>
          <w:rFonts w:ascii="Times New Roman" w:hAnsi="Times New Roman"/>
          <w:sz w:val="28"/>
          <w:szCs w:val="28"/>
        </w:rPr>
      </w:pPr>
      <w:r w:rsidRPr="006E222D">
        <w:rPr>
          <w:rFonts w:ascii="Times New Roman" w:hAnsi="Times New Roman"/>
          <w:sz w:val="28"/>
          <w:szCs w:val="28"/>
        </w:rPr>
        <w:t>прием и регистрация запроса и документов от заявителя для получения муниципальной услуги;</w:t>
      </w:r>
    </w:p>
    <w:p w:rsidR="004732CA" w:rsidRPr="006E222D" w:rsidRDefault="004732CA" w:rsidP="004732CA">
      <w:pPr>
        <w:pStyle w:val="ae"/>
        <w:numPr>
          <w:ilvl w:val="0"/>
          <w:numId w:val="8"/>
        </w:numPr>
        <w:spacing w:after="0" w:line="360" w:lineRule="auto"/>
        <w:ind w:left="0" w:firstLine="709"/>
        <w:contextualSpacing w:val="0"/>
        <w:jc w:val="both"/>
        <w:rPr>
          <w:rFonts w:ascii="Times New Roman" w:hAnsi="Times New Roman"/>
          <w:sz w:val="28"/>
          <w:szCs w:val="28"/>
        </w:rPr>
      </w:pPr>
      <w:r w:rsidRPr="006E222D">
        <w:rPr>
          <w:rFonts w:ascii="Times New Roman" w:hAnsi="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4732CA" w:rsidRPr="006E222D" w:rsidRDefault="004732CA" w:rsidP="004732CA">
      <w:pPr>
        <w:spacing w:line="360" w:lineRule="auto"/>
        <w:ind w:firstLine="709"/>
        <w:jc w:val="both"/>
        <w:rPr>
          <w:sz w:val="28"/>
          <w:szCs w:val="28"/>
        </w:rPr>
      </w:pPr>
      <w:r w:rsidRPr="006E222D">
        <w:rPr>
          <w:sz w:val="28"/>
          <w:szCs w:val="28"/>
        </w:rPr>
        <w:t xml:space="preserve">19.2. Осуществление административной процедуры «Информирование (консультация) по порядку предоставления муниципальной услуги». </w:t>
      </w:r>
    </w:p>
    <w:p w:rsidR="004732CA" w:rsidRPr="006E222D" w:rsidRDefault="004732CA" w:rsidP="004732CA">
      <w:pPr>
        <w:suppressAutoHyphens/>
        <w:spacing w:line="360" w:lineRule="auto"/>
        <w:ind w:firstLine="284"/>
        <w:jc w:val="both"/>
        <w:rPr>
          <w:sz w:val="28"/>
          <w:szCs w:val="28"/>
        </w:rPr>
      </w:pPr>
      <w:r w:rsidRPr="006E222D">
        <w:rPr>
          <w:sz w:val="28"/>
          <w:szCs w:val="28"/>
        </w:rPr>
        <w:lastRenderedPageBreak/>
        <w:t xml:space="preserve">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или при обращении в центр телефонного обслуживания УМФЦ по следующим вопросам:</w:t>
      </w:r>
    </w:p>
    <w:p w:rsidR="003E6CAB" w:rsidRDefault="003E6CAB" w:rsidP="003E6CAB">
      <w:pPr>
        <w:spacing w:line="360" w:lineRule="auto"/>
        <w:ind w:firstLine="851"/>
        <w:jc w:val="both"/>
        <w:rPr>
          <w:sz w:val="28"/>
          <w:szCs w:val="28"/>
        </w:rPr>
      </w:pPr>
      <w:r>
        <w:rPr>
          <w:sz w:val="28"/>
          <w:szCs w:val="28"/>
        </w:rPr>
        <w:t xml:space="preserve">- </w:t>
      </w:r>
      <w:r w:rsidR="004732CA" w:rsidRPr="003E6CAB">
        <w:rPr>
          <w:sz w:val="28"/>
          <w:szCs w:val="28"/>
        </w:rPr>
        <w:t>срок предоставления муниципальной услуги;</w:t>
      </w:r>
    </w:p>
    <w:p w:rsidR="003E6CAB" w:rsidRDefault="003E6CAB" w:rsidP="003E6CAB">
      <w:pPr>
        <w:spacing w:line="360" w:lineRule="auto"/>
        <w:ind w:firstLine="851"/>
        <w:jc w:val="both"/>
        <w:rPr>
          <w:sz w:val="28"/>
          <w:szCs w:val="28"/>
        </w:rPr>
      </w:pPr>
      <w:r>
        <w:rPr>
          <w:sz w:val="28"/>
          <w:szCs w:val="28"/>
        </w:rPr>
        <w:t xml:space="preserve">- </w:t>
      </w:r>
      <w:r w:rsidR="004732CA" w:rsidRPr="003E6CAB">
        <w:rPr>
          <w:sz w:val="28"/>
          <w:szCs w:val="28"/>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3E6CAB" w:rsidRDefault="003E6CAB" w:rsidP="003E6CAB">
      <w:pPr>
        <w:spacing w:line="360" w:lineRule="auto"/>
        <w:ind w:firstLine="851"/>
        <w:jc w:val="both"/>
        <w:rPr>
          <w:sz w:val="28"/>
          <w:szCs w:val="28"/>
        </w:rPr>
      </w:pPr>
      <w:r>
        <w:rPr>
          <w:sz w:val="28"/>
          <w:szCs w:val="28"/>
        </w:rPr>
        <w:t xml:space="preserve">- </w:t>
      </w:r>
      <w:r w:rsidR="004732CA" w:rsidRPr="003E6CAB">
        <w:rPr>
          <w:sz w:val="28"/>
          <w:szCs w:val="28"/>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3E6CAB" w:rsidRDefault="003E6CAB" w:rsidP="003E6CAB">
      <w:pPr>
        <w:spacing w:line="360" w:lineRule="auto"/>
        <w:ind w:firstLine="851"/>
        <w:jc w:val="both"/>
        <w:rPr>
          <w:sz w:val="28"/>
          <w:szCs w:val="28"/>
        </w:rPr>
      </w:pPr>
      <w:r>
        <w:rPr>
          <w:sz w:val="28"/>
          <w:szCs w:val="28"/>
        </w:rPr>
        <w:t xml:space="preserve">- </w:t>
      </w:r>
      <w:r w:rsidR="004732CA" w:rsidRPr="003E6CAB">
        <w:rPr>
          <w:sz w:val="28"/>
          <w:szCs w:val="28"/>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3E6CAB" w:rsidRDefault="003E6CAB" w:rsidP="003E6CAB">
      <w:pPr>
        <w:spacing w:line="360" w:lineRule="auto"/>
        <w:ind w:firstLine="851"/>
        <w:jc w:val="both"/>
        <w:rPr>
          <w:sz w:val="28"/>
          <w:szCs w:val="28"/>
        </w:rPr>
      </w:pPr>
      <w:r>
        <w:rPr>
          <w:sz w:val="28"/>
          <w:szCs w:val="28"/>
        </w:rPr>
        <w:t xml:space="preserve">- </w:t>
      </w:r>
      <w:r w:rsidR="004732CA" w:rsidRPr="003E6CAB">
        <w:rPr>
          <w:sz w:val="28"/>
          <w:szCs w:val="28"/>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3E6CAB" w:rsidRDefault="003E6CAB" w:rsidP="003E6CAB">
      <w:pPr>
        <w:spacing w:line="360" w:lineRule="auto"/>
        <w:ind w:firstLine="851"/>
        <w:jc w:val="both"/>
        <w:rPr>
          <w:sz w:val="28"/>
          <w:szCs w:val="28"/>
        </w:rPr>
      </w:pPr>
      <w:r>
        <w:rPr>
          <w:sz w:val="28"/>
          <w:szCs w:val="28"/>
        </w:rPr>
        <w:t xml:space="preserve">- </w:t>
      </w:r>
      <w:r w:rsidR="004732CA" w:rsidRPr="003E6CAB">
        <w:rPr>
          <w:sz w:val="28"/>
          <w:szCs w:val="28"/>
        </w:rPr>
        <w:t>режим работы и адреса иных МФЦ и привлекаемых организаций, находящихся на территории субъекта Российской Федерации;</w:t>
      </w:r>
    </w:p>
    <w:p w:rsidR="004732CA" w:rsidRPr="003E6CAB" w:rsidRDefault="003E6CAB" w:rsidP="003E6CAB">
      <w:pPr>
        <w:spacing w:line="360" w:lineRule="auto"/>
        <w:ind w:firstLine="851"/>
        <w:jc w:val="both"/>
        <w:rPr>
          <w:sz w:val="28"/>
          <w:szCs w:val="28"/>
        </w:rPr>
      </w:pPr>
      <w:r>
        <w:rPr>
          <w:sz w:val="28"/>
          <w:szCs w:val="28"/>
        </w:rPr>
        <w:t xml:space="preserve">- </w:t>
      </w:r>
      <w:r w:rsidR="004732CA" w:rsidRPr="003E6CAB">
        <w:rPr>
          <w:sz w:val="28"/>
          <w:szCs w:val="2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732CA" w:rsidRPr="006E222D" w:rsidRDefault="004732CA" w:rsidP="004732CA">
      <w:pPr>
        <w:pStyle w:val="ae"/>
        <w:numPr>
          <w:ilvl w:val="1"/>
          <w:numId w:val="11"/>
        </w:numPr>
        <w:spacing w:after="0" w:line="360" w:lineRule="auto"/>
        <w:ind w:left="0" w:firstLine="709"/>
        <w:jc w:val="both"/>
        <w:rPr>
          <w:rFonts w:ascii="Times New Roman" w:hAnsi="Times New Roman"/>
          <w:sz w:val="28"/>
          <w:szCs w:val="28"/>
        </w:rPr>
      </w:pPr>
      <w:r w:rsidRPr="006E222D">
        <w:rPr>
          <w:rFonts w:ascii="Times New Roman" w:hAnsi="Times New Roman"/>
          <w:sz w:val="28"/>
          <w:szCs w:val="28"/>
        </w:rPr>
        <w:t>Осуществление административной процедуры «Прием и регистрация запроса и документов».</w:t>
      </w:r>
    </w:p>
    <w:p w:rsidR="004732CA" w:rsidRPr="006E222D" w:rsidRDefault="004732CA" w:rsidP="001676CC">
      <w:pPr>
        <w:spacing w:line="360" w:lineRule="auto"/>
        <w:ind w:firstLine="708"/>
        <w:jc w:val="both"/>
        <w:rPr>
          <w:sz w:val="28"/>
          <w:szCs w:val="28"/>
        </w:rPr>
      </w:pPr>
      <w:r w:rsidRPr="006E222D">
        <w:rPr>
          <w:sz w:val="28"/>
          <w:szCs w:val="28"/>
        </w:rPr>
        <w:lastRenderedPageBreak/>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4732CA" w:rsidRPr="006E222D" w:rsidRDefault="004732CA" w:rsidP="001676CC">
      <w:pPr>
        <w:spacing w:line="360" w:lineRule="auto"/>
        <w:ind w:firstLine="708"/>
        <w:jc w:val="both"/>
        <w:rPr>
          <w:sz w:val="28"/>
          <w:szCs w:val="28"/>
        </w:rPr>
      </w:pPr>
      <w:r w:rsidRPr="006E222D">
        <w:rPr>
          <w:sz w:val="28"/>
          <w:szCs w:val="28"/>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w:t>
      </w:r>
      <w:r w:rsidRPr="006E222D">
        <w:rPr>
          <w:sz w:val="28"/>
          <w:szCs w:val="28"/>
        </w:rPr>
        <w:tab/>
        <w:t>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r w:rsidR="001676CC" w:rsidRPr="006E222D">
        <w:rPr>
          <w:sz w:val="28"/>
          <w:szCs w:val="28"/>
        </w:rPr>
        <w:t>.</w:t>
      </w:r>
    </w:p>
    <w:p w:rsidR="004732CA" w:rsidRPr="006E222D" w:rsidRDefault="001676CC" w:rsidP="001676CC">
      <w:pPr>
        <w:spacing w:line="360" w:lineRule="auto"/>
        <w:ind w:firstLine="708"/>
        <w:jc w:val="both"/>
        <w:rPr>
          <w:sz w:val="28"/>
          <w:szCs w:val="28"/>
        </w:rPr>
      </w:pPr>
      <w:r w:rsidRPr="006E222D">
        <w:rPr>
          <w:sz w:val="28"/>
          <w:szCs w:val="28"/>
        </w:rPr>
        <w:t xml:space="preserve">В </w:t>
      </w:r>
      <w:r w:rsidR="004732CA" w:rsidRPr="006E222D">
        <w:rPr>
          <w:sz w:val="28"/>
          <w:szCs w:val="28"/>
        </w:rPr>
        <w:t xml:space="preserve">случае наличия оснований для отказа, определенных в </w:t>
      </w:r>
      <w:r w:rsidR="00FE4FDA">
        <w:rPr>
          <w:sz w:val="28"/>
          <w:szCs w:val="28"/>
        </w:rPr>
        <w:t>пункте</w:t>
      </w:r>
      <w:r w:rsidR="004732CA" w:rsidRPr="006E222D">
        <w:rPr>
          <w:sz w:val="28"/>
          <w:szCs w:val="28"/>
        </w:rPr>
        <w:t xml:space="preserve"> 11 настоящего </w:t>
      </w:r>
      <w:r w:rsidR="00FE4FDA">
        <w:rPr>
          <w:sz w:val="28"/>
          <w:szCs w:val="28"/>
        </w:rPr>
        <w:t>Р</w:t>
      </w:r>
      <w:r w:rsidR="004732CA" w:rsidRPr="006E222D">
        <w:rPr>
          <w:sz w:val="28"/>
          <w:szCs w:val="28"/>
        </w:rPr>
        <w:t>егламента, уведомляет заявителя о возможности получения отказа в предоставлении муниципальной услуги.</w:t>
      </w:r>
    </w:p>
    <w:p w:rsidR="004732CA" w:rsidRPr="006E222D" w:rsidRDefault="001676CC" w:rsidP="001676CC">
      <w:pPr>
        <w:spacing w:line="360" w:lineRule="auto"/>
        <w:ind w:firstLine="708"/>
        <w:jc w:val="both"/>
        <w:rPr>
          <w:sz w:val="28"/>
          <w:szCs w:val="28"/>
        </w:rPr>
      </w:pPr>
      <w:r w:rsidRPr="006E222D">
        <w:rPr>
          <w:sz w:val="28"/>
          <w:szCs w:val="28"/>
        </w:rPr>
        <w:t>Е</w:t>
      </w:r>
      <w:r w:rsidR="004732CA" w:rsidRPr="006E222D">
        <w:rPr>
          <w:sz w:val="28"/>
          <w:szCs w:val="28"/>
        </w:rPr>
        <w:t>сли заявитель настаивает на приеме документов, специалист приема МФЦ делает в расписке отметку «принято по требованию».</w:t>
      </w:r>
    </w:p>
    <w:p w:rsidR="004732CA" w:rsidRPr="006E222D" w:rsidRDefault="004732CA" w:rsidP="007C107D">
      <w:pPr>
        <w:spacing w:line="360" w:lineRule="auto"/>
        <w:ind w:firstLine="708"/>
        <w:jc w:val="both"/>
        <w:rPr>
          <w:sz w:val="28"/>
          <w:szCs w:val="28"/>
        </w:rPr>
      </w:pPr>
      <w:r w:rsidRPr="006E222D">
        <w:rPr>
          <w:sz w:val="28"/>
          <w:szCs w:val="28"/>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4732CA" w:rsidRPr="006E222D" w:rsidRDefault="004732CA" w:rsidP="007C107D">
      <w:pPr>
        <w:spacing w:line="360" w:lineRule="auto"/>
        <w:ind w:firstLine="708"/>
        <w:jc w:val="both"/>
        <w:rPr>
          <w:sz w:val="28"/>
          <w:szCs w:val="28"/>
        </w:rPr>
      </w:pPr>
      <w:r w:rsidRPr="006E222D">
        <w:rPr>
          <w:sz w:val="28"/>
          <w:szCs w:val="28"/>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w:t>
      </w:r>
      <w:r w:rsidRPr="006E222D">
        <w:rPr>
          <w:sz w:val="28"/>
          <w:szCs w:val="28"/>
        </w:rPr>
        <w:lastRenderedPageBreak/>
        <w:t>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2836C7" w:rsidRPr="00E760A9" w:rsidRDefault="004732CA" w:rsidP="004732CA">
      <w:pPr>
        <w:spacing w:line="360" w:lineRule="auto"/>
        <w:ind w:firstLine="709"/>
        <w:jc w:val="both"/>
        <w:rPr>
          <w:sz w:val="28"/>
          <w:szCs w:val="28"/>
        </w:rPr>
      </w:pPr>
      <w:r w:rsidRPr="006E222D">
        <w:rPr>
          <w:sz w:val="28"/>
          <w:szCs w:val="28"/>
        </w:rPr>
        <w:t xml:space="preserve"> </w:t>
      </w:r>
      <w:r w:rsidRPr="00E760A9">
        <w:rPr>
          <w:sz w:val="28"/>
          <w:szCs w:val="28"/>
        </w:rPr>
        <w:t xml:space="preserve">Принятые у заявителя документы, заявление и расписка передаются в электронном виде в </w:t>
      </w:r>
      <w:r w:rsidR="00CF17DB" w:rsidRPr="00E760A9">
        <w:rPr>
          <w:sz w:val="28"/>
          <w:szCs w:val="28"/>
        </w:rPr>
        <w:t>Отдел архитектуры</w:t>
      </w:r>
      <w:r w:rsidRPr="00E760A9">
        <w:rPr>
          <w:sz w:val="28"/>
          <w:szCs w:val="28"/>
        </w:rPr>
        <w:t xml:space="preserve"> по защищенным каналам связи.  Не подлежат сканированию и передаются на бумажных носителях документы, предоставленные заявителем, объем которых превышает 20 листов и (или) прошитые, пронумерованные, скрепленные печатью, в том числе </w:t>
      </w:r>
      <w:r w:rsidR="002836C7" w:rsidRPr="00E760A9">
        <w:rPr>
          <w:sz w:val="28"/>
          <w:szCs w:val="28"/>
        </w:rPr>
        <w:t xml:space="preserve">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12" w:history="1">
        <w:r w:rsidR="002836C7" w:rsidRPr="00E760A9">
          <w:rPr>
            <w:sz w:val="28"/>
            <w:szCs w:val="28"/>
          </w:rPr>
          <w:t>частью 2 статьи 5</w:t>
        </w:r>
      </w:hyperlink>
      <w:r w:rsidR="002836C7" w:rsidRPr="00E760A9">
        <w:rPr>
          <w:sz w:val="28"/>
          <w:szCs w:val="28"/>
        </w:rPr>
        <w:t xml:space="preserve">, </w:t>
      </w:r>
      <w:hyperlink r:id="rId13" w:history="1">
        <w:r w:rsidR="002836C7" w:rsidRPr="00E760A9">
          <w:rPr>
            <w:sz w:val="28"/>
            <w:szCs w:val="28"/>
          </w:rPr>
          <w:t>статьями 7</w:t>
        </w:r>
      </w:hyperlink>
      <w:r w:rsidR="002836C7" w:rsidRPr="00E760A9">
        <w:rPr>
          <w:sz w:val="28"/>
          <w:szCs w:val="28"/>
        </w:rPr>
        <w:t xml:space="preserve">, </w:t>
      </w:r>
      <w:hyperlink r:id="rId14" w:history="1">
        <w:r w:rsidR="002836C7" w:rsidRPr="00E760A9">
          <w:rPr>
            <w:sz w:val="28"/>
            <w:szCs w:val="28"/>
          </w:rPr>
          <w:t>8</w:t>
        </w:r>
      </w:hyperlink>
      <w:r w:rsidR="002836C7" w:rsidRPr="00E760A9">
        <w:rPr>
          <w:sz w:val="28"/>
          <w:szCs w:val="28"/>
        </w:rPr>
        <w:t xml:space="preserve"> и </w:t>
      </w:r>
      <w:hyperlink r:id="rId15" w:history="1">
        <w:r w:rsidR="002836C7" w:rsidRPr="00E760A9">
          <w:rPr>
            <w:sz w:val="28"/>
            <w:szCs w:val="28"/>
          </w:rPr>
          <w:t>10</w:t>
        </w:r>
      </w:hyperlink>
      <w:r w:rsidR="002836C7" w:rsidRPr="00E760A9">
        <w:rPr>
          <w:sz w:val="28"/>
          <w:szCs w:val="28"/>
        </w:rPr>
        <w:t xml:space="preserve"> Федерального закона </w:t>
      </w:r>
      <w:r w:rsidR="00E760A9">
        <w:rPr>
          <w:sz w:val="28"/>
          <w:szCs w:val="28"/>
        </w:rPr>
        <w:t>«</w:t>
      </w:r>
      <w:r w:rsidR="002836C7" w:rsidRPr="00E760A9">
        <w:rPr>
          <w:sz w:val="28"/>
          <w:szCs w:val="28"/>
        </w:rPr>
        <w:t>Технический регламент о безопасности зданий и сооружений</w:t>
      </w:r>
      <w:r w:rsidR="00E760A9">
        <w:rPr>
          <w:sz w:val="28"/>
          <w:szCs w:val="28"/>
        </w:rPr>
        <w:t>»</w:t>
      </w:r>
      <w:r w:rsidR="002836C7" w:rsidRPr="00E760A9">
        <w:rPr>
          <w:sz w:val="28"/>
          <w:szCs w:val="28"/>
        </w:rPr>
        <w:t>,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
    <w:p w:rsidR="004732CA" w:rsidRPr="006E222D" w:rsidRDefault="004732CA" w:rsidP="004732CA">
      <w:pPr>
        <w:spacing w:line="360" w:lineRule="auto"/>
        <w:ind w:firstLine="709"/>
        <w:jc w:val="both"/>
        <w:rPr>
          <w:sz w:val="28"/>
          <w:szCs w:val="28"/>
        </w:rPr>
      </w:pPr>
      <w:r w:rsidRPr="006E222D">
        <w:rPr>
          <w:sz w:val="28"/>
          <w:szCs w:val="28"/>
        </w:rPr>
        <w:t>19.4.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4732CA" w:rsidRPr="006E222D" w:rsidRDefault="004732CA" w:rsidP="004732CA">
      <w:pPr>
        <w:spacing w:line="360" w:lineRule="auto"/>
        <w:ind w:firstLine="709"/>
        <w:jc w:val="both"/>
        <w:rPr>
          <w:sz w:val="28"/>
          <w:szCs w:val="28"/>
        </w:rPr>
      </w:pPr>
      <w:r w:rsidRPr="006E222D">
        <w:rPr>
          <w:sz w:val="28"/>
          <w:szCs w:val="28"/>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 </w:t>
      </w:r>
    </w:p>
    <w:p w:rsidR="004732CA" w:rsidRPr="006E222D" w:rsidRDefault="004732CA" w:rsidP="004732CA">
      <w:pPr>
        <w:spacing w:line="360" w:lineRule="auto"/>
        <w:ind w:firstLine="709"/>
        <w:jc w:val="both"/>
        <w:rPr>
          <w:sz w:val="28"/>
          <w:szCs w:val="28"/>
        </w:rPr>
      </w:pPr>
      <w:r w:rsidRPr="006E222D">
        <w:rPr>
          <w:sz w:val="28"/>
          <w:szCs w:val="28"/>
        </w:rPr>
        <w:lastRenderedPageBreak/>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4732CA" w:rsidRPr="006E222D" w:rsidRDefault="004732CA" w:rsidP="004732CA">
      <w:pPr>
        <w:spacing w:line="360" w:lineRule="auto"/>
        <w:ind w:firstLine="709"/>
        <w:jc w:val="both"/>
        <w:rPr>
          <w:sz w:val="28"/>
          <w:szCs w:val="28"/>
        </w:rPr>
      </w:pPr>
      <w:r w:rsidRPr="006E222D">
        <w:rPr>
          <w:sz w:val="28"/>
          <w:szCs w:val="28"/>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4732CA" w:rsidRPr="006E222D" w:rsidRDefault="004732CA" w:rsidP="004732CA">
      <w:pPr>
        <w:pStyle w:val="ae"/>
        <w:numPr>
          <w:ilvl w:val="0"/>
          <w:numId w:val="10"/>
        </w:numPr>
        <w:spacing w:after="0" w:line="360" w:lineRule="auto"/>
        <w:ind w:left="0" w:firstLine="709"/>
        <w:jc w:val="both"/>
        <w:rPr>
          <w:rFonts w:ascii="Times New Roman" w:hAnsi="Times New Roman"/>
          <w:sz w:val="28"/>
          <w:szCs w:val="28"/>
        </w:rPr>
      </w:pPr>
      <w:r w:rsidRPr="006E222D">
        <w:rPr>
          <w:rFonts w:ascii="Times New Roman" w:hAnsi="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4732CA" w:rsidRPr="006E222D" w:rsidRDefault="004732CA" w:rsidP="004732CA">
      <w:pPr>
        <w:pStyle w:val="ae"/>
        <w:numPr>
          <w:ilvl w:val="0"/>
          <w:numId w:val="10"/>
        </w:numPr>
        <w:spacing w:after="0" w:line="360" w:lineRule="auto"/>
        <w:ind w:left="0" w:firstLine="709"/>
        <w:jc w:val="both"/>
        <w:rPr>
          <w:rFonts w:ascii="Times New Roman" w:hAnsi="Times New Roman"/>
          <w:sz w:val="28"/>
          <w:szCs w:val="28"/>
        </w:rPr>
      </w:pPr>
      <w:r w:rsidRPr="006E222D">
        <w:rPr>
          <w:rFonts w:ascii="Times New Roman" w:hAnsi="Times New Roman"/>
          <w:sz w:val="28"/>
          <w:szCs w:val="28"/>
        </w:rPr>
        <w:t xml:space="preserve">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4732CA" w:rsidRPr="006E222D" w:rsidRDefault="004732CA" w:rsidP="004732CA">
      <w:pPr>
        <w:pStyle w:val="ae"/>
        <w:numPr>
          <w:ilvl w:val="0"/>
          <w:numId w:val="10"/>
        </w:numPr>
        <w:spacing w:after="0" w:line="360" w:lineRule="auto"/>
        <w:ind w:left="0" w:firstLine="709"/>
        <w:jc w:val="both"/>
        <w:rPr>
          <w:rFonts w:ascii="Times New Roman" w:hAnsi="Times New Roman"/>
          <w:sz w:val="28"/>
          <w:szCs w:val="28"/>
        </w:rPr>
      </w:pPr>
      <w:r w:rsidRPr="006E222D">
        <w:rPr>
          <w:rFonts w:ascii="Times New Roman" w:hAnsi="Times New Roman"/>
          <w:sz w:val="28"/>
          <w:szCs w:val="28"/>
        </w:rPr>
        <w:t>учет выдачи экземпляров электронных документов на бумажном носителе.</w:t>
      </w:r>
    </w:p>
    <w:p w:rsidR="004732CA" w:rsidRPr="006E222D" w:rsidRDefault="004732CA" w:rsidP="004732CA">
      <w:pPr>
        <w:spacing w:line="360" w:lineRule="auto"/>
        <w:ind w:firstLine="709"/>
        <w:jc w:val="both"/>
        <w:rPr>
          <w:sz w:val="28"/>
          <w:szCs w:val="28"/>
        </w:rPr>
      </w:pPr>
      <w:r w:rsidRPr="006E222D">
        <w:rPr>
          <w:sz w:val="28"/>
          <w:szCs w:val="28"/>
        </w:rPr>
        <w:t xml:space="preserve">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 </w:t>
      </w:r>
    </w:p>
    <w:p w:rsidR="004732CA" w:rsidRPr="006E222D" w:rsidRDefault="004732CA" w:rsidP="004732CA">
      <w:pPr>
        <w:spacing w:line="360" w:lineRule="auto"/>
        <w:ind w:firstLine="709"/>
        <w:jc w:val="both"/>
        <w:rPr>
          <w:sz w:val="28"/>
          <w:szCs w:val="28"/>
        </w:rPr>
      </w:pPr>
      <w:r w:rsidRPr="006E222D">
        <w:rPr>
          <w:sz w:val="28"/>
          <w:szCs w:val="28"/>
        </w:rPr>
        <w:t xml:space="preserve">19.5. В соответствии с заключенным соглашением о взаимодействии между УМФЦ и уполномоченным органом, и если иное не предусмотрено федеральным законом, на МФЦ может быть возложена функция по обработке информации из информационных систем уполномоченного органа, и составление и заверение выписок полученных из информационных систем уполномоченного органа, том числе с использованием информационно-технологической и коммуникационной инфраструктуры, и выдачу заявителям на основании такой информации документов, включая составление на бумажном </w:t>
      </w:r>
      <w:r w:rsidRPr="006E222D">
        <w:rPr>
          <w:sz w:val="28"/>
          <w:szCs w:val="28"/>
        </w:rPr>
        <w:lastRenderedPageBreak/>
        <w:t>носителе и заверение выписок из указанных информационных систем, в соответствии с требованиями, установленными Правительством Российской Федерации. И если иное не предусмотрено правилами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МФЦ выписки из информационных систем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муниципальные услуги.</w:t>
      </w:r>
    </w:p>
    <w:p w:rsidR="004732CA" w:rsidRPr="006E222D" w:rsidRDefault="004732CA" w:rsidP="004732CA">
      <w:pPr>
        <w:ind w:firstLine="709"/>
        <w:jc w:val="both"/>
        <w:rPr>
          <w:sz w:val="28"/>
          <w:szCs w:val="28"/>
        </w:rPr>
      </w:pPr>
    </w:p>
    <w:p w:rsidR="00193FA0" w:rsidRPr="006E222D" w:rsidRDefault="00193FA0" w:rsidP="00193FA0">
      <w:pPr>
        <w:jc w:val="center"/>
        <w:outlineLvl w:val="0"/>
        <w:rPr>
          <w:b/>
          <w:sz w:val="28"/>
          <w:szCs w:val="28"/>
        </w:rPr>
      </w:pPr>
      <w:r w:rsidRPr="006E222D">
        <w:rPr>
          <w:b/>
          <w:sz w:val="28"/>
          <w:szCs w:val="28"/>
        </w:rPr>
        <w:t xml:space="preserve">IV. ФОРМЫ КОНТРОЛЯ ЗА ИСПОЛНЕНИЕМ </w:t>
      </w:r>
    </w:p>
    <w:p w:rsidR="00193FA0" w:rsidRPr="006E222D" w:rsidRDefault="00193FA0" w:rsidP="00193FA0">
      <w:pPr>
        <w:jc w:val="center"/>
        <w:outlineLvl w:val="0"/>
        <w:rPr>
          <w:b/>
          <w:sz w:val="28"/>
          <w:szCs w:val="28"/>
        </w:rPr>
      </w:pPr>
      <w:r w:rsidRPr="006E222D">
        <w:rPr>
          <w:b/>
          <w:sz w:val="28"/>
          <w:szCs w:val="28"/>
        </w:rPr>
        <w:t>АДМИНИСТРАТИВНОГО РЕГЛАМЕНТА</w:t>
      </w:r>
    </w:p>
    <w:p w:rsidR="00193FA0" w:rsidRPr="006E222D" w:rsidRDefault="00193FA0" w:rsidP="00193FA0">
      <w:pPr>
        <w:shd w:val="clear" w:color="auto" w:fill="FFFFFF"/>
        <w:jc w:val="both"/>
        <w:textAlignment w:val="baseline"/>
        <w:rPr>
          <w:sz w:val="28"/>
          <w:szCs w:val="28"/>
        </w:rPr>
      </w:pPr>
    </w:p>
    <w:p w:rsidR="00193FA0" w:rsidRPr="006E222D" w:rsidRDefault="00193FA0" w:rsidP="00193FA0">
      <w:pPr>
        <w:widowControl w:val="0"/>
        <w:tabs>
          <w:tab w:val="left" w:pos="0"/>
        </w:tabs>
        <w:autoSpaceDE w:val="0"/>
        <w:autoSpaceDN w:val="0"/>
        <w:adjustRightInd w:val="0"/>
        <w:spacing w:line="360" w:lineRule="auto"/>
        <w:ind w:firstLine="709"/>
        <w:jc w:val="both"/>
        <w:rPr>
          <w:b/>
          <w:bCs/>
          <w:kern w:val="1"/>
          <w:sz w:val="28"/>
          <w:szCs w:val="28"/>
          <w:lang w:eastAsia="ar-SA"/>
        </w:rPr>
      </w:pPr>
      <w:r w:rsidRPr="006E222D">
        <w:rPr>
          <w:b/>
          <w:sz w:val="28"/>
          <w:szCs w:val="28"/>
        </w:rPr>
        <w:t>20.</w:t>
      </w:r>
      <w:r w:rsidRPr="006E222D">
        <w:rPr>
          <w:sz w:val="28"/>
          <w:szCs w:val="28"/>
        </w:rPr>
        <w:t xml:space="preserve"> </w:t>
      </w:r>
      <w:r w:rsidRPr="006E222D">
        <w:rPr>
          <w:b/>
          <w:bCs/>
          <w:kern w:val="1"/>
          <w:sz w:val="28"/>
          <w:szCs w:val="28"/>
          <w:lang w:eastAsia="ar-SA"/>
        </w:rPr>
        <w:t>Формы контроля предоставления муниципальной услуги.</w:t>
      </w:r>
    </w:p>
    <w:p w:rsidR="00193FA0" w:rsidRPr="006E222D" w:rsidRDefault="00193FA0" w:rsidP="00193FA0">
      <w:pPr>
        <w:widowControl w:val="0"/>
        <w:tabs>
          <w:tab w:val="left" w:pos="0"/>
        </w:tabs>
        <w:autoSpaceDE w:val="0"/>
        <w:autoSpaceDN w:val="0"/>
        <w:adjustRightInd w:val="0"/>
        <w:spacing w:line="360" w:lineRule="auto"/>
        <w:ind w:firstLine="709"/>
        <w:jc w:val="both"/>
        <w:rPr>
          <w:sz w:val="28"/>
          <w:szCs w:val="28"/>
        </w:rPr>
      </w:pPr>
      <w:r w:rsidRPr="006E222D">
        <w:rPr>
          <w:sz w:val="28"/>
          <w:szCs w:val="28"/>
        </w:rPr>
        <w:t>Текущий контроль соблюдения и исполнения положений настоящего Регламента и иных нормативных правовых актов, устанавливающих требования к предоставлению муниципальной услуги, в том числе в электронной форме, в части выполнения административных процедур и требований к помещениям, в которых административные процедуры выполняются, осуществляется руководителем структурного подразделения Администрации.</w:t>
      </w:r>
    </w:p>
    <w:p w:rsidR="00193FA0" w:rsidRPr="006E222D" w:rsidRDefault="00193FA0" w:rsidP="00193FA0">
      <w:pPr>
        <w:tabs>
          <w:tab w:val="left" w:pos="993"/>
        </w:tabs>
        <w:autoSpaceDE w:val="0"/>
        <w:autoSpaceDN w:val="0"/>
        <w:adjustRightInd w:val="0"/>
        <w:spacing w:line="360" w:lineRule="auto"/>
        <w:ind w:firstLine="700"/>
        <w:jc w:val="both"/>
        <w:outlineLvl w:val="1"/>
        <w:rPr>
          <w:sz w:val="28"/>
          <w:szCs w:val="28"/>
        </w:rPr>
      </w:pPr>
      <w:r w:rsidRPr="006E222D">
        <w:rPr>
          <w:sz w:val="28"/>
          <w:szCs w:val="28"/>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решение, действие (бездействие) Администрации, должностных лиц.</w:t>
      </w:r>
    </w:p>
    <w:p w:rsidR="00193FA0" w:rsidRPr="006E222D" w:rsidRDefault="00193FA0" w:rsidP="00193FA0">
      <w:pPr>
        <w:tabs>
          <w:tab w:val="left" w:pos="993"/>
        </w:tabs>
        <w:autoSpaceDE w:val="0"/>
        <w:autoSpaceDN w:val="0"/>
        <w:adjustRightInd w:val="0"/>
        <w:spacing w:line="360" w:lineRule="auto"/>
        <w:ind w:firstLine="700"/>
        <w:jc w:val="both"/>
        <w:outlineLvl w:val="1"/>
        <w:rPr>
          <w:sz w:val="28"/>
          <w:szCs w:val="28"/>
        </w:rPr>
      </w:pPr>
      <w:r w:rsidRPr="006E222D">
        <w:rPr>
          <w:sz w:val="28"/>
          <w:szCs w:val="28"/>
        </w:rPr>
        <w:t xml:space="preserve">Проверки могут быть плановыми (осуществляться на основании годовых планов работы Администрации) и внеплановыми (в связи с обращениями граждан, юридических лиц (их уполномоченных представителей) либо получением информации о нарушениях прав заявителей в процессе предоставления муниципальной услуги), комплексными (в ходе проверки рассматриваются все вопросы, связанные с предоставлением муниципальной </w:t>
      </w:r>
      <w:r w:rsidRPr="006E222D">
        <w:rPr>
          <w:sz w:val="28"/>
          <w:szCs w:val="28"/>
        </w:rPr>
        <w:lastRenderedPageBreak/>
        <w:t>услуги) либо тематическими (в ходе проверки рассматриваются отдельные вопросы, связанные с предоставлением муниципальной услуги).</w:t>
      </w:r>
    </w:p>
    <w:p w:rsidR="00193FA0" w:rsidRPr="006E222D" w:rsidRDefault="00193FA0" w:rsidP="00193FA0">
      <w:pPr>
        <w:tabs>
          <w:tab w:val="left" w:pos="-142"/>
        </w:tabs>
        <w:spacing w:line="360" w:lineRule="auto"/>
        <w:ind w:firstLine="709"/>
        <w:jc w:val="both"/>
        <w:rPr>
          <w:sz w:val="28"/>
          <w:szCs w:val="28"/>
        </w:rPr>
      </w:pPr>
      <w:r w:rsidRPr="006E222D">
        <w:rPr>
          <w:sz w:val="28"/>
          <w:szCs w:val="28"/>
        </w:rPr>
        <w:t>По результатам проверок, в случае выявления нарушений прав заявителей, осуществляется привлечение виновных лиц к ответственности в соответствии с действующим</w:t>
      </w:r>
      <w:r w:rsidRPr="006E222D">
        <w:rPr>
          <w:color w:val="FF0000"/>
          <w:sz w:val="28"/>
          <w:szCs w:val="28"/>
        </w:rPr>
        <w:t xml:space="preserve"> </w:t>
      </w:r>
      <w:r w:rsidRPr="006E222D">
        <w:rPr>
          <w:sz w:val="28"/>
          <w:szCs w:val="28"/>
        </w:rPr>
        <w:t>законодательством.</w:t>
      </w:r>
    </w:p>
    <w:p w:rsidR="00193FA0" w:rsidRPr="006E222D" w:rsidRDefault="00193FA0" w:rsidP="00193FA0">
      <w:pPr>
        <w:widowControl w:val="0"/>
        <w:tabs>
          <w:tab w:val="left" w:pos="0"/>
          <w:tab w:val="left" w:pos="720"/>
        </w:tabs>
        <w:autoSpaceDE w:val="0"/>
        <w:autoSpaceDN w:val="0"/>
        <w:adjustRightInd w:val="0"/>
        <w:spacing w:line="360" w:lineRule="auto"/>
        <w:ind w:firstLine="709"/>
        <w:jc w:val="both"/>
        <w:rPr>
          <w:b/>
          <w:bCs/>
          <w:kern w:val="1"/>
          <w:sz w:val="28"/>
          <w:szCs w:val="28"/>
          <w:lang w:eastAsia="ar-SA"/>
        </w:rPr>
      </w:pPr>
      <w:r w:rsidRPr="006E222D">
        <w:rPr>
          <w:b/>
          <w:sz w:val="28"/>
          <w:szCs w:val="28"/>
        </w:rPr>
        <w:t>21.</w:t>
      </w:r>
      <w:r w:rsidRPr="006E222D">
        <w:rPr>
          <w:sz w:val="28"/>
          <w:szCs w:val="28"/>
        </w:rPr>
        <w:t xml:space="preserve"> </w:t>
      </w:r>
      <w:r w:rsidRPr="006E222D">
        <w:rPr>
          <w:b/>
          <w:bCs/>
          <w:kern w:val="1"/>
          <w:sz w:val="28"/>
          <w:szCs w:val="28"/>
          <w:lang w:eastAsia="ar-SA"/>
        </w:rPr>
        <w:t>Ответственность должностных лиц Администрации.</w:t>
      </w:r>
    </w:p>
    <w:p w:rsidR="00193FA0" w:rsidRPr="006E222D" w:rsidRDefault="00193FA0" w:rsidP="00193FA0">
      <w:pPr>
        <w:widowControl w:val="0"/>
        <w:tabs>
          <w:tab w:val="left" w:pos="0"/>
          <w:tab w:val="left" w:pos="720"/>
        </w:tabs>
        <w:autoSpaceDE w:val="0"/>
        <w:autoSpaceDN w:val="0"/>
        <w:adjustRightInd w:val="0"/>
        <w:spacing w:line="360" w:lineRule="auto"/>
        <w:ind w:firstLine="709"/>
        <w:jc w:val="both"/>
        <w:rPr>
          <w:sz w:val="28"/>
          <w:szCs w:val="28"/>
        </w:rPr>
      </w:pPr>
      <w:r w:rsidRPr="006E222D">
        <w:rPr>
          <w:sz w:val="28"/>
          <w:szCs w:val="28"/>
        </w:rPr>
        <w:t xml:space="preserve"> Должностные лица Администрации, участвующие в предоставлении муниципальной услуги, несут ответственность за решения и действия (бездействие), принимаемые (осуществляемые) ими в ходе предоставления муниципальной услуги, в соответствии с действующим законодательством и должностными инструкциями.</w:t>
      </w:r>
    </w:p>
    <w:p w:rsidR="00193FA0" w:rsidRPr="006E222D" w:rsidRDefault="00193FA0" w:rsidP="00193FA0">
      <w:pPr>
        <w:widowControl w:val="0"/>
        <w:tabs>
          <w:tab w:val="left" w:pos="0"/>
          <w:tab w:val="left" w:pos="709"/>
        </w:tabs>
        <w:autoSpaceDE w:val="0"/>
        <w:autoSpaceDN w:val="0"/>
        <w:adjustRightInd w:val="0"/>
        <w:spacing w:line="360" w:lineRule="auto"/>
        <w:ind w:firstLine="709"/>
        <w:jc w:val="both"/>
        <w:rPr>
          <w:sz w:val="28"/>
          <w:szCs w:val="28"/>
        </w:rPr>
      </w:pPr>
      <w:r w:rsidRPr="006E222D">
        <w:rPr>
          <w:sz w:val="28"/>
          <w:szCs w:val="28"/>
        </w:rPr>
        <w:t xml:space="preserve">Должностные лица Администрации, участвующие в предоставлении муниципальной услуги, несут ответственность: </w:t>
      </w:r>
    </w:p>
    <w:p w:rsidR="00193FA0" w:rsidRPr="006E222D" w:rsidRDefault="00193FA0" w:rsidP="00193FA0">
      <w:pPr>
        <w:widowControl w:val="0"/>
        <w:tabs>
          <w:tab w:val="left" w:pos="0"/>
        </w:tabs>
        <w:autoSpaceDE w:val="0"/>
        <w:autoSpaceDN w:val="0"/>
        <w:adjustRightInd w:val="0"/>
        <w:spacing w:line="360" w:lineRule="auto"/>
        <w:ind w:firstLine="709"/>
        <w:jc w:val="both"/>
        <w:rPr>
          <w:sz w:val="28"/>
          <w:szCs w:val="28"/>
        </w:rPr>
      </w:pPr>
      <w:r w:rsidRPr="006E222D">
        <w:rPr>
          <w:sz w:val="28"/>
          <w:szCs w:val="28"/>
        </w:rPr>
        <w:t>1) за соблюдение сроков и порядка рассмотрения документов;</w:t>
      </w:r>
    </w:p>
    <w:p w:rsidR="00193FA0" w:rsidRPr="006E222D" w:rsidRDefault="00193FA0" w:rsidP="00193FA0">
      <w:pPr>
        <w:widowControl w:val="0"/>
        <w:tabs>
          <w:tab w:val="left" w:pos="0"/>
        </w:tabs>
        <w:autoSpaceDE w:val="0"/>
        <w:autoSpaceDN w:val="0"/>
        <w:adjustRightInd w:val="0"/>
        <w:spacing w:line="360" w:lineRule="auto"/>
        <w:ind w:firstLine="709"/>
        <w:jc w:val="both"/>
        <w:rPr>
          <w:bCs/>
          <w:sz w:val="28"/>
          <w:szCs w:val="28"/>
        </w:rPr>
      </w:pPr>
      <w:r w:rsidRPr="006E222D">
        <w:rPr>
          <w:sz w:val="28"/>
          <w:szCs w:val="28"/>
        </w:rPr>
        <w:t xml:space="preserve">2) </w:t>
      </w:r>
      <w:r w:rsidRPr="006E222D">
        <w:rPr>
          <w:bCs/>
          <w:sz w:val="28"/>
          <w:szCs w:val="28"/>
        </w:rPr>
        <w:t>за правильность и полноту оформления;</w:t>
      </w:r>
    </w:p>
    <w:p w:rsidR="00193FA0" w:rsidRPr="006E222D" w:rsidRDefault="00193FA0" w:rsidP="00193FA0">
      <w:pPr>
        <w:widowControl w:val="0"/>
        <w:tabs>
          <w:tab w:val="left" w:pos="0"/>
        </w:tabs>
        <w:autoSpaceDE w:val="0"/>
        <w:autoSpaceDN w:val="0"/>
        <w:adjustRightInd w:val="0"/>
        <w:spacing w:line="360" w:lineRule="auto"/>
        <w:ind w:firstLine="709"/>
        <w:jc w:val="both"/>
        <w:rPr>
          <w:bCs/>
          <w:sz w:val="28"/>
          <w:szCs w:val="28"/>
        </w:rPr>
      </w:pPr>
      <w:r w:rsidRPr="006E222D">
        <w:rPr>
          <w:bCs/>
          <w:sz w:val="28"/>
          <w:szCs w:val="28"/>
        </w:rPr>
        <w:t>3) за сохранность документов;</w:t>
      </w:r>
    </w:p>
    <w:p w:rsidR="00193FA0" w:rsidRPr="006E222D" w:rsidRDefault="00193FA0" w:rsidP="00193FA0">
      <w:pPr>
        <w:widowControl w:val="0"/>
        <w:tabs>
          <w:tab w:val="left" w:pos="0"/>
        </w:tabs>
        <w:autoSpaceDE w:val="0"/>
        <w:autoSpaceDN w:val="0"/>
        <w:adjustRightInd w:val="0"/>
        <w:spacing w:line="360" w:lineRule="auto"/>
        <w:ind w:firstLine="709"/>
        <w:jc w:val="both"/>
        <w:rPr>
          <w:sz w:val="28"/>
          <w:szCs w:val="28"/>
        </w:rPr>
      </w:pPr>
      <w:r w:rsidRPr="006E222D">
        <w:rPr>
          <w:bCs/>
          <w:sz w:val="28"/>
          <w:szCs w:val="28"/>
        </w:rPr>
        <w:t xml:space="preserve">4) </w:t>
      </w:r>
      <w:r w:rsidRPr="006E222D">
        <w:rPr>
          <w:sz w:val="28"/>
          <w:szCs w:val="28"/>
        </w:rPr>
        <w:t>за соблюдение сроков и порядка выдачи результатов предоставления муниципальной услуги.</w:t>
      </w:r>
    </w:p>
    <w:p w:rsidR="00642B5D" w:rsidRPr="006E222D" w:rsidRDefault="00642B5D" w:rsidP="00E56D93">
      <w:pPr>
        <w:pStyle w:val="ConsPlusNormal"/>
        <w:ind w:firstLine="567"/>
        <w:jc w:val="center"/>
        <w:rPr>
          <w:rFonts w:ascii="Times New Roman" w:hAnsi="Times New Roman" w:cs="Times New Roman"/>
          <w:b/>
          <w:sz w:val="28"/>
          <w:szCs w:val="28"/>
        </w:rPr>
      </w:pPr>
    </w:p>
    <w:p w:rsidR="004A349F" w:rsidRPr="006E222D" w:rsidRDefault="00222723" w:rsidP="004A349F">
      <w:pPr>
        <w:autoSpaceDE w:val="0"/>
        <w:autoSpaceDN w:val="0"/>
        <w:adjustRightInd w:val="0"/>
        <w:ind w:firstLine="709"/>
        <w:jc w:val="center"/>
        <w:rPr>
          <w:rStyle w:val="ad"/>
          <w:sz w:val="28"/>
          <w:szCs w:val="28"/>
        </w:rPr>
      </w:pPr>
      <w:r>
        <w:rPr>
          <w:rStyle w:val="ad"/>
          <w:sz w:val="28"/>
          <w:szCs w:val="28"/>
          <w:lang w:val="en-US"/>
        </w:rPr>
        <w:t>V</w:t>
      </w:r>
      <w:r w:rsidR="004A349F" w:rsidRPr="006E222D">
        <w:rPr>
          <w:rStyle w:val="ad"/>
          <w:sz w:val="28"/>
          <w:szCs w:val="28"/>
        </w:rPr>
        <w:t>. ДОСУДЕБНЫЙ (ВНЕСУДЕБНЫЙ) ПОРЯДОК ОБЖАЛОВАНИЯ РЕШЕНИЙ И ДЕЙСТВИЙ (БЕЗДЕЙСТВИЯ) ОРГАНА, ДОЛЖНОСТНЫХ ЛИЦ ОРГАНА ЛИБО МУНИЦИПАЛЬНЫХ СЛУЖАЩИХ, ДОЛЖНОСТНЫХ ЛИЦ МНОГОФУНКЦИОНАЛЬНОГО ЦЕНТРА, РАБОТНИКА МНОГОФУНКЦИОНАЛЬНОГО ЦЕНТРА</w:t>
      </w:r>
    </w:p>
    <w:p w:rsidR="004A349F" w:rsidRPr="006E222D" w:rsidRDefault="004A349F" w:rsidP="004A349F">
      <w:pPr>
        <w:autoSpaceDE w:val="0"/>
        <w:autoSpaceDN w:val="0"/>
        <w:adjustRightInd w:val="0"/>
        <w:spacing w:line="360" w:lineRule="auto"/>
        <w:ind w:firstLine="709"/>
        <w:jc w:val="both"/>
        <w:rPr>
          <w:rStyle w:val="ad"/>
          <w:b w:val="0"/>
          <w:sz w:val="28"/>
          <w:szCs w:val="28"/>
        </w:rPr>
      </w:pPr>
    </w:p>
    <w:p w:rsidR="00404DDF" w:rsidRPr="006E222D" w:rsidRDefault="00404DDF" w:rsidP="00404DDF">
      <w:pPr>
        <w:autoSpaceDE w:val="0"/>
        <w:autoSpaceDN w:val="0"/>
        <w:adjustRightInd w:val="0"/>
        <w:spacing w:line="360" w:lineRule="auto"/>
        <w:ind w:firstLine="709"/>
        <w:jc w:val="both"/>
        <w:rPr>
          <w:rStyle w:val="ad"/>
          <w:b w:val="0"/>
          <w:sz w:val="28"/>
          <w:szCs w:val="28"/>
        </w:rPr>
      </w:pPr>
      <w:r w:rsidRPr="006E222D">
        <w:rPr>
          <w:rStyle w:val="ad"/>
          <w:b w:val="0"/>
          <w:sz w:val="28"/>
          <w:szCs w:val="28"/>
        </w:rPr>
        <w:t xml:space="preserve">22. Решения и действия (бездействие) администрации Пожарского муниципального района, учреждений, оказывающих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w:t>
      </w:r>
      <w:r w:rsidRPr="006E222D">
        <w:rPr>
          <w:rStyle w:val="ad"/>
          <w:b w:val="0"/>
          <w:sz w:val="28"/>
          <w:szCs w:val="28"/>
        </w:rPr>
        <w:lastRenderedPageBreak/>
        <w:t xml:space="preserve">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 </w:t>
      </w:r>
    </w:p>
    <w:p w:rsidR="00404DDF" w:rsidRPr="006E222D" w:rsidRDefault="00404DDF" w:rsidP="00404DDF">
      <w:pPr>
        <w:autoSpaceDE w:val="0"/>
        <w:autoSpaceDN w:val="0"/>
        <w:adjustRightInd w:val="0"/>
        <w:spacing w:line="360" w:lineRule="auto"/>
        <w:ind w:firstLine="709"/>
        <w:jc w:val="both"/>
        <w:rPr>
          <w:rStyle w:val="ad"/>
          <w:b w:val="0"/>
          <w:sz w:val="28"/>
          <w:szCs w:val="28"/>
        </w:rPr>
      </w:pPr>
      <w:r w:rsidRPr="006E222D">
        <w:rPr>
          <w:rStyle w:val="ad"/>
          <w:b w:val="0"/>
          <w:sz w:val="28"/>
          <w:szCs w:val="28"/>
        </w:rPr>
        <w:t>23. Досудебный (внесудебный) порядок обжалования, установленный настоящим разделом, применяется ко всем административным процедурам, перечисленным в главе 3 настоящего административного регламента.</w:t>
      </w:r>
    </w:p>
    <w:p w:rsidR="00404DDF" w:rsidRPr="006E222D" w:rsidRDefault="00404DDF" w:rsidP="00404DDF">
      <w:pPr>
        <w:autoSpaceDE w:val="0"/>
        <w:autoSpaceDN w:val="0"/>
        <w:adjustRightInd w:val="0"/>
        <w:spacing w:line="360" w:lineRule="auto"/>
        <w:ind w:firstLine="709"/>
        <w:jc w:val="both"/>
        <w:rPr>
          <w:rStyle w:val="ad"/>
          <w:b w:val="0"/>
          <w:sz w:val="28"/>
          <w:szCs w:val="28"/>
        </w:rPr>
      </w:pPr>
      <w:r w:rsidRPr="006E222D">
        <w:rPr>
          <w:rStyle w:val="ad"/>
          <w:b w:val="0"/>
          <w:sz w:val="28"/>
          <w:szCs w:val="28"/>
        </w:rPr>
        <w:t>Заявитель, либо его уполномоченный представитель вправе обратиться с жалобой в следующих случаях:</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нарушение срока регистрации запроса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 xml:space="preserve">нарушение срока предоставления муниципальной услуги; </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Пожарского муниципального района для предоставления муниципальной услуги;</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отказа заявителю в приеме документов, предоставление которых предусмотрено нормативными правовыми актами Российской Федерации, нормативными правовыми актами Приморского края, муниципальными правовыми актами Пожарского муниципального района для предоставления муниципальной услуги;</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отказа заявителю</w:t>
      </w:r>
      <w:r w:rsidR="00404DDF" w:rsidRPr="006E222D">
        <w:rPr>
          <w:color w:val="FF0000"/>
          <w:sz w:val="28"/>
          <w:szCs w:val="28"/>
        </w:rPr>
        <w:t xml:space="preserve"> </w:t>
      </w:r>
      <w:r w:rsidR="00404DDF" w:rsidRPr="006E222D">
        <w:rPr>
          <w:sz w:val="28"/>
          <w:szCs w:val="28"/>
        </w:rPr>
        <w:t>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Пожарского муниципального района;</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w:t>
      </w:r>
      <w:r w:rsidR="00404DDF" w:rsidRPr="006E222D">
        <w:rPr>
          <w:sz w:val="28"/>
          <w:szCs w:val="28"/>
        </w:rPr>
        <w:lastRenderedPageBreak/>
        <w:t>Федерации, муниципальными правовыми актами Пожарского муниципального района;</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отказа администрации Пожарского муниципального района, учреждений, оказывающих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нарушения срока или порядка выдачи документов по результатам предоставления муниципальной услуги;</w:t>
      </w:r>
    </w:p>
    <w:p w:rsidR="00404DDF" w:rsidRPr="006E222D" w:rsidRDefault="00E760A9" w:rsidP="00404DDF">
      <w:pPr>
        <w:autoSpaceDE w:val="0"/>
        <w:autoSpaceDN w:val="0"/>
        <w:adjustRightInd w:val="0"/>
        <w:spacing w:line="360" w:lineRule="auto"/>
        <w:ind w:firstLine="709"/>
        <w:jc w:val="both"/>
        <w:rPr>
          <w:sz w:val="28"/>
          <w:szCs w:val="28"/>
        </w:rPr>
      </w:pPr>
      <w:r>
        <w:rPr>
          <w:sz w:val="28"/>
          <w:szCs w:val="28"/>
        </w:rPr>
        <w:t xml:space="preserve">- </w:t>
      </w:r>
      <w:r w:rsidR="00404DDF" w:rsidRPr="006E222D">
        <w:rPr>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муниципальными правовыми актами Пожарского муниципального района. </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24. Жалоба на решения и (или) действия (бездействие) администрации Пожарского муниципального района, учреждений, предоставляющих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Пожарского муниципального района, являющийся учредителем многофункционального центра (далее по тексту – учредитель многофункционального центра).</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Жалоба на решения и действия (бездействие) многофункционального центра подается учредителю многофункционального центра.</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Жалоба на решения и действия (бездействие) органа администрации Пожарского муниципального района, должностных лиц, муниципальных служащих администрации Пожарского муниципального района подается в администрацию Пожарского муниципального района.</w:t>
      </w:r>
    </w:p>
    <w:p w:rsidR="00404DDF" w:rsidRPr="006E222D" w:rsidRDefault="00404DDF" w:rsidP="00404DDF">
      <w:pPr>
        <w:autoSpaceDE w:val="0"/>
        <w:autoSpaceDN w:val="0"/>
        <w:adjustRightInd w:val="0"/>
        <w:spacing w:line="360" w:lineRule="auto"/>
        <w:ind w:firstLine="540"/>
        <w:jc w:val="both"/>
        <w:rPr>
          <w:sz w:val="28"/>
          <w:szCs w:val="28"/>
        </w:rPr>
      </w:pPr>
      <w:r w:rsidRPr="006E222D">
        <w:rPr>
          <w:sz w:val="28"/>
          <w:szCs w:val="28"/>
        </w:rPr>
        <w:t>Личный прием проводится:</w:t>
      </w:r>
    </w:p>
    <w:p w:rsidR="00404DDF" w:rsidRPr="006E222D" w:rsidRDefault="00404DDF" w:rsidP="00404DDF">
      <w:pPr>
        <w:autoSpaceDE w:val="0"/>
        <w:autoSpaceDN w:val="0"/>
        <w:adjustRightInd w:val="0"/>
        <w:spacing w:line="360" w:lineRule="auto"/>
        <w:ind w:firstLine="540"/>
        <w:jc w:val="both"/>
        <w:rPr>
          <w:sz w:val="28"/>
          <w:szCs w:val="28"/>
        </w:rPr>
      </w:pPr>
      <w:r w:rsidRPr="006E222D">
        <w:rPr>
          <w:sz w:val="28"/>
          <w:szCs w:val="28"/>
        </w:rPr>
        <w:t>1) главой Администрации по установленному графику, утвержденному главой Пожарского муниципального района и размещенному на официальном сайте администрации Пожарского муниципального района;</w:t>
      </w:r>
    </w:p>
    <w:p w:rsidR="00404DDF" w:rsidRPr="006E222D" w:rsidRDefault="00404DDF" w:rsidP="00404DDF">
      <w:pPr>
        <w:autoSpaceDE w:val="0"/>
        <w:autoSpaceDN w:val="0"/>
        <w:adjustRightInd w:val="0"/>
        <w:spacing w:line="360" w:lineRule="auto"/>
        <w:ind w:firstLine="540"/>
        <w:jc w:val="both"/>
        <w:rPr>
          <w:sz w:val="28"/>
          <w:szCs w:val="28"/>
        </w:rPr>
      </w:pPr>
      <w:r w:rsidRPr="006E222D">
        <w:rPr>
          <w:sz w:val="28"/>
          <w:szCs w:val="28"/>
        </w:rPr>
        <w:t>2) начальником отдела архитектуры и градостроительства Администрации по адресу: Приморский край, Пожарский район, пгт Лучегорск, общественный центр, 1, каб. 43, по понедельникам с 8.30 до 12.00, с 13.00 до 17.30.</w:t>
      </w:r>
    </w:p>
    <w:p w:rsidR="00404DDF" w:rsidRPr="006E222D" w:rsidRDefault="00404DDF" w:rsidP="00404DDF">
      <w:pPr>
        <w:autoSpaceDE w:val="0"/>
        <w:autoSpaceDN w:val="0"/>
        <w:adjustRightInd w:val="0"/>
        <w:spacing w:line="360" w:lineRule="auto"/>
        <w:ind w:firstLine="540"/>
        <w:jc w:val="both"/>
        <w:rPr>
          <w:sz w:val="28"/>
          <w:szCs w:val="28"/>
        </w:rPr>
      </w:pPr>
      <w:r w:rsidRPr="006E222D">
        <w:rPr>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а) оформленная в соответствии с законодательством Российской Федерации доверенность (для физических лиц);</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 xml:space="preserve">б) оформленная в соответствии с законодательством Российской Федерации доверенность, заверенная печатью заявителя (при наличии печати) и </w:t>
      </w:r>
      <w:r w:rsidRPr="006E222D">
        <w:rPr>
          <w:sz w:val="28"/>
          <w:szCs w:val="28"/>
        </w:rPr>
        <w:lastRenderedPageBreak/>
        <w:t>подписанная руководителем заявителя или уполномоченным этим руководителем лицом (для юридических лиц);</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При поступлении жалобы в многофункциональный центр, жалоба передается в администрацию Пожарского муниципального района в порядке и сроки, установленные соглашением о взаимодействии, но не позднее следующего рабочего дня со дня поступления жалобы.</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25. Жалоба должна содержать:</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lastRenderedPageBreak/>
        <w:t>26. Жалоба подлежит регистрации в день ее поступления в администрацию Пожарского муниципального района, многофункциональный центр, учредителю многофункционального центра, должностному лицу, уполномоченному нормативным правовым актом Приморского края.</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подлежит рассмотрению должностными лицами, указанными в пункте 5.3 настоящего административного регламента, в течение пятнадцати рабочих дней со дня её регистрации.</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 xml:space="preserve">По результатам рассмотрения жалобы должностные лица, указанные в пункте 5.3. настоящего административного регламента, принимают одно из следующих решений: </w:t>
      </w:r>
    </w:p>
    <w:p w:rsidR="00404DDF" w:rsidRPr="006E222D" w:rsidRDefault="00690116" w:rsidP="00404DDF">
      <w:pPr>
        <w:autoSpaceDE w:val="0"/>
        <w:autoSpaceDN w:val="0"/>
        <w:adjustRightInd w:val="0"/>
        <w:spacing w:line="360" w:lineRule="auto"/>
        <w:ind w:firstLine="709"/>
        <w:jc w:val="both"/>
        <w:rPr>
          <w:sz w:val="28"/>
          <w:szCs w:val="28"/>
        </w:rPr>
      </w:pPr>
      <w:r w:rsidRPr="006E222D">
        <w:rPr>
          <w:sz w:val="28"/>
          <w:szCs w:val="28"/>
        </w:rPr>
        <w:t xml:space="preserve">- </w:t>
      </w:r>
      <w:r w:rsidR="00404DDF" w:rsidRPr="006E222D">
        <w:rPr>
          <w:sz w:val="28"/>
          <w:szCs w:val="28"/>
        </w:rPr>
        <w:t>жалоба удовлетворяется, в том числе в форме отмены принятого решения, исправления администрацией Пожарского муниципального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Пожарского муниципального района;</w:t>
      </w:r>
    </w:p>
    <w:p w:rsidR="00404DDF" w:rsidRPr="006E222D" w:rsidRDefault="00690116" w:rsidP="00404DDF">
      <w:pPr>
        <w:autoSpaceDE w:val="0"/>
        <w:autoSpaceDN w:val="0"/>
        <w:adjustRightInd w:val="0"/>
        <w:spacing w:line="360" w:lineRule="auto"/>
        <w:ind w:firstLine="709"/>
        <w:jc w:val="both"/>
        <w:rPr>
          <w:sz w:val="28"/>
          <w:szCs w:val="28"/>
        </w:rPr>
      </w:pPr>
      <w:r w:rsidRPr="006E222D">
        <w:rPr>
          <w:sz w:val="28"/>
          <w:szCs w:val="28"/>
        </w:rPr>
        <w:t xml:space="preserve">- </w:t>
      </w:r>
      <w:r w:rsidR="00404DDF" w:rsidRPr="006E222D">
        <w:rPr>
          <w:sz w:val="28"/>
          <w:szCs w:val="28"/>
        </w:rPr>
        <w:t>в удовлетворении жалобы отказывается.</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04DDF" w:rsidRPr="006E222D" w:rsidRDefault="00404DDF" w:rsidP="00404DDF">
      <w:pPr>
        <w:autoSpaceDE w:val="0"/>
        <w:autoSpaceDN w:val="0"/>
        <w:adjustRightInd w:val="0"/>
        <w:spacing w:line="360" w:lineRule="auto"/>
        <w:ind w:firstLine="709"/>
        <w:jc w:val="both"/>
        <w:rPr>
          <w:sz w:val="28"/>
          <w:szCs w:val="28"/>
        </w:rPr>
      </w:pPr>
      <w:r w:rsidRPr="006E222D">
        <w:rPr>
          <w:sz w:val="28"/>
          <w:szCs w:val="28"/>
        </w:rPr>
        <w:t xml:space="preserve">27. В случае установления в ходе или по результатам рассмотрения жалобы признаков состава административного правонарушения, предусмотренного статьёй 5.63 Кодекса Российской Федерации об административных правонарушениях, или преступления, должностные лица, указанные в пункте 5.3 </w:t>
      </w:r>
      <w:r w:rsidRPr="006E222D">
        <w:rPr>
          <w:sz w:val="28"/>
          <w:szCs w:val="28"/>
        </w:rPr>
        <w:lastRenderedPageBreak/>
        <w:t>настоящего административного регламента, незамедлительно направляют имеющиеся материалы в органы прокуратуры.</w:t>
      </w:r>
    </w:p>
    <w:p w:rsidR="00404DDF" w:rsidRPr="006E222D" w:rsidRDefault="00404DDF" w:rsidP="00404DDF">
      <w:pPr>
        <w:widowControl w:val="0"/>
        <w:tabs>
          <w:tab w:val="left" w:pos="-142"/>
        </w:tabs>
        <w:spacing w:line="360" w:lineRule="auto"/>
        <w:ind w:firstLine="709"/>
        <w:jc w:val="both"/>
        <w:rPr>
          <w:sz w:val="28"/>
          <w:szCs w:val="28"/>
        </w:rPr>
      </w:pPr>
      <w:r w:rsidRPr="006E222D">
        <w:rPr>
          <w:sz w:val="28"/>
          <w:szCs w:val="28"/>
        </w:rPr>
        <w:t>28. Решения, действия (бездействие) администрации Пожарского муниципального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Пожарского муниципального района по результатам рассмотрения жалоб могут быть обжалованы в судебном порядке.</w:t>
      </w:r>
    </w:p>
    <w:p w:rsidR="004A349F" w:rsidRPr="006E222D" w:rsidRDefault="004A349F" w:rsidP="004A349F">
      <w:pPr>
        <w:pStyle w:val="ConsPlusNormal"/>
        <w:spacing w:line="360" w:lineRule="auto"/>
        <w:ind w:firstLine="708"/>
        <w:jc w:val="both"/>
        <w:rPr>
          <w:rFonts w:ascii="Times New Roman" w:hAnsi="Times New Roman" w:cs="Times New Roman"/>
          <w:sz w:val="28"/>
          <w:szCs w:val="28"/>
        </w:rPr>
      </w:pPr>
    </w:p>
    <w:p w:rsidR="00A13483" w:rsidRPr="00EF0E4B" w:rsidRDefault="007B501C" w:rsidP="007B501C">
      <w:pPr>
        <w:pStyle w:val="ConsPlusNormal"/>
        <w:spacing w:line="360" w:lineRule="auto"/>
        <w:ind w:firstLine="708"/>
        <w:jc w:val="center"/>
        <w:rPr>
          <w:rFonts w:ascii="Times New Roman" w:hAnsi="Times New Roman" w:cs="Times New Roman"/>
          <w:sz w:val="28"/>
          <w:szCs w:val="28"/>
        </w:rPr>
      </w:pPr>
      <w:r w:rsidRPr="00EF0E4B">
        <w:rPr>
          <w:rFonts w:ascii="Times New Roman" w:hAnsi="Times New Roman" w:cs="Times New Roman"/>
          <w:sz w:val="28"/>
          <w:szCs w:val="28"/>
        </w:rPr>
        <w:t>___________________</w:t>
      </w:r>
    </w:p>
    <w:p w:rsidR="00093B09" w:rsidRPr="006E222D" w:rsidRDefault="00093B09" w:rsidP="00E0679D">
      <w:pPr>
        <w:pStyle w:val="ConsPlusNormal"/>
        <w:jc w:val="right"/>
        <w:outlineLvl w:val="1"/>
        <w:rPr>
          <w:rFonts w:ascii="Times New Roman" w:hAnsi="Times New Roman" w:cs="Times New Roman"/>
          <w:sz w:val="24"/>
          <w:szCs w:val="24"/>
        </w:rPr>
      </w:pPr>
    </w:p>
    <w:p w:rsidR="00093B09" w:rsidRPr="006E222D" w:rsidRDefault="00093B09" w:rsidP="00E0679D">
      <w:pPr>
        <w:pStyle w:val="ConsPlusNormal"/>
        <w:jc w:val="right"/>
        <w:outlineLvl w:val="1"/>
        <w:rPr>
          <w:rFonts w:ascii="Times New Roman" w:hAnsi="Times New Roman" w:cs="Times New Roman"/>
          <w:sz w:val="24"/>
          <w:szCs w:val="24"/>
        </w:rPr>
      </w:pPr>
    </w:p>
    <w:p w:rsidR="00642B5D" w:rsidRPr="006E222D" w:rsidRDefault="00642B5D" w:rsidP="00E0679D">
      <w:pPr>
        <w:pStyle w:val="ConsPlusNormal"/>
        <w:jc w:val="right"/>
        <w:outlineLvl w:val="1"/>
        <w:rPr>
          <w:rFonts w:ascii="Times New Roman" w:hAnsi="Times New Roman" w:cs="Times New Roman"/>
          <w:sz w:val="24"/>
          <w:szCs w:val="24"/>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Pr="006E222D" w:rsidRDefault="00690116" w:rsidP="00690116">
      <w:pPr>
        <w:jc w:val="right"/>
        <w:rPr>
          <w:lang w:eastAsia="ar-SA"/>
        </w:rPr>
      </w:pPr>
    </w:p>
    <w:p w:rsidR="00690116" w:rsidRDefault="00690116" w:rsidP="00690116">
      <w:pPr>
        <w:jc w:val="right"/>
        <w:rPr>
          <w:lang w:eastAsia="ar-SA"/>
        </w:rPr>
      </w:pPr>
      <w:r w:rsidRPr="006E222D">
        <w:rPr>
          <w:lang w:eastAsia="ar-SA"/>
        </w:rPr>
        <w:lastRenderedPageBreak/>
        <w:t>Приложение 1</w:t>
      </w:r>
    </w:p>
    <w:p w:rsidR="00324023" w:rsidRPr="006E222D" w:rsidRDefault="00324023" w:rsidP="00690116">
      <w:pPr>
        <w:jc w:val="right"/>
        <w:rPr>
          <w:lang w:eastAsia="ar-SA"/>
        </w:rPr>
      </w:pPr>
    </w:p>
    <w:p w:rsidR="00690116" w:rsidRPr="006E222D" w:rsidRDefault="00690116" w:rsidP="00690116">
      <w:pPr>
        <w:tabs>
          <w:tab w:val="num" w:pos="432"/>
        </w:tabs>
        <w:jc w:val="center"/>
        <w:outlineLvl w:val="0"/>
        <w:rPr>
          <w:b/>
          <w:sz w:val="28"/>
          <w:szCs w:val="28"/>
          <w:lang w:eastAsia="ar-SA"/>
        </w:rPr>
      </w:pPr>
      <w:r w:rsidRPr="006E222D">
        <w:rPr>
          <w:b/>
          <w:sz w:val="28"/>
          <w:szCs w:val="28"/>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690116" w:rsidRPr="006E222D" w:rsidRDefault="00690116" w:rsidP="00690116">
      <w:pPr>
        <w:widowControl w:val="0"/>
        <w:autoSpaceDE w:val="0"/>
        <w:autoSpaceDN w:val="0"/>
        <w:adjustRightInd w:val="0"/>
        <w:spacing w:line="360" w:lineRule="auto"/>
        <w:ind w:firstLine="709"/>
        <w:jc w:val="both"/>
        <w:rPr>
          <w:b/>
          <w:sz w:val="28"/>
          <w:szCs w:val="28"/>
        </w:rPr>
      </w:pP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1. Наименование органа предоставляющего муниципальную услугу: Администрация Пожарского муниципального района Приморского края.</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1.1. Место нахождения органа, предоставляющего муниципальную услугу:</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xml:space="preserve">- почтовый адрес: 692001, Приморский край, Пожарский район, </w:t>
      </w:r>
      <w:r w:rsidR="00FE4FDA">
        <w:rPr>
          <w:sz w:val="28"/>
          <w:szCs w:val="28"/>
        </w:rPr>
        <w:t xml:space="preserve">                                 </w:t>
      </w:r>
      <w:r w:rsidRPr="006E222D">
        <w:rPr>
          <w:sz w:val="28"/>
          <w:szCs w:val="28"/>
        </w:rPr>
        <w:t>пгт Лучегорск, Общественный центр, 1;</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xml:space="preserve">1.2. График работы органа, предоставляющего муниципальную услугу: </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xml:space="preserve">- понедельник с 8:30 до 17:30 часов, перерыв с 12-00 до 13-00 часов; </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вторник с 8:30 до 17:30 часов, перерыв с 12-00 до 13-00 часов;</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среда с 8:30 до 17:30 часов, перерыв с 12-00 до 13-00 часов;</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четверг с 8:30 до 17:30 часов, перерыв с 12-00 до 13-00 часов;</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пятница – с 8-00 до 17-00 часов, перерыв с 12-00 до 13-00 часов;</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Суббота, воскресенье - выходной.</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xml:space="preserve">1.3. Адрес официального сайта: </w:t>
      </w:r>
      <w:hyperlink r:id="rId16" w:history="1">
        <w:r w:rsidRPr="00E57F67">
          <w:rPr>
            <w:rStyle w:val="a3"/>
            <w:color w:val="auto"/>
            <w:sz w:val="28"/>
            <w:szCs w:val="28"/>
            <w:u w:val="none"/>
            <w:lang w:val="en-US"/>
          </w:rPr>
          <w:t>www</w:t>
        </w:r>
        <w:r w:rsidRPr="00E57F67">
          <w:rPr>
            <w:rStyle w:val="a3"/>
            <w:color w:val="auto"/>
            <w:sz w:val="28"/>
            <w:szCs w:val="28"/>
            <w:u w:val="none"/>
          </w:rPr>
          <w:t>.</w:t>
        </w:r>
        <w:r w:rsidRPr="00E57F67">
          <w:rPr>
            <w:rStyle w:val="a3"/>
            <w:color w:val="auto"/>
            <w:sz w:val="28"/>
            <w:szCs w:val="28"/>
            <w:u w:val="none"/>
            <w:lang w:val="en-US"/>
          </w:rPr>
          <w:t>apmrpk</w:t>
        </w:r>
        <w:r w:rsidRPr="00E57F67">
          <w:rPr>
            <w:rStyle w:val="a3"/>
            <w:color w:val="auto"/>
            <w:sz w:val="28"/>
            <w:szCs w:val="28"/>
            <w:u w:val="none"/>
          </w:rPr>
          <w:t>.</w:t>
        </w:r>
        <w:r w:rsidRPr="00E57F67">
          <w:rPr>
            <w:rStyle w:val="a3"/>
            <w:color w:val="auto"/>
            <w:sz w:val="28"/>
            <w:szCs w:val="28"/>
            <w:u w:val="none"/>
            <w:lang w:val="en-US"/>
          </w:rPr>
          <w:t>ru</w:t>
        </w:r>
      </w:hyperlink>
      <w:r w:rsidRPr="00E57F67">
        <w:rPr>
          <w:sz w:val="28"/>
          <w:szCs w:val="28"/>
        </w:rPr>
        <w:t xml:space="preserve"> (д</w:t>
      </w:r>
      <w:r w:rsidRPr="006E222D">
        <w:rPr>
          <w:sz w:val="28"/>
          <w:szCs w:val="28"/>
        </w:rPr>
        <w:t>алее – официальный сайт);</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xml:space="preserve">1.4. Адрес электронной почты: </w:t>
      </w:r>
      <w:r w:rsidRPr="006E222D">
        <w:rPr>
          <w:sz w:val="28"/>
          <w:szCs w:val="28"/>
          <w:lang w:val="en-US"/>
        </w:rPr>
        <w:t>pozharsky</w:t>
      </w:r>
      <w:r w:rsidRPr="006E222D">
        <w:rPr>
          <w:sz w:val="28"/>
          <w:szCs w:val="28"/>
        </w:rPr>
        <w:t>@</w:t>
      </w:r>
      <w:r w:rsidRPr="006E222D">
        <w:rPr>
          <w:sz w:val="28"/>
          <w:szCs w:val="28"/>
          <w:lang w:val="en-US"/>
        </w:rPr>
        <w:t>mo</w:t>
      </w:r>
      <w:r w:rsidRPr="006E222D">
        <w:rPr>
          <w:sz w:val="28"/>
          <w:szCs w:val="28"/>
        </w:rPr>
        <w:t>.</w:t>
      </w:r>
      <w:r w:rsidRPr="006E222D">
        <w:rPr>
          <w:sz w:val="28"/>
          <w:szCs w:val="28"/>
          <w:lang w:val="en-US"/>
        </w:rPr>
        <w:t>primorsky</w:t>
      </w:r>
      <w:r w:rsidRPr="006E222D">
        <w:rPr>
          <w:sz w:val="28"/>
          <w:szCs w:val="28"/>
        </w:rPr>
        <w:t>.</w:t>
      </w:r>
      <w:r w:rsidRPr="006E222D">
        <w:rPr>
          <w:sz w:val="28"/>
          <w:szCs w:val="28"/>
          <w:lang w:val="en-US"/>
        </w:rPr>
        <w:t>ru</w:t>
      </w:r>
      <w:r w:rsidRPr="006E222D">
        <w:rPr>
          <w:sz w:val="28"/>
          <w:szCs w:val="28"/>
        </w:rPr>
        <w:t>;</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xml:space="preserve">1.5. Телефон приемной: 8(42357)33-477; </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1.6. Структурное подразделение, непосредственно предоставляющее муниципальную услугу - Отдел архитектуры и градостроительства администрации Пожарского муниципального района Приморского края:</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1.7. Почтовый адрес: 692001, Приморский край, Пожарский район,                 пгт Лучегорск, Общественный центр, 1;</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1.8. Местонахождение: Приморский край, Пожарский район, пгт Лучегорск, общественный центр, 1, 4 этаж, каб. №№ 43, 44;</w:t>
      </w:r>
    </w:p>
    <w:p w:rsidR="00690116" w:rsidRPr="006E222D" w:rsidRDefault="00690116" w:rsidP="00690116">
      <w:pPr>
        <w:widowControl w:val="0"/>
        <w:autoSpaceDE w:val="0"/>
        <w:autoSpaceDN w:val="0"/>
        <w:adjustRightInd w:val="0"/>
        <w:spacing w:line="360" w:lineRule="auto"/>
        <w:ind w:firstLine="709"/>
        <w:jc w:val="both"/>
        <w:rPr>
          <w:sz w:val="28"/>
          <w:szCs w:val="28"/>
        </w:rPr>
      </w:pPr>
      <w:r w:rsidRPr="006E222D">
        <w:rPr>
          <w:sz w:val="28"/>
          <w:szCs w:val="28"/>
        </w:rPr>
        <w:t xml:space="preserve">1.9. Адрес электронной почты: </w:t>
      </w:r>
      <w:r w:rsidRPr="006E222D">
        <w:rPr>
          <w:sz w:val="28"/>
          <w:szCs w:val="28"/>
          <w:lang w:val="en-US"/>
        </w:rPr>
        <w:t>i</w:t>
      </w:r>
      <w:r w:rsidRPr="006E222D">
        <w:rPr>
          <w:sz w:val="28"/>
          <w:szCs w:val="28"/>
        </w:rPr>
        <w:t>.</w:t>
      </w:r>
      <w:r w:rsidRPr="006E222D">
        <w:rPr>
          <w:sz w:val="28"/>
          <w:szCs w:val="28"/>
          <w:lang w:val="en-US"/>
        </w:rPr>
        <w:t>gorshunov</w:t>
      </w:r>
      <w:r w:rsidRPr="006E222D">
        <w:rPr>
          <w:sz w:val="28"/>
          <w:szCs w:val="28"/>
        </w:rPr>
        <w:t>2010@</w:t>
      </w:r>
      <w:r w:rsidRPr="006E222D">
        <w:rPr>
          <w:sz w:val="28"/>
          <w:szCs w:val="28"/>
          <w:lang w:val="en-US"/>
        </w:rPr>
        <w:t>yandex</w:t>
      </w:r>
      <w:r w:rsidRPr="006E222D">
        <w:rPr>
          <w:sz w:val="28"/>
          <w:szCs w:val="28"/>
        </w:rPr>
        <w:t>.</w:t>
      </w:r>
      <w:r w:rsidRPr="006E222D">
        <w:rPr>
          <w:sz w:val="28"/>
          <w:szCs w:val="28"/>
          <w:lang w:val="en-US"/>
        </w:rPr>
        <w:t>ru</w:t>
      </w:r>
      <w:r w:rsidRPr="006E222D">
        <w:rPr>
          <w:sz w:val="28"/>
          <w:szCs w:val="28"/>
        </w:rPr>
        <w:t>;</w:t>
      </w:r>
    </w:p>
    <w:tbl>
      <w:tblPr>
        <w:tblW w:w="9652" w:type="dxa"/>
        <w:tblLook w:val="04A0" w:firstRow="1" w:lastRow="0" w:firstColumn="1" w:lastColumn="0" w:noHBand="0" w:noVBand="1"/>
      </w:tblPr>
      <w:tblGrid>
        <w:gridCol w:w="9652"/>
      </w:tblGrid>
      <w:tr w:rsidR="00690116" w:rsidRPr="006E222D" w:rsidTr="006D5915">
        <w:trPr>
          <w:trHeight w:val="13505"/>
        </w:trPr>
        <w:tc>
          <w:tcPr>
            <w:tcW w:w="9652" w:type="dxa"/>
            <w:shd w:val="clear" w:color="auto" w:fill="auto"/>
          </w:tcPr>
          <w:p w:rsidR="00165145" w:rsidRDefault="00690116" w:rsidP="00165145">
            <w:pPr>
              <w:widowControl w:val="0"/>
              <w:autoSpaceDE w:val="0"/>
              <w:autoSpaceDN w:val="0"/>
              <w:adjustRightInd w:val="0"/>
              <w:spacing w:line="360" w:lineRule="auto"/>
              <w:ind w:left="710"/>
              <w:jc w:val="both"/>
              <w:rPr>
                <w:sz w:val="28"/>
                <w:szCs w:val="28"/>
              </w:rPr>
            </w:pPr>
            <w:r w:rsidRPr="006E222D">
              <w:rPr>
                <w:sz w:val="28"/>
                <w:szCs w:val="28"/>
              </w:rPr>
              <w:lastRenderedPageBreak/>
              <w:t>1.10. Телефон: 8(42357) 33-787 (начальник отдела)</w:t>
            </w:r>
            <w:r w:rsidR="00165145">
              <w:rPr>
                <w:sz w:val="28"/>
                <w:szCs w:val="28"/>
              </w:rPr>
              <w:t>;</w:t>
            </w:r>
            <w:r w:rsidR="00165145" w:rsidRPr="00165145">
              <w:rPr>
                <w:sz w:val="28"/>
                <w:szCs w:val="28"/>
              </w:rPr>
              <w:t xml:space="preserve"> </w:t>
            </w:r>
            <w:r w:rsidR="00165145" w:rsidRPr="006E222D">
              <w:rPr>
                <w:sz w:val="28"/>
                <w:szCs w:val="28"/>
              </w:rPr>
              <w:t>8(42357) 36-7-44 (специалист отдела)</w:t>
            </w:r>
            <w:r w:rsidR="00165145">
              <w:rPr>
                <w:sz w:val="28"/>
                <w:szCs w:val="28"/>
              </w:rPr>
              <w:t>.</w:t>
            </w:r>
          </w:p>
          <w:p w:rsidR="00690116" w:rsidRPr="006E222D" w:rsidRDefault="00690116" w:rsidP="00690116">
            <w:pPr>
              <w:widowControl w:val="0"/>
              <w:numPr>
                <w:ilvl w:val="0"/>
                <w:numId w:val="13"/>
              </w:numPr>
              <w:autoSpaceDE w:val="0"/>
              <w:autoSpaceDN w:val="0"/>
              <w:adjustRightInd w:val="0"/>
              <w:spacing w:line="360" w:lineRule="auto"/>
              <w:ind w:left="0" w:firstLine="710"/>
              <w:jc w:val="both"/>
              <w:rPr>
                <w:sz w:val="28"/>
                <w:szCs w:val="28"/>
              </w:rPr>
            </w:pPr>
            <w:r w:rsidRPr="006E222D">
              <w:rPr>
                <w:sz w:val="28"/>
                <w:szCs w:val="28"/>
              </w:rPr>
              <w:t>Многофункциональные центры предоставления государственных и муниципальных услуг Приморского края (далее - МФЦ).</w:t>
            </w:r>
          </w:p>
          <w:p w:rsidR="00690116" w:rsidRPr="006E222D" w:rsidRDefault="00690116" w:rsidP="00690116">
            <w:pPr>
              <w:widowControl w:val="0"/>
              <w:numPr>
                <w:ilvl w:val="1"/>
                <w:numId w:val="13"/>
              </w:numPr>
              <w:autoSpaceDE w:val="0"/>
              <w:autoSpaceDN w:val="0"/>
              <w:adjustRightInd w:val="0"/>
              <w:spacing w:line="360" w:lineRule="auto"/>
              <w:ind w:left="0" w:firstLine="710"/>
              <w:jc w:val="both"/>
              <w:rPr>
                <w:sz w:val="28"/>
                <w:szCs w:val="28"/>
              </w:rPr>
            </w:pPr>
            <w:r w:rsidRPr="006E222D">
              <w:rPr>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 www.mfc-25.ru.</w:t>
            </w:r>
          </w:p>
          <w:p w:rsidR="00690116" w:rsidRPr="006E222D" w:rsidRDefault="00690116" w:rsidP="006D5915">
            <w:pPr>
              <w:widowControl w:val="0"/>
              <w:autoSpaceDE w:val="0"/>
              <w:autoSpaceDN w:val="0"/>
              <w:adjustRightInd w:val="0"/>
              <w:spacing w:line="360" w:lineRule="auto"/>
              <w:ind w:firstLine="709"/>
              <w:jc w:val="both"/>
              <w:rPr>
                <w:sz w:val="28"/>
                <w:szCs w:val="28"/>
              </w:rPr>
            </w:pPr>
            <w:r w:rsidRPr="006E222D">
              <w:rPr>
                <w:sz w:val="28"/>
                <w:szCs w:val="28"/>
              </w:rPr>
              <w:t>2.2. Единый телефон сети МФЦ, расположенных на территории Приморского края:</w:t>
            </w:r>
            <w:r w:rsidRPr="006E222D">
              <w:rPr>
                <w:sz w:val="24"/>
                <w:szCs w:val="24"/>
              </w:rPr>
              <w:t xml:space="preserve"> </w:t>
            </w:r>
            <w:r w:rsidRPr="006E222D">
              <w:rPr>
                <w:sz w:val="28"/>
                <w:szCs w:val="28"/>
              </w:rPr>
              <w:t>8(423)201-01-56.</w:t>
            </w:r>
          </w:p>
          <w:p w:rsidR="00690116" w:rsidRPr="006E222D" w:rsidRDefault="00690116" w:rsidP="006D5915">
            <w:pPr>
              <w:widowControl w:val="0"/>
              <w:autoSpaceDE w:val="0"/>
              <w:autoSpaceDN w:val="0"/>
              <w:adjustRightInd w:val="0"/>
              <w:spacing w:line="360" w:lineRule="auto"/>
              <w:ind w:firstLine="709"/>
              <w:jc w:val="both"/>
              <w:rPr>
                <w:sz w:val="28"/>
                <w:szCs w:val="28"/>
              </w:rPr>
            </w:pPr>
            <w:r w:rsidRPr="006E222D">
              <w:rPr>
                <w:sz w:val="28"/>
                <w:szCs w:val="28"/>
              </w:rPr>
              <w:t xml:space="preserve">2.3. Адрес электронной почты: </w:t>
            </w:r>
            <w:r w:rsidRPr="006E222D">
              <w:rPr>
                <w:sz w:val="28"/>
                <w:szCs w:val="28"/>
                <w:lang w:val="en-US"/>
              </w:rPr>
              <w:t>info</w:t>
            </w:r>
            <w:r w:rsidRPr="006E222D">
              <w:rPr>
                <w:sz w:val="28"/>
                <w:szCs w:val="28"/>
              </w:rPr>
              <w:t>@</w:t>
            </w:r>
            <w:r w:rsidRPr="006E222D">
              <w:rPr>
                <w:sz w:val="28"/>
                <w:szCs w:val="28"/>
                <w:lang w:val="en-US"/>
              </w:rPr>
              <w:t>mfc</w:t>
            </w:r>
            <w:r w:rsidRPr="006E222D">
              <w:rPr>
                <w:sz w:val="28"/>
                <w:szCs w:val="28"/>
              </w:rPr>
              <w:t>-25.</w:t>
            </w:r>
            <w:r w:rsidRPr="006E222D">
              <w:rPr>
                <w:sz w:val="28"/>
                <w:szCs w:val="28"/>
                <w:lang w:val="en-US"/>
              </w:rPr>
              <w:t>ru</w:t>
            </w:r>
            <w:r w:rsidRPr="006E222D">
              <w:rPr>
                <w:sz w:val="28"/>
                <w:szCs w:val="28"/>
              </w:rPr>
              <w:t>.</w:t>
            </w:r>
          </w:p>
          <w:p w:rsidR="00690116" w:rsidRPr="006E222D" w:rsidRDefault="00690116" w:rsidP="006D5915">
            <w:pPr>
              <w:widowControl w:val="0"/>
              <w:autoSpaceDE w:val="0"/>
              <w:autoSpaceDN w:val="0"/>
              <w:adjustRightInd w:val="0"/>
              <w:spacing w:line="360" w:lineRule="auto"/>
              <w:jc w:val="both"/>
              <w:rPr>
                <w:b/>
                <w:sz w:val="28"/>
                <w:szCs w:val="28"/>
              </w:rPr>
            </w:pPr>
          </w:p>
        </w:tc>
      </w:tr>
    </w:tbl>
    <w:p w:rsidR="00D277C4" w:rsidRPr="006E222D" w:rsidRDefault="00D277C4" w:rsidP="00E0679D">
      <w:pPr>
        <w:pStyle w:val="ConsPlusNormal"/>
        <w:jc w:val="right"/>
        <w:outlineLvl w:val="1"/>
        <w:rPr>
          <w:rFonts w:ascii="Times New Roman" w:hAnsi="Times New Roman" w:cs="Times New Roman"/>
          <w:sz w:val="24"/>
          <w:szCs w:val="24"/>
        </w:rPr>
      </w:pPr>
    </w:p>
    <w:p w:rsidR="00D277C4" w:rsidRPr="006E222D" w:rsidRDefault="00D277C4" w:rsidP="00E0679D">
      <w:pPr>
        <w:pStyle w:val="ConsPlusNormal"/>
        <w:jc w:val="right"/>
        <w:outlineLvl w:val="1"/>
        <w:rPr>
          <w:rFonts w:ascii="Times New Roman" w:hAnsi="Times New Roman" w:cs="Times New Roman"/>
          <w:sz w:val="24"/>
          <w:szCs w:val="24"/>
        </w:rPr>
      </w:pPr>
    </w:p>
    <w:p w:rsidR="00690116" w:rsidRPr="006E222D" w:rsidRDefault="00690116" w:rsidP="00690116">
      <w:pPr>
        <w:jc w:val="right"/>
      </w:pPr>
      <w:r w:rsidRPr="006E222D">
        <w:lastRenderedPageBreak/>
        <w:t>Приложение 2</w:t>
      </w:r>
    </w:p>
    <w:p w:rsidR="00690116" w:rsidRPr="006E222D" w:rsidRDefault="00690116" w:rsidP="00690116">
      <w:pPr>
        <w:autoSpaceDE w:val="0"/>
        <w:autoSpaceDN w:val="0"/>
        <w:adjustRightInd w:val="0"/>
        <w:ind w:firstLine="709"/>
        <w:jc w:val="center"/>
        <w:rPr>
          <w:b/>
          <w:sz w:val="28"/>
          <w:szCs w:val="28"/>
        </w:rPr>
      </w:pPr>
      <w:r w:rsidRPr="006E222D">
        <w:rPr>
          <w:b/>
          <w:sz w:val="28"/>
          <w:szCs w:val="28"/>
        </w:rPr>
        <w:t xml:space="preserve">СПИСОК НОРМАТИВНЫХ АКТОВ, </w:t>
      </w:r>
    </w:p>
    <w:p w:rsidR="00690116" w:rsidRPr="006E222D" w:rsidRDefault="00690116" w:rsidP="00690116">
      <w:pPr>
        <w:autoSpaceDE w:val="0"/>
        <w:autoSpaceDN w:val="0"/>
        <w:adjustRightInd w:val="0"/>
        <w:ind w:firstLine="709"/>
        <w:jc w:val="center"/>
        <w:rPr>
          <w:b/>
          <w:sz w:val="28"/>
          <w:szCs w:val="28"/>
        </w:rPr>
      </w:pPr>
      <w:r w:rsidRPr="006E222D">
        <w:rPr>
          <w:b/>
          <w:sz w:val="28"/>
          <w:szCs w:val="28"/>
        </w:rPr>
        <w:t>В СООТВЕТСТВИИ С КОТОРЫМИ ОСУЩЕСТВЛЯЕТСЯ ОКАЗАНИЕ МУНИЦИПАЛЬНОЙ УСЛУГИ</w:t>
      </w:r>
    </w:p>
    <w:p w:rsidR="00690116" w:rsidRPr="006E222D" w:rsidRDefault="00690116" w:rsidP="00690116">
      <w:pPr>
        <w:autoSpaceDE w:val="0"/>
        <w:autoSpaceDN w:val="0"/>
        <w:adjustRightInd w:val="0"/>
        <w:spacing w:line="360" w:lineRule="auto"/>
        <w:ind w:firstLine="708"/>
        <w:jc w:val="center"/>
        <w:rPr>
          <w:b/>
          <w:sz w:val="28"/>
          <w:szCs w:val="28"/>
        </w:rPr>
      </w:pPr>
    </w:p>
    <w:p w:rsidR="00690116" w:rsidRPr="006E222D" w:rsidRDefault="00690116" w:rsidP="00690116">
      <w:pPr>
        <w:pStyle w:val="ae"/>
        <w:autoSpaceDE w:val="0"/>
        <w:autoSpaceDN w:val="0"/>
        <w:adjustRightInd w:val="0"/>
        <w:spacing w:after="0" w:line="360" w:lineRule="auto"/>
        <w:ind w:left="851"/>
        <w:jc w:val="both"/>
        <w:rPr>
          <w:rFonts w:ascii="Times New Roman" w:hAnsi="Times New Roman"/>
          <w:sz w:val="28"/>
          <w:szCs w:val="28"/>
        </w:rPr>
      </w:pPr>
      <w:r w:rsidRPr="006E222D">
        <w:rPr>
          <w:rFonts w:ascii="Times New Roman" w:hAnsi="Times New Roman"/>
          <w:sz w:val="28"/>
          <w:szCs w:val="28"/>
        </w:rPr>
        <w:t xml:space="preserve">- Земельный </w:t>
      </w:r>
      <w:hyperlink r:id="rId17" w:history="1">
        <w:r w:rsidRPr="006E222D">
          <w:rPr>
            <w:rFonts w:ascii="Times New Roman" w:hAnsi="Times New Roman"/>
            <w:sz w:val="28"/>
            <w:szCs w:val="28"/>
          </w:rPr>
          <w:t>кодекс</w:t>
        </w:r>
      </w:hyperlink>
      <w:r w:rsidRPr="006E222D">
        <w:rPr>
          <w:rFonts w:ascii="Times New Roman" w:hAnsi="Times New Roman"/>
          <w:sz w:val="28"/>
          <w:szCs w:val="28"/>
        </w:rPr>
        <w:t xml:space="preserve"> Российской Федерации;</w:t>
      </w:r>
    </w:p>
    <w:p w:rsidR="00690116" w:rsidRPr="006E222D" w:rsidRDefault="00690116" w:rsidP="00690116">
      <w:pPr>
        <w:pStyle w:val="ae"/>
        <w:autoSpaceDE w:val="0"/>
        <w:autoSpaceDN w:val="0"/>
        <w:adjustRightInd w:val="0"/>
        <w:spacing w:after="0" w:line="360" w:lineRule="auto"/>
        <w:ind w:left="851"/>
        <w:jc w:val="both"/>
        <w:rPr>
          <w:rFonts w:ascii="Times New Roman" w:hAnsi="Times New Roman"/>
          <w:sz w:val="28"/>
          <w:szCs w:val="28"/>
        </w:rPr>
      </w:pPr>
      <w:r w:rsidRPr="006E222D">
        <w:rPr>
          <w:rFonts w:ascii="Times New Roman" w:hAnsi="Times New Roman"/>
          <w:sz w:val="28"/>
          <w:szCs w:val="28"/>
        </w:rPr>
        <w:t xml:space="preserve">- Градостроительный </w:t>
      </w:r>
      <w:hyperlink r:id="rId18" w:history="1">
        <w:r w:rsidRPr="006E222D">
          <w:rPr>
            <w:rFonts w:ascii="Times New Roman" w:hAnsi="Times New Roman"/>
            <w:sz w:val="28"/>
            <w:szCs w:val="28"/>
          </w:rPr>
          <w:t>кодекс</w:t>
        </w:r>
      </w:hyperlink>
      <w:r w:rsidRPr="006E222D">
        <w:rPr>
          <w:rFonts w:ascii="Times New Roman" w:hAnsi="Times New Roman"/>
          <w:sz w:val="28"/>
          <w:szCs w:val="28"/>
        </w:rPr>
        <w:t xml:space="preserve"> Российской Федерации;</w:t>
      </w:r>
    </w:p>
    <w:p w:rsidR="00690116" w:rsidRPr="006E222D" w:rsidRDefault="00690116" w:rsidP="00690116">
      <w:pPr>
        <w:pStyle w:val="ae"/>
        <w:autoSpaceDE w:val="0"/>
        <w:autoSpaceDN w:val="0"/>
        <w:adjustRightInd w:val="0"/>
        <w:spacing w:after="0" w:line="360" w:lineRule="auto"/>
        <w:ind w:left="0" w:firstLine="851"/>
        <w:jc w:val="both"/>
        <w:rPr>
          <w:rFonts w:ascii="Times New Roman" w:hAnsi="Times New Roman"/>
          <w:sz w:val="28"/>
          <w:szCs w:val="28"/>
        </w:rPr>
      </w:pPr>
      <w:r w:rsidRPr="006E222D">
        <w:rPr>
          <w:rFonts w:ascii="Times New Roman" w:hAnsi="Times New Roman"/>
          <w:sz w:val="28"/>
          <w:szCs w:val="28"/>
        </w:rPr>
        <w:t xml:space="preserve">- Федеральный </w:t>
      </w:r>
      <w:hyperlink r:id="rId19" w:history="1">
        <w:r w:rsidRPr="006E222D">
          <w:rPr>
            <w:rFonts w:ascii="Times New Roman" w:hAnsi="Times New Roman"/>
            <w:sz w:val="28"/>
            <w:szCs w:val="28"/>
          </w:rPr>
          <w:t>закон</w:t>
        </w:r>
      </w:hyperlink>
      <w:r w:rsidRPr="006E222D">
        <w:rPr>
          <w:rFonts w:ascii="Times New Roman" w:hAnsi="Times New Roman"/>
          <w:sz w:val="28"/>
          <w:szCs w:val="28"/>
        </w:rPr>
        <w:t xml:space="preserve"> от 25 октября 2001 года № 137-ФЗ «О введении в действие Земельного кодекса Российской Федерации»;</w:t>
      </w:r>
    </w:p>
    <w:p w:rsidR="00690116" w:rsidRPr="006E222D" w:rsidRDefault="00690116" w:rsidP="00690116">
      <w:pPr>
        <w:pStyle w:val="ae"/>
        <w:autoSpaceDE w:val="0"/>
        <w:autoSpaceDN w:val="0"/>
        <w:adjustRightInd w:val="0"/>
        <w:spacing w:after="0" w:line="360" w:lineRule="auto"/>
        <w:ind w:left="0" w:firstLine="708"/>
        <w:jc w:val="both"/>
        <w:rPr>
          <w:rFonts w:ascii="Times New Roman" w:hAnsi="Times New Roman"/>
          <w:sz w:val="28"/>
          <w:szCs w:val="28"/>
        </w:rPr>
      </w:pPr>
      <w:r w:rsidRPr="006E222D">
        <w:rPr>
          <w:rFonts w:ascii="Times New Roman" w:hAnsi="Times New Roman"/>
          <w:sz w:val="28"/>
          <w:szCs w:val="28"/>
        </w:rPr>
        <w:t xml:space="preserve">  - Федеральный </w:t>
      </w:r>
      <w:hyperlink r:id="rId20" w:history="1">
        <w:r w:rsidRPr="006E222D">
          <w:rPr>
            <w:rFonts w:ascii="Times New Roman" w:hAnsi="Times New Roman"/>
            <w:sz w:val="28"/>
            <w:szCs w:val="28"/>
          </w:rPr>
          <w:t>закон</w:t>
        </w:r>
      </w:hyperlink>
      <w:r w:rsidRPr="006E222D">
        <w:rPr>
          <w:rFonts w:ascii="Times New Roman" w:hAnsi="Times New Roman"/>
          <w:sz w:val="28"/>
          <w:szCs w:val="28"/>
        </w:rPr>
        <w:t xml:space="preserve"> от 6 октября 2003 года № 131-ФЗ «Об общих принципах организации местного самоуправления в Российской Федерации»;</w:t>
      </w:r>
    </w:p>
    <w:p w:rsidR="00690116" w:rsidRPr="006E222D" w:rsidRDefault="00690116" w:rsidP="0055015A">
      <w:pPr>
        <w:pStyle w:val="ae"/>
        <w:autoSpaceDE w:val="0"/>
        <w:autoSpaceDN w:val="0"/>
        <w:adjustRightInd w:val="0"/>
        <w:spacing w:after="0" w:line="360" w:lineRule="auto"/>
        <w:ind w:left="0" w:firstLine="851"/>
        <w:rPr>
          <w:rFonts w:ascii="Times New Roman" w:hAnsi="Times New Roman"/>
          <w:sz w:val="28"/>
          <w:szCs w:val="28"/>
        </w:rPr>
      </w:pPr>
      <w:r w:rsidRPr="006E222D">
        <w:rPr>
          <w:rFonts w:ascii="Times New Roman" w:hAnsi="Times New Roman"/>
          <w:sz w:val="28"/>
          <w:szCs w:val="28"/>
        </w:rPr>
        <w:t xml:space="preserve">- Федеральный </w:t>
      </w:r>
      <w:hyperlink r:id="rId21" w:history="1">
        <w:r w:rsidRPr="006E222D">
          <w:rPr>
            <w:rFonts w:ascii="Times New Roman" w:hAnsi="Times New Roman"/>
            <w:sz w:val="28"/>
            <w:szCs w:val="28"/>
          </w:rPr>
          <w:t>закон</w:t>
        </w:r>
      </w:hyperlink>
      <w:r w:rsidRPr="006E222D">
        <w:rPr>
          <w:rFonts w:ascii="Times New Roman" w:hAnsi="Times New Roman"/>
          <w:sz w:val="28"/>
          <w:szCs w:val="28"/>
        </w:rPr>
        <w:t xml:space="preserve"> от 29 декабря 2004 года № 191-ФЗ «</w:t>
      </w:r>
      <w:r w:rsidR="0055015A">
        <w:rPr>
          <w:rFonts w:ascii="Times New Roman" w:hAnsi="Times New Roman"/>
          <w:sz w:val="28"/>
          <w:szCs w:val="28"/>
        </w:rPr>
        <w:t xml:space="preserve">О введении в </w:t>
      </w:r>
      <w:r w:rsidRPr="006E222D">
        <w:rPr>
          <w:rFonts w:ascii="Times New Roman" w:hAnsi="Times New Roman"/>
          <w:sz w:val="28"/>
          <w:szCs w:val="28"/>
        </w:rPr>
        <w:t>действие Градостроительного кодекса Российской Федерации»;</w:t>
      </w:r>
    </w:p>
    <w:p w:rsidR="00690116" w:rsidRPr="006E222D" w:rsidRDefault="0055015A" w:rsidP="00690116">
      <w:pPr>
        <w:pStyle w:val="ae"/>
        <w:autoSpaceDE w:val="0"/>
        <w:autoSpaceDN w:val="0"/>
        <w:adjustRightInd w:val="0"/>
        <w:spacing w:after="0" w:line="360" w:lineRule="auto"/>
        <w:ind w:left="0" w:firstLine="708"/>
        <w:jc w:val="both"/>
        <w:rPr>
          <w:rFonts w:ascii="Times New Roman" w:hAnsi="Times New Roman"/>
          <w:sz w:val="28"/>
          <w:szCs w:val="28"/>
        </w:rPr>
      </w:pPr>
      <w:r>
        <w:rPr>
          <w:rFonts w:ascii="Times New Roman" w:hAnsi="Times New Roman"/>
          <w:sz w:val="28"/>
          <w:szCs w:val="28"/>
        </w:rPr>
        <w:t xml:space="preserve">  </w:t>
      </w:r>
      <w:r w:rsidR="00690116" w:rsidRPr="006E222D">
        <w:rPr>
          <w:rFonts w:ascii="Times New Roman" w:hAnsi="Times New Roman"/>
          <w:sz w:val="28"/>
          <w:szCs w:val="28"/>
        </w:rPr>
        <w:t xml:space="preserve">- Федеральный </w:t>
      </w:r>
      <w:hyperlink r:id="rId22" w:history="1">
        <w:r w:rsidR="00690116" w:rsidRPr="006E222D">
          <w:rPr>
            <w:rFonts w:ascii="Times New Roman" w:hAnsi="Times New Roman"/>
            <w:sz w:val="28"/>
            <w:szCs w:val="28"/>
          </w:rPr>
          <w:t>закон</w:t>
        </w:r>
      </w:hyperlink>
      <w:r w:rsidR="00690116" w:rsidRPr="006E222D">
        <w:rPr>
          <w:rFonts w:ascii="Times New Roman" w:hAnsi="Times New Roman"/>
          <w:sz w:val="28"/>
          <w:szCs w:val="28"/>
        </w:rPr>
        <w:t xml:space="preserve"> от 27 июля 2010 года № 210-ФЗ «Об организации предоставления государственных и муниципальных услуг»;</w:t>
      </w:r>
    </w:p>
    <w:p w:rsidR="00690116" w:rsidRPr="006E222D" w:rsidRDefault="0055015A" w:rsidP="00690116">
      <w:pPr>
        <w:pStyle w:val="ae"/>
        <w:autoSpaceDE w:val="0"/>
        <w:autoSpaceDN w:val="0"/>
        <w:adjustRightInd w:val="0"/>
        <w:spacing w:after="0" w:line="360" w:lineRule="auto"/>
        <w:ind w:left="0" w:firstLine="708"/>
        <w:jc w:val="both"/>
        <w:rPr>
          <w:rFonts w:ascii="Times New Roman" w:hAnsi="Times New Roman"/>
          <w:sz w:val="28"/>
          <w:szCs w:val="28"/>
        </w:rPr>
      </w:pPr>
      <w:r>
        <w:rPr>
          <w:rFonts w:ascii="Times New Roman" w:hAnsi="Times New Roman"/>
          <w:sz w:val="28"/>
          <w:szCs w:val="28"/>
        </w:rPr>
        <w:t xml:space="preserve">  </w:t>
      </w:r>
      <w:r w:rsidR="00690116" w:rsidRPr="006E222D">
        <w:rPr>
          <w:rFonts w:ascii="Times New Roman" w:hAnsi="Times New Roman"/>
          <w:sz w:val="28"/>
          <w:szCs w:val="28"/>
        </w:rPr>
        <w:t xml:space="preserve">- Федеральный </w:t>
      </w:r>
      <w:hyperlink r:id="rId23" w:history="1">
        <w:r w:rsidR="00690116" w:rsidRPr="006E222D">
          <w:rPr>
            <w:rFonts w:ascii="Times New Roman" w:hAnsi="Times New Roman"/>
            <w:sz w:val="28"/>
            <w:szCs w:val="28"/>
          </w:rPr>
          <w:t>закон</w:t>
        </w:r>
      </w:hyperlink>
      <w:r w:rsidR="00690116" w:rsidRPr="006E222D">
        <w:rPr>
          <w:rFonts w:ascii="Times New Roman" w:hAnsi="Times New Roman"/>
          <w:sz w:val="28"/>
          <w:szCs w:val="28"/>
        </w:rPr>
        <w:t xml:space="preserve"> от 13 июля 2015 года № 218-ФЗ «О государственной регистрации недвижимости»;</w:t>
      </w:r>
    </w:p>
    <w:p w:rsidR="004A50FD" w:rsidRPr="0055015A" w:rsidRDefault="0055015A" w:rsidP="004A50FD">
      <w:pPr>
        <w:pStyle w:val="ConsPlusNormal"/>
        <w:spacing w:line="360" w:lineRule="auto"/>
        <w:ind w:firstLine="567"/>
        <w:jc w:val="both"/>
        <w:rPr>
          <w:rFonts w:ascii="Times New Roman" w:hAnsi="Times New Roman" w:cs="Times New Roman"/>
          <w:sz w:val="28"/>
          <w:szCs w:val="28"/>
        </w:rPr>
      </w:pPr>
      <w:r w:rsidRPr="0055015A">
        <w:rPr>
          <w:rFonts w:ascii="Times New Roman" w:hAnsi="Times New Roman" w:cs="Times New Roman"/>
          <w:sz w:val="28"/>
          <w:szCs w:val="28"/>
        </w:rPr>
        <w:t xml:space="preserve">    </w:t>
      </w:r>
      <w:r w:rsidR="00690116" w:rsidRPr="0055015A">
        <w:rPr>
          <w:rFonts w:ascii="Times New Roman" w:hAnsi="Times New Roman" w:cs="Times New Roman"/>
          <w:sz w:val="28"/>
          <w:szCs w:val="28"/>
        </w:rPr>
        <w:t xml:space="preserve">- </w:t>
      </w:r>
      <w:r w:rsidR="00512973" w:rsidRPr="0055015A">
        <w:rPr>
          <w:rFonts w:ascii="Times New Roman" w:hAnsi="Times New Roman" w:cs="Times New Roman"/>
          <w:sz w:val="28"/>
          <w:szCs w:val="28"/>
        </w:rPr>
        <w:t>Постановление Правительства Российской Федерации</w:t>
      </w:r>
      <w:r w:rsidR="004A50FD" w:rsidRPr="0055015A">
        <w:rPr>
          <w:rFonts w:ascii="Times New Roman" w:hAnsi="Times New Roman" w:cs="Times New Roman"/>
          <w:sz w:val="28"/>
          <w:szCs w:val="28"/>
        </w:rPr>
        <w:t xml:space="preserve"> от 28 января 2006 года № 47 «Об утверждении Положения о признании помещения жилым помещением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p>
    <w:p w:rsidR="00690116" w:rsidRPr="006E222D" w:rsidRDefault="0055015A" w:rsidP="0055015A">
      <w:pPr>
        <w:pStyle w:val="ae"/>
        <w:tabs>
          <w:tab w:val="left" w:pos="993"/>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00690116" w:rsidRPr="006E222D">
        <w:rPr>
          <w:rFonts w:ascii="Times New Roman" w:hAnsi="Times New Roman"/>
          <w:sz w:val="28"/>
          <w:szCs w:val="28"/>
        </w:rPr>
        <w:t xml:space="preserve">- </w:t>
      </w:r>
      <w:hyperlink r:id="rId24" w:history="1">
        <w:r w:rsidR="00690116" w:rsidRPr="006E222D">
          <w:rPr>
            <w:rFonts w:ascii="Times New Roman" w:hAnsi="Times New Roman"/>
            <w:sz w:val="28"/>
            <w:szCs w:val="28"/>
          </w:rPr>
          <w:t>Устав</w:t>
        </w:r>
      </w:hyperlink>
      <w:r w:rsidR="00690116" w:rsidRPr="006E222D">
        <w:rPr>
          <w:rFonts w:ascii="Times New Roman" w:hAnsi="Times New Roman"/>
          <w:sz w:val="28"/>
          <w:szCs w:val="28"/>
        </w:rPr>
        <w:t xml:space="preserve"> Пожарского муниципального района;</w:t>
      </w:r>
    </w:p>
    <w:p w:rsidR="00690116" w:rsidRPr="006E222D" w:rsidRDefault="00690116" w:rsidP="00690116">
      <w:pPr>
        <w:pStyle w:val="ae"/>
        <w:autoSpaceDE w:val="0"/>
        <w:autoSpaceDN w:val="0"/>
        <w:adjustRightInd w:val="0"/>
        <w:spacing w:after="0" w:line="360" w:lineRule="auto"/>
        <w:ind w:left="0" w:firstLine="708"/>
        <w:jc w:val="both"/>
        <w:rPr>
          <w:rFonts w:ascii="Times New Roman" w:hAnsi="Times New Roman"/>
          <w:sz w:val="28"/>
          <w:szCs w:val="28"/>
        </w:rPr>
      </w:pPr>
      <w:r w:rsidRPr="006E222D">
        <w:rPr>
          <w:rFonts w:ascii="Times New Roman" w:hAnsi="Times New Roman"/>
          <w:sz w:val="28"/>
          <w:szCs w:val="28"/>
        </w:rPr>
        <w:t>- Положение об отделе архитектуры и градостроительства администрации Пожарского муниципального района Приморского края, утвержденное постановлением администрации Пожарского муниципального района Приморского края от 26 марта 2015 года № 142-па</w:t>
      </w:r>
      <w:r w:rsidR="004E6A62">
        <w:rPr>
          <w:rFonts w:ascii="Times New Roman" w:hAnsi="Times New Roman"/>
          <w:sz w:val="28"/>
          <w:szCs w:val="28"/>
        </w:rPr>
        <w:t>.</w:t>
      </w:r>
    </w:p>
    <w:p w:rsidR="00D277C4" w:rsidRDefault="00D277C4" w:rsidP="00E0679D">
      <w:pPr>
        <w:pStyle w:val="ConsPlusNormal"/>
        <w:jc w:val="right"/>
        <w:outlineLvl w:val="1"/>
        <w:rPr>
          <w:rFonts w:ascii="Times New Roman" w:hAnsi="Times New Roman" w:cs="Times New Roman"/>
          <w:sz w:val="24"/>
          <w:szCs w:val="24"/>
        </w:rPr>
      </w:pPr>
    </w:p>
    <w:p w:rsidR="004E6A62" w:rsidRDefault="004E6A62" w:rsidP="00E0679D">
      <w:pPr>
        <w:pStyle w:val="ConsPlusNormal"/>
        <w:jc w:val="right"/>
        <w:outlineLvl w:val="1"/>
        <w:rPr>
          <w:rFonts w:ascii="Times New Roman" w:hAnsi="Times New Roman" w:cs="Times New Roman"/>
          <w:sz w:val="24"/>
          <w:szCs w:val="24"/>
        </w:rPr>
      </w:pPr>
    </w:p>
    <w:p w:rsidR="004E6A62" w:rsidRDefault="004E6A62" w:rsidP="00E0679D">
      <w:pPr>
        <w:pStyle w:val="ConsPlusNormal"/>
        <w:jc w:val="right"/>
        <w:outlineLvl w:val="1"/>
        <w:rPr>
          <w:rFonts w:ascii="Times New Roman" w:hAnsi="Times New Roman" w:cs="Times New Roman"/>
          <w:sz w:val="24"/>
          <w:szCs w:val="24"/>
        </w:rPr>
      </w:pPr>
    </w:p>
    <w:p w:rsidR="004E6A62" w:rsidRDefault="004E6A62" w:rsidP="00E0679D">
      <w:pPr>
        <w:pStyle w:val="ConsPlusNormal"/>
        <w:jc w:val="right"/>
        <w:outlineLvl w:val="1"/>
        <w:rPr>
          <w:rFonts w:ascii="Times New Roman" w:hAnsi="Times New Roman" w:cs="Times New Roman"/>
          <w:sz w:val="24"/>
          <w:szCs w:val="24"/>
        </w:rPr>
      </w:pPr>
    </w:p>
    <w:p w:rsidR="004E6A62" w:rsidRDefault="004E6A62" w:rsidP="00E0679D">
      <w:pPr>
        <w:pStyle w:val="ConsPlusNormal"/>
        <w:jc w:val="right"/>
        <w:outlineLvl w:val="1"/>
        <w:rPr>
          <w:rFonts w:ascii="Times New Roman" w:hAnsi="Times New Roman" w:cs="Times New Roman"/>
          <w:sz w:val="24"/>
          <w:szCs w:val="24"/>
        </w:rPr>
      </w:pPr>
    </w:p>
    <w:p w:rsidR="004E6A62" w:rsidRDefault="004E6A62" w:rsidP="00E0679D">
      <w:pPr>
        <w:pStyle w:val="ConsPlusNormal"/>
        <w:jc w:val="right"/>
        <w:outlineLvl w:val="1"/>
        <w:rPr>
          <w:rFonts w:ascii="Times New Roman" w:hAnsi="Times New Roman" w:cs="Times New Roman"/>
          <w:sz w:val="24"/>
          <w:szCs w:val="24"/>
        </w:rPr>
      </w:pPr>
    </w:p>
    <w:p w:rsidR="004E6A62" w:rsidRDefault="004E6A62" w:rsidP="00E0679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4E6A62" w:rsidRDefault="004E6A62" w:rsidP="00E0679D">
      <w:pPr>
        <w:pStyle w:val="ConsPlusNormal"/>
        <w:jc w:val="right"/>
        <w:outlineLvl w:val="1"/>
        <w:rPr>
          <w:rFonts w:ascii="Times New Roman" w:hAnsi="Times New Roman" w:cs="Times New Roman"/>
          <w:sz w:val="24"/>
          <w:szCs w:val="24"/>
        </w:rPr>
      </w:pPr>
    </w:p>
    <w:p w:rsidR="004E6A62" w:rsidRDefault="004E6A62" w:rsidP="004E6A62">
      <w:pPr>
        <w:pStyle w:val="ConsPlusNormal"/>
        <w:jc w:val="both"/>
      </w:pPr>
    </w:p>
    <w:p w:rsidR="006D4ABD" w:rsidRPr="006D4ABD" w:rsidRDefault="006D4ABD" w:rsidP="006D4ABD">
      <w:pPr>
        <w:widowControl w:val="0"/>
        <w:autoSpaceDE w:val="0"/>
        <w:autoSpaceDN w:val="0"/>
        <w:jc w:val="center"/>
        <w:rPr>
          <w:rFonts w:eastAsia="Calibri"/>
          <w:b/>
          <w:u w:val="single"/>
        </w:rPr>
      </w:pPr>
      <w:r w:rsidRPr="006D4ABD">
        <w:rPr>
          <w:rFonts w:eastAsia="Calibri"/>
          <w:b/>
          <w:u w:val="single"/>
        </w:rPr>
        <w:t>Отдел архитектуры и градостроительства</w:t>
      </w:r>
    </w:p>
    <w:p w:rsidR="006D4ABD" w:rsidRPr="006D4ABD" w:rsidRDefault="006D4ABD" w:rsidP="006D4ABD">
      <w:pPr>
        <w:widowControl w:val="0"/>
        <w:autoSpaceDE w:val="0"/>
        <w:autoSpaceDN w:val="0"/>
        <w:jc w:val="center"/>
        <w:rPr>
          <w:rFonts w:eastAsia="Calibri"/>
          <w:b/>
          <w:u w:val="single"/>
        </w:rPr>
      </w:pPr>
      <w:r w:rsidRPr="006D4ABD">
        <w:rPr>
          <w:rFonts w:eastAsia="Calibri"/>
          <w:b/>
          <w:u w:val="single"/>
        </w:rPr>
        <w:t>администрации Пожарского муниципального района</w:t>
      </w:r>
    </w:p>
    <w:p w:rsidR="004E6A62" w:rsidRPr="006D4ABD" w:rsidRDefault="004E6A62" w:rsidP="006D4ABD">
      <w:pPr>
        <w:pStyle w:val="ConsPlusNonformat"/>
        <w:jc w:val="center"/>
        <w:rPr>
          <w:rFonts w:ascii="Times New Roman" w:hAnsi="Times New Roman" w:cs="Times New Roman"/>
          <w:sz w:val="28"/>
          <w:szCs w:val="28"/>
        </w:rPr>
      </w:pPr>
    </w:p>
    <w:p w:rsidR="004E6A62" w:rsidRPr="006D4ABD" w:rsidRDefault="004E6A62" w:rsidP="004E6A62">
      <w:pPr>
        <w:pStyle w:val="ConsPlusNonformat"/>
        <w:jc w:val="both"/>
        <w:rPr>
          <w:rFonts w:ascii="Times New Roman" w:hAnsi="Times New Roman" w:cs="Times New Roman"/>
        </w:rPr>
      </w:pPr>
    </w:p>
    <w:p w:rsidR="004E6A62" w:rsidRPr="006D4ABD" w:rsidRDefault="004E6A62" w:rsidP="006D4ABD">
      <w:pPr>
        <w:pStyle w:val="ConsPlusNonformat"/>
        <w:jc w:val="center"/>
        <w:rPr>
          <w:rFonts w:ascii="Times New Roman" w:hAnsi="Times New Roman" w:cs="Times New Roman"/>
          <w:b/>
          <w:sz w:val="26"/>
          <w:szCs w:val="26"/>
        </w:rPr>
      </w:pPr>
      <w:bookmarkStart w:id="7" w:name="P483"/>
      <w:bookmarkEnd w:id="7"/>
      <w:r w:rsidRPr="006D4ABD">
        <w:rPr>
          <w:rFonts w:ascii="Times New Roman" w:hAnsi="Times New Roman" w:cs="Times New Roman"/>
          <w:b/>
          <w:sz w:val="26"/>
          <w:szCs w:val="26"/>
        </w:rPr>
        <w:t>РЕШЕНИЕ</w:t>
      </w:r>
    </w:p>
    <w:p w:rsidR="004E6A62" w:rsidRPr="006D4ABD" w:rsidRDefault="004E6A62" w:rsidP="006D4ABD">
      <w:pPr>
        <w:pStyle w:val="ConsPlusNonformat"/>
        <w:jc w:val="center"/>
        <w:rPr>
          <w:rFonts w:ascii="Times New Roman" w:hAnsi="Times New Roman" w:cs="Times New Roman"/>
          <w:b/>
          <w:sz w:val="26"/>
          <w:szCs w:val="26"/>
        </w:rPr>
      </w:pPr>
      <w:r w:rsidRPr="006D4ABD">
        <w:rPr>
          <w:rFonts w:ascii="Times New Roman" w:hAnsi="Times New Roman" w:cs="Times New Roman"/>
          <w:b/>
          <w:sz w:val="26"/>
          <w:szCs w:val="26"/>
        </w:rPr>
        <w:t>о признании садового дома жилым домом</w:t>
      </w:r>
    </w:p>
    <w:p w:rsidR="004E6A62" w:rsidRPr="006D4ABD" w:rsidRDefault="004E6A62" w:rsidP="006D4ABD">
      <w:pPr>
        <w:pStyle w:val="ConsPlusNonformat"/>
        <w:jc w:val="center"/>
        <w:rPr>
          <w:rFonts w:ascii="Times New Roman" w:hAnsi="Times New Roman" w:cs="Times New Roman"/>
          <w:b/>
          <w:sz w:val="26"/>
          <w:szCs w:val="26"/>
        </w:rPr>
      </w:pPr>
      <w:r w:rsidRPr="006D4ABD">
        <w:rPr>
          <w:rFonts w:ascii="Times New Roman" w:hAnsi="Times New Roman" w:cs="Times New Roman"/>
          <w:b/>
          <w:sz w:val="26"/>
          <w:szCs w:val="26"/>
        </w:rPr>
        <w:t>и жилого дома садовым домом</w:t>
      </w:r>
    </w:p>
    <w:p w:rsidR="004E6A62" w:rsidRPr="006D4ABD" w:rsidRDefault="004E6A62" w:rsidP="004E6A62">
      <w:pPr>
        <w:pStyle w:val="ConsPlusNonformat"/>
        <w:jc w:val="both"/>
        <w:rPr>
          <w:rFonts w:ascii="Times New Roman" w:hAnsi="Times New Roman" w:cs="Times New Roman"/>
        </w:rPr>
      </w:pPr>
    </w:p>
    <w:p w:rsidR="004E6A62" w:rsidRPr="006D4ABD" w:rsidRDefault="006D4ABD" w:rsidP="004E6A62">
      <w:pPr>
        <w:pStyle w:val="ConsPlusNonformat"/>
        <w:jc w:val="both"/>
        <w:rPr>
          <w:rFonts w:ascii="Times New Roman" w:hAnsi="Times New Roman" w:cs="Times New Roman"/>
          <w:sz w:val="26"/>
          <w:szCs w:val="26"/>
        </w:rPr>
      </w:pPr>
      <w:r w:rsidRPr="006D4ABD">
        <w:rPr>
          <w:rFonts w:ascii="Times New Roman" w:hAnsi="Times New Roman" w:cs="Times New Roman"/>
          <w:sz w:val="26"/>
          <w:szCs w:val="26"/>
        </w:rPr>
        <w:t xml:space="preserve">«____» </w:t>
      </w:r>
      <w:r w:rsidR="004E6A62" w:rsidRPr="006D4ABD">
        <w:rPr>
          <w:rFonts w:ascii="Times New Roman" w:hAnsi="Times New Roman" w:cs="Times New Roman"/>
          <w:sz w:val="26"/>
          <w:szCs w:val="26"/>
        </w:rPr>
        <w:t xml:space="preserve"> </w:t>
      </w:r>
      <w:r w:rsidRPr="006D4ABD">
        <w:rPr>
          <w:rFonts w:ascii="Times New Roman" w:hAnsi="Times New Roman" w:cs="Times New Roman"/>
          <w:sz w:val="26"/>
          <w:szCs w:val="26"/>
        </w:rPr>
        <w:t>_______________ 20    года</w:t>
      </w:r>
      <w:r w:rsidR="004E6A62" w:rsidRPr="006D4ABD">
        <w:rPr>
          <w:rFonts w:ascii="Times New Roman" w:hAnsi="Times New Roman" w:cs="Times New Roman"/>
          <w:sz w:val="26"/>
          <w:szCs w:val="26"/>
        </w:rPr>
        <w:t xml:space="preserve">                              </w:t>
      </w:r>
      <w:r w:rsidRPr="006D4ABD">
        <w:rPr>
          <w:rFonts w:ascii="Times New Roman" w:hAnsi="Times New Roman" w:cs="Times New Roman"/>
          <w:sz w:val="26"/>
          <w:szCs w:val="26"/>
        </w:rPr>
        <w:t xml:space="preserve">                               № __________</w:t>
      </w:r>
    </w:p>
    <w:p w:rsidR="004E6A62" w:rsidRPr="006D4ABD" w:rsidRDefault="004E6A62" w:rsidP="004E6A62">
      <w:pPr>
        <w:pStyle w:val="ConsPlusNonformat"/>
        <w:jc w:val="both"/>
        <w:rPr>
          <w:rFonts w:ascii="Times New Roman" w:hAnsi="Times New Roman" w:cs="Times New Roman"/>
          <w:sz w:val="26"/>
          <w:szCs w:val="26"/>
        </w:rPr>
      </w:pPr>
    </w:p>
    <w:p w:rsidR="004E6A62" w:rsidRPr="006D4ABD" w:rsidRDefault="004E6A62" w:rsidP="004E6A62">
      <w:pPr>
        <w:pStyle w:val="ConsPlusNonformat"/>
        <w:jc w:val="both"/>
        <w:rPr>
          <w:rFonts w:ascii="Times New Roman" w:hAnsi="Times New Roman" w:cs="Times New Roman"/>
          <w:sz w:val="26"/>
          <w:szCs w:val="26"/>
        </w:rPr>
      </w:pPr>
      <w:r w:rsidRPr="006D4ABD">
        <w:rPr>
          <w:rFonts w:ascii="Times New Roman" w:hAnsi="Times New Roman" w:cs="Times New Roman"/>
          <w:sz w:val="26"/>
          <w:szCs w:val="26"/>
        </w:rPr>
        <w:t>В связи с обращением ______________________________________________________</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 xml:space="preserve">                    </w:t>
      </w:r>
      <w:r w:rsidR="006351FC">
        <w:rPr>
          <w:rFonts w:ascii="Times New Roman" w:hAnsi="Times New Roman" w:cs="Times New Roman"/>
        </w:rPr>
        <w:t xml:space="preserve">                                   </w:t>
      </w:r>
      <w:r w:rsidRPr="006D4ABD">
        <w:rPr>
          <w:rFonts w:ascii="Times New Roman" w:hAnsi="Times New Roman" w:cs="Times New Roman"/>
        </w:rPr>
        <w:t xml:space="preserve">  (Ф.И.О. физического лица, наименование юридического лица - заявителя)</w:t>
      </w:r>
    </w:p>
    <w:p w:rsidR="006351FC" w:rsidRDefault="006351FC" w:rsidP="004E6A62">
      <w:pPr>
        <w:pStyle w:val="ConsPlusNonformat"/>
        <w:jc w:val="both"/>
        <w:rPr>
          <w:rFonts w:ascii="Times New Roman" w:hAnsi="Times New Roman" w:cs="Times New Roman"/>
        </w:rPr>
      </w:pPr>
    </w:p>
    <w:p w:rsidR="004E6A62" w:rsidRPr="006D4ABD" w:rsidRDefault="004E6A62" w:rsidP="004E6A62">
      <w:pPr>
        <w:pStyle w:val="ConsPlusNonformat"/>
        <w:jc w:val="both"/>
        <w:rPr>
          <w:rFonts w:ascii="Times New Roman" w:hAnsi="Times New Roman" w:cs="Times New Roman"/>
        </w:rPr>
      </w:pPr>
      <w:r w:rsidRPr="006351FC">
        <w:rPr>
          <w:rFonts w:ascii="Times New Roman" w:hAnsi="Times New Roman" w:cs="Times New Roman"/>
          <w:sz w:val="26"/>
          <w:szCs w:val="26"/>
        </w:rPr>
        <w:t xml:space="preserve">о </w:t>
      </w:r>
      <w:r w:rsidR="006351FC" w:rsidRPr="006351FC">
        <w:rPr>
          <w:rFonts w:ascii="Times New Roman" w:hAnsi="Times New Roman" w:cs="Times New Roman"/>
          <w:sz w:val="26"/>
          <w:szCs w:val="26"/>
        </w:rPr>
        <w:t>намерении признать</w:t>
      </w:r>
      <w:r w:rsidRPr="006D4ABD">
        <w:rPr>
          <w:rFonts w:ascii="Times New Roman" w:hAnsi="Times New Roman" w:cs="Times New Roman"/>
        </w:rPr>
        <w:t xml:space="preserve"> </w:t>
      </w:r>
      <w:r w:rsidR="006351FC" w:rsidRPr="006351FC">
        <w:rPr>
          <w:rFonts w:ascii="Times New Roman" w:hAnsi="Times New Roman" w:cs="Times New Roman"/>
          <w:sz w:val="26"/>
          <w:szCs w:val="26"/>
          <w:u w:val="single"/>
        </w:rPr>
        <w:t>садовый дом жилым домом/жилой дом садовым домом</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 xml:space="preserve">                                    </w:t>
      </w:r>
      <w:r w:rsidR="006351FC">
        <w:rPr>
          <w:rFonts w:ascii="Times New Roman" w:hAnsi="Times New Roman" w:cs="Times New Roman"/>
        </w:rPr>
        <w:t xml:space="preserve">                                     </w:t>
      </w:r>
      <w:r w:rsidRPr="006D4ABD">
        <w:rPr>
          <w:rFonts w:ascii="Times New Roman" w:hAnsi="Times New Roman" w:cs="Times New Roman"/>
        </w:rPr>
        <w:t xml:space="preserve">  (ненужное зачеркнуть)</w:t>
      </w:r>
    </w:p>
    <w:p w:rsidR="004E6A62" w:rsidRPr="006D4ABD" w:rsidRDefault="004E6A62" w:rsidP="004E6A62">
      <w:pPr>
        <w:pStyle w:val="ConsPlusNonformat"/>
        <w:jc w:val="both"/>
        <w:rPr>
          <w:rFonts w:ascii="Times New Roman" w:hAnsi="Times New Roman" w:cs="Times New Roman"/>
        </w:rPr>
      </w:pPr>
      <w:r w:rsidRPr="006351FC">
        <w:rPr>
          <w:rFonts w:ascii="Times New Roman" w:hAnsi="Times New Roman" w:cs="Times New Roman"/>
          <w:sz w:val="26"/>
          <w:szCs w:val="26"/>
        </w:rPr>
        <w:t>расположенный по адресу:</w:t>
      </w:r>
      <w:r w:rsidRPr="006D4ABD">
        <w:rPr>
          <w:rFonts w:ascii="Times New Roman" w:hAnsi="Times New Roman" w:cs="Times New Roman"/>
        </w:rPr>
        <w:t xml:space="preserve"> ___________________________</w:t>
      </w:r>
      <w:r w:rsidR="006351FC">
        <w:rPr>
          <w:rFonts w:ascii="Times New Roman" w:hAnsi="Times New Roman" w:cs="Times New Roman"/>
        </w:rPr>
        <w:t>____________</w:t>
      </w:r>
      <w:r w:rsidRPr="006D4ABD">
        <w:rPr>
          <w:rFonts w:ascii="Times New Roman" w:hAnsi="Times New Roman" w:cs="Times New Roman"/>
        </w:rPr>
        <w:t>_______________________</w:t>
      </w:r>
    </w:p>
    <w:p w:rsidR="006351FC" w:rsidRDefault="006351FC" w:rsidP="004E6A62">
      <w:pPr>
        <w:pStyle w:val="ConsPlusNonformat"/>
        <w:jc w:val="both"/>
        <w:rPr>
          <w:rFonts w:ascii="Times New Roman" w:hAnsi="Times New Roman" w:cs="Times New Roman"/>
        </w:rPr>
      </w:pP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__________________________________________________________________________,</w:t>
      </w:r>
    </w:p>
    <w:p w:rsidR="004E6A62" w:rsidRPr="006351FC" w:rsidRDefault="004E6A62" w:rsidP="004E6A62">
      <w:pPr>
        <w:pStyle w:val="ConsPlusNonformat"/>
        <w:jc w:val="both"/>
        <w:rPr>
          <w:rFonts w:ascii="Times New Roman" w:hAnsi="Times New Roman" w:cs="Times New Roman"/>
          <w:sz w:val="26"/>
          <w:szCs w:val="26"/>
        </w:rPr>
      </w:pPr>
      <w:r w:rsidRPr="006351FC">
        <w:rPr>
          <w:rFonts w:ascii="Times New Roman" w:hAnsi="Times New Roman" w:cs="Times New Roman"/>
          <w:sz w:val="26"/>
          <w:szCs w:val="26"/>
        </w:rPr>
        <w:t xml:space="preserve">кадастровый номер земельного участка, в пределах </w:t>
      </w:r>
      <w:r w:rsidR="006351FC" w:rsidRPr="006351FC">
        <w:rPr>
          <w:rFonts w:ascii="Times New Roman" w:hAnsi="Times New Roman" w:cs="Times New Roman"/>
          <w:sz w:val="26"/>
          <w:szCs w:val="26"/>
        </w:rPr>
        <w:t>которого расположен дом</w:t>
      </w:r>
      <w:r w:rsidRPr="006351FC">
        <w:rPr>
          <w:rFonts w:ascii="Times New Roman" w:hAnsi="Times New Roman" w:cs="Times New Roman"/>
          <w:sz w:val="26"/>
          <w:szCs w:val="26"/>
        </w:rPr>
        <w:t>:</w:t>
      </w:r>
    </w:p>
    <w:p w:rsidR="006351FC" w:rsidRDefault="006351FC" w:rsidP="004E6A62">
      <w:pPr>
        <w:pStyle w:val="ConsPlusNonformat"/>
        <w:jc w:val="both"/>
        <w:rPr>
          <w:rFonts w:ascii="Times New Roman" w:hAnsi="Times New Roman" w:cs="Times New Roman"/>
        </w:rPr>
      </w:pP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___________________________________________________________________________</w:t>
      </w:r>
      <w:r w:rsidR="006351FC">
        <w:rPr>
          <w:rFonts w:ascii="Times New Roman" w:hAnsi="Times New Roman" w:cs="Times New Roman"/>
        </w:rPr>
        <w:t>____________</w:t>
      </w:r>
    </w:p>
    <w:p w:rsidR="00601738" w:rsidRDefault="00601738" w:rsidP="004E6A62">
      <w:pPr>
        <w:pStyle w:val="ConsPlusNonformat"/>
        <w:jc w:val="both"/>
        <w:rPr>
          <w:rFonts w:ascii="Times New Roman" w:hAnsi="Times New Roman" w:cs="Times New Roman"/>
          <w:sz w:val="26"/>
          <w:szCs w:val="26"/>
        </w:rPr>
      </w:pPr>
    </w:p>
    <w:p w:rsidR="004E6A62" w:rsidRPr="006D4ABD" w:rsidRDefault="004E6A62" w:rsidP="004E6A62">
      <w:pPr>
        <w:pStyle w:val="ConsPlusNonformat"/>
        <w:jc w:val="both"/>
        <w:rPr>
          <w:rFonts w:ascii="Times New Roman" w:hAnsi="Times New Roman" w:cs="Times New Roman"/>
        </w:rPr>
      </w:pPr>
      <w:r w:rsidRPr="00601738">
        <w:rPr>
          <w:rFonts w:ascii="Times New Roman" w:hAnsi="Times New Roman" w:cs="Times New Roman"/>
          <w:sz w:val="26"/>
          <w:szCs w:val="26"/>
        </w:rPr>
        <w:t>на основании</w:t>
      </w:r>
      <w:r w:rsidRPr="006D4ABD">
        <w:rPr>
          <w:rFonts w:ascii="Times New Roman" w:hAnsi="Times New Roman" w:cs="Times New Roman"/>
        </w:rPr>
        <w:t xml:space="preserve"> _______________________________________________</w:t>
      </w:r>
      <w:r w:rsidR="00601738">
        <w:rPr>
          <w:rFonts w:ascii="Times New Roman" w:hAnsi="Times New Roman" w:cs="Times New Roman"/>
        </w:rPr>
        <w:t>____________</w:t>
      </w:r>
      <w:r w:rsidRPr="006D4ABD">
        <w:rPr>
          <w:rFonts w:ascii="Times New Roman" w:hAnsi="Times New Roman" w:cs="Times New Roman"/>
        </w:rPr>
        <w:t>_______________</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 xml:space="preserve">            </w:t>
      </w:r>
      <w:r w:rsidR="00601738">
        <w:rPr>
          <w:rFonts w:ascii="Times New Roman" w:hAnsi="Times New Roman" w:cs="Times New Roman"/>
        </w:rPr>
        <w:t xml:space="preserve">                                     </w:t>
      </w:r>
      <w:r w:rsidRPr="006D4ABD">
        <w:rPr>
          <w:rFonts w:ascii="Times New Roman" w:hAnsi="Times New Roman" w:cs="Times New Roman"/>
        </w:rPr>
        <w:t xml:space="preserve">   (наименование и реквизиты правоустанавливающего документа)</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__________________________________________________________________________,</w:t>
      </w:r>
    </w:p>
    <w:p w:rsidR="004E6A62" w:rsidRPr="00601738" w:rsidRDefault="004E6A62" w:rsidP="004E6A62">
      <w:pPr>
        <w:pStyle w:val="ConsPlusNonformat"/>
        <w:jc w:val="both"/>
        <w:rPr>
          <w:rFonts w:ascii="Times New Roman" w:hAnsi="Times New Roman" w:cs="Times New Roman"/>
          <w:sz w:val="26"/>
          <w:szCs w:val="26"/>
        </w:rPr>
      </w:pPr>
      <w:r w:rsidRPr="00601738">
        <w:rPr>
          <w:rFonts w:ascii="Times New Roman" w:hAnsi="Times New Roman" w:cs="Times New Roman"/>
          <w:sz w:val="26"/>
          <w:szCs w:val="26"/>
        </w:rPr>
        <w:t>по результатам рассмотрения представленных документов принято решение:</w:t>
      </w:r>
    </w:p>
    <w:p w:rsidR="00601738" w:rsidRDefault="00601738" w:rsidP="004E6A62">
      <w:pPr>
        <w:pStyle w:val="ConsPlusNonformat"/>
        <w:jc w:val="both"/>
        <w:rPr>
          <w:rFonts w:ascii="Times New Roman" w:hAnsi="Times New Roman" w:cs="Times New Roman"/>
        </w:rPr>
      </w:pPr>
    </w:p>
    <w:p w:rsidR="004E6A62" w:rsidRPr="006D4ABD" w:rsidRDefault="004E6A62" w:rsidP="004E6A62">
      <w:pPr>
        <w:pStyle w:val="ConsPlusNonformat"/>
        <w:jc w:val="both"/>
        <w:rPr>
          <w:rFonts w:ascii="Times New Roman" w:hAnsi="Times New Roman" w:cs="Times New Roman"/>
        </w:rPr>
      </w:pPr>
      <w:r w:rsidRPr="00601738">
        <w:rPr>
          <w:rFonts w:ascii="Times New Roman" w:hAnsi="Times New Roman" w:cs="Times New Roman"/>
          <w:sz w:val="26"/>
          <w:szCs w:val="26"/>
        </w:rPr>
        <w:t>Признать</w:t>
      </w:r>
      <w:r w:rsidRPr="006D4ABD">
        <w:rPr>
          <w:rFonts w:ascii="Times New Roman" w:hAnsi="Times New Roman" w:cs="Times New Roman"/>
        </w:rPr>
        <w:t xml:space="preserve"> _________________________________________</w:t>
      </w:r>
      <w:r w:rsidR="00601738">
        <w:rPr>
          <w:rFonts w:ascii="Times New Roman" w:hAnsi="Times New Roman" w:cs="Times New Roman"/>
        </w:rPr>
        <w:t>__________</w:t>
      </w:r>
      <w:r w:rsidRPr="006D4ABD">
        <w:rPr>
          <w:rFonts w:ascii="Times New Roman" w:hAnsi="Times New Roman" w:cs="Times New Roman"/>
        </w:rPr>
        <w:t>_________________________</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 xml:space="preserve">         </w:t>
      </w:r>
      <w:r w:rsidR="00601738">
        <w:rPr>
          <w:rFonts w:ascii="Times New Roman" w:hAnsi="Times New Roman" w:cs="Times New Roman"/>
        </w:rPr>
        <w:t xml:space="preserve">                      </w:t>
      </w:r>
      <w:r w:rsidRPr="006D4ABD">
        <w:rPr>
          <w:rFonts w:ascii="Times New Roman" w:hAnsi="Times New Roman" w:cs="Times New Roman"/>
        </w:rPr>
        <w:t>(садовый дом жилым домом/жилой дом садовым домом - нужное указать)</w:t>
      </w:r>
    </w:p>
    <w:p w:rsidR="00601738" w:rsidRDefault="00601738" w:rsidP="004E6A62">
      <w:pPr>
        <w:pStyle w:val="ConsPlusNonformat"/>
        <w:jc w:val="both"/>
        <w:rPr>
          <w:rFonts w:ascii="Times New Roman" w:hAnsi="Times New Roman" w:cs="Times New Roman"/>
        </w:rPr>
      </w:pPr>
    </w:p>
    <w:tbl>
      <w:tblPr>
        <w:tblStyle w:val="a6"/>
        <w:tblW w:w="10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3117"/>
        <w:gridCol w:w="3104"/>
      </w:tblGrid>
      <w:tr w:rsidR="006A560E" w:rsidRPr="00DE0B8A" w:rsidTr="006A560E">
        <w:tc>
          <w:tcPr>
            <w:tcW w:w="4395" w:type="dxa"/>
          </w:tcPr>
          <w:p w:rsidR="006A560E" w:rsidRDefault="006A560E" w:rsidP="005C1B2F">
            <w:pPr>
              <w:widowControl w:val="0"/>
              <w:autoSpaceDE w:val="0"/>
              <w:autoSpaceDN w:val="0"/>
              <w:rPr>
                <w:rFonts w:eastAsia="Calibri"/>
                <w:u w:val="single"/>
              </w:rPr>
            </w:pPr>
          </w:p>
          <w:p w:rsidR="006A560E" w:rsidRPr="00DE0B8A" w:rsidRDefault="006A560E" w:rsidP="005C1B2F">
            <w:pPr>
              <w:widowControl w:val="0"/>
              <w:autoSpaceDE w:val="0"/>
              <w:autoSpaceDN w:val="0"/>
              <w:rPr>
                <w:rFonts w:eastAsia="Calibri"/>
              </w:rPr>
            </w:pPr>
            <w:r>
              <w:rPr>
                <w:rFonts w:eastAsia="Calibri"/>
                <w:u w:val="single"/>
              </w:rPr>
              <w:t>Н</w:t>
            </w:r>
            <w:r w:rsidRPr="004800A5">
              <w:rPr>
                <w:rFonts w:eastAsia="Calibri"/>
                <w:u w:val="single"/>
              </w:rPr>
              <w:t>ачальник отдела архитектуры</w:t>
            </w:r>
            <w:r>
              <w:rPr>
                <w:rFonts w:eastAsia="Calibri"/>
                <w:u w:val="single"/>
              </w:rPr>
              <w:t xml:space="preserve"> и градостроительства</w:t>
            </w:r>
            <w:r w:rsidR="008B185F">
              <w:rPr>
                <w:rFonts w:eastAsia="Calibri"/>
              </w:rPr>
              <w:t>_______________</w:t>
            </w:r>
            <w:r w:rsidRPr="004800A5">
              <w:rPr>
                <w:rFonts w:eastAsia="Calibri"/>
              </w:rPr>
              <w:t xml:space="preserve">   </w:t>
            </w:r>
            <w:r>
              <w:rPr>
                <w:rFonts w:eastAsia="Calibri"/>
              </w:rPr>
              <w:t xml:space="preserve">                                 </w:t>
            </w:r>
            <w:r w:rsidRPr="004800A5">
              <w:rPr>
                <w:rFonts w:eastAsia="Calibri"/>
              </w:rPr>
              <w:t xml:space="preserve"> </w:t>
            </w:r>
          </w:p>
          <w:p w:rsidR="006A560E" w:rsidRPr="00DE0B8A" w:rsidRDefault="006A560E" w:rsidP="006A560E">
            <w:pPr>
              <w:pStyle w:val="ConsPlusNonformat"/>
              <w:jc w:val="both"/>
              <w:rPr>
                <w:rFonts w:ascii="Times New Roman" w:hAnsi="Times New Roman" w:cs="Times New Roman"/>
              </w:rPr>
            </w:pPr>
            <w:r w:rsidRPr="00DE0B8A">
              <w:rPr>
                <w:rFonts w:ascii="Times New Roman" w:hAnsi="Times New Roman" w:cs="Times New Roman"/>
              </w:rPr>
              <w:t xml:space="preserve">должность уполномоченного лица органа, </w:t>
            </w:r>
            <w:r>
              <w:rPr>
                <w:rFonts w:ascii="Times New Roman" w:hAnsi="Times New Roman" w:cs="Times New Roman"/>
              </w:rPr>
              <w:t>местного самоуправления муниципального образования, в границах которого расположен садовый дом или жилой дом</w:t>
            </w:r>
          </w:p>
        </w:tc>
        <w:tc>
          <w:tcPr>
            <w:tcW w:w="3117" w:type="dxa"/>
          </w:tcPr>
          <w:p w:rsidR="006A560E" w:rsidRDefault="006A560E" w:rsidP="005C1B2F">
            <w:pPr>
              <w:pStyle w:val="ConsPlusNonformat"/>
              <w:jc w:val="both"/>
              <w:rPr>
                <w:rFonts w:ascii="Times New Roman" w:hAnsi="Times New Roman" w:cs="Times New Roman"/>
              </w:rPr>
            </w:pPr>
          </w:p>
          <w:p w:rsidR="006A560E" w:rsidRDefault="006A560E" w:rsidP="005C1B2F">
            <w:pPr>
              <w:pStyle w:val="ConsPlusNonformat"/>
              <w:jc w:val="center"/>
              <w:rPr>
                <w:rFonts w:ascii="Times New Roman" w:hAnsi="Times New Roman" w:cs="Times New Roman"/>
              </w:rPr>
            </w:pPr>
          </w:p>
          <w:p w:rsidR="006A560E" w:rsidRDefault="006A560E" w:rsidP="005C1B2F">
            <w:pPr>
              <w:pStyle w:val="ConsPlusNonformat"/>
              <w:jc w:val="center"/>
              <w:rPr>
                <w:rFonts w:ascii="Times New Roman" w:hAnsi="Times New Roman" w:cs="Times New Roman"/>
              </w:rPr>
            </w:pPr>
            <w:r>
              <w:rPr>
                <w:rFonts w:ascii="Times New Roman" w:hAnsi="Times New Roman" w:cs="Times New Roman"/>
              </w:rPr>
              <w:t xml:space="preserve">     </w:t>
            </w:r>
          </w:p>
          <w:p w:rsidR="006A560E" w:rsidRDefault="006A560E" w:rsidP="005C1B2F">
            <w:pPr>
              <w:pStyle w:val="ConsPlusNonformat"/>
              <w:jc w:val="center"/>
              <w:rPr>
                <w:rFonts w:ascii="Times New Roman" w:hAnsi="Times New Roman" w:cs="Times New Roman"/>
              </w:rPr>
            </w:pPr>
            <w:r>
              <w:rPr>
                <w:rFonts w:ascii="Times New Roman" w:hAnsi="Times New Roman" w:cs="Times New Roman"/>
              </w:rPr>
              <w:t>______________</w:t>
            </w:r>
          </w:p>
          <w:p w:rsidR="006A560E" w:rsidRPr="00DE0B8A" w:rsidRDefault="006A560E" w:rsidP="005C1B2F">
            <w:pPr>
              <w:pStyle w:val="ConsPlusNonformat"/>
              <w:jc w:val="center"/>
              <w:rPr>
                <w:rFonts w:ascii="Times New Roman" w:hAnsi="Times New Roman" w:cs="Times New Roman"/>
              </w:rPr>
            </w:pPr>
            <w:r>
              <w:rPr>
                <w:rFonts w:ascii="Times New Roman" w:hAnsi="Times New Roman" w:cs="Times New Roman"/>
              </w:rPr>
              <w:t>(подпись)</w:t>
            </w:r>
          </w:p>
        </w:tc>
        <w:tc>
          <w:tcPr>
            <w:tcW w:w="3104" w:type="dxa"/>
          </w:tcPr>
          <w:p w:rsidR="006A560E" w:rsidRDefault="006A560E" w:rsidP="005C1B2F">
            <w:pPr>
              <w:pStyle w:val="ConsPlusNonformat"/>
              <w:jc w:val="both"/>
              <w:rPr>
                <w:rFonts w:ascii="Times New Roman" w:hAnsi="Times New Roman" w:cs="Times New Roman"/>
              </w:rPr>
            </w:pPr>
          </w:p>
          <w:p w:rsidR="006A560E" w:rsidRDefault="006A560E" w:rsidP="005C1B2F">
            <w:pPr>
              <w:pStyle w:val="ConsPlusNonformat"/>
              <w:rPr>
                <w:rFonts w:ascii="Times New Roman" w:hAnsi="Times New Roman" w:cs="Times New Roman"/>
                <w:sz w:val="24"/>
                <w:szCs w:val="24"/>
                <w:u w:val="single"/>
              </w:rPr>
            </w:pPr>
          </w:p>
          <w:p w:rsidR="006A560E" w:rsidRPr="00AA6C07" w:rsidRDefault="006A560E" w:rsidP="005C1B2F">
            <w:pPr>
              <w:pStyle w:val="ConsPlusNonformat"/>
              <w:rPr>
                <w:rFonts w:ascii="Times New Roman" w:hAnsi="Times New Roman" w:cs="Times New Roman"/>
                <w:sz w:val="24"/>
                <w:szCs w:val="24"/>
                <w:u w:val="single"/>
              </w:rPr>
            </w:pPr>
            <w:r>
              <w:rPr>
                <w:rFonts w:ascii="Times New Roman" w:hAnsi="Times New Roman" w:cs="Times New Roman"/>
                <w:sz w:val="24"/>
                <w:szCs w:val="24"/>
                <w:u w:val="single"/>
              </w:rPr>
              <w:t>__________________</w:t>
            </w:r>
          </w:p>
          <w:p w:rsidR="006A560E" w:rsidRPr="00DE0B8A" w:rsidRDefault="006A560E" w:rsidP="005C1B2F">
            <w:pPr>
              <w:pStyle w:val="ConsPlusNonformat"/>
              <w:rPr>
                <w:rFonts w:ascii="Times New Roman" w:hAnsi="Times New Roman" w:cs="Times New Roman"/>
              </w:rPr>
            </w:pPr>
            <w:r>
              <w:rPr>
                <w:rFonts w:ascii="Times New Roman" w:hAnsi="Times New Roman" w:cs="Times New Roman"/>
              </w:rPr>
              <w:t xml:space="preserve"> (расшифровка подписи)</w:t>
            </w:r>
          </w:p>
        </w:tc>
      </w:tr>
      <w:tr w:rsidR="006A560E" w:rsidRPr="00DE0B8A" w:rsidTr="005C1B2F">
        <w:tc>
          <w:tcPr>
            <w:tcW w:w="4395" w:type="dxa"/>
          </w:tcPr>
          <w:p w:rsidR="006A560E" w:rsidRDefault="006A560E" w:rsidP="005C1B2F">
            <w:pPr>
              <w:pStyle w:val="ConsPlusNonformat"/>
              <w:jc w:val="both"/>
              <w:rPr>
                <w:rFonts w:ascii="Times New Roman" w:eastAsia="Calibri" w:hAnsi="Times New Roman" w:cs="Times New Roman"/>
              </w:rPr>
            </w:pPr>
          </w:p>
        </w:tc>
        <w:tc>
          <w:tcPr>
            <w:tcW w:w="3117" w:type="dxa"/>
          </w:tcPr>
          <w:p w:rsidR="006A560E" w:rsidRDefault="006A560E" w:rsidP="005C1B2F">
            <w:pPr>
              <w:pStyle w:val="ConsPlusNonformat"/>
              <w:jc w:val="both"/>
              <w:rPr>
                <w:rFonts w:ascii="Times New Roman" w:hAnsi="Times New Roman" w:cs="Times New Roman"/>
              </w:rPr>
            </w:pPr>
          </w:p>
        </w:tc>
        <w:tc>
          <w:tcPr>
            <w:tcW w:w="3104" w:type="dxa"/>
          </w:tcPr>
          <w:p w:rsidR="006A560E" w:rsidRDefault="006A560E" w:rsidP="005C1B2F">
            <w:pPr>
              <w:pStyle w:val="ConsPlusNonformat"/>
              <w:jc w:val="both"/>
              <w:rPr>
                <w:rFonts w:ascii="Times New Roman" w:hAnsi="Times New Roman" w:cs="Times New Roman"/>
              </w:rPr>
            </w:pPr>
          </w:p>
        </w:tc>
      </w:tr>
    </w:tbl>
    <w:p w:rsidR="006A560E" w:rsidRDefault="006A560E" w:rsidP="006A560E">
      <w:r>
        <w:t>М.П.</w:t>
      </w:r>
    </w:p>
    <w:p w:rsidR="004E6A62" w:rsidRDefault="004E6A62" w:rsidP="004E6A62">
      <w:pPr>
        <w:pStyle w:val="ConsPlusNonformat"/>
        <w:jc w:val="both"/>
        <w:rPr>
          <w:rFonts w:ascii="Times New Roman" w:hAnsi="Times New Roman" w:cs="Times New Roman"/>
        </w:rPr>
      </w:pPr>
    </w:p>
    <w:p w:rsidR="008B185F" w:rsidRPr="006D4ABD" w:rsidRDefault="008B185F" w:rsidP="004E6A62">
      <w:pPr>
        <w:pStyle w:val="ConsPlusNonformat"/>
        <w:jc w:val="both"/>
        <w:rPr>
          <w:rFonts w:ascii="Times New Roman" w:hAnsi="Times New Roman" w:cs="Times New Roman"/>
        </w:rPr>
      </w:pPr>
    </w:p>
    <w:p w:rsidR="008B185F" w:rsidRPr="008B185F" w:rsidRDefault="004E6A62" w:rsidP="008B185F">
      <w:pPr>
        <w:pStyle w:val="ConsPlusNonformat"/>
        <w:jc w:val="both"/>
        <w:rPr>
          <w:rFonts w:ascii="Times New Roman" w:hAnsi="Times New Roman" w:cs="Times New Roman"/>
          <w:sz w:val="24"/>
          <w:szCs w:val="24"/>
        </w:rPr>
      </w:pPr>
      <w:r w:rsidRPr="008B185F">
        <w:rPr>
          <w:rFonts w:ascii="Times New Roman" w:hAnsi="Times New Roman" w:cs="Times New Roman"/>
          <w:sz w:val="24"/>
          <w:szCs w:val="24"/>
        </w:rPr>
        <w:t xml:space="preserve">Получил: </w:t>
      </w:r>
      <w:r w:rsidR="008B185F" w:rsidRPr="008B185F">
        <w:rPr>
          <w:rFonts w:ascii="Times New Roman" w:hAnsi="Times New Roman" w:cs="Times New Roman"/>
          <w:sz w:val="24"/>
          <w:szCs w:val="24"/>
        </w:rPr>
        <w:t>«</w:t>
      </w:r>
      <w:r w:rsidRPr="008B185F">
        <w:rPr>
          <w:rFonts w:ascii="Times New Roman" w:hAnsi="Times New Roman" w:cs="Times New Roman"/>
          <w:sz w:val="24"/>
          <w:szCs w:val="24"/>
        </w:rPr>
        <w:t>__</w:t>
      </w:r>
      <w:r w:rsidR="008B185F" w:rsidRPr="008B185F">
        <w:rPr>
          <w:rFonts w:ascii="Times New Roman" w:hAnsi="Times New Roman" w:cs="Times New Roman"/>
          <w:sz w:val="24"/>
          <w:szCs w:val="24"/>
        </w:rPr>
        <w:t>_»</w:t>
      </w:r>
      <w:r w:rsidRPr="008B185F">
        <w:rPr>
          <w:rFonts w:ascii="Times New Roman" w:hAnsi="Times New Roman" w:cs="Times New Roman"/>
          <w:sz w:val="24"/>
          <w:szCs w:val="24"/>
        </w:rPr>
        <w:t xml:space="preserve"> ____________ 20__ г.  ________________  </w:t>
      </w:r>
      <w:r w:rsidR="008B185F" w:rsidRPr="008B185F">
        <w:rPr>
          <w:rFonts w:ascii="Times New Roman" w:hAnsi="Times New Roman" w:cs="Times New Roman"/>
          <w:sz w:val="24"/>
          <w:szCs w:val="24"/>
        </w:rPr>
        <w:t xml:space="preserve">   </w:t>
      </w:r>
      <w:r w:rsidRPr="008B185F">
        <w:rPr>
          <w:rFonts w:ascii="Times New Roman" w:hAnsi="Times New Roman" w:cs="Times New Roman"/>
          <w:sz w:val="24"/>
          <w:szCs w:val="24"/>
        </w:rPr>
        <w:t xml:space="preserve"> (заполняется</w:t>
      </w:r>
      <w:r w:rsidR="008B185F" w:rsidRPr="008B185F">
        <w:rPr>
          <w:rFonts w:ascii="Times New Roman" w:hAnsi="Times New Roman" w:cs="Times New Roman"/>
          <w:sz w:val="24"/>
          <w:szCs w:val="24"/>
        </w:rPr>
        <w:t xml:space="preserve"> в случае получения</w:t>
      </w:r>
    </w:p>
    <w:p w:rsidR="004E6A62" w:rsidRPr="008B185F" w:rsidRDefault="008B185F" w:rsidP="004E6A62">
      <w:pPr>
        <w:pStyle w:val="ConsPlusNonformat"/>
        <w:jc w:val="both"/>
        <w:rPr>
          <w:rFonts w:ascii="Times New Roman" w:hAnsi="Times New Roman" w:cs="Times New Roman"/>
          <w:sz w:val="24"/>
          <w:szCs w:val="24"/>
        </w:rPr>
      </w:pPr>
      <w:r w:rsidRPr="008B185F">
        <w:rPr>
          <w:rFonts w:ascii="Times New Roman" w:hAnsi="Times New Roman" w:cs="Times New Roman"/>
        </w:rPr>
        <w:t xml:space="preserve">                                                            </w:t>
      </w:r>
      <w:r>
        <w:rPr>
          <w:rFonts w:ascii="Times New Roman" w:hAnsi="Times New Roman" w:cs="Times New Roman"/>
        </w:rPr>
        <w:t xml:space="preserve">             </w:t>
      </w:r>
      <w:r w:rsidRPr="008B185F">
        <w:rPr>
          <w:rFonts w:ascii="Times New Roman" w:hAnsi="Times New Roman" w:cs="Times New Roman"/>
        </w:rPr>
        <w:t xml:space="preserve">     </w:t>
      </w:r>
      <w:r w:rsidR="004E6A62" w:rsidRPr="008B185F">
        <w:rPr>
          <w:rFonts w:ascii="Times New Roman" w:hAnsi="Times New Roman" w:cs="Times New Roman"/>
        </w:rPr>
        <w:t xml:space="preserve"> (подпись заявителя)</w:t>
      </w:r>
      <w:r w:rsidR="004E6A62" w:rsidRPr="008B185F">
        <w:rPr>
          <w:rFonts w:ascii="Times New Roman" w:hAnsi="Times New Roman" w:cs="Times New Roman"/>
          <w:sz w:val="24"/>
          <w:szCs w:val="24"/>
        </w:rPr>
        <w:t xml:space="preserve">       </w:t>
      </w:r>
      <w:r w:rsidRPr="008B185F">
        <w:rPr>
          <w:rFonts w:ascii="Times New Roman" w:hAnsi="Times New Roman" w:cs="Times New Roman"/>
          <w:sz w:val="24"/>
          <w:szCs w:val="24"/>
        </w:rPr>
        <w:t xml:space="preserve">       решения лично)</w:t>
      </w:r>
    </w:p>
    <w:p w:rsidR="008B185F" w:rsidRPr="006D4ABD" w:rsidRDefault="004E6A62" w:rsidP="008B185F">
      <w:pPr>
        <w:pStyle w:val="ConsPlusNonformat"/>
        <w:jc w:val="both"/>
        <w:rPr>
          <w:rFonts w:ascii="Times New Roman" w:hAnsi="Times New Roman" w:cs="Times New Roman"/>
        </w:rPr>
      </w:pPr>
      <w:r w:rsidRPr="006D4ABD">
        <w:rPr>
          <w:rFonts w:ascii="Times New Roman" w:hAnsi="Times New Roman" w:cs="Times New Roman"/>
        </w:rPr>
        <w:t xml:space="preserve">                                                                </w:t>
      </w:r>
    </w:p>
    <w:p w:rsidR="004E6A62" w:rsidRPr="008B185F" w:rsidRDefault="004E6A62" w:rsidP="004E6A62">
      <w:pPr>
        <w:pStyle w:val="ConsPlusNonformat"/>
        <w:jc w:val="both"/>
        <w:rPr>
          <w:rFonts w:ascii="Times New Roman" w:hAnsi="Times New Roman" w:cs="Times New Roman"/>
          <w:sz w:val="24"/>
          <w:szCs w:val="24"/>
        </w:rPr>
      </w:pPr>
      <w:r w:rsidRPr="008B185F">
        <w:rPr>
          <w:rFonts w:ascii="Times New Roman" w:hAnsi="Times New Roman" w:cs="Times New Roman"/>
          <w:sz w:val="24"/>
          <w:szCs w:val="24"/>
        </w:rPr>
        <w:t xml:space="preserve">Решение направлено в адрес заявителя                   </w:t>
      </w:r>
      <w:r w:rsidR="008B185F">
        <w:rPr>
          <w:rFonts w:ascii="Times New Roman" w:hAnsi="Times New Roman" w:cs="Times New Roman"/>
          <w:sz w:val="24"/>
          <w:szCs w:val="24"/>
        </w:rPr>
        <w:t>«</w:t>
      </w:r>
      <w:r w:rsidRPr="008B185F">
        <w:rPr>
          <w:rFonts w:ascii="Times New Roman" w:hAnsi="Times New Roman" w:cs="Times New Roman"/>
          <w:sz w:val="24"/>
          <w:szCs w:val="24"/>
        </w:rPr>
        <w:t>__</w:t>
      </w:r>
      <w:r w:rsidR="008B185F">
        <w:rPr>
          <w:rFonts w:ascii="Times New Roman" w:hAnsi="Times New Roman" w:cs="Times New Roman"/>
          <w:sz w:val="24"/>
          <w:szCs w:val="24"/>
        </w:rPr>
        <w:t>»</w:t>
      </w:r>
      <w:r w:rsidRPr="008B185F">
        <w:rPr>
          <w:rFonts w:ascii="Times New Roman" w:hAnsi="Times New Roman" w:cs="Times New Roman"/>
          <w:sz w:val="24"/>
          <w:szCs w:val="24"/>
        </w:rPr>
        <w:t xml:space="preserve"> _______ 20__ г.</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 xml:space="preserve"> (заполняется в случае направления решения по почте)</w:t>
      </w:r>
    </w:p>
    <w:p w:rsidR="008B185F" w:rsidRDefault="008B185F" w:rsidP="004E6A62">
      <w:pPr>
        <w:pStyle w:val="ConsPlusNonformat"/>
        <w:jc w:val="both"/>
        <w:rPr>
          <w:rFonts w:ascii="Times New Roman" w:hAnsi="Times New Roman" w:cs="Times New Roman"/>
        </w:rPr>
      </w:pPr>
      <w:r>
        <w:rPr>
          <w:rFonts w:ascii="Times New Roman" w:hAnsi="Times New Roman" w:cs="Times New Roman"/>
        </w:rPr>
        <w:t xml:space="preserve">                          </w:t>
      </w:r>
    </w:p>
    <w:p w:rsidR="004E6A62" w:rsidRPr="006D4ABD" w:rsidRDefault="00201267" w:rsidP="004E6A62">
      <w:pPr>
        <w:pStyle w:val="ConsPlusNonformat"/>
        <w:jc w:val="both"/>
        <w:rPr>
          <w:rFonts w:ascii="Times New Roman" w:hAnsi="Times New Roman" w:cs="Times New Roman"/>
        </w:rPr>
      </w:pPr>
      <w:r>
        <w:rPr>
          <w:rFonts w:ascii="Times New Roman" w:hAnsi="Times New Roman" w:cs="Times New Roman"/>
        </w:rPr>
        <w:t xml:space="preserve">    </w:t>
      </w:r>
      <w:r w:rsidR="008B185F">
        <w:rPr>
          <w:rFonts w:ascii="Times New Roman" w:hAnsi="Times New Roman" w:cs="Times New Roman"/>
        </w:rPr>
        <w:t xml:space="preserve">                                                                                   </w:t>
      </w:r>
      <w:r w:rsidR="004E6A62" w:rsidRPr="006D4ABD">
        <w:rPr>
          <w:rFonts w:ascii="Times New Roman" w:hAnsi="Times New Roman" w:cs="Times New Roman"/>
        </w:rPr>
        <w:t>___</w:t>
      </w:r>
      <w:r w:rsidR="008B185F">
        <w:rPr>
          <w:rFonts w:ascii="Times New Roman" w:hAnsi="Times New Roman" w:cs="Times New Roman"/>
        </w:rPr>
        <w:t>____________</w:t>
      </w:r>
      <w:r w:rsidR="004E6A62" w:rsidRPr="006D4ABD">
        <w:rPr>
          <w:rFonts w:ascii="Times New Roman" w:hAnsi="Times New Roman" w:cs="Times New Roman"/>
        </w:rPr>
        <w:t>_____________________________________</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 xml:space="preserve">                                   </w:t>
      </w:r>
      <w:r w:rsidR="008B185F">
        <w:rPr>
          <w:rFonts w:ascii="Times New Roman" w:hAnsi="Times New Roman" w:cs="Times New Roman"/>
        </w:rPr>
        <w:t xml:space="preserve">                                                                      </w:t>
      </w:r>
      <w:r w:rsidRPr="006D4ABD">
        <w:rPr>
          <w:rFonts w:ascii="Times New Roman" w:hAnsi="Times New Roman" w:cs="Times New Roman"/>
        </w:rPr>
        <w:t xml:space="preserve">  (Ф.И.О., подпись должностного лица,</w:t>
      </w:r>
    </w:p>
    <w:p w:rsidR="004E6A62" w:rsidRPr="006D4ABD" w:rsidRDefault="004E6A62" w:rsidP="004E6A62">
      <w:pPr>
        <w:pStyle w:val="ConsPlusNonformat"/>
        <w:jc w:val="both"/>
        <w:rPr>
          <w:rFonts w:ascii="Times New Roman" w:hAnsi="Times New Roman" w:cs="Times New Roman"/>
        </w:rPr>
      </w:pPr>
      <w:r w:rsidRPr="006D4ABD">
        <w:rPr>
          <w:rFonts w:ascii="Times New Roman" w:hAnsi="Times New Roman" w:cs="Times New Roman"/>
        </w:rPr>
        <w:t xml:space="preserve">                                  </w:t>
      </w:r>
      <w:r w:rsidR="008B185F">
        <w:rPr>
          <w:rFonts w:ascii="Times New Roman" w:hAnsi="Times New Roman" w:cs="Times New Roman"/>
        </w:rPr>
        <w:t xml:space="preserve">                                                                          </w:t>
      </w:r>
      <w:r w:rsidRPr="006D4ABD">
        <w:rPr>
          <w:rFonts w:ascii="Times New Roman" w:hAnsi="Times New Roman" w:cs="Times New Roman"/>
        </w:rPr>
        <w:t xml:space="preserve"> направившего решение в адрес заявителя)</w:t>
      </w:r>
    </w:p>
    <w:p w:rsidR="004E6A62" w:rsidRPr="006D4ABD" w:rsidRDefault="004E6A62" w:rsidP="004E6A62">
      <w:pPr>
        <w:pStyle w:val="ConsPlusNormal"/>
        <w:pBdr>
          <w:top w:val="single" w:sz="6" w:space="0" w:color="auto"/>
        </w:pBdr>
        <w:spacing w:before="100" w:after="100"/>
        <w:jc w:val="both"/>
        <w:rPr>
          <w:rFonts w:ascii="Times New Roman" w:hAnsi="Times New Roman" w:cs="Times New Roman"/>
          <w:sz w:val="2"/>
          <w:szCs w:val="2"/>
        </w:rPr>
      </w:pPr>
    </w:p>
    <w:p w:rsidR="00977D94" w:rsidRPr="006E222D" w:rsidRDefault="00977D94" w:rsidP="00977D94">
      <w:pPr>
        <w:autoSpaceDE w:val="0"/>
        <w:autoSpaceDN w:val="0"/>
        <w:adjustRightInd w:val="0"/>
        <w:spacing w:line="360" w:lineRule="auto"/>
        <w:ind w:firstLine="709"/>
        <w:jc w:val="right"/>
      </w:pPr>
      <w:r w:rsidRPr="006E222D">
        <w:lastRenderedPageBreak/>
        <w:t xml:space="preserve">Приложение </w:t>
      </w:r>
      <w:r w:rsidR="0055015A">
        <w:t>4</w:t>
      </w:r>
    </w:p>
    <w:p w:rsidR="00977D94" w:rsidRPr="006E222D" w:rsidRDefault="00977D94" w:rsidP="00977D94">
      <w:pPr>
        <w:autoSpaceDE w:val="0"/>
        <w:autoSpaceDN w:val="0"/>
        <w:adjustRightInd w:val="0"/>
        <w:spacing w:line="360" w:lineRule="auto"/>
        <w:ind w:firstLine="709"/>
        <w:jc w:val="center"/>
        <w:rPr>
          <w:b/>
          <w:sz w:val="24"/>
          <w:szCs w:val="24"/>
        </w:rPr>
      </w:pPr>
    </w:p>
    <w:p w:rsidR="00977D94" w:rsidRPr="006E222D" w:rsidRDefault="00977D94" w:rsidP="00977D94">
      <w:pPr>
        <w:autoSpaceDE w:val="0"/>
        <w:autoSpaceDN w:val="0"/>
        <w:adjustRightInd w:val="0"/>
        <w:spacing w:line="360" w:lineRule="auto"/>
        <w:ind w:firstLine="709"/>
        <w:jc w:val="center"/>
        <w:rPr>
          <w:b/>
          <w:sz w:val="24"/>
          <w:szCs w:val="24"/>
        </w:rPr>
      </w:pPr>
      <w:r w:rsidRPr="006E222D">
        <w:rPr>
          <w:b/>
          <w:sz w:val="24"/>
          <w:szCs w:val="24"/>
        </w:rPr>
        <w:t>ПОСЛЕДОВАТЕЛЬНОСТЬ И СРОКИ ВЫПОЛНЕНИЯ АДМИНИСТРАТИВНЫХ ПРОЦЕДУР</w:t>
      </w:r>
    </w:p>
    <w:p w:rsidR="00977D94" w:rsidRPr="006E222D" w:rsidRDefault="00977D94" w:rsidP="00222419">
      <w:pPr>
        <w:autoSpaceDE w:val="0"/>
        <w:autoSpaceDN w:val="0"/>
        <w:adjustRightInd w:val="0"/>
        <w:spacing w:line="360" w:lineRule="auto"/>
        <w:ind w:firstLine="709"/>
        <w:jc w:val="both"/>
        <w:rPr>
          <w:b/>
          <w:sz w:val="24"/>
          <w:szCs w:val="24"/>
        </w:rPr>
      </w:pPr>
      <w:r w:rsidRPr="006E222D">
        <w:rPr>
          <w:b/>
          <w:sz w:val="28"/>
          <w:szCs w:val="28"/>
        </w:rPr>
        <w:t>1. Прием заявления и требуемых документов</w:t>
      </w:r>
    </w:p>
    <w:p w:rsidR="00977D94" w:rsidRPr="006E222D" w:rsidRDefault="00977D94" w:rsidP="00977D94">
      <w:pPr>
        <w:pStyle w:val="a4"/>
        <w:spacing w:before="0" w:beforeAutospacing="0" w:after="0" w:afterAutospacing="0" w:line="360" w:lineRule="auto"/>
        <w:ind w:firstLine="709"/>
        <w:jc w:val="both"/>
        <w:rPr>
          <w:sz w:val="28"/>
          <w:szCs w:val="28"/>
        </w:rPr>
      </w:pPr>
      <w:r w:rsidRPr="006E222D">
        <w:rPr>
          <w:sz w:val="28"/>
          <w:szCs w:val="28"/>
        </w:rPr>
        <w:t>1.1. Прием заявления и требуемых документов осуществляется специалистом Отдела архитектуры,</w:t>
      </w:r>
      <w:r w:rsidRPr="006E222D">
        <w:rPr>
          <w:color w:val="008000"/>
          <w:sz w:val="28"/>
          <w:szCs w:val="28"/>
        </w:rPr>
        <w:t xml:space="preserve"> </w:t>
      </w:r>
      <w:r w:rsidRPr="006E222D">
        <w:rPr>
          <w:sz w:val="28"/>
          <w:szCs w:val="28"/>
        </w:rPr>
        <w:t xml:space="preserve">ответственным за предоставление муниципальной услуги (далее – специалист). </w:t>
      </w:r>
    </w:p>
    <w:p w:rsidR="00977D94" w:rsidRPr="006E222D" w:rsidRDefault="00977D94" w:rsidP="00977D94">
      <w:pPr>
        <w:pStyle w:val="a4"/>
        <w:spacing w:before="0" w:beforeAutospacing="0" w:after="0" w:afterAutospacing="0" w:line="360" w:lineRule="auto"/>
        <w:ind w:firstLine="709"/>
        <w:jc w:val="both"/>
        <w:rPr>
          <w:color w:val="000000"/>
          <w:sz w:val="28"/>
          <w:szCs w:val="28"/>
        </w:rPr>
      </w:pPr>
      <w:r w:rsidRPr="006E222D">
        <w:rPr>
          <w:color w:val="000000"/>
          <w:sz w:val="28"/>
          <w:szCs w:val="28"/>
        </w:rPr>
        <w:t>1.2. Основанием для начала административной процедуры является подача заявителем в</w:t>
      </w:r>
      <w:r w:rsidRPr="006E222D">
        <w:rPr>
          <w:sz w:val="28"/>
          <w:szCs w:val="28"/>
        </w:rPr>
        <w:t xml:space="preserve"> Отдел архитектуры заявления </w:t>
      </w:r>
      <w:r w:rsidRPr="006E222D">
        <w:rPr>
          <w:color w:val="000000"/>
          <w:sz w:val="28"/>
          <w:szCs w:val="28"/>
        </w:rPr>
        <w:t xml:space="preserve">о предоставлении муниципальной услуги с приложением документов согласно </w:t>
      </w:r>
      <w:r w:rsidR="00201267">
        <w:rPr>
          <w:color w:val="000000"/>
          <w:sz w:val="28"/>
          <w:szCs w:val="28"/>
        </w:rPr>
        <w:t>пункта 9.1</w:t>
      </w:r>
      <w:r w:rsidRPr="006E222D">
        <w:rPr>
          <w:color w:val="000000"/>
          <w:sz w:val="28"/>
          <w:szCs w:val="28"/>
        </w:rPr>
        <w:t xml:space="preserve"> </w:t>
      </w:r>
      <w:r w:rsidR="00201267">
        <w:rPr>
          <w:color w:val="000000"/>
          <w:sz w:val="28"/>
          <w:szCs w:val="28"/>
        </w:rPr>
        <w:t>Р</w:t>
      </w:r>
      <w:r w:rsidR="002A0C90" w:rsidRPr="006E222D">
        <w:rPr>
          <w:color w:val="000000"/>
          <w:sz w:val="28"/>
          <w:szCs w:val="28"/>
        </w:rPr>
        <w:t>егламента</w:t>
      </w:r>
      <w:r w:rsidRPr="006E222D">
        <w:rPr>
          <w:color w:val="000000"/>
          <w:sz w:val="28"/>
          <w:szCs w:val="28"/>
        </w:rPr>
        <w:t>.</w:t>
      </w:r>
    </w:p>
    <w:p w:rsidR="00977D94" w:rsidRPr="006E222D" w:rsidRDefault="00977D94" w:rsidP="00977D94">
      <w:pPr>
        <w:pStyle w:val="a4"/>
        <w:spacing w:before="0" w:beforeAutospacing="0" w:after="0" w:afterAutospacing="0" w:line="360" w:lineRule="auto"/>
        <w:ind w:firstLine="700"/>
        <w:jc w:val="both"/>
        <w:rPr>
          <w:color w:val="000000"/>
          <w:sz w:val="28"/>
          <w:szCs w:val="28"/>
        </w:rPr>
      </w:pPr>
      <w:r w:rsidRPr="006E222D">
        <w:rPr>
          <w:color w:val="000000"/>
          <w:sz w:val="28"/>
          <w:szCs w:val="28"/>
        </w:rPr>
        <w:t>1.</w:t>
      </w:r>
      <w:r w:rsidR="002A0C90" w:rsidRPr="006E222D">
        <w:rPr>
          <w:color w:val="000000"/>
          <w:sz w:val="28"/>
          <w:szCs w:val="28"/>
        </w:rPr>
        <w:t>3</w:t>
      </w:r>
      <w:r w:rsidRPr="006E222D">
        <w:rPr>
          <w:color w:val="000000"/>
          <w:sz w:val="28"/>
          <w:szCs w:val="28"/>
        </w:rPr>
        <w:t>. При приеме документов специалист</w:t>
      </w:r>
      <w:r w:rsidRPr="006E222D">
        <w:rPr>
          <w:sz w:val="28"/>
          <w:szCs w:val="28"/>
        </w:rPr>
        <w:t xml:space="preserve"> </w:t>
      </w:r>
      <w:r w:rsidRPr="006E222D">
        <w:rPr>
          <w:color w:val="000000"/>
          <w:sz w:val="28"/>
          <w:szCs w:val="28"/>
        </w:rPr>
        <w:t>проверяет:</w:t>
      </w:r>
    </w:p>
    <w:p w:rsidR="00977D94" w:rsidRPr="006E222D" w:rsidRDefault="00977D94" w:rsidP="00977D94">
      <w:pPr>
        <w:pStyle w:val="a4"/>
        <w:spacing w:before="0" w:beforeAutospacing="0" w:after="0" w:afterAutospacing="0" w:line="360" w:lineRule="auto"/>
        <w:ind w:firstLine="700"/>
        <w:jc w:val="both"/>
        <w:rPr>
          <w:color w:val="000000"/>
          <w:sz w:val="28"/>
          <w:szCs w:val="28"/>
        </w:rPr>
      </w:pPr>
      <w:r w:rsidRPr="006E222D">
        <w:rPr>
          <w:color w:val="000000"/>
          <w:sz w:val="28"/>
          <w:szCs w:val="28"/>
        </w:rPr>
        <w:t>- документ, удостоверяющий личность заявителя, а для представителя заявителя - оформленную надлежащим образом доверенность и документ, удостоверяющий личность представителя заявителя;</w:t>
      </w:r>
    </w:p>
    <w:p w:rsidR="00977D94" w:rsidRPr="006E222D" w:rsidRDefault="00977D94" w:rsidP="00977D94">
      <w:pPr>
        <w:pStyle w:val="a4"/>
        <w:spacing w:before="0" w:beforeAutospacing="0" w:after="0" w:afterAutospacing="0" w:line="360" w:lineRule="auto"/>
        <w:ind w:firstLine="700"/>
        <w:jc w:val="both"/>
        <w:rPr>
          <w:color w:val="000000"/>
          <w:sz w:val="28"/>
          <w:szCs w:val="28"/>
        </w:rPr>
      </w:pPr>
      <w:r w:rsidRPr="006E222D">
        <w:rPr>
          <w:color w:val="000000"/>
          <w:sz w:val="28"/>
          <w:szCs w:val="28"/>
        </w:rPr>
        <w:t>- правильность оформления заявителем (представителем заявителя) заявления на предоставление муниципальной услуги;</w:t>
      </w:r>
    </w:p>
    <w:p w:rsidR="00977D94" w:rsidRPr="006E222D" w:rsidRDefault="00977D94" w:rsidP="00977D94">
      <w:pPr>
        <w:pStyle w:val="a4"/>
        <w:spacing w:before="0" w:beforeAutospacing="0" w:after="0" w:afterAutospacing="0" w:line="360" w:lineRule="auto"/>
        <w:ind w:firstLine="700"/>
        <w:jc w:val="both"/>
        <w:rPr>
          <w:color w:val="000000"/>
          <w:sz w:val="28"/>
          <w:szCs w:val="28"/>
        </w:rPr>
      </w:pPr>
      <w:r w:rsidRPr="006E222D">
        <w:rPr>
          <w:color w:val="000000"/>
          <w:sz w:val="28"/>
          <w:szCs w:val="28"/>
        </w:rPr>
        <w:t>- комплектность и срок действия документов, представленных заявителем (представителем заявителя).</w:t>
      </w:r>
    </w:p>
    <w:p w:rsidR="00977D94" w:rsidRPr="006E222D" w:rsidRDefault="00977D94" w:rsidP="00A14C56">
      <w:pPr>
        <w:pStyle w:val="a4"/>
        <w:spacing w:before="0" w:beforeAutospacing="0" w:after="0" w:afterAutospacing="0" w:line="360" w:lineRule="auto"/>
        <w:ind w:firstLine="709"/>
        <w:jc w:val="both"/>
        <w:rPr>
          <w:sz w:val="28"/>
          <w:szCs w:val="28"/>
        </w:rPr>
      </w:pPr>
      <w:r w:rsidRPr="006E222D">
        <w:rPr>
          <w:color w:val="000000"/>
          <w:sz w:val="28"/>
          <w:szCs w:val="28"/>
        </w:rPr>
        <w:t>1.</w:t>
      </w:r>
      <w:r w:rsidR="002A0C90" w:rsidRPr="006E222D">
        <w:rPr>
          <w:color w:val="000000"/>
          <w:sz w:val="28"/>
          <w:szCs w:val="28"/>
        </w:rPr>
        <w:t>4</w:t>
      </w:r>
      <w:r w:rsidRPr="006E222D">
        <w:rPr>
          <w:sz w:val="28"/>
          <w:szCs w:val="28"/>
        </w:rPr>
        <w:t>. В день поступления заявления с пакетом документов начальник Отдела архитектуры регистрирует заявление в журнале входящей корреспонденции и передает документы в порядке делопроизводства специалисту в течение одного рабочего дня.</w:t>
      </w:r>
    </w:p>
    <w:p w:rsidR="002034C1" w:rsidRPr="006E222D" w:rsidRDefault="00977D94" w:rsidP="00222419">
      <w:pPr>
        <w:spacing w:line="360" w:lineRule="auto"/>
        <w:ind w:firstLine="708"/>
        <w:jc w:val="both"/>
        <w:rPr>
          <w:b/>
        </w:rPr>
      </w:pPr>
      <w:r w:rsidRPr="006E222D">
        <w:rPr>
          <w:b/>
          <w:color w:val="000000"/>
          <w:sz w:val="28"/>
          <w:szCs w:val="28"/>
        </w:rPr>
        <w:t xml:space="preserve">2. </w:t>
      </w:r>
      <w:r w:rsidR="002034C1" w:rsidRPr="006E222D">
        <w:rPr>
          <w:b/>
        </w:rPr>
        <w:t>Рассмотрение заявления, направление запросов</w:t>
      </w:r>
    </w:p>
    <w:p w:rsidR="00977D94" w:rsidRPr="006E222D" w:rsidRDefault="00977D94" w:rsidP="00A14C56">
      <w:pPr>
        <w:pStyle w:val="a4"/>
        <w:spacing w:before="0" w:beforeAutospacing="0" w:after="0" w:afterAutospacing="0" w:line="360" w:lineRule="auto"/>
        <w:ind w:firstLine="709"/>
        <w:jc w:val="both"/>
        <w:rPr>
          <w:sz w:val="28"/>
          <w:szCs w:val="28"/>
        </w:rPr>
      </w:pPr>
      <w:r w:rsidRPr="006E222D">
        <w:rPr>
          <w:color w:val="000000"/>
          <w:sz w:val="28"/>
          <w:szCs w:val="28"/>
        </w:rPr>
        <w:t>2.1. Специалист в течение трех рабочих дней со дня получения заявления:</w:t>
      </w:r>
    </w:p>
    <w:p w:rsidR="00977D94" w:rsidRPr="006E222D" w:rsidRDefault="00977D94" w:rsidP="00977D94">
      <w:pPr>
        <w:pStyle w:val="a4"/>
        <w:spacing w:before="0" w:beforeAutospacing="0" w:after="0" w:afterAutospacing="0" w:line="360" w:lineRule="auto"/>
        <w:ind w:firstLine="697"/>
        <w:jc w:val="both"/>
        <w:rPr>
          <w:sz w:val="28"/>
          <w:szCs w:val="28"/>
        </w:rPr>
      </w:pPr>
      <w:r w:rsidRPr="006E222D">
        <w:rPr>
          <w:color w:val="000000"/>
          <w:sz w:val="28"/>
          <w:szCs w:val="28"/>
        </w:rPr>
        <w:t xml:space="preserve">1) </w:t>
      </w:r>
      <w:r w:rsidR="00F41B3B" w:rsidRPr="006E222D">
        <w:rPr>
          <w:color w:val="000000"/>
          <w:sz w:val="28"/>
          <w:szCs w:val="28"/>
        </w:rPr>
        <w:t>рассматривает заявление и документы</w:t>
      </w:r>
      <w:r w:rsidRPr="006E222D">
        <w:rPr>
          <w:sz w:val="28"/>
          <w:szCs w:val="28"/>
        </w:rPr>
        <w:t>, указанны</w:t>
      </w:r>
      <w:r w:rsidR="00F41B3B" w:rsidRPr="006E222D">
        <w:rPr>
          <w:sz w:val="28"/>
          <w:szCs w:val="28"/>
        </w:rPr>
        <w:t>е</w:t>
      </w:r>
      <w:r w:rsidRPr="006E222D">
        <w:rPr>
          <w:sz w:val="28"/>
          <w:szCs w:val="28"/>
        </w:rPr>
        <w:t xml:space="preserve"> в </w:t>
      </w:r>
      <w:r w:rsidR="002A0C90" w:rsidRPr="006E222D">
        <w:rPr>
          <w:sz w:val="28"/>
          <w:szCs w:val="28"/>
        </w:rPr>
        <w:t>пункт</w:t>
      </w:r>
      <w:r w:rsidR="00A14C56">
        <w:rPr>
          <w:sz w:val="28"/>
          <w:szCs w:val="28"/>
        </w:rPr>
        <w:t>ах</w:t>
      </w:r>
      <w:r w:rsidRPr="006E222D">
        <w:rPr>
          <w:sz w:val="28"/>
          <w:szCs w:val="28"/>
        </w:rPr>
        <w:t xml:space="preserve"> 9</w:t>
      </w:r>
      <w:r w:rsidR="002A0C90" w:rsidRPr="006E222D">
        <w:rPr>
          <w:sz w:val="28"/>
          <w:szCs w:val="28"/>
        </w:rPr>
        <w:t>.1</w:t>
      </w:r>
      <w:r w:rsidR="002034C1" w:rsidRPr="006E222D">
        <w:rPr>
          <w:sz w:val="28"/>
          <w:szCs w:val="28"/>
        </w:rPr>
        <w:t xml:space="preserve"> и 9.2</w:t>
      </w:r>
      <w:r w:rsidRPr="006E222D">
        <w:rPr>
          <w:sz w:val="28"/>
          <w:szCs w:val="28"/>
        </w:rPr>
        <w:t xml:space="preserve"> </w:t>
      </w:r>
      <w:r w:rsidR="00201267">
        <w:rPr>
          <w:sz w:val="28"/>
          <w:szCs w:val="28"/>
        </w:rPr>
        <w:t>Р</w:t>
      </w:r>
      <w:r w:rsidRPr="006E222D">
        <w:rPr>
          <w:sz w:val="28"/>
          <w:szCs w:val="28"/>
        </w:rPr>
        <w:t>егламента;</w:t>
      </w:r>
    </w:p>
    <w:p w:rsidR="00977D94" w:rsidRPr="006E222D" w:rsidRDefault="00977D94" w:rsidP="00B67D80">
      <w:pPr>
        <w:pStyle w:val="ConsPlusNormal"/>
        <w:spacing w:line="360" w:lineRule="auto"/>
        <w:ind w:firstLine="700"/>
        <w:jc w:val="both"/>
        <w:rPr>
          <w:rFonts w:ascii="Times New Roman" w:hAnsi="Times New Roman" w:cs="Times New Roman"/>
          <w:sz w:val="28"/>
          <w:szCs w:val="28"/>
        </w:rPr>
      </w:pPr>
      <w:r w:rsidRPr="006E222D">
        <w:rPr>
          <w:rFonts w:ascii="Times New Roman" w:hAnsi="Times New Roman" w:cs="Times New Roman"/>
          <w:sz w:val="28"/>
          <w:szCs w:val="28"/>
        </w:rPr>
        <w:t xml:space="preserve">2) </w:t>
      </w:r>
      <w:r w:rsidR="00B67D80" w:rsidRPr="006E222D">
        <w:rPr>
          <w:rFonts w:ascii="Times New Roman" w:hAnsi="Times New Roman" w:cs="Times New Roman"/>
          <w:sz w:val="28"/>
          <w:szCs w:val="28"/>
        </w:rPr>
        <w:t xml:space="preserve">запрашивает с использованием единой системы межведомственного электронного взаимодействия в Федеральной службе государственной регистрации, кадастра и картографии выписку из Единого государственного </w:t>
      </w:r>
      <w:r w:rsidR="00B67D80" w:rsidRPr="006E222D">
        <w:rPr>
          <w:rFonts w:ascii="Times New Roman" w:hAnsi="Times New Roman" w:cs="Times New Roman"/>
          <w:sz w:val="28"/>
          <w:szCs w:val="28"/>
        </w:rPr>
        <w:lastRenderedPageBreak/>
        <w:t xml:space="preserve">реестра недвижимости, содержащую сведения о зарегистрированных правах на садовый дом или жилой дом, </w:t>
      </w:r>
      <w:r w:rsidRPr="006E222D">
        <w:rPr>
          <w:rStyle w:val="rvts7"/>
          <w:rFonts w:ascii="Times New Roman" w:hAnsi="Times New Roman" w:cs="Times New Roman"/>
          <w:sz w:val="28"/>
          <w:szCs w:val="28"/>
        </w:rPr>
        <w:t>в случае, если эти документы не представлены заявителем</w:t>
      </w:r>
      <w:r w:rsidR="00F41B3B" w:rsidRPr="006E222D">
        <w:rPr>
          <w:rStyle w:val="rvts7"/>
          <w:rFonts w:ascii="Times New Roman" w:hAnsi="Times New Roman" w:cs="Times New Roman"/>
          <w:sz w:val="28"/>
          <w:szCs w:val="28"/>
        </w:rPr>
        <w:t>.</w:t>
      </w:r>
    </w:p>
    <w:p w:rsidR="002034C1" w:rsidRPr="006E222D" w:rsidRDefault="00222419" w:rsidP="00222419">
      <w:pPr>
        <w:pStyle w:val="ConsPlusNonformat"/>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3. </w:t>
      </w:r>
      <w:r w:rsidR="002034C1" w:rsidRPr="006E222D">
        <w:rPr>
          <w:rFonts w:ascii="Times New Roman" w:hAnsi="Times New Roman" w:cs="Times New Roman"/>
          <w:b/>
          <w:sz w:val="28"/>
          <w:szCs w:val="28"/>
        </w:rPr>
        <w:t>Принятие соответствующего решения в отношении поданного заявления</w:t>
      </w:r>
    </w:p>
    <w:p w:rsidR="002251CA" w:rsidRPr="006E222D" w:rsidRDefault="00A460AB" w:rsidP="006B0ACC">
      <w:pPr>
        <w:pStyle w:val="a4"/>
        <w:spacing w:before="0" w:beforeAutospacing="0" w:after="0" w:afterAutospacing="0" w:line="360" w:lineRule="auto"/>
        <w:ind w:firstLine="708"/>
        <w:jc w:val="both"/>
        <w:rPr>
          <w:sz w:val="28"/>
          <w:szCs w:val="28"/>
        </w:rPr>
      </w:pPr>
      <w:r w:rsidRPr="006E222D">
        <w:rPr>
          <w:sz w:val="28"/>
          <w:szCs w:val="28"/>
        </w:rPr>
        <w:t>По результатам рассмотрения заявления и документов, указанных в пункт</w:t>
      </w:r>
      <w:r w:rsidR="00A14C56">
        <w:rPr>
          <w:sz w:val="28"/>
          <w:szCs w:val="28"/>
        </w:rPr>
        <w:t>ах</w:t>
      </w:r>
      <w:r w:rsidRPr="006E222D">
        <w:rPr>
          <w:sz w:val="28"/>
          <w:szCs w:val="28"/>
        </w:rPr>
        <w:t xml:space="preserve"> 9.1 и 9.2 административного регламента</w:t>
      </w:r>
      <w:r w:rsidR="002251CA" w:rsidRPr="006E222D">
        <w:rPr>
          <w:sz w:val="28"/>
          <w:szCs w:val="28"/>
        </w:rPr>
        <w:t xml:space="preserve"> в течении пятнадцати рабочих дней со дня</w:t>
      </w:r>
      <w:r w:rsidR="002251CA" w:rsidRPr="006E222D">
        <w:rPr>
          <w:color w:val="000000"/>
          <w:sz w:val="28"/>
          <w:szCs w:val="28"/>
        </w:rPr>
        <w:t xml:space="preserve"> получения заявления:</w:t>
      </w:r>
    </w:p>
    <w:p w:rsidR="002251CA" w:rsidRPr="006E222D" w:rsidRDefault="0084594E" w:rsidP="00220F79">
      <w:pPr>
        <w:spacing w:line="360" w:lineRule="auto"/>
        <w:ind w:firstLine="708"/>
        <w:jc w:val="both"/>
        <w:rPr>
          <w:sz w:val="28"/>
          <w:szCs w:val="28"/>
        </w:rPr>
      </w:pPr>
      <w:r w:rsidRPr="006E222D">
        <w:rPr>
          <w:sz w:val="28"/>
          <w:szCs w:val="28"/>
        </w:rPr>
        <w:t>1)</w:t>
      </w:r>
      <w:r w:rsidR="002251CA" w:rsidRPr="006E222D">
        <w:rPr>
          <w:sz w:val="28"/>
          <w:szCs w:val="28"/>
        </w:rPr>
        <w:t xml:space="preserve"> </w:t>
      </w:r>
      <w:r w:rsidR="00EB6986">
        <w:rPr>
          <w:sz w:val="28"/>
          <w:szCs w:val="28"/>
          <w:lang w:val="en-US"/>
        </w:rPr>
        <w:t>c</w:t>
      </w:r>
      <w:r w:rsidR="00A460AB" w:rsidRPr="006E222D">
        <w:rPr>
          <w:sz w:val="28"/>
          <w:szCs w:val="28"/>
        </w:rPr>
        <w:t xml:space="preserve">пециалист </w:t>
      </w:r>
      <w:r w:rsidR="002251CA" w:rsidRPr="006E222D">
        <w:rPr>
          <w:sz w:val="28"/>
          <w:szCs w:val="28"/>
        </w:rPr>
        <w:t>готовит проект решения о признании садового дома жилым домом и жилого дома садовым домом</w:t>
      </w:r>
      <w:r w:rsidR="00A460AB" w:rsidRPr="006E222D">
        <w:rPr>
          <w:sz w:val="28"/>
          <w:szCs w:val="28"/>
        </w:rPr>
        <w:t xml:space="preserve"> по форме согласно </w:t>
      </w:r>
      <w:hyperlink w:anchor="P483" w:history="1">
        <w:r w:rsidR="00A14C56">
          <w:rPr>
            <w:sz w:val="28"/>
            <w:szCs w:val="28"/>
          </w:rPr>
          <w:t>Приложению</w:t>
        </w:r>
      </w:hyperlink>
      <w:r w:rsidR="00A14C56">
        <w:rPr>
          <w:sz w:val="28"/>
          <w:szCs w:val="28"/>
        </w:rPr>
        <w:t xml:space="preserve"> 3</w:t>
      </w:r>
      <w:r w:rsidR="002251CA" w:rsidRPr="006E222D">
        <w:rPr>
          <w:sz w:val="28"/>
          <w:szCs w:val="28"/>
        </w:rPr>
        <w:t>, либо</w:t>
      </w:r>
      <w:r w:rsidR="00F41B3B" w:rsidRPr="006E222D">
        <w:rPr>
          <w:sz w:val="28"/>
          <w:szCs w:val="28"/>
        </w:rPr>
        <w:t xml:space="preserve"> проект решения</w:t>
      </w:r>
      <w:r w:rsidR="002251CA" w:rsidRPr="006E222D">
        <w:rPr>
          <w:sz w:val="28"/>
          <w:szCs w:val="28"/>
        </w:rPr>
        <w:t xml:space="preserve"> об отказе в признании садового дома жилым домом и жилого дома садовым домом</w:t>
      </w:r>
      <w:r w:rsidR="00F510C9" w:rsidRPr="006E222D">
        <w:rPr>
          <w:sz w:val="28"/>
          <w:szCs w:val="28"/>
        </w:rPr>
        <w:t xml:space="preserve"> </w:t>
      </w:r>
      <w:r w:rsidR="00201267">
        <w:rPr>
          <w:sz w:val="28"/>
          <w:szCs w:val="28"/>
        </w:rPr>
        <w:t xml:space="preserve">в виде письма </w:t>
      </w:r>
      <w:r w:rsidR="00F510C9" w:rsidRPr="006E222D">
        <w:rPr>
          <w:sz w:val="28"/>
          <w:szCs w:val="28"/>
        </w:rPr>
        <w:t>и напр</w:t>
      </w:r>
      <w:r w:rsidR="00F41B3B" w:rsidRPr="006E222D">
        <w:rPr>
          <w:sz w:val="28"/>
          <w:szCs w:val="28"/>
        </w:rPr>
        <w:t>авляет его для подписания начальнику Отдела архитектуры</w:t>
      </w:r>
      <w:r w:rsidRPr="006E222D">
        <w:rPr>
          <w:sz w:val="28"/>
          <w:szCs w:val="28"/>
        </w:rPr>
        <w:t>;</w:t>
      </w:r>
    </w:p>
    <w:p w:rsidR="000D4150" w:rsidRPr="006E222D" w:rsidRDefault="0084594E" w:rsidP="00220F79">
      <w:pPr>
        <w:pStyle w:val="ConsPlusNormal"/>
        <w:spacing w:line="360" w:lineRule="auto"/>
        <w:ind w:firstLine="540"/>
        <w:jc w:val="both"/>
        <w:rPr>
          <w:rFonts w:ascii="Times New Roman" w:hAnsi="Times New Roman" w:cs="Times New Roman"/>
          <w:sz w:val="28"/>
          <w:szCs w:val="28"/>
        </w:rPr>
      </w:pPr>
      <w:r w:rsidRPr="006E222D">
        <w:rPr>
          <w:rFonts w:ascii="Times New Roman" w:hAnsi="Times New Roman" w:cs="Times New Roman"/>
          <w:sz w:val="28"/>
          <w:szCs w:val="28"/>
        </w:rPr>
        <w:t xml:space="preserve">2) </w:t>
      </w:r>
      <w:r w:rsidR="00A460AB" w:rsidRPr="006E222D">
        <w:rPr>
          <w:rFonts w:ascii="Times New Roman" w:hAnsi="Times New Roman" w:cs="Times New Roman"/>
          <w:sz w:val="28"/>
          <w:szCs w:val="28"/>
        </w:rPr>
        <w:t xml:space="preserve">начальник Отдела архитектуры </w:t>
      </w:r>
      <w:r w:rsidR="000D4150" w:rsidRPr="006E222D">
        <w:rPr>
          <w:rFonts w:ascii="Times New Roman" w:hAnsi="Times New Roman" w:cs="Times New Roman"/>
          <w:sz w:val="28"/>
          <w:szCs w:val="28"/>
        </w:rPr>
        <w:t xml:space="preserve">принимает </w:t>
      </w:r>
      <w:r w:rsidR="00A460AB" w:rsidRPr="006E222D">
        <w:rPr>
          <w:rFonts w:ascii="Times New Roman" w:hAnsi="Times New Roman" w:cs="Times New Roman"/>
          <w:sz w:val="28"/>
          <w:szCs w:val="28"/>
        </w:rPr>
        <w:t>реш</w:t>
      </w:r>
      <w:r w:rsidR="000D4150" w:rsidRPr="006E222D">
        <w:rPr>
          <w:rFonts w:ascii="Times New Roman" w:hAnsi="Times New Roman" w:cs="Times New Roman"/>
          <w:sz w:val="28"/>
          <w:szCs w:val="28"/>
        </w:rPr>
        <w:t>ение</w:t>
      </w:r>
      <w:r w:rsidR="00A460AB" w:rsidRPr="006E222D">
        <w:rPr>
          <w:rFonts w:ascii="Times New Roman" w:hAnsi="Times New Roman" w:cs="Times New Roman"/>
          <w:sz w:val="28"/>
          <w:szCs w:val="28"/>
        </w:rPr>
        <w:t xml:space="preserve"> о признании садового дома жилым домом и жилого дома садовым домом, либо решени</w:t>
      </w:r>
      <w:r w:rsidR="000D4150" w:rsidRPr="006E222D">
        <w:rPr>
          <w:rFonts w:ascii="Times New Roman" w:hAnsi="Times New Roman" w:cs="Times New Roman"/>
          <w:sz w:val="28"/>
          <w:szCs w:val="28"/>
        </w:rPr>
        <w:t>е</w:t>
      </w:r>
      <w:r w:rsidR="00A460AB" w:rsidRPr="006E222D">
        <w:rPr>
          <w:rFonts w:ascii="Times New Roman" w:hAnsi="Times New Roman" w:cs="Times New Roman"/>
          <w:sz w:val="28"/>
          <w:szCs w:val="28"/>
        </w:rPr>
        <w:t xml:space="preserve"> об отказе в признании садового дома жилым домом и жилого дома садовым домом</w:t>
      </w:r>
      <w:r w:rsidR="000D4150" w:rsidRPr="006E222D">
        <w:rPr>
          <w:rFonts w:ascii="Times New Roman" w:hAnsi="Times New Roman" w:cs="Times New Roman"/>
          <w:sz w:val="28"/>
          <w:szCs w:val="28"/>
        </w:rPr>
        <w:t>.</w:t>
      </w:r>
      <w:r w:rsidR="00A460AB" w:rsidRPr="006E222D">
        <w:rPr>
          <w:rFonts w:ascii="Times New Roman" w:hAnsi="Times New Roman" w:cs="Times New Roman"/>
          <w:sz w:val="28"/>
          <w:szCs w:val="28"/>
        </w:rPr>
        <w:t xml:space="preserve"> </w:t>
      </w:r>
    </w:p>
    <w:p w:rsidR="002034C1" w:rsidRPr="00222419" w:rsidRDefault="00222419" w:rsidP="00222419">
      <w:pPr>
        <w:spacing w:line="360" w:lineRule="auto"/>
        <w:ind w:firstLine="540"/>
        <w:jc w:val="both"/>
        <w:rPr>
          <w:b/>
          <w:sz w:val="28"/>
          <w:szCs w:val="28"/>
        </w:rPr>
      </w:pPr>
      <w:r>
        <w:rPr>
          <w:b/>
          <w:sz w:val="28"/>
          <w:szCs w:val="28"/>
        </w:rPr>
        <w:t xml:space="preserve">4. </w:t>
      </w:r>
      <w:r w:rsidR="002034C1" w:rsidRPr="00222419">
        <w:rPr>
          <w:b/>
          <w:sz w:val="28"/>
          <w:szCs w:val="28"/>
        </w:rPr>
        <w:t>Направление заявителю решение о признании садового дома жилым домом и жилого дома садовым домом, либо решение</w:t>
      </w:r>
      <w:r w:rsidR="002251CA" w:rsidRPr="00222419">
        <w:rPr>
          <w:b/>
          <w:sz w:val="28"/>
          <w:szCs w:val="28"/>
        </w:rPr>
        <w:t xml:space="preserve"> </w:t>
      </w:r>
      <w:r w:rsidR="002034C1" w:rsidRPr="00222419">
        <w:rPr>
          <w:b/>
          <w:sz w:val="28"/>
          <w:szCs w:val="28"/>
        </w:rPr>
        <w:t>об отказе в признании садового дома жилым домом и жилого дома садовым домом</w:t>
      </w:r>
    </w:p>
    <w:p w:rsidR="001A15C6" w:rsidRDefault="000D4150" w:rsidP="000D4150">
      <w:pPr>
        <w:pStyle w:val="ConsPlusNormal"/>
        <w:spacing w:line="360" w:lineRule="auto"/>
        <w:ind w:firstLine="708"/>
        <w:jc w:val="both"/>
        <w:rPr>
          <w:rFonts w:ascii="Times New Roman" w:hAnsi="Times New Roman" w:cs="Times New Roman"/>
          <w:sz w:val="28"/>
          <w:szCs w:val="28"/>
        </w:rPr>
      </w:pPr>
      <w:r w:rsidRPr="006E222D">
        <w:rPr>
          <w:rFonts w:ascii="Times New Roman" w:hAnsi="Times New Roman" w:cs="Times New Roman"/>
          <w:sz w:val="28"/>
          <w:szCs w:val="28"/>
        </w:rPr>
        <w:t>4.1. Н</w:t>
      </w:r>
      <w:r w:rsidR="00220F79" w:rsidRPr="006E222D">
        <w:rPr>
          <w:rFonts w:ascii="Times New Roman" w:hAnsi="Times New Roman" w:cs="Times New Roman"/>
          <w:sz w:val="28"/>
          <w:szCs w:val="28"/>
        </w:rPr>
        <w:t>е позднее через 3 рабочих дня со дня принятия решения о признании садового дома жилым домом или жилого дома садовым домом</w:t>
      </w:r>
      <w:r w:rsidR="00201267">
        <w:rPr>
          <w:rFonts w:ascii="Times New Roman" w:hAnsi="Times New Roman" w:cs="Times New Roman"/>
          <w:sz w:val="28"/>
          <w:szCs w:val="28"/>
        </w:rPr>
        <w:t xml:space="preserve"> </w:t>
      </w:r>
      <w:r w:rsidR="00EB6986">
        <w:rPr>
          <w:rFonts w:ascii="Times New Roman" w:hAnsi="Times New Roman" w:cs="Times New Roman"/>
          <w:sz w:val="28"/>
          <w:szCs w:val="28"/>
          <w:lang w:val="en-US"/>
        </w:rPr>
        <w:t>c</w:t>
      </w:r>
      <w:r w:rsidR="00201267">
        <w:rPr>
          <w:rFonts w:ascii="Times New Roman" w:hAnsi="Times New Roman" w:cs="Times New Roman"/>
          <w:sz w:val="28"/>
          <w:szCs w:val="28"/>
        </w:rPr>
        <w:t>пециалист</w:t>
      </w:r>
      <w:r w:rsidR="00220F79" w:rsidRPr="006E222D">
        <w:rPr>
          <w:rFonts w:ascii="Times New Roman" w:hAnsi="Times New Roman" w:cs="Times New Roman"/>
          <w:sz w:val="28"/>
          <w:szCs w:val="28"/>
        </w:rPr>
        <w:t xml:space="preserve"> направляет </w:t>
      </w:r>
      <w:r w:rsidR="001A15C6">
        <w:rPr>
          <w:rFonts w:ascii="Times New Roman" w:hAnsi="Times New Roman" w:cs="Times New Roman"/>
          <w:sz w:val="28"/>
          <w:szCs w:val="28"/>
        </w:rPr>
        <w:t xml:space="preserve">такое решение </w:t>
      </w:r>
      <w:r w:rsidR="00220F79" w:rsidRPr="006E222D">
        <w:rPr>
          <w:rFonts w:ascii="Times New Roman" w:hAnsi="Times New Roman" w:cs="Times New Roman"/>
          <w:sz w:val="28"/>
          <w:szCs w:val="28"/>
        </w:rPr>
        <w:t>заявителю способом, указанным в заявлении</w:t>
      </w:r>
      <w:r w:rsidR="001A15C6">
        <w:rPr>
          <w:rFonts w:ascii="Times New Roman" w:hAnsi="Times New Roman" w:cs="Times New Roman"/>
          <w:sz w:val="28"/>
          <w:szCs w:val="28"/>
        </w:rPr>
        <w:t>.</w:t>
      </w:r>
    </w:p>
    <w:p w:rsidR="00220F79" w:rsidRPr="006E222D" w:rsidRDefault="000D4150" w:rsidP="000D4150">
      <w:pPr>
        <w:pStyle w:val="ConsPlusNormal"/>
        <w:spacing w:line="360" w:lineRule="auto"/>
        <w:ind w:firstLine="708"/>
        <w:jc w:val="both"/>
        <w:rPr>
          <w:rFonts w:ascii="Times New Roman" w:hAnsi="Times New Roman" w:cs="Times New Roman"/>
          <w:sz w:val="28"/>
          <w:szCs w:val="28"/>
        </w:rPr>
      </w:pPr>
      <w:r w:rsidRPr="006E222D">
        <w:rPr>
          <w:rFonts w:ascii="Times New Roman" w:hAnsi="Times New Roman" w:cs="Times New Roman"/>
          <w:sz w:val="28"/>
          <w:szCs w:val="28"/>
        </w:rPr>
        <w:t>4.2.</w:t>
      </w:r>
      <w:r w:rsidR="00220F79" w:rsidRPr="006E222D">
        <w:rPr>
          <w:rFonts w:ascii="Times New Roman" w:hAnsi="Times New Roman" w:cs="Times New Roman"/>
          <w:sz w:val="28"/>
          <w:szCs w:val="28"/>
        </w:rPr>
        <w:t xml:space="preserve"> </w:t>
      </w:r>
      <w:r w:rsidRPr="006E222D">
        <w:rPr>
          <w:rFonts w:ascii="Times New Roman" w:hAnsi="Times New Roman" w:cs="Times New Roman"/>
          <w:sz w:val="28"/>
          <w:szCs w:val="28"/>
        </w:rPr>
        <w:t>Р</w:t>
      </w:r>
      <w:r w:rsidR="00220F79" w:rsidRPr="006E222D">
        <w:rPr>
          <w:rFonts w:ascii="Times New Roman" w:hAnsi="Times New Roman" w:cs="Times New Roman"/>
          <w:sz w:val="28"/>
          <w:szCs w:val="28"/>
        </w:rPr>
        <w:t xml:space="preserve">ешение об отказе в признании садового дома жилым домом или жилого дома садовым домом выдается </w:t>
      </w:r>
      <w:r w:rsidR="00EB6986">
        <w:rPr>
          <w:rFonts w:ascii="Times New Roman" w:hAnsi="Times New Roman" w:cs="Times New Roman"/>
          <w:sz w:val="28"/>
          <w:szCs w:val="28"/>
          <w:lang w:val="en-US"/>
        </w:rPr>
        <w:t>c</w:t>
      </w:r>
      <w:r w:rsidR="00EB6986">
        <w:rPr>
          <w:rFonts w:ascii="Times New Roman" w:hAnsi="Times New Roman" w:cs="Times New Roman"/>
          <w:sz w:val="28"/>
          <w:szCs w:val="28"/>
        </w:rPr>
        <w:t>пециалистом</w:t>
      </w:r>
      <w:r w:rsidR="00201267">
        <w:rPr>
          <w:rFonts w:ascii="Times New Roman" w:hAnsi="Times New Roman" w:cs="Times New Roman"/>
          <w:sz w:val="28"/>
          <w:szCs w:val="28"/>
        </w:rPr>
        <w:t xml:space="preserve"> </w:t>
      </w:r>
      <w:r w:rsidR="00220F79" w:rsidRPr="006E222D">
        <w:rPr>
          <w:rFonts w:ascii="Times New Roman" w:hAnsi="Times New Roman" w:cs="Times New Roman"/>
          <w:sz w:val="28"/>
          <w:szCs w:val="28"/>
        </w:rPr>
        <w:t>или направляется</w:t>
      </w:r>
      <w:r w:rsidR="00201267">
        <w:rPr>
          <w:rFonts w:ascii="Times New Roman" w:hAnsi="Times New Roman" w:cs="Times New Roman"/>
          <w:sz w:val="28"/>
          <w:szCs w:val="28"/>
        </w:rPr>
        <w:t>,</w:t>
      </w:r>
      <w:r w:rsidR="00220F79" w:rsidRPr="006E222D">
        <w:rPr>
          <w:rFonts w:ascii="Times New Roman" w:hAnsi="Times New Roman" w:cs="Times New Roman"/>
          <w:sz w:val="28"/>
          <w:szCs w:val="28"/>
        </w:rPr>
        <w:t xml:space="preserve"> указанным в заявлении способом</w:t>
      </w:r>
      <w:r w:rsidR="00201267">
        <w:rPr>
          <w:rFonts w:ascii="Times New Roman" w:hAnsi="Times New Roman" w:cs="Times New Roman"/>
          <w:sz w:val="28"/>
          <w:szCs w:val="28"/>
        </w:rPr>
        <w:t>,</w:t>
      </w:r>
      <w:r w:rsidR="00220F79" w:rsidRPr="006E222D">
        <w:rPr>
          <w:rFonts w:ascii="Times New Roman" w:hAnsi="Times New Roman" w:cs="Times New Roman"/>
          <w:sz w:val="28"/>
          <w:szCs w:val="28"/>
        </w:rPr>
        <w:t xml:space="preserve"> заявителю не позднее чем через 3 рабочих дня со дня принятия такого решения и может быть обжаловано заявителем в судебном порядке.</w:t>
      </w:r>
    </w:p>
    <w:p w:rsidR="001A15C6" w:rsidRDefault="001A15C6" w:rsidP="00E0679D">
      <w:pPr>
        <w:pStyle w:val="ConsPlusNormal"/>
        <w:jc w:val="right"/>
        <w:outlineLvl w:val="1"/>
        <w:rPr>
          <w:rFonts w:ascii="Times New Roman" w:hAnsi="Times New Roman" w:cs="Times New Roman"/>
          <w:sz w:val="24"/>
          <w:szCs w:val="24"/>
        </w:rPr>
      </w:pPr>
    </w:p>
    <w:p w:rsidR="001A15C6" w:rsidRDefault="001A15C6" w:rsidP="00E0679D">
      <w:pPr>
        <w:pStyle w:val="ConsPlusNormal"/>
        <w:jc w:val="right"/>
        <w:outlineLvl w:val="1"/>
        <w:rPr>
          <w:rFonts w:ascii="Times New Roman" w:hAnsi="Times New Roman" w:cs="Times New Roman"/>
          <w:sz w:val="24"/>
          <w:szCs w:val="24"/>
        </w:rPr>
      </w:pPr>
    </w:p>
    <w:p w:rsidR="001A15C6" w:rsidRDefault="001A15C6" w:rsidP="00E0679D">
      <w:pPr>
        <w:pStyle w:val="ConsPlusNormal"/>
        <w:jc w:val="right"/>
        <w:outlineLvl w:val="1"/>
        <w:rPr>
          <w:rFonts w:ascii="Times New Roman" w:hAnsi="Times New Roman" w:cs="Times New Roman"/>
          <w:sz w:val="24"/>
          <w:szCs w:val="24"/>
        </w:rPr>
      </w:pPr>
    </w:p>
    <w:p w:rsidR="001A15C6" w:rsidRDefault="001A15C6" w:rsidP="00E0679D">
      <w:pPr>
        <w:pStyle w:val="ConsPlusNormal"/>
        <w:jc w:val="right"/>
        <w:outlineLvl w:val="1"/>
        <w:rPr>
          <w:rFonts w:ascii="Times New Roman" w:hAnsi="Times New Roman" w:cs="Times New Roman"/>
          <w:sz w:val="24"/>
          <w:szCs w:val="24"/>
        </w:rPr>
      </w:pPr>
    </w:p>
    <w:p w:rsidR="001A15C6" w:rsidRDefault="001A15C6" w:rsidP="00E0679D">
      <w:pPr>
        <w:pStyle w:val="ConsPlusNormal"/>
        <w:jc w:val="right"/>
        <w:outlineLvl w:val="1"/>
        <w:rPr>
          <w:rFonts w:ascii="Times New Roman" w:hAnsi="Times New Roman" w:cs="Times New Roman"/>
          <w:sz w:val="24"/>
          <w:szCs w:val="24"/>
        </w:rPr>
      </w:pPr>
    </w:p>
    <w:p w:rsidR="001A15C6" w:rsidRDefault="001A15C6" w:rsidP="00E0679D">
      <w:pPr>
        <w:pStyle w:val="ConsPlusNormal"/>
        <w:jc w:val="right"/>
        <w:outlineLvl w:val="1"/>
        <w:rPr>
          <w:rFonts w:ascii="Times New Roman" w:hAnsi="Times New Roman" w:cs="Times New Roman"/>
          <w:sz w:val="24"/>
          <w:szCs w:val="24"/>
        </w:rPr>
      </w:pPr>
    </w:p>
    <w:p w:rsidR="0027389E" w:rsidRPr="006E222D" w:rsidRDefault="004F4FFC" w:rsidP="00E0679D">
      <w:pPr>
        <w:pStyle w:val="ConsPlusNormal"/>
        <w:jc w:val="right"/>
        <w:outlineLvl w:val="1"/>
        <w:rPr>
          <w:rFonts w:ascii="Times New Roman" w:hAnsi="Times New Roman" w:cs="Times New Roman"/>
          <w:sz w:val="24"/>
          <w:szCs w:val="24"/>
        </w:rPr>
      </w:pPr>
      <w:r w:rsidRPr="006E222D">
        <w:rPr>
          <w:rFonts w:ascii="Times New Roman" w:hAnsi="Times New Roman" w:cs="Times New Roman"/>
          <w:sz w:val="24"/>
          <w:szCs w:val="24"/>
        </w:rPr>
        <w:lastRenderedPageBreak/>
        <w:t>Приложение</w:t>
      </w:r>
      <w:r w:rsidR="00E0679D" w:rsidRPr="006E222D">
        <w:rPr>
          <w:rFonts w:ascii="Times New Roman" w:hAnsi="Times New Roman" w:cs="Times New Roman"/>
          <w:sz w:val="24"/>
          <w:szCs w:val="24"/>
        </w:rPr>
        <w:t xml:space="preserve"> </w:t>
      </w:r>
      <w:r w:rsidR="00222419">
        <w:rPr>
          <w:rFonts w:ascii="Times New Roman" w:hAnsi="Times New Roman" w:cs="Times New Roman"/>
          <w:sz w:val="24"/>
          <w:szCs w:val="24"/>
        </w:rPr>
        <w:t>5</w:t>
      </w:r>
    </w:p>
    <w:p w:rsidR="004F4FFC" w:rsidRPr="006E222D" w:rsidRDefault="004F4FFC" w:rsidP="004F4FFC">
      <w:pPr>
        <w:pStyle w:val="ConsPlusNormal"/>
        <w:jc w:val="both"/>
        <w:rPr>
          <w:rFonts w:ascii="Times New Roman" w:hAnsi="Times New Roman" w:cs="Times New Roman"/>
          <w:sz w:val="24"/>
          <w:szCs w:val="24"/>
        </w:rPr>
      </w:pPr>
    </w:p>
    <w:p w:rsidR="004F4FFC" w:rsidRPr="006E222D" w:rsidRDefault="004F4FFC" w:rsidP="004F4FFC">
      <w:pPr>
        <w:pStyle w:val="ConsPlusTitle"/>
        <w:jc w:val="center"/>
        <w:rPr>
          <w:rFonts w:ascii="Times New Roman" w:hAnsi="Times New Roman" w:cs="Times New Roman"/>
          <w:sz w:val="28"/>
          <w:szCs w:val="28"/>
        </w:rPr>
      </w:pPr>
      <w:bookmarkStart w:id="8" w:name="Par228"/>
      <w:bookmarkEnd w:id="8"/>
      <w:r w:rsidRPr="006E222D">
        <w:rPr>
          <w:rFonts w:ascii="Times New Roman" w:hAnsi="Times New Roman" w:cs="Times New Roman"/>
          <w:sz w:val="28"/>
          <w:szCs w:val="28"/>
        </w:rPr>
        <w:t>БЛОК-СХЕМА</w:t>
      </w:r>
    </w:p>
    <w:p w:rsidR="00F32A52" w:rsidRPr="006E222D" w:rsidRDefault="00E0679D" w:rsidP="001448E4">
      <w:pPr>
        <w:pStyle w:val="ConsPlusTitle"/>
        <w:jc w:val="center"/>
        <w:rPr>
          <w:rFonts w:ascii="Times New Roman" w:hAnsi="Times New Roman" w:cs="Times New Roman"/>
          <w:sz w:val="28"/>
          <w:szCs w:val="28"/>
        </w:rPr>
      </w:pPr>
      <w:r w:rsidRPr="006E222D">
        <w:rPr>
          <w:rFonts w:ascii="Times New Roman" w:hAnsi="Times New Roman" w:cs="Times New Roman"/>
          <w:sz w:val="28"/>
          <w:szCs w:val="28"/>
        </w:rPr>
        <w:t xml:space="preserve">предоставления муниципальной услуги </w:t>
      </w:r>
    </w:p>
    <w:p w:rsidR="001448E4" w:rsidRPr="006E222D" w:rsidRDefault="001448E4" w:rsidP="001448E4">
      <w:pPr>
        <w:pStyle w:val="ConsPlusTitle"/>
        <w:jc w:val="center"/>
        <w:rPr>
          <w:rFonts w:ascii="Times New Roman" w:hAnsi="Times New Roman" w:cs="Times New Roman"/>
          <w:sz w:val="28"/>
          <w:szCs w:val="28"/>
        </w:rPr>
      </w:pPr>
    </w:p>
    <w:p w:rsidR="00F32A52" w:rsidRPr="006E222D" w:rsidRDefault="00F32A52" w:rsidP="00F32A52">
      <w:pPr>
        <w:pStyle w:val="ConsPlusTitle"/>
        <w:jc w:val="center"/>
        <w:rPr>
          <w:rFonts w:ascii="Times New Roman" w:hAnsi="Times New Roman" w:cs="Times New Roman"/>
          <w:sz w:val="28"/>
          <w:szCs w:val="28"/>
        </w:rPr>
      </w:pPr>
    </w:p>
    <w:tbl>
      <w:tblPr>
        <w:tblW w:w="4490"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8645"/>
      </w:tblGrid>
      <w:tr w:rsidR="00CD323E" w:rsidRPr="006E222D" w:rsidTr="00D277C4">
        <w:tc>
          <w:tcPr>
            <w:tcW w:w="5000" w:type="pct"/>
            <w:tcBorders>
              <w:top w:val="single" w:sz="4" w:space="0" w:color="auto"/>
              <w:left w:val="single" w:sz="4" w:space="0" w:color="auto"/>
              <w:bottom w:val="single" w:sz="4" w:space="0" w:color="auto"/>
              <w:right w:val="single" w:sz="4" w:space="0" w:color="auto"/>
            </w:tcBorders>
          </w:tcPr>
          <w:p w:rsidR="001448E4" w:rsidRPr="006E222D" w:rsidRDefault="001448E4" w:rsidP="001448E4">
            <w:pPr>
              <w:jc w:val="center"/>
            </w:pPr>
            <w:r w:rsidRPr="006E222D">
              <w:t xml:space="preserve">Прием заявления и документов, необходимых для предоставления </w:t>
            </w:r>
          </w:p>
          <w:p w:rsidR="001448E4" w:rsidRPr="006E222D" w:rsidRDefault="001448E4" w:rsidP="001448E4">
            <w:pPr>
              <w:jc w:val="center"/>
            </w:pPr>
            <w:r w:rsidRPr="006E222D">
              <w:t>муниципальной услуги</w:t>
            </w:r>
          </w:p>
          <w:p w:rsidR="00CD323E" w:rsidRPr="006E222D" w:rsidRDefault="00CD323E" w:rsidP="00CD323E">
            <w:pPr>
              <w:suppressAutoHyphens/>
              <w:jc w:val="center"/>
              <w:rPr>
                <w:sz w:val="24"/>
                <w:szCs w:val="24"/>
              </w:rPr>
            </w:pPr>
          </w:p>
        </w:tc>
      </w:tr>
    </w:tbl>
    <w:p w:rsidR="001A15C6" w:rsidRDefault="001A15C6" w:rsidP="00CD323E">
      <w:pPr>
        <w:suppressAutoHyphens/>
        <w:rPr>
          <w:sz w:val="24"/>
          <w:szCs w:val="24"/>
        </w:rPr>
      </w:pPr>
    </w:p>
    <w:p w:rsidR="00CD323E" w:rsidRPr="006E222D" w:rsidRDefault="00CD323E" w:rsidP="00CD323E">
      <w:pPr>
        <w:suppressAutoHyphens/>
        <w:rPr>
          <w:sz w:val="24"/>
          <w:szCs w:val="24"/>
        </w:rPr>
      </w:pPr>
      <w:r w:rsidRPr="006E222D">
        <w:rPr>
          <w:noProof/>
          <w:sz w:val="24"/>
          <w:szCs w:val="24"/>
        </w:rPr>
        <mc:AlternateContent>
          <mc:Choice Requires="wps">
            <w:drawing>
              <wp:anchor distT="0" distB="0" distL="114300" distR="114300" simplePos="0" relativeHeight="251661312" behindDoc="0" locked="0" layoutInCell="1" allowOverlap="1" wp14:anchorId="5FDAC7B0" wp14:editId="672B8EAA">
                <wp:simplePos x="0" y="0"/>
                <wp:positionH relativeFrom="column">
                  <wp:posOffset>3011805</wp:posOffset>
                </wp:positionH>
                <wp:positionV relativeFrom="paragraph">
                  <wp:posOffset>61595</wp:posOffset>
                </wp:positionV>
                <wp:extent cx="0" cy="107950"/>
                <wp:effectExtent l="64135" t="8890" r="59690" b="1651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BC793" id="Прямая соединительная линия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15pt,4.85pt" to="237.1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" strokeweight=".5pt">
                <v:stroke endarrow="open" endarrowwidth="narrow"/>
              </v:line>
            </w:pict>
          </mc:Fallback>
        </mc:AlternateContent>
      </w:r>
    </w:p>
    <w:tbl>
      <w:tblPr>
        <w:tblW w:w="4490"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8645"/>
      </w:tblGrid>
      <w:tr w:rsidR="00CD323E" w:rsidRPr="006E222D" w:rsidTr="00D277C4">
        <w:tc>
          <w:tcPr>
            <w:tcW w:w="5000" w:type="pct"/>
            <w:tcBorders>
              <w:top w:val="single" w:sz="4" w:space="0" w:color="auto"/>
              <w:left w:val="single" w:sz="4" w:space="0" w:color="auto"/>
              <w:bottom w:val="single" w:sz="4" w:space="0" w:color="auto"/>
              <w:right w:val="single" w:sz="4" w:space="0" w:color="auto"/>
            </w:tcBorders>
          </w:tcPr>
          <w:p w:rsidR="00A14E24" w:rsidRPr="006E222D" w:rsidRDefault="00A14E24" w:rsidP="00A14E24">
            <w:pPr>
              <w:jc w:val="center"/>
            </w:pPr>
            <w:r w:rsidRPr="006E222D">
              <w:t xml:space="preserve">Рассмотрение заявления, проверка комплектности документов, </w:t>
            </w:r>
          </w:p>
          <w:p w:rsidR="00A14E24" w:rsidRPr="006E222D" w:rsidRDefault="00A14E24" w:rsidP="00A14E24">
            <w:pPr>
              <w:jc w:val="center"/>
            </w:pPr>
            <w:r w:rsidRPr="006E222D">
              <w:t>направление запросов</w:t>
            </w:r>
          </w:p>
          <w:p w:rsidR="00093B09" w:rsidRPr="006E222D" w:rsidRDefault="00093B09" w:rsidP="001448E4">
            <w:pPr>
              <w:pStyle w:val="ConsPlusNonformat"/>
              <w:jc w:val="center"/>
              <w:rPr>
                <w:rFonts w:ascii="Times New Roman" w:hAnsi="Times New Roman" w:cs="Times New Roman"/>
                <w:sz w:val="24"/>
                <w:szCs w:val="24"/>
              </w:rPr>
            </w:pPr>
          </w:p>
        </w:tc>
      </w:tr>
    </w:tbl>
    <w:p w:rsidR="00CD323E" w:rsidRPr="006E222D" w:rsidRDefault="00CD323E" w:rsidP="00CD323E">
      <w:pPr>
        <w:suppressAutoHyphens/>
        <w:rPr>
          <w:sz w:val="24"/>
          <w:szCs w:val="24"/>
        </w:rPr>
      </w:pPr>
    </w:p>
    <w:p w:rsidR="00CD323E" w:rsidRPr="006E222D" w:rsidRDefault="00FD5D13" w:rsidP="00FD5D13">
      <w:pPr>
        <w:pStyle w:val="ConsPlusTitle"/>
        <w:rPr>
          <w:rFonts w:ascii="Times New Roman" w:hAnsi="Times New Roman" w:cs="Times New Roman"/>
          <w:sz w:val="28"/>
          <w:szCs w:val="28"/>
        </w:rPr>
      </w:pPr>
      <w:r w:rsidRPr="006E222D">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5166466" wp14:editId="37165E8B">
                <wp:simplePos x="0" y="0"/>
                <wp:positionH relativeFrom="column">
                  <wp:posOffset>3057172</wp:posOffset>
                </wp:positionH>
                <wp:positionV relativeFrom="paragraph">
                  <wp:posOffset>26882</wp:posOffset>
                </wp:positionV>
                <wp:extent cx="0" cy="107950"/>
                <wp:effectExtent l="64770" t="12065" r="59055" b="2286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FFE9D" id="Прямая соединительная линия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7pt,2.1pt" to="240.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" strokeweight=".5pt">
                <v:stroke endarrow="open" endarrowwidth="narrow"/>
              </v:line>
            </w:pict>
          </mc:Fallback>
        </mc:AlternateContent>
      </w:r>
    </w:p>
    <w:p w:rsidR="00F32A52" w:rsidRPr="006E222D" w:rsidRDefault="00F32A52" w:rsidP="00F32A52">
      <w:pPr>
        <w:pStyle w:val="ConsPlusNonformat"/>
        <w:jc w:val="both"/>
        <w:rPr>
          <w:rFonts w:ascii="Times New Roman" w:hAnsi="Times New Roman" w:cs="Times New Roman"/>
        </w:rPr>
      </w:pPr>
    </w:p>
    <w:tbl>
      <w:tblPr>
        <w:tblStyle w:val="a6"/>
        <w:tblW w:w="8647" w:type="dxa"/>
        <w:tblInd w:w="704" w:type="dxa"/>
        <w:tblLook w:val="04A0" w:firstRow="1" w:lastRow="0" w:firstColumn="1" w:lastColumn="0" w:noHBand="0" w:noVBand="1"/>
      </w:tblPr>
      <w:tblGrid>
        <w:gridCol w:w="8647"/>
      </w:tblGrid>
      <w:tr w:rsidR="005C774E" w:rsidRPr="006E222D" w:rsidTr="00D277C4">
        <w:tc>
          <w:tcPr>
            <w:tcW w:w="8647" w:type="dxa"/>
            <w:tcBorders>
              <w:bottom w:val="single" w:sz="4" w:space="0" w:color="auto"/>
            </w:tcBorders>
          </w:tcPr>
          <w:p w:rsidR="005C774E" w:rsidRPr="006E222D" w:rsidRDefault="00FD5D13" w:rsidP="00093B09">
            <w:pPr>
              <w:pStyle w:val="ConsPlusNonformat"/>
              <w:jc w:val="center"/>
              <w:rPr>
                <w:rFonts w:ascii="Times New Roman" w:hAnsi="Times New Roman" w:cs="Times New Roman"/>
                <w:sz w:val="24"/>
                <w:szCs w:val="24"/>
              </w:rPr>
            </w:pPr>
            <w:r w:rsidRPr="006E222D">
              <w:rPr>
                <w:rFonts w:ascii="Times New Roman" w:hAnsi="Times New Roman" w:cs="Times New Roman"/>
                <w:sz w:val="24"/>
                <w:szCs w:val="24"/>
              </w:rPr>
              <w:t>Принятие соответствующего решения в отношении поданного заявления</w:t>
            </w:r>
          </w:p>
          <w:p w:rsidR="00093B09" w:rsidRPr="006E222D" w:rsidRDefault="00093B09" w:rsidP="00093B09">
            <w:pPr>
              <w:pStyle w:val="ConsPlusNonformat"/>
              <w:jc w:val="center"/>
              <w:rPr>
                <w:rFonts w:ascii="Times New Roman" w:hAnsi="Times New Roman" w:cs="Times New Roman"/>
                <w:sz w:val="24"/>
                <w:szCs w:val="24"/>
              </w:rPr>
            </w:pPr>
          </w:p>
        </w:tc>
      </w:tr>
    </w:tbl>
    <w:p w:rsidR="00CC74D5" w:rsidRPr="006E222D" w:rsidRDefault="00CC74D5" w:rsidP="00CC74D5">
      <w:pPr>
        <w:pStyle w:val="ConsPlusTitle"/>
        <w:rPr>
          <w:rFonts w:ascii="Times New Roman" w:hAnsi="Times New Roman" w:cs="Times New Roman"/>
          <w:sz w:val="28"/>
          <w:szCs w:val="28"/>
        </w:rPr>
      </w:pPr>
      <w:r w:rsidRPr="006E222D">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2B72248C" wp14:editId="54F0E733">
                <wp:simplePos x="0" y="0"/>
                <wp:positionH relativeFrom="margin">
                  <wp:align>center</wp:align>
                </wp:positionH>
                <wp:positionV relativeFrom="paragraph">
                  <wp:posOffset>21590</wp:posOffset>
                </wp:positionV>
                <wp:extent cx="0" cy="107950"/>
                <wp:effectExtent l="76200" t="0" r="95250" b="635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8796F" id="Прямая соединительная линия 2" o:spid="_x0000_s1026" style="position:absolute;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7pt" to="0,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" strokeweight=".5pt">
                <v:stroke endarrow="open" endarrowwidth="narrow"/>
                <w10:wrap anchorx="margin"/>
              </v:line>
            </w:pict>
          </mc:Fallback>
        </mc:AlternateContent>
      </w:r>
    </w:p>
    <w:p w:rsidR="00CC74D5" w:rsidRPr="006E222D" w:rsidRDefault="00CC74D5" w:rsidP="00CC74D5">
      <w:pPr>
        <w:pStyle w:val="ConsPlusNonformat"/>
        <w:jc w:val="both"/>
        <w:rPr>
          <w:rFonts w:ascii="Times New Roman" w:hAnsi="Times New Roman" w:cs="Times New Roman"/>
        </w:rPr>
      </w:pPr>
    </w:p>
    <w:tbl>
      <w:tblPr>
        <w:tblStyle w:val="a6"/>
        <w:tblW w:w="8647" w:type="dxa"/>
        <w:tblInd w:w="704" w:type="dxa"/>
        <w:tblLook w:val="04A0" w:firstRow="1" w:lastRow="0" w:firstColumn="1" w:lastColumn="0" w:noHBand="0" w:noVBand="1"/>
      </w:tblPr>
      <w:tblGrid>
        <w:gridCol w:w="8647"/>
      </w:tblGrid>
      <w:tr w:rsidR="00CC74D5" w:rsidRPr="006E222D" w:rsidTr="00D277C4">
        <w:tc>
          <w:tcPr>
            <w:tcW w:w="8647" w:type="dxa"/>
            <w:tcBorders>
              <w:bottom w:val="single" w:sz="4" w:space="0" w:color="auto"/>
            </w:tcBorders>
          </w:tcPr>
          <w:p w:rsidR="00CC74D5" w:rsidRPr="006E222D" w:rsidRDefault="00CC74D5" w:rsidP="00A14E24">
            <w:pPr>
              <w:pStyle w:val="ConsPlusNonformat"/>
              <w:jc w:val="center"/>
              <w:rPr>
                <w:rFonts w:ascii="Times New Roman" w:hAnsi="Times New Roman" w:cs="Times New Roman"/>
                <w:sz w:val="24"/>
                <w:szCs w:val="24"/>
              </w:rPr>
            </w:pPr>
            <w:r w:rsidRPr="006E222D">
              <w:rPr>
                <w:rFonts w:ascii="Times New Roman" w:hAnsi="Times New Roman" w:cs="Times New Roman"/>
                <w:sz w:val="24"/>
                <w:szCs w:val="24"/>
              </w:rPr>
              <w:t xml:space="preserve">Направление заявителю </w:t>
            </w:r>
            <w:r w:rsidR="00A14E24" w:rsidRPr="006E222D">
              <w:rPr>
                <w:rFonts w:ascii="Times New Roman" w:hAnsi="Times New Roman" w:cs="Times New Roman"/>
                <w:sz w:val="24"/>
                <w:szCs w:val="24"/>
              </w:rPr>
              <w:t>решение о п</w:t>
            </w:r>
            <w:r w:rsidR="00A14E24" w:rsidRPr="006E222D">
              <w:rPr>
                <w:rFonts w:ascii="Times New Roman" w:hAnsi="Times New Roman" w:cs="Times New Roman"/>
                <w:sz w:val="28"/>
                <w:szCs w:val="28"/>
              </w:rPr>
              <w:t xml:space="preserve">ризнании садового дома жилым домом и жилого дома садовым домом, либо решение об отказе в </w:t>
            </w:r>
            <w:r w:rsidR="00A14E24" w:rsidRPr="006E222D">
              <w:rPr>
                <w:rFonts w:ascii="Times New Roman" w:hAnsi="Times New Roman" w:cs="Times New Roman"/>
                <w:sz w:val="24"/>
                <w:szCs w:val="24"/>
              </w:rPr>
              <w:t>п</w:t>
            </w:r>
            <w:r w:rsidR="00A14E24" w:rsidRPr="006E222D">
              <w:rPr>
                <w:rFonts w:ascii="Times New Roman" w:hAnsi="Times New Roman" w:cs="Times New Roman"/>
                <w:sz w:val="28"/>
                <w:szCs w:val="28"/>
              </w:rPr>
              <w:t>ризнании садового дома жилым домом и жилого дома садовым домом</w:t>
            </w:r>
          </w:p>
        </w:tc>
      </w:tr>
    </w:tbl>
    <w:p w:rsidR="00093B09" w:rsidRPr="006E222D" w:rsidRDefault="00093B09" w:rsidP="00093B09">
      <w:bookmarkStart w:id="9" w:name="_GoBack"/>
      <w:bookmarkEnd w:id="9"/>
    </w:p>
    <w:sectPr w:rsidR="00093B09" w:rsidRPr="006E222D" w:rsidSect="006F0193">
      <w:headerReference w:type="default" r:id="rId25"/>
      <w:footerReference w:type="default" r:id="rId26"/>
      <w:pgSz w:w="11906" w:h="16838"/>
      <w:pgMar w:top="567"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353" w:rsidRDefault="00955353" w:rsidP="0027389E">
      <w:r>
        <w:separator/>
      </w:r>
    </w:p>
  </w:endnote>
  <w:endnote w:type="continuationSeparator" w:id="0">
    <w:p w:rsidR="00955353" w:rsidRDefault="00955353" w:rsidP="00273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915" w:rsidRDefault="006D5915">
    <w:pPr>
      <w:pStyle w:val="a9"/>
      <w:jc w:val="right"/>
    </w:pPr>
  </w:p>
  <w:p w:rsidR="006D5915" w:rsidRDefault="006D591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353" w:rsidRDefault="00955353" w:rsidP="0027389E">
      <w:r>
        <w:separator/>
      </w:r>
    </w:p>
  </w:footnote>
  <w:footnote w:type="continuationSeparator" w:id="0">
    <w:p w:rsidR="00955353" w:rsidRDefault="00955353" w:rsidP="002738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7233645"/>
      <w:docPartObj>
        <w:docPartGallery w:val="Page Numbers (Top of Page)"/>
        <w:docPartUnique/>
      </w:docPartObj>
    </w:sdtPr>
    <w:sdtEndPr/>
    <w:sdtContent>
      <w:p w:rsidR="006D5915" w:rsidRDefault="006D5915">
        <w:pPr>
          <w:pStyle w:val="a7"/>
          <w:jc w:val="center"/>
        </w:pPr>
        <w:r>
          <w:fldChar w:fldCharType="begin"/>
        </w:r>
        <w:r>
          <w:instrText>PAGE   \* MERGEFORMAT</w:instrText>
        </w:r>
        <w:r>
          <w:fldChar w:fldCharType="separate"/>
        </w:r>
        <w:r w:rsidR="00AF2605">
          <w:rPr>
            <w:noProof/>
          </w:rPr>
          <w:t>36</w:t>
        </w:r>
        <w:r>
          <w:fldChar w:fldCharType="end"/>
        </w:r>
      </w:p>
    </w:sdtContent>
  </w:sdt>
  <w:p w:rsidR="006D5915" w:rsidRDefault="006D591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841C8C"/>
    <w:lvl w:ilvl="0">
      <w:numFmt w:val="bullet"/>
      <w:lvlText w:val="*"/>
      <w:lvlJc w:val="left"/>
    </w:lvl>
  </w:abstractNum>
  <w:abstractNum w:abstractNumId="1" w15:restartNumberingAfterBreak="0">
    <w:nsid w:val="1B776548"/>
    <w:multiLevelType w:val="multilevel"/>
    <w:tmpl w:val="DF2E9C3C"/>
    <w:lvl w:ilvl="0">
      <w:start w:val="4"/>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26AE28A2"/>
    <w:multiLevelType w:val="multilevel"/>
    <w:tmpl w:val="DF2E9C3C"/>
    <w:lvl w:ilvl="0">
      <w:start w:val="4"/>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3ACE1EFE"/>
    <w:multiLevelType w:val="hybridMultilevel"/>
    <w:tmpl w:val="750822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10092F"/>
    <w:multiLevelType w:val="hybridMultilevel"/>
    <w:tmpl w:val="E322495A"/>
    <w:lvl w:ilvl="0" w:tplc="0BE0E15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15:restartNumberingAfterBreak="0">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7" w15:restartNumberingAfterBreak="0">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22039E"/>
    <w:multiLevelType w:val="multilevel"/>
    <w:tmpl w:val="C60C5B02"/>
    <w:lvl w:ilvl="0">
      <w:start w:val="9"/>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15:restartNumberingAfterBreak="0">
    <w:nsid w:val="582426D3"/>
    <w:multiLevelType w:val="hybridMultilevel"/>
    <w:tmpl w:val="40988208"/>
    <w:lvl w:ilvl="0" w:tplc="17E60FF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15:restartNumberingAfterBreak="0">
    <w:nsid w:val="7BFD6BDD"/>
    <w:multiLevelType w:val="multilevel"/>
    <w:tmpl w:val="A96AEB26"/>
    <w:lvl w:ilvl="0">
      <w:start w:val="19"/>
      <w:numFmt w:val="decimal"/>
      <w:lvlText w:val="%1."/>
      <w:lvlJc w:val="left"/>
      <w:pPr>
        <w:ind w:left="600" w:hanging="600"/>
      </w:pPr>
      <w:rPr>
        <w:rFonts w:hint="default"/>
      </w:rPr>
    </w:lvl>
    <w:lvl w:ilvl="1">
      <w:start w:val="3"/>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15:restartNumberingAfterBreak="0">
    <w:nsid w:val="7DF57693"/>
    <w:multiLevelType w:val="hybridMultilevel"/>
    <w:tmpl w:val="4C2817F4"/>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4">
    <w:abstractNumId w:val="1"/>
  </w:num>
  <w:num w:numId="5">
    <w:abstractNumId w:val="2"/>
  </w:num>
  <w:num w:numId="6">
    <w:abstractNumId w:val="7"/>
  </w:num>
  <w:num w:numId="7">
    <w:abstractNumId w:val="3"/>
  </w:num>
  <w:num w:numId="8">
    <w:abstractNumId w:val="8"/>
  </w:num>
  <w:num w:numId="9">
    <w:abstractNumId w:val="10"/>
  </w:num>
  <w:num w:numId="10">
    <w:abstractNumId w:val="12"/>
  </w:num>
  <w:num w:numId="11">
    <w:abstractNumId w:val="11"/>
  </w:num>
  <w:num w:numId="12">
    <w:abstractNumId w:val="9"/>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1AF"/>
    <w:rsid w:val="0000382D"/>
    <w:rsid w:val="000045EE"/>
    <w:rsid w:val="000050BD"/>
    <w:rsid w:val="0001027C"/>
    <w:rsid w:val="00011B6A"/>
    <w:rsid w:val="00012F9A"/>
    <w:rsid w:val="000138E8"/>
    <w:rsid w:val="00014703"/>
    <w:rsid w:val="00015E97"/>
    <w:rsid w:val="00017025"/>
    <w:rsid w:val="00017AA3"/>
    <w:rsid w:val="00020DA0"/>
    <w:rsid w:val="000234BC"/>
    <w:rsid w:val="00025CBB"/>
    <w:rsid w:val="00027B27"/>
    <w:rsid w:val="00030053"/>
    <w:rsid w:val="00030ECB"/>
    <w:rsid w:val="000315B0"/>
    <w:rsid w:val="0003427B"/>
    <w:rsid w:val="0003600A"/>
    <w:rsid w:val="00037129"/>
    <w:rsid w:val="00040F6B"/>
    <w:rsid w:val="0004204E"/>
    <w:rsid w:val="000434CF"/>
    <w:rsid w:val="000460E1"/>
    <w:rsid w:val="00051DBF"/>
    <w:rsid w:val="000523E1"/>
    <w:rsid w:val="00056659"/>
    <w:rsid w:val="00056B05"/>
    <w:rsid w:val="00062FE1"/>
    <w:rsid w:val="000637E8"/>
    <w:rsid w:val="000658B5"/>
    <w:rsid w:val="0007162F"/>
    <w:rsid w:val="00071C96"/>
    <w:rsid w:val="0007651B"/>
    <w:rsid w:val="000767DF"/>
    <w:rsid w:val="00077679"/>
    <w:rsid w:val="00077DBD"/>
    <w:rsid w:val="00081F23"/>
    <w:rsid w:val="00082D9B"/>
    <w:rsid w:val="00083DD8"/>
    <w:rsid w:val="0008405E"/>
    <w:rsid w:val="00084211"/>
    <w:rsid w:val="00090C59"/>
    <w:rsid w:val="000923B5"/>
    <w:rsid w:val="00093322"/>
    <w:rsid w:val="00093B09"/>
    <w:rsid w:val="00093F98"/>
    <w:rsid w:val="00094202"/>
    <w:rsid w:val="00094630"/>
    <w:rsid w:val="00094646"/>
    <w:rsid w:val="000A2464"/>
    <w:rsid w:val="000A2F44"/>
    <w:rsid w:val="000A36B5"/>
    <w:rsid w:val="000A5A8A"/>
    <w:rsid w:val="000A5D74"/>
    <w:rsid w:val="000A68B4"/>
    <w:rsid w:val="000B01C1"/>
    <w:rsid w:val="000B10DC"/>
    <w:rsid w:val="000B2F03"/>
    <w:rsid w:val="000B303E"/>
    <w:rsid w:val="000B362C"/>
    <w:rsid w:val="000B3F09"/>
    <w:rsid w:val="000B4412"/>
    <w:rsid w:val="000B65DD"/>
    <w:rsid w:val="000B6D8C"/>
    <w:rsid w:val="000B7156"/>
    <w:rsid w:val="000C0C07"/>
    <w:rsid w:val="000C0FAC"/>
    <w:rsid w:val="000C136E"/>
    <w:rsid w:val="000C31C1"/>
    <w:rsid w:val="000C4CBF"/>
    <w:rsid w:val="000C5918"/>
    <w:rsid w:val="000D303D"/>
    <w:rsid w:val="000D4150"/>
    <w:rsid w:val="000D41BA"/>
    <w:rsid w:val="000D48E7"/>
    <w:rsid w:val="000D78F7"/>
    <w:rsid w:val="000D7CF4"/>
    <w:rsid w:val="000E2D81"/>
    <w:rsid w:val="000E350B"/>
    <w:rsid w:val="000E6CE2"/>
    <w:rsid w:val="000E7516"/>
    <w:rsid w:val="000E761A"/>
    <w:rsid w:val="000F05C6"/>
    <w:rsid w:val="000F17CF"/>
    <w:rsid w:val="000F2B05"/>
    <w:rsid w:val="000F36AC"/>
    <w:rsid w:val="000F4212"/>
    <w:rsid w:val="000F5787"/>
    <w:rsid w:val="000F5EF6"/>
    <w:rsid w:val="000F6DA5"/>
    <w:rsid w:val="00101F31"/>
    <w:rsid w:val="0010476F"/>
    <w:rsid w:val="00110DE8"/>
    <w:rsid w:val="001129A9"/>
    <w:rsid w:val="00113146"/>
    <w:rsid w:val="001133B6"/>
    <w:rsid w:val="00113693"/>
    <w:rsid w:val="00114036"/>
    <w:rsid w:val="00116F5A"/>
    <w:rsid w:val="00117F89"/>
    <w:rsid w:val="00120059"/>
    <w:rsid w:val="0012279D"/>
    <w:rsid w:val="0012595E"/>
    <w:rsid w:val="001352F4"/>
    <w:rsid w:val="001355A3"/>
    <w:rsid w:val="00136067"/>
    <w:rsid w:val="00141C62"/>
    <w:rsid w:val="00143C9A"/>
    <w:rsid w:val="00144009"/>
    <w:rsid w:val="001448E4"/>
    <w:rsid w:val="00144A4E"/>
    <w:rsid w:val="00144E36"/>
    <w:rsid w:val="0014707C"/>
    <w:rsid w:val="00150241"/>
    <w:rsid w:val="001518DF"/>
    <w:rsid w:val="00153DE6"/>
    <w:rsid w:val="00154078"/>
    <w:rsid w:val="001541EE"/>
    <w:rsid w:val="00154911"/>
    <w:rsid w:val="0015611F"/>
    <w:rsid w:val="001571C1"/>
    <w:rsid w:val="001600A2"/>
    <w:rsid w:val="00163177"/>
    <w:rsid w:val="00163804"/>
    <w:rsid w:val="00164C13"/>
    <w:rsid w:val="00164C51"/>
    <w:rsid w:val="00165145"/>
    <w:rsid w:val="001652A7"/>
    <w:rsid w:val="0016582B"/>
    <w:rsid w:val="001676CC"/>
    <w:rsid w:val="0017118B"/>
    <w:rsid w:val="00172061"/>
    <w:rsid w:val="00172166"/>
    <w:rsid w:val="00172A54"/>
    <w:rsid w:val="00173982"/>
    <w:rsid w:val="00174A21"/>
    <w:rsid w:val="00175374"/>
    <w:rsid w:val="00180587"/>
    <w:rsid w:val="0018093E"/>
    <w:rsid w:val="00180DBA"/>
    <w:rsid w:val="0018518A"/>
    <w:rsid w:val="00186125"/>
    <w:rsid w:val="00191DAF"/>
    <w:rsid w:val="00192598"/>
    <w:rsid w:val="00193AB8"/>
    <w:rsid w:val="00193FA0"/>
    <w:rsid w:val="001A077C"/>
    <w:rsid w:val="001A15C6"/>
    <w:rsid w:val="001A194F"/>
    <w:rsid w:val="001A2676"/>
    <w:rsid w:val="001A2780"/>
    <w:rsid w:val="001A41BA"/>
    <w:rsid w:val="001A52FB"/>
    <w:rsid w:val="001A5336"/>
    <w:rsid w:val="001B0734"/>
    <w:rsid w:val="001B1E1C"/>
    <w:rsid w:val="001B254A"/>
    <w:rsid w:val="001B4E64"/>
    <w:rsid w:val="001B578B"/>
    <w:rsid w:val="001B5D29"/>
    <w:rsid w:val="001B6025"/>
    <w:rsid w:val="001B70DE"/>
    <w:rsid w:val="001C05F8"/>
    <w:rsid w:val="001C12AF"/>
    <w:rsid w:val="001C1D09"/>
    <w:rsid w:val="001C39B9"/>
    <w:rsid w:val="001C3FC6"/>
    <w:rsid w:val="001C6316"/>
    <w:rsid w:val="001C69E4"/>
    <w:rsid w:val="001D30B5"/>
    <w:rsid w:val="001D5FDE"/>
    <w:rsid w:val="001D66FD"/>
    <w:rsid w:val="001D748F"/>
    <w:rsid w:val="001D7D01"/>
    <w:rsid w:val="001E0257"/>
    <w:rsid w:val="001E0B03"/>
    <w:rsid w:val="001E6074"/>
    <w:rsid w:val="001E6320"/>
    <w:rsid w:val="001E6432"/>
    <w:rsid w:val="001E6E12"/>
    <w:rsid w:val="001F1803"/>
    <w:rsid w:val="001F35BA"/>
    <w:rsid w:val="001F455F"/>
    <w:rsid w:val="001F4A02"/>
    <w:rsid w:val="001F5E9F"/>
    <w:rsid w:val="001F6775"/>
    <w:rsid w:val="0020110C"/>
    <w:rsid w:val="00201267"/>
    <w:rsid w:val="00202551"/>
    <w:rsid w:val="00202914"/>
    <w:rsid w:val="002031E7"/>
    <w:rsid w:val="002034C1"/>
    <w:rsid w:val="00210B6B"/>
    <w:rsid w:val="00211DB0"/>
    <w:rsid w:val="0021411B"/>
    <w:rsid w:val="002144AA"/>
    <w:rsid w:val="00214D6A"/>
    <w:rsid w:val="00215351"/>
    <w:rsid w:val="00217E82"/>
    <w:rsid w:val="00220F79"/>
    <w:rsid w:val="00221F6A"/>
    <w:rsid w:val="00222419"/>
    <w:rsid w:val="00222723"/>
    <w:rsid w:val="002235B8"/>
    <w:rsid w:val="00224BD8"/>
    <w:rsid w:val="002251CA"/>
    <w:rsid w:val="002255AD"/>
    <w:rsid w:val="00225BFC"/>
    <w:rsid w:val="002261AA"/>
    <w:rsid w:val="002270F4"/>
    <w:rsid w:val="002305BB"/>
    <w:rsid w:val="00230CF5"/>
    <w:rsid w:val="0023379E"/>
    <w:rsid w:val="002337A3"/>
    <w:rsid w:val="002374D4"/>
    <w:rsid w:val="002405CC"/>
    <w:rsid w:val="00241524"/>
    <w:rsid w:val="00244FBD"/>
    <w:rsid w:val="00247FA2"/>
    <w:rsid w:val="00254144"/>
    <w:rsid w:val="00260112"/>
    <w:rsid w:val="00260FE2"/>
    <w:rsid w:val="002614E0"/>
    <w:rsid w:val="00261E87"/>
    <w:rsid w:val="00263388"/>
    <w:rsid w:val="00264FCE"/>
    <w:rsid w:val="00265CA2"/>
    <w:rsid w:val="002669DA"/>
    <w:rsid w:val="00266C2E"/>
    <w:rsid w:val="00266F1D"/>
    <w:rsid w:val="0026752F"/>
    <w:rsid w:val="00267BAA"/>
    <w:rsid w:val="0027389E"/>
    <w:rsid w:val="00273CC9"/>
    <w:rsid w:val="00276441"/>
    <w:rsid w:val="00277886"/>
    <w:rsid w:val="00277B02"/>
    <w:rsid w:val="00281531"/>
    <w:rsid w:val="002836C7"/>
    <w:rsid w:val="00283C9D"/>
    <w:rsid w:val="0028707C"/>
    <w:rsid w:val="00287B97"/>
    <w:rsid w:val="00290A7B"/>
    <w:rsid w:val="00291B0C"/>
    <w:rsid w:val="00291EC4"/>
    <w:rsid w:val="002928C4"/>
    <w:rsid w:val="0029347D"/>
    <w:rsid w:val="00294643"/>
    <w:rsid w:val="00294D89"/>
    <w:rsid w:val="00295B81"/>
    <w:rsid w:val="00295B88"/>
    <w:rsid w:val="00295EF7"/>
    <w:rsid w:val="002A0C90"/>
    <w:rsid w:val="002A135E"/>
    <w:rsid w:val="002A176B"/>
    <w:rsid w:val="002A24BE"/>
    <w:rsid w:val="002A2561"/>
    <w:rsid w:val="002A27A6"/>
    <w:rsid w:val="002A6617"/>
    <w:rsid w:val="002A7207"/>
    <w:rsid w:val="002A73BE"/>
    <w:rsid w:val="002A79E5"/>
    <w:rsid w:val="002B0069"/>
    <w:rsid w:val="002B04D1"/>
    <w:rsid w:val="002B179C"/>
    <w:rsid w:val="002B2133"/>
    <w:rsid w:val="002B2843"/>
    <w:rsid w:val="002B3D2D"/>
    <w:rsid w:val="002B3EDB"/>
    <w:rsid w:val="002B5E48"/>
    <w:rsid w:val="002B77C8"/>
    <w:rsid w:val="002B7D2E"/>
    <w:rsid w:val="002C2BF8"/>
    <w:rsid w:val="002C3178"/>
    <w:rsid w:val="002C3959"/>
    <w:rsid w:val="002C3BD8"/>
    <w:rsid w:val="002C5A8B"/>
    <w:rsid w:val="002C63A9"/>
    <w:rsid w:val="002D0C2C"/>
    <w:rsid w:val="002D0F0E"/>
    <w:rsid w:val="002D0F2D"/>
    <w:rsid w:val="002D2494"/>
    <w:rsid w:val="002D3500"/>
    <w:rsid w:val="002D4BA6"/>
    <w:rsid w:val="002D6323"/>
    <w:rsid w:val="002E2C38"/>
    <w:rsid w:val="002E56B5"/>
    <w:rsid w:val="002E69F8"/>
    <w:rsid w:val="002E7A81"/>
    <w:rsid w:val="002F120A"/>
    <w:rsid w:val="002F19D6"/>
    <w:rsid w:val="002F1A7E"/>
    <w:rsid w:val="002F5537"/>
    <w:rsid w:val="002F6C06"/>
    <w:rsid w:val="00300B11"/>
    <w:rsid w:val="00300FF0"/>
    <w:rsid w:val="00301433"/>
    <w:rsid w:val="003029D1"/>
    <w:rsid w:val="00304A9D"/>
    <w:rsid w:val="00304CF1"/>
    <w:rsid w:val="00305C17"/>
    <w:rsid w:val="00306549"/>
    <w:rsid w:val="00306E8A"/>
    <w:rsid w:val="00306F0E"/>
    <w:rsid w:val="0030784D"/>
    <w:rsid w:val="003110E9"/>
    <w:rsid w:val="003114A6"/>
    <w:rsid w:val="00312946"/>
    <w:rsid w:val="003149C2"/>
    <w:rsid w:val="00314C53"/>
    <w:rsid w:val="00316B2A"/>
    <w:rsid w:val="003220D0"/>
    <w:rsid w:val="00322FAA"/>
    <w:rsid w:val="003235EB"/>
    <w:rsid w:val="00324023"/>
    <w:rsid w:val="00324BA9"/>
    <w:rsid w:val="00324D91"/>
    <w:rsid w:val="0032588F"/>
    <w:rsid w:val="003263D8"/>
    <w:rsid w:val="003270FD"/>
    <w:rsid w:val="00330804"/>
    <w:rsid w:val="0033087A"/>
    <w:rsid w:val="0033092F"/>
    <w:rsid w:val="00331567"/>
    <w:rsid w:val="003321AD"/>
    <w:rsid w:val="00333A38"/>
    <w:rsid w:val="00333B65"/>
    <w:rsid w:val="003342BD"/>
    <w:rsid w:val="0033441D"/>
    <w:rsid w:val="003344AE"/>
    <w:rsid w:val="00334624"/>
    <w:rsid w:val="00334C80"/>
    <w:rsid w:val="00340183"/>
    <w:rsid w:val="003408BE"/>
    <w:rsid w:val="00341012"/>
    <w:rsid w:val="0034427B"/>
    <w:rsid w:val="003470B2"/>
    <w:rsid w:val="003511AF"/>
    <w:rsid w:val="00353D23"/>
    <w:rsid w:val="003540DA"/>
    <w:rsid w:val="00355226"/>
    <w:rsid w:val="00355B37"/>
    <w:rsid w:val="003579B3"/>
    <w:rsid w:val="00357CF3"/>
    <w:rsid w:val="00362D6F"/>
    <w:rsid w:val="00362E04"/>
    <w:rsid w:val="003630DD"/>
    <w:rsid w:val="003643A9"/>
    <w:rsid w:val="00364D58"/>
    <w:rsid w:val="00364EB9"/>
    <w:rsid w:val="00364EEA"/>
    <w:rsid w:val="0036539E"/>
    <w:rsid w:val="003719FC"/>
    <w:rsid w:val="00372D96"/>
    <w:rsid w:val="003740DC"/>
    <w:rsid w:val="00376B3C"/>
    <w:rsid w:val="00377E14"/>
    <w:rsid w:val="003811A0"/>
    <w:rsid w:val="003830E5"/>
    <w:rsid w:val="00383E2A"/>
    <w:rsid w:val="00384A29"/>
    <w:rsid w:val="00385B5D"/>
    <w:rsid w:val="00387432"/>
    <w:rsid w:val="0039148A"/>
    <w:rsid w:val="00391A1B"/>
    <w:rsid w:val="003931D1"/>
    <w:rsid w:val="003939FF"/>
    <w:rsid w:val="00393AA2"/>
    <w:rsid w:val="00395137"/>
    <w:rsid w:val="00396349"/>
    <w:rsid w:val="003A0363"/>
    <w:rsid w:val="003A30EF"/>
    <w:rsid w:val="003A3CBE"/>
    <w:rsid w:val="003A5BE6"/>
    <w:rsid w:val="003A7B99"/>
    <w:rsid w:val="003A7BE4"/>
    <w:rsid w:val="003A7DBB"/>
    <w:rsid w:val="003B1E30"/>
    <w:rsid w:val="003B1EFD"/>
    <w:rsid w:val="003B5287"/>
    <w:rsid w:val="003B5DA0"/>
    <w:rsid w:val="003B7605"/>
    <w:rsid w:val="003B7979"/>
    <w:rsid w:val="003C07E8"/>
    <w:rsid w:val="003C161E"/>
    <w:rsid w:val="003C188B"/>
    <w:rsid w:val="003C45BA"/>
    <w:rsid w:val="003C47AB"/>
    <w:rsid w:val="003C5C8D"/>
    <w:rsid w:val="003C62C1"/>
    <w:rsid w:val="003C6342"/>
    <w:rsid w:val="003D026B"/>
    <w:rsid w:val="003D1860"/>
    <w:rsid w:val="003D5B99"/>
    <w:rsid w:val="003D61C7"/>
    <w:rsid w:val="003E04B1"/>
    <w:rsid w:val="003E0A2A"/>
    <w:rsid w:val="003E13E6"/>
    <w:rsid w:val="003E345E"/>
    <w:rsid w:val="003E39FF"/>
    <w:rsid w:val="003E5235"/>
    <w:rsid w:val="003E5861"/>
    <w:rsid w:val="003E5D63"/>
    <w:rsid w:val="003E6CAB"/>
    <w:rsid w:val="003F0726"/>
    <w:rsid w:val="003F292D"/>
    <w:rsid w:val="003F35E5"/>
    <w:rsid w:val="003F57F1"/>
    <w:rsid w:val="003F6F0E"/>
    <w:rsid w:val="003F7DCA"/>
    <w:rsid w:val="00400343"/>
    <w:rsid w:val="0040380A"/>
    <w:rsid w:val="004039E1"/>
    <w:rsid w:val="00404312"/>
    <w:rsid w:val="00404DDF"/>
    <w:rsid w:val="00405BBE"/>
    <w:rsid w:val="004104C6"/>
    <w:rsid w:val="004129CD"/>
    <w:rsid w:val="004139DD"/>
    <w:rsid w:val="00415710"/>
    <w:rsid w:val="00415B28"/>
    <w:rsid w:val="00416285"/>
    <w:rsid w:val="004168B7"/>
    <w:rsid w:val="00417D75"/>
    <w:rsid w:val="00420E79"/>
    <w:rsid w:val="00425C14"/>
    <w:rsid w:val="00426CE9"/>
    <w:rsid w:val="0042715E"/>
    <w:rsid w:val="00430CF5"/>
    <w:rsid w:val="00433BD7"/>
    <w:rsid w:val="0043410B"/>
    <w:rsid w:val="004345B2"/>
    <w:rsid w:val="0043719F"/>
    <w:rsid w:val="004402FD"/>
    <w:rsid w:val="00440FCD"/>
    <w:rsid w:val="00443509"/>
    <w:rsid w:val="00443FBD"/>
    <w:rsid w:val="0044543F"/>
    <w:rsid w:val="00445692"/>
    <w:rsid w:val="00445C1F"/>
    <w:rsid w:val="00451631"/>
    <w:rsid w:val="0045210B"/>
    <w:rsid w:val="00454365"/>
    <w:rsid w:val="00456789"/>
    <w:rsid w:val="00460E61"/>
    <w:rsid w:val="004614EA"/>
    <w:rsid w:val="00462668"/>
    <w:rsid w:val="004630FD"/>
    <w:rsid w:val="00464D51"/>
    <w:rsid w:val="0046528B"/>
    <w:rsid w:val="00466376"/>
    <w:rsid w:val="00466B26"/>
    <w:rsid w:val="00466C7B"/>
    <w:rsid w:val="004670CB"/>
    <w:rsid w:val="00470113"/>
    <w:rsid w:val="0047147E"/>
    <w:rsid w:val="00471D3A"/>
    <w:rsid w:val="004732CA"/>
    <w:rsid w:val="00473FC0"/>
    <w:rsid w:val="00474018"/>
    <w:rsid w:val="004758E9"/>
    <w:rsid w:val="00476274"/>
    <w:rsid w:val="00480D31"/>
    <w:rsid w:val="004815E9"/>
    <w:rsid w:val="00484067"/>
    <w:rsid w:val="00484171"/>
    <w:rsid w:val="004862DA"/>
    <w:rsid w:val="004871F4"/>
    <w:rsid w:val="004906B5"/>
    <w:rsid w:val="004921B1"/>
    <w:rsid w:val="00492C81"/>
    <w:rsid w:val="0049531D"/>
    <w:rsid w:val="0049601C"/>
    <w:rsid w:val="00497E1C"/>
    <w:rsid w:val="004A22B2"/>
    <w:rsid w:val="004A3465"/>
    <w:rsid w:val="004A349F"/>
    <w:rsid w:val="004A3995"/>
    <w:rsid w:val="004A50FD"/>
    <w:rsid w:val="004B624F"/>
    <w:rsid w:val="004C1CE1"/>
    <w:rsid w:val="004C5009"/>
    <w:rsid w:val="004C5B84"/>
    <w:rsid w:val="004C5E43"/>
    <w:rsid w:val="004D06E7"/>
    <w:rsid w:val="004D5740"/>
    <w:rsid w:val="004D5B79"/>
    <w:rsid w:val="004D5CBA"/>
    <w:rsid w:val="004E1C6C"/>
    <w:rsid w:val="004E226E"/>
    <w:rsid w:val="004E2441"/>
    <w:rsid w:val="004E255D"/>
    <w:rsid w:val="004E4D50"/>
    <w:rsid w:val="004E5225"/>
    <w:rsid w:val="004E665E"/>
    <w:rsid w:val="004E6A62"/>
    <w:rsid w:val="004F1067"/>
    <w:rsid w:val="004F24A6"/>
    <w:rsid w:val="004F2C32"/>
    <w:rsid w:val="004F3ED6"/>
    <w:rsid w:val="004F4740"/>
    <w:rsid w:val="004F4FFC"/>
    <w:rsid w:val="004F52F3"/>
    <w:rsid w:val="004F5381"/>
    <w:rsid w:val="004F5921"/>
    <w:rsid w:val="005003F5"/>
    <w:rsid w:val="00500499"/>
    <w:rsid w:val="00501885"/>
    <w:rsid w:val="00502A9B"/>
    <w:rsid w:val="00503FC0"/>
    <w:rsid w:val="0050508C"/>
    <w:rsid w:val="00506BDA"/>
    <w:rsid w:val="00506D3A"/>
    <w:rsid w:val="00507ACD"/>
    <w:rsid w:val="005121A1"/>
    <w:rsid w:val="0051290E"/>
    <w:rsid w:val="00512973"/>
    <w:rsid w:val="00513B7C"/>
    <w:rsid w:val="005148C9"/>
    <w:rsid w:val="00514A39"/>
    <w:rsid w:val="00515AE5"/>
    <w:rsid w:val="00520A47"/>
    <w:rsid w:val="00521DD1"/>
    <w:rsid w:val="005269D8"/>
    <w:rsid w:val="00526C5E"/>
    <w:rsid w:val="00526C9B"/>
    <w:rsid w:val="005276A1"/>
    <w:rsid w:val="00530C94"/>
    <w:rsid w:val="00531540"/>
    <w:rsid w:val="00531DE9"/>
    <w:rsid w:val="005322B5"/>
    <w:rsid w:val="00534B3A"/>
    <w:rsid w:val="00534E00"/>
    <w:rsid w:val="0053606F"/>
    <w:rsid w:val="00540808"/>
    <w:rsid w:val="005418EC"/>
    <w:rsid w:val="00542061"/>
    <w:rsid w:val="005431DB"/>
    <w:rsid w:val="00543BAD"/>
    <w:rsid w:val="0054623C"/>
    <w:rsid w:val="0055015A"/>
    <w:rsid w:val="005505A6"/>
    <w:rsid w:val="00550F93"/>
    <w:rsid w:val="00555B25"/>
    <w:rsid w:val="0056087C"/>
    <w:rsid w:val="00560975"/>
    <w:rsid w:val="00560EFA"/>
    <w:rsid w:val="0056148A"/>
    <w:rsid w:val="0056150A"/>
    <w:rsid w:val="005624D9"/>
    <w:rsid w:val="00563343"/>
    <w:rsid w:val="0056396C"/>
    <w:rsid w:val="00563D6D"/>
    <w:rsid w:val="00564318"/>
    <w:rsid w:val="005650C9"/>
    <w:rsid w:val="005672D4"/>
    <w:rsid w:val="0056739E"/>
    <w:rsid w:val="005678E2"/>
    <w:rsid w:val="00570B18"/>
    <w:rsid w:val="00571984"/>
    <w:rsid w:val="005771CA"/>
    <w:rsid w:val="005801B5"/>
    <w:rsid w:val="005814B1"/>
    <w:rsid w:val="00585BC3"/>
    <w:rsid w:val="005860B1"/>
    <w:rsid w:val="0058676D"/>
    <w:rsid w:val="005904B7"/>
    <w:rsid w:val="005909E5"/>
    <w:rsid w:val="00594F04"/>
    <w:rsid w:val="0059595E"/>
    <w:rsid w:val="00597893"/>
    <w:rsid w:val="005A11B7"/>
    <w:rsid w:val="005A379C"/>
    <w:rsid w:val="005A4423"/>
    <w:rsid w:val="005A4BF5"/>
    <w:rsid w:val="005A5F59"/>
    <w:rsid w:val="005A7FA2"/>
    <w:rsid w:val="005B0138"/>
    <w:rsid w:val="005B1ABE"/>
    <w:rsid w:val="005B1B88"/>
    <w:rsid w:val="005B291B"/>
    <w:rsid w:val="005B2939"/>
    <w:rsid w:val="005B6613"/>
    <w:rsid w:val="005B6B0B"/>
    <w:rsid w:val="005B6CAF"/>
    <w:rsid w:val="005B772B"/>
    <w:rsid w:val="005C0870"/>
    <w:rsid w:val="005C0DAE"/>
    <w:rsid w:val="005C1E70"/>
    <w:rsid w:val="005C35E0"/>
    <w:rsid w:val="005C3D44"/>
    <w:rsid w:val="005C5FF3"/>
    <w:rsid w:val="005C66A6"/>
    <w:rsid w:val="005C7308"/>
    <w:rsid w:val="005C774E"/>
    <w:rsid w:val="005C7A29"/>
    <w:rsid w:val="005D0250"/>
    <w:rsid w:val="005D1221"/>
    <w:rsid w:val="005D143A"/>
    <w:rsid w:val="005D19E4"/>
    <w:rsid w:val="005D27A5"/>
    <w:rsid w:val="005D32AA"/>
    <w:rsid w:val="005D368C"/>
    <w:rsid w:val="005D76C8"/>
    <w:rsid w:val="005E0921"/>
    <w:rsid w:val="005E21E4"/>
    <w:rsid w:val="005E6232"/>
    <w:rsid w:val="005E70A6"/>
    <w:rsid w:val="005E73DE"/>
    <w:rsid w:val="005F18C1"/>
    <w:rsid w:val="005F20C5"/>
    <w:rsid w:val="005F2D17"/>
    <w:rsid w:val="005F4B00"/>
    <w:rsid w:val="00601738"/>
    <w:rsid w:val="00602B3C"/>
    <w:rsid w:val="006032F2"/>
    <w:rsid w:val="006053A6"/>
    <w:rsid w:val="00606860"/>
    <w:rsid w:val="00613C87"/>
    <w:rsid w:val="00617252"/>
    <w:rsid w:val="00617C2B"/>
    <w:rsid w:val="0062001A"/>
    <w:rsid w:val="006242BC"/>
    <w:rsid w:val="006273AB"/>
    <w:rsid w:val="00630DF8"/>
    <w:rsid w:val="00632170"/>
    <w:rsid w:val="00632AB8"/>
    <w:rsid w:val="00632B62"/>
    <w:rsid w:val="00633B18"/>
    <w:rsid w:val="00633C75"/>
    <w:rsid w:val="006351FC"/>
    <w:rsid w:val="006356BE"/>
    <w:rsid w:val="006371F0"/>
    <w:rsid w:val="006412C7"/>
    <w:rsid w:val="006422B0"/>
    <w:rsid w:val="00642B5D"/>
    <w:rsid w:val="006444AA"/>
    <w:rsid w:val="00644AB3"/>
    <w:rsid w:val="006456CB"/>
    <w:rsid w:val="006467D2"/>
    <w:rsid w:val="00646D61"/>
    <w:rsid w:val="006508E3"/>
    <w:rsid w:val="0065326F"/>
    <w:rsid w:val="00653672"/>
    <w:rsid w:val="00653A6D"/>
    <w:rsid w:val="006540CF"/>
    <w:rsid w:val="006550E5"/>
    <w:rsid w:val="00655971"/>
    <w:rsid w:val="00657830"/>
    <w:rsid w:val="006615E1"/>
    <w:rsid w:val="00663845"/>
    <w:rsid w:val="006645CA"/>
    <w:rsid w:val="00665656"/>
    <w:rsid w:val="00665EF4"/>
    <w:rsid w:val="00672BC0"/>
    <w:rsid w:val="006756B1"/>
    <w:rsid w:val="006768C1"/>
    <w:rsid w:val="00677EF1"/>
    <w:rsid w:val="006805C3"/>
    <w:rsid w:val="00681DBC"/>
    <w:rsid w:val="00682A08"/>
    <w:rsid w:val="00686091"/>
    <w:rsid w:val="006874AD"/>
    <w:rsid w:val="0068795A"/>
    <w:rsid w:val="00690116"/>
    <w:rsid w:val="006930D7"/>
    <w:rsid w:val="006941A1"/>
    <w:rsid w:val="00695E66"/>
    <w:rsid w:val="006960DE"/>
    <w:rsid w:val="006A0B12"/>
    <w:rsid w:val="006A0D32"/>
    <w:rsid w:val="006A3ED5"/>
    <w:rsid w:val="006A432D"/>
    <w:rsid w:val="006A560E"/>
    <w:rsid w:val="006A5D55"/>
    <w:rsid w:val="006A6694"/>
    <w:rsid w:val="006B0ACC"/>
    <w:rsid w:val="006B0E09"/>
    <w:rsid w:val="006B2EB9"/>
    <w:rsid w:val="006B3BA9"/>
    <w:rsid w:val="006B3E56"/>
    <w:rsid w:val="006B407A"/>
    <w:rsid w:val="006B5948"/>
    <w:rsid w:val="006B5B13"/>
    <w:rsid w:val="006C0B84"/>
    <w:rsid w:val="006C1632"/>
    <w:rsid w:val="006C2857"/>
    <w:rsid w:val="006C35B4"/>
    <w:rsid w:val="006C36A8"/>
    <w:rsid w:val="006C503D"/>
    <w:rsid w:val="006C693B"/>
    <w:rsid w:val="006C7A05"/>
    <w:rsid w:val="006D3971"/>
    <w:rsid w:val="006D4ABD"/>
    <w:rsid w:val="006D4BB7"/>
    <w:rsid w:val="006D4F0B"/>
    <w:rsid w:val="006D5915"/>
    <w:rsid w:val="006D5DC9"/>
    <w:rsid w:val="006E083B"/>
    <w:rsid w:val="006E222D"/>
    <w:rsid w:val="006E43D5"/>
    <w:rsid w:val="006E4633"/>
    <w:rsid w:val="006E4EEF"/>
    <w:rsid w:val="006E65C9"/>
    <w:rsid w:val="006E79BE"/>
    <w:rsid w:val="006F0193"/>
    <w:rsid w:val="006F3199"/>
    <w:rsid w:val="006F4A3A"/>
    <w:rsid w:val="006F5272"/>
    <w:rsid w:val="006F5CFE"/>
    <w:rsid w:val="00702DE1"/>
    <w:rsid w:val="00703304"/>
    <w:rsid w:val="00704589"/>
    <w:rsid w:val="007052B5"/>
    <w:rsid w:val="00706695"/>
    <w:rsid w:val="0071004C"/>
    <w:rsid w:val="00710AA7"/>
    <w:rsid w:val="007114B0"/>
    <w:rsid w:val="00712042"/>
    <w:rsid w:val="007131CF"/>
    <w:rsid w:val="00716274"/>
    <w:rsid w:val="00716666"/>
    <w:rsid w:val="00722898"/>
    <w:rsid w:val="007235DE"/>
    <w:rsid w:val="0072570C"/>
    <w:rsid w:val="007264E2"/>
    <w:rsid w:val="00726ADD"/>
    <w:rsid w:val="007277EA"/>
    <w:rsid w:val="00732CFC"/>
    <w:rsid w:val="00736DB6"/>
    <w:rsid w:val="007370BA"/>
    <w:rsid w:val="007374DB"/>
    <w:rsid w:val="007412F4"/>
    <w:rsid w:val="007424EF"/>
    <w:rsid w:val="0074329C"/>
    <w:rsid w:val="00743B73"/>
    <w:rsid w:val="007442EA"/>
    <w:rsid w:val="0074483A"/>
    <w:rsid w:val="00746EBA"/>
    <w:rsid w:val="0074797E"/>
    <w:rsid w:val="00750344"/>
    <w:rsid w:val="00750BDD"/>
    <w:rsid w:val="00756A07"/>
    <w:rsid w:val="00760063"/>
    <w:rsid w:val="0076042F"/>
    <w:rsid w:val="007676F1"/>
    <w:rsid w:val="007711EA"/>
    <w:rsid w:val="007726F2"/>
    <w:rsid w:val="00774404"/>
    <w:rsid w:val="007745BB"/>
    <w:rsid w:val="00774B40"/>
    <w:rsid w:val="00774E68"/>
    <w:rsid w:val="00775AE5"/>
    <w:rsid w:val="0077636C"/>
    <w:rsid w:val="007766C0"/>
    <w:rsid w:val="00780653"/>
    <w:rsid w:val="007825DD"/>
    <w:rsid w:val="00784449"/>
    <w:rsid w:val="007859FB"/>
    <w:rsid w:val="00785B94"/>
    <w:rsid w:val="007916C3"/>
    <w:rsid w:val="00792624"/>
    <w:rsid w:val="00792D34"/>
    <w:rsid w:val="00793582"/>
    <w:rsid w:val="007938BD"/>
    <w:rsid w:val="0079542F"/>
    <w:rsid w:val="007A335B"/>
    <w:rsid w:val="007A3F87"/>
    <w:rsid w:val="007A4EC1"/>
    <w:rsid w:val="007A5D29"/>
    <w:rsid w:val="007B05C1"/>
    <w:rsid w:val="007B112D"/>
    <w:rsid w:val="007B17C7"/>
    <w:rsid w:val="007B21F1"/>
    <w:rsid w:val="007B2ACD"/>
    <w:rsid w:val="007B4262"/>
    <w:rsid w:val="007B4ABB"/>
    <w:rsid w:val="007B4ECD"/>
    <w:rsid w:val="007B501C"/>
    <w:rsid w:val="007B543D"/>
    <w:rsid w:val="007B76A2"/>
    <w:rsid w:val="007B77E3"/>
    <w:rsid w:val="007C107D"/>
    <w:rsid w:val="007C2804"/>
    <w:rsid w:val="007C366E"/>
    <w:rsid w:val="007C3EE3"/>
    <w:rsid w:val="007C5E29"/>
    <w:rsid w:val="007D134B"/>
    <w:rsid w:val="007D179D"/>
    <w:rsid w:val="007D334E"/>
    <w:rsid w:val="007D340B"/>
    <w:rsid w:val="007D46E8"/>
    <w:rsid w:val="007D679E"/>
    <w:rsid w:val="007D67FA"/>
    <w:rsid w:val="007D761E"/>
    <w:rsid w:val="007E18AA"/>
    <w:rsid w:val="007E2BC2"/>
    <w:rsid w:val="007E2CC8"/>
    <w:rsid w:val="007E41AC"/>
    <w:rsid w:val="007E511B"/>
    <w:rsid w:val="007E7447"/>
    <w:rsid w:val="007F225A"/>
    <w:rsid w:val="007F35E1"/>
    <w:rsid w:val="007F3C7E"/>
    <w:rsid w:val="007F4BE0"/>
    <w:rsid w:val="007F5111"/>
    <w:rsid w:val="007F52BD"/>
    <w:rsid w:val="007F5FAD"/>
    <w:rsid w:val="007F7205"/>
    <w:rsid w:val="007F7B71"/>
    <w:rsid w:val="008037BF"/>
    <w:rsid w:val="00803EB3"/>
    <w:rsid w:val="00806C0A"/>
    <w:rsid w:val="00811F49"/>
    <w:rsid w:val="00813399"/>
    <w:rsid w:val="00816C80"/>
    <w:rsid w:val="008206BC"/>
    <w:rsid w:val="00821E19"/>
    <w:rsid w:val="008237E5"/>
    <w:rsid w:val="00824633"/>
    <w:rsid w:val="008302E6"/>
    <w:rsid w:val="0083702C"/>
    <w:rsid w:val="00837D85"/>
    <w:rsid w:val="008458A1"/>
    <w:rsid w:val="0084594E"/>
    <w:rsid w:val="00845E68"/>
    <w:rsid w:val="00846D89"/>
    <w:rsid w:val="008500BC"/>
    <w:rsid w:val="008530AB"/>
    <w:rsid w:val="00853742"/>
    <w:rsid w:val="008543D0"/>
    <w:rsid w:val="008560C8"/>
    <w:rsid w:val="0086124C"/>
    <w:rsid w:val="0086522D"/>
    <w:rsid w:val="00866CD0"/>
    <w:rsid w:val="008703E2"/>
    <w:rsid w:val="00870B29"/>
    <w:rsid w:val="00870C62"/>
    <w:rsid w:val="008743D3"/>
    <w:rsid w:val="008745B9"/>
    <w:rsid w:val="00874BD2"/>
    <w:rsid w:val="008779C5"/>
    <w:rsid w:val="00877A63"/>
    <w:rsid w:val="00877B22"/>
    <w:rsid w:val="00877BFE"/>
    <w:rsid w:val="008802F6"/>
    <w:rsid w:val="00880778"/>
    <w:rsid w:val="00880C08"/>
    <w:rsid w:val="00882720"/>
    <w:rsid w:val="0088379D"/>
    <w:rsid w:val="00884378"/>
    <w:rsid w:val="00885108"/>
    <w:rsid w:val="00887676"/>
    <w:rsid w:val="008933D2"/>
    <w:rsid w:val="00893485"/>
    <w:rsid w:val="008A095A"/>
    <w:rsid w:val="008A2202"/>
    <w:rsid w:val="008A37E6"/>
    <w:rsid w:val="008A411C"/>
    <w:rsid w:val="008A4316"/>
    <w:rsid w:val="008A4685"/>
    <w:rsid w:val="008A4EB1"/>
    <w:rsid w:val="008A4EC5"/>
    <w:rsid w:val="008A555C"/>
    <w:rsid w:val="008A6789"/>
    <w:rsid w:val="008B0B3D"/>
    <w:rsid w:val="008B0F6F"/>
    <w:rsid w:val="008B185F"/>
    <w:rsid w:val="008B1C8D"/>
    <w:rsid w:val="008B280D"/>
    <w:rsid w:val="008B35DD"/>
    <w:rsid w:val="008B46FA"/>
    <w:rsid w:val="008B62F1"/>
    <w:rsid w:val="008B6F1F"/>
    <w:rsid w:val="008C02B3"/>
    <w:rsid w:val="008C1F79"/>
    <w:rsid w:val="008C2E34"/>
    <w:rsid w:val="008C3AAA"/>
    <w:rsid w:val="008C497C"/>
    <w:rsid w:val="008C4D24"/>
    <w:rsid w:val="008C5964"/>
    <w:rsid w:val="008D0397"/>
    <w:rsid w:val="008D155B"/>
    <w:rsid w:val="008D267E"/>
    <w:rsid w:val="008D2ADD"/>
    <w:rsid w:val="008D3D0D"/>
    <w:rsid w:val="008D43EF"/>
    <w:rsid w:val="008D555D"/>
    <w:rsid w:val="008D7A1B"/>
    <w:rsid w:val="008D7AE1"/>
    <w:rsid w:val="008D7F08"/>
    <w:rsid w:val="008E057C"/>
    <w:rsid w:val="008E33AB"/>
    <w:rsid w:val="008E3B86"/>
    <w:rsid w:val="008E4816"/>
    <w:rsid w:val="008E7915"/>
    <w:rsid w:val="008F0016"/>
    <w:rsid w:val="008F0137"/>
    <w:rsid w:val="008F3105"/>
    <w:rsid w:val="008F4C4E"/>
    <w:rsid w:val="008F5A97"/>
    <w:rsid w:val="008F63DF"/>
    <w:rsid w:val="008F7F24"/>
    <w:rsid w:val="00900CFF"/>
    <w:rsid w:val="00902283"/>
    <w:rsid w:val="00902A89"/>
    <w:rsid w:val="00903CC9"/>
    <w:rsid w:val="009061B8"/>
    <w:rsid w:val="00906767"/>
    <w:rsid w:val="00906C08"/>
    <w:rsid w:val="00910BA8"/>
    <w:rsid w:val="00910DFA"/>
    <w:rsid w:val="00911B2D"/>
    <w:rsid w:val="00915850"/>
    <w:rsid w:val="00915A30"/>
    <w:rsid w:val="00916B08"/>
    <w:rsid w:val="00920A2B"/>
    <w:rsid w:val="00921C51"/>
    <w:rsid w:val="0092282B"/>
    <w:rsid w:val="009238D2"/>
    <w:rsid w:val="00924AB2"/>
    <w:rsid w:val="0093210C"/>
    <w:rsid w:val="00932597"/>
    <w:rsid w:val="00933B14"/>
    <w:rsid w:val="0093408D"/>
    <w:rsid w:val="009370B0"/>
    <w:rsid w:val="00937ECA"/>
    <w:rsid w:val="009409D0"/>
    <w:rsid w:val="00940F14"/>
    <w:rsid w:val="0094189B"/>
    <w:rsid w:val="009424DC"/>
    <w:rsid w:val="00947078"/>
    <w:rsid w:val="009503A3"/>
    <w:rsid w:val="00951364"/>
    <w:rsid w:val="00951ED3"/>
    <w:rsid w:val="00953BA7"/>
    <w:rsid w:val="009551B8"/>
    <w:rsid w:val="00955353"/>
    <w:rsid w:val="009553E3"/>
    <w:rsid w:val="00956A57"/>
    <w:rsid w:val="00956EE9"/>
    <w:rsid w:val="00957397"/>
    <w:rsid w:val="00961449"/>
    <w:rsid w:val="00961B30"/>
    <w:rsid w:val="00962700"/>
    <w:rsid w:val="00962D7A"/>
    <w:rsid w:val="009635D0"/>
    <w:rsid w:val="00963786"/>
    <w:rsid w:val="00964FDE"/>
    <w:rsid w:val="00966EDD"/>
    <w:rsid w:val="00972801"/>
    <w:rsid w:val="009762F4"/>
    <w:rsid w:val="00977D94"/>
    <w:rsid w:val="00980885"/>
    <w:rsid w:val="00981A75"/>
    <w:rsid w:val="0098311B"/>
    <w:rsid w:val="00983C77"/>
    <w:rsid w:val="0098431D"/>
    <w:rsid w:val="009849BF"/>
    <w:rsid w:val="00985F3B"/>
    <w:rsid w:val="00993560"/>
    <w:rsid w:val="00993AC3"/>
    <w:rsid w:val="00995782"/>
    <w:rsid w:val="00996282"/>
    <w:rsid w:val="00996F40"/>
    <w:rsid w:val="009971DF"/>
    <w:rsid w:val="009A10D8"/>
    <w:rsid w:val="009A16F7"/>
    <w:rsid w:val="009A175D"/>
    <w:rsid w:val="009A2B7F"/>
    <w:rsid w:val="009A7208"/>
    <w:rsid w:val="009A741C"/>
    <w:rsid w:val="009B0D95"/>
    <w:rsid w:val="009B28F9"/>
    <w:rsid w:val="009B3513"/>
    <w:rsid w:val="009B4E4F"/>
    <w:rsid w:val="009B4E67"/>
    <w:rsid w:val="009B6CBA"/>
    <w:rsid w:val="009B7292"/>
    <w:rsid w:val="009C486B"/>
    <w:rsid w:val="009C620D"/>
    <w:rsid w:val="009C7359"/>
    <w:rsid w:val="009D105F"/>
    <w:rsid w:val="009D2634"/>
    <w:rsid w:val="009D27A9"/>
    <w:rsid w:val="009D2B9B"/>
    <w:rsid w:val="009D30BC"/>
    <w:rsid w:val="009D3D7F"/>
    <w:rsid w:val="009D3FF2"/>
    <w:rsid w:val="009D7BC9"/>
    <w:rsid w:val="009E0746"/>
    <w:rsid w:val="009E11B6"/>
    <w:rsid w:val="009E234B"/>
    <w:rsid w:val="009E3FC0"/>
    <w:rsid w:val="009E42F5"/>
    <w:rsid w:val="009E69E5"/>
    <w:rsid w:val="009E6D4A"/>
    <w:rsid w:val="009F26B2"/>
    <w:rsid w:val="009F3084"/>
    <w:rsid w:val="00A0087D"/>
    <w:rsid w:val="00A00D30"/>
    <w:rsid w:val="00A01BC6"/>
    <w:rsid w:val="00A10FFF"/>
    <w:rsid w:val="00A13483"/>
    <w:rsid w:val="00A13A77"/>
    <w:rsid w:val="00A13D8F"/>
    <w:rsid w:val="00A14A0B"/>
    <w:rsid w:val="00A14C56"/>
    <w:rsid w:val="00A14E24"/>
    <w:rsid w:val="00A16C2E"/>
    <w:rsid w:val="00A207AB"/>
    <w:rsid w:val="00A20A6D"/>
    <w:rsid w:val="00A2220A"/>
    <w:rsid w:val="00A22309"/>
    <w:rsid w:val="00A23335"/>
    <w:rsid w:val="00A2434E"/>
    <w:rsid w:val="00A26A33"/>
    <w:rsid w:val="00A30F72"/>
    <w:rsid w:val="00A30FDB"/>
    <w:rsid w:val="00A31D0B"/>
    <w:rsid w:val="00A32551"/>
    <w:rsid w:val="00A33603"/>
    <w:rsid w:val="00A36AC3"/>
    <w:rsid w:val="00A37702"/>
    <w:rsid w:val="00A40ED3"/>
    <w:rsid w:val="00A40F7A"/>
    <w:rsid w:val="00A415BE"/>
    <w:rsid w:val="00A41991"/>
    <w:rsid w:val="00A42C3C"/>
    <w:rsid w:val="00A43560"/>
    <w:rsid w:val="00A45096"/>
    <w:rsid w:val="00A460AB"/>
    <w:rsid w:val="00A47FDC"/>
    <w:rsid w:val="00A50A5F"/>
    <w:rsid w:val="00A541C3"/>
    <w:rsid w:val="00A5685C"/>
    <w:rsid w:val="00A577E2"/>
    <w:rsid w:val="00A606FF"/>
    <w:rsid w:val="00A61EE3"/>
    <w:rsid w:val="00A61F94"/>
    <w:rsid w:val="00A6218D"/>
    <w:rsid w:val="00A62EC0"/>
    <w:rsid w:val="00A62FF4"/>
    <w:rsid w:val="00A66BD2"/>
    <w:rsid w:val="00A679B2"/>
    <w:rsid w:val="00A67D11"/>
    <w:rsid w:val="00A7032F"/>
    <w:rsid w:val="00A70335"/>
    <w:rsid w:val="00A70605"/>
    <w:rsid w:val="00A70908"/>
    <w:rsid w:val="00A730DE"/>
    <w:rsid w:val="00A74B5C"/>
    <w:rsid w:val="00A75692"/>
    <w:rsid w:val="00A803FF"/>
    <w:rsid w:val="00A80496"/>
    <w:rsid w:val="00A812A6"/>
    <w:rsid w:val="00A82A53"/>
    <w:rsid w:val="00A834BC"/>
    <w:rsid w:val="00A844AC"/>
    <w:rsid w:val="00A8799D"/>
    <w:rsid w:val="00A87BD0"/>
    <w:rsid w:val="00A900CC"/>
    <w:rsid w:val="00A91252"/>
    <w:rsid w:val="00A9160E"/>
    <w:rsid w:val="00A92474"/>
    <w:rsid w:val="00A928B9"/>
    <w:rsid w:val="00A9328B"/>
    <w:rsid w:val="00A935CB"/>
    <w:rsid w:val="00A936AA"/>
    <w:rsid w:val="00A96B05"/>
    <w:rsid w:val="00A97305"/>
    <w:rsid w:val="00AA030E"/>
    <w:rsid w:val="00AA1D3D"/>
    <w:rsid w:val="00AA1EC3"/>
    <w:rsid w:val="00AA5929"/>
    <w:rsid w:val="00AA71F3"/>
    <w:rsid w:val="00AB2807"/>
    <w:rsid w:val="00AB375D"/>
    <w:rsid w:val="00AB3DFA"/>
    <w:rsid w:val="00AB4B60"/>
    <w:rsid w:val="00AB4FA6"/>
    <w:rsid w:val="00AB60E5"/>
    <w:rsid w:val="00AB760C"/>
    <w:rsid w:val="00AC2A7F"/>
    <w:rsid w:val="00AC594E"/>
    <w:rsid w:val="00AD05CF"/>
    <w:rsid w:val="00AD0D45"/>
    <w:rsid w:val="00AD1837"/>
    <w:rsid w:val="00AD2E1A"/>
    <w:rsid w:val="00AD3422"/>
    <w:rsid w:val="00AD5AAA"/>
    <w:rsid w:val="00AD5C71"/>
    <w:rsid w:val="00AE3969"/>
    <w:rsid w:val="00AE456B"/>
    <w:rsid w:val="00AE4BC6"/>
    <w:rsid w:val="00AE50E6"/>
    <w:rsid w:val="00AE5260"/>
    <w:rsid w:val="00AE5FF6"/>
    <w:rsid w:val="00AE6AF3"/>
    <w:rsid w:val="00AE77F3"/>
    <w:rsid w:val="00AF02C7"/>
    <w:rsid w:val="00AF1151"/>
    <w:rsid w:val="00AF2605"/>
    <w:rsid w:val="00AF28AE"/>
    <w:rsid w:val="00AF3DB9"/>
    <w:rsid w:val="00AF3F2C"/>
    <w:rsid w:val="00AF6637"/>
    <w:rsid w:val="00AF6D7B"/>
    <w:rsid w:val="00B00C10"/>
    <w:rsid w:val="00B069AF"/>
    <w:rsid w:val="00B07549"/>
    <w:rsid w:val="00B114B4"/>
    <w:rsid w:val="00B11892"/>
    <w:rsid w:val="00B12238"/>
    <w:rsid w:val="00B13DB1"/>
    <w:rsid w:val="00B153DA"/>
    <w:rsid w:val="00B16FCB"/>
    <w:rsid w:val="00B17AD3"/>
    <w:rsid w:val="00B23BC4"/>
    <w:rsid w:val="00B24C6B"/>
    <w:rsid w:val="00B27CF7"/>
    <w:rsid w:val="00B313FE"/>
    <w:rsid w:val="00B32F55"/>
    <w:rsid w:val="00B33AA2"/>
    <w:rsid w:val="00B34396"/>
    <w:rsid w:val="00B34B1E"/>
    <w:rsid w:val="00B356B7"/>
    <w:rsid w:val="00B35F51"/>
    <w:rsid w:val="00B364C3"/>
    <w:rsid w:val="00B36B6A"/>
    <w:rsid w:val="00B412AE"/>
    <w:rsid w:val="00B42293"/>
    <w:rsid w:val="00B432B9"/>
    <w:rsid w:val="00B45A8A"/>
    <w:rsid w:val="00B45D0E"/>
    <w:rsid w:val="00B46814"/>
    <w:rsid w:val="00B50D60"/>
    <w:rsid w:val="00B51D02"/>
    <w:rsid w:val="00B54E5A"/>
    <w:rsid w:val="00B600D9"/>
    <w:rsid w:val="00B63A74"/>
    <w:rsid w:val="00B65333"/>
    <w:rsid w:val="00B65A4E"/>
    <w:rsid w:val="00B67D80"/>
    <w:rsid w:val="00B70F22"/>
    <w:rsid w:val="00B723F3"/>
    <w:rsid w:val="00B72B82"/>
    <w:rsid w:val="00B73780"/>
    <w:rsid w:val="00B74AC4"/>
    <w:rsid w:val="00B76D1D"/>
    <w:rsid w:val="00B81FA1"/>
    <w:rsid w:val="00B82695"/>
    <w:rsid w:val="00B827AF"/>
    <w:rsid w:val="00B83842"/>
    <w:rsid w:val="00B84480"/>
    <w:rsid w:val="00B84AD0"/>
    <w:rsid w:val="00B8585E"/>
    <w:rsid w:val="00B85AD2"/>
    <w:rsid w:val="00B92021"/>
    <w:rsid w:val="00B953FD"/>
    <w:rsid w:val="00B955C9"/>
    <w:rsid w:val="00B9560E"/>
    <w:rsid w:val="00B9780F"/>
    <w:rsid w:val="00BA18E8"/>
    <w:rsid w:val="00BA333A"/>
    <w:rsid w:val="00BA3F2D"/>
    <w:rsid w:val="00BA46E6"/>
    <w:rsid w:val="00BA7B51"/>
    <w:rsid w:val="00BB25BA"/>
    <w:rsid w:val="00BB2F0A"/>
    <w:rsid w:val="00BB38D3"/>
    <w:rsid w:val="00BB3EBA"/>
    <w:rsid w:val="00BB41AA"/>
    <w:rsid w:val="00BB51EB"/>
    <w:rsid w:val="00BB715B"/>
    <w:rsid w:val="00BC1C76"/>
    <w:rsid w:val="00BC4944"/>
    <w:rsid w:val="00BC6636"/>
    <w:rsid w:val="00BD0422"/>
    <w:rsid w:val="00BD0780"/>
    <w:rsid w:val="00BD0A85"/>
    <w:rsid w:val="00BD23B3"/>
    <w:rsid w:val="00BD3560"/>
    <w:rsid w:val="00BD5840"/>
    <w:rsid w:val="00BE0B20"/>
    <w:rsid w:val="00BE0BD9"/>
    <w:rsid w:val="00BE23F3"/>
    <w:rsid w:val="00BE4AD9"/>
    <w:rsid w:val="00BE4D93"/>
    <w:rsid w:val="00BE6AB8"/>
    <w:rsid w:val="00BF065A"/>
    <w:rsid w:val="00BF0D19"/>
    <w:rsid w:val="00BF12C2"/>
    <w:rsid w:val="00BF264B"/>
    <w:rsid w:val="00BF26AE"/>
    <w:rsid w:val="00BF3AD2"/>
    <w:rsid w:val="00BF3C2D"/>
    <w:rsid w:val="00BF6EC1"/>
    <w:rsid w:val="00C00D18"/>
    <w:rsid w:val="00C021E1"/>
    <w:rsid w:val="00C033A6"/>
    <w:rsid w:val="00C03B9D"/>
    <w:rsid w:val="00C0444E"/>
    <w:rsid w:val="00C06914"/>
    <w:rsid w:val="00C06A88"/>
    <w:rsid w:val="00C119F7"/>
    <w:rsid w:val="00C11B66"/>
    <w:rsid w:val="00C120D9"/>
    <w:rsid w:val="00C124C4"/>
    <w:rsid w:val="00C156EA"/>
    <w:rsid w:val="00C178C4"/>
    <w:rsid w:val="00C17D94"/>
    <w:rsid w:val="00C2075A"/>
    <w:rsid w:val="00C20A02"/>
    <w:rsid w:val="00C22B7B"/>
    <w:rsid w:val="00C23092"/>
    <w:rsid w:val="00C24836"/>
    <w:rsid w:val="00C30E5A"/>
    <w:rsid w:val="00C35060"/>
    <w:rsid w:val="00C3723B"/>
    <w:rsid w:val="00C408EC"/>
    <w:rsid w:val="00C40F13"/>
    <w:rsid w:val="00C42BB4"/>
    <w:rsid w:val="00C529C0"/>
    <w:rsid w:val="00C56F2D"/>
    <w:rsid w:val="00C57353"/>
    <w:rsid w:val="00C57D3D"/>
    <w:rsid w:val="00C61199"/>
    <w:rsid w:val="00C615A8"/>
    <w:rsid w:val="00C61A97"/>
    <w:rsid w:val="00C61D09"/>
    <w:rsid w:val="00C628EA"/>
    <w:rsid w:val="00C6436F"/>
    <w:rsid w:val="00C6462E"/>
    <w:rsid w:val="00C64EA1"/>
    <w:rsid w:val="00C66012"/>
    <w:rsid w:val="00C71616"/>
    <w:rsid w:val="00C73475"/>
    <w:rsid w:val="00C73609"/>
    <w:rsid w:val="00C73FEE"/>
    <w:rsid w:val="00C75367"/>
    <w:rsid w:val="00C7756B"/>
    <w:rsid w:val="00C804F0"/>
    <w:rsid w:val="00C836EB"/>
    <w:rsid w:val="00C8377B"/>
    <w:rsid w:val="00C87465"/>
    <w:rsid w:val="00C878E4"/>
    <w:rsid w:val="00C91004"/>
    <w:rsid w:val="00C9299F"/>
    <w:rsid w:val="00C934EE"/>
    <w:rsid w:val="00C967B4"/>
    <w:rsid w:val="00CA09F6"/>
    <w:rsid w:val="00CA1AC8"/>
    <w:rsid w:val="00CA34E2"/>
    <w:rsid w:val="00CA3641"/>
    <w:rsid w:val="00CA56BE"/>
    <w:rsid w:val="00CA5FD9"/>
    <w:rsid w:val="00CA76F9"/>
    <w:rsid w:val="00CB3977"/>
    <w:rsid w:val="00CB3D6E"/>
    <w:rsid w:val="00CB4C74"/>
    <w:rsid w:val="00CB5E9F"/>
    <w:rsid w:val="00CC0E4F"/>
    <w:rsid w:val="00CC2019"/>
    <w:rsid w:val="00CC2D1E"/>
    <w:rsid w:val="00CC31A3"/>
    <w:rsid w:val="00CC3921"/>
    <w:rsid w:val="00CC40F6"/>
    <w:rsid w:val="00CC554F"/>
    <w:rsid w:val="00CC5E0C"/>
    <w:rsid w:val="00CC74D5"/>
    <w:rsid w:val="00CC7529"/>
    <w:rsid w:val="00CD03B6"/>
    <w:rsid w:val="00CD067E"/>
    <w:rsid w:val="00CD12D2"/>
    <w:rsid w:val="00CD1ABC"/>
    <w:rsid w:val="00CD1CAF"/>
    <w:rsid w:val="00CD226A"/>
    <w:rsid w:val="00CD29F7"/>
    <w:rsid w:val="00CD323E"/>
    <w:rsid w:val="00CD48A3"/>
    <w:rsid w:val="00CD4E91"/>
    <w:rsid w:val="00CD79D8"/>
    <w:rsid w:val="00CE7F26"/>
    <w:rsid w:val="00CF1432"/>
    <w:rsid w:val="00CF17DB"/>
    <w:rsid w:val="00CF5ADE"/>
    <w:rsid w:val="00CF5F2C"/>
    <w:rsid w:val="00CF60F1"/>
    <w:rsid w:val="00CF6DEC"/>
    <w:rsid w:val="00CF6FDB"/>
    <w:rsid w:val="00CF77FC"/>
    <w:rsid w:val="00D00E85"/>
    <w:rsid w:val="00D01B9A"/>
    <w:rsid w:val="00D021C2"/>
    <w:rsid w:val="00D0235F"/>
    <w:rsid w:val="00D032ED"/>
    <w:rsid w:val="00D034EB"/>
    <w:rsid w:val="00D04343"/>
    <w:rsid w:val="00D068B1"/>
    <w:rsid w:val="00D06C9E"/>
    <w:rsid w:val="00D076A9"/>
    <w:rsid w:val="00D12DEC"/>
    <w:rsid w:val="00D14BA5"/>
    <w:rsid w:val="00D17A01"/>
    <w:rsid w:val="00D17EB4"/>
    <w:rsid w:val="00D22255"/>
    <w:rsid w:val="00D224C2"/>
    <w:rsid w:val="00D22712"/>
    <w:rsid w:val="00D237AF"/>
    <w:rsid w:val="00D23A9A"/>
    <w:rsid w:val="00D23FEC"/>
    <w:rsid w:val="00D24685"/>
    <w:rsid w:val="00D26F75"/>
    <w:rsid w:val="00D26FEF"/>
    <w:rsid w:val="00D277C4"/>
    <w:rsid w:val="00D27A81"/>
    <w:rsid w:val="00D3080A"/>
    <w:rsid w:val="00D31A10"/>
    <w:rsid w:val="00D31C54"/>
    <w:rsid w:val="00D346ED"/>
    <w:rsid w:val="00D3482F"/>
    <w:rsid w:val="00D34ACB"/>
    <w:rsid w:val="00D35A78"/>
    <w:rsid w:val="00D36142"/>
    <w:rsid w:val="00D3791E"/>
    <w:rsid w:val="00D413CF"/>
    <w:rsid w:val="00D41DC6"/>
    <w:rsid w:val="00D421F6"/>
    <w:rsid w:val="00D45918"/>
    <w:rsid w:val="00D45E41"/>
    <w:rsid w:val="00D4796E"/>
    <w:rsid w:val="00D527A3"/>
    <w:rsid w:val="00D53379"/>
    <w:rsid w:val="00D56F67"/>
    <w:rsid w:val="00D577E4"/>
    <w:rsid w:val="00D57EB3"/>
    <w:rsid w:val="00D61B10"/>
    <w:rsid w:val="00D650EA"/>
    <w:rsid w:val="00D733B8"/>
    <w:rsid w:val="00D73E68"/>
    <w:rsid w:val="00D77320"/>
    <w:rsid w:val="00D77321"/>
    <w:rsid w:val="00D841C1"/>
    <w:rsid w:val="00D84403"/>
    <w:rsid w:val="00D879ED"/>
    <w:rsid w:val="00D87B71"/>
    <w:rsid w:val="00D901F7"/>
    <w:rsid w:val="00D91067"/>
    <w:rsid w:val="00D92FD3"/>
    <w:rsid w:val="00D94F3C"/>
    <w:rsid w:val="00D95253"/>
    <w:rsid w:val="00D96EB5"/>
    <w:rsid w:val="00DA068C"/>
    <w:rsid w:val="00DA20BB"/>
    <w:rsid w:val="00DA55C0"/>
    <w:rsid w:val="00DB032E"/>
    <w:rsid w:val="00DB4136"/>
    <w:rsid w:val="00DB54D3"/>
    <w:rsid w:val="00DC4622"/>
    <w:rsid w:val="00DC49CE"/>
    <w:rsid w:val="00DC4D02"/>
    <w:rsid w:val="00DC73B2"/>
    <w:rsid w:val="00DD1CE1"/>
    <w:rsid w:val="00DD3419"/>
    <w:rsid w:val="00DD4F0E"/>
    <w:rsid w:val="00DD7C60"/>
    <w:rsid w:val="00DE01F6"/>
    <w:rsid w:val="00DE0249"/>
    <w:rsid w:val="00DE0CA2"/>
    <w:rsid w:val="00DE703F"/>
    <w:rsid w:val="00DF03BE"/>
    <w:rsid w:val="00DF17AB"/>
    <w:rsid w:val="00DF248B"/>
    <w:rsid w:val="00DF288B"/>
    <w:rsid w:val="00DF4411"/>
    <w:rsid w:val="00DF6ACA"/>
    <w:rsid w:val="00DF752F"/>
    <w:rsid w:val="00E018FA"/>
    <w:rsid w:val="00E031BC"/>
    <w:rsid w:val="00E0679D"/>
    <w:rsid w:val="00E06CCB"/>
    <w:rsid w:val="00E07FF1"/>
    <w:rsid w:val="00E12EA7"/>
    <w:rsid w:val="00E13F6E"/>
    <w:rsid w:val="00E15038"/>
    <w:rsid w:val="00E15523"/>
    <w:rsid w:val="00E155BF"/>
    <w:rsid w:val="00E15E4E"/>
    <w:rsid w:val="00E16D3F"/>
    <w:rsid w:val="00E170E6"/>
    <w:rsid w:val="00E17C1C"/>
    <w:rsid w:val="00E205C6"/>
    <w:rsid w:val="00E22D12"/>
    <w:rsid w:val="00E25C43"/>
    <w:rsid w:val="00E2740D"/>
    <w:rsid w:val="00E27CF3"/>
    <w:rsid w:val="00E3228E"/>
    <w:rsid w:val="00E3290F"/>
    <w:rsid w:val="00E348E4"/>
    <w:rsid w:val="00E35867"/>
    <w:rsid w:val="00E35BC3"/>
    <w:rsid w:val="00E37112"/>
    <w:rsid w:val="00E41577"/>
    <w:rsid w:val="00E43EBD"/>
    <w:rsid w:val="00E45457"/>
    <w:rsid w:val="00E47B7B"/>
    <w:rsid w:val="00E47C0C"/>
    <w:rsid w:val="00E501E1"/>
    <w:rsid w:val="00E51007"/>
    <w:rsid w:val="00E55BC4"/>
    <w:rsid w:val="00E56D93"/>
    <w:rsid w:val="00E56E3C"/>
    <w:rsid w:val="00E57F67"/>
    <w:rsid w:val="00E62061"/>
    <w:rsid w:val="00E647C9"/>
    <w:rsid w:val="00E7034F"/>
    <w:rsid w:val="00E709C2"/>
    <w:rsid w:val="00E71ED9"/>
    <w:rsid w:val="00E72AC5"/>
    <w:rsid w:val="00E74F37"/>
    <w:rsid w:val="00E760A9"/>
    <w:rsid w:val="00E769F1"/>
    <w:rsid w:val="00E805A2"/>
    <w:rsid w:val="00E835BE"/>
    <w:rsid w:val="00E83E4D"/>
    <w:rsid w:val="00E91CD1"/>
    <w:rsid w:val="00E9519A"/>
    <w:rsid w:val="00E95E4D"/>
    <w:rsid w:val="00E96232"/>
    <w:rsid w:val="00E96492"/>
    <w:rsid w:val="00E97E82"/>
    <w:rsid w:val="00EA29A3"/>
    <w:rsid w:val="00EA2F73"/>
    <w:rsid w:val="00EA46DA"/>
    <w:rsid w:val="00EA6AA8"/>
    <w:rsid w:val="00EA7491"/>
    <w:rsid w:val="00EA7739"/>
    <w:rsid w:val="00EA795D"/>
    <w:rsid w:val="00EA7C81"/>
    <w:rsid w:val="00EB52CC"/>
    <w:rsid w:val="00EB585A"/>
    <w:rsid w:val="00EB6986"/>
    <w:rsid w:val="00EC411E"/>
    <w:rsid w:val="00ED5A95"/>
    <w:rsid w:val="00ED7CF6"/>
    <w:rsid w:val="00EE0746"/>
    <w:rsid w:val="00EE62D4"/>
    <w:rsid w:val="00EE6354"/>
    <w:rsid w:val="00EE6355"/>
    <w:rsid w:val="00EE766E"/>
    <w:rsid w:val="00EF07C2"/>
    <w:rsid w:val="00EF0E4B"/>
    <w:rsid w:val="00EF11E2"/>
    <w:rsid w:val="00EF1B7D"/>
    <w:rsid w:val="00EF37C3"/>
    <w:rsid w:val="00EF4937"/>
    <w:rsid w:val="00EF4E42"/>
    <w:rsid w:val="00EF5B0E"/>
    <w:rsid w:val="00EF7666"/>
    <w:rsid w:val="00F05952"/>
    <w:rsid w:val="00F11BAF"/>
    <w:rsid w:val="00F126CC"/>
    <w:rsid w:val="00F1306A"/>
    <w:rsid w:val="00F136A0"/>
    <w:rsid w:val="00F13CD5"/>
    <w:rsid w:val="00F1598B"/>
    <w:rsid w:val="00F21810"/>
    <w:rsid w:val="00F24D9A"/>
    <w:rsid w:val="00F2597E"/>
    <w:rsid w:val="00F26514"/>
    <w:rsid w:val="00F27A55"/>
    <w:rsid w:val="00F300F2"/>
    <w:rsid w:val="00F31C75"/>
    <w:rsid w:val="00F32A52"/>
    <w:rsid w:val="00F32E3F"/>
    <w:rsid w:val="00F35D74"/>
    <w:rsid w:val="00F41B3B"/>
    <w:rsid w:val="00F43D1F"/>
    <w:rsid w:val="00F45BA6"/>
    <w:rsid w:val="00F4609C"/>
    <w:rsid w:val="00F46C7B"/>
    <w:rsid w:val="00F510C9"/>
    <w:rsid w:val="00F51493"/>
    <w:rsid w:val="00F515D2"/>
    <w:rsid w:val="00F51876"/>
    <w:rsid w:val="00F51D81"/>
    <w:rsid w:val="00F52620"/>
    <w:rsid w:val="00F52C0F"/>
    <w:rsid w:val="00F53ADA"/>
    <w:rsid w:val="00F5472D"/>
    <w:rsid w:val="00F54EA6"/>
    <w:rsid w:val="00F56D3B"/>
    <w:rsid w:val="00F575B8"/>
    <w:rsid w:val="00F57FF8"/>
    <w:rsid w:val="00F6152D"/>
    <w:rsid w:val="00F618F0"/>
    <w:rsid w:val="00F61E2B"/>
    <w:rsid w:val="00F62995"/>
    <w:rsid w:val="00F640E6"/>
    <w:rsid w:val="00F64588"/>
    <w:rsid w:val="00F65500"/>
    <w:rsid w:val="00F67C9D"/>
    <w:rsid w:val="00F67FD1"/>
    <w:rsid w:val="00F70084"/>
    <w:rsid w:val="00F701D2"/>
    <w:rsid w:val="00F7160D"/>
    <w:rsid w:val="00F733B7"/>
    <w:rsid w:val="00F757B6"/>
    <w:rsid w:val="00F7639A"/>
    <w:rsid w:val="00F810AE"/>
    <w:rsid w:val="00F8203C"/>
    <w:rsid w:val="00F84E3B"/>
    <w:rsid w:val="00F8562C"/>
    <w:rsid w:val="00F85E92"/>
    <w:rsid w:val="00F8601D"/>
    <w:rsid w:val="00F86039"/>
    <w:rsid w:val="00F8690D"/>
    <w:rsid w:val="00F86B73"/>
    <w:rsid w:val="00F9045E"/>
    <w:rsid w:val="00F90707"/>
    <w:rsid w:val="00F90E43"/>
    <w:rsid w:val="00F918A8"/>
    <w:rsid w:val="00F91B42"/>
    <w:rsid w:val="00F923FE"/>
    <w:rsid w:val="00F92EBA"/>
    <w:rsid w:val="00F93017"/>
    <w:rsid w:val="00F9355F"/>
    <w:rsid w:val="00F94114"/>
    <w:rsid w:val="00F96469"/>
    <w:rsid w:val="00F96569"/>
    <w:rsid w:val="00F967E5"/>
    <w:rsid w:val="00F9746B"/>
    <w:rsid w:val="00F97AB2"/>
    <w:rsid w:val="00F97D1F"/>
    <w:rsid w:val="00FA01D8"/>
    <w:rsid w:val="00FA2212"/>
    <w:rsid w:val="00FA353C"/>
    <w:rsid w:val="00FA4E6C"/>
    <w:rsid w:val="00FA4F6B"/>
    <w:rsid w:val="00FA6301"/>
    <w:rsid w:val="00FB5737"/>
    <w:rsid w:val="00FC0ACA"/>
    <w:rsid w:val="00FC0F57"/>
    <w:rsid w:val="00FC209A"/>
    <w:rsid w:val="00FC3910"/>
    <w:rsid w:val="00FC4AA9"/>
    <w:rsid w:val="00FC6074"/>
    <w:rsid w:val="00FC6E2F"/>
    <w:rsid w:val="00FC70EA"/>
    <w:rsid w:val="00FD049E"/>
    <w:rsid w:val="00FD1BB1"/>
    <w:rsid w:val="00FD4A38"/>
    <w:rsid w:val="00FD5D13"/>
    <w:rsid w:val="00FD761A"/>
    <w:rsid w:val="00FD7CFB"/>
    <w:rsid w:val="00FD7F04"/>
    <w:rsid w:val="00FE0B41"/>
    <w:rsid w:val="00FE2057"/>
    <w:rsid w:val="00FE27C3"/>
    <w:rsid w:val="00FE3CB3"/>
    <w:rsid w:val="00FE3D7D"/>
    <w:rsid w:val="00FE46BD"/>
    <w:rsid w:val="00FE4FDA"/>
    <w:rsid w:val="00FE67B1"/>
    <w:rsid w:val="00FF433D"/>
    <w:rsid w:val="00FF47C0"/>
    <w:rsid w:val="00FF4E9E"/>
    <w:rsid w:val="00FF68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E89AD3A-F60C-4DD0-AD7B-35E6E86A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E5A"/>
    <w:pPr>
      <w:spacing w:after="0" w:line="240" w:lineRule="auto"/>
    </w:pPr>
    <w:rPr>
      <w:rFonts w:ascii="Times New Roman" w:eastAsia="Times New Roman" w:hAnsi="Times New Roman" w:cs="Times New Roman"/>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511A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3511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511A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511AF"/>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rsid w:val="008D555D"/>
    <w:rPr>
      <w:color w:val="0000FF"/>
      <w:u w:val="single"/>
    </w:rPr>
  </w:style>
  <w:style w:type="paragraph" w:styleId="a4">
    <w:name w:val="Normal (Web)"/>
    <w:basedOn w:val="a"/>
    <w:rsid w:val="008D555D"/>
    <w:pPr>
      <w:spacing w:before="100" w:beforeAutospacing="1" w:after="100" w:afterAutospacing="1"/>
    </w:pPr>
    <w:rPr>
      <w:sz w:val="24"/>
      <w:szCs w:val="24"/>
    </w:rPr>
  </w:style>
  <w:style w:type="paragraph" w:customStyle="1" w:styleId="a5">
    <w:name w:val="Знак"/>
    <w:basedOn w:val="a"/>
    <w:rsid w:val="008D555D"/>
    <w:pPr>
      <w:spacing w:before="100" w:beforeAutospacing="1" w:after="100" w:afterAutospacing="1"/>
    </w:pPr>
    <w:rPr>
      <w:rFonts w:ascii="Tahoma" w:hAnsi="Tahoma"/>
      <w:sz w:val="20"/>
      <w:szCs w:val="20"/>
      <w:lang w:val="en-US" w:eastAsia="en-US"/>
    </w:rPr>
  </w:style>
  <w:style w:type="table" w:styleId="a6">
    <w:name w:val="Table Grid"/>
    <w:basedOn w:val="a1"/>
    <w:uiPriority w:val="39"/>
    <w:rsid w:val="00180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rsid w:val="005269D8"/>
    <w:pPr>
      <w:ind w:firstLine="709"/>
    </w:pPr>
    <w:rPr>
      <w:szCs w:val="24"/>
    </w:rPr>
  </w:style>
  <w:style w:type="character" w:customStyle="1" w:styleId="30">
    <w:name w:val="Основной текст с отступом 3 Знак"/>
    <w:basedOn w:val="a0"/>
    <w:link w:val="3"/>
    <w:rsid w:val="005269D8"/>
    <w:rPr>
      <w:rFonts w:ascii="Times New Roman" w:eastAsia="Times New Roman" w:hAnsi="Times New Roman" w:cs="Times New Roman"/>
      <w:sz w:val="26"/>
      <w:szCs w:val="24"/>
      <w:lang w:eastAsia="ru-RU"/>
    </w:rPr>
  </w:style>
  <w:style w:type="paragraph" w:styleId="2">
    <w:name w:val="Body Text 2"/>
    <w:basedOn w:val="a"/>
    <w:link w:val="20"/>
    <w:rsid w:val="003643A9"/>
    <w:pPr>
      <w:spacing w:after="120" w:line="480" w:lineRule="auto"/>
    </w:pPr>
    <w:rPr>
      <w:rFonts w:eastAsia="Batang"/>
      <w:sz w:val="24"/>
      <w:szCs w:val="24"/>
      <w:lang w:val="x-none" w:eastAsia="x-none"/>
    </w:rPr>
  </w:style>
  <w:style w:type="character" w:customStyle="1" w:styleId="20">
    <w:name w:val="Основной текст 2 Знак"/>
    <w:basedOn w:val="a0"/>
    <w:link w:val="2"/>
    <w:rsid w:val="003643A9"/>
    <w:rPr>
      <w:rFonts w:ascii="Times New Roman" w:eastAsia="Batang" w:hAnsi="Times New Roman" w:cs="Times New Roman"/>
      <w:sz w:val="24"/>
      <w:szCs w:val="24"/>
      <w:lang w:val="x-none" w:eastAsia="x-none"/>
    </w:rPr>
  </w:style>
  <w:style w:type="paragraph" w:customStyle="1" w:styleId="headertexttopleveltextcentertext">
    <w:name w:val="headertext topleveltext centertext"/>
    <w:basedOn w:val="a"/>
    <w:rsid w:val="00EA46DA"/>
    <w:pPr>
      <w:spacing w:before="100" w:beforeAutospacing="1" w:after="100" w:afterAutospacing="1"/>
    </w:pPr>
    <w:rPr>
      <w:rFonts w:eastAsia="MS Mincho"/>
      <w:sz w:val="24"/>
      <w:szCs w:val="24"/>
      <w:lang w:eastAsia="ja-JP"/>
    </w:rPr>
  </w:style>
  <w:style w:type="paragraph" w:styleId="a7">
    <w:name w:val="header"/>
    <w:basedOn w:val="a"/>
    <w:link w:val="a8"/>
    <w:uiPriority w:val="99"/>
    <w:unhideWhenUsed/>
    <w:rsid w:val="0027389E"/>
    <w:pPr>
      <w:tabs>
        <w:tab w:val="center" w:pos="4677"/>
        <w:tab w:val="right" w:pos="9355"/>
      </w:tabs>
    </w:pPr>
  </w:style>
  <w:style w:type="character" w:customStyle="1" w:styleId="a8">
    <w:name w:val="Верхний колонтитул Знак"/>
    <w:basedOn w:val="a0"/>
    <w:link w:val="a7"/>
    <w:uiPriority w:val="99"/>
    <w:rsid w:val="0027389E"/>
    <w:rPr>
      <w:rFonts w:ascii="Times New Roman" w:eastAsia="Times New Roman" w:hAnsi="Times New Roman" w:cs="Times New Roman"/>
      <w:sz w:val="26"/>
      <w:szCs w:val="26"/>
      <w:lang w:eastAsia="ru-RU"/>
    </w:rPr>
  </w:style>
  <w:style w:type="paragraph" w:styleId="a9">
    <w:name w:val="footer"/>
    <w:basedOn w:val="a"/>
    <w:link w:val="aa"/>
    <w:uiPriority w:val="99"/>
    <w:unhideWhenUsed/>
    <w:rsid w:val="0027389E"/>
    <w:pPr>
      <w:tabs>
        <w:tab w:val="center" w:pos="4677"/>
        <w:tab w:val="right" w:pos="9355"/>
      </w:tabs>
    </w:pPr>
  </w:style>
  <w:style w:type="character" w:customStyle="1" w:styleId="aa">
    <w:name w:val="Нижний колонтитул Знак"/>
    <w:basedOn w:val="a0"/>
    <w:link w:val="a9"/>
    <w:uiPriority w:val="99"/>
    <w:rsid w:val="0027389E"/>
    <w:rPr>
      <w:rFonts w:ascii="Times New Roman" w:eastAsia="Times New Roman" w:hAnsi="Times New Roman" w:cs="Times New Roman"/>
      <w:sz w:val="26"/>
      <w:szCs w:val="26"/>
      <w:lang w:eastAsia="ru-RU"/>
    </w:rPr>
  </w:style>
  <w:style w:type="character" w:customStyle="1" w:styleId="FontStyle25">
    <w:name w:val="Font Style25"/>
    <w:uiPriority w:val="99"/>
    <w:rsid w:val="00993560"/>
    <w:rPr>
      <w:rFonts w:ascii="Times New Roman" w:hAnsi="Times New Roman" w:cs="Times New Roman"/>
      <w:color w:val="000000"/>
      <w:sz w:val="24"/>
      <w:szCs w:val="24"/>
    </w:rPr>
  </w:style>
  <w:style w:type="paragraph" w:styleId="ab">
    <w:name w:val="Balloon Text"/>
    <w:basedOn w:val="a"/>
    <w:link w:val="ac"/>
    <w:uiPriority w:val="99"/>
    <w:semiHidden/>
    <w:unhideWhenUsed/>
    <w:rsid w:val="00154078"/>
    <w:rPr>
      <w:rFonts w:ascii="Segoe UI" w:hAnsi="Segoe UI" w:cs="Segoe UI"/>
      <w:sz w:val="18"/>
      <w:szCs w:val="18"/>
    </w:rPr>
  </w:style>
  <w:style w:type="character" w:customStyle="1" w:styleId="ac">
    <w:name w:val="Текст выноски Знак"/>
    <w:basedOn w:val="a0"/>
    <w:link w:val="ab"/>
    <w:uiPriority w:val="99"/>
    <w:semiHidden/>
    <w:rsid w:val="00154078"/>
    <w:rPr>
      <w:rFonts w:ascii="Segoe UI" w:eastAsia="Times New Roman" w:hAnsi="Segoe UI" w:cs="Segoe UI"/>
      <w:sz w:val="18"/>
      <w:szCs w:val="18"/>
      <w:lang w:eastAsia="ru-RU"/>
    </w:rPr>
  </w:style>
  <w:style w:type="character" w:styleId="ad">
    <w:name w:val="Strong"/>
    <w:qFormat/>
    <w:rsid w:val="004A349F"/>
    <w:rPr>
      <w:b/>
      <w:bCs/>
    </w:rPr>
  </w:style>
  <w:style w:type="character" w:customStyle="1" w:styleId="ConsPlusNormal0">
    <w:name w:val="ConsPlusNormal Знак"/>
    <w:link w:val="ConsPlusNormal"/>
    <w:locked/>
    <w:rsid w:val="005B6B0B"/>
    <w:rPr>
      <w:rFonts w:ascii="Calibri" w:eastAsia="Times New Roman" w:hAnsi="Calibri" w:cs="Calibri"/>
      <w:szCs w:val="20"/>
      <w:lang w:eastAsia="ru-RU"/>
    </w:rPr>
  </w:style>
  <w:style w:type="character" w:customStyle="1" w:styleId="FontStyle84">
    <w:name w:val="Font Style84"/>
    <w:rsid w:val="005B6B0B"/>
    <w:rPr>
      <w:rFonts w:ascii="Times New Roman" w:hAnsi="Times New Roman" w:cs="Times New Roman"/>
      <w:b/>
      <w:bCs/>
      <w:sz w:val="28"/>
      <w:szCs w:val="28"/>
    </w:rPr>
  </w:style>
  <w:style w:type="paragraph" w:styleId="ae">
    <w:name w:val="List Paragraph"/>
    <w:basedOn w:val="a"/>
    <w:uiPriority w:val="34"/>
    <w:qFormat/>
    <w:rsid w:val="005B1B88"/>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C64EA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rvts7">
    <w:name w:val="rvts7"/>
    <w:basedOn w:val="a0"/>
    <w:rsid w:val="0097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37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90B0756CC71566E188208C0DAD11ED9155DF4667AA9CDD5AFFE1908E593508E5C067778536A239A4CF0A5881BF93E1DEC32F8B9DEDC378o8p5X" TargetMode="External"/><Relationship Id="rId13" Type="http://schemas.openxmlformats.org/officeDocument/2006/relationships/hyperlink" Target="consultantplus://offline/ref=E790B0756CC71566E188208C0DAD11ED9155DF4667AA9CDD5AFFE1908E593508E5C067778536A238AACF0A5881BF93E1DEC32F8B9DEDC378o8p5X" TargetMode="External"/><Relationship Id="rId18" Type="http://schemas.openxmlformats.org/officeDocument/2006/relationships/hyperlink" Target="consultantplus://offline/ref=7B316CC03F0694FF9E7C2DAB7899A579FA52FC9C5090AEC75AF62EE15Eh7m0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7B316CC03F0694FF9E7C2DAB7899A579FA53FD9F579EAEC75AF62EE15Eh7m0G" TargetMode="External"/><Relationship Id="rId7" Type="http://schemas.openxmlformats.org/officeDocument/2006/relationships/endnotes" Target="endnotes.xml"/><Relationship Id="rId12" Type="http://schemas.openxmlformats.org/officeDocument/2006/relationships/hyperlink" Target="consultantplus://offline/ref=E790B0756CC71566E188208C0DAD11ED9155DF4667AA9CDD5AFFE1908E593508E5C067778536A239A4CF0A5881BF93E1DEC32F8B9DEDC378o8p5X" TargetMode="External"/><Relationship Id="rId17" Type="http://schemas.openxmlformats.org/officeDocument/2006/relationships/hyperlink" Target="consultantplus://offline/ref=7B316CC03F0694FF9E7C2DAB7899A579FA52FD9D5699AEC75AF62EE15Eh7m0G"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pmrpk.ru" TargetMode="External"/><Relationship Id="rId20" Type="http://schemas.openxmlformats.org/officeDocument/2006/relationships/hyperlink" Target="consultantplus://offline/ref=7B316CC03F0694FF9E7C2DAB7899A579FA53FD9F5290AEC75AF62EE15Eh7m0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90B0756CC71566E188208C0DAD11ED9155DF4667AA9CDD5AFFE1908E593508E5C067778536A330A5CF0A5881BF93E1DEC32F8B9DEDC378o8p5X" TargetMode="External"/><Relationship Id="rId24" Type="http://schemas.openxmlformats.org/officeDocument/2006/relationships/hyperlink" Target="consultantplus://offline/ref=1FD5C4F727862EF15626B378B21BC35F91FD047A07A3D7415B32F6B50991C09B720DC26E7CBA622D53EF1EF4G4J4X" TargetMode="External"/><Relationship Id="rId5" Type="http://schemas.openxmlformats.org/officeDocument/2006/relationships/webSettings" Target="webSettings.xml"/><Relationship Id="rId15" Type="http://schemas.openxmlformats.org/officeDocument/2006/relationships/hyperlink" Target="consultantplus://offline/ref=E790B0756CC71566E188208C0DAD11ED9155DF4667AA9CDD5AFFE1908E593508E5C067778536A330A5CF0A5881BF93E1DEC32F8B9DEDC378o8p5X" TargetMode="External"/><Relationship Id="rId23" Type="http://schemas.openxmlformats.org/officeDocument/2006/relationships/hyperlink" Target="consultantplus://offline/ref=7B316CC03F0694FF9E7C2DAB7899A579FA52FC9A5491AEC75AF62EE15Eh7m0G" TargetMode="External"/><Relationship Id="rId28" Type="http://schemas.openxmlformats.org/officeDocument/2006/relationships/theme" Target="theme/theme1.xml"/><Relationship Id="rId10" Type="http://schemas.openxmlformats.org/officeDocument/2006/relationships/hyperlink" Target="consultantplus://offline/ref=E790B0756CC71566E188208C0DAD11ED9155DF4667AA9CDD5AFFE1908E593508E5C067778536A331A6CF0A5881BF93E1DEC32F8B9DEDC378o8p5X" TargetMode="External"/><Relationship Id="rId19" Type="http://schemas.openxmlformats.org/officeDocument/2006/relationships/hyperlink" Target="consultantplus://offline/ref=7B316CC03F0694FF9E7C2DAB7899A579FA52FC9B579FAEC75AF62EE15Eh7m0G" TargetMode="External"/><Relationship Id="rId4" Type="http://schemas.openxmlformats.org/officeDocument/2006/relationships/settings" Target="settings.xml"/><Relationship Id="rId9" Type="http://schemas.openxmlformats.org/officeDocument/2006/relationships/hyperlink" Target="consultantplus://offline/ref=E790B0756CC71566E188208C0DAD11ED9155DF4667AA9CDD5AFFE1908E593508E5C067778536A238AACF0A5881BF93E1DEC32F8B9DEDC378o8p5X" TargetMode="External"/><Relationship Id="rId14" Type="http://schemas.openxmlformats.org/officeDocument/2006/relationships/hyperlink" Target="consultantplus://offline/ref=E790B0756CC71566E188208C0DAD11ED9155DF4667AA9CDD5AFFE1908E593508E5C067778536A331A6CF0A5881BF93E1DEC32F8B9DEDC378o8p5X" TargetMode="External"/><Relationship Id="rId22" Type="http://schemas.openxmlformats.org/officeDocument/2006/relationships/hyperlink" Target="consultantplus://offline/ref=7B316CC03F0694FF9E7C2DAB7899A579FA52FC9A5491AEC75AF62EE15Eh7m0G"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7DD76-E99E-4372-9950-58612E57E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9176</Words>
  <Characters>52306</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KaterinichEV</cp:lastModifiedBy>
  <cp:revision>3</cp:revision>
  <cp:lastPrinted>2019-08-29T06:20:00Z</cp:lastPrinted>
  <dcterms:created xsi:type="dcterms:W3CDTF">2019-08-30T01:33:00Z</dcterms:created>
  <dcterms:modified xsi:type="dcterms:W3CDTF">2019-08-30T01:33:00Z</dcterms:modified>
</cp:coreProperties>
</file>