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684" w:rsidRDefault="007A7238" w:rsidP="0022368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65480" cy="833755"/>
            <wp:effectExtent l="19050" t="0" r="127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480" cy="833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3684" w:rsidRDefault="00223684" w:rsidP="0022368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23684" w:rsidRDefault="00223684" w:rsidP="0022368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ДУМА</w:t>
      </w:r>
    </w:p>
    <w:p w:rsidR="00223684" w:rsidRDefault="00223684" w:rsidP="0022368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ПОЖАРСКОГО МУНИЦИПАЛЬНОГО РАЙОНА</w:t>
      </w:r>
    </w:p>
    <w:p w:rsidR="00223684" w:rsidRDefault="00223684" w:rsidP="0022368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23684" w:rsidRDefault="00223684" w:rsidP="0022368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223684" w:rsidRDefault="00223684" w:rsidP="0022368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23684" w:rsidRDefault="006E3F9C" w:rsidP="0022368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2</w:t>
      </w:r>
      <w:r w:rsidR="00354AA1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</w:t>
      </w:r>
      <w:r w:rsidR="00354AA1">
        <w:rPr>
          <w:rFonts w:ascii="Times New Roman" w:hAnsi="Times New Roman"/>
          <w:sz w:val="28"/>
          <w:szCs w:val="28"/>
        </w:rPr>
        <w:t>сентября</w:t>
      </w:r>
      <w:r w:rsidR="00223684">
        <w:rPr>
          <w:rFonts w:ascii="Times New Roman" w:hAnsi="Times New Roman"/>
          <w:sz w:val="28"/>
          <w:szCs w:val="28"/>
        </w:rPr>
        <w:t xml:space="preserve"> 2019 года</w:t>
      </w:r>
      <w:r w:rsidR="00223684">
        <w:rPr>
          <w:rFonts w:ascii="Times New Roman" w:hAnsi="Times New Roman"/>
          <w:sz w:val="26"/>
          <w:szCs w:val="26"/>
        </w:rPr>
        <w:t xml:space="preserve">          </w:t>
      </w:r>
      <w:proofErr w:type="spellStart"/>
      <w:r w:rsidR="00223684">
        <w:rPr>
          <w:rFonts w:ascii="Times New Roman" w:hAnsi="Times New Roman"/>
          <w:sz w:val="28"/>
          <w:szCs w:val="28"/>
        </w:rPr>
        <w:t>пгт</w:t>
      </w:r>
      <w:proofErr w:type="spellEnd"/>
      <w:r w:rsidR="0022368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23684">
        <w:rPr>
          <w:rFonts w:ascii="Times New Roman" w:hAnsi="Times New Roman"/>
          <w:sz w:val="28"/>
          <w:szCs w:val="28"/>
        </w:rPr>
        <w:t>Лучегорск</w:t>
      </w:r>
      <w:proofErr w:type="spellEnd"/>
      <w:r w:rsidR="00223684">
        <w:rPr>
          <w:rFonts w:ascii="Times New Roman" w:hAnsi="Times New Roman"/>
          <w:sz w:val="28"/>
          <w:szCs w:val="28"/>
        </w:rPr>
        <w:t xml:space="preserve">                                  № </w:t>
      </w:r>
      <w:r w:rsidR="00A40043">
        <w:rPr>
          <w:rFonts w:ascii="Times New Roman" w:hAnsi="Times New Roman"/>
          <w:sz w:val="28"/>
          <w:szCs w:val="28"/>
        </w:rPr>
        <w:t>595</w:t>
      </w:r>
    </w:p>
    <w:p w:rsidR="00223684" w:rsidRDefault="00223684" w:rsidP="00223684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30056" w:rsidRPr="00030056" w:rsidRDefault="00223684" w:rsidP="00030056">
      <w:pPr>
        <w:spacing w:after="0" w:line="240" w:lineRule="auto"/>
        <w:ind w:right="3685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 w:rsidRPr="00030056">
        <w:rPr>
          <w:rFonts w:ascii="Times New Roman" w:hAnsi="Times New Roman"/>
          <w:sz w:val="28"/>
          <w:szCs w:val="28"/>
        </w:rPr>
        <w:t xml:space="preserve">Об </w:t>
      </w:r>
      <w:r w:rsidR="00354AA1">
        <w:rPr>
          <w:rFonts w:ascii="Times New Roman" w:hAnsi="Times New Roman"/>
          <w:sz w:val="28"/>
          <w:szCs w:val="28"/>
        </w:rPr>
        <w:t xml:space="preserve">информации администрации Пожарского муниципального района </w:t>
      </w:r>
      <w:r w:rsidR="00D267A4">
        <w:rPr>
          <w:rFonts w:ascii="Times New Roman" w:hAnsi="Times New Roman"/>
          <w:sz w:val="28"/>
          <w:szCs w:val="28"/>
        </w:rPr>
        <w:t>п</w:t>
      </w:r>
      <w:r w:rsidR="00354AA1">
        <w:rPr>
          <w:rFonts w:ascii="Times New Roman" w:hAnsi="Times New Roman"/>
          <w:sz w:val="28"/>
          <w:szCs w:val="28"/>
        </w:rPr>
        <w:t xml:space="preserve">о </w:t>
      </w:r>
      <w:r w:rsidR="00D267A4">
        <w:rPr>
          <w:rFonts w:ascii="Times New Roman" w:hAnsi="Times New Roman"/>
          <w:sz w:val="28"/>
          <w:szCs w:val="28"/>
        </w:rPr>
        <w:t>исполнению муниципального контракта на выполнение работ по содержанию мест захоронения на территории</w:t>
      </w:r>
      <w:proofErr w:type="gramEnd"/>
      <w:r w:rsidR="00D267A4">
        <w:rPr>
          <w:rFonts w:ascii="Times New Roman" w:hAnsi="Times New Roman"/>
          <w:sz w:val="28"/>
          <w:szCs w:val="28"/>
        </w:rPr>
        <w:t xml:space="preserve"> сельских поселений, входящих в состав</w:t>
      </w:r>
      <w:r w:rsidR="00C7061B">
        <w:rPr>
          <w:rFonts w:ascii="Times New Roman" w:hAnsi="Times New Roman"/>
          <w:sz w:val="28"/>
          <w:szCs w:val="28"/>
        </w:rPr>
        <w:t xml:space="preserve"> Пожарского муниципального района</w:t>
      </w:r>
    </w:p>
    <w:p w:rsidR="00223684" w:rsidRDefault="00223684" w:rsidP="006F1939">
      <w:pPr>
        <w:spacing w:after="0" w:line="240" w:lineRule="auto"/>
        <w:ind w:right="3685"/>
        <w:jc w:val="both"/>
        <w:rPr>
          <w:rFonts w:ascii="Times New Roman" w:hAnsi="Times New Roman"/>
          <w:sz w:val="28"/>
          <w:szCs w:val="28"/>
        </w:rPr>
      </w:pPr>
    </w:p>
    <w:p w:rsidR="00223684" w:rsidRDefault="00223684" w:rsidP="006F1939">
      <w:pPr>
        <w:tabs>
          <w:tab w:val="left" w:pos="0"/>
        </w:tabs>
        <w:spacing w:after="0" w:line="240" w:lineRule="auto"/>
        <w:ind w:right="4495"/>
        <w:jc w:val="both"/>
        <w:rPr>
          <w:rFonts w:ascii="Times New Roman" w:hAnsi="Times New Roman"/>
          <w:sz w:val="28"/>
          <w:szCs w:val="28"/>
        </w:rPr>
      </w:pPr>
    </w:p>
    <w:p w:rsidR="00223684" w:rsidRPr="00030056" w:rsidRDefault="00223684" w:rsidP="00D267A4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Заслушав </w:t>
      </w:r>
      <w:r w:rsidR="00354AA1">
        <w:rPr>
          <w:rFonts w:ascii="Times New Roman" w:hAnsi="Times New Roman"/>
          <w:sz w:val="28"/>
          <w:szCs w:val="28"/>
        </w:rPr>
        <w:t>информацию</w:t>
      </w:r>
      <w:r>
        <w:rPr>
          <w:rFonts w:ascii="Times New Roman" w:hAnsi="Times New Roman"/>
          <w:sz w:val="28"/>
          <w:szCs w:val="28"/>
        </w:rPr>
        <w:t xml:space="preserve"> </w:t>
      </w:r>
      <w:r w:rsidR="00D742F5">
        <w:rPr>
          <w:rFonts w:ascii="Times New Roman" w:hAnsi="Times New Roman"/>
          <w:sz w:val="28"/>
          <w:szCs w:val="28"/>
        </w:rPr>
        <w:t xml:space="preserve">администрации </w:t>
      </w:r>
      <w:r>
        <w:rPr>
          <w:rFonts w:ascii="Times New Roman" w:hAnsi="Times New Roman"/>
          <w:sz w:val="26"/>
          <w:szCs w:val="26"/>
        </w:rPr>
        <w:t>П</w:t>
      </w:r>
      <w:r w:rsidR="00D742F5">
        <w:rPr>
          <w:rFonts w:ascii="Times New Roman" w:hAnsi="Times New Roman"/>
          <w:sz w:val="26"/>
          <w:szCs w:val="26"/>
        </w:rPr>
        <w:t xml:space="preserve">ожарского муниципального района </w:t>
      </w:r>
      <w:r w:rsidR="00D267A4">
        <w:rPr>
          <w:rFonts w:ascii="Times New Roman" w:hAnsi="Times New Roman"/>
          <w:sz w:val="28"/>
          <w:szCs w:val="28"/>
        </w:rPr>
        <w:t>по исполнению муниципального контракта на выполнение работ по содержанию мест захоронения на территории сельских поселений, входящих в состав Пожарского муниципального района</w:t>
      </w:r>
      <w:r>
        <w:rPr>
          <w:rFonts w:ascii="Times New Roman" w:hAnsi="Times New Roman"/>
          <w:sz w:val="28"/>
          <w:szCs w:val="28"/>
        </w:rPr>
        <w:t>, Дума Пожарского муниципального района</w:t>
      </w:r>
    </w:p>
    <w:p w:rsidR="00223684" w:rsidRDefault="00223684" w:rsidP="006F1939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/>
          <w:sz w:val="28"/>
          <w:szCs w:val="28"/>
        </w:rPr>
      </w:pPr>
    </w:p>
    <w:p w:rsidR="00223684" w:rsidRDefault="00223684" w:rsidP="00223684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РЕШИЛА:</w:t>
      </w:r>
    </w:p>
    <w:p w:rsidR="00223684" w:rsidRDefault="00223684" w:rsidP="006F1939">
      <w:pPr>
        <w:tabs>
          <w:tab w:val="left" w:pos="0"/>
        </w:tabs>
        <w:spacing w:after="0" w:line="240" w:lineRule="auto"/>
        <w:ind w:left="708" w:right="-5"/>
        <w:jc w:val="both"/>
        <w:rPr>
          <w:rFonts w:ascii="Times New Roman" w:hAnsi="Times New Roman"/>
          <w:sz w:val="28"/>
          <w:szCs w:val="28"/>
        </w:rPr>
      </w:pPr>
    </w:p>
    <w:p w:rsidR="00223684" w:rsidRDefault="00223684" w:rsidP="006F1939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1. </w:t>
      </w:r>
      <w:r w:rsidR="00740502">
        <w:rPr>
          <w:rFonts w:ascii="Times New Roman" w:hAnsi="Times New Roman"/>
          <w:sz w:val="28"/>
          <w:szCs w:val="28"/>
        </w:rPr>
        <w:t xml:space="preserve">Информацию администрации Пожарского муниципального района </w:t>
      </w:r>
      <w:r w:rsidR="00D267A4">
        <w:rPr>
          <w:rFonts w:ascii="Times New Roman" w:hAnsi="Times New Roman"/>
          <w:sz w:val="28"/>
          <w:szCs w:val="28"/>
        </w:rPr>
        <w:t>по исполнению муниципального контракта на выполнение работ по содержанию мест захоронения на территории сельских поселений, входящих в состав Пожарского муниципального района</w:t>
      </w:r>
      <w:r w:rsidR="00740502">
        <w:rPr>
          <w:rFonts w:ascii="Times New Roman" w:hAnsi="Times New Roman"/>
          <w:sz w:val="28"/>
          <w:szCs w:val="28"/>
        </w:rPr>
        <w:t xml:space="preserve"> принять к сведению.</w:t>
      </w:r>
    </w:p>
    <w:p w:rsidR="00AD0AF8" w:rsidRDefault="00AD0AF8" w:rsidP="00AD0AF8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2. </w:t>
      </w:r>
      <w:proofErr w:type="gramStart"/>
      <w:r w:rsidR="003E326A">
        <w:rPr>
          <w:rFonts w:ascii="Times New Roman" w:hAnsi="Times New Roman"/>
          <w:sz w:val="28"/>
          <w:szCs w:val="28"/>
        </w:rPr>
        <w:t>Администрации Пожарского му</w:t>
      </w:r>
      <w:r w:rsidR="0096739E">
        <w:rPr>
          <w:rFonts w:ascii="Times New Roman" w:hAnsi="Times New Roman"/>
          <w:sz w:val="28"/>
          <w:szCs w:val="28"/>
        </w:rPr>
        <w:t>ниципального района в срок до 30</w:t>
      </w:r>
      <w:r w:rsidR="003E326A">
        <w:rPr>
          <w:rFonts w:ascii="Times New Roman" w:hAnsi="Times New Roman"/>
          <w:sz w:val="28"/>
          <w:szCs w:val="28"/>
        </w:rPr>
        <w:t xml:space="preserve"> сентября 2019 года направить в Думу Пожарского муниципального района информацию о выполнении ее рекомендации</w:t>
      </w:r>
      <w:r>
        <w:rPr>
          <w:rFonts w:ascii="Times New Roman" w:hAnsi="Times New Roman"/>
          <w:sz w:val="28"/>
          <w:szCs w:val="28"/>
        </w:rPr>
        <w:t xml:space="preserve"> </w:t>
      </w:r>
      <w:r w:rsidR="003E326A">
        <w:rPr>
          <w:rFonts w:ascii="Times New Roman" w:hAnsi="Times New Roman"/>
          <w:sz w:val="28"/>
          <w:szCs w:val="28"/>
        </w:rPr>
        <w:t>о принятии мер</w:t>
      </w:r>
      <w:r>
        <w:rPr>
          <w:rFonts w:ascii="Times New Roman" w:hAnsi="Times New Roman"/>
          <w:sz w:val="28"/>
          <w:szCs w:val="28"/>
        </w:rPr>
        <w:t xml:space="preserve"> к заключению на оставшийся период 2019 года договоров на выполнение </w:t>
      </w:r>
      <w:r>
        <w:rPr>
          <w:rFonts w:ascii="Times New Roman" w:hAnsi="Times New Roman"/>
          <w:sz w:val="28"/>
          <w:szCs w:val="28"/>
        </w:rPr>
        <w:lastRenderedPageBreak/>
        <w:t xml:space="preserve">работ по содержанию мест захоронения в сельских поселениях, входящих в состав Пожарского муниципального района, предусмотренных мероприятиями муниципальной программы </w:t>
      </w:r>
      <w:r w:rsidRPr="00030056">
        <w:rPr>
          <w:rFonts w:ascii="Times New Roman" w:hAnsi="Times New Roman"/>
          <w:bCs/>
          <w:sz w:val="28"/>
          <w:szCs w:val="28"/>
        </w:rPr>
        <w:t>«</w:t>
      </w:r>
      <w:r>
        <w:rPr>
          <w:rFonts w:ascii="Times New Roman" w:hAnsi="Times New Roman"/>
          <w:bCs/>
          <w:sz w:val="28"/>
          <w:szCs w:val="28"/>
        </w:rPr>
        <w:t>Содержание мест захоронения, расположенных на территории сельских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поселений, входящих в состав Пожарского муниципального района на 2019-2021 годы</w:t>
      </w:r>
      <w:r w:rsidRPr="00030056">
        <w:rPr>
          <w:rFonts w:ascii="Times New Roman" w:hAnsi="Times New Roman"/>
          <w:bCs/>
          <w:sz w:val="28"/>
          <w:szCs w:val="28"/>
        </w:rPr>
        <w:t>»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223684" w:rsidRDefault="003E326A" w:rsidP="006F1939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3</w:t>
      </w:r>
      <w:r w:rsidR="00CB2176">
        <w:rPr>
          <w:rFonts w:ascii="Times New Roman" w:hAnsi="Times New Roman"/>
          <w:sz w:val="28"/>
          <w:szCs w:val="28"/>
        </w:rPr>
        <w:t xml:space="preserve">. </w:t>
      </w:r>
      <w:r w:rsidR="00223684">
        <w:rPr>
          <w:rFonts w:ascii="Times New Roman" w:hAnsi="Times New Roman"/>
          <w:sz w:val="28"/>
          <w:szCs w:val="28"/>
        </w:rPr>
        <w:t>Настоящее решение вступает в силу со дня его принятия.</w:t>
      </w:r>
    </w:p>
    <w:p w:rsidR="00223684" w:rsidRDefault="00223684" w:rsidP="006F1939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/>
          <w:sz w:val="28"/>
          <w:szCs w:val="28"/>
        </w:rPr>
      </w:pPr>
    </w:p>
    <w:p w:rsidR="00223684" w:rsidRDefault="00223684" w:rsidP="006F1939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/>
          <w:sz w:val="28"/>
          <w:szCs w:val="28"/>
        </w:rPr>
      </w:pPr>
    </w:p>
    <w:p w:rsidR="00223684" w:rsidRDefault="00223684" w:rsidP="00223684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Думы</w:t>
      </w:r>
    </w:p>
    <w:p w:rsidR="00A73EEA" w:rsidRDefault="00223684" w:rsidP="006F1939">
      <w:pPr>
        <w:spacing w:after="0" w:line="240" w:lineRule="auto"/>
      </w:pPr>
      <w:r>
        <w:rPr>
          <w:rFonts w:ascii="Times New Roman" w:hAnsi="Times New Roman"/>
          <w:sz w:val="28"/>
          <w:szCs w:val="28"/>
        </w:rPr>
        <w:t xml:space="preserve">Пожарского муниципального района          </w:t>
      </w:r>
      <w:r w:rsidR="000A5EB7">
        <w:rPr>
          <w:rFonts w:ascii="Times New Roman" w:hAnsi="Times New Roman"/>
          <w:sz w:val="28"/>
          <w:szCs w:val="28"/>
        </w:rPr>
        <w:t xml:space="preserve">                        </w:t>
      </w:r>
      <w:r w:rsidR="002D42DE">
        <w:rPr>
          <w:rFonts w:ascii="Times New Roman" w:hAnsi="Times New Roman"/>
          <w:sz w:val="28"/>
          <w:szCs w:val="28"/>
        </w:rPr>
        <w:t xml:space="preserve">      </w:t>
      </w:r>
      <w:r w:rsidR="006F1939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  Н.А. </w:t>
      </w:r>
      <w:proofErr w:type="spellStart"/>
      <w:r>
        <w:rPr>
          <w:rFonts w:ascii="Times New Roman" w:hAnsi="Times New Roman"/>
          <w:sz w:val="28"/>
          <w:szCs w:val="28"/>
        </w:rPr>
        <w:t>Борик</w:t>
      </w:r>
      <w:proofErr w:type="spellEnd"/>
    </w:p>
    <w:sectPr w:rsidR="00A73EEA" w:rsidSect="00AD0AF8">
      <w:pgSz w:w="11906" w:h="16838"/>
      <w:pgMar w:top="1134" w:right="1274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defaultTabStop w:val="708"/>
  <w:characterSpacingControl w:val="doNotCompress"/>
  <w:compat/>
  <w:rsids>
    <w:rsidRoot w:val="00223684"/>
    <w:rsid w:val="00030056"/>
    <w:rsid w:val="000A5EB7"/>
    <w:rsid w:val="00187B9C"/>
    <w:rsid w:val="001A15D5"/>
    <w:rsid w:val="001F04A2"/>
    <w:rsid w:val="00223684"/>
    <w:rsid w:val="002D42DE"/>
    <w:rsid w:val="00354AA1"/>
    <w:rsid w:val="00360345"/>
    <w:rsid w:val="003E326A"/>
    <w:rsid w:val="006753A8"/>
    <w:rsid w:val="006D13E7"/>
    <w:rsid w:val="006E3F9C"/>
    <w:rsid w:val="006F1939"/>
    <w:rsid w:val="006F4A11"/>
    <w:rsid w:val="00722928"/>
    <w:rsid w:val="00740502"/>
    <w:rsid w:val="007A7238"/>
    <w:rsid w:val="007B5FD3"/>
    <w:rsid w:val="008F6310"/>
    <w:rsid w:val="00951197"/>
    <w:rsid w:val="0096739E"/>
    <w:rsid w:val="00992871"/>
    <w:rsid w:val="00A12951"/>
    <w:rsid w:val="00A40043"/>
    <w:rsid w:val="00A7137C"/>
    <w:rsid w:val="00A73EEA"/>
    <w:rsid w:val="00AD0AF8"/>
    <w:rsid w:val="00B40680"/>
    <w:rsid w:val="00BD3418"/>
    <w:rsid w:val="00C7061B"/>
    <w:rsid w:val="00CB2176"/>
    <w:rsid w:val="00D267A4"/>
    <w:rsid w:val="00D742F5"/>
    <w:rsid w:val="00E25EC0"/>
    <w:rsid w:val="00E35848"/>
    <w:rsid w:val="00E5130D"/>
    <w:rsid w:val="00E76E66"/>
    <w:rsid w:val="00E80E9A"/>
    <w:rsid w:val="00EE4D53"/>
    <w:rsid w:val="00F41E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631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36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368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285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947321-C484-4B51-800B-4FBACA469F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250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cp:lastModifiedBy>1</cp:lastModifiedBy>
  <cp:revision>4</cp:revision>
  <cp:lastPrinted>2019-09-20T00:24:00Z</cp:lastPrinted>
  <dcterms:created xsi:type="dcterms:W3CDTF">2019-09-20T00:25:00Z</dcterms:created>
  <dcterms:modified xsi:type="dcterms:W3CDTF">2019-09-29T22:50:00Z</dcterms:modified>
</cp:coreProperties>
</file>