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7DC2" w:rsidRDefault="0084607E" w:rsidP="00B67DC2">
      <w:pPr>
        <w:spacing w:line="276" w:lineRule="auto"/>
        <w:ind w:right="-709"/>
        <w:jc w:val="center"/>
        <w:rPr>
          <w:szCs w:val="28"/>
        </w:rPr>
      </w:pPr>
      <w:r>
        <w:rPr>
          <w:noProof/>
          <w:szCs w:val="28"/>
        </w:rPr>
        <w:drawing>
          <wp:inline distT="0" distB="0" distL="0" distR="0">
            <wp:extent cx="640080" cy="800100"/>
            <wp:effectExtent l="19050" t="0" r="7620" b="0"/>
            <wp:docPr id="1" name="Рисунок 1" descr="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0080" cy="8001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67DC2" w:rsidRDefault="00B67DC2" w:rsidP="00B67DC2">
      <w:pPr>
        <w:spacing w:line="276" w:lineRule="auto"/>
        <w:ind w:right="-709"/>
        <w:jc w:val="center"/>
        <w:rPr>
          <w:sz w:val="26"/>
          <w:szCs w:val="26"/>
        </w:rPr>
      </w:pPr>
    </w:p>
    <w:p w:rsidR="00B67DC2" w:rsidRDefault="00B67DC2" w:rsidP="00B67DC2">
      <w:pPr>
        <w:spacing w:line="276" w:lineRule="auto"/>
        <w:ind w:right="-709"/>
        <w:jc w:val="center"/>
        <w:rPr>
          <w:b/>
          <w:szCs w:val="28"/>
        </w:rPr>
      </w:pPr>
      <w:r>
        <w:rPr>
          <w:b/>
          <w:szCs w:val="28"/>
        </w:rPr>
        <w:t xml:space="preserve">ДУМА </w:t>
      </w:r>
    </w:p>
    <w:p w:rsidR="00B67DC2" w:rsidRDefault="00B67DC2" w:rsidP="00B67DC2">
      <w:pPr>
        <w:spacing w:line="276" w:lineRule="auto"/>
        <w:ind w:right="-709"/>
        <w:jc w:val="center"/>
        <w:rPr>
          <w:b/>
          <w:szCs w:val="28"/>
        </w:rPr>
      </w:pPr>
      <w:r>
        <w:rPr>
          <w:b/>
          <w:szCs w:val="28"/>
        </w:rPr>
        <w:t>ПОЖАРСКОГО МУНИЦИПАЛЬНОГО РАЙОНА</w:t>
      </w:r>
    </w:p>
    <w:p w:rsidR="00B67DC2" w:rsidRDefault="00B67DC2" w:rsidP="00B67DC2">
      <w:pPr>
        <w:spacing w:line="276" w:lineRule="auto"/>
        <w:ind w:right="-709"/>
        <w:rPr>
          <w:b/>
          <w:szCs w:val="28"/>
        </w:rPr>
      </w:pPr>
    </w:p>
    <w:p w:rsidR="00B67DC2" w:rsidRDefault="00B67DC2" w:rsidP="00B67DC2">
      <w:pPr>
        <w:spacing w:line="276" w:lineRule="auto"/>
        <w:ind w:right="-709"/>
        <w:jc w:val="center"/>
        <w:rPr>
          <w:b/>
          <w:szCs w:val="28"/>
        </w:rPr>
      </w:pPr>
      <w:r>
        <w:rPr>
          <w:b/>
          <w:szCs w:val="28"/>
        </w:rPr>
        <w:t>РЕШЕНИЕ</w:t>
      </w:r>
    </w:p>
    <w:p w:rsidR="00B67DC2" w:rsidRDefault="00B67DC2" w:rsidP="00B67DC2">
      <w:pPr>
        <w:spacing w:line="276" w:lineRule="auto"/>
        <w:ind w:right="-709"/>
        <w:jc w:val="center"/>
        <w:rPr>
          <w:b/>
          <w:szCs w:val="28"/>
        </w:rPr>
      </w:pPr>
    </w:p>
    <w:p w:rsidR="00B67DC2" w:rsidRDefault="00681927" w:rsidP="00B67DC2">
      <w:pPr>
        <w:spacing w:line="276" w:lineRule="auto"/>
        <w:ind w:right="-709"/>
        <w:rPr>
          <w:szCs w:val="28"/>
        </w:rPr>
      </w:pPr>
      <w:r>
        <w:rPr>
          <w:szCs w:val="28"/>
        </w:rPr>
        <w:t>от «29</w:t>
      </w:r>
      <w:r w:rsidR="00B67DC2">
        <w:rPr>
          <w:szCs w:val="28"/>
        </w:rPr>
        <w:t>» октября 2</w:t>
      </w:r>
      <w:r>
        <w:rPr>
          <w:szCs w:val="28"/>
        </w:rPr>
        <w:t xml:space="preserve">019 года               </w:t>
      </w:r>
      <w:r w:rsidR="00B67DC2">
        <w:rPr>
          <w:szCs w:val="28"/>
        </w:rPr>
        <w:t>пгт Лучег</w:t>
      </w:r>
      <w:r>
        <w:rPr>
          <w:szCs w:val="28"/>
        </w:rPr>
        <w:t>орск                         № 609</w:t>
      </w:r>
    </w:p>
    <w:p w:rsidR="00B67DC2" w:rsidRDefault="00B67DC2" w:rsidP="00B67DC2">
      <w:pPr>
        <w:spacing w:line="276" w:lineRule="auto"/>
        <w:ind w:right="-709"/>
        <w:rPr>
          <w:szCs w:val="28"/>
        </w:rPr>
      </w:pPr>
    </w:p>
    <w:p w:rsidR="00B67DC2" w:rsidRDefault="00B67DC2" w:rsidP="00B67DC2">
      <w:pPr>
        <w:tabs>
          <w:tab w:val="left" w:pos="5387"/>
        </w:tabs>
        <w:ind w:right="3685"/>
        <w:jc w:val="both"/>
        <w:rPr>
          <w:szCs w:val="28"/>
        </w:rPr>
      </w:pPr>
      <w:r>
        <w:rPr>
          <w:szCs w:val="28"/>
        </w:rPr>
        <w:t xml:space="preserve">О </w:t>
      </w:r>
      <w:r w:rsidR="00681927">
        <w:rPr>
          <w:szCs w:val="28"/>
        </w:rPr>
        <w:t>нормативном правовом акте</w:t>
      </w:r>
      <w:r>
        <w:rPr>
          <w:szCs w:val="28"/>
        </w:rPr>
        <w:t xml:space="preserve"> Думы Пожарского муниципального района «О внесении изменений  в правила землепользования и застройки Краснояровского сельского поселения Пожарского муниципального района Приморского края </w:t>
      </w:r>
    </w:p>
    <w:p w:rsidR="00B67DC2" w:rsidRDefault="00B67DC2" w:rsidP="00B67DC2">
      <w:pPr>
        <w:ind w:right="4678"/>
        <w:jc w:val="both"/>
        <w:rPr>
          <w:szCs w:val="28"/>
        </w:rPr>
      </w:pPr>
    </w:p>
    <w:p w:rsidR="00B67DC2" w:rsidRDefault="00B67DC2" w:rsidP="00B67DC2">
      <w:pPr>
        <w:ind w:right="141" w:firstLine="709"/>
        <w:jc w:val="both"/>
        <w:rPr>
          <w:szCs w:val="28"/>
        </w:rPr>
      </w:pPr>
      <w:r>
        <w:rPr>
          <w:szCs w:val="28"/>
        </w:rPr>
        <w:t>Рассмотрев проект нормативного правового акта Думы Пожарского муниципального района</w:t>
      </w:r>
      <w:r>
        <w:rPr>
          <w:b/>
          <w:szCs w:val="28"/>
        </w:rPr>
        <w:t xml:space="preserve"> </w:t>
      </w:r>
      <w:r>
        <w:rPr>
          <w:szCs w:val="28"/>
        </w:rPr>
        <w:t>«О внесении изменений  в правила землепользования и застройки Краснояровского сельского поселения Пожарского муниципального района Приморского края»</w:t>
      </w:r>
      <w:r>
        <w:rPr>
          <w:b/>
          <w:szCs w:val="28"/>
        </w:rPr>
        <w:t>,</w:t>
      </w:r>
      <w:r>
        <w:rPr>
          <w:szCs w:val="28"/>
        </w:rPr>
        <w:t xml:space="preserve"> Дума Пожарского муниципального района</w:t>
      </w:r>
    </w:p>
    <w:p w:rsidR="00B67DC2" w:rsidRDefault="00B67DC2" w:rsidP="00B67DC2">
      <w:pPr>
        <w:ind w:firstLine="709"/>
        <w:jc w:val="both"/>
        <w:rPr>
          <w:szCs w:val="28"/>
        </w:rPr>
      </w:pPr>
    </w:p>
    <w:p w:rsidR="00B67DC2" w:rsidRDefault="00B67DC2" w:rsidP="00B67DC2">
      <w:pPr>
        <w:ind w:firstLine="709"/>
        <w:rPr>
          <w:szCs w:val="28"/>
        </w:rPr>
      </w:pPr>
      <w:r>
        <w:rPr>
          <w:szCs w:val="28"/>
        </w:rPr>
        <w:t>РЕШИЛА:</w:t>
      </w:r>
    </w:p>
    <w:p w:rsidR="00B67DC2" w:rsidRDefault="00B67DC2" w:rsidP="00B67DC2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Принять нормативный правовой акт Думы Пожарского муниципального района «О внесении изменений  в правила землепользования и застройки Краснояровского сельского поселения Пожарского муниципального района Приморского края».</w:t>
      </w:r>
    </w:p>
    <w:p w:rsidR="00B67DC2" w:rsidRDefault="00B67DC2" w:rsidP="00B67DC2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Направить нормативный правовой акт Думы Пожарского муниципального «О внесении изменений  в правила землепользования и застройки Краснояровского сельского поселения Пожарского муниципального района Приморского края» главе Пожарского муниципального района для подписания и опубликования в газете «Победа».</w:t>
      </w:r>
    </w:p>
    <w:p w:rsidR="00B67DC2" w:rsidRDefault="00B67DC2" w:rsidP="00B67DC2">
      <w:pPr>
        <w:numPr>
          <w:ilvl w:val="0"/>
          <w:numId w:val="11"/>
        </w:numPr>
        <w:tabs>
          <w:tab w:val="num" w:pos="0"/>
        </w:tabs>
        <w:autoSpaceDN w:val="0"/>
        <w:ind w:left="0" w:firstLine="709"/>
        <w:jc w:val="both"/>
        <w:rPr>
          <w:szCs w:val="28"/>
        </w:rPr>
      </w:pPr>
      <w:r>
        <w:rPr>
          <w:szCs w:val="28"/>
        </w:rPr>
        <w:t>Настоящее решение вступает в силу со дня его принятия.</w:t>
      </w:r>
    </w:p>
    <w:p w:rsidR="00B67DC2" w:rsidRDefault="00B67DC2" w:rsidP="00B67DC2">
      <w:pPr>
        <w:rPr>
          <w:szCs w:val="28"/>
        </w:rPr>
      </w:pPr>
    </w:p>
    <w:p w:rsidR="00B67DC2" w:rsidRDefault="00B67DC2" w:rsidP="00B67DC2">
      <w:pPr>
        <w:rPr>
          <w:szCs w:val="28"/>
        </w:rPr>
      </w:pPr>
    </w:p>
    <w:p w:rsidR="00B67DC2" w:rsidRDefault="00B67DC2" w:rsidP="00B67DC2">
      <w:pPr>
        <w:rPr>
          <w:szCs w:val="28"/>
        </w:rPr>
      </w:pPr>
      <w:r>
        <w:rPr>
          <w:szCs w:val="28"/>
        </w:rPr>
        <w:t xml:space="preserve">Председатель Думы </w:t>
      </w:r>
    </w:p>
    <w:p w:rsidR="00B67DC2" w:rsidRDefault="00B67DC2" w:rsidP="00B67DC2">
      <w:pPr>
        <w:rPr>
          <w:sz w:val="27"/>
          <w:szCs w:val="27"/>
        </w:rPr>
      </w:pPr>
      <w:r>
        <w:rPr>
          <w:szCs w:val="28"/>
        </w:rPr>
        <w:t>Пожарского муниципального района                                              Н.А. Борик</w:t>
      </w:r>
    </w:p>
    <w:p w:rsidR="00B67DC2" w:rsidRDefault="00B67DC2" w:rsidP="00885F57">
      <w:pPr>
        <w:jc w:val="center"/>
        <w:rPr>
          <w:sz w:val="26"/>
          <w:szCs w:val="26"/>
        </w:rPr>
      </w:pPr>
      <w:r>
        <w:rPr>
          <w:sz w:val="26"/>
          <w:szCs w:val="26"/>
        </w:rPr>
        <w:br w:type="page"/>
      </w:r>
    </w:p>
    <w:p w:rsidR="00583D50" w:rsidRDefault="0084607E" w:rsidP="002F161D">
      <w:pPr>
        <w:jc w:val="right"/>
        <w:rPr>
          <w:szCs w:val="28"/>
        </w:rPr>
      </w:pPr>
      <w:r>
        <w:rPr>
          <w:noProof/>
        </w:rPr>
        <w:lastRenderedPageBreak/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2628900</wp:posOffset>
            </wp:positionH>
            <wp:positionV relativeFrom="paragraph">
              <wp:posOffset>-80645</wp:posOffset>
            </wp:positionV>
            <wp:extent cx="607695" cy="752475"/>
            <wp:effectExtent l="19050" t="0" r="1905" b="0"/>
            <wp:wrapNone/>
            <wp:docPr id="2" name="Рисунок 4" descr="Описание: Описание: Герб без вольной части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" descr="Описание: Описание: Герб без вольной части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0000CC"/>
                        </a:clrFrom>
                        <a:clrTo>
                          <a:srgbClr val="0000CC">
                            <a:alpha val="0"/>
                          </a:srgbClr>
                        </a:clrTo>
                      </a:clrChange>
                      <a:lum bright="12000" contrast="-12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" cy="752475"/>
                    </a:xfrm>
                    <a:prstGeom prst="rect">
                      <a:avLst/>
                    </a:prstGeom>
                    <a:solidFill>
                      <a:srgbClr val="00CC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200FB" w:rsidRDefault="003200FB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8C0907">
      <w:pPr>
        <w:keepLines/>
        <w:widowControl w:val="0"/>
        <w:suppressAutoHyphens/>
        <w:jc w:val="both"/>
        <w:rPr>
          <w:szCs w:val="28"/>
        </w:rPr>
      </w:pPr>
    </w:p>
    <w:p w:rsidR="00B55774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 xml:space="preserve">ДУМА </w:t>
      </w:r>
    </w:p>
    <w:p w:rsidR="00B55774" w:rsidRPr="001E417E" w:rsidRDefault="00B55774" w:rsidP="00B55774">
      <w:pPr>
        <w:jc w:val="center"/>
        <w:rPr>
          <w:b/>
          <w:szCs w:val="28"/>
        </w:rPr>
      </w:pPr>
      <w:r w:rsidRPr="001E417E">
        <w:rPr>
          <w:b/>
          <w:szCs w:val="28"/>
        </w:rPr>
        <w:t>ПОЖАРСКОГО МУНИЦИПАЛЬНОГО РАЙОНА</w:t>
      </w:r>
    </w:p>
    <w:p w:rsidR="00B55774" w:rsidRPr="001E417E" w:rsidRDefault="00B55774" w:rsidP="00B55774">
      <w:pPr>
        <w:jc w:val="center"/>
        <w:rPr>
          <w:b/>
          <w:szCs w:val="28"/>
        </w:rPr>
      </w:pPr>
    </w:p>
    <w:p w:rsidR="00B55774" w:rsidRPr="001E417E" w:rsidRDefault="00B55774" w:rsidP="00B55774">
      <w:pPr>
        <w:jc w:val="center"/>
        <w:rPr>
          <w:b/>
          <w:szCs w:val="28"/>
        </w:rPr>
      </w:pPr>
      <w:r>
        <w:rPr>
          <w:b/>
          <w:szCs w:val="28"/>
        </w:rPr>
        <w:t>НОРМАТИВНЫЙ ПРАВОВОЙ АКТ</w:t>
      </w:r>
    </w:p>
    <w:p w:rsidR="00667FE7" w:rsidRDefault="00667FE7" w:rsidP="00B55774">
      <w:pPr>
        <w:jc w:val="center"/>
        <w:rPr>
          <w:b/>
          <w:szCs w:val="28"/>
        </w:rPr>
      </w:pPr>
    </w:p>
    <w:p w:rsidR="00B55774" w:rsidRDefault="008C0907" w:rsidP="00B55774">
      <w:pPr>
        <w:rPr>
          <w:szCs w:val="28"/>
        </w:rPr>
      </w:pPr>
      <w:r>
        <w:rPr>
          <w:szCs w:val="28"/>
        </w:rPr>
        <w:t xml:space="preserve">от </w:t>
      </w:r>
      <w:r w:rsidR="00681927">
        <w:rPr>
          <w:szCs w:val="28"/>
        </w:rPr>
        <w:t>«29» октября</w:t>
      </w:r>
      <w:r>
        <w:rPr>
          <w:szCs w:val="28"/>
        </w:rPr>
        <w:t xml:space="preserve"> 201</w:t>
      </w:r>
      <w:r w:rsidR="00E00711">
        <w:rPr>
          <w:szCs w:val="28"/>
        </w:rPr>
        <w:t>9</w:t>
      </w:r>
      <w:r>
        <w:rPr>
          <w:szCs w:val="28"/>
        </w:rPr>
        <w:t xml:space="preserve"> года</w:t>
      </w:r>
      <w:r w:rsidR="00B55774" w:rsidRPr="001E417E">
        <w:rPr>
          <w:szCs w:val="28"/>
        </w:rPr>
        <w:t xml:space="preserve">        </w:t>
      </w:r>
      <w:r w:rsidR="00B55774">
        <w:rPr>
          <w:szCs w:val="28"/>
        </w:rPr>
        <w:t xml:space="preserve">      </w:t>
      </w:r>
      <w:r w:rsidR="00B55774" w:rsidRPr="001E417E">
        <w:rPr>
          <w:szCs w:val="28"/>
        </w:rPr>
        <w:t>пгт Луче</w:t>
      </w:r>
      <w:r w:rsidR="00B55774">
        <w:rPr>
          <w:szCs w:val="28"/>
        </w:rPr>
        <w:t xml:space="preserve">горск            </w:t>
      </w:r>
      <w:r>
        <w:rPr>
          <w:szCs w:val="28"/>
        </w:rPr>
        <w:t xml:space="preserve">               № </w:t>
      </w:r>
      <w:r w:rsidR="00D852ED">
        <w:rPr>
          <w:szCs w:val="28"/>
        </w:rPr>
        <w:t xml:space="preserve"> </w:t>
      </w:r>
      <w:r w:rsidR="00681927">
        <w:rPr>
          <w:szCs w:val="28"/>
        </w:rPr>
        <w:t>254-НПА</w:t>
      </w:r>
    </w:p>
    <w:p w:rsidR="00B55774" w:rsidRDefault="00B55774" w:rsidP="00B55774">
      <w:pPr>
        <w:rPr>
          <w:b/>
          <w:szCs w:val="28"/>
        </w:rPr>
      </w:pPr>
    </w:p>
    <w:p w:rsidR="008F2479" w:rsidRDefault="0027263E" w:rsidP="008F2479">
      <w:pPr>
        <w:jc w:val="center"/>
        <w:rPr>
          <w:b/>
          <w:szCs w:val="28"/>
        </w:rPr>
      </w:pPr>
      <w:r w:rsidRPr="00CB7DF2">
        <w:rPr>
          <w:b/>
        </w:rPr>
        <w:t xml:space="preserve"> </w:t>
      </w:r>
      <w:r w:rsidR="008F2479" w:rsidRPr="00CB7DF2">
        <w:rPr>
          <w:b/>
        </w:rPr>
        <w:t>О</w:t>
      </w:r>
      <w:r w:rsidR="008F2479">
        <w:rPr>
          <w:b/>
        </w:rPr>
        <w:t xml:space="preserve"> внесении</w:t>
      </w:r>
      <w:r w:rsidR="008F2479" w:rsidRPr="00CB7DF2">
        <w:rPr>
          <w:b/>
        </w:rPr>
        <w:t xml:space="preserve"> изменений  в правила землепользования и застройки </w:t>
      </w:r>
    </w:p>
    <w:p w:rsidR="007D3D1A" w:rsidRDefault="008712C0" w:rsidP="008F2479">
      <w:pPr>
        <w:jc w:val="center"/>
        <w:rPr>
          <w:b/>
          <w:szCs w:val="28"/>
        </w:rPr>
      </w:pPr>
      <w:r>
        <w:rPr>
          <w:b/>
          <w:szCs w:val="28"/>
        </w:rPr>
        <w:t>Краснояровского</w:t>
      </w:r>
      <w:r w:rsidR="008F2479" w:rsidRPr="00CB7DF2">
        <w:rPr>
          <w:b/>
          <w:szCs w:val="28"/>
        </w:rPr>
        <w:t xml:space="preserve"> сельского поселения Пожарского муниципального</w:t>
      </w:r>
    </w:p>
    <w:p w:rsidR="008F2479" w:rsidRDefault="008F2479" w:rsidP="008F2479">
      <w:pPr>
        <w:jc w:val="center"/>
        <w:rPr>
          <w:b/>
          <w:szCs w:val="28"/>
        </w:rPr>
      </w:pPr>
      <w:r w:rsidRPr="00CB7DF2">
        <w:rPr>
          <w:b/>
          <w:szCs w:val="28"/>
        </w:rPr>
        <w:t xml:space="preserve"> района Приморского края,</w:t>
      </w:r>
    </w:p>
    <w:p w:rsidR="00B55774" w:rsidRDefault="008F2479" w:rsidP="00B55774">
      <w:pPr>
        <w:jc w:val="center"/>
        <w:rPr>
          <w:b/>
        </w:rPr>
      </w:pPr>
      <w:r w:rsidRPr="00CB7DF2">
        <w:rPr>
          <w:b/>
          <w:szCs w:val="28"/>
        </w:rPr>
        <w:t xml:space="preserve"> </w:t>
      </w:r>
    </w:p>
    <w:p w:rsidR="00B55774" w:rsidRDefault="00B55774" w:rsidP="00B55774">
      <w:pPr>
        <w:spacing w:line="360" w:lineRule="auto"/>
        <w:jc w:val="center"/>
        <w:rPr>
          <w:szCs w:val="28"/>
        </w:rPr>
      </w:pPr>
      <w:r w:rsidRPr="003662AC">
        <w:rPr>
          <w:szCs w:val="28"/>
        </w:rPr>
        <w:t>Принят Думой Пожарского муниципального района   201</w:t>
      </w:r>
      <w:r w:rsidR="00806AE5">
        <w:rPr>
          <w:szCs w:val="28"/>
        </w:rPr>
        <w:t>9</w:t>
      </w:r>
      <w:r w:rsidRPr="003662AC">
        <w:rPr>
          <w:szCs w:val="28"/>
        </w:rPr>
        <w:t xml:space="preserve"> года</w:t>
      </w:r>
    </w:p>
    <w:p w:rsidR="00BD77B1" w:rsidRPr="003662AC" w:rsidRDefault="00BD77B1" w:rsidP="00B55774">
      <w:pPr>
        <w:spacing w:line="360" w:lineRule="auto"/>
        <w:jc w:val="center"/>
        <w:rPr>
          <w:szCs w:val="28"/>
        </w:rPr>
      </w:pPr>
    </w:p>
    <w:p w:rsidR="0027263E" w:rsidRDefault="00CB7DF2" w:rsidP="005342CF">
      <w:pPr>
        <w:pStyle w:val="a6"/>
        <w:spacing w:before="0"/>
        <w:ind w:firstLine="709"/>
        <w:rPr>
          <w:szCs w:val="28"/>
        </w:rPr>
      </w:pPr>
      <w:r>
        <w:rPr>
          <w:szCs w:val="28"/>
        </w:rPr>
        <w:t>На основании статьи</w:t>
      </w:r>
      <w:r w:rsidR="0027263E" w:rsidRPr="006C3F80">
        <w:rPr>
          <w:szCs w:val="28"/>
        </w:rPr>
        <w:t xml:space="preserve"> 14 Федерального закона от 06 октября 2003 года </w:t>
      </w:r>
      <w:r w:rsidR="0027263E">
        <w:rPr>
          <w:szCs w:val="28"/>
        </w:rPr>
        <w:t xml:space="preserve"> </w:t>
      </w:r>
      <w:r w:rsidR="0027263E" w:rsidRPr="006C3F80">
        <w:rPr>
          <w:szCs w:val="28"/>
        </w:rPr>
        <w:t>№ 131-ФЗ «Об общих принципах организации местного самоуправления в</w:t>
      </w:r>
      <w:r>
        <w:rPr>
          <w:szCs w:val="28"/>
        </w:rPr>
        <w:t xml:space="preserve"> Российской Федерации», статей</w:t>
      </w:r>
      <w:r w:rsidR="0027263E" w:rsidRPr="006C3F80">
        <w:rPr>
          <w:szCs w:val="28"/>
        </w:rPr>
        <w:t xml:space="preserve"> 8, 3</w:t>
      </w:r>
      <w:r w:rsidR="00875107">
        <w:rPr>
          <w:szCs w:val="28"/>
        </w:rPr>
        <w:t>1</w:t>
      </w:r>
      <w:r w:rsidR="0027263E" w:rsidRPr="006C3F80">
        <w:rPr>
          <w:szCs w:val="28"/>
        </w:rPr>
        <w:t xml:space="preserve"> Градостроительного кодекса Российской Федерации</w:t>
      </w:r>
      <w:r w:rsidR="007D3D1A">
        <w:rPr>
          <w:szCs w:val="28"/>
        </w:rPr>
        <w:t>, в целях совершенствования порядка землепользования и застройки</w:t>
      </w:r>
    </w:p>
    <w:p w:rsidR="00704C8C" w:rsidRDefault="00D53F6A" w:rsidP="005342CF">
      <w:pPr>
        <w:pStyle w:val="a6"/>
        <w:spacing w:before="0"/>
        <w:ind w:firstLine="709"/>
        <w:rPr>
          <w:szCs w:val="28"/>
        </w:rPr>
      </w:pPr>
      <w:r>
        <w:rPr>
          <w:snapToGrid/>
          <w:szCs w:val="28"/>
        </w:rPr>
        <w:t xml:space="preserve"> </w:t>
      </w:r>
      <w:r w:rsidR="00B55774" w:rsidRPr="00704C8C">
        <w:rPr>
          <w:snapToGrid/>
          <w:szCs w:val="28"/>
        </w:rPr>
        <w:t xml:space="preserve">1. </w:t>
      </w:r>
      <w:r w:rsidR="00B322CD">
        <w:rPr>
          <w:snapToGrid/>
          <w:szCs w:val="28"/>
        </w:rPr>
        <w:t xml:space="preserve"> </w:t>
      </w:r>
      <w:r w:rsidR="00704C8C" w:rsidRPr="00704C8C">
        <w:t>Внести  в правила землепользования и застройки</w:t>
      </w:r>
      <w:r w:rsidR="005342CF">
        <w:t xml:space="preserve"> </w:t>
      </w:r>
      <w:r w:rsidR="008712C0">
        <w:t>Краснояровского</w:t>
      </w:r>
      <w:r w:rsidR="003662AC">
        <w:t xml:space="preserve"> </w:t>
      </w:r>
      <w:r w:rsidR="00704C8C" w:rsidRPr="00704C8C">
        <w:rPr>
          <w:szCs w:val="28"/>
        </w:rPr>
        <w:t xml:space="preserve"> сельского поселения Пожарского муниципального района Приморского края</w:t>
      </w:r>
      <w:r w:rsidR="00704C8C">
        <w:rPr>
          <w:szCs w:val="28"/>
        </w:rPr>
        <w:t xml:space="preserve"> </w:t>
      </w:r>
      <w:r w:rsidR="005342CF">
        <w:rPr>
          <w:szCs w:val="28"/>
        </w:rPr>
        <w:t>следующие изменения:</w:t>
      </w:r>
    </w:p>
    <w:p w:rsidR="005342CF" w:rsidRPr="00BE4E91" w:rsidRDefault="00992692" w:rsidP="005342CF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rFonts w:eastAsia="Calibri"/>
          <w:szCs w:val="28"/>
          <w:lang w:eastAsia="en-US"/>
        </w:rPr>
        <w:t xml:space="preserve">           1.1</w:t>
      </w:r>
      <w:r w:rsidR="0076469E">
        <w:rPr>
          <w:rFonts w:eastAsia="Calibri"/>
          <w:szCs w:val="28"/>
          <w:lang w:eastAsia="en-US"/>
        </w:rPr>
        <w:t>.</w:t>
      </w:r>
      <w:r>
        <w:rPr>
          <w:rFonts w:eastAsia="Calibri"/>
          <w:szCs w:val="28"/>
          <w:lang w:eastAsia="en-US"/>
        </w:rPr>
        <w:t xml:space="preserve"> </w:t>
      </w:r>
      <w:r w:rsidR="00DB071E">
        <w:rPr>
          <w:rFonts w:eastAsia="Calibri"/>
          <w:szCs w:val="28"/>
          <w:lang w:eastAsia="en-US"/>
        </w:rPr>
        <w:t>В части 2 «Карта градостроительного зонирования</w:t>
      </w:r>
      <w:r w:rsidR="00B322CD">
        <w:rPr>
          <w:rFonts w:eastAsia="Calibri"/>
          <w:szCs w:val="28"/>
          <w:lang w:eastAsia="en-US"/>
        </w:rPr>
        <w:t>»</w:t>
      </w:r>
      <w:r w:rsidR="005342CF" w:rsidRPr="00BE4E91">
        <w:rPr>
          <w:rFonts w:eastAsia="Calibri"/>
          <w:szCs w:val="28"/>
          <w:lang w:eastAsia="en-US"/>
        </w:rPr>
        <w:t>:</w:t>
      </w:r>
    </w:p>
    <w:p w:rsidR="005342CF" w:rsidRDefault="0076469E" w:rsidP="005342CF">
      <w:pPr>
        <w:spacing w:line="360" w:lineRule="auto"/>
        <w:jc w:val="both"/>
        <w:rPr>
          <w:szCs w:val="28"/>
        </w:rPr>
      </w:pPr>
      <w:r>
        <w:rPr>
          <w:szCs w:val="28"/>
        </w:rPr>
        <w:t xml:space="preserve">изменить границы территориальной зоны </w:t>
      </w:r>
      <w:r w:rsidR="008712C0">
        <w:rPr>
          <w:szCs w:val="28"/>
        </w:rPr>
        <w:t>ОД-1 «</w:t>
      </w:r>
      <w:r w:rsidR="008712C0" w:rsidRPr="00BD76F2">
        <w:rPr>
          <w:szCs w:val="28"/>
        </w:rPr>
        <w:t>Зона  социального, общественного</w:t>
      </w:r>
      <w:r w:rsidR="008712C0">
        <w:rPr>
          <w:szCs w:val="28"/>
        </w:rPr>
        <w:t>, делового, бытового назначения»</w:t>
      </w:r>
      <w:r>
        <w:rPr>
          <w:szCs w:val="28"/>
        </w:rPr>
        <w:t xml:space="preserve">, расположенной </w:t>
      </w:r>
      <w:r w:rsidR="00A24EAC">
        <w:rPr>
          <w:szCs w:val="28"/>
        </w:rPr>
        <w:t xml:space="preserve"> </w:t>
      </w:r>
      <w:r w:rsidR="008712C0">
        <w:rPr>
          <w:szCs w:val="28"/>
        </w:rPr>
        <w:t>по</w:t>
      </w:r>
      <w:r w:rsidR="00464B2B">
        <w:rPr>
          <w:szCs w:val="28"/>
        </w:rPr>
        <w:t xml:space="preserve">          </w:t>
      </w:r>
      <w:r w:rsidR="008712C0">
        <w:rPr>
          <w:szCs w:val="28"/>
        </w:rPr>
        <w:t xml:space="preserve"> </w:t>
      </w:r>
      <w:r>
        <w:rPr>
          <w:szCs w:val="28"/>
        </w:rPr>
        <w:t xml:space="preserve"> </w:t>
      </w:r>
      <w:r w:rsidR="00A24EAC">
        <w:rPr>
          <w:szCs w:val="28"/>
        </w:rPr>
        <w:t>у</w:t>
      </w:r>
      <w:r w:rsidR="008712C0">
        <w:rPr>
          <w:szCs w:val="28"/>
        </w:rPr>
        <w:t>л. Ленинская, с. Красный Яр</w:t>
      </w:r>
      <w:r w:rsidR="00681927">
        <w:rPr>
          <w:szCs w:val="28"/>
        </w:rPr>
        <w:t>,</w:t>
      </w:r>
      <w:r w:rsidR="008712C0">
        <w:rPr>
          <w:szCs w:val="28"/>
        </w:rPr>
        <w:t xml:space="preserve"> и </w:t>
      </w:r>
      <w:r w:rsidR="00A24EAC">
        <w:rPr>
          <w:szCs w:val="28"/>
        </w:rPr>
        <w:t xml:space="preserve">включить </w:t>
      </w:r>
      <w:r w:rsidR="008712C0">
        <w:rPr>
          <w:szCs w:val="28"/>
        </w:rPr>
        <w:t xml:space="preserve">северо-восточную часть  её </w:t>
      </w:r>
      <w:r>
        <w:rPr>
          <w:szCs w:val="28"/>
        </w:rPr>
        <w:t xml:space="preserve">  </w:t>
      </w:r>
      <w:r w:rsidR="008712C0">
        <w:rPr>
          <w:szCs w:val="28"/>
        </w:rPr>
        <w:t xml:space="preserve">территории площадью около 0,7 га в состав территориальной зоны Ж-1  </w:t>
      </w:r>
      <w:r w:rsidR="008712C0" w:rsidRPr="006D62D6">
        <w:rPr>
          <w:szCs w:val="28"/>
        </w:rPr>
        <w:t>«Зон</w:t>
      </w:r>
      <w:r w:rsidR="008712C0">
        <w:rPr>
          <w:szCs w:val="28"/>
        </w:rPr>
        <w:t>а</w:t>
      </w:r>
      <w:r w:rsidR="008712C0" w:rsidRPr="006D62D6">
        <w:rPr>
          <w:szCs w:val="28"/>
        </w:rPr>
        <w:t xml:space="preserve"> застройки индивидуальными отдельно стоящими жилыми домами с приусадебными земельными участками для ведения личного подсобного хозяйства</w:t>
      </w:r>
      <w:r w:rsidR="008712C0">
        <w:rPr>
          <w:szCs w:val="28"/>
        </w:rPr>
        <w:t xml:space="preserve">». </w:t>
      </w:r>
    </w:p>
    <w:p w:rsidR="00F35B76" w:rsidRPr="00F35B76" w:rsidRDefault="00B322CD" w:rsidP="00F35B76">
      <w:pPr>
        <w:numPr>
          <w:ilvl w:val="1"/>
          <w:numId w:val="9"/>
        </w:numPr>
        <w:tabs>
          <w:tab w:val="clear" w:pos="1650"/>
          <w:tab w:val="num" w:pos="1276"/>
        </w:tabs>
        <w:spacing w:line="360" w:lineRule="auto"/>
        <w:ind w:hanging="799"/>
        <w:jc w:val="both"/>
        <w:rPr>
          <w:szCs w:val="28"/>
        </w:rPr>
      </w:pPr>
      <w:r>
        <w:rPr>
          <w:szCs w:val="28"/>
        </w:rPr>
        <w:t xml:space="preserve"> </w:t>
      </w:r>
      <w:r w:rsidR="00F35B76">
        <w:rPr>
          <w:szCs w:val="28"/>
        </w:rPr>
        <w:t xml:space="preserve">Дополнить </w:t>
      </w:r>
      <w:r w:rsidR="00F35B76" w:rsidRPr="00076253">
        <w:rPr>
          <w:rFonts w:eastAsia="Calibri"/>
          <w:szCs w:val="28"/>
          <w:lang w:eastAsia="en-US"/>
        </w:rPr>
        <w:t xml:space="preserve">основные виды разрешенного использования </w:t>
      </w:r>
    </w:p>
    <w:p w:rsidR="0076469E" w:rsidRDefault="00F35B76" w:rsidP="00F35B76">
      <w:pPr>
        <w:spacing w:line="360" w:lineRule="auto"/>
        <w:jc w:val="both"/>
        <w:rPr>
          <w:szCs w:val="28"/>
        </w:rPr>
      </w:pPr>
      <w:r w:rsidRPr="00076253">
        <w:rPr>
          <w:rFonts w:eastAsia="Calibri"/>
          <w:szCs w:val="28"/>
          <w:lang w:eastAsia="en-US"/>
        </w:rPr>
        <w:t xml:space="preserve">земельных участков и объектов капитального строительства в части </w:t>
      </w:r>
      <w:r>
        <w:rPr>
          <w:rFonts w:eastAsia="Calibri"/>
          <w:szCs w:val="28"/>
          <w:lang w:eastAsia="en-US"/>
        </w:rPr>
        <w:t>3</w:t>
      </w:r>
      <w:r w:rsidRPr="00076253">
        <w:rPr>
          <w:rFonts w:eastAsia="Calibri"/>
          <w:szCs w:val="28"/>
          <w:lang w:eastAsia="en-US"/>
        </w:rPr>
        <w:t xml:space="preserve"> «Градостроительные регламенты»:</w:t>
      </w:r>
    </w:p>
    <w:p w:rsidR="0076469E" w:rsidRDefault="00F35B76" w:rsidP="0076469E">
      <w:pPr>
        <w:spacing w:line="360" w:lineRule="auto"/>
        <w:jc w:val="both"/>
        <w:rPr>
          <w:rFonts w:eastAsia="Calibri"/>
          <w:szCs w:val="28"/>
          <w:lang w:eastAsia="en-US"/>
        </w:rPr>
      </w:pPr>
      <w:r>
        <w:rPr>
          <w:szCs w:val="28"/>
        </w:rPr>
        <w:lastRenderedPageBreak/>
        <w:t xml:space="preserve">             в статье </w:t>
      </w:r>
      <w:r w:rsidR="00032C79">
        <w:rPr>
          <w:szCs w:val="28"/>
        </w:rPr>
        <w:t>40</w:t>
      </w:r>
      <w:r>
        <w:rPr>
          <w:szCs w:val="28"/>
        </w:rPr>
        <w:t xml:space="preserve"> </w:t>
      </w:r>
      <w:r w:rsidR="00032C79">
        <w:rPr>
          <w:rFonts w:eastAsia="Calibri"/>
          <w:szCs w:val="28"/>
          <w:lang w:eastAsia="en-US"/>
        </w:rPr>
        <w:t xml:space="preserve"> </w:t>
      </w:r>
      <w:r w:rsidR="00032C79">
        <w:rPr>
          <w:szCs w:val="28"/>
        </w:rPr>
        <w:t xml:space="preserve"> «</w:t>
      </w:r>
      <w:r w:rsidR="00032C79" w:rsidRPr="00BD76F2">
        <w:rPr>
          <w:szCs w:val="28"/>
        </w:rPr>
        <w:t>Зона  социального, общественного</w:t>
      </w:r>
      <w:r w:rsidR="00032C79">
        <w:rPr>
          <w:szCs w:val="28"/>
        </w:rPr>
        <w:t>, делового, бытового назначения ОД-1»</w:t>
      </w:r>
      <w:r w:rsidRPr="00BE4E91">
        <w:rPr>
          <w:rFonts w:eastAsia="Calibri"/>
          <w:szCs w:val="28"/>
          <w:lang w:eastAsia="en-US"/>
        </w:rPr>
        <w:t xml:space="preserve">  строкой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448"/>
        <w:gridCol w:w="5580"/>
        <w:gridCol w:w="1543"/>
      </w:tblGrid>
      <w:tr w:rsidR="00EF1770" w:rsidRPr="008E1129">
        <w:tc>
          <w:tcPr>
            <w:tcW w:w="2448" w:type="dxa"/>
            <w:shd w:val="clear" w:color="auto" w:fill="auto"/>
          </w:tcPr>
          <w:p w:rsidR="00EF1770" w:rsidRPr="00EF1770" w:rsidRDefault="00EF1770" w:rsidP="008B7D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770">
              <w:rPr>
                <w:rFonts w:ascii="Times New Roman" w:hAnsi="Times New Roman" w:cs="Times New Roman"/>
                <w:sz w:val="24"/>
                <w:szCs w:val="24"/>
              </w:rPr>
              <w:t>Дошкольное, начальное и среднее общее образование</w:t>
            </w:r>
          </w:p>
        </w:tc>
        <w:tc>
          <w:tcPr>
            <w:tcW w:w="5580" w:type="dxa"/>
            <w:shd w:val="clear" w:color="auto" w:fill="auto"/>
          </w:tcPr>
          <w:p w:rsidR="00EF1770" w:rsidRPr="00EF1770" w:rsidRDefault="00EF1770" w:rsidP="008B7D57">
            <w:pPr>
              <w:pStyle w:val="ConsPlusNormal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EF1770">
              <w:rPr>
                <w:rFonts w:ascii="Times New Roman" w:hAnsi="Times New Roman" w:cs="Times New Roman"/>
                <w:sz w:val="24"/>
                <w:szCs w:val="24"/>
              </w:rPr>
              <w:t>Размещение объектов капитального строительства, предназначенных для просвещения, дошкольного, начального и среднего общего образования (детские ясли, детские сады, школы, лицеи, гимназии, художественные, музыкальные школы, образовательные кружки и иные организации, осуществляющие деятельность по воспитанию, образованию и просвещению), в том числе зданий, спортивных сооружений, предназначенных для занятия обучающихся физической культурой и спортом</w:t>
            </w:r>
          </w:p>
        </w:tc>
        <w:tc>
          <w:tcPr>
            <w:tcW w:w="1543" w:type="dxa"/>
            <w:shd w:val="clear" w:color="auto" w:fill="auto"/>
          </w:tcPr>
          <w:p w:rsidR="00EF1770" w:rsidRPr="00EF1770" w:rsidRDefault="00EF1770" w:rsidP="008B7D57">
            <w:pPr>
              <w:pStyle w:val="ConsPlusNormal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F1770">
              <w:rPr>
                <w:rFonts w:ascii="Times New Roman" w:hAnsi="Times New Roman" w:cs="Times New Roman"/>
                <w:sz w:val="24"/>
                <w:szCs w:val="24"/>
              </w:rPr>
              <w:t>3.5.1</w:t>
            </w:r>
          </w:p>
        </w:tc>
      </w:tr>
    </w:tbl>
    <w:p w:rsidR="00F35B76" w:rsidRDefault="00F35B76" w:rsidP="0076469E">
      <w:pPr>
        <w:spacing w:line="360" w:lineRule="auto"/>
        <w:jc w:val="both"/>
        <w:rPr>
          <w:szCs w:val="28"/>
        </w:rPr>
      </w:pPr>
    </w:p>
    <w:p w:rsidR="00B55774" w:rsidRDefault="00B55774" w:rsidP="00CD667A">
      <w:pPr>
        <w:spacing w:line="360" w:lineRule="auto"/>
        <w:ind w:firstLine="720"/>
        <w:jc w:val="both"/>
        <w:rPr>
          <w:bCs/>
          <w:szCs w:val="28"/>
        </w:rPr>
      </w:pPr>
      <w:r>
        <w:rPr>
          <w:bCs/>
          <w:szCs w:val="28"/>
        </w:rPr>
        <w:t xml:space="preserve">2. </w:t>
      </w:r>
      <w:r w:rsidR="00B322CD">
        <w:rPr>
          <w:bCs/>
          <w:szCs w:val="28"/>
        </w:rPr>
        <w:t xml:space="preserve">    </w:t>
      </w:r>
      <w:r>
        <w:rPr>
          <w:bCs/>
          <w:szCs w:val="28"/>
        </w:rPr>
        <w:t>Настоящий нормативный правовой акт вступает в силу со дня его опубликования</w:t>
      </w:r>
      <w:r w:rsidR="00681927">
        <w:rPr>
          <w:bCs/>
          <w:szCs w:val="28"/>
        </w:rPr>
        <w:t xml:space="preserve"> в газете «Победа»</w:t>
      </w:r>
      <w:r w:rsidR="007368B3">
        <w:rPr>
          <w:bCs/>
          <w:szCs w:val="28"/>
        </w:rPr>
        <w:t>.</w:t>
      </w:r>
    </w:p>
    <w:p w:rsidR="00B55774" w:rsidRDefault="00B55774" w:rsidP="00CD667A">
      <w:pPr>
        <w:spacing w:line="360" w:lineRule="auto"/>
        <w:jc w:val="both"/>
      </w:pPr>
    </w:p>
    <w:p w:rsidR="00B67DC2" w:rsidRDefault="00B67DC2" w:rsidP="00CD667A">
      <w:pPr>
        <w:spacing w:line="360" w:lineRule="auto"/>
        <w:jc w:val="both"/>
      </w:pPr>
    </w:p>
    <w:p w:rsidR="00B55774" w:rsidRDefault="006931DB" w:rsidP="00B55774">
      <w:pPr>
        <w:keepLines/>
        <w:widowControl w:val="0"/>
        <w:suppressAutoHyphens/>
        <w:jc w:val="both"/>
        <w:rPr>
          <w:szCs w:val="28"/>
        </w:rPr>
      </w:pPr>
      <w:r>
        <w:t>Г</w:t>
      </w:r>
      <w:r w:rsidR="00B55774">
        <w:t>лав</w:t>
      </w:r>
      <w:r>
        <w:t>а</w:t>
      </w:r>
      <w:r w:rsidR="00B55774" w:rsidRPr="002D5C6D">
        <w:t xml:space="preserve"> Пожарского муниципального района  </w:t>
      </w:r>
      <w:r w:rsidR="00B55774">
        <w:t xml:space="preserve">                  </w:t>
      </w:r>
      <w:r w:rsidR="00CD667A">
        <w:t xml:space="preserve">     </w:t>
      </w:r>
      <w:r>
        <w:t xml:space="preserve">         </w:t>
      </w:r>
      <w:r w:rsidR="00992692">
        <w:t xml:space="preserve">  </w:t>
      </w:r>
      <w:r>
        <w:t>С.А. Филатов</w:t>
      </w:r>
    </w:p>
    <w:p w:rsidR="00B55774" w:rsidRDefault="00B55774" w:rsidP="00583D50">
      <w:pPr>
        <w:keepLines/>
        <w:widowControl w:val="0"/>
        <w:suppressAutoHyphens/>
        <w:jc w:val="both"/>
        <w:rPr>
          <w:szCs w:val="28"/>
        </w:rPr>
      </w:pPr>
    </w:p>
    <w:sectPr w:rsidR="00B55774" w:rsidSect="005D7478">
      <w:headerReference w:type="even" r:id="rId9"/>
      <w:headerReference w:type="default" r:id="rId10"/>
      <w:pgSz w:w="11906" w:h="16838"/>
      <w:pgMar w:top="709" w:right="851" w:bottom="709" w:left="1701" w:header="567" w:footer="720" w:gutter="0"/>
      <w:cols w:space="720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840C2" w:rsidRDefault="00C840C2">
      <w:r>
        <w:separator/>
      </w:r>
    </w:p>
  </w:endnote>
  <w:endnote w:type="continuationSeparator" w:id="1">
    <w:p w:rsidR="00C840C2" w:rsidRDefault="00C840C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840C2" w:rsidRDefault="00C840C2">
      <w:r>
        <w:separator/>
      </w:r>
    </w:p>
  </w:footnote>
  <w:footnote w:type="continuationSeparator" w:id="1">
    <w:p w:rsidR="00C840C2" w:rsidRDefault="00C840C2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C" w:rsidRDefault="00AC0DFC" w:rsidP="004810CE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24EAC"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A24EAC" w:rsidRDefault="00A24EAC" w:rsidP="00E25951">
    <w:pPr>
      <w:pStyle w:val="a3"/>
      <w:ind w:right="360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24EAC" w:rsidRDefault="00AC0DFC" w:rsidP="004810CE">
    <w:pPr>
      <w:pStyle w:val="a3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 w:rsidR="00A24EAC">
      <w:rPr>
        <w:rStyle w:val="a9"/>
      </w:rPr>
      <w:instrText xml:space="preserve">PAGE  </w:instrText>
    </w:r>
    <w:r>
      <w:rPr>
        <w:rStyle w:val="a9"/>
      </w:rPr>
      <w:fldChar w:fldCharType="separate"/>
    </w:r>
    <w:r w:rsidR="00464B2B">
      <w:rPr>
        <w:rStyle w:val="a9"/>
        <w:noProof/>
      </w:rPr>
      <w:t>2</w:t>
    </w:r>
    <w:r>
      <w:rPr>
        <w:rStyle w:val="a9"/>
      </w:rPr>
      <w:fldChar w:fldCharType="end"/>
    </w:r>
  </w:p>
  <w:p w:rsidR="00A24EAC" w:rsidRDefault="00A24EAC" w:rsidP="005D7478">
    <w:pPr>
      <w:pStyle w:val="a3"/>
      <w:spacing w:line="360" w:lineRule="auto"/>
      <w:jc w:val="both"/>
      <w:rPr>
        <w:sz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170582"/>
    <w:multiLevelType w:val="hybridMultilevel"/>
    <w:tmpl w:val="1E9CA3B2"/>
    <w:lvl w:ilvl="0" w:tplc="1A14C2F8">
      <w:start w:val="4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">
    <w:nsid w:val="08F67967"/>
    <w:multiLevelType w:val="hybridMultilevel"/>
    <w:tmpl w:val="5D588700"/>
    <w:lvl w:ilvl="0" w:tplc="785822BE">
      <w:start w:val="3"/>
      <w:numFmt w:val="decimal"/>
      <w:lvlText w:val="%1."/>
      <w:lvlJc w:val="left"/>
      <w:pPr>
        <w:tabs>
          <w:tab w:val="num" w:pos="870"/>
        </w:tabs>
        <w:ind w:left="870" w:hanging="5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2B71E5F"/>
    <w:multiLevelType w:val="multilevel"/>
    <w:tmpl w:val="9B4A0CC2"/>
    <w:lvl w:ilvl="0">
      <w:start w:val="1"/>
      <w:numFmt w:val="decimal"/>
      <w:lvlText w:val="%1."/>
      <w:lvlJc w:val="left"/>
      <w:pPr>
        <w:tabs>
          <w:tab w:val="num" w:pos="810"/>
        </w:tabs>
        <w:ind w:left="810" w:hanging="450"/>
      </w:pPr>
    </w:lvl>
    <w:lvl w:ilvl="1">
      <w:start w:val="1"/>
      <w:numFmt w:val="decimal"/>
      <w:isLgl/>
      <w:lvlText w:val="%1.%2"/>
      <w:lvlJc w:val="left"/>
      <w:pPr>
        <w:ind w:left="1305" w:hanging="585"/>
      </w:pPr>
    </w:lvl>
    <w:lvl w:ilvl="2">
      <w:start w:val="1"/>
      <w:numFmt w:val="decimal"/>
      <w:isLgl/>
      <w:lvlText w:val="%1.%2.%3"/>
      <w:lvlJc w:val="left"/>
      <w:pPr>
        <w:ind w:left="1800" w:hanging="720"/>
      </w:pPr>
    </w:lvl>
    <w:lvl w:ilvl="3">
      <w:start w:val="1"/>
      <w:numFmt w:val="decimal"/>
      <w:isLgl/>
      <w:lvlText w:val="%1.%2.%3.%4"/>
      <w:lvlJc w:val="left"/>
      <w:pPr>
        <w:ind w:left="2520" w:hanging="1080"/>
      </w:pPr>
    </w:lvl>
    <w:lvl w:ilvl="4">
      <w:start w:val="1"/>
      <w:numFmt w:val="decimal"/>
      <w:isLgl/>
      <w:lvlText w:val="%1.%2.%3.%4.%5"/>
      <w:lvlJc w:val="left"/>
      <w:pPr>
        <w:ind w:left="2880" w:hanging="1080"/>
      </w:pPr>
    </w:lvl>
    <w:lvl w:ilvl="5">
      <w:start w:val="1"/>
      <w:numFmt w:val="decimal"/>
      <w:isLgl/>
      <w:lvlText w:val="%1.%2.%3.%4.%5.%6"/>
      <w:lvlJc w:val="left"/>
      <w:pPr>
        <w:ind w:left="3600" w:hanging="1440"/>
      </w:pPr>
    </w:lvl>
    <w:lvl w:ilvl="6">
      <w:start w:val="1"/>
      <w:numFmt w:val="decimal"/>
      <w:isLgl/>
      <w:lvlText w:val="%1.%2.%3.%4.%5.%6.%7"/>
      <w:lvlJc w:val="left"/>
      <w:pPr>
        <w:ind w:left="3960" w:hanging="1440"/>
      </w:p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</w:lvl>
    <w:lvl w:ilvl="8">
      <w:start w:val="1"/>
      <w:numFmt w:val="decimal"/>
      <w:isLgl/>
      <w:lvlText w:val="%1.%2.%3.%4.%5.%6.%7.%8.%9"/>
      <w:lvlJc w:val="left"/>
      <w:pPr>
        <w:ind w:left="5400" w:hanging="2160"/>
      </w:pPr>
    </w:lvl>
  </w:abstractNum>
  <w:abstractNum w:abstractNumId="3">
    <w:nsid w:val="2EBD52AB"/>
    <w:multiLevelType w:val="hybridMultilevel"/>
    <w:tmpl w:val="0F8CAF98"/>
    <w:lvl w:ilvl="0" w:tplc="172C4A1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3E4C1ABB"/>
    <w:multiLevelType w:val="hybridMultilevel"/>
    <w:tmpl w:val="008E9FC0"/>
    <w:lvl w:ilvl="0" w:tplc="2206A456">
      <w:start w:val="5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5">
    <w:nsid w:val="3F6971CB"/>
    <w:multiLevelType w:val="hybridMultilevel"/>
    <w:tmpl w:val="8B0CC73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65E66397"/>
    <w:multiLevelType w:val="multilevel"/>
    <w:tmpl w:val="D92A99F0"/>
    <w:lvl w:ilvl="0">
      <w:start w:val="1"/>
      <w:numFmt w:val="decimal"/>
      <w:lvlText w:val="%1."/>
      <w:lvlJc w:val="left"/>
      <w:pPr>
        <w:tabs>
          <w:tab w:val="num" w:pos="555"/>
        </w:tabs>
        <w:ind w:left="555" w:hanging="55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650"/>
        </w:tabs>
        <w:ind w:left="165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80"/>
        </w:tabs>
        <w:ind w:left="25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870"/>
        </w:tabs>
        <w:ind w:left="387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800"/>
        </w:tabs>
        <w:ind w:left="4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090"/>
        </w:tabs>
        <w:ind w:left="60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380"/>
        </w:tabs>
        <w:ind w:left="738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310"/>
        </w:tabs>
        <w:ind w:left="831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600"/>
        </w:tabs>
        <w:ind w:left="9600" w:hanging="2160"/>
      </w:pPr>
      <w:rPr>
        <w:rFonts w:hint="default"/>
      </w:rPr>
    </w:lvl>
  </w:abstractNum>
  <w:abstractNum w:abstractNumId="7">
    <w:nsid w:val="6DDE38B8"/>
    <w:multiLevelType w:val="hybridMultilevel"/>
    <w:tmpl w:val="8CA888BC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8">
    <w:nsid w:val="6E2C4B42"/>
    <w:multiLevelType w:val="hybridMultilevel"/>
    <w:tmpl w:val="3CAE469E"/>
    <w:lvl w:ilvl="0" w:tplc="2A8E1650">
      <w:start w:val="6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70AA73D7"/>
    <w:multiLevelType w:val="hybridMultilevel"/>
    <w:tmpl w:val="00229676"/>
    <w:lvl w:ilvl="0" w:tplc="BEC41BB8">
      <w:start w:val="1"/>
      <w:numFmt w:val="decimal"/>
      <w:lvlText w:val="%1."/>
      <w:lvlJc w:val="left"/>
      <w:pPr>
        <w:tabs>
          <w:tab w:val="num" w:pos="825"/>
        </w:tabs>
        <w:ind w:left="825" w:hanging="465"/>
      </w:pPr>
      <w:rPr>
        <w:rFonts w:cs="Times New Roman"/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79A57997"/>
    <w:multiLevelType w:val="hybridMultilevel"/>
    <w:tmpl w:val="07F804A6"/>
    <w:lvl w:ilvl="0" w:tplc="2206A456">
      <w:start w:val="3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1"/>
  </w:num>
  <w:num w:numId="2">
    <w:abstractNumId w:val="0"/>
  </w:num>
  <w:num w:numId="3">
    <w:abstractNumId w:val="8"/>
  </w:num>
  <w:num w:numId="4">
    <w:abstractNumId w:val="10"/>
  </w:num>
  <w:num w:numId="5">
    <w:abstractNumId w:val="5"/>
  </w:num>
  <w:num w:numId="6">
    <w:abstractNumId w:val="7"/>
  </w:num>
  <w:num w:numId="7">
    <w:abstractNumId w:val="4"/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6"/>
  </w:num>
  <w:num w:numId="10">
    <w:abstractNumId w:val="3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attachedTemplate r:id="rId1"/>
  <w:stylePaneFormatFilter w:val="3F01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4810CE"/>
    <w:rsid w:val="00000ABA"/>
    <w:rsid w:val="000017DC"/>
    <w:rsid w:val="000061FB"/>
    <w:rsid w:val="00006424"/>
    <w:rsid w:val="00007D88"/>
    <w:rsid w:val="0001453A"/>
    <w:rsid w:val="00017315"/>
    <w:rsid w:val="00021D3E"/>
    <w:rsid w:val="00022E65"/>
    <w:rsid w:val="000237C1"/>
    <w:rsid w:val="00026CAE"/>
    <w:rsid w:val="00027782"/>
    <w:rsid w:val="00027ED5"/>
    <w:rsid w:val="00030742"/>
    <w:rsid w:val="00030CB3"/>
    <w:rsid w:val="000322B7"/>
    <w:rsid w:val="00032C79"/>
    <w:rsid w:val="0003605D"/>
    <w:rsid w:val="0003690E"/>
    <w:rsid w:val="00036FF2"/>
    <w:rsid w:val="00037653"/>
    <w:rsid w:val="00041297"/>
    <w:rsid w:val="00042A61"/>
    <w:rsid w:val="00042E88"/>
    <w:rsid w:val="00043C1D"/>
    <w:rsid w:val="00043FE8"/>
    <w:rsid w:val="000510BD"/>
    <w:rsid w:val="0005307E"/>
    <w:rsid w:val="00053924"/>
    <w:rsid w:val="00053A72"/>
    <w:rsid w:val="00053F8A"/>
    <w:rsid w:val="00054BE1"/>
    <w:rsid w:val="00055EE5"/>
    <w:rsid w:val="000561B2"/>
    <w:rsid w:val="00057ECB"/>
    <w:rsid w:val="000632E2"/>
    <w:rsid w:val="00064288"/>
    <w:rsid w:val="00064476"/>
    <w:rsid w:val="00072D41"/>
    <w:rsid w:val="000735EA"/>
    <w:rsid w:val="0007566F"/>
    <w:rsid w:val="00076EE6"/>
    <w:rsid w:val="000821C0"/>
    <w:rsid w:val="00082703"/>
    <w:rsid w:val="00083116"/>
    <w:rsid w:val="000851F0"/>
    <w:rsid w:val="00086EC8"/>
    <w:rsid w:val="00092469"/>
    <w:rsid w:val="00096131"/>
    <w:rsid w:val="000A01D9"/>
    <w:rsid w:val="000A1636"/>
    <w:rsid w:val="000A25B9"/>
    <w:rsid w:val="000A2F2A"/>
    <w:rsid w:val="000A3EFE"/>
    <w:rsid w:val="000A6CF8"/>
    <w:rsid w:val="000B6DA0"/>
    <w:rsid w:val="000B6EAB"/>
    <w:rsid w:val="000B6F3F"/>
    <w:rsid w:val="000C156B"/>
    <w:rsid w:val="000C1695"/>
    <w:rsid w:val="000C2514"/>
    <w:rsid w:val="000C52ED"/>
    <w:rsid w:val="000C6906"/>
    <w:rsid w:val="000D1F00"/>
    <w:rsid w:val="000D26E3"/>
    <w:rsid w:val="000D3553"/>
    <w:rsid w:val="000D449F"/>
    <w:rsid w:val="000D6AB0"/>
    <w:rsid w:val="000E1EB0"/>
    <w:rsid w:val="000E240A"/>
    <w:rsid w:val="000E5D28"/>
    <w:rsid w:val="000E7990"/>
    <w:rsid w:val="000F26C1"/>
    <w:rsid w:val="000F27CD"/>
    <w:rsid w:val="000F4CE3"/>
    <w:rsid w:val="0010393C"/>
    <w:rsid w:val="0010408C"/>
    <w:rsid w:val="00105C92"/>
    <w:rsid w:val="001067B4"/>
    <w:rsid w:val="001073B8"/>
    <w:rsid w:val="0010792C"/>
    <w:rsid w:val="00110F48"/>
    <w:rsid w:val="00111607"/>
    <w:rsid w:val="00111DD1"/>
    <w:rsid w:val="00113B7D"/>
    <w:rsid w:val="00114484"/>
    <w:rsid w:val="00115304"/>
    <w:rsid w:val="0011577D"/>
    <w:rsid w:val="00116B69"/>
    <w:rsid w:val="001179D2"/>
    <w:rsid w:val="0012090B"/>
    <w:rsid w:val="0012412D"/>
    <w:rsid w:val="00126F72"/>
    <w:rsid w:val="00130A74"/>
    <w:rsid w:val="00134AFC"/>
    <w:rsid w:val="0013529A"/>
    <w:rsid w:val="00135759"/>
    <w:rsid w:val="00140D88"/>
    <w:rsid w:val="00142CB8"/>
    <w:rsid w:val="00145866"/>
    <w:rsid w:val="00147274"/>
    <w:rsid w:val="00155175"/>
    <w:rsid w:val="00155E3B"/>
    <w:rsid w:val="001568B8"/>
    <w:rsid w:val="00156E45"/>
    <w:rsid w:val="00157C7C"/>
    <w:rsid w:val="00160537"/>
    <w:rsid w:val="00161993"/>
    <w:rsid w:val="00170EE1"/>
    <w:rsid w:val="001715EF"/>
    <w:rsid w:val="00176095"/>
    <w:rsid w:val="00176B71"/>
    <w:rsid w:val="00177683"/>
    <w:rsid w:val="00186FA3"/>
    <w:rsid w:val="00187A37"/>
    <w:rsid w:val="001A2E0E"/>
    <w:rsid w:val="001A4959"/>
    <w:rsid w:val="001A578B"/>
    <w:rsid w:val="001A60FD"/>
    <w:rsid w:val="001B0BE6"/>
    <w:rsid w:val="001B1681"/>
    <w:rsid w:val="001B17BB"/>
    <w:rsid w:val="001B1FDF"/>
    <w:rsid w:val="001B5ECE"/>
    <w:rsid w:val="001B74F8"/>
    <w:rsid w:val="001C1217"/>
    <w:rsid w:val="001C2227"/>
    <w:rsid w:val="001C2DA2"/>
    <w:rsid w:val="001C690C"/>
    <w:rsid w:val="001D04F2"/>
    <w:rsid w:val="001D35C3"/>
    <w:rsid w:val="001D4722"/>
    <w:rsid w:val="001D5833"/>
    <w:rsid w:val="001D65B2"/>
    <w:rsid w:val="001E257B"/>
    <w:rsid w:val="001E57E7"/>
    <w:rsid w:val="001E70E5"/>
    <w:rsid w:val="001F1611"/>
    <w:rsid w:val="001F329F"/>
    <w:rsid w:val="001F4082"/>
    <w:rsid w:val="001F488E"/>
    <w:rsid w:val="00201400"/>
    <w:rsid w:val="00201807"/>
    <w:rsid w:val="00202854"/>
    <w:rsid w:val="002032AA"/>
    <w:rsid w:val="0020432C"/>
    <w:rsid w:val="00205BE9"/>
    <w:rsid w:val="00205D6E"/>
    <w:rsid w:val="00207362"/>
    <w:rsid w:val="00211311"/>
    <w:rsid w:val="00212264"/>
    <w:rsid w:val="002141FE"/>
    <w:rsid w:val="002158B4"/>
    <w:rsid w:val="00216EFC"/>
    <w:rsid w:val="002202AE"/>
    <w:rsid w:val="002231D9"/>
    <w:rsid w:val="002232D5"/>
    <w:rsid w:val="00223ABA"/>
    <w:rsid w:val="00225454"/>
    <w:rsid w:val="00225553"/>
    <w:rsid w:val="00232F70"/>
    <w:rsid w:val="002342B3"/>
    <w:rsid w:val="002361CB"/>
    <w:rsid w:val="00236B3C"/>
    <w:rsid w:val="00237B37"/>
    <w:rsid w:val="00251078"/>
    <w:rsid w:val="002518D9"/>
    <w:rsid w:val="00251B6A"/>
    <w:rsid w:val="00262325"/>
    <w:rsid w:val="00263415"/>
    <w:rsid w:val="00265292"/>
    <w:rsid w:val="00267970"/>
    <w:rsid w:val="002719D7"/>
    <w:rsid w:val="0027263E"/>
    <w:rsid w:val="00272F10"/>
    <w:rsid w:val="00275905"/>
    <w:rsid w:val="00276E5A"/>
    <w:rsid w:val="0028142F"/>
    <w:rsid w:val="002845B9"/>
    <w:rsid w:val="00284AA2"/>
    <w:rsid w:val="0028552C"/>
    <w:rsid w:val="002869E5"/>
    <w:rsid w:val="002904CE"/>
    <w:rsid w:val="00294328"/>
    <w:rsid w:val="00294F1B"/>
    <w:rsid w:val="002A1DA3"/>
    <w:rsid w:val="002A444F"/>
    <w:rsid w:val="002B04E5"/>
    <w:rsid w:val="002B3F84"/>
    <w:rsid w:val="002B5E3C"/>
    <w:rsid w:val="002B6C6B"/>
    <w:rsid w:val="002B7DC8"/>
    <w:rsid w:val="002C5566"/>
    <w:rsid w:val="002D1A23"/>
    <w:rsid w:val="002D5C6D"/>
    <w:rsid w:val="002D625D"/>
    <w:rsid w:val="002E06D5"/>
    <w:rsid w:val="002E604B"/>
    <w:rsid w:val="002E6D2D"/>
    <w:rsid w:val="002F0945"/>
    <w:rsid w:val="002F161D"/>
    <w:rsid w:val="002F48BA"/>
    <w:rsid w:val="002F6EB9"/>
    <w:rsid w:val="0030151C"/>
    <w:rsid w:val="00314512"/>
    <w:rsid w:val="003148B0"/>
    <w:rsid w:val="00317CB5"/>
    <w:rsid w:val="003200FB"/>
    <w:rsid w:val="00324C10"/>
    <w:rsid w:val="00326EF1"/>
    <w:rsid w:val="00330EDB"/>
    <w:rsid w:val="00337BF3"/>
    <w:rsid w:val="00337C49"/>
    <w:rsid w:val="00337F52"/>
    <w:rsid w:val="003401C2"/>
    <w:rsid w:val="003423C6"/>
    <w:rsid w:val="00344C56"/>
    <w:rsid w:val="003573A6"/>
    <w:rsid w:val="00360FE4"/>
    <w:rsid w:val="00361DF8"/>
    <w:rsid w:val="00363CF2"/>
    <w:rsid w:val="003662AC"/>
    <w:rsid w:val="00371A77"/>
    <w:rsid w:val="00374314"/>
    <w:rsid w:val="00375C1C"/>
    <w:rsid w:val="003823E9"/>
    <w:rsid w:val="003850F2"/>
    <w:rsid w:val="00387012"/>
    <w:rsid w:val="00397A41"/>
    <w:rsid w:val="003A0317"/>
    <w:rsid w:val="003A0E2D"/>
    <w:rsid w:val="003A295E"/>
    <w:rsid w:val="003A4592"/>
    <w:rsid w:val="003A6B6B"/>
    <w:rsid w:val="003A7211"/>
    <w:rsid w:val="003A75D6"/>
    <w:rsid w:val="003B0255"/>
    <w:rsid w:val="003B0DD4"/>
    <w:rsid w:val="003B6079"/>
    <w:rsid w:val="003C16F1"/>
    <w:rsid w:val="003C2BE7"/>
    <w:rsid w:val="003C7C50"/>
    <w:rsid w:val="003D2205"/>
    <w:rsid w:val="003D55BD"/>
    <w:rsid w:val="003D6378"/>
    <w:rsid w:val="003D7D13"/>
    <w:rsid w:val="003E161A"/>
    <w:rsid w:val="003E2C37"/>
    <w:rsid w:val="003E306C"/>
    <w:rsid w:val="003E3DF8"/>
    <w:rsid w:val="003E52C7"/>
    <w:rsid w:val="003E636F"/>
    <w:rsid w:val="003F0015"/>
    <w:rsid w:val="003F5440"/>
    <w:rsid w:val="003F7187"/>
    <w:rsid w:val="0040224B"/>
    <w:rsid w:val="00404A5B"/>
    <w:rsid w:val="00405EF0"/>
    <w:rsid w:val="00406E83"/>
    <w:rsid w:val="0040758D"/>
    <w:rsid w:val="00413D9B"/>
    <w:rsid w:val="00415001"/>
    <w:rsid w:val="00415069"/>
    <w:rsid w:val="00416AF6"/>
    <w:rsid w:val="00421A71"/>
    <w:rsid w:val="004234CB"/>
    <w:rsid w:val="004254EF"/>
    <w:rsid w:val="00427C54"/>
    <w:rsid w:val="00427DC6"/>
    <w:rsid w:val="00427E53"/>
    <w:rsid w:val="0043013C"/>
    <w:rsid w:val="00431599"/>
    <w:rsid w:val="0043524E"/>
    <w:rsid w:val="004355C9"/>
    <w:rsid w:val="0043711F"/>
    <w:rsid w:val="004416E2"/>
    <w:rsid w:val="00444EE3"/>
    <w:rsid w:val="00445044"/>
    <w:rsid w:val="0044578B"/>
    <w:rsid w:val="004460AB"/>
    <w:rsid w:val="0045130A"/>
    <w:rsid w:val="00453EB6"/>
    <w:rsid w:val="00454848"/>
    <w:rsid w:val="00457D79"/>
    <w:rsid w:val="00464B2B"/>
    <w:rsid w:val="0046500E"/>
    <w:rsid w:val="004662E1"/>
    <w:rsid w:val="004662EC"/>
    <w:rsid w:val="0047221A"/>
    <w:rsid w:val="00474199"/>
    <w:rsid w:val="0047421C"/>
    <w:rsid w:val="00474CD2"/>
    <w:rsid w:val="00476C86"/>
    <w:rsid w:val="004774F7"/>
    <w:rsid w:val="00480CE0"/>
    <w:rsid w:val="004810CE"/>
    <w:rsid w:val="00482CA1"/>
    <w:rsid w:val="00485BE5"/>
    <w:rsid w:val="00485F4D"/>
    <w:rsid w:val="00487A87"/>
    <w:rsid w:val="0049235C"/>
    <w:rsid w:val="004947D6"/>
    <w:rsid w:val="00497CF4"/>
    <w:rsid w:val="004A2B80"/>
    <w:rsid w:val="004A359D"/>
    <w:rsid w:val="004A3FB0"/>
    <w:rsid w:val="004A4535"/>
    <w:rsid w:val="004A63B5"/>
    <w:rsid w:val="004A6684"/>
    <w:rsid w:val="004B1A9B"/>
    <w:rsid w:val="004B24CB"/>
    <w:rsid w:val="004B3284"/>
    <w:rsid w:val="004B6E6F"/>
    <w:rsid w:val="004B6F8A"/>
    <w:rsid w:val="004B7A21"/>
    <w:rsid w:val="004C0A4D"/>
    <w:rsid w:val="004C11EB"/>
    <w:rsid w:val="004C207B"/>
    <w:rsid w:val="004C373E"/>
    <w:rsid w:val="004C42B2"/>
    <w:rsid w:val="004C7053"/>
    <w:rsid w:val="004D35B4"/>
    <w:rsid w:val="004D4E85"/>
    <w:rsid w:val="004D55A9"/>
    <w:rsid w:val="004D6349"/>
    <w:rsid w:val="004D7A14"/>
    <w:rsid w:val="004E373C"/>
    <w:rsid w:val="004E3D20"/>
    <w:rsid w:val="004E5752"/>
    <w:rsid w:val="004E66AD"/>
    <w:rsid w:val="004F1532"/>
    <w:rsid w:val="004F1B19"/>
    <w:rsid w:val="004F3E4F"/>
    <w:rsid w:val="004F62C2"/>
    <w:rsid w:val="00500849"/>
    <w:rsid w:val="00510944"/>
    <w:rsid w:val="00511492"/>
    <w:rsid w:val="00513891"/>
    <w:rsid w:val="0051580A"/>
    <w:rsid w:val="00516D5A"/>
    <w:rsid w:val="005227B2"/>
    <w:rsid w:val="0052372C"/>
    <w:rsid w:val="00525A93"/>
    <w:rsid w:val="00525D75"/>
    <w:rsid w:val="00532E8C"/>
    <w:rsid w:val="00533FCD"/>
    <w:rsid w:val="005342CF"/>
    <w:rsid w:val="00535078"/>
    <w:rsid w:val="005370F2"/>
    <w:rsid w:val="005408AF"/>
    <w:rsid w:val="005409CE"/>
    <w:rsid w:val="005414A6"/>
    <w:rsid w:val="005561EB"/>
    <w:rsid w:val="00556D17"/>
    <w:rsid w:val="00557365"/>
    <w:rsid w:val="00557A5E"/>
    <w:rsid w:val="005633F1"/>
    <w:rsid w:val="0056370D"/>
    <w:rsid w:val="00566FC3"/>
    <w:rsid w:val="00567062"/>
    <w:rsid w:val="005679B4"/>
    <w:rsid w:val="00567DB8"/>
    <w:rsid w:val="00570883"/>
    <w:rsid w:val="0057134E"/>
    <w:rsid w:val="005769B9"/>
    <w:rsid w:val="005828DA"/>
    <w:rsid w:val="00583D50"/>
    <w:rsid w:val="00583EE7"/>
    <w:rsid w:val="005866CB"/>
    <w:rsid w:val="00586A16"/>
    <w:rsid w:val="00591AE6"/>
    <w:rsid w:val="00592D4E"/>
    <w:rsid w:val="00594493"/>
    <w:rsid w:val="00594744"/>
    <w:rsid w:val="00594A4A"/>
    <w:rsid w:val="005A16FC"/>
    <w:rsid w:val="005A28FB"/>
    <w:rsid w:val="005A49DF"/>
    <w:rsid w:val="005A6395"/>
    <w:rsid w:val="005A69FC"/>
    <w:rsid w:val="005A7E80"/>
    <w:rsid w:val="005B0297"/>
    <w:rsid w:val="005B0CD2"/>
    <w:rsid w:val="005B29BF"/>
    <w:rsid w:val="005B357E"/>
    <w:rsid w:val="005B71BF"/>
    <w:rsid w:val="005C0393"/>
    <w:rsid w:val="005C2648"/>
    <w:rsid w:val="005C3784"/>
    <w:rsid w:val="005C4DCE"/>
    <w:rsid w:val="005C5586"/>
    <w:rsid w:val="005C7E1C"/>
    <w:rsid w:val="005C7F50"/>
    <w:rsid w:val="005D11FA"/>
    <w:rsid w:val="005D27D4"/>
    <w:rsid w:val="005D3C55"/>
    <w:rsid w:val="005D54B5"/>
    <w:rsid w:val="005D622B"/>
    <w:rsid w:val="005D7478"/>
    <w:rsid w:val="005E0CE1"/>
    <w:rsid w:val="005E1AEB"/>
    <w:rsid w:val="005E28DC"/>
    <w:rsid w:val="005E4975"/>
    <w:rsid w:val="005F0433"/>
    <w:rsid w:val="005F40ED"/>
    <w:rsid w:val="005F703A"/>
    <w:rsid w:val="00601F03"/>
    <w:rsid w:val="00605D12"/>
    <w:rsid w:val="00607E3A"/>
    <w:rsid w:val="00613BFF"/>
    <w:rsid w:val="006143DF"/>
    <w:rsid w:val="00614778"/>
    <w:rsid w:val="00615D68"/>
    <w:rsid w:val="00616493"/>
    <w:rsid w:val="0061685D"/>
    <w:rsid w:val="0062029F"/>
    <w:rsid w:val="00621754"/>
    <w:rsid w:val="006235BB"/>
    <w:rsid w:val="0062633C"/>
    <w:rsid w:val="006271BC"/>
    <w:rsid w:val="00630A78"/>
    <w:rsid w:val="00635A7A"/>
    <w:rsid w:val="00641187"/>
    <w:rsid w:val="0064166E"/>
    <w:rsid w:val="00644D7F"/>
    <w:rsid w:val="00645499"/>
    <w:rsid w:val="00650482"/>
    <w:rsid w:val="0065084E"/>
    <w:rsid w:val="00651EFE"/>
    <w:rsid w:val="0065328E"/>
    <w:rsid w:val="006532ED"/>
    <w:rsid w:val="00654C65"/>
    <w:rsid w:val="00657D40"/>
    <w:rsid w:val="00662791"/>
    <w:rsid w:val="00662C63"/>
    <w:rsid w:val="00664B8B"/>
    <w:rsid w:val="00667FE7"/>
    <w:rsid w:val="0067102B"/>
    <w:rsid w:val="00673285"/>
    <w:rsid w:val="00673B9F"/>
    <w:rsid w:val="00681927"/>
    <w:rsid w:val="00682433"/>
    <w:rsid w:val="0068387E"/>
    <w:rsid w:val="00686737"/>
    <w:rsid w:val="00687071"/>
    <w:rsid w:val="006930FA"/>
    <w:rsid w:val="006931DB"/>
    <w:rsid w:val="006A0A51"/>
    <w:rsid w:val="006A0B03"/>
    <w:rsid w:val="006A12CE"/>
    <w:rsid w:val="006A2D8C"/>
    <w:rsid w:val="006A562D"/>
    <w:rsid w:val="006A5F9D"/>
    <w:rsid w:val="006A6665"/>
    <w:rsid w:val="006B08F8"/>
    <w:rsid w:val="006B6084"/>
    <w:rsid w:val="006C061A"/>
    <w:rsid w:val="006C0D87"/>
    <w:rsid w:val="006C23A7"/>
    <w:rsid w:val="006C4AE1"/>
    <w:rsid w:val="006C6096"/>
    <w:rsid w:val="006D0FA6"/>
    <w:rsid w:val="006D34A9"/>
    <w:rsid w:val="006D66BE"/>
    <w:rsid w:val="006E0EBD"/>
    <w:rsid w:val="006E17FF"/>
    <w:rsid w:val="006E6008"/>
    <w:rsid w:val="006F17A6"/>
    <w:rsid w:val="006F17EC"/>
    <w:rsid w:val="006F3167"/>
    <w:rsid w:val="006F40E6"/>
    <w:rsid w:val="006F442B"/>
    <w:rsid w:val="006F44BA"/>
    <w:rsid w:val="006F5032"/>
    <w:rsid w:val="006F5D46"/>
    <w:rsid w:val="006F6C06"/>
    <w:rsid w:val="006F7484"/>
    <w:rsid w:val="007017CF"/>
    <w:rsid w:val="00703054"/>
    <w:rsid w:val="00704C8C"/>
    <w:rsid w:val="0070539D"/>
    <w:rsid w:val="0070619E"/>
    <w:rsid w:val="007074D9"/>
    <w:rsid w:val="00710063"/>
    <w:rsid w:val="00711FBD"/>
    <w:rsid w:val="00712ACA"/>
    <w:rsid w:val="00722317"/>
    <w:rsid w:val="00723E89"/>
    <w:rsid w:val="00724D6C"/>
    <w:rsid w:val="0072550D"/>
    <w:rsid w:val="00726D7A"/>
    <w:rsid w:val="007317AB"/>
    <w:rsid w:val="007347DA"/>
    <w:rsid w:val="0073584E"/>
    <w:rsid w:val="00735E9F"/>
    <w:rsid w:val="007368B3"/>
    <w:rsid w:val="0074162F"/>
    <w:rsid w:val="00741F42"/>
    <w:rsid w:val="00742E15"/>
    <w:rsid w:val="00744162"/>
    <w:rsid w:val="0074720C"/>
    <w:rsid w:val="00751503"/>
    <w:rsid w:val="00755B5C"/>
    <w:rsid w:val="007568A2"/>
    <w:rsid w:val="00757E76"/>
    <w:rsid w:val="00761D7F"/>
    <w:rsid w:val="00763979"/>
    <w:rsid w:val="00764559"/>
    <w:rsid w:val="0076469E"/>
    <w:rsid w:val="00764909"/>
    <w:rsid w:val="00765939"/>
    <w:rsid w:val="0076746F"/>
    <w:rsid w:val="0077280C"/>
    <w:rsid w:val="00773843"/>
    <w:rsid w:val="00773F8B"/>
    <w:rsid w:val="007751CF"/>
    <w:rsid w:val="00775CD7"/>
    <w:rsid w:val="00781A5D"/>
    <w:rsid w:val="00783EC9"/>
    <w:rsid w:val="00790ACB"/>
    <w:rsid w:val="007919B8"/>
    <w:rsid w:val="007963CC"/>
    <w:rsid w:val="0079678F"/>
    <w:rsid w:val="007A0F65"/>
    <w:rsid w:val="007A1656"/>
    <w:rsid w:val="007A1673"/>
    <w:rsid w:val="007A57A2"/>
    <w:rsid w:val="007A5CC9"/>
    <w:rsid w:val="007A6542"/>
    <w:rsid w:val="007B42DB"/>
    <w:rsid w:val="007B439B"/>
    <w:rsid w:val="007B4A53"/>
    <w:rsid w:val="007B5007"/>
    <w:rsid w:val="007B5116"/>
    <w:rsid w:val="007B5C35"/>
    <w:rsid w:val="007C312F"/>
    <w:rsid w:val="007C4737"/>
    <w:rsid w:val="007D2796"/>
    <w:rsid w:val="007D3D1A"/>
    <w:rsid w:val="007D4ECC"/>
    <w:rsid w:val="007D72A3"/>
    <w:rsid w:val="007E74F5"/>
    <w:rsid w:val="007F1238"/>
    <w:rsid w:val="007F6C06"/>
    <w:rsid w:val="00804C61"/>
    <w:rsid w:val="00806AE5"/>
    <w:rsid w:val="0080725E"/>
    <w:rsid w:val="00810558"/>
    <w:rsid w:val="00810DD0"/>
    <w:rsid w:val="008134D4"/>
    <w:rsid w:val="00813694"/>
    <w:rsid w:val="00815A6C"/>
    <w:rsid w:val="008167A2"/>
    <w:rsid w:val="00817442"/>
    <w:rsid w:val="008177D6"/>
    <w:rsid w:val="00820DEC"/>
    <w:rsid w:val="0082113D"/>
    <w:rsid w:val="00822D2F"/>
    <w:rsid w:val="00823094"/>
    <w:rsid w:val="00823397"/>
    <w:rsid w:val="00823F69"/>
    <w:rsid w:val="00824D87"/>
    <w:rsid w:val="008302BD"/>
    <w:rsid w:val="008315A0"/>
    <w:rsid w:val="00840B4D"/>
    <w:rsid w:val="008413F3"/>
    <w:rsid w:val="00841B19"/>
    <w:rsid w:val="0084607E"/>
    <w:rsid w:val="00847578"/>
    <w:rsid w:val="0085590D"/>
    <w:rsid w:val="00855C43"/>
    <w:rsid w:val="00857CBC"/>
    <w:rsid w:val="008650A8"/>
    <w:rsid w:val="008667DE"/>
    <w:rsid w:val="008669FE"/>
    <w:rsid w:val="008700B2"/>
    <w:rsid w:val="008712C0"/>
    <w:rsid w:val="00872252"/>
    <w:rsid w:val="00872428"/>
    <w:rsid w:val="00874110"/>
    <w:rsid w:val="00875107"/>
    <w:rsid w:val="00876FCF"/>
    <w:rsid w:val="00877D3F"/>
    <w:rsid w:val="00880D42"/>
    <w:rsid w:val="00881720"/>
    <w:rsid w:val="00882387"/>
    <w:rsid w:val="008829EE"/>
    <w:rsid w:val="00884FA1"/>
    <w:rsid w:val="00885D9B"/>
    <w:rsid w:val="00885F57"/>
    <w:rsid w:val="00890E93"/>
    <w:rsid w:val="008922D9"/>
    <w:rsid w:val="0089296D"/>
    <w:rsid w:val="0089704D"/>
    <w:rsid w:val="00897C5F"/>
    <w:rsid w:val="008A1F3E"/>
    <w:rsid w:val="008A4CD1"/>
    <w:rsid w:val="008B1A31"/>
    <w:rsid w:val="008B698F"/>
    <w:rsid w:val="008B7D57"/>
    <w:rsid w:val="008C0907"/>
    <w:rsid w:val="008C25C2"/>
    <w:rsid w:val="008C51AF"/>
    <w:rsid w:val="008D1ECD"/>
    <w:rsid w:val="008D1F7B"/>
    <w:rsid w:val="008D22EA"/>
    <w:rsid w:val="008D38EC"/>
    <w:rsid w:val="008E0640"/>
    <w:rsid w:val="008E180C"/>
    <w:rsid w:val="008E36DE"/>
    <w:rsid w:val="008E3834"/>
    <w:rsid w:val="008E494D"/>
    <w:rsid w:val="008F2479"/>
    <w:rsid w:val="00900087"/>
    <w:rsid w:val="00902BB9"/>
    <w:rsid w:val="009051FA"/>
    <w:rsid w:val="0090659F"/>
    <w:rsid w:val="00907641"/>
    <w:rsid w:val="009115B8"/>
    <w:rsid w:val="009137EC"/>
    <w:rsid w:val="00915B41"/>
    <w:rsid w:val="009161C6"/>
    <w:rsid w:val="0091637F"/>
    <w:rsid w:val="0091689A"/>
    <w:rsid w:val="00916998"/>
    <w:rsid w:val="00920655"/>
    <w:rsid w:val="00923CD6"/>
    <w:rsid w:val="009241E4"/>
    <w:rsid w:val="00924BFD"/>
    <w:rsid w:val="00926751"/>
    <w:rsid w:val="00931F33"/>
    <w:rsid w:val="009326CA"/>
    <w:rsid w:val="00936B2F"/>
    <w:rsid w:val="0093724E"/>
    <w:rsid w:val="00937B03"/>
    <w:rsid w:val="00940E2E"/>
    <w:rsid w:val="00941858"/>
    <w:rsid w:val="00941A0C"/>
    <w:rsid w:val="0094259D"/>
    <w:rsid w:val="0094432C"/>
    <w:rsid w:val="00945BFA"/>
    <w:rsid w:val="00950426"/>
    <w:rsid w:val="00952908"/>
    <w:rsid w:val="0095510B"/>
    <w:rsid w:val="009560C7"/>
    <w:rsid w:val="0096066C"/>
    <w:rsid w:val="0096150C"/>
    <w:rsid w:val="00961794"/>
    <w:rsid w:val="009620DC"/>
    <w:rsid w:val="00966A6B"/>
    <w:rsid w:val="0096791D"/>
    <w:rsid w:val="00967FB3"/>
    <w:rsid w:val="00971EFC"/>
    <w:rsid w:val="00974731"/>
    <w:rsid w:val="00977081"/>
    <w:rsid w:val="009776F6"/>
    <w:rsid w:val="0098147D"/>
    <w:rsid w:val="009838A5"/>
    <w:rsid w:val="00987504"/>
    <w:rsid w:val="009919F6"/>
    <w:rsid w:val="00991E64"/>
    <w:rsid w:val="00992692"/>
    <w:rsid w:val="009A1185"/>
    <w:rsid w:val="009A2137"/>
    <w:rsid w:val="009A4844"/>
    <w:rsid w:val="009A563E"/>
    <w:rsid w:val="009A68A4"/>
    <w:rsid w:val="009A7AC7"/>
    <w:rsid w:val="009B0015"/>
    <w:rsid w:val="009B0044"/>
    <w:rsid w:val="009B145B"/>
    <w:rsid w:val="009B3729"/>
    <w:rsid w:val="009B51E7"/>
    <w:rsid w:val="009C1593"/>
    <w:rsid w:val="009C2D10"/>
    <w:rsid w:val="009C3B59"/>
    <w:rsid w:val="009C5530"/>
    <w:rsid w:val="009D0105"/>
    <w:rsid w:val="009E2026"/>
    <w:rsid w:val="009E2365"/>
    <w:rsid w:val="009E2660"/>
    <w:rsid w:val="009E272D"/>
    <w:rsid w:val="009F61DA"/>
    <w:rsid w:val="009F721E"/>
    <w:rsid w:val="00A01EF0"/>
    <w:rsid w:val="00A02E74"/>
    <w:rsid w:val="00A0316F"/>
    <w:rsid w:val="00A06703"/>
    <w:rsid w:val="00A06712"/>
    <w:rsid w:val="00A1114D"/>
    <w:rsid w:val="00A121A8"/>
    <w:rsid w:val="00A12BBF"/>
    <w:rsid w:val="00A172FA"/>
    <w:rsid w:val="00A17D84"/>
    <w:rsid w:val="00A2241C"/>
    <w:rsid w:val="00A2257C"/>
    <w:rsid w:val="00A24EAC"/>
    <w:rsid w:val="00A25121"/>
    <w:rsid w:val="00A315F6"/>
    <w:rsid w:val="00A31E08"/>
    <w:rsid w:val="00A31F7D"/>
    <w:rsid w:val="00A3394D"/>
    <w:rsid w:val="00A33C46"/>
    <w:rsid w:val="00A34EF5"/>
    <w:rsid w:val="00A41BF8"/>
    <w:rsid w:val="00A468DB"/>
    <w:rsid w:val="00A4702C"/>
    <w:rsid w:val="00A51DDB"/>
    <w:rsid w:val="00A554C3"/>
    <w:rsid w:val="00A60939"/>
    <w:rsid w:val="00A629A9"/>
    <w:rsid w:val="00A63DD8"/>
    <w:rsid w:val="00A64C0E"/>
    <w:rsid w:val="00A65F85"/>
    <w:rsid w:val="00A677EE"/>
    <w:rsid w:val="00A768F6"/>
    <w:rsid w:val="00A77289"/>
    <w:rsid w:val="00A77F24"/>
    <w:rsid w:val="00A83CCE"/>
    <w:rsid w:val="00A864F2"/>
    <w:rsid w:val="00A90A44"/>
    <w:rsid w:val="00A919DD"/>
    <w:rsid w:val="00A91FB9"/>
    <w:rsid w:val="00A92B32"/>
    <w:rsid w:val="00AA00DF"/>
    <w:rsid w:val="00AA0F00"/>
    <w:rsid w:val="00AA2FAA"/>
    <w:rsid w:val="00AB13C0"/>
    <w:rsid w:val="00AB1593"/>
    <w:rsid w:val="00AB40B2"/>
    <w:rsid w:val="00AB5CEA"/>
    <w:rsid w:val="00AB6912"/>
    <w:rsid w:val="00AC0DFC"/>
    <w:rsid w:val="00AC5333"/>
    <w:rsid w:val="00AC5CEB"/>
    <w:rsid w:val="00AC79E2"/>
    <w:rsid w:val="00AC7CC4"/>
    <w:rsid w:val="00AC7F08"/>
    <w:rsid w:val="00AD066A"/>
    <w:rsid w:val="00AD06E0"/>
    <w:rsid w:val="00AD0923"/>
    <w:rsid w:val="00AD4892"/>
    <w:rsid w:val="00AE010F"/>
    <w:rsid w:val="00AE37AC"/>
    <w:rsid w:val="00AE5250"/>
    <w:rsid w:val="00AE5349"/>
    <w:rsid w:val="00AF210A"/>
    <w:rsid w:val="00AF2887"/>
    <w:rsid w:val="00AF2CCB"/>
    <w:rsid w:val="00AF3D4F"/>
    <w:rsid w:val="00AF7168"/>
    <w:rsid w:val="00AF7CBF"/>
    <w:rsid w:val="00B0177F"/>
    <w:rsid w:val="00B01B7B"/>
    <w:rsid w:val="00B01BBA"/>
    <w:rsid w:val="00B0375C"/>
    <w:rsid w:val="00B03D64"/>
    <w:rsid w:val="00B04C17"/>
    <w:rsid w:val="00B12AE5"/>
    <w:rsid w:val="00B135FF"/>
    <w:rsid w:val="00B1688B"/>
    <w:rsid w:val="00B204EC"/>
    <w:rsid w:val="00B23B89"/>
    <w:rsid w:val="00B23C71"/>
    <w:rsid w:val="00B26CCC"/>
    <w:rsid w:val="00B2755B"/>
    <w:rsid w:val="00B322CD"/>
    <w:rsid w:val="00B34EAE"/>
    <w:rsid w:val="00B360B5"/>
    <w:rsid w:val="00B37D6E"/>
    <w:rsid w:val="00B37DCB"/>
    <w:rsid w:val="00B40330"/>
    <w:rsid w:val="00B40F2B"/>
    <w:rsid w:val="00B452FF"/>
    <w:rsid w:val="00B45C50"/>
    <w:rsid w:val="00B46E82"/>
    <w:rsid w:val="00B50BE2"/>
    <w:rsid w:val="00B516E1"/>
    <w:rsid w:val="00B537E1"/>
    <w:rsid w:val="00B55774"/>
    <w:rsid w:val="00B56BEC"/>
    <w:rsid w:val="00B6248D"/>
    <w:rsid w:val="00B671DF"/>
    <w:rsid w:val="00B67DC2"/>
    <w:rsid w:val="00B71D5F"/>
    <w:rsid w:val="00B7524A"/>
    <w:rsid w:val="00B80F4C"/>
    <w:rsid w:val="00B857F7"/>
    <w:rsid w:val="00B865F8"/>
    <w:rsid w:val="00B86D48"/>
    <w:rsid w:val="00B920B0"/>
    <w:rsid w:val="00B95ED3"/>
    <w:rsid w:val="00BA3100"/>
    <w:rsid w:val="00BA3D8C"/>
    <w:rsid w:val="00BA4B08"/>
    <w:rsid w:val="00BA7A05"/>
    <w:rsid w:val="00BB0FB0"/>
    <w:rsid w:val="00BB12E0"/>
    <w:rsid w:val="00BB3C10"/>
    <w:rsid w:val="00BB3E49"/>
    <w:rsid w:val="00BC03C4"/>
    <w:rsid w:val="00BC05A7"/>
    <w:rsid w:val="00BC09EB"/>
    <w:rsid w:val="00BC2CB0"/>
    <w:rsid w:val="00BC4433"/>
    <w:rsid w:val="00BC4A5E"/>
    <w:rsid w:val="00BC5EC9"/>
    <w:rsid w:val="00BC60C8"/>
    <w:rsid w:val="00BC60D1"/>
    <w:rsid w:val="00BC6928"/>
    <w:rsid w:val="00BD77B1"/>
    <w:rsid w:val="00BE47A8"/>
    <w:rsid w:val="00BE5B58"/>
    <w:rsid w:val="00BF2E81"/>
    <w:rsid w:val="00BF59A2"/>
    <w:rsid w:val="00BF6988"/>
    <w:rsid w:val="00BF6D76"/>
    <w:rsid w:val="00BF7AFC"/>
    <w:rsid w:val="00C00381"/>
    <w:rsid w:val="00C00B26"/>
    <w:rsid w:val="00C00D59"/>
    <w:rsid w:val="00C010E0"/>
    <w:rsid w:val="00C010F4"/>
    <w:rsid w:val="00C020F5"/>
    <w:rsid w:val="00C07830"/>
    <w:rsid w:val="00C07D62"/>
    <w:rsid w:val="00C10FD9"/>
    <w:rsid w:val="00C14170"/>
    <w:rsid w:val="00C169C0"/>
    <w:rsid w:val="00C16D7C"/>
    <w:rsid w:val="00C176FF"/>
    <w:rsid w:val="00C20288"/>
    <w:rsid w:val="00C233A7"/>
    <w:rsid w:val="00C30C21"/>
    <w:rsid w:val="00C31DA8"/>
    <w:rsid w:val="00C33CAB"/>
    <w:rsid w:val="00C347ED"/>
    <w:rsid w:val="00C35EE0"/>
    <w:rsid w:val="00C36677"/>
    <w:rsid w:val="00C419E1"/>
    <w:rsid w:val="00C41B26"/>
    <w:rsid w:val="00C42341"/>
    <w:rsid w:val="00C4479C"/>
    <w:rsid w:val="00C45407"/>
    <w:rsid w:val="00C46DF1"/>
    <w:rsid w:val="00C510FE"/>
    <w:rsid w:val="00C53555"/>
    <w:rsid w:val="00C539B2"/>
    <w:rsid w:val="00C53BF9"/>
    <w:rsid w:val="00C54CE2"/>
    <w:rsid w:val="00C566BF"/>
    <w:rsid w:val="00C62070"/>
    <w:rsid w:val="00C643A8"/>
    <w:rsid w:val="00C64F21"/>
    <w:rsid w:val="00C65E7D"/>
    <w:rsid w:val="00C66884"/>
    <w:rsid w:val="00C67CF5"/>
    <w:rsid w:val="00C709F0"/>
    <w:rsid w:val="00C7452D"/>
    <w:rsid w:val="00C74D6E"/>
    <w:rsid w:val="00C7510F"/>
    <w:rsid w:val="00C80B4C"/>
    <w:rsid w:val="00C8313E"/>
    <w:rsid w:val="00C840C2"/>
    <w:rsid w:val="00C858BD"/>
    <w:rsid w:val="00C9197A"/>
    <w:rsid w:val="00C93124"/>
    <w:rsid w:val="00C9399B"/>
    <w:rsid w:val="00C97954"/>
    <w:rsid w:val="00CA19B4"/>
    <w:rsid w:val="00CA2335"/>
    <w:rsid w:val="00CA24F2"/>
    <w:rsid w:val="00CB5265"/>
    <w:rsid w:val="00CB5DF1"/>
    <w:rsid w:val="00CB7DF2"/>
    <w:rsid w:val="00CC5500"/>
    <w:rsid w:val="00CC5816"/>
    <w:rsid w:val="00CC59D1"/>
    <w:rsid w:val="00CC59F7"/>
    <w:rsid w:val="00CC7FF9"/>
    <w:rsid w:val="00CD09CA"/>
    <w:rsid w:val="00CD3244"/>
    <w:rsid w:val="00CD3B4B"/>
    <w:rsid w:val="00CD4135"/>
    <w:rsid w:val="00CD4F45"/>
    <w:rsid w:val="00CD667A"/>
    <w:rsid w:val="00CE1DFA"/>
    <w:rsid w:val="00CE49D4"/>
    <w:rsid w:val="00CE5468"/>
    <w:rsid w:val="00CE633D"/>
    <w:rsid w:val="00CE7AB6"/>
    <w:rsid w:val="00CF0A7E"/>
    <w:rsid w:val="00CF125B"/>
    <w:rsid w:val="00CF199B"/>
    <w:rsid w:val="00CF1CFE"/>
    <w:rsid w:val="00CF419B"/>
    <w:rsid w:val="00CF5C3B"/>
    <w:rsid w:val="00CF6993"/>
    <w:rsid w:val="00D02CEA"/>
    <w:rsid w:val="00D05855"/>
    <w:rsid w:val="00D05C5C"/>
    <w:rsid w:val="00D07854"/>
    <w:rsid w:val="00D104B8"/>
    <w:rsid w:val="00D11A9F"/>
    <w:rsid w:val="00D175CD"/>
    <w:rsid w:val="00D17F67"/>
    <w:rsid w:val="00D22865"/>
    <w:rsid w:val="00D23166"/>
    <w:rsid w:val="00D33E27"/>
    <w:rsid w:val="00D35F9A"/>
    <w:rsid w:val="00D407DD"/>
    <w:rsid w:val="00D40E86"/>
    <w:rsid w:val="00D445CA"/>
    <w:rsid w:val="00D44C41"/>
    <w:rsid w:val="00D53EF5"/>
    <w:rsid w:val="00D53F6A"/>
    <w:rsid w:val="00D548B3"/>
    <w:rsid w:val="00D55DE9"/>
    <w:rsid w:val="00D56DE2"/>
    <w:rsid w:val="00D60696"/>
    <w:rsid w:val="00D618ED"/>
    <w:rsid w:val="00D62FAA"/>
    <w:rsid w:val="00D64676"/>
    <w:rsid w:val="00D70EC6"/>
    <w:rsid w:val="00D71BF2"/>
    <w:rsid w:val="00D71CFB"/>
    <w:rsid w:val="00D75D03"/>
    <w:rsid w:val="00D775C2"/>
    <w:rsid w:val="00D8166D"/>
    <w:rsid w:val="00D8445F"/>
    <w:rsid w:val="00D84B1A"/>
    <w:rsid w:val="00D852ED"/>
    <w:rsid w:val="00D85F29"/>
    <w:rsid w:val="00D86528"/>
    <w:rsid w:val="00D86EFE"/>
    <w:rsid w:val="00D87A24"/>
    <w:rsid w:val="00D90888"/>
    <w:rsid w:val="00D93C10"/>
    <w:rsid w:val="00D955FB"/>
    <w:rsid w:val="00D956C8"/>
    <w:rsid w:val="00D95C01"/>
    <w:rsid w:val="00D97FD0"/>
    <w:rsid w:val="00DA0FC3"/>
    <w:rsid w:val="00DA0FF2"/>
    <w:rsid w:val="00DA1135"/>
    <w:rsid w:val="00DA1214"/>
    <w:rsid w:val="00DA2D30"/>
    <w:rsid w:val="00DA6577"/>
    <w:rsid w:val="00DB071E"/>
    <w:rsid w:val="00DC14AA"/>
    <w:rsid w:val="00DC171E"/>
    <w:rsid w:val="00DC4D72"/>
    <w:rsid w:val="00DD0181"/>
    <w:rsid w:val="00DD1AF1"/>
    <w:rsid w:val="00DE0DCB"/>
    <w:rsid w:val="00DE1A6C"/>
    <w:rsid w:val="00DE34E1"/>
    <w:rsid w:val="00DE3CA2"/>
    <w:rsid w:val="00DE41DD"/>
    <w:rsid w:val="00DE4DD8"/>
    <w:rsid w:val="00DE706F"/>
    <w:rsid w:val="00DF0748"/>
    <w:rsid w:val="00DF2B9F"/>
    <w:rsid w:val="00DF64F9"/>
    <w:rsid w:val="00DF7CCC"/>
    <w:rsid w:val="00E00711"/>
    <w:rsid w:val="00E012E7"/>
    <w:rsid w:val="00E054E6"/>
    <w:rsid w:val="00E0677E"/>
    <w:rsid w:val="00E07142"/>
    <w:rsid w:val="00E12329"/>
    <w:rsid w:val="00E1271B"/>
    <w:rsid w:val="00E13045"/>
    <w:rsid w:val="00E14B6B"/>
    <w:rsid w:val="00E14D73"/>
    <w:rsid w:val="00E154F0"/>
    <w:rsid w:val="00E15D02"/>
    <w:rsid w:val="00E15D6A"/>
    <w:rsid w:val="00E15E9E"/>
    <w:rsid w:val="00E17706"/>
    <w:rsid w:val="00E17ADB"/>
    <w:rsid w:val="00E17FE5"/>
    <w:rsid w:val="00E21AE2"/>
    <w:rsid w:val="00E21AF3"/>
    <w:rsid w:val="00E2355B"/>
    <w:rsid w:val="00E25715"/>
    <w:rsid w:val="00E25951"/>
    <w:rsid w:val="00E26B89"/>
    <w:rsid w:val="00E3003B"/>
    <w:rsid w:val="00E30705"/>
    <w:rsid w:val="00E3237B"/>
    <w:rsid w:val="00E32D80"/>
    <w:rsid w:val="00E3489B"/>
    <w:rsid w:val="00E40333"/>
    <w:rsid w:val="00E4173B"/>
    <w:rsid w:val="00E41C1B"/>
    <w:rsid w:val="00E42115"/>
    <w:rsid w:val="00E437D9"/>
    <w:rsid w:val="00E455A2"/>
    <w:rsid w:val="00E455B0"/>
    <w:rsid w:val="00E50381"/>
    <w:rsid w:val="00E50DF2"/>
    <w:rsid w:val="00E52116"/>
    <w:rsid w:val="00E55AE4"/>
    <w:rsid w:val="00E560E5"/>
    <w:rsid w:val="00E57479"/>
    <w:rsid w:val="00E57F3F"/>
    <w:rsid w:val="00E604B4"/>
    <w:rsid w:val="00E654C8"/>
    <w:rsid w:val="00E655DA"/>
    <w:rsid w:val="00E6728B"/>
    <w:rsid w:val="00E706EA"/>
    <w:rsid w:val="00E729C9"/>
    <w:rsid w:val="00E77908"/>
    <w:rsid w:val="00E806E8"/>
    <w:rsid w:val="00E82D99"/>
    <w:rsid w:val="00E846B0"/>
    <w:rsid w:val="00E91A33"/>
    <w:rsid w:val="00E929E0"/>
    <w:rsid w:val="00E92EBB"/>
    <w:rsid w:val="00E95E7F"/>
    <w:rsid w:val="00E9674D"/>
    <w:rsid w:val="00E96BB4"/>
    <w:rsid w:val="00E9758A"/>
    <w:rsid w:val="00EA2656"/>
    <w:rsid w:val="00EA3A67"/>
    <w:rsid w:val="00EA7D37"/>
    <w:rsid w:val="00EA7F06"/>
    <w:rsid w:val="00EB1D0E"/>
    <w:rsid w:val="00EB4C39"/>
    <w:rsid w:val="00EB5250"/>
    <w:rsid w:val="00EB57D4"/>
    <w:rsid w:val="00EC05D1"/>
    <w:rsid w:val="00EC4420"/>
    <w:rsid w:val="00EC4680"/>
    <w:rsid w:val="00EC52B3"/>
    <w:rsid w:val="00EC666D"/>
    <w:rsid w:val="00EC72ED"/>
    <w:rsid w:val="00EC7C2B"/>
    <w:rsid w:val="00ED0478"/>
    <w:rsid w:val="00ED0880"/>
    <w:rsid w:val="00ED0934"/>
    <w:rsid w:val="00ED133E"/>
    <w:rsid w:val="00ED176C"/>
    <w:rsid w:val="00ED24D3"/>
    <w:rsid w:val="00ED3D93"/>
    <w:rsid w:val="00ED3F5C"/>
    <w:rsid w:val="00ED55EF"/>
    <w:rsid w:val="00EE0FA9"/>
    <w:rsid w:val="00EE29F0"/>
    <w:rsid w:val="00EE5496"/>
    <w:rsid w:val="00EE7311"/>
    <w:rsid w:val="00EF0AC9"/>
    <w:rsid w:val="00EF0FCD"/>
    <w:rsid w:val="00EF1770"/>
    <w:rsid w:val="00EF2E0E"/>
    <w:rsid w:val="00F01381"/>
    <w:rsid w:val="00F0140F"/>
    <w:rsid w:val="00F022BA"/>
    <w:rsid w:val="00F04336"/>
    <w:rsid w:val="00F066CC"/>
    <w:rsid w:val="00F06EDF"/>
    <w:rsid w:val="00F07C2F"/>
    <w:rsid w:val="00F15D27"/>
    <w:rsid w:val="00F21707"/>
    <w:rsid w:val="00F24BC8"/>
    <w:rsid w:val="00F262A4"/>
    <w:rsid w:val="00F302E0"/>
    <w:rsid w:val="00F31D64"/>
    <w:rsid w:val="00F35B76"/>
    <w:rsid w:val="00F361A1"/>
    <w:rsid w:val="00F37464"/>
    <w:rsid w:val="00F37DB0"/>
    <w:rsid w:val="00F40D5B"/>
    <w:rsid w:val="00F446A0"/>
    <w:rsid w:val="00F4622F"/>
    <w:rsid w:val="00F46353"/>
    <w:rsid w:val="00F50AEC"/>
    <w:rsid w:val="00F50E39"/>
    <w:rsid w:val="00F56E46"/>
    <w:rsid w:val="00F613E6"/>
    <w:rsid w:val="00F63FAC"/>
    <w:rsid w:val="00F64910"/>
    <w:rsid w:val="00F66E94"/>
    <w:rsid w:val="00F7216D"/>
    <w:rsid w:val="00F7347B"/>
    <w:rsid w:val="00F74101"/>
    <w:rsid w:val="00F745B6"/>
    <w:rsid w:val="00F76B05"/>
    <w:rsid w:val="00F807CA"/>
    <w:rsid w:val="00F81C0E"/>
    <w:rsid w:val="00F82B40"/>
    <w:rsid w:val="00F83D26"/>
    <w:rsid w:val="00F8448B"/>
    <w:rsid w:val="00F8694F"/>
    <w:rsid w:val="00F87293"/>
    <w:rsid w:val="00F90D1A"/>
    <w:rsid w:val="00F94DB4"/>
    <w:rsid w:val="00F9667A"/>
    <w:rsid w:val="00FA1238"/>
    <w:rsid w:val="00FA160D"/>
    <w:rsid w:val="00FA4C2C"/>
    <w:rsid w:val="00FA5752"/>
    <w:rsid w:val="00FA6CC9"/>
    <w:rsid w:val="00FB0DEE"/>
    <w:rsid w:val="00FB23C4"/>
    <w:rsid w:val="00FB31D5"/>
    <w:rsid w:val="00FB45CF"/>
    <w:rsid w:val="00FB54B0"/>
    <w:rsid w:val="00FB68A3"/>
    <w:rsid w:val="00FC054A"/>
    <w:rsid w:val="00FC1151"/>
    <w:rsid w:val="00FC6EC5"/>
    <w:rsid w:val="00FD2C35"/>
    <w:rsid w:val="00FD4E51"/>
    <w:rsid w:val="00FD57C2"/>
    <w:rsid w:val="00FE07F4"/>
    <w:rsid w:val="00FE2861"/>
    <w:rsid w:val="00FE6D2A"/>
    <w:rsid w:val="00FF0978"/>
    <w:rsid w:val="00FF09DA"/>
    <w:rsid w:val="00FF2F4A"/>
    <w:rsid w:val="00FF40E1"/>
    <w:rsid w:val="00FF4C8B"/>
    <w:rsid w:val="00FF61A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0792C"/>
    <w:rPr>
      <w:sz w:val="28"/>
    </w:rPr>
  </w:style>
  <w:style w:type="paragraph" w:styleId="1">
    <w:name w:val="heading 1"/>
    <w:basedOn w:val="a"/>
    <w:next w:val="a"/>
    <w:qFormat/>
    <w:rsid w:val="005414A6"/>
    <w:pPr>
      <w:keepNext/>
      <w:widowControl w:val="0"/>
      <w:spacing w:line="360" w:lineRule="auto"/>
      <w:outlineLvl w:val="0"/>
    </w:pPr>
    <w:rPr>
      <w:b/>
      <w:sz w:val="3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14A6"/>
    <w:pPr>
      <w:tabs>
        <w:tab w:val="center" w:pos="4153"/>
        <w:tab w:val="right" w:pos="8306"/>
      </w:tabs>
    </w:pPr>
  </w:style>
  <w:style w:type="paragraph" w:styleId="a4">
    <w:name w:val="footer"/>
    <w:basedOn w:val="a"/>
    <w:link w:val="a5"/>
    <w:rsid w:val="005414A6"/>
    <w:pPr>
      <w:tabs>
        <w:tab w:val="center" w:pos="4153"/>
        <w:tab w:val="right" w:pos="8306"/>
      </w:tabs>
    </w:pPr>
  </w:style>
  <w:style w:type="paragraph" w:customStyle="1" w:styleId="a6">
    <w:name w:val="Стиль в законе"/>
    <w:basedOn w:val="a"/>
    <w:rsid w:val="00E25951"/>
    <w:pPr>
      <w:spacing w:before="120" w:line="360" w:lineRule="auto"/>
      <w:ind w:firstLine="851"/>
      <w:jc w:val="both"/>
    </w:pPr>
    <w:rPr>
      <w:snapToGrid w:val="0"/>
    </w:rPr>
  </w:style>
  <w:style w:type="paragraph" w:styleId="a7">
    <w:name w:val="Body Text Indent"/>
    <w:basedOn w:val="a"/>
    <w:rsid w:val="00E25951"/>
    <w:pPr>
      <w:spacing w:after="120"/>
      <w:ind w:left="283"/>
    </w:pPr>
  </w:style>
  <w:style w:type="table" w:styleId="a8">
    <w:name w:val="Table Grid"/>
    <w:basedOn w:val="a1"/>
    <w:rsid w:val="00E2595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rmal">
    <w:name w:val="ConsNormal"/>
    <w:rsid w:val="00E25951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9">
    <w:name w:val="page number"/>
    <w:basedOn w:val="a0"/>
    <w:rsid w:val="00E25951"/>
  </w:style>
  <w:style w:type="paragraph" w:styleId="aa">
    <w:name w:val="Balloon Text"/>
    <w:basedOn w:val="a"/>
    <w:semiHidden/>
    <w:rsid w:val="00A64C0E"/>
    <w:rPr>
      <w:rFonts w:ascii="Tahoma" w:hAnsi="Tahoma" w:cs="Tahoma"/>
      <w:sz w:val="16"/>
      <w:szCs w:val="16"/>
    </w:rPr>
  </w:style>
  <w:style w:type="paragraph" w:customStyle="1" w:styleId="ab">
    <w:name w:val="Знак Знак"/>
    <w:basedOn w:val="a"/>
    <w:rsid w:val="00A768F6"/>
    <w:pPr>
      <w:spacing w:before="100" w:beforeAutospacing="1" w:after="100" w:afterAutospacing="1"/>
    </w:pPr>
    <w:rPr>
      <w:rFonts w:ascii="Tahoma" w:hAnsi="Tahoma"/>
      <w:sz w:val="20"/>
      <w:lang w:val="en-US" w:eastAsia="en-US"/>
    </w:rPr>
  </w:style>
  <w:style w:type="paragraph" w:customStyle="1" w:styleId="2">
    <w:name w:val="Знак2"/>
    <w:basedOn w:val="a"/>
    <w:rsid w:val="005342CF"/>
    <w:pPr>
      <w:spacing w:after="160" w:line="240" w:lineRule="exact"/>
    </w:pPr>
    <w:rPr>
      <w:rFonts w:ascii="Verdana" w:hAnsi="Verdana"/>
      <w:sz w:val="24"/>
      <w:szCs w:val="24"/>
      <w:lang w:val="en-US" w:eastAsia="en-US"/>
    </w:rPr>
  </w:style>
  <w:style w:type="paragraph" w:customStyle="1" w:styleId="ConsPlusNormal">
    <w:name w:val="ConsPlusNormal"/>
    <w:link w:val="ConsPlusNormal0"/>
    <w:rsid w:val="005C3784"/>
    <w:pPr>
      <w:widowControl w:val="0"/>
      <w:suppressAutoHyphens/>
      <w:autoSpaceDE w:val="0"/>
      <w:ind w:firstLine="720"/>
    </w:pPr>
    <w:rPr>
      <w:rFonts w:ascii="Arial" w:hAnsi="Arial" w:cs="Arial"/>
      <w:lang w:eastAsia="ar-SA"/>
    </w:rPr>
  </w:style>
  <w:style w:type="character" w:customStyle="1" w:styleId="ConsPlusNormal0">
    <w:name w:val="ConsPlusNormal Знак"/>
    <w:link w:val="ConsPlusNormal"/>
    <w:rsid w:val="005C3784"/>
    <w:rPr>
      <w:rFonts w:ascii="Arial" w:hAnsi="Arial" w:cs="Arial"/>
      <w:lang w:val="ru-RU" w:eastAsia="ar-SA" w:bidi="ar-SA"/>
    </w:rPr>
  </w:style>
  <w:style w:type="character" w:customStyle="1" w:styleId="a5">
    <w:name w:val="Нижний колонтитул Знак"/>
    <w:link w:val="a4"/>
    <w:rsid w:val="0076469E"/>
    <w:rPr>
      <w:sz w:val="28"/>
      <w:lang w:val="ru-RU" w:eastAsia="ru-RU" w:bidi="ar-SA"/>
    </w:rPr>
  </w:style>
  <w:style w:type="paragraph" w:customStyle="1" w:styleId="Default">
    <w:name w:val="Default"/>
    <w:rsid w:val="0076469E"/>
    <w:pPr>
      <w:autoSpaceDE w:val="0"/>
      <w:autoSpaceDN w:val="0"/>
      <w:adjustRightInd w:val="0"/>
    </w:pPr>
    <w:rPr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164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55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budget-a1\Application%20Data\Microsoft\&#1064;&#1072;&#1073;&#1083;&#1086;&#1085;&#1099;\&#1047;&#1072;&#1082;.%20&#1073;&#1102;&#1076;&#1078;.-&#1085;&#1072;&#1083;.%20&#1087;&#1086;&#1083;.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Зак. бюдж.-нал. пол.</Template>
  <TotalTime>32</TotalTime>
  <Pages>3</Pages>
  <Words>539</Words>
  <Characters>3076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дума</Company>
  <LinksUpToDate>false</LinksUpToDate>
  <CharactersWithSpaces>3608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budget_a1</dc:creator>
  <cp:keywords/>
  <cp:lastModifiedBy>1</cp:lastModifiedBy>
  <cp:revision>3</cp:revision>
  <cp:lastPrinted>2019-10-21T07:16:00Z</cp:lastPrinted>
  <dcterms:created xsi:type="dcterms:W3CDTF">2019-10-21T07:17:00Z</dcterms:created>
  <dcterms:modified xsi:type="dcterms:W3CDTF">2019-10-31T04:53:00Z</dcterms:modified>
</cp:coreProperties>
</file>