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DA" w:rsidRDefault="00DA35DA" w:rsidP="00DA35D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5DA" w:rsidRPr="00EE3D58" w:rsidRDefault="00DA35DA" w:rsidP="00EE3D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D58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A35DA" w:rsidRPr="00EE3D58" w:rsidRDefault="00DA35DA" w:rsidP="00EE3D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D5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A35DA" w:rsidRPr="00EE3D58" w:rsidRDefault="00DA35DA" w:rsidP="00EE3D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D5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A35DA" w:rsidRPr="00EE3D58" w:rsidRDefault="00EE3D58" w:rsidP="00EE3D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95AF0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» ноября 2019 года           </w:t>
      </w:r>
      <w:r w:rsidR="00DA35DA" w:rsidRPr="00EE3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5DA" w:rsidRPr="00EE3D5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A35DA" w:rsidRPr="00EE3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5DA" w:rsidRPr="00EE3D5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A35DA" w:rsidRPr="00EE3D58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 w:rsidR="00D812A4">
        <w:rPr>
          <w:rFonts w:ascii="Times New Roman" w:hAnsi="Times New Roman" w:cs="Times New Roman"/>
          <w:sz w:val="28"/>
          <w:szCs w:val="28"/>
        </w:rPr>
        <w:t>627</w:t>
      </w:r>
    </w:p>
    <w:p w:rsidR="001415D1" w:rsidRPr="001415D1" w:rsidRDefault="00DA35DA" w:rsidP="001415D1">
      <w:pPr>
        <w:widowControl w:val="0"/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1415D1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по результатам </w:t>
      </w:r>
      <w:r w:rsidR="001415D1" w:rsidRPr="001415D1">
        <w:rPr>
          <w:rFonts w:ascii="Times New Roman" w:hAnsi="Times New Roman" w:cs="Times New Roman"/>
          <w:sz w:val="28"/>
          <w:szCs w:val="28"/>
        </w:rPr>
        <w:t>проверки целевого использования субсидий на выполнение мун</w:t>
      </w:r>
      <w:r w:rsidR="001415D1">
        <w:rPr>
          <w:rFonts w:ascii="Times New Roman" w:hAnsi="Times New Roman" w:cs="Times New Roman"/>
          <w:sz w:val="28"/>
          <w:szCs w:val="28"/>
        </w:rPr>
        <w:t>иципального задания и исполнения</w:t>
      </w:r>
      <w:r w:rsidR="001415D1" w:rsidRPr="001415D1">
        <w:rPr>
          <w:rFonts w:ascii="Times New Roman" w:hAnsi="Times New Roman" w:cs="Times New Roman"/>
          <w:sz w:val="28"/>
          <w:szCs w:val="28"/>
        </w:rPr>
        <w:t xml:space="preserve"> плана финансово-хозяйственной деятельности за 1 полугодие 2019 года муниципальным бюджетным дошкольны</w:t>
      </w:r>
      <w:r w:rsidR="001415D1">
        <w:rPr>
          <w:rFonts w:ascii="Times New Roman" w:hAnsi="Times New Roman" w:cs="Times New Roman"/>
          <w:sz w:val="28"/>
          <w:szCs w:val="28"/>
        </w:rPr>
        <w:t>м образовательным учреждением «Д</w:t>
      </w:r>
      <w:r w:rsidR="001415D1" w:rsidRPr="001415D1">
        <w:rPr>
          <w:rFonts w:ascii="Times New Roman" w:hAnsi="Times New Roman" w:cs="Times New Roman"/>
          <w:sz w:val="28"/>
          <w:szCs w:val="28"/>
        </w:rPr>
        <w:t xml:space="preserve">етский сад №7 комбинированного вида» </w:t>
      </w:r>
      <w:proofErr w:type="spellStart"/>
      <w:r w:rsidR="001415D1" w:rsidRPr="001415D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415D1" w:rsidRPr="001415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15D1" w:rsidRPr="001415D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</w:p>
    <w:p w:rsidR="00DA35DA" w:rsidRPr="00EE3D58" w:rsidRDefault="001415D1" w:rsidP="001415D1">
      <w:pPr>
        <w:tabs>
          <w:tab w:val="left" w:pos="0"/>
        </w:tabs>
        <w:spacing w:after="0" w:line="240" w:lineRule="auto"/>
        <w:ind w:right="3969"/>
        <w:jc w:val="both"/>
        <w:rPr>
          <w:rFonts w:ascii="Times New Roman" w:hAnsi="Times New Roman" w:cs="Times New Roman"/>
          <w:sz w:val="28"/>
          <w:szCs w:val="28"/>
        </w:rPr>
      </w:pPr>
      <w:r w:rsidRPr="00EE3D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35DA" w:rsidRPr="00EE3D58" w:rsidRDefault="00DA35DA" w:rsidP="00EE3D58">
      <w:pPr>
        <w:tabs>
          <w:tab w:val="left" w:pos="0"/>
        </w:tabs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DA35DA" w:rsidRPr="00EE3D58" w:rsidRDefault="001415D1" w:rsidP="001415D1">
      <w:pPr>
        <w:widowControl w:val="0"/>
        <w:tabs>
          <w:tab w:val="left" w:pos="142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A35DA" w:rsidRPr="00EE3D58">
        <w:rPr>
          <w:rFonts w:ascii="Times New Roman" w:hAnsi="Times New Roman" w:cs="Times New Roman"/>
          <w:sz w:val="28"/>
          <w:szCs w:val="28"/>
        </w:rPr>
        <w:t>Заслушав отчет председателя Контрольно-счетной палаты Пожарского муниципального района по результатам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5D1">
        <w:rPr>
          <w:rFonts w:ascii="Times New Roman" w:hAnsi="Times New Roman" w:cs="Times New Roman"/>
          <w:sz w:val="28"/>
          <w:szCs w:val="28"/>
        </w:rPr>
        <w:t>проверки целевого использования субсидий на выполнение муниципального задания и исполнения плана финансово-хозяйственной деятельности за 1 полугодие 2019 года муниципальным бюджетным дошкольны</w:t>
      </w:r>
      <w:r>
        <w:rPr>
          <w:rFonts w:ascii="Times New Roman" w:hAnsi="Times New Roman" w:cs="Times New Roman"/>
          <w:sz w:val="28"/>
          <w:szCs w:val="28"/>
        </w:rPr>
        <w:t>м образовательным учреждением «Д</w:t>
      </w:r>
      <w:r w:rsidRPr="001415D1">
        <w:rPr>
          <w:rFonts w:ascii="Times New Roman" w:hAnsi="Times New Roman" w:cs="Times New Roman"/>
          <w:sz w:val="28"/>
          <w:szCs w:val="28"/>
        </w:rPr>
        <w:t xml:space="preserve">етский сад №7 комбинированного вида» </w:t>
      </w:r>
      <w:proofErr w:type="spellStart"/>
      <w:r w:rsidRPr="001415D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415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5D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A35DA" w:rsidRPr="00EE3D58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</w:p>
    <w:p w:rsidR="00DA35DA" w:rsidRPr="00EE3D58" w:rsidRDefault="00DA35DA" w:rsidP="00EE3D5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35DA" w:rsidRPr="00EE3D58" w:rsidRDefault="00DA35DA" w:rsidP="00EE3D58">
      <w:pPr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3D58">
        <w:rPr>
          <w:rFonts w:ascii="Times New Roman" w:hAnsi="Times New Roman" w:cs="Times New Roman"/>
          <w:sz w:val="28"/>
          <w:szCs w:val="28"/>
        </w:rPr>
        <w:t>РЕШИЛА:</w:t>
      </w:r>
    </w:p>
    <w:p w:rsidR="00595AF0" w:rsidRDefault="001415D1" w:rsidP="0059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A35DA" w:rsidRPr="00EE3D58"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по результатам </w:t>
      </w:r>
      <w:r w:rsidRPr="001415D1">
        <w:rPr>
          <w:rFonts w:ascii="Times New Roman" w:hAnsi="Times New Roman" w:cs="Times New Roman"/>
          <w:sz w:val="28"/>
          <w:szCs w:val="28"/>
        </w:rPr>
        <w:t>проверки целевого использования субсидий на выполнение муниципального задания и исполнения плана финансово-хозяйственной деятельности за 1 полугодие 2019 года муниципальным бюджетным дошкольны</w:t>
      </w:r>
      <w:r>
        <w:rPr>
          <w:rFonts w:ascii="Times New Roman" w:hAnsi="Times New Roman" w:cs="Times New Roman"/>
          <w:sz w:val="28"/>
          <w:szCs w:val="28"/>
        </w:rPr>
        <w:t>м образовательным учреждением «Д</w:t>
      </w:r>
      <w:r w:rsidRPr="001415D1">
        <w:rPr>
          <w:rFonts w:ascii="Times New Roman" w:hAnsi="Times New Roman" w:cs="Times New Roman"/>
          <w:sz w:val="28"/>
          <w:szCs w:val="28"/>
        </w:rPr>
        <w:t xml:space="preserve">етский сад №7 комбинированного вида» </w:t>
      </w:r>
      <w:proofErr w:type="spellStart"/>
      <w:r w:rsidRPr="001415D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1415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5D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принять.</w:t>
      </w:r>
    </w:p>
    <w:p w:rsidR="00745B4B" w:rsidRDefault="00595AF0" w:rsidP="0059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415D1" w:rsidRPr="00A75EA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Рекомендовать а</w:t>
      </w:r>
      <w:r w:rsidR="00745B4B">
        <w:rPr>
          <w:rFonts w:ascii="Times New Roman" w:hAnsi="Times New Roman" w:cs="Times New Roman"/>
          <w:sz w:val="28"/>
          <w:szCs w:val="28"/>
        </w:rPr>
        <w:t>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745B4B">
        <w:rPr>
          <w:rFonts w:ascii="Times New Roman" w:hAnsi="Times New Roman" w:cs="Times New Roman"/>
          <w:sz w:val="28"/>
          <w:szCs w:val="28"/>
        </w:rPr>
        <w:t>ринять меры к устранению выявленных в хо</w:t>
      </w:r>
      <w:r>
        <w:rPr>
          <w:rFonts w:ascii="Times New Roman" w:hAnsi="Times New Roman" w:cs="Times New Roman"/>
          <w:sz w:val="28"/>
          <w:szCs w:val="28"/>
        </w:rPr>
        <w:t>де указанной проверки нарушений;</w:t>
      </w:r>
    </w:p>
    <w:p w:rsidR="00745B4B" w:rsidRDefault="00595AF0" w:rsidP="00595AF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5011F3" w:rsidRPr="00A75EA8">
        <w:rPr>
          <w:rFonts w:ascii="Times New Roman" w:hAnsi="Times New Roman" w:cs="Times New Roman"/>
          <w:sz w:val="28"/>
          <w:szCs w:val="28"/>
        </w:rPr>
        <w:t xml:space="preserve">ля отражения информации в бухгалтерском учете применять формы первичных учетных документов и формировать регистры </w:t>
      </w:r>
      <w:r w:rsidR="005011F3" w:rsidRPr="00A75EA8">
        <w:rPr>
          <w:rFonts w:ascii="Times New Roman" w:hAnsi="Times New Roman" w:cs="Times New Roman"/>
          <w:sz w:val="28"/>
          <w:szCs w:val="28"/>
        </w:rPr>
        <w:lastRenderedPageBreak/>
        <w:t>бухгалтерского учета в соответствии с Приказом Министерства финансов Российской Федерации от</w:t>
      </w:r>
      <w:r w:rsidR="00745B4B">
        <w:rPr>
          <w:rFonts w:ascii="Times New Roman" w:hAnsi="Times New Roman" w:cs="Times New Roman"/>
          <w:sz w:val="28"/>
          <w:szCs w:val="28"/>
        </w:rPr>
        <w:t xml:space="preserve"> 30.03.2015</w:t>
      </w:r>
      <w:r w:rsidR="005011F3" w:rsidRPr="00A75EA8">
        <w:rPr>
          <w:rFonts w:ascii="Times New Roman" w:hAnsi="Times New Roman" w:cs="Times New Roman"/>
          <w:sz w:val="28"/>
          <w:szCs w:val="28"/>
        </w:rPr>
        <w:t xml:space="preserve"> № 52</w:t>
      </w:r>
      <w:r w:rsidR="00745B4B">
        <w:rPr>
          <w:rFonts w:ascii="Times New Roman" w:hAnsi="Times New Roman" w:cs="Times New Roman"/>
          <w:sz w:val="28"/>
          <w:szCs w:val="28"/>
        </w:rPr>
        <w:t>-</w:t>
      </w:r>
      <w:r w:rsidR="005011F3" w:rsidRPr="00A75EA8">
        <w:rPr>
          <w:rFonts w:ascii="Times New Roman" w:hAnsi="Times New Roman" w:cs="Times New Roman"/>
          <w:sz w:val="28"/>
          <w:szCs w:val="28"/>
        </w:rPr>
        <w:t>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</w:t>
      </w:r>
      <w:r w:rsidR="00745B4B">
        <w:rPr>
          <w:rFonts w:ascii="Times New Roman" w:hAnsi="Times New Roman" w:cs="Times New Roman"/>
          <w:sz w:val="28"/>
          <w:szCs w:val="28"/>
        </w:rPr>
        <w:t>ских указаний по их применению»;</w:t>
      </w:r>
    </w:p>
    <w:p w:rsidR="005011F3" w:rsidRPr="00A75EA8" w:rsidRDefault="00595AF0" w:rsidP="00595AF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5011F3" w:rsidRPr="00A75EA8">
        <w:rPr>
          <w:rFonts w:ascii="Times New Roman" w:hAnsi="Times New Roman" w:cs="Times New Roman"/>
          <w:sz w:val="28"/>
          <w:szCs w:val="28"/>
        </w:rPr>
        <w:t>е допускать нарушений установленного Порядка при формировании муниципального задания. Внести соответствующие изменения в муниципально</w:t>
      </w:r>
      <w:r>
        <w:rPr>
          <w:rFonts w:ascii="Times New Roman" w:hAnsi="Times New Roman" w:cs="Times New Roman"/>
          <w:sz w:val="28"/>
          <w:szCs w:val="28"/>
        </w:rPr>
        <w:t>е задание МБДОУ детский сад № 7</w:t>
      </w:r>
      <w:r w:rsidR="005011F3" w:rsidRPr="00A75EA8">
        <w:rPr>
          <w:rFonts w:ascii="Times New Roman" w:hAnsi="Times New Roman" w:cs="Times New Roman"/>
          <w:sz w:val="28"/>
          <w:szCs w:val="28"/>
        </w:rPr>
        <w:t xml:space="preserve"> в части муниципальной услуги «присмотр и уход» («С</w:t>
      </w:r>
      <w:r>
        <w:rPr>
          <w:rFonts w:ascii="Times New Roman" w:hAnsi="Times New Roman" w:cs="Times New Roman"/>
          <w:sz w:val="28"/>
          <w:szCs w:val="28"/>
        </w:rPr>
        <w:t>ведения об оказываемой услуге»);</w:t>
      </w:r>
      <w:r w:rsidR="005011F3" w:rsidRPr="00A75E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1F3" w:rsidRPr="00A75EA8" w:rsidRDefault="00595AF0" w:rsidP="00595A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 w:rsidR="005011F3" w:rsidRPr="00A75EA8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5011F3" w:rsidRPr="00A75EA8">
        <w:rPr>
          <w:rFonts w:ascii="Times New Roman" w:hAnsi="Times New Roman" w:cs="Times New Roman"/>
          <w:sz w:val="28"/>
          <w:szCs w:val="28"/>
        </w:rPr>
        <w:t>е допускать переплат заработной платы работникам учреждения. Начисление заработной платы работникам учреждения осуществлять на основани</w:t>
      </w:r>
      <w:r>
        <w:rPr>
          <w:rFonts w:ascii="Times New Roman" w:hAnsi="Times New Roman" w:cs="Times New Roman"/>
          <w:sz w:val="28"/>
          <w:szCs w:val="28"/>
        </w:rPr>
        <w:t>и Табеля учета рабочего времени;</w:t>
      </w:r>
    </w:p>
    <w:p w:rsidR="005011F3" w:rsidRPr="00A75EA8" w:rsidRDefault="00595AF0" w:rsidP="00595A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proofErr w:type="gramStart"/>
      <w:r w:rsidR="005011F3" w:rsidRPr="00A75EA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5011F3" w:rsidRPr="00A75EA8">
        <w:rPr>
          <w:rFonts w:ascii="Times New Roman" w:hAnsi="Times New Roman" w:cs="Times New Roman"/>
          <w:sz w:val="28"/>
          <w:szCs w:val="28"/>
        </w:rPr>
        <w:t xml:space="preserve"> кратчайшие сроки разработать и утвердить Учетную</w:t>
      </w:r>
      <w:r>
        <w:rPr>
          <w:rFonts w:ascii="Times New Roman" w:hAnsi="Times New Roman" w:cs="Times New Roman"/>
          <w:sz w:val="28"/>
          <w:szCs w:val="28"/>
        </w:rPr>
        <w:t xml:space="preserve"> политику бюджетного учреждения;</w:t>
      </w:r>
    </w:p>
    <w:p w:rsidR="005011F3" w:rsidRPr="00A75EA8" w:rsidRDefault="00595AF0" w:rsidP="00595AF0">
      <w:pPr>
        <w:pStyle w:val="a5"/>
        <w:spacing w:before="0" w:beforeAutospacing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proofErr w:type="gramStart"/>
      <w:r>
        <w:rPr>
          <w:sz w:val="28"/>
          <w:szCs w:val="28"/>
        </w:rPr>
        <w:t xml:space="preserve"> </w:t>
      </w:r>
      <w:r w:rsidR="005011F3" w:rsidRPr="00A75EA8">
        <w:rPr>
          <w:sz w:val="28"/>
          <w:szCs w:val="28"/>
        </w:rPr>
        <w:t>В</w:t>
      </w:r>
      <w:proofErr w:type="gramEnd"/>
      <w:r w:rsidR="005011F3" w:rsidRPr="00A75EA8">
        <w:rPr>
          <w:sz w:val="28"/>
          <w:szCs w:val="28"/>
        </w:rPr>
        <w:t>о исполнение бюджетных полномочий, установленных Положением о бюджетном процессе и межбюджетных отношениях в Пожарском муниципальном районе</w:t>
      </w:r>
      <w:r>
        <w:rPr>
          <w:sz w:val="28"/>
          <w:szCs w:val="28"/>
        </w:rPr>
        <w:t>,</w:t>
      </w:r>
      <w:r w:rsidR="005011F3" w:rsidRPr="00A75EA8">
        <w:rPr>
          <w:sz w:val="28"/>
          <w:szCs w:val="28"/>
        </w:rPr>
        <w:t xml:space="preserve"> постоянно осуществлять ведомственный конт</w:t>
      </w:r>
      <w:r>
        <w:rPr>
          <w:sz w:val="28"/>
          <w:szCs w:val="28"/>
        </w:rPr>
        <w:t>роль в сфере своей деятельности;</w:t>
      </w:r>
    </w:p>
    <w:p w:rsidR="005011F3" w:rsidRDefault="005011F3" w:rsidP="00595AF0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EA8">
        <w:rPr>
          <w:rFonts w:ascii="Times New Roman" w:hAnsi="Times New Roman" w:cs="Times New Roman"/>
          <w:sz w:val="28"/>
          <w:szCs w:val="28"/>
        </w:rPr>
        <w:t xml:space="preserve"> </w:t>
      </w:r>
      <w:r w:rsidR="00595AF0">
        <w:rPr>
          <w:rFonts w:ascii="Times New Roman" w:hAnsi="Times New Roman" w:cs="Times New Roman"/>
          <w:sz w:val="28"/>
          <w:szCs w:val="28"/>
        </w:rPr>
        <w:t>2</w:t>
      </w:r>
      <w:r w:rsidRPr="00A75EA8">
        <w:rPr>
          <w:rFonts w:ascii="Times New Roman" w:hAnsi="Times New Roman" w:cs="Times New Roman"/>
          <w:sz w:val="28"/>
          <w:szCs w:val="28"/>
        </w:rPr>
        <w:t>.</w:t>
      </w:r>
      <w:r w:rsidR="00595AF0"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Pr="00A75EA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75EA8">
        <w:rPr>
          <w:rFonts w:ascii="Times New Roman" w:hAnsi="Times New Roman" w:cs="Times New Roman"/>
          <w:sz w:val="28"/>
          <w:szCs w:val="28"/>
        </w:rPr>
        <w:t xml:space="preserve"> целях усовершенствования и повышения эффективности работы централизованной бухгалтерии рекомендовать руководителю управления образования принять действенные меры по организации ведения бухгалтерского учета в полной мере с применением специализированных программных продуктов.</w:t>
      </w:r>
    </w:p>
    <w:p w:rsidR="00595AF0" w:rsidRDefault="00595AF0" w:rsidP="00595AF0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595AF0" w:rsidRDefault="00595AF0" w:rsidP="00595AF0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5AF0" w:rsidRDefault="00595AF0" w:rsidP="00595AF0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5AF0" w:rsidRDefault="00595AF0" w:rsidP="00595AF0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95AF0" w:rsidRPr="00A75EA8" w:rsidRDefault="00595AF0" w:rsidP="00595AF0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1415D1" w:rsidRPr="00EE3D58" w:rsidRDefault="001415D1" w:rsidP="00595AF0">
      <w:pPr>
        <w:spacing w:after="0"/>
        <w:jc w:val="both"/>
        <w:rPr>
          <w:rFonts w:ascii="Times New Roman" w:hAnsi="Times New Roman" w:cs="Times New Roman"/>
        </w:rPr>
      </w:pPr>
    </w:p>
    <w:sectPr w:rsidR="001415D1" w:rsidRPr="00EE3D58" w:rsidSect="00595AF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63E48"/>
    <w:multiLevelType w:val="hybridMultilevel"/>
    <w:tmpl w:val="31CEF24E"/>
    <w:lvl w:ilvl="0" w:tplc="1838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35DA"/>
    <w:rsid w:val="001415D1"/>
    <w:rsid w:val="005011F3"/>
    <w:rsid w:val="00595AF0"/>
    <w:rsid w:val="00745B4B"/>
    <w:rsid w:val="007638A8"/>
    <w:rsid w:val="00A75EA8"/>
    <w:rsid w:val="00D812A4"/>
    <w:rsid w:val="00DA35DA"/>
    <w:rsid w:val="00EE3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5DA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5011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нак Знак Знак Знак Знак Знак Знак Знак Знак Знак"/>
    <w:basedOn w:val="a"/>
    <w:rsid w:val="005011F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2019-11-28T22:19:00Z</cp:lastPrinted>
  <dcterms:created xsi:type="dcterms:W3CDTF">2019-11-14T03:34:00Z</dcterms:created>
  <dcterms:modified xsi:type="dcterms:W3CDTF">2019-11-28T22:20:00Z</dcterms:modified>
</cp:coreProperties>
</file>