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133" w:rsidRDefault="00947F98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2512" cy="831273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465" cy="83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4F3" w:rsidRDefault="005164F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F46133" w:rsidRDefault="00F46133" w:rsidP="00F46133">
      <w:pPr>
        <w:spacing w:line="276" w:lineRule="auto"/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F46133" w:rsidRDefault="00F46133" w:rsidP="00F33352">
      <w:pPr>
        <w:ind w:right="-1" w:firstLine="709"/>
        <w:jc w:val="center"/>
        <w:rPr>
          <w:b/>
          <w:sz w:val="28"/>
          <w:szCs w:val="28"/>
        </w:rPr>
      </w:pPr>
    </w:p>
    <w:p w:rsidR="00F46133" w:rsidRDefault="00F46133" w:rsidP="00F33352">
      <w:pPr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46133" w:rsidRDefault="00F46133" w:rsidP="00F33352">
      <w:pPr>
        <w:ind w:right="-1" w:firstLine="709"/>
        <w:rPr>
          <w:sz w:val="28"/>
          <w:szCs w:val="28"/>
        </w:rPr>
      </w:pPr>
    </w:p>
    <w:p w:rsidR="00F46133" w:rsidRDefault="00F46133" w:rsidP="00F33352">
      <w:pPr>
        <w:ind w:right="-1"/>
        <w:rPr>
          <w:sz w:val="28"/>
          <w:szCs w:val="28"/>
        </w:rPr>
      </w:pPr>
      <w:r>
        <w:rPr>
          <w:sz w:val="28"/>
          <w:szCs w:val="28"/>
        </w:rPr>
        <w:t>от «</w:t>
      </w:r>
      <w:r w:rsidR="005164F3">
        <w:rPr>
          <w:sz w:val="28"/>
          <w:szCs w:val="28"/>
        </w:rPr>
        <w:t>28</w:t>
      </w:r>
      <w:r>
        <w:rPr>
          <w:sz w:val="28"/>
          <w:szCs w:val="28"/>
        </w:rPr>
        <w:t xml:space="preserve">» </w:t>
      </w:r>
      <w:r w:rsidR="00F33352">
        <w:rPr>
          <w:sz w:val="28"/>
          <w:szCs w:val="28"/>
        </w:rPr>
        <w:t>января 2020</w:t>
      </w:r>
      <w:r w:rsidR="007E67C1">
        <w:rPr>
          <w:sz w:val="28"/>
          <w:szCs w:val="28"/>
        </w:rPr>
        <w:t xml:space="preserve"> года             </w:t>
      </w:r>
      <w:r w:rsidR="008C49F2">
        <w:rPr>
          <w:sz w:val="28"/>
          <w:szCs w:val="28"/>
        </w:rPr>
        <w:t xml:space="preserve"> </w:t>
      </w:r>
      <w:r w:rsidR="007E67C1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</w:t>
      </w:r>
      <w:r w:rsidR="007E67C1">
        <w:rPr>
          <w:sz w:val="28"/>
          <w:szCs w:val="28"/>
        </w:rPr>
        <w:t xml:space="preserve">                     </w:t>
      </w:r>
      <w:r w:rsidR="00107AA0">
        <w:rPr>
          <w:sz w:val="28"/>
          <w:szCs w:val="28"/>
        </w:rPr>
        <w:t xml:space="preserve">№ </w:t>
      </w:r>
      <w:r w:rsidR="005164F3">
        <w:rPr>
          <w:sz w:val="28"/>
          <w:szCs w:val="28"/>
        </w:rPr>
        <w:t>647</w:t>
      </w:r>
    </w:p>
    <w:p w:rsidR="00EE101D" w:rsidRDefault="00EE101D" w:rsidP="00F33352">
      <w:pPr>
        <w:ind w:right="5244"/>
        <w:jc w:val="both"/>
        <w:rPr>
          <w:color w:val="333333"/>
          <w:sz w:val="28"/>
          <w:szCs w:val="28"/>
        </w:rPr>
      </w:pPr>
    </w:p>
    <w:p w:rsidR="003650CE" w:rsidRPr="00CE2AFA" w:rsidRDefault="003650CE" w:rsidP="00F33352">
      <w:pPr>
        <w:ind w:right="4252"/>
        <w:jc w:val="both"/>
        <w:rPr>
          <w:sz w:val="28"/>
          <w:szCs w:val="28"/>
        </w:rPr>
      </w:pPr>
      <w:r w:rsidRPr="00CE2AFA">
        <w:rPr>
          <w:sz w:val="28"/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27 ноября 2012 года № 147-НПА «Об утверждении Положения о Почетном гражданине Пожарского муниципального района»»</w:t>
      </w:r>
    </w:p>
    <w:p w:rsidR="00F46133" w:rsidRPr="00EE101D" w:rsidRDefault="00F46133" w:rsidP="000F67CE">
      <w:pPr>
        <w:tabs>
          <w:tab w:val="left" w:pos="0"/>
          <w:tab w:val="left" w:pos="7655"/>
        </w:tabs>
        <w:ind w:right="2409"/>
        <w:jc w:val="both"/>
        <w:rPr>
          <w:sz w:val="28"/>
          <w:szCs w:val="28"/>
        </w:rPr>
      </w:pPr>
    </w:p>
    <w:p w:rsidR="00F46133" w:rsidRPr="00EE101D" w:rsidRDefault="00F46133" w:rsidP="003650CE">
      <w:pPr>
        <w:ind w:right="-1"/>
        <w:jc w:val="both"/>
        <w:rPr>
          <w:sz w:val="28"/>
          <w:szCs w:val="28"/>
        </w:rPr>
      </w:pPr>
      <w:r>
        <w:tab/>
      </w:r>
      <w:r w:rsidRPr="00EE101D">
        <w:rPr>
          <w:sz w:val="28"/>
          <w:szCs w:val="28"/>
        </w:rPr>
        <w:t xml:space="preserve">Рассмотрев </w:t>
      </w:r>
      <w:r w:rsidR="00EE101D" w:rsidRPr="00EE101D">
        <w:rPr>
          <w:sz w:val="28"/>
          <w:szCs w:val="28"/>
        </w:rPr>
        <w:t>проект нормативного правового акта Думы Пожарского муниципального района</w:t>
      </w:r>
      <w:r w:rsidR="003650CE">
        <w:rPr>
          <w:sz w:val="28"/>
          <w:szCs w:val="28"/>
        </w:rPr>
        <w:t xml:space="preserve"> </w:t>
      </w:r>
      <w:r w:rsidR="003650CE" w:rsidRPr="00CE2AFA">
        <w:rPr>
          <w:sz w:val="28"/>
          <w:szCs w:val="28"/>
        </w:rPr>
        <w:t>«О внесении изменений в нормативный правовой акт Думы Пожарского муниципального района от 27 ноября 2012 года</w:t>
      </w:r>
      <w:r w:rsidR="00F33352">
        <w:rPr>
          <w:sz w:val="28"/>
          <w:szCs w:val="28"/>
        </w:rPr>
        <w:t xml:space="preserve">          </w:t>
      </w:r>
      <w:r w:rsidR="003650CE" w:rsidRPr="00CE2AFA">
        <w:rPr>
          <w:sz w:val="28"/>
          <w:szCs w:val="28"/>
        </w:rPr>
        <w:t xml:space="preserve"> № 147-НПА «Об утверждении Положения о Почетном гражданине По</w:t>
      </w:r>
      <w:r w:rsidR="003650CE">
        <w:rPr>
          <w:sz w:val="28"/>
          <w:szCs w:val="28"/>
        </w:rPr>
        <w:t>жарского муниципального района»</w:t>
      </w:r>
      <w:r w:rsidR="00C044A5" w:rsidRPr="00EE101D">
        <w:rPr>
          <w:sz w:val="28"/>
          <w:szCs w:val="28"/>
        </w:rPr>
        <w:t xml:space="preserve">, </w:t>
      </w:r>
      <w:r w:rsidRPr="00EE101D">
        <w:rPr>
          <w:sz w:val="28"/>
          <w:szCs w:val="28"/>
        </w:rPr>
        <w:t>Дума Пожарского муниципального района</w:t>
      </w:r>
    </w:p>
    <w:p w:rsidR="00F46133" w:rsidRDefault="00F46133" w:rsidP="00F46133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F46133" w:rsidRDefault="00F46133" w:rsidP="00F46133">
      <w:pPr>
        <w:spacing w:line="360" w:lineRule="auto"/>
        <w:ind w:right="-1"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46133" w:rsidRPr="00C044A5" w:rsidRDefault="00C044A5" w:rsidP="00EE101D">
      <w:pPr>
        <w:ind w:right="-1" w:firstLine="709"/>
        <w:jc w:val="both"/>
        <w:rPr>
          <w:b/>
          <w:sz w:val="28"/>
          <w:szCs w:val="28"/>
        </w:rPr>
      </w:pPr>
      <w:r w:rsidRPr="00C044A5">
        <w:rPr>
          <w:sz w:val="28"/>
          <w:szCs w:val="28"/>
        </w:rPr>
        <w:t xml:space="preserve">1. </w:t>
      </w:r>
      <w:r w:rsidR="00F46133" w:rsidRPr="00C044A5">
        <w:rPr>
          <w:sz w:val="28"/>
          <w:szCs w:val="28"/>
        </w:rPr>
        <w:t>Принять нормативный правовой акт Думы Пожарского муниципального района</w:t>
      </w:r>
      <w:r w:rsidR="006A599F">
        <w:rPr>
          <w:sz w:val="28"/>
          <w:szCs w:val="28"/>
        </w:rPr>
        <w:t xml:space="preserve"> </w:t>
      </w:r>
      <w:r w:rsidR="006A599F" w:rsidRPr="00CE2AFA">
        <w:rPr>
          <w:sz w:val="28"/>
          <w:szCs w:val="28"/>
        </w:rPr>
        <w:t>«О внесении изменений в нормативный правовой акт Думы Пожарского муниципального района от 27 ноября 2012 года</w:t>
      </w:r>
      <w:r w:rsidR="00F33352">
        <w:rPr>
          <w:sz w:val="28"/>
          <w:szCs w:val="28"/>
        </w:rPr>
        <w:t xml:space="preserve">         </w:t>
      </w:r>
      <w:r w:rsidR="006A599F" w:rsidRPr="00CE2AFA">
        <w:rPr>
          <w:sz w:val="28"/>
          <w:szCs w:val="28"/>
        </w:rPr>
        <w:t xml:space="preserve"> № 147-НПА «Об утверждении Положения о Почетном гражданине По</w:t>
      </w:r>
      <w:r w:rsidR="006A599F">
        <w:rPr>
          <w:sz w:val="28"/>
          <w:szCs w:val="28"/>
        </w:rPr>
        <w:t>жарского муниципального района»</w:t>
      </w:r>
      <w:r>
        <w:rPr>
          <w:sz w:val="28"/>
          <w:szCs w:val="28"/>
        </w:rPr>
        <w:t>.</w:t>
      </w:r>
    </w:p>
    <w:p w:rsidR="00F46133" w:rsidRDefault="00EE101D" w:rsidP="00F46133">
      <w:pPr>
        <w:tabs>
          <w:tab w:val="num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46133">
        <w:rPr>
          <w:sz w:val="28"/>
          <w:szCs w:val="28"/>
        </w:rPr>
        <w:t xml:space="preserve">. Направить нормативный правовой акт Думы Пожарского муниципального района </w:t>
      </w:r>
      <w:r w:rsidR="005109D3" w:rsidRPr="00CE2AFA">
        <w:rPr>
          <w:sz w:val="28"/>
          <w:szCs w:val="28"/>
        </w:rPr>
        <w:t>«О внесении изменений в нормативный правовой акт Думы Пожарского муниципального района от 27 ноября 2012 года</w:t>
      </w:r>
      <w:r w:rsidR="002911A5">
        <w:rPr>
          <w:sz w:val="28"/>
          <w:szCs w:val="28"/>
        </w:rPr>
        <w:t xml:space="preserve">          </w:t>
      </w:r>
      <w:r w:rsidR="005109D3" w:rsidRPr="00CE2AFA">
        <w:rPr>
          <w:sz w:val="28"/>
          <w:szCs w:val="28"/>
        </w:rPr>
        <w:t xml:space="preserve"> № 147-НПА «Об утверждении Положения о Почетном гражданине По</w:t>
      </w:r>
      <w:r w:rsidR="005109D3">
        <w:rPr>
          <w:sz w:val="28"/>
          <w:szCs w:val="28"/>
        </w:rPr>
        <w:t xml:space="preserve">жарского муниципального района» </w:t>
      </w:r>
      <w:r w:rsidR="00F46133">
        <w:rPr>
          <w:sz w:val="28"/>
          <w:szCs w:val="28"/>
        </w:rPr>
        <w:t>главе Пожарского муниципального района для подписания и опубликования.</w:t>
      </w:r>
    </w:p>
    <w:p w:rsidR="00F46133" w:rsidRDefault="00C044A5" w:rsidP="00F46133">
      <w:pPr>
        <w:tabs>
          <w:tab w:val="num" w:pos="0"/>
        </w:tabs>
        <w:ind w:right="-1" w:firstLine="709"/>
        <w:rPr>
          <w:sz w:val="28"/>
          <w:szCs w:val="28"/>
        </w:rPr>
      </w:pPr>
      <w:r>
        <w:rPr>
          <w:sz w:val="28"/>
          <w:szCs w:val="28"/>
        </w:rPr>
        <w:t>4</w:t>
      </w:r>
      <w:r w:rsidR="00F46133">
        <w:rPr>
          <w:sz w:val="28"/>
          <w:szCs w:val="28"/>
        </w:rPr>
        <w:t>. Настоящее решение вступает в силу со дня его принятия.</w:t>
      </w:r>
    </w:p>
    <w:p w:rsidR="000F67CE" w:rsidRPr="000F67CE" w:rsidRDefault="000F67CE" w:rsidP="00F46133">
      <w:pPr>
        <w:spacing w:line="276" w:lineRule="auto"/>
        <w:ind w:right="-1" w:firstLine="709"/>
        <w:rPr>
          <w:sz w:val="26"/>
          <w:szCs w:val="26"/>
        </w:rPr>
      </w:pPr>
    </w:p>
    <w:p w:rsidR="005164F3" w:rsidRDefault="005164F3" w:rsidP="00F46133">
      <w:pPr>
        <w:spacing w:line="276" w:lineRule="auto"/>
        <w:ind w:right="-1"/>
        <w:rPr>
          <w:sz w:val="28"/>
          <w:szCs w:val="28"/>
        </w:rPr>
      </w:pPr>
    </w:p>
    <w:p w:rsidR="00F46133" w:rsidRDefault="00F46133" w:rsidP="00F46133">
      <w:pPr>
        <w:spacing w:line="276" w:lineRule="auto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C044A5" w:rsidRDefault="00F46133" w:rsidP="00F461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E54D34" w:rsidRDefault="00187F81" w:rsidP="00E54D34">
      <w:pPr>
        <w:jc w:val="center"/>
        <w:rPr>
          <w:b/>
          <w:sz w:val="26"/>
          <w:szCs w:val="26"/>
        </w:rPr>
      </w:pPr>
      <w:r w:rsidRPr="00187F81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54D34" w:rsidRPr="00107AA0" w:rsidRDefault="00E54D34" w:rsidP="00107AA0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947F98">
        <w:rPr>
          <w:noProof/>
          <w:sz w:val="26"/>
          <w:szCs w:val="26"/>
        </w:rPr>
        <w:drawing>
          <wp:inline distT="0" distB="0" distL="0" distR="0">
            <wp:extent cx="664845" cy="823595"/>
            <wp:effectExtent l="19050" t="0" r="190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82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D34" w:rsidRDefault="00E54D34" w:rsidP="00E54D34">
      <w:pPr>
        <w:jc w:val="center"/>
        <w:rPr>
          <w:b/>
          <w:sz w:val="26"/>
          <w:szCs w:val="26"/>
        </w:rPr>
      </w:pPr>
    </w:p>
    <w:p w:rsidR="00E54D34" w:rsidRDefault="00E54D34" w:rsidP="00E54D3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54D34" w:rsidRDefault="00E54D34" w:rsidP="00E54D34">
      <w:pPr>
        <w:jc w:val="center"/>
        <w:rPr>
          <w:sz w:val="28"/>
          <w:szCs w:val="28"/>
        </w:rPr>
      </w:pPr>
    </w:p>
    <w:p w:rsidR="00E54D34" w:rsidRDefault="00E54D34" w:rsidP="00E54D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54D34" w:rsidRDefault="00E54D34" w:rsidP="00E54D34">
      <w:pPr>
        <w:rPr>
          <w:b/>
          <w:sz w:val="28"/>
          <w:szCs w:val="28"/>
        </w:rPr>
      </w:pPr>
    </w:p>
    <w:p w:rsidR="00E54D34" w:rsidRPr="00C735A2" w:rsidRDefault="00E54D34" w:rsidP="004F7FA6">
      <w:pPr>
        <w:rPr>
          <w:sz w:val="28"/>
          <w:szCs w:val="28"/>
        </w:rPr>
      </w:pPr>
      <w:r w:rsidRPr="00C735A2">
        <w:rPr>
          <w:sz w:val="28"/>
          <w:szCs w:val="28"/>
        </w:rPr>
        <w:t xml:space="preserve">от </w:t>
      </w:r>
      <w:r w:rsidR="005164F3">
        <w:rPr>
          <w:sz w:val="28"/>
          <w:szCs w:val="28"/>
        </w:rPr>
        <w:t>«28» января</w:t>
      </w:r>
      <w:r w:rsidR="00F33352">
        <w:rPr>
          <w:sz w:val="28"/>
          <w:szCs w:val="28"/>
        </w:rPr>
        <w:t xml:space="preserve"> </w:t>
      </w:r>
      <w:r w:rsidR="001934E2">
        <w:rPr>
          <w:sz w:val="28"/>
          <w:szCs w:val="28"/>
        </w:rPr>
        <w:t>2020</w:t>
      </w:r>
      <w:r w:rsidR="00107AA0">
        <w:rPr>
          <w:sz w:val="28"/>
          <w:szCs w:val="28"/>
        </w:rPr>
        <w:t xml:space="preserve"> года             </w:t>
      </w:r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пгт</w:t>
      </w:r>
      <w:proofErr w:type="spellEnd"/>
      <w:r w:rsidRPr="00C735A2">
        <w:rPr>
          <w:sz w:val="28"/>
          <w:szCs w:val="28"/>
        </w:rPr>
        <w:t xml:space="preserve"> </w:t>
      </w:r>
      <w:proofErr w:type="spellStart"/>
      <w:r w:rsidRPr="00C735A2">
        <w:rPr>
          <w:sz w:val="28"/>
          <w:szCs w:val="28"/>
        </w:rPr>
        <w:t>Лучегорск</w:t>
      </w:r>
      <w:proofErr w:type="spellEnd"/>
      <w:r w:rsidRPr="00C735A2">
        <w:rPr>
          <w:sz w:val="28"/>
          <w:szCs w:val="28"/>
        </w:rPr>
        <w:t xml:space="preserve">                   № </w:t>
      </w:r>
      <w:r w:rsidR="005164F3">
        <w:rPr>
          <w:sz w:val="28"/>
          <w:szCs w:val="28"/>
        </w:rPr>
        <w:t>274</w:t>
      </w:r>
      <w:r w:rsidRPr="00C735A2">
        <w:rPr>
          <w:sz w:val="28"/>
          <w:szCs w:val="28"/>
        </w:rPr>
        <w:t>-НПА</w:t>
      </w:r>
    </w:p>
    <w:p w:rsidR="00E54D34" w:rsidRDefault="00E54D34" w:rsidP="007F30B9">
      <w:pPr>
        <w:jc w:val="center"/>
        <w:rPr>
          <w:sz w:val="28"/>
          <w:szCs w:val="28"/>
        </w:rPr>
      </w:pPr>
    </w:p>
    <w:p w:rsidR="0080141D" w:rsidRDefault="0080141D" w:rsidP="007F30B9">
      <w:pPr>
        <w:jc w:val="center"/>
        <w:rPr>
          <w:b/>
          <w:sz w:val="28"/>
          <w:szCs w:val="28"/>
        </w:rPr>
      </w:pPr>
      <w:r w:rsidRPr="0080141D">
        <w:rPr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27 ноября 2012 года № 147-НПА «Об утверждении Положения о Почетном гражданине </w:t>
      </w:r>
    </w:p>
    <w:p w:rsidR="0080141D" w:rsidRPr="0080141D" w:rsidRDefault="0080141D" w:rsidP="007F30B9">
      <w:pPr>
        <w:jc w:val="center"/>
        <w:rPr>
          <w:b/>
          <w:sz w:val="28"/>
          <w:szCs w:val="28"/>
        </w:rPr>
      </w:pPr>
      <w:r w:rsidRPr="0080141D">
        <w:rPr>
          <w:b/>
          <w:sz w:val="28"/>
          <w:szCs w:val="28"/>
        </w:rPr>
        <w:t>Пожарского муниципального района»</w:t>
      </w:r>
    </w:p>
    <w:p w:rsidR="003126A3" w:rsidRPr="00A232E3" w:rsidRDefault="003126A3" w:rsidP="003126A3">
      <w:pPr>
        <w:ind w:right="-114"/>
        <w:rPr>
          <w:b/>
          <w:sz w:val="28"/>
          <w:szCs w:val="28"/>
        </w:rPr>
      </w:pPr>
    </w:p>
    <w:p w:rsidR="003126A3" w:rsidRDefault="003126A3" w:rsidP="003126A3">
      <w:pPr>
        <w:ind w:right="-114"/>
        <w:jc w:val="center"/>
        <w:rPr>
          <w:sz w:val="26"/>
          <w:szCs w:val="26"/>
        </w:rPr>
      </w:pPr>
      <w:proofErr w:type="gramStart"/>
      <w:r w:rsidRPr="00A232E3">
        <w:rPr>
          <w:sz w:val="26"/>
          <w:szCs w:val="26"/>
        </w:rPr>
        <w:t>Принят</w:t>
      </w:r>
      <w:proofErr w:type="gramEnd"/>
      <w:r w:rsidRPr="00A232E3">
        <w:rPr>
          <w:sz w:val="26"/>
          <w:szCs w:val="26"/>
        </w:rPr>
        <w:t xml:space="preserve"> Думой Пожарского муниципального района «</w:t>
      </w:r>
      <w:r w:rsidR="005164F3">
        <w:rPr>
          <w:sz w:val="26"/>
          <w:szCs w:val="26"/>
        </w:rPr>
        <w:t>28</w:t>
      </w:r>
      <w:r w:rsidRPr="00A232E3">
        <w:rPr>
          <w:sz w:val="26"/>
          <w:szCs w:val="26"/>
        </w:rPr>
        <w:t>»</w:t>
      </w:r>
      <w:r w:rsidR="005164F3">
        <w:rPr>
          <w:sz w:val="26"/>
          <w:szCs w:val="26"/>
        </w:rPr>
        <w:t xml:space="preserve"> января</w:t>
      </w:r>
      <w:r w:rsidR="00F33352">
        <w:rPr>
          <w:sz w:val="26"/>
          <w:szCs w:val="26"/>
        </w:rPr>
        <w:t xml:space="preserve"> 2020</w:t>
      </w:r>
      <w:r w:rsidRPr="00A232E3">
        <w:rPr>
          <w:sz w:val="26"/>
          <w:szCs w:val="26"/>
        </w:rPr>
        <w:t xml:space="preserve"> года</w:t>
      </w:r>
    </w:p>
    <w:p w:rsidR="003126A3" w:rsidRDefault="003126A3" w:rsidP="00406CB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8958FB" w:rsidRPr="00406CB7" w:rsidRDefault="008958FB" w:rsidP="00406CB7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6CB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B126F">
        <w:rPr>
          <w:rFonts w:ascii="Times New Roman" w:hAnsi="Times New Roman" w:cs="Times New Roman"/>
          <w:sz w:val="28"/>
          <w:szCs w:val="28"/>
        </w:rPr>
        <w:t>Федеральным законом от 06</w:t>
      </w:r>
      <w:r w:rsidR="00561F40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6B126F">
        <w:rPr>
          <w:rFonts w:ascii="Times New Roman" w:hAnsi="Times New Roman" w:cs="Times New Roman"/>
          <w:sz w:val="28"/>
          <w:szCs w:val="28"/>
        </w:rPr>
        <w:t>2003</w:t>
      </w:r>
      <w:r w:rsidR="00561F40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80141D">
        <w:rPr>
          <w:rFonts w:ascii="Times New Roman" w:hAnsi="Times New Roman" w:cs="Times New Roman"/>
          <w:sz w:val="28"/>
          <w:szCs w:val="28"/>
        </w:rPr>
        <w:t xml:space="preserve"> № 131-</w:t>
      </w:r>
      <w:r w:rsidR="006B126F">
        <w:rPr>
          <w:rFonts w:ascii="Times New Roman" w:hAnsi="Times New Roman" w:cs="Times New Roman"/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Pr="00406CB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tooltip="Устав Хорольского муниципального района Приморского края (принят решением Думы Хорольского муниципального района Приморского края от 21.06.2005 N 84) (Зарегистрировано Управлением Минюста РФ по Приморскому краю 02.12.2011 N RU255180002011004) (ред. от 31.07.20" w:history="1">
        <w:r w:rsidRPr="00406CB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406CB7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bookmarkEnd w:id="0"/>
    </w:p>
    <w:p w:rsidR="008958FB" w:rsidRPr="00D63F9E" w:rsidRDefault="008958FB" w:rsidP="00D63F9E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63F9E" w:rsidRPr="008530FB" w:rsidRDefault="008530FB" w:rsidP="00D333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958FB" w:rsidRPr="008530FB">
        <w:rPr>
          <w:sz w:val="28"/>
          <w:szCs w:val="28"/>
        </w:rPr>
        <w:t xml:space="preserve">1. </w:t>
      </w:r>
      <w:r w:rsidR="00D63F9E" w:rsidRPr="008530FB">
        <w:rPr>
          <w:sz w:val="28"/>
          <w:szCs w:val="28"/>
        </w:rPr>
        <w:t xml:space="preserve">Внести изменения в нормативный правовой акт Думы               Пожарского муниципального района </w:t>
      </w:r>
      <w:r w:rsidRPr="008530FB">
        <w:rPr>
          <w:sz w:val="28"/>
          <w:szCs w:val="28"/>
        </w:rPr>
        <w:t>от 27 ноября 2012 года № 147-НПА «Об утверждении Положения о Почетном гражданине Пожарского муниципального района»</w:t>
      </w:r>
      <w:r>
        <w:rPr>
          <w:sz w:val="28"/>
          <w:szCs w:val="28"/>
        </w:rPr>
        <w:t xml:space="preserve"> </w:t>
      </w:r>
      <w:r w:rsidR="00D63F9E" w:rsidRPr="008530FB">
        <w:rPr>
          <w:sz w:val="28"/>
          <w:szCs w:val="28"/>
        </w:rPr>
        <w:t>следующие изменения:</w:t>
      </w:r>
    </w:p>
    <w:p w:rsidR="00DE1654" w:rsidRPr="008530FB" w:rsidRDefault="008530FB" w:rsidP="00D3334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«</w:t>
      </w:r>
      <w:r w:rsidR="00D63F9E" w:rsidRPr="008530FB">
        <w:rPr>
          <w:sz w:val="28"/>
          <w:szCs w:val="28"/>
        </w:rPr>
        <w:t xml:space="preserve">1.1. </w:t>
      </w:r>
      <w:r w:rsidR="007E27F1" w:rsidRPr="008530FB">
        <w:rPr>
          <w:sz w:val="28"/>
          <w:szCs w:val="28"/>
        </w:rPr>
        <w:t>В</w:t>
      </w:r>
      <w:r w:rsidRPr="008530FB">
        <w:rPr>
          <w:sz w:val="28"/>
          <w:szCs w:val="28"/>
        </w:rPr>
        <w:t xml:space="preserve"> Положении о Почетном гражданине Пожарского муниципального района</w:t>
      </w:r>
      <w:r>
        <w:rPr>
          <w:sz w:val="28"/>
          <w:szCs w:val="28"/>
        </w:rPr>
        <w:t>:</w:t>
      </w:r>
    </w:p>
    <w:p w:rsidR="0034755F" w:rsidRDefault="0034755F" w:rsidP="00D63F9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Части 2.6 слово «комиссию» заменить словом «Думу»;</w:t>
      </w:r>
    </w:p>
    <w:p w:rsidR="0034755F" w:rsidRDefault="0034755F" w:rsidP="00D63F9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 Дополнить частью 2.6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следующего содержания: «2.6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Дума в срок не позднее 14 календарных дней с даты окончания срока подачи документов направляет представленные инициаторами документы в комиссию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34755F" w:rsidRDefault="0034755F" w:rsidP="00D63F9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1.1.3 Часть 2.10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изложить в следующей редакции: «2.10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В годы, выпадающие на юбилейные даты, а также на значительные для Пожарского муниципального района события, звание «</w:t>
      </w:r>
      <w:r w:rsidR="00D33344">
        <w:rPr>
          <w:rFonts w:ascii="Times New Roman" w:hAnsi="Times New Roman" w:cs="Times New Roman"/>
          <w:sz w:val="28"/>
          <w:szCs w:val="28"/>
        </w:rPr>
        <w:t>Почетный гражданин» может быть присвоено не более чем двум гражданам</w:t>
      </w:r>
      <w:proofErr w:type="gramStart"/>
      <w:r w:rsidR="00D33344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A44371" w:rsidRPr="0034755F" w:rsidRDefault="00A44371" w:rsidP="00D63F9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sz w:val="28"/>
          <w:szCs w:val="28"/>
        </w:rPr>
        <w:t>з части 2.12 слова «единовременное денежное вознаграждение» исключить.</w:t>
      </w:r>
    </w:p>
    <w:p w:rsidR="008958FB" w:rsidRPr="00F927EF" w:rsidRDefault="00D63F9E" w:rsidP="00D63F9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63F9E">
        <w:rPr>
          <w:rFonts w:ascii="Times New Roman" w:hAnsi="Times New Roman" w:cs="Times New Roman"/>
          <w:sz w:val="28"/>
          <w:szCs w:val="28"/>
        </w:rPr>
        <w:t>2</w:t>
      </w:r>
      <w:r w:rsidR="008958FB" w:rsidRPr="00D63F9E">
        <w:rPr>
          <w:rFonts w:ascii="Times New Roman" w:hAnsi="Times New Roman" w:cs="Times New Roman"/>
          <w:sz w:val="28"/>
          <w:szCs w:val="28"/>
        </w:rPr>
        <w:t>. Настоящий нормативный правовой а</w:t>
      </w:r>
      <w:proofErr w:type="gramStart"/>
      <w:r w:rsidR="008958FB" w:rsidRPr="00D63F9E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8958FB" w:rsidRPr="00D63F9E">
        <w:rPr>
          <w:rFonts w:ascii="Times New Roman" w:hAnsi="Times New Roman" w:cs="Times New Roman"/>
          <w:sz w:val="28"/>
          <w:szCs w:val="28"/>
        </w:rPr>
        <w:t>упает в силу</w:t>
      </w:r>
      <w:r w:rsidR="008958FB" w:rsidRPr="00F927EF">
        <w:rPr>
          <w:rFonts w:ascii="Times New Roman" w:hAnsi="Times New Roman" w:cs="Times New Roman"/>
          <w:sz w:val="28"/>
          <w:szCs w:val="28"/>
        </w:rPr>
        <w:t xml:space="preserve"> со дня его опубликования в газете «Победа».</w:t>
      </w:r>
    </w:p>
    <w:p w:rsidR="008958FB" w:rsidRDefault="008958FB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958FB" w:rsidRDefault="008958FB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06CB7" w:rsidRDefault="00406CB7" w:rsidP="008958F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8958FB" w:rsidRPr="00B85EE7" w:rsidRDefault="008958FB" w:rsidP="008958FB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B85EE7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         </w:t>
      </w:r>
      <w:r w:rsidR="00DE1654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85EE7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sectPr w:rsidR="008958FB" w:rsidRPr="00B85EE7" w:rsidSect="00505DBF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F8B1D8D"/>
    <w:multiLevelType w:val="hybridMultilevel"/>
    <w:tmpl w:val="C9D8F03C"/>
    <w:lvl w:ilvl="0" w:tplc="2174CB6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C6D5897"/>
    <w:multiLevelType w:val="hybridMultilevel"/>
    <w:tmpl w:val="DDF6AA3C"/>
    <w:lvl w:ilvl="0" w:tplc="C5DC19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CAA2518"/>
    <w:multiLevelType w:val="multilevel"/>
    <w:tmpl w:val="8F88CE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404F44"/>
    <w:rsid w:val="00080E5B"/>
    <w:rsid w:val="00087330"/>
    <w:rsid w:val="000A5AEF"/>
    <w:rsid w:val="000F67CE"/>
    <w:rsid w:val="00107AA0"/>
    <w:rsid w:val="0017573A"/>
    <w:rsid w:val="00187F81"/>
    <w:rsid w:val="001934E2"/>
    <w:rsid w:val="001A104F"/>
    <w:rsid w:val="001D37F8"/>
    <w:rsid w:val="00285FF6"/>
    <w:rsid w:val="00287939"/>
    <w:rsid w:val="002911A5"/>
    <w:rsid w:val="002C0206"/>
    <w:rsid w:val="003126A3"/>
    <w:rsid w:val="0032758E"/>
    <w:rsid w:val="0034755F"/>
    <w:rsid w:val="003650CE"/>
    <w:rsid w:val="0037212B"/>
    <w:rsid w:val="003C193E"/>
    <w:rsid w:val="003C7F90"/>
    <w:rsid w:val="00404F44"/>
    <w:rsid w:val="00406CB7"/>
    <w:rsid w:val="00423AC0"/>
    <w:rsid w:val="00433A32"/>
    <w:rsid w:val="004F7FA6"/>
    <w:rsid w:val="00505DBF"/>
    <w:rsid w:val="005109D3"/>
    <w:rsid w:val="005164F3"/>
    <w:rsid w:val="00531418"/>
    <w:rsid w:val="00535C71"/>
    <w:rsid w:val="00543074"/>
    <w:rsid w:val="00561F40"/>
    <w:rsid w:val="006A599F"/>
    <w:rsid w:val="006B126F"/>
    <w:rsid w:val="006B6113"/>
    <w:rsid w:val="006E56CC"/>
    <w:rsid w:val="0072138D"/>
    <w:rsid w:val="0076683B"/>
    <w:rsid w:val="00784C42"/>
    <w:rsid w:val="00795FF3"/>
    <w:rsid w:val="00796092"/>
    <w:rsid w:val="00796FF4"/>
    <w:rsid w:val="007D1F8E"/>
    <w:rsid w:val="007E27F1"/>
    <w:rsid w:val="007E67C1"/>
    <w:rsid w:val="007F30B9"/>
    <w:rsid w:val="0080141D"/>
    <w:rsid w:val="00832E4E"/>
    <w:rsid w:val="008341AF"/>
    <w:rsid w:val="008530FB"/>
    <w:rsid w:val="008958FB"/>
    <w:rsid w:val="008C49F2"/>
    <w:rsid w:val="00910080"/>
    <w:rsid w:val="009377E4"/>
    <w:rsid w:val="00947F98"/>
    <w:rsid w:val="009B6326"/>
    <w:rsid w:val="009D3DD9"/>
    <w:rsid w:val="00A44371"/>
    <w:rsid w:val="00A911D1"/>
    <w:rsid w:val="00B07273"/>
    <w:rsid w:val="00B25F8D"/>
    <w:rsid w:val="00B374CA"/>
    <w:rsid w:val="00B46756"/>
    <w:rsid w:val="00BD782A"/>
    <w:rsid w:val="00C044A5"/>
    <w:rsid w:val="00C63BEC"/>
    <w:rsid w:val="00C7354D"/>
    <w:rsid w:val="00C83171"/>
    <w:rsid w:val="00C962E8"/>
    <w:rsid w:val="00CC377D"/>
    <w:rsid w:val="00D33344"/>
    <w:rsid w:val="00D4753A"/>
    <w:rsid w:val="00D63F9E"/>
    <w:rsid w:val="00D70365"/>
    <w:rsid w:val="00D805A7"/>
    <w:rsid w:val="00DE1654"/>
    <w:rsid w:val="00DE6271"/>
    <w:rsid w:val="00E32800"/>
    <w:rsid w:val="00E54D34"/>
    <w:rsid w:val="00E87388"/>
    <w:rsid w:val="00EA1AA1"/>
    <w:rsid w:val="00EE101D"/>
    <w:rsid w:val="00EE40BB"/>
    <w:rsid w:val="00EF47B8"/>
    <w:rsid w:val="00EF73B5"/>
    <w:rsid w:val="00F16707"/>
    <w:rsid w:val="00F33352"/>
    <w:rsid w:val="00F46133"/>
    <w:rsid w:val="00F6565A"/>
    <w:rsid w:val="00F856AB"/>
    <w:rsid w:val="00FC3022"/>
    <w:rsid w:val="00FF0D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D34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54D3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04F4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404F44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04F44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404F44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50">
    <w:name w:val="Заголовок 5 Знак"/>
    <w:basedOn w:val="a0"/>
    <w:link w:val="5"/>
    <w:uiPriority w:val="9"/>
    <w:rsid w:val="00E54D34"/>
    <w:rPr>
      <w:rFonts w:eastAsia="Times New Roman" w:cs="Times New Roman"/>
      <w:b/>
      <w:bCs/>
      <w:i/>
      <w:iCs/>
      <w:sz w:val="26"/>
      <w:szCs w:val="26"/>
      <w:lang w:eastAsia="ru-RU"/>
    </w:rPr>
  </w:style>
  <w:style w:type="paragraph" w:styleId="a3">
    <w:name w:val="No Spacing"/>
    <w:uiPriority w:val="1"/>
    <w:qFormat/>
    <w:rsid w:val="00E54D34"/>
    <w:rPr>
      <w:rFonts w:ascii="Times New Roman" w:eastAsia="Times New Roman" w:hAnsi="Times New Roman"/>
    </w:rPr>
  </w:style>
  <w:style w:type="paragraph" w:styleId="a4">
    <w:name w:val="List Paragraph"/>
    <w:basedOn w:val="a"/>
    <w:uiPriority w:val="34"/>
    <w:qFormat/>
    <w:rsid w:val="00E54D34"/>
    <w:pPr>
      <w:ind w:left="720"/>
      <w:contextualSpacing/>
    </w:pPr>
    <w:rPr>
      <w:sz w:val="20"/>
      <w:szCs w:val="20"/>
    </w:rPr>
  </w:style>
  <w:style w:type="character" w:customStyle="1" w:styleId="a5">
    <w:name w:val="Основной текст_"/>
    <w:basedOn w:val="a0"/>
    <w:link w:val="2"/>
    <w:rsid w:val="006E56CC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5"/>
    <w:rsid w:val="006E56CC"/>
    <w:pPr>
      <w:widowControl w:val="0"/>
      <w:shd w:val="clear" w:color="auto" w:fill="FFFFFF"/>
      <w:spacing w:line="0" w:lineRule="atLeast"/>
    </w:pPr>
    <w:rPr>
      <w:spacing w:val="2"/>
      <w:sz w:val="25"/>
      <w:szCs w:val="25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F0DD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F0DD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rsid w:val="00784C4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EA446140DE7BF9B0E4275698B3F5C9B60299802818E35BCBE938DA8EFCB19B6L0q8X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D2D78B-7DEF-4D98-8D30-503CE2680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Links>
    <vt:vector size="30" baseType="variant">
      <vt:variant>
        <vt:i4>5701634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Par61</vt:lpwstr>
      </vt:variant>
      <vt:variant>
        <vt:i4>7340083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consultantplus://offline/ref=2EA446140DE7BF9B0E4275698B3F5C9B60299802818E35BCBE938DA8EFCB19B6L0q8X</vt:lpwstr>
      </vt:variant>
      <vt:variant>
        <vt:lpwstr/>
      </vt:variant>
      <vt:variant>
        <vt:i4>2621542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consultantplus://offline/ref=20246D3963A8F282240CB3B850570130D4994A48535F6AF9B64310047B6283FD31670A1EC29DE252ZArEB</vt:lpwstr>
      </vt:variant>
      <vt:variant>
        <vt:lpwstr/>
      </vt:variant>
      <vt:variant>
        <vt:i4>2031622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consultantplus://offline/ref=2EA446140DE7BF9B0E426B649D5302946126C00D878937EDE4CCD6F5B8LCq2X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cp:lastModifiedBy>1</cp:lastModifiedBy>
  <cp:revision>21</cp:revision>
  <cp:lastPrinted>2020-01-15T04:12:00Z</cp:lastPrinted>
  <dcterms:created xsi:type="dcterms:W3CDTF">2019-11-01T03:20:00Z</dcterms:created>
  <dcterms:modified xsi:type="dcterms:W3CDTF">2020-01-28T06:25:00Z</dcterms:modified>
</cp:coreProperties>
</file>