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B36" w:rsidRDefault="004A6B36"/>
    <w:tbl>
      <w:tblPr>
        <w:tblpPr w:leftFromText="180" w:rightFromText="180" w:vertAnchor="page" w:horzAnchor="margin" w:tblpY="646"/>
        <w:tblW w:w="0" w:type="auto"/>
        <w:tblLayout w:type="fixed"/>
        <w:tblLook w:val="01E0" w:firstRow="1" w:lastRow="1" w:firstColumn="1" w:lastColumn="1" w:noHBand="0" w:noVBand="0"/>
      </w:tblPr>
      <w:tblGrid>
        <w:gridCol w:w="3085"/>
        <w:gridCol w:w="3833"/>
        <w:gridCol w:w="974"/>
        <w:gridCol w:w="1633"/>
      </w:tblGrid>
      <w:tr w:rsidR="00A811D5" w:rsidRPr="00136E07" w:rsidTr="00A811D5">
        <w:trPr>
          <w:trHeight w:val="904"/>
        </w:trPr>
        <w:tc>
          <w:tcPr>
            <w:tcW w:w="9525" w:type="dxa"/>
            <w:gridSpan w:val="4"/>
          </w:tcPr>
          <w:p w:rsidR="00A811D5" w:rsidRPr="00136E07" w:rsidRDefault="00A811D5" w:rsidP="00A811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6E0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A811D5" w:rsidRPr="00136E07" w:rsidRDefault="00A811D5" w:rsidP="00A81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11D5" w:rsidRPr="00136E07" w:rsidTr="00A811D5">
        <w:trPr>
          <w:trHeight w:val="1759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АДМИНИСТРАЦИЯ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A811D5" w:rsidRPr="00F146AE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A811D5" w:rsidRPr="00136E07" w:rsidTr="00A811D5">
        <w:trPr>
          <w:trHeight w:val="713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42E9">
              <w:rPr>
                <w:rFonts w:ascii="Times New Roman" w:hAnsi="Times New Roman" w:cs="Times New Roman"/>
                <w:sz w:val="24"/>
                <w:szCs w:val="24"/>
              </w:rPr>
              <w:t>П  О  С  Т  А  Н  О  В  Л  Е  Н  И  Е</w:t>
            </w:r>
          </w:p>
        </w:tc>
      </w:tr>
      <w:tr w:rsidR="00A811D5" w:rsidRPr="00136E07" w:rsidTr="00A811D5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A811D5" w:rsidRPr="0078044D" w:rsidRDefault="00DC4609" w:rsidP="007804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 декабря 2019 года</w:t>
            </w:r>
          </w:p>
        </w:tc>
        <w:tc>
          <w:tcPr>
            <w:tcW w:w="3833" w:type="dxa"/>
          </w:tcPr>
          <w:p w:rsidR="00A811D5" w:rsidRPr="00D74C94" w:rsidRDefault="00A811D5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A811D5" w:rsidRPr="00D74C94" w:rsidRDefault="00A811D5" w:rsidP="00A811D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A811D5" w:rsidRPr="0078044D" w:rsidRDefault="00DC4609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609-па</w:t>
            </w:r>
          </w:p>
        </w:tc>
      </w:tr>
    </w:tbl>
    <w:p w:rsidR="00BB3A5D" w:rsidRDefault="006044EE" w:rsidP="006044EE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</w:p>
    <w:p w:rsidR="00BB3A5D" w:rsidRDefault="006044EE" w:rsidP="006044EE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Пожарского муниципального района </w:t>
      </w:r>
      <w:r w:rsidR="001C4BF8">
        <w:rPr>
          <w:rFonts w:ascii="Times New Roman" w:hAnsi="Times New Roman" w:cs="Times New Roman"/>
          <w:b/>
          <w:sz w:val="28"/>
          <w:szCs w:val="28"/>
        </w:rPr>
        <w:t xml:space="preserve">Приморского края </w:t>
      </w:r>
      <w:r>
        <w:rPr>
          <w:rFonts w:ascii="Times New Roman" w:hAnsi="Times New Roman" w:cs="Times New Roman"/>
          <w:b/>
          <w:sz w:val="28"/>
          <w:szCs w:val="28"/>
        </w:rPr>
        <w:t>от 28 октября 2013 года №</w:t>
      </w:r>
      <w:r w:rsidR="003D35A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557-па «Об</w:t>
      </w:r>
      <w:r w:rsidR="00740F8C">
        <w:rPr>
          <w:rFonts w:ascii="Times New Roman" w:hAnsi="Times New Roman" w:cs="Times New Roman"/>
          <w:b/>
          <w:sz w:val="28"/>
          <w:szCs w:val="28"/>
        </w:rPr>
        <w:t xml:space="preserve"> утверждении Положения об оплате труда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0F8C">
        <w:rPr>
          <w:rFonts w:ascii="Times New Roman" w:hAnsi="Times New Roman" w:cs="Times New Roman"/>
          <w:b/>
          <w:sz w:val="28"/>
          <w:szCs w:val="28"/>
        </w:rPr>
        <w:t xml:space="preserve">работников муниципальных </w:t>
      </w:r>
      <w:r w:rsidR="00531C81">
        <w:rPr>
          <w:rFonts w:ascii="Times New Roman" w:hAnsi="Times New Roman" w:cs="Times New Roman"/>
          <w:b/>
          <w:sz w:val="28"/>
          <w:szCs w:val="28"/>
        </w:rPr>
        <w:t xml:space="preserve">образовательных </w:t>
      </w:r>
      <w:r w:rsidR="00367473">
        <w:rPr>
          <w:rFonts w:ascii="Times New Roman" w:hAnsi="Times New Roman" w:cs="Times New Roman"/>
          <w:b/>
          <w:sz w:val="28"/>
          <w:szCs w:val="28"/>
        </w:rPr>
        <w:t xml:space="preserve">бюджетных </w:t>
      </w:r>
      <w:r w:rsidR="00740F8C">
        <w:rPr>
          <w:rFonts w:ascii="Times New Roman" w:hAnsi="Times New Roman" w:cs="Times New Roman"/>
          <w:b/>
          <w:sz w:val="28"/>
          <w:szCs w:val="28"/>
        </w:rPr>
        <w:t xml:space="preserve">учреждений </w:t>
      </w:r>
    </w:p>
    <w:p w:rsidR="008F6999" w:rsidRPr="008F6999" w:rsidRDefault="00740F8C" w:rsidP="006044EE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 w:rsidR="006044EE">
        <w:rPr>
          <w:rFonts w:ascii="Times New Roman" w:hAnsi="Times New Roman" w:cs="Times New Roman"/>
          <w:b/>
          <w:sz w:val="28"/>
          <w:szCs w:val="28"/>
        </w:rPr>
        <w:t xml:space="preserve"> Приморского края»</w:t>
      </w:r>
      <w:bookmarkEnd w:id="0"/>
    </w:p>
    <w:p w:rsidR="003342FB" w:rsidRDefault="003342FB" w:rsidP="00C241B0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C241B0" w:rsidRPr="00F146AE" w:rsidRDefault="00C241B0" w:rsidP="00C241B0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6044EE" w:rsidRDefault="00136E07" w:rsidP="00B622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="00B62238">
        <w:rPr>
          <w:rFonts w:ascii="Times New Roman" w:hAnsi="Times New Roman" w:cs="Times New Roman"/>
          <w:sz w:val="28"/>
          <w:szCs w:val="28"/>
        </w:rPr>
        <w:t>Н</w:t>
      </w:r>
      <w:r w:rsidR="003E0620">
        <w:rPr>
          <w:rFonts w:ascii="Times New Roman" w:hAnsi="Times New Roman" w:cs="Times New Roman"/>
          <w:sz w:val="28"/>
          <w:szCs w:val="28"/>
        </w:rPr>
        <w:t>а основани</w:t>
      </w:r>
      <w:r w:rsidR="002D7F12">
        <w:rPr>
          <w:rFonts w:ascii="Times New Roman" w:hAnsi="Times New Roman" w:cs="Times New Roman"/>
          <w:sz w:val="28"/>
          <w:szCs w:val="28"/>
        </w:rPr>
        <w:t>и</w:t>
      </w:r>
      <w:r w:rsidR="003E0620">
        <w:rPr>
          <w:rFonts w:ascii="Times New Roman" w:hAnsi="Times New Roman" w:cs="Times New Roman"/>
          <w:sz w:val="28"/>
          <w:szCs w:val="28"/>
        </w:rPr>
        <w:t xml:space="preserve"> </w:t>
      </w:r>
      <w:r w:rsidR="006044EE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Пожарского муниципального района </w:t>
      </w:r>
      <w:r w:rsidR="007C03B3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 w:rsidR="006044EE">
        <w:rPr>
          <w:rFonts w:ascii="Times New Roman" w:hAnsi="Times New Roman" w:cs="Times New Roman"/>
          <w:sz w:val="28"/>
          <w:szCs w:val="28"/>
        </w:rPr>
        <w:t>от 14 ноября 2019 года №</w:t>
      </w:r>
      <w:r w:rsidR="00F30F0D">
        <w:rPr>
          <w:rFonts w:ascii="Times New Roman" w:hAnsi="Times New Roman" w:cs="Times New Roman"/>
          <w:sz w:val="28"/>
          <w:szCs w:val="28"/>
        </w:rPr>
        <w:t xml:space="preserve"> </w:t>
      </w:r>
      <w:r w:rsidR="006044EE">
        <w:rPr>
          <w:rFonts w:ascii="Times New Roman" w:hAnsi="Times New Roman" w:cs="Times New Roman"/>
          <w:sz w:val="28"/>
          <w:szCs w:val="28"/>
        </w:rPr>
        <w:t xml:space="preserve">501-па «О внесении изменений в постановление администрации Пожарского муниципального района Приморского края от 11 сентября 2013 года </w:t>
      </w:r>
      <w:r w:rsidR="00E42582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6044EE">
        <w:rPr>
          <w:rFonts w:ascii="Times New Roman" w:hAnsi="Times New Roman" w:cs="Times New Roman"/>
          <w:sz w:val="28"/>
          <w:szCs w:val="28"/>
        </w:rPr>
        <w:t>№</w:t>
      </w:r>
      <w:r w:rsidR="00F30F0D">
        <w:rPr>
          <w:rFonts w:ascii="Times New Roman" w:hAnsi="Times New Roman" w:cs="Times New Roman"/>
          <w:sz w:val="28"/>
          <w:szCs w:val="28"/>
        </w:rPr>
        <w:t xml:space="preserve"> </w:t>
      </w:r>
      <w:r w:rsidR="006044EE">
        <w:rPr>
          <w:rFonts w:ascii="Times New Roman" w:hAnsi="Times New Roman" w:cs="Times New Roman"/>
          <w:sz w:val="28"/>
          <w:szCs w:val="28"/>
        </w:rPr>
        <w:t>482</w:t>
      </w:r>
      <w:r w:rsidR="007C03B3">
        <w:rPr>
          <w:rFonts w:ascii="Times New Roman" w:hAnsi="Times New Roman" w:cs="Times New Roman"/>
          <w:sz w:val="28"/>
          <w:szCs w:val="28"/>
        </w:rPr>
        <w:t>-</w:t>
      </w:r>
      <w:r w:rsidR="006044EE">
        <w:rPr>
          <w:rFonts w:ascii="Times New Roman" w:hAnsi="Times New Roman" w:cs="Times New Roman"/>
          <w:sz w:val="28"/>
          <w:szCs w:val="28"/>
        </w:rPr>
        <w:t>па «О введении</w:t>
      </w:r>
      <w:r w:rsidR="00B62238">
        <w:rPr>
          <w:rFonts w:ascii="Times New Roman" w:hAnsi="Times New Roman" w:cs="Times New Roman"/>
          <w:sz w:val="28"/>
          <w:szCs w:val="28"/>
        </w:rPr>
        <w:t xml:space="preserve"> </w:t>
      </w:r>
      <w:r w:rsidR="006044EE">
        <w:rPr>
          <w:rFonts w:ascii="Times New Roman" w:hAnsi="Times New Roman" w:cs="Times New Roman"/>
          <w:sz w:val="28"/>
          <w:szCs w:val="28"/>
        </w:rPr>
        <w:t>отраслевых систем оплаты труда работников муниципальных учреждений Пожарского муниципального района Приморского края»</w:t>
      </w:r>
      <w:r w:rsidR="00531C81">
        <w:rPr>
          <w:rFonts w:ascii="Times New Roman" w:hAnsi="Times New Roman" w:cs="Times New Roman"/>
          <w:sz w:val="28"/>
          <w:szCs w:val="28"/>
        </w:rPr>
        <w:t xml:space="preserve"> администрация Пожарского муниципального района Приморского края</w:t>
      </w:r>
    </w:p>
    <w:p w:rsidR="00103E7F" w:rsidRPr="00B62238" w:rsidRDefault="00C241B0" w:rsidP="00B622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4A0257" w:rsidRDefault="00136E07" w:rsidP="00A561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1E3031" w:rsidRDefault="001E3031" w:rsidP="00A561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05C9" w:rsidRPr="001E3031" w:rsidRDefault="001E3031" w:rsidP="00D44344">
      <w:pPr>
        <w:tabs>
          <w:tab w:val="left" w:pos="543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3031">
        <w:rPr>
          <w:rFonts w:ascii="Times New Roman" w:hAnsi="Times New Roman" w:cs="Times New Roman"/>
          <w:sz w:val="28"/>
          <w:szCs w:val="28"/>
        </w:rPr>
        <w:t xml:space="preserve">1. </w:t>
      </w:r>
      <w:r w:rsidR="00A905C9" w:rsidRPr="001E3031">
        <w:rPr>
          <w:rFonts w:ascii="Times New Roman" w:hAnsi="Times New Roman" w:cs="Times New Roman"/>
          <w:sz w:val="28"/>
          <w:szCs w:val="28"/>
        </w:rPr>
        <w:t xml:space="preserve">Внести разъяснения в раздел </w:t>
      </w:r>
      <w:r w:rsidR="00A905C9" w:rsidRPr="001E3031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A905C9" w:rsidRPr="001E3031">
        <w:rPr>
          <w:rFonts w:ascii="Times New Roman" w:hAnsi="Times New Roman" w:cs="Times New Roman"/>
          <w:sz w:val="28"/>
          <w:szCs w:val="28"/>
        </w:rPr>
        <w:t>. «</w:t>
      </w:r>
      <w:r w:rsidRPr="001E3031">
        <w:rPr>
          <w:rFonts w:ascii="Times New Roman" w:hAnsi="Times New Roman" w:cs="Times New Roman"/>
          <w:sz w:val="28"/>
          <w:szCs w:val="28"/>
        </w:rPr>
        <w:t xml:space="preserve">Порядка установления выплат </w:t>
      </w:r>
      <w:r w:rsidR="00A905C9" w:rsidRPr="001E3031">
        <w:rPr>
          <w:rFonts w:ascii="Times New Roman" w:hAnsi="Times New Roman" w:cs="Times New Roman"/>
          <w:sz w:val="28"/>
          <w:szCs w:val="28"/>
        </w:rPr>
        <w:t>компенсационного характера работникам учреждений»</w:t>
      </w:r>
      <w:r w:rsidR="003D35AE">
        <w:rPr>
          <w:rFonts w:ascii="Times New Roman" w:hAnsi="Times New Roman" w:cs="Times New Roman"/>
          <w:sz w:val="28"/>
          <w:szCs w:val="28"/>
        </w:rPr>
        <w:t xml:space="preserve">, </w:t>
      </w:r>
      <w:r w:rsidR="009062F9" w:rsidRPr="001E3031">
        <w:rPr>
          <w:rFonts w:ascii="Times New Roman" w:hAnsi="Times New Roman" w:cs="Times New Roman"/>
          <w:sz w:val="28"/>
          <w:szCs w:val="28"/>
        </w:rPr>
        <w:t>утвержденного постановлением администрации</w:t>
      </w:r>
      <w:r w:rsidR="00A905C9" w:rsidRPr="001E303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от </w:t>
      </w:r>
      <w:r w:rsidR="00BB3A5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905C9" w:rsidRPr="001E3031">
        <w:rPr>
          <w:rFonts w:ascii="Times New Roman" w:hAnsi="Times New Roman" w:cs="Times New Roman"/>
          <w:sz w:val="28"/>
          <w:szCs w:val="28"/>
        </w:rPr>
        <w:t>28 октября 2013 года №</w:t>
      </w:r>
      <w:r w:rsidR="003D35AE">
        <w:rPr>
          <w:rFonts w:ascii="Times New Roman" w:hAnsi="Times New Roman" w:cs="Times New Roman"/>
          <w:sz w:val="28"/>
          <w:szCs w:val="28"/>
        </w:rPr>
        <w:t xml:space="preserve"> </w:t>
      </w:r>
      <w:r w:rsidR="00531C81">
        <w:rPr>
          <w:rFonts w:ascii="Times New Roman" w:hAnsi="Times New Roman" w:cs="Times New Roman"/>
          <w:sz w:val="28"/>
          <w:szCs w:val="28"/>
        </w:rPr>
        <w:t xml:space="preserve">557-па «Об </w:t>
      </w:r>
      <w:r w:rsidR="00A905C9" w:rsidRPr="001E3031">
        <w:rPr>
          <w:rFonts w:ascii="Times New Roman" w:hAnsi="Times New Roman" w:cs="Times New Roman"/>
          <w:sz w:val="28"/>
          <w:szCs w:val="28"/>
        </w:rPr>
        <w:t xml:space="preserve">утверждении Положения об оплате труда работников муниципальных </w:t>
      </w:r>
      <w:r w:rsidR="00531C81">
        <w:rPr>
          <w:rFonts w:ascii="Times New Roman" w:hAnsi="Times New Roman" w:cs="Times New Roman"/>
          <w:sz w:val="28"/>
          <w:szCs w:val="28"/>
        </w:rPr>
        <w:t xml:space="preserve">образовательных </w:t>
      </w:r>
      <w:r w:rsidR="00A905C9" w:rsidRPr="001E3031">
        <w:rPr>
          <w:rFonts w:ascii="Times New Roman" w:hAnsi="Times New Roman" w:cs="Times New Roman"/>
          <w:sz w:val="28"/>
          <w:szCs w:val="28"/>
        </w:rPr>
        <w:t>бюджетных учреждений Пожарского муниципального района Приморского края»</w:t>
      </w:r>
      <w:r w:rsidR="009062F9" w:rsidRPr="001E3031">
        <w:rPr>
          <w:rFonts w:ascii="Times New Roman" w:hAnsi="Times New Roman" w:cs="Times New Roman"/>
          <w:sz w:val="28"/>
          <w:szCs w:val="28"/>
        </w:rPr>
        <w:t xml:space="preserve">, изложив абзац </w:t>
      </w:r>
      <w:r w:rsidR="00BB3A5D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9062F9" w:rsidRPr="001E3031">
        <w:rPr>
          <w:rFonts w:ascii="Times New Roman" w:hAnsi="Times New Roman" w:cs="Times New Roman"/>
          <w:sz w:val="28"/>
          <w:szCs w:val="28"/>
        </w:rPr>
        <w:t>4.5. в следующей редакции:</w:t>
      </w:r>
    </w:p>
    <w:p w:rsidR="009062F9" w:rsidRDefault="009062F9" w:rsidP="00D44344">
      <w:pPr>
        <w:pStyle w:val="a3"/>
        <w:tabs>
          <w:tab w:val="left" w:pos="543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к заработной плате работников учреждений в соответствии с правовыми актами органов государственной власти бывшего Союза ССР и законодательством Приморского края начисляются: </w:t>
      </w:r>
    </w:p>
    <w:p w:rsidR="009062F9" w:rsidRDefault="009062F9" w:rsidP="00D44344">
      <w:pPr>
        <w:pStyle w:val="a3"/>
        <w:tabs>
          <w:tab w:val="left" w:pos="543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районный коэффициент к заработной плате в размере 1,3</w:t>
      </w:r>
      <w:r w:rsidR="003D35AE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за работу в местностях, приравнен</w:t>
      </w:r>
      <w:r w:rsidR="00876DDF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ых </w:t>
      </w:r>
      <w:r w:rsidR="00876DDF">
        <w:rPr>
          <w:rFonts w:ascii="Times New Roman" w:hAnsi="Times New Roman" w:cs="Times New Roman"/>
          <w:sz w:val="28"/>
          <w:szCs w:val="28"/>
        </w:rPr>
        <w:t xml:space="preserve">к районам Крайнего Севера, а также в сельских населенных пунктах и рабочих поселках приграничной 30-километровой зоны (села Знаменка, Новоствойка, Губерово – Губеровского сельского поселения, села Пожарское, Никитовка, Совхоз Пожарский – Пожарского сельского поселения, села Емельяновка, Игнатьевка, ст. </w:t>
      </w:r>
      <w:r w:rsidR="001E3031">
        <w:rPr>
          <w:rFonts w:ascii="Times New Roman" w:hAnsi="Times New Roman" w:cs="Times New Roman"/>
          <w:sz w:val="28"/>
          <w:szCs w:val="28"/>
        </w:rPr>
        <w:t>Буйневич – Игнатьевского сельского поселения, села Федосьевка, Алчан, Бурлит – Федосьевского сельского поселения);</w:t>
      </w:r>
    </w:p>
    <w:p w:rsidR="001E3031" w:rsidRDefault="001E3031" w:rsidP="00D44344">
      <w:pPr>
        <w:pStyle w:val="a3"/>
        <w:tabs>
          <w:tab w:val="left" w:pos="543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размере 1,2 – в остальных населенных пунктах на территории Пожарского муниципального района</w:t>
      </w:r>
      <w:r w:rsidR="00B63C2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E3031" w:rsidRDefault="001E3031" w:rsidP="00D44344">
      <w:pPr>
        <w:tabs>
          <w:tab w:val="left" w:pos="543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3031">
        <w:rPr>
          <w:rFonts w:ascii="Times New Roman" w:hAnsi="Times New Roman" w:cs="Times New Roman"/>
          <w:sz w:val="28"/>
          <w:szCs w:val="28"/>
        </w:rPr>
        <w:t>2.</w:t>
      </w:r>
      <w:r w:rsidR="00531C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Ввести в действие изменения в отраслевые системы оплаты труда работников муниципальных </w:t>
      </w:r>
      <w:r w:rsidR="00531C81">
        <w:rPr>
          <w:rFonts w:ascii="Times New Roman" w:hAnsi="Times New Roman" w:cs="Times New Roman"/>
          <w:sz w:val="28"/>
          <w:szCs w:val="28"/>
        </w:rPr>
        <w:t xml:space="preserve">образовательных бюджетных </w:t>
      </w:r>
      <w:r>
        <w:rPr>
          <w:rFonts w:ascii="Times New Roman" w:hAnsi="Times New Roman" w:cs="Times New Roman"/>
          <w:sz w:val="28"/>
          <w:szCs w:val="28"/>
        </w:rPr>
        <w:t>учреждений Пожарского муниципального района (далее</w:t>
      </w:r>
      <w:r w:rsidR="007C03B3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учреждения), предусмотренные пунктом 1 настоящего постановления, с </w:t>
      </w:r>
      <w:r w:rsidRPr="00D44344">
        <w:rPr>
          <w:rFonts w:ascii="Times New Roman" w:hAnsi="Times New Roman" w:cs="Times New Roman"/>
          <w:color w:val="000000" w:themeColor="text1"/>
          <w:sz w:val="28"/>
          <w:szCs w:val="28"/>
        </w:rPr>
        <w:t>1 января 2020 года.</w:t>
      </w:r>
    </w:p>
    <w:p w:rsidR="001E3031" w:rsidRDefault="003D35AE" w:rsidP="00D44344">
      <w:pPr>
        <w:tabs>
          <w:tab w:val="left" w:pos="543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1E3031">
        <w:rPr>
          <w:rFonts w:ascii="Times New Roman" w:hAnsi="Times New Roman" w:cs="Times New Roman"/>
          <w:sz w:val="28"/>
          <w:szCs w:val="28"/>
        </w:rPr>
        <w:t>Установить, что заработная плата (оплата труда) работников учреждений (без учета стимулирующих выплат)</w:t>
      </w:r>
      <w:r w:rsidR="003036BA">
        <w:rPr>
          <w:rFonts w:ascii="Times New Roman" w:hAnsi="Times New Roman" w:cs="Times New Roman"/>
          <w:sz w:val="28"/>
          <w:szCs w:val="28"/>
        </w:rPr>
        <w:t>, устанавливаемая в соответствии с изменениями</w:t>
      </w:r>
      <w:r w:rsidR="00531C81">
        <w:rPr>
          <w:rFonts w:ascii="Times New Roman" w:hAnsi="Times New Roman" w:cs="Times New Roman"/>
          <w:sz w:val="28"/>
          <w:szCs w:val="28"/>
        </w:rPr>
        <w:t>,</w:t>
      </w:r>
      <w:r w:rsidR="003036BA">
        <w:rPr>
          <w:rFonts w:ascii="Times New Roman" w:hAnsi="Times New Roman" w:cs="Times New Roman"/>
          <w:sz w:val="28"/>
          <w:szCs w:val="28"/>
        </w:rPr>
        <w:t xml:space="preserve"> предусмотренными настоящим постановлением, не может быть меньше заработ</w:t>
      </w:r>
      <w:r w:rsidR="00F30F0D">
        <w:rPr>
          <w:rFonts w:ascii="Times New Roman" w:hAnsi="Times New Roman" w:cs="Times New Roman"/>
          <w:sz w:val="28"/>
          <w:szCs w:val="28"/>
        </w:rPr>
        <w:t xml:space="preserve">ной платы (оплата труда) </w:t>
      </w:r>
      <w:r w:rsidR="003036BA">
        <w:rPr>
          <w:rFonts w:ascii="Times New Roman" w:hAnsi="Times New Roman" w:cs="Times New Roman"/>
          <w:sz w:val="28"/>
          <w:szCs w:val="28"/>
        </w:rPr>
        <w:t>(</w:t>
      </w:r>
      <w:r w:rsidR="00F30F0D">
        <w:rPr>
          <w:rFonts w:ascii="Times New Roman" w:hAnsi="Times New Roman" w:cs="Times New Roman"/>
          <w:sz w:val="28"/>
          <w:szCs w:val="28"/>
        </w:rPr>
        <w:t>без учета стимулирующих выплат), в</w:t>
      </w:r>
      <w:r w:rsidR="003036BA">
        <w:rPr>
          <w:rFonts w:ascii="Times New Roman" w:hAnsi="Times New Roman" w:cs="Times New Roman"/>
          <w:sz w:val="28"/>
          <w:szCs w:val="28"/>
        </w:rPr>
        <w:t>ыплачиваемой до изменения оплаты труда, при условии сохранения объема должностных обязанностей работников и выполнения ими работ той или иной квалификации.</w:t>
      </w:r>
    </w:p>
    <w:p w:rsidR="003036BA" w:rsidRDefault="003036BA" w:rsidP="00D44344">
      <w:pPr>
        <w:tabs>
          <w:tab w:val="left" w:pos="543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  Руководителям учреждений:</w:t>
      </w:r>
    </w:p>
    <w:p w:rsidR="003036BA" w:rsidRDefault="003036BA" w:rsidP="00D44344">
      <w:pPr>
        <w:tabs>
          <w:tab w:val="left" w:pos="543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связи с установлением районного коэффициента к заработной плате в размере, установленном пунктом 1 настоящего п</w:t>
      </w:r>
      <w:r w:rsidR="00D44344">
        <w:rPr>
          <w:rFonts w:ascii="Times New Roman" w:hAnsi="Times New Roman" w:cs="Times New Roman"/>
          <w:sz w:val="28"/>
          <w:szCs w:val="28"/>
        </w:rPr>
        <w:t>остановления</w:t>
      </w:r>
      <w:r>
        <w:rPr>
          <w:rFonts w:ascii="Times New Roman" w:hAnsi="Times New Roman" w:cs="Times New Roman"/>
          <w:sz w:val="28"/>
          <w:szCs w:val="28"/>
        </w:rPr>
        <w:t>, увеличить оклады работников учреждений на 10 процентов;</w:t>
      </w:r>
    </w:p>
    <w:p w:rsidR="00F703F7" w:rsidRDefault="007B039F" w:rsidP="00D44344">
      <w:pPr>
        <w:tabs>
          <w:tab w:val="left" w:pos="543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C03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разработать и утвердить изменения в положения об оплате труда работников учреждений,  соответствующие требованиям настоящего постановлени</w:t>
      </w:r>
      <w:r w:rsidR="00D44344">
        <w:rPr>
          <w:rFonts w:ascii="Times New Roman" w:hAnsi="Times New Roman" w:cs="Times New Roman"/>
          <w:sz w:val="28"/>
          <w:szCs w:val="28"/>
        </w:rPr>
        <w:t xml:space="preserve">я и Положений об оплате труда до </w:t>
      </w:r>
      <w:r w:rsidR="00D44344" w:rsidRPr="00D44344">
        <w:rPr>
          <w:rFonts w:ascii="Times New Roman" w:hAnsi="Times New Roman" w:cs="Times New Roman"/>
          <w:color w:val="000000" w:themeColor="text1"/>
          <w:sz w:val="28"/>
          <w:szCs w:val="28"/>
        </w:rPr>
        <w:t>1 января 2020 года.</w:t>
      </w:r>
    </w:p>
    <w:p w:rsidR="00D44344" w:rsidRDefault="003D35AE" w:rsidP="00D44344">
      <w:pPr>
        <w:tabs>
          <w:tab w:val="left" w:pos="17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A27748" w:rsidRPr="00A2774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24A6">
        <w:rPr>
          <w:rFonts w:ascii="Times New Roman" w:hAnsi="Times New Roman" w:cs="Times New Roman"/>
          <w:sz w:val="28"/>
          <w:szCs w:val="28"/>
        </w:rPr>
        <w:t>Общему отделу</w:t>
      </w:r>
      <w:r w:rsidR="00A27748" w:rsidRPr="00A27748">
        <w:rPr>
          <w:rFonts w:ascii="Times New Roman" w:hAnsi="Times New Roman" w:cs="Times New Roman"/>
          <w:sz w:val="28"/>
          <w:szCs w:val="28"/>
        </w:rPr>
        <w:t xml:space="preserve"> </w:t>
      </w:r>
      <w:r w:rsidR="00F724A6" w:rsidRPr="00A27748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="00A27748" w:rsidRPr="00A27748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официальном Интернет-сайте администрации Пожарского муниципального района </w:t>
      </w:r>
      <w:r w:rsidR="000933A0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 w:rsidR="00A27748" w:rsidRPr="00A27748">
        <w:rPr>
          <w:rFonts w:ascii="Times New Roman" w:hAnsi="Times New Roman" w:cs="Times New Roman"/>
          <w:sz w:val="28"/>
          <w:szCs w:val="28"/>
        </w:rPr>
        <w:t>и опубликовать в газете «Победа».</w:t>
      </w:r>
    </w:p>
    <w:p w:rsidR="00D44344" w:rsidRDefault="003D35AE" w:rsidP="00D44344">
      <w:pPr>
        <w:tabs>
          <w:tab w:val="left" w:pos="17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20D0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0D0B">
        <w:rPr>
          <w:rFonts w:ascii="Times New Roman" w:hAnsi="Times New Roman" w:cs="Times New Roman"/>
          <w:sz w:val="28"/>
          <w:szCs w:val="28"/>
        </w:rPr>
        <w:t xml:space="preserve">Настоящее  </w:t>
      </w:r>
      <w:r w:rsidR="00A27748">
        <w:rPr>
          <w:rFonts w:ascii="Times New Roman" w:hAnsi="Times New Roman" w:cs="Times New Roman"/>
          <w:sz w:val="28"/>
          <w:szCs w:val="28"/>
        </w:rPr>
        <w:t>п</w:t>
      </w:r>
      <w:r w:rsidR="0002116A">
        <w:rPr>
          <w:rFonts w:ascii="Times New Roman" w:hAnsi="Times New Roman" w:cs="Times New Roman"/>
          <w:sz w:val="28"/>
          <w:szCs w:val="28"/>
        </w:rPr>
        <w:t>остановление</w:t>
      </w:r>
      <w:r w:rsidR="00220D0B">
        <w:rPr>
          <w:rFonts w:ascii="Times New Roman" w:hAnsi="Times New Roman" w:cs="Times New Roman"/>
          <w:sz w:val="28"/>
          <w:szCs w:val="28"/>
        </w:rPr>
        <w:t xml:space="preserve"> вступает</w:t>
      </w:r>
      <w:r w:rsidR="004A014A">
        <w:rPr>
          <w:rFonts w:ascii="Times New Roman" w:hAnsi="Times New Roman" w:cs="Times New Roman"/>
          <w:sz w:val="28"/>
          <w:szCs w:val="28"/>
        </w:rPr>
        <w:t xml:space="preserve">  в силу </w:t>
      </w:r>
      <w:r w:rsidR="0002116A">
        <w:rPr>
          <w:rFonts w:ascii="Times New Roman" w:hAnsi="Times New Roman" w:cs="Times New Roman"/>
          <w:sz w:val="28"/>
          <w:szCs w:val="28"/>
        </w:rPr>
        <w:t xml:space="preserve">с момента его </w:t>
      </w:r>
      <w:r w:rsidR="00A27748">
        <w:rPr>
          <w:rFonts w:ascii="Times New Roman" w:hAnsi="Times New Roman" w:cs="Times New Roman"/>
          <w:sz w:val="28"/>
          <w:szCs w:val="28"/>
        </w:rPr>
        <w:t xml:space="preserve">официального </w:t>
      </w:r>
      <w:r w:rsidR="0002116A">
        <w:rPr>
          <w:rFonts w:ascii="Times New Roman" w:hAnsi="Times New Roman" w:cs="Times New Roman"/>
          <w:sz w:val="28"/>
          <w:szCs w:val="28"/>
        </w:rPr>
        <w:t>опубликования</w:t>
      </w:r>
      <w:r w:rsidR="00103E7F">
        <w:rPr>
          <w:rFonts w:ascii="Times New Roman" w:hAnsi="Times New Roman" w:cs="Times New Roman"/>
          <w:sz w:val="28"/>
          <w:szCs w:val="28"/>
        </w:rPr>
        <w:t>.</w:t>
      </w:r>
    </w:p>
    <w:p w:rsidR="00D91542" w:rsidRPr="00D91542" w:rsidRDefault="003D35AE" w:rsidP="00D44344">
      <w:pPr>
        <w:tabs>
          <w:tab w:val="left" w:pos="17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155FD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возложить </w:t>
      </w:r>
      <w:r w:rsidR="00D91542">
        <w:rPr>
          <w:rFonts w:ascii="Times New Roman" w:hAnsi="Times New Roman" w:cs="Times New Roman"/>
          <w:sz w:val="28"/>
          <w:szCs w:val="28"/>
        </w:rPr>
        <w:t xml:space="preserve"> на з</w:t>
      </w:r>
      <w:r w:rsidR="00D91542" w:rsidRPr="00D91542">
        <w:rPr>
          <w:rFonts w:ascii="Times New Roman" w:hAnsi="Times New Roman" w:cs="Times New Roman"/>
          <w:sz w:val="28"/>
          <w:szCs w:val="28"/>
        </w:rPr>
        <w:t>аместител</w:t>
      </w:r>
      <w:r w:rsidR="00D91542">
        <w:rPr>
          <w:rFonts w:ascii="Times New Roman" w:hAnsi="Times New Roman" w:cs="Times New Roman"/>
          <w:sz w:val="28"/>
          <w:szCs w:val="28"/>
        </w:rPr>
        <w:t>я</w:t>
      </w:r>
      <w:r w:rsidR="00D91542" w:rsidRPr="00D91542">
        <w:rPr>
          <w:rFonts w:ascii="Times New Roman" w:hAnsi="Times New Roman" w:cs="Times New Roman"/>
          <w:sz w:val="28"/>
          <w:szCs w:val="28"/>
        </w:rPr>
        <w:t xml:space="preserve"> главы администрации Пожарского муниципального района</w:t>
      </w:r>
      <w:r w:rsidR="000933A0">
        <w:rPr>
          <w:rFonts w:ascii="Times New Roman" w:hAnsi="Times New Roman" w:cs="Times New Roman"/>
          <w:sz w:val="28"/>
          <w:szCs w:val="28"/>
        </w:rPr>
        <w:t>, Носкову Т.Ю.</w:t>
      </w:r>
    </w:p>
    <w:p w:rsidR="00D91542" w:rsidRPr="00D91542" w:rsidRDefault="00D91542" w:rsidP="00E61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61C2" w:rsidRDefault="00A561C2" w:rsidP="00E615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1673" w:rsidRPr="008A1673" w:rsidRDefault="003D35A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="001A65BB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04C9B">
        <w:rPr>
          <w:rFonts w:ascii="Times New Roman" w:hAnsi="Times New Roman" w:cs="Times New Roman"/>
          <w:sz w:val="28"/>
          <w:szCs w:val="28"/>
        </w:rPr>
        <w:t xml:space="preserve"> </w:t>
      </w:r>
      <w:r w:rsidR="008A1673" w:rsidRPr="008A1673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D462BE">
        <w:rPr>
          <w:rFonts w:ascii="Times New Roman" w:hAnsi="Times New Roman" w:cs="Times New Roman"/>
          <w:sz w:val="28"/>
          <w:szCs w:val="28"/>
        </w:rPr>
        <w:t xml:space="preserve">  </w:t>
      </w:r>
      <w:r w:rsidR="00AA62C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>С.А. Филатов</w:t>
      </w:r>
    </w:p>
    <w:sectPr w:rsidR="008A1673" w:rsidRPr="008A1673" w:rsidSect="00367473">
      <w:headerReference w:type="default" r:id="rId9"/>
      <w:pgSz w:w="11906" w:h="16838"/>
      <w:pgMar w:top="1134" w:right="850" w:bottom="851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6F9" w:rsidRDefault="002F46F9" w:rsidP="000642E9">
      <w:pPr>
        <w:spacing w:after="0" w:line="240" w:lineRule="auto"/>
      </w:pPr>
      <w:r>
        <w:separator/>
      </w:r>
    </w:p>
  </w:endnote>
  <w:endnote w:type="continuationSeparator" w:id="0">
    <w:p w:rsidR="002F46F9" w:rsidRDefault="002F46F9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6F9" w:rsidRDefault="002F46F9" w:rsidP="000642E9">
      <w:pPr>
        <w:spacing w:after="0" w:line="240" w:lineRule="auto"/>
      </w:pPr>
      <w:r>
        <w:separator/>
      </w:r>
    </w:p>
  </w:footnote>
  <w:footnote w:type="continuationSeparator" w:id="0">
    <w:p w:rsidR="002F46F9" w:rsidRDefault="002F46F9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364188"/>
      <w:docPartObj>
        <w:docPartGallery w:val="Page Numbers (Top of Page)"/>
        <w:docPartUnique/>
      </w:docPartObj>
    </w:sdtPr>
    <w:sdtEndPr/>
    <w:sdtContent>
      <w:p w:rsidR="000642E9" w:rsidRDefault="00635CF8">
        <w:pPr>
          <w:pStyle w:val="a4"/>
          <w:jc w:val="center"/>
        </w:pPr>
        <w:r>
          <w:fldChar w:fldCharType="begin"/>
        </w:r>
        <w:r w:rsidR="00452380">
          <w:instrText xml:space="preserve"> PAGE   \* MERGEFORMAT </w:instrText>
        </w:r>
        <w:r>
          <w:fldChar w:fldCharType="separate"/>
        </w:r>
        <w:r w:rsidR="003B71F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642E9" w:rsidRDefault="000642E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67D357DA"/>
    <w:multiLevelType w:val="hybridMultilevel"/>
    <w:tmpl w:val="D3D05B88"/>
    <w:lvl w:ilvl="0" w:tplc="283CCE7A">
      <w:start w:val="1"/>
      <w:numFmt w:val="decimal"/>
      <w:lvlText w:val="%1."/>
      <w:lvlJc w:val="left"/>
      <w:pPr>
        <w:ind w:left="2466" w:hanging="63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10" w:hanging="360"/>
      </w:pPr>
    </w:lvl>
    <w:lvl w:ilvl="2" w:tplc="0419001B" w:tentative="1">
      <w:start w:val="1"/>
      <w:numFmt w:val="lowerRoman"/>
      <w:lvlText w:val="%3."/>
      <w:lvlJc w:val="right"/>
      <w:pPr>
        <w:ind w:left="3630" w:hanging="180"/>
      </w:pPr>
    </w:lvl>
    <w:lvl w:ilvl="3" w:tplc="0419000F" w:tentative="1">
      <w:start w:val="1"/>
      <w:numFmt w:val="decimal"/>
      <w:lvlText w:val="%4."/>
      <w:lvlJc w:val="left"/>
      <w:pPr>
        <w:ind w:left="4350" w:hanging="360"/>
      </w:pPr>
    </w:lvl>
    <w:lvl w:ilvl="4" w:tplc="04190019" w:tentative="1">
      <w:start w:val="1"/>
      <w:numFmt w:val="lowerLetter"/>
      <w:lvlText w:val="%5."/>
      <w:lvlJc w:val="left"/>
      <w:pPr>
        <w:ind w:left="5070" w:hanging="360"/>
      </w:pPr>
    </w:lvl>
    <w:lvl w:ilvl="5" w:tplc="0419001B" w:tentative="1">
      <w:start w:val="1"/>
      <w:numFmt w:val="lowerRoman"/>
      <w:lvlText w:val="%6."/>
      <w:lvlJc w:val="right"/>
      <w:pPr>
        <w:ind w:left="5790" w:hanging="180"/>
      </w:pPr>
    </w:lvl>
    <w:lvl w:ilvl="6" w:tplc="0419000F" w:tentative="1">
      <w:start w:val="1"/>
      <w:numFmt w:val="decimal"/>
      <w:lvlText w:val="%7."/>
      <w:lvlJc w:val="left"/>
      <w:pPr>
        <w:ind w:left="6510" w:hanging="360"/>
      </w:pPr>
    </w:lvl>
    <w:lvl w:ilvl="7" w:tplc="04190019" w:tentative="1">
      <w:start w:val="1"/>
      <w:numFmt w:val="lowerLetter"/>
      <w:lvlText w:val="%8."/>
      <w:lvlJc w:val="left"/>
      <w:pPr>
        <w:ind w:left="7230" w:hanging="360"/>
      </w:pPr>
    </w:lvl>
    <w:lvl w:ilvl="8" w:tplc="0419001B" w:tentative="1">
      <w:start w:val="1"/>
      <w:numFmt w:val="lowerRoman"/>
      <w:lvlText w:val="%9."/>
      <w:lvlJc w:val="right"/>
      <w:pPr>
        <w:ind w:left="795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36E07"/>
    <w:rsid w:val="00006478"/>
    <w:rsid w:val="00016514"/>
    <w:rsid w:val="0002116A"/>
    <w:rsid w:val="00024360"/>
    <w:rsid w:val="00040723"/>
    <w:rsid w:val="000477E5"/>
    <w:rsid w:val="000642E9"/>
    <w:rsid w:val="00076182"/>
    <w:rsid w:val="000818C2"/>
    <w:rsid w:val="000933A0"/>
    <w:rsid w:val="000A7BEB"/>
    <w:rsid w:val="000B2A60"/>
    <w:rsid w:val="000C177C"/>
    <w:rsid w:val="00103E7F"/>
    <w:rsid w:val="0011237D"/>
    <w:rsid w:val="00117236"/>
    <w:rsid w:val="001226B5"/>
    <w:rsid w:val="00136E07"/>
    <w:rsid w:val="001373F0"/>
    <w:rsid w:val="00145739"/>
    <w:rsid w:val="0015753F"/>
    <w:rsid w:val="00160268"/>
    <w:rsid w:val="00160BBC"/>
    <w:rsid w:val="00175E64"/>
    <w:rsid w:val="00194569"/>
    <w:rsid w:val="001A65BB"/>
    <w:rsid w:val="001C4BF8"/>
    <w:rsid w:val="001D1A74"/>
    <w:rsid w:val="001D2111"/>
    <w:rsid w:val="001E3031"/>
    <w:rsid w:val="001F5261"/>
    <w:rsid w:val="00213267"/>
    <w:rsid w:val="00215195"/>
    <w:rsid w:val="00220D0B"/>
    <w:rsid w:val="00235BFE"/>
    <w:rsid w:val="00243EF1"/>
    <w:rsid w:val="00266A50"/>
    <w:rsid w:val="002803D6"/>
    <w:rsid w:val="002B309A"/>
    <w:rsid w:val="002B6B68"/>
    <w:rsid w:val="002D0997"/>
    <w:rsid w:val="002D1045"/>
    <w:rsid w:val="002D7F12"/>
    <w:rsid w:val="002F46F9"/>
    <w:rsid w:val="003036BA"/>
    <w:rsid w:val="00320BE1"/>
    <w:rsid w:val="00331150"/>
    <w:rsid w:val="003342FB"/>
    <w:rsid w:val="00340461"/>
    <w:rsid w:val="00367473"/>
    <w:rsid w:val="00395698"/>
    <w:rsid w:val="003B71F8"/>
    <w:rsid w:val="003C2474"/>
    <w:rsid w:val="003D35AE"/>
    <w:rsid w:val="003E0620"/>
    <w:rsid w:val="0040223A"/>
    <w:rsid w:val="00420050"/>
    <w:rsid w:val="00421E1F"/>
    <w:rsid w:val="004258F6"/>
    <w:rsid w:val="00426233"/>
    <w:rsid w:val="00441AEE"/>
    <w:rsid w:val="00452380"/>
    <w:rsid w:val="00462646"/>
    <w:rsid w:val="00475A27"/>
    <w:rsid w:val="00493D12"/>
    <w:rsid w:val="004A014A"/>
    <w:rsid w:val="004A0257"/>
    <w:rsid w:val="004A6B36"/>
    <w:rsid w:val="004C53E2"/>
    <w:rsid w:val="004D0EDD"/>
    <w:rsid w:val="004E6BD1"/>
    <w:rsid w:val="005024B9"/>
    <w:rsid w:val="00531C81"/>
    <w:rsid w:val="00572486"/>
    <w:rsid w:val="0057254E"/>
    <w:rsid w:val="00592C42"/>
    <w:rsid w:val="005A26D7"/>
    <w:rsid w:val="005D2FC9"/>
    <w:rsid w:val="005D4501"/>
    <w:rsid w:val="005E1CE4"/>
    <w:rsid w:val="005F670D"/>
    <w:rsid w:val="00601AEB"/>
    <w:rsid w:val="00601C65"/>
    <w:rsid w:val="006044EE"/>
    <w:rsid w:val="0061487B"/>
    <w:rsid w:val="00627839"/>
    <w:rsid w:val="00635496"/>
    <w:rsid w:val="00635CF8"/>
    <w:rsid w:val="00651B5A"/>
    <w:rsid w:val="0066011C"/>
    <w:rsid w:val="00663C79"/>
    <w:rsid w:val="0067331F"/>
    <w:rsid w:val="006B2E8D"/>
    <w:rsid w:val="00702565"/>
    <w:rsid w:val="007114A5"/>
    <w:rsid w:val="0071346A"/>
    <w:rsid w:val="00726780"/>
    <w:rsid w:val="00733216"/>
    <w:rsid w:val="00740F8C"/>
    <w:rsid w:val="00754799"/>
    <w:rsid w:val="0078044D"/>
    <w:rsid w:val="007A5689"/>
    <w:rsid w:val="007B039F"/>
    <w:rsid w:val="007C03B3"/>
    <w:rsid w:val="007C247C"/>
    <w:rsid w:val="007C4207"/>
    <w:rsid w:val="007F1910"/>
    <w:rsid w:val="008155FD"/>
    <w:rsid w:val="00816F61"/>
    <w:rsid w:val="00837CFB"/>
    <w:rsid w:val="0086277D"/>
    <w:rsid w:val="008757A5"/>
    <w:rsid w:val="0087627E"/>
    <w:rsid w:val="00876D8C"/>
    <w:rsid w:val="00876DDF"/>
    <w:rsid w:val="008A1673"/>
    <w:rsid w:val="008A186A"/>
    <w:rsid w:val="008B3B01"/>
    <w:rsid w:val="008F6999"/>
    <w:rsid w:val="009062F9"/>
    <w:rsid w:val="00914F7D"/>
    <w:rsid w:val="00930A0C"/>
    <w:rsid w:val="0093170C"/>
    <w:rsid w:val="009643B8"/>
    <w:rsid w:val="0097023C"/>
    <w:rsid w:val="00983731"/>
    <w:rsid w:val="00993F39"/>
    <w:rsid w:val="00A04C9B"/>
    <w:rsid w:val="00A11E64"/>
    <w:rsid w:val="00A27748"/>
    <w:rsid w:val="00A450B3"/>
    <w:rsid w:val="00A561C2"/>
    <w:rsid w:val="00A811D5"/>
    <w:rsid w:val="00A905C9"/>
    <w:rsid w:val="00AA0E92"/>
    <w:rsid w:val="00AA40B9"/>
    <w:rsid w:val="00AA62C8"/>
    <w:rsid w:val="00AC562C"/>
    <w:rsid w:val="00AD15B2"/>
    <w:rsid w:val="00AE1F1C"/>
    <w:rsid w:val="00AF3FDC"/>
    <w:rsid w:val="00B10055"/>
    <w:rsid w:val="00B103DE"/>
    <w:rsid w:val="00B33E6A"/>
    <w:rsid w:val="00B373D5"/>
    <w:rsid w:val="00B51E87"/>
    <w:rsid w:val="00B528C5"/>
    <w:rsid w:val="00B62238"/>
    <w:rsid w:val="00B63C20"/>
    <w:rsid w:val="00B75502"/>
    <w:rsid w:val="00B7689A"/>
    <w:rsid w:val="00B83DF9"/>
    <w:rsid w:val="00B90EF2"/>
    <w:rsid w:val="00B93032"/>
    <w:rsid w:val="00BA5638"/>
    <w:rsid w:val="00BB3A5D"/>
    <w:rsid w:val="00BD4EE9"/>
    <w:rsid w:val="00BF0A78"/>
    <w:rsid w:val="00C13B82"/>
    <w:rsid w:val="00C20CA1"/>
    <w:rsid w:val="00C2176D"/>
    <w:rsid w:val="00C241B0"/>
    <w:rsid w:val="00C6228B"/>
    <w:rsid w:val="00C70102"/>
    <w:rsid w:val="00C74ADB"/>
    <w:rsid w:val="00C840B1"/>
    <w:rsid w:val="00C85F83"/>
    <w:rsid w:val="00C94A18"/>
    <w:rsid w:val="00CA1A91"/>
    <w:rsid w:val="00CC40FD"/>
    <w:rsid w:val="00D07FFE"/>
    <w:rsid w:val="00D21A9C"/>
    <w:rsid w:val="00D30D00"/>
    <w:rsid w:val="00D33F3D"/>
    <w:rsid w:val="00D367AE"/>
    <w:rsid w:val="00D44344"/>
    <w:rsid w:val="00D462BE"/>
    <w:rsid w:val="00D55107"/>
    <w:rsid w:val="00D66735"/>
    <w:rsid w:val="00D74C94"/>
    <w:rsid w:val="00D80FB6"/>
    <w:rsid w:val="00D85267"/>
    <w:rsid w:val="00D91542"/>
    <w:rsid w:val="00DA2E6A"/>
    <w:rsid w:val="00DB3CEC"/>
    <w:rsid w:val="00DC4609"/>
    <w:rsid w:val="00DD3ED1"/>
    <w:rsid w:val="00DF7256"/>
    <w:rsid w:val="00E202E7"/>
    <w:rsid w:val="00E24D85"/>
    <w:rsid w:val="00E260A9"/>
    <w:rsid w:val="00E30058"/>
    <w:rsid w:val="00E42582"/>
    <w:rsid w:val="00E615AD"/>
    <w:rsid w:val="00E67644"/>
    <w:rsid w:val="00E71A7A"/>
    <w:rsid w:val="00E8594B"/>
    <w:rsid w:val="00EA4395"/>
    <w:rsid w:val="00EC66E0"/>
    <w:rsid w:val="00F146AE"/>
    <w:rsid w:val="00F23EA2"/>
    <w:rsid w:val="00F30F0D"/>
    <w:rsid w:val="00F370D2"/>
    <w:rsid w:val="00F6694E"/>
    <w:rsid w:val="00F703F7"/>
    <w:rsid w:val="00F724A6"/>
    <w:rsid w:val="00FA59C8"/>
    <w:rsid w:val="00FB3DBB"/>
    <w:rsid w:val="00FC7DEE"/>
    <w:rsid w:val="00FE16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B3E5E7-EB32-4389-AC56-ACC7F5FE3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6E0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42E9"/>
  </w:style>
  <w:style w:type="paragraph" w:styleId="a6">
    <w:name w:val="footer"/>
    <w:basedOn w:val="a"/>
    <w:link w:val="a7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642E9"/>
  </w:style>
  <w:style w:type="paragraph" w:styleId="a8">
    <w:name w:val="Balloon Text"/>
    <w:basedOn w:val="a"/>
    <w:link w:val="a9"/>
    <w:uiPriority w:val="99"/>
    <w:semiHidden/>
    <w:unhideWhenUsed/>
    <w:rsid w:val="00A56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61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C6423974-2E06-4FC1-8B55-0D62E8FAA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3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MelnikOM</cp:lastModifiedBy>
  <cp:revision>123</cp:revision>
  <cp:lastPrinted>2019-12-17T22:17:00Z</cp:lastPrinted>
  <dcterms:created xsi:type="dcterms:W3CDTF">2012-07-06T03:35:00Z</dcterms:created>
  <dcterms:modified xsi:type="dcterms:W3CDTF">2020-02-23T02:18:00Z</dcterms:modified>
</cp:coreProperties>
</file>