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91" w:rsidRDefault="008A4291" w:rsidP="00201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4291" w:rsidRDefault="008A4291" w:rsidP="00201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3834" w:rsidRDefault="008D3834" w:rsidP="00201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Утверждена</w:t>
      </w:r>
    </w:p>
    <w:p w:rsidR="002015F6" w:rsidRDefault="00D87614" w:rsidP="00201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015F6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015F6" w:rsidRDefault="002015F6" w:rsidP="00201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</w:p>
    <w:p w:rsidR="002015F6" w:rsidRDefault="002015F6" w:rsidP="00201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Приморского края  </w:t>
      </w:r>
    </w:p>
    <w:p w:rsidR="002015F6" w:rsidRDefault="002015F6" w:rsidP="002015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02893">
        <w:rPr>
          <w:rFonts w:ascii="Times New Roman" w:hAnsi="Times New Roman" w:cs="Times New Roman"/>
          <w:sz w:val="28"/>
          <w:szCs w:val="28"/>
        </w:rPr>
        <w:t>17</w:t>
      </w:r>
      <w:r w:rsidR="00A233E5">
        <w:rPr>
          <w:rFonts w:ascii="Times New Roman" w:hAnsi="Times New Roman" w:cs="Times New Roman"/>
          <w:sz w:val="28"/>
          <w:szCs w:val="28"/>
        </w:rPr>
        <w:t xml:space="preserve">» </w:t>
      </w:r>
      <w:r w:rsidR="00F02893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A12AC8">
        <w:rPr>
          <w:rFonts w:ascii="Times New Roman" w:hAnsi="Times New Roman" w:cs="Times New Roman"/>
          <w:sz w:val="28"/>
          <w:szCs w:val="28"/>
        </w:rPr>
        <w:t>2020</w:t>
      </w:r>
      <w:r w:rsidR="00F357A3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893">
        <w:rPr>
          <w:rFonts w:ascii="Times New Roman" w:hAnsi="Times New Roman" w:cs="Times New Roman"/>
          <w:sz w:val="28"/>
          <w:szCs w:val="28"/>
        </w:rPr>
        <w:t>№ 136-па</w:t>
      </w:r>
      <w:bookmarkStart w:id="0" w:name="_GoBack"/>
      <w:bookmarkEnd w:id="0"/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2015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2015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2015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2015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2015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201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2015F6" w:rsidRDefault="002015F6" w:rsidP="00201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образования Пожарского муниципального района» </w:t>
      </w:r>
    </w:p>
    <w:p w:rsidR="002015F6" w:rsidRDefault="00BB0C72" w:rsidP="00201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</w:t>
      </w:r>
      <w:r w:rsidR="008D383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2022</w:t>
      </w:r>
      <w:r w:rsidR="002015F6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2015F6" w:rsidRDefault="00A233E5" w:rsidP="00201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новой редакции)</w:t>
      </w: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2A96" w:rsidRDefault="007F2A96" w:rsidP="003F5C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5F6" w:rsidRDefault="002015F6" w:rsidP="00201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ПАСПОРТ </w:t>
      </w:r>
    </w:p>
    <w:p w:rsidR="002015F6" w:rsidRDefault="008421EB" w:rsidP="00201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</w:p>
    <w:p w:rsidR="002015F6" w:rsidRDefault="002015F6" w:rsidP="00201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образования Пожарского муниципального района» </w:t>
      </w:r>
    </w:p>
    <w:p w:rsidR="003F5C7B" w:rsidRPr="002E4BC7" w:rsidRDefault="00BB0C72" w:rsidP="002E4B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</w:t>
      </w:r>
      <w:r w:rsidR="00B336F8" w:rsidRPr="00B336F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2022</w:t>
      </w:r>
      <w:r w:rsidR="002015F6">
        <w:rPr>
          <w:rFonts w:ascii="Times New Roman" w:hAnsi="Times New Roman" w:cs="Times New Roman"/>
          <w:sz w:val="28"/>
          <w:szCs w:val="28"/>
        </w:rPr>
        <w:t xml:space="preserve"> годы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7335"/>
      </w:tblGrid>
      <w:tr w:rsidR="003F5C7B" w:rsidTr="00BA1247">
        <w:tc>
          <w:tcPr>
            <w:tcW w:w="2235" w:type="dxa"/>
          </w:tcPr>
          <w:p w:rsidR="003F5C7B" w:rsidRDefault="003F5C7B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335" w:type="dxa"/>
          </w:tcPr>
          <w:p w:rsidR="003F5C7B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F5C7B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униципальная Программа «Развитие образования Пожарского муниципального района» </w:t>
            </w:r>
          </w:p>
          <w:p w:rsidR="003F5C7B" w:rsidRDefault="00BB0C72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2019</w:t>
            </w:r>
            <w:r w:rsidR="00B336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3F5C7B">
              <w:rPr>
                <w:rFonts w:ascii="Times New Roman" w:hAnsi="Times New Roman" w:cs="Times New Roman"/>
                <w:sz w:val="28"/>
                <w:szCs w:val="28"/>
              </w:rPr>
              <w:t xml:space="preserve"> годы (далее – Программа)</w:t>
            </w:r>
            <w:r w:rsidR="00B827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5C7B" w:rsidRPr="008D3834" w:rsidRDefault="003F5C7B" w:rsidP="003F5C7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5C7B" w:rsidTr="00BA1247">
        <w:tc>
          <w:tcPr>
            <w:tcW w:w="2235" w:type="dxa"/>
          </w:tcPr>
          <w:p w:rsidR="003F5C7B" w:rsidRDefault="003F5C7B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335" w:type="dxa"/>
          </w:tcPr>
          <w:p w:rsidR="003F5C7B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F5C7B">
              <w:rPr>
                <w:rFonts w:ascii="Times New Roman" w:hAnsi="Times New Roman" w:cs="Times New Roman"/>
                <w:sz w:val="28"/>
                <w:szCs w:val="28"/>
              </w:rPr>
              <w:t>дминистрация Пожарского муниципального района</w:t>
            </w:r>
          </w:p>
          <w:p w:rsidR="003F5C7B" w:rsidRDefault="003F5C7B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="00B827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5C7B" w:rsidRDefault="003F5C7B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C7B" w:rsidTr="00BA1247">
        <w:tc>
          <w:tcPr>
            <w:tcW w:w="2235" w:type="dxa"/>
          </w:tcPr>
          <w:p w:rsidR="003F5C7B" w:rsidRDefault="0075056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Основания</w:t>
            </w:r>
            <w:r w:rsidR="008650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разработки</w:t>
            </w:r>
            <w:r w:rsidR="003F5C7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35" w:type="dxa"/>
          </w:tcPr>
          <w:p w:rsidR="008D3834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закон</w:t>
            </w:r>
            <w:r w:rsidR="008D3834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4E3853">
              <w:rPr>
                <w:rFonts w:ascii="Times New Roman" w:hAnsi="Times New Roman" w:cs="Times New Roman"/>
                <w:sz w:val="28"/>
                <w:szCs w:val="28"/>
              </w:rPr>
              <w:t>т 29 декабря 2012 года № 273-</w:t>
            </w:r>
            <w:r w:rsidR="008D3834">
              <w:rPr>
                <w:rFonts w:ascii="Times New Roman" w:hAnsi="Times New Roman" w:cs="Times New Roman"/>
                <w:sz w:val="28"/>
                <w:szCs w:val="28"/>
              </w:rPr>
              <w:t>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образовании в Российской Федерации». </w:t>
            </w:r>
          </w:p>
          <w:p w:rsidR="00BA19A1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3F5C7B">
              <w:rPr>
                <w:rFonts w:ascii="Times New Roman" w:hAnsi="Times New Roman" w:cs="Times New Roman"/>
                <w:sz w:val="28"/>
                <w:szCs w:val="28"/>
              </w:rPr>
              <w:t xml:space="preserve">юджетный кодекс 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357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51C9">
              <w:rPr>
                <w:rFonts w:ascii="Times New Roman" w:hAnsi="Times New Roman" w:cs="Times New Roman"/>
                <w:sz w:val="28"/>
                <w:szCs w:val="28"/>
              </w:rPr>
              <w:t>Государственная П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>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 xml:space="preserve"> «Развитие образования Примо</w:t>
            </w:r>
            <w:r w:rsidR="00650636">
              <w:rPr>
                <w:rFonts w:ascii="Times New Roman" w:hAnsi="Times New Roman" w:cs="Times New Roman"/>
                <w:sz w:val="28"/>
                <w:szCs w:val="28"/>
              </w:rPr>
              <w:t>рского края» на 2013-2021</w:t>
            </w:r>
            <w:r w:rsidR="005051C9">
              <w:rPr>
                <w:rFonts w:ascii="Times New Roman" w:hAnsi="Times New Roman" w:cs="Times New Roman"/>
                <w:sz w:val="28"/>
                <w:szCs w:val="28"/>
              </w:rPr>
              <w:t xml:space="preserve"> годы, у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>тверждённая постановлением Администрации Приморского края от 07</w:t>
            </w:r>
            <w:r w:rsidR="00B336F8">
              <w:rPr>
                <w:rFonts w:ascii="Times New Roman" w:hAnsi="Times New Roman" w:cs="Times New Roman"/>
                <w:sz w:val="28"/>
                <w:szCs w:val="28"/>
              </w:rPr>
              <w:t xml:space="preserve"> декабря 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 xml:space="preserve">2012 </w:t>
            </w:r>
            <w:r w:rsidR="007D3E9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346E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3E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346E2A">
              <w:rPr>
                <w:rFonts w:ascii="Times New Roman" w:hAnsi="Times New Roman" w:cs="Times New Roman"/>
                <w:sz w:val="28"/>
                <w:szCs w:val="28"/>
              </w:rPr>
              <w:t>395</w:t>
            </w:r>
            <w:r w:rsidR="008D38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46E2A"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  <w:r w:rsidR="00B827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5C7B" w:rsidRDefault="003F5C7B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C7B" w:rsidTr="00BA1247">
        <w:tc>
          <w:tcPr>
            <w:tcW w:w="2235" w:type="dxa"/>
          </w:tcPr>
          <w:p w:rsidR="003F5C7B" w:rsidRDefault="00BA19A1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Разработчики Программы</w:t>
            </w:r>
          </w:p>
        </w:tc>
        <w:tc>
          <w:tcPr>
            <w:tcW w:w="7335" w:type="dxa"/>
          </w:tcPr>
          <w:p w:rsidR="003F5C7B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8D3834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 w:rsidR="00B827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A19A1" w:rsidRDefault="00BA19A1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C7B" w:rsidTr="00BA1247">
        <w:tc>
          <w:tcPr>
            <w:tcW w:w="2235" w:type="dxa"/>
          </w:tcPr>
          <w:p w:rsidR="003F5C7B" w:rsidRDefault="00BA19A1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7335" w:type="dxa"/>
          </w:tcPr>
          <w:p w:rsidR="00BA19A1" w:rsidRDefault="005E7984" w:rsidP="00BA19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B336F8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края.</w:t>
            </w:r>
          </w:p>
          <w:p w:rsidR="00BA19A1" w:rsidRDefault="008D3834" w:rsidP="00BA19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 о</w:t>
            </w:r>
            <w:r w:rsidR="00BA19A1">
              <w:rPr>
                <w:rFonts w:ascii="Times New Roman" w:hAnsi="Times New Roman" w:cs="Times New Roman"/>
                <w:sz w:val="28"/>
                <w:szCs w:val="28"/>
              </w:rPr>
              <w:t>бразовательные учреждения П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района.</w:t>
            </w:r>
          </w:p>
          <w:p w:rsidR="00953B6A" w:rsidRDefault="00953B6A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C7B" w:rsidTr="00BA1247">
        <w:tc>
          <w:tcPr>
            <w:tcW w:w="2235" w:type="dxa"/>
          </w:tcPr>
          <w:p w:rsidR="003F5C7B" w:rsidRDefault="00BA19A1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7335" w:type="dxa"/>
          </w:tcPr>
          <w:p w:rsidR="00BD1AF9" w:rsidRDefault="00B336F8" w:rsidP="008D38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0D6076">
              <w:rPr>
                <w:rFonts w:ascii="Times New Roman" w:hAnsi="Times New Roman" w:cs="Times New Roman"/>
                <w:sz w:val="28"/>
                <w:szCs w:val="28"/>
              </w:rPr>
              <w:t>довлетворение потребностей населения Пожарского муниципального района в получении доступного и качественного образования всех ступеней, соответствующего требованиям социально-ориентированного развития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жарского муниципального района и о</w:t>
            </w:r>
            <w:r w:rsidR="00BD1AF9">
              <w:rPr>
                <w:rFonts w:ascii="Times New Roman" w:hAnsi="Times New Roman" w:cs="Times New Roman"/>
                <w:sz w:val="28"/>
                <w:szCs w:val="28"/>
              </w:rPr>
              <w:t>беспечение в системе общего образования равных возможностей для получения доступного и качественного образования и позитивной социализации детей.</w:t>
            </w:r>
          </w:p>
          <w:p w:rsidR="00BD1AF9" w:rsidRDefault="00B336F8" w:rsidP="008D38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D1AF9">
              <w:rPr>
                <w:rFonts w:ascii="Times New Roman" w:hAnsi="Times New Roman" w:cs="Times New Roman"/>
                <w:sz w:val="28"/>
                <w:szCs w:val="28"/>
              </w:rPr>
              <w:t>креплени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D1AF9">
              <w:rPr>
                <w:rFonts w:ascii="Times New Roman" w:hAnsi="Times New Roman" w:cs="Times New Roman"/>
                <w:sz w:val="28"/>
                <w:szCs w:val="28"/>
              </w:rPr>
              <w:t xml:space="preserve"> и повышени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D1AF9">
              <w:rPr>
                <w:rFonts w:ascii="Times New Roman" w:hAnsi="Times New Roman" w:cs="Times New Roman"/>
                <w:sz w:val="28"/>
                <w:szCs w:val="28"/>
              </w:rPr>
              <w:t xml:space="preserve"> эфф</w:t>
            </w:r>
            <w:r w:rsidR="00F357A3">
              <w:rPr>
                <w:rFonts w:ascii="Times New Roman" w:hAnsi="Times New Roman" w:cs="Times New Roman"/>
                <w:sz w:val="28"/>
                <w:szCs w:val="28"/>
              </w:rPr>
              <w:t xml:space="preserve">ективности системы организации </w:t>
            </w:r>
            <w:r w:rsidR="00BD1AF9">
              <w:rPr>
                <w:rFonts w:ascii="Times New Roman" w:hAnsi="Times New Roman" w:cs="Times New Roman"/>
                <w:sz w:val="28"/>
                <w:szCs w:val="28"/>
              </w:rPr>
              <w:t>отдыха, оздоровления детей и подростков.</w:t>
            </w:r>
          </w:p>
          <w:p w:rsidR="002E4BC7" w:rsidRDefault="002E4BC7" w:rsidP="00124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C7B" w:rsidTr="00BA1247">
        <w:tc>
          <w:tcPr>
            <w:tcW w:w="2235" w:type="dxa"/>
          </w:tcPr>
          <w:p w:rsidR="003F5C7B" w:rsidRDefault="0081724D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335" w:type="dxa"/>
          </w:tcPr>
          <w:p w:rsidR="00E32F7D" w:rsidRDefault="00E32F7D" w:rsidP="008172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качества образования, соответствующего современным стандартам. </w:t>
            </w:r>
          </w:p>
          <w:p w:rsidR="00714EC4" w:rsidRDefault="00714EC4" w:rsidP="008172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инфраструктуры образовательных учреждений. </w:t>
            </w:r>
          </w:p>
          <w:p w:rsidR="0081724D" w:rsidRDefault="00E32F7D" w:rsidP="008172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</w:t>
            </w:r>
            <w:r w:rsidR="008650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успешной</w:t>
            </w:r>
            <w:r w:rsidR="008650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724D">
              <w:rPr>
                <w:rFonts w:ascii="Times New Roman" w:hAnsi="Times New Roman" w:cs="Times New Roman"/>
                <w:sz w:val="28"/>
                <w:szCs w:val="28"/>
              </w:rPr>
              <w:t>соци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>ализации и самореализации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подростков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6964" w:rsidRDefault="005E7984" w:rsidP="008172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1724D">
              <w:rPr>
                <w:rFonts w:ascii="Times New Roman" w:hAnsi="Times New Roman" w:cs="Times New Roman"/>
                <w:sz w:val="28"/>
                <w:szCs w:val="28"/>
              </w:rPr>
              <w:t>одер</w:t>
            </w:r>
            <w:r w:rsidR="00406964">
              <w:rPr>
                <w:rFonts w:ascii="Times New Roman" w:hAnsi="Times New Roman" w:cs="Times New Roman"/>
                <w:sz w:val="28"/>
                <w:szCs w:val="28"/>
              </w:rPr>
              <w:t xml:space="preserve">низация </w:t>
            </w:r>
            <w:r w:rsidR="00E32F7D">
              <w:rPr>
                <w:rFonts w:ascii="Times New Roman" w:hAnsi="Times New Roman" w:cs="Times New Roman"/>
                <w:sz w:val="28"/>
                <w:szCs w:val="28"/>
              </w:rPr>
              <w:t>общего и дополнительного образования.</w:t>
            </w:r>
          </w:p>
          <w:p w:rsidR="003F5C7B" w:rsidRDefault="00E32F7D" w:rsidP="00124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Создание условий </w:t>
            </w:r>
            <w:r w:rsidR="00892136">
              <w:rPr>
                <w:rFonts w:ascii="Times New Roman" w:hAnsi="Times New Roman" w:cs="Times New Roman"/>
                <w:sz w:val="28"/>
                <w:szCs w:val="28"/>
              </w:rPr>
              <w:t>для развития</w:t>
            </w:r>
            <w:r w:rsidR="009E48CF">
              <w:rPr>
                <w:rFonts w:ascii="Times New Roman" w:hAnsi="Times New Roman" w:cs="Times New Roman"/>
                <w:sz w:val="28"/>
                <w:szCs w:val="28"/>
              </w:rPr>
              <w:t xml:space="preserve"> системы организации отдыха, оздоровления детей</w:t>
            </w:r>
            <w:r w:rsidR="008921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4EC4" w:rsidRPr="00783D11" w:rsidRDefault="00714EC4" w:rsidP="001243D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r w:rsidR="00066BF7">
              <w:rPr>
                <w:rFonts w:ascii="Times New Roman" w:hAnsi="Times New Roman" w:cs="Times New Roman"/>
                <w:sz w:val="28"/>
                <w:szCs w:val="28"/>
              </w:rPr>
              <w:t>безопасных условий образовательной деятельности.</w:t>
            </w:r>
          </w:p>
        </w:tc>
      </w:tr>
      <w:tr w:rsidR="003F5C7B" w:rsidTr="00BA1247">
        <w:tc>
          <w:tcPr>
            <w:tcW w:w="2235" w:type="dxa"/>
          </w:tcPr>
          <w:p w:rsidR="003F5C7B" w:rsidRDefault="00A922BF" w:rsidP="00A922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Объёмы и источники финансирования Программы              (в текущих ценах каждого года)</w:t>
            </w:r>
          </w:p>
          <w:p w:rsidR="00A922BF" w:rsidRDefault="00A922BF" w:rsidP="00A922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5" w:type="dxa"/>
          </w:tcPr>
          <w:p w:rsidR="002A4D03" w:rsidRDefault="008B132A" w:rsidP="00754D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 на реализацию Программы предусматриваются за счет средств бюджета</w:t>
            </w:r>
            <w:r w:rsidR="00754DCA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 бюджета </w:t>
            </w:r>
            <w:r w:rsidR="00754DCA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района, а также за счет привлеченных средств образовательными учреждениями.</w:t>
            </w:r>
          </w:p>
          <w:p w:rsidR="0024720C" w:rsidRPr="00783D11" w:rsidRDefault="0024720C" w:rsidP="00754DCA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tbl>
            <w:tblPr>
              <w:tblStyle w:val="a3"/>
              <w:tblW w:w="555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62"/>
              <w:gridCol w:w="993"/>
              <w:gridCol w:w="1276"/>
              <w:gridCol w:w="992"/>
              <w:gridCol w:w="1134"/>
            </w:tblGrid>
            <w:tr w:rsidR="00270943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270943" w:rsidRPr="00BA1247" w:rsidRDefault="00270943" w:rsidP="007D3E9D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 показателя</w:t>
                  </w:r>
                </w:p>
              </w:tc>
              <w:tc>
                <w:tcPr>
                  <w:tcW w:w="993" w:type="dxa"/>
                </w:tcPr>
                <w:p w:rsidR="00270943" w:rsidRPr="00BA1247" w:rsidRDefault="00270943" w:rsidP="007D3E9D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Бюджет </w:t>
                  </w:r>
                  <w:proofErr w:type="gramStart"/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Примор-</w:t>
                  </w:r>
                  <w:proofErr w:type="spellStart"/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ского</w:t>
                  </w:r>
                  <w:proofErr w:type="spellEnd"/>
                  <w:proofErr w:type="gramEnd"/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края</w:t>
                  </w:r>
                </w:p>
              </w:tc>
              <w:tc>
                <w:tcPr>
                  <w:tcW w:w="1276" w:type="dxa"/>
                </w:tcPr>
                <w:p w:rsidR="00270943" w:rsidRPr="00BA1247" w:rsidRDefault="00270943" w:rsidP="007D3E9D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Бюджет</w:t>
                  </w:r>
                </w:p>
                <w:p w:rsidR="00270943" w:rsidRPr="00BA1247" w:rsidRDefault="00270943" w:rsidP="007D3E9D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Пожарского </w:t>
                  </w:r>
                  <w:proofErr w:type="spellStart"/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муниципаль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ногорайона</w:t>
                  </w:r>
                  <w:proofErr w:type="spellEnd"/>
                </w:p>
              </w:tc>
              <w:tc>
                <w:tcPr>
                  <w:tcW w:w="992" w:type="dxa"/>
                </w:tcPr>
                <w:p w:rsidR="00270943" w:rsidRPr="00BA1247" w:rsidRDefault="00270943" w:rsidP="007D3E9D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Внебюд-жетные</w:t>
                  </w:r>
                  <w:proofErr w:type="spellEnd"/>
                  <w:proofErr w:type="gramEnd"/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средства</w:t>
                  </w:r>
                </w:p>
              </w:tc>
              <w:tc>
                <w:tcPr>
                  <w:tcW w:w="1134" w:type="dxa"/>
                </w:tcPr>
                <w:p w:rsidR="00270943" w:rsidRPr="00BA1247" w:rsidRDefault="00270943" w:rsidP="007D3E9D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A124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ИТОГО: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655225" w:rsidRDefault="006E06BA" w:rsidP="00C84E4C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5522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Подпрограмма № 1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365821,80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230484,82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78247,30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674553,92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104684,44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56843,23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20889,10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182416,77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2020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87045,78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58142,75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19119,40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164307,93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87045,79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57749,42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19119,40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163914,61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C84E4C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87045,79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57749,42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19119,40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163914,61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655225" w:rsidRDefault="006E06BA" w:rsidP="00C84E4C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5522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Подпрограмма № 2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806036,05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322475,74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4329,10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1132840,89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241302,65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78592,12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1005,70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320900,47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2020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188244,46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79265,24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1107,80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268617,50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188244,47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82759,19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1107,80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272111,46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188244,47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81859,19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1107,80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271211,46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655225" w:rsidRDefault="006E06BA" w:rsidP="00C84E4C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5522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Подпрограмма № 3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30498,19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110,40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30608,59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6860,88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26,70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6887,58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2020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7908,31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27,90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7936,21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7864,50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27,90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7892,40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7864,50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27,90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7892,40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655225" w:rsidRDefault="006E06BA" w:rsidP="00C84E4C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5522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Подпрограмма № 4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10196,58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799,43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10996,01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2456,43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199,43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2655,86</w:t>
                  </w:r>
                </w:p>
              </w:tc>
            </w:tr>
            <w:tr w:rsidR="006E06BA" w:rsidRPr="00175EE0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2020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2580,05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200,00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2780,05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2580,05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200,00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2780,05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2580,05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200,00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2780,05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655225" w:rsidRDefault="006E06BA" w:rsidP="00C84E4C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5522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Подпрограмма №5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66344,52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66344,52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16212,66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16212,66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2020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16622,01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16622,01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51B52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16671,95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16671,95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851B52" w:rsidRDefault="006E06BA" w:rsidP="008A4291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16837,90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16837,90</w:t>
                  </w:r>
                </w:p>
              </w:tc>
            </w:tr>
            <w:tr w:rsidR="006E06BA" w:rsidRPr="00BA1247" w:rsidTr="00270943">
              <w:trPr>
                <w:jc w:val="center"/>
              </w:trPr>
              <w:tc>
                <w:tcPr>
                  <w:tcW w:w="1162" w:type="dxa"/>
                </w:tcPr>
                <w:p w:rsidR="006E06BA" w:rsidRPr="00655225" w:rsidRDefault="006E06BA" w:rsidP="00C84E4C">
                  <w:pPr>
                    <w:jc w:val="both"/>
                    <w:rPr>
                      <w:rFonts w:ascii="Times New Roman" w:hAnsi="Times New Roman" w:cs="Times New Roman"/>
                      <w:b/>
                      <w:sz w:val="18"/>
                      <w:szCs w:val="18"/>
                      <w:highlight w:val="yellow"/>
                    </w:rPr>
                  </w:pPr>
                  <w:r w:rsidRPr="00655225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ИТОГО:</w:t>
                  </w:r>
                </w:p>
              </w:tc>
              <w:tc>
                <w:tcPr>
                  <w:tcW w:w="993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1182054,43</w:t>
                  </w:r>
                </w:p>
              </w:tc>
              <w:tc>
                <w:tcPr>
                  <w:tcW w:w="1276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650602,70</w:t>
                  </w:r>
                </w:p>
              </w:tc>
              <w:tc>
                <w:tcPr>
                  <w:tcW w:w="992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82686,80</w:t>
                  </w:r>
                </w:p>
              </w:tc>
              <w:tc>
                <w:tcPr>
                  <w:tcW w:w="1134" w:type="dxa"/>
                  <w:vAlign w:val="bottom"/>
                </w:tcPr>
                <w:p w:rsidR="006E06BA" w:rsidRDefault="006E06BA">
                  <w:pPr>
                    <w:jc w:val="right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1915343,93</w:t>
                  </w:r>
                </w:p>
              </w:tc>
            </w:tr>
          </w:tbl>
          <w:p w:rsidR="0024720C" w:rsidRPr="00783D11" w:rsidRDefault="0024720C" w:rsidP="00754DC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0943" w:rsidRDefault="004365BE" w:rsidP="008726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Объемы, структура затрат, источники финансирования мероприятий подлежат ежегодной корректировке в соответствии с результатами выполнения мероприятий Программы, их приоритетности и финансовых возможностей. </w:t>
            </w:r>
          </w:p>
        </w:tc>
      </w:tr>
      <w:tr w:rsidR="003F5C7B" w:rsidTr="00BA1247">
        <w:tc>
          <w:tcPr>
            <w:tcW w:w="2235" w:type="dxa"/>
          </w:tcPr>
          <w:p w:rsidR="003F5C7B" w:rsidRDefault="00A922BF" w:rsidP="005E7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571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показатели 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35" w:type="dxa"/>
          </w:tcPr>
          <w:p w:rsidR="005E7984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Программы, а также ожидаемые результаты на конец реализации Программы (20</w:t>
            </w:r>
            <w:r w:rsidR="00BB0C7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год) следующие:</w:t>
            </w:r>
          </w:p>
          <w:p w:rsidR="00406964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>довлетворённость населения ка</w:t>
            </w:r>
            <w:r w:rsidR="005269F8">
              <w:rPr>
                <w:rFonts w:ascii="Times New Roman" w:hAnsi="Times New Roman" w:cs="Times New Roman"/>
                <w:sz w:val="28"/>
                <w:szCs w:val="28"/>
              </w:rPr>
              <w:t xml:space="preserve">чеством предоставляемых услуг – </w:t>
            </w:r>
            <w:r w:rsidR="008B132A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FD0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22BF" w:rsidRDefault="0040696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 xml:space="preserve">оля детей в возрасте 1 – 6 лет, получающих услуги дошкольного образования </w:t>
            </w:r>
            <w:r w:rsidR="008B132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BE63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7168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FD0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22BF" w:rsidRDefault="0040696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 xml:space="preserve">хват детей и подростков дополнительным образованием </w:t>
            </w:r>
            <w:r w:rsidR="008B132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5269F8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 w:rsidR="00A5716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FD0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22BF" w:rsidRDefault="0040696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>хват детей и по</w:t>
            </w:r>
            <w:r w:rsidR="009D58D3">
              <w:rPr>
                <w:rFonts w:ascii="Times New Roman" w:hAnsi="Times New Roman" w:cs="Times New Roman"/>
                <w:sz w:val="28"/>
                <w:szCs w:val="28"/>
              </w:rPr>
              <w:t xml:space="preserve">дростков отдыхом, оздоровлением – </w:t>
            </w:r>
            <w:r w:rsidR="00AC6FE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A922B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FD0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B132A" w:rsidRDefault="008B132A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 дете</w:t>
            </w:r>
            <w:r w:rsidR="005269F8">
              <w:rPr>
                <w:rFonts w:ascii="Times New Roman" w:hAnsi="Times New Roman" w:cs="Times New Roman"/>
                <w:sz w:val="28"/>
                <w:szCs w:val="28"/>
              </w:rPr>
              <w:t xml:space="preserve">й дошкольным образованием – </w:t>
            </w:r>
            <w:r w:rsidR="00A57168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FD0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D00C0" w:rsidRDefault="00FD00C0" w:rsidP="00FD00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обучающимися образовательных результатов по результатам успешной сдачи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ЕГЭ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по основным предметам, так и по выбору, необходимых для получения профессионального образован</w:t>
            </w:r>
            <w:r w:rsidR="000F2F52">
              <w:rPr>
                <w:rFonts w:ascii="Times New Roman" w:hAnsi="Times New Roman" w:cs="Times New Roman"/>
                <w:sz w:val="28"/>
                <w:szCs w:val="28"/>
              </w:rPr>
              <w:t>ия, успешной социализации до 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FF7865" w:rsidRDefault="00FF7865" w:rsidP="00FD00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обучающихся по программам общего образования, участвующих в олимпиадах и конкурсах различного уровня, в общей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</w:t>
            </w:r>
            <w:r w:rsidR="002D3AFB">
              <w:rPr>
                <w:rFonts w:ascii="Times New Roman" w:hAnsi="Times New Roman" w:cs="Times New Roman"/>
                <w:sz w:val="28"/>
                <w:szCs w:val="28"/>
              </w:rPr>
              <w:t>ся    до 65%;</w:t>
            </w:r>
          </w:p>
          <w:p w:rsidR="008B132A" w:rsidRPr="00783D11" w:rsidRDefault="00FF7865" w:rsidP="00FF786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достижение заработной платы педагогических работников не менее 100% от средней заработной платы в экономике Приморского края.</w:t>
            </w:r>
          </w:p>
        </w:tc>
      </w:tr>
      <w:tr w:rsidR="003F5C7B" w:rsidTr="00BA1247">
        <w:tc>
          <w:tcPr>
            <w:tcW w:w="2235" w:type="dxa"/>
          </w:tcPr>
          <w:p w:rsidR="003F5C7B" w:rsidRDefault="00A922BF" w:rsidP="00A922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и этапы реализации Программы</w:t>
            </w:r>
          </w:p>
          <w:p w:rsidR="00D85A69" w:rsidRPr="00783D11" w:rsidRDefault="00D85A69" w:rsidP="00A922B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35" w:type="dxa"/>
          </w:tcPr>
          <w:p w:rsidR="003F5C7B" w:rsidRDefault="00A922BF" w:rsidP="00FD00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реализуется в период с 201</w:t>
            </w:r>
            <w:r w:rsidR="00BB0C72">
              <w:rPr>
                <w:rFonts w:ascii="Times New Roman" w:hAnsi="Times New Roman" w:cs="Times New Roman"/>
                <w:sz w:val="28"/>
                <w:szCs w:val="28"/>
              </w:rPr>
              <w:t>9 года по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в один этап. </w:t>
            </w:r>
          </w:p>
        </w:tc>
      </w:tr>
      <w:tr w:rsidR="003F5C7B" w:rsidTr="00BA1247">
        <w:tc>
          <w:tcPr>
            <w:tcW w:w="2235" w:type="dxa"/>
          </w:tcPr>
          <w:p w:rsidR="003F5C7B" w:rsidRDefault="009B566D" w:rsidP="009B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управления и система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 </w:t>
            </w:r>
          </w:p>
        </w:tc>
        <w:tc>
          <w:tcPr>
            <w:tcW w:w="7335" w:type="dxa"/>
          </w:tcPr>
          <w:p w:rsidR="003F5C7B" w:rsidRDefault="00AC6FE6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контроль  исполнения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Программы 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>осуществляет заместитель главы администрации Пожарског</w:t>
            </w:r>
            <w:r w:rsidR="005E7984">
              <w:rPr>
                <w:rFonts w:ascii="Times New Roman" w:hAnsi="Times New Roman" w:cs="Times New Roman"/>
                <w:sz w:val="28"/>
                <w:szCs w:val="28"/>
              </w:rPr>
              <w:t>о муниципального района.</w:t>
            </w:r>
          </w:p>
          <w:p w:rsidR="002C5ADA" w:rsidRDefault="005E7984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исполнени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контроль 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>за реализацией</w:t>
            </w:r>
            <w:r w:rsidR="00F357A3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осуществля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</w:t>
            </w:r>
            <w:r w:rsidR="00B864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864F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>правлени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 xml:space="preserve">я образования 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 муниципального района</w:t>
            </w:r>
            <w:r w:rsidR="00312E6F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proofErr w:type="gramEnd"/>
            <w:r w:rsidR="002C5A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B6A" w:rsidRDefault="002C5ADA" w:rsidP="00312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выполнении мероприятий Программы управление  образования администрации Пожарского муниципального района предос</w:t>
            </w:r>
            <w:r w:rsidR="00CF63DB">
              <w:rPr>
                <w:rFonts w:ascii="Times New Roman" w:hAnsi="Times New Roman" w:cs="Times New Roman"/>
                <w:sz w:val="28"/>
                <w:szCs w:val="28"/>
              </w:rPr>
              <w:t>тавляет ежегодно до 1 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следующего за отчетным</w:t>
            </w:r>
            <w:r w:rsidR="00CF63DB">
              <w:rPr>
                <w:rFonts w:ascii="Times New Roman" w:hAnsi="Times New Roman" w:cs="Times New Roman"/>
                <w:sz w:val="28"/>
                <w:szCs w:val="28"/>
              </w:rPr>
              <w:t xml:space="preserve"> годом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B864F3">
              <w:rPr>
                <w:rFonts w:ascii="Times New Roman" w:hAnsi="Times New Roman" w:cs="Times New Roman"/>
                <w:sz w:val="28"/>
                <w:szCs w:val="28"/>
              </w:rPr>
              <w:t>отдел экономики, развития туризма и сельского хозяйства администрации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 xml:space="preserve"> Пожарского муниципального района.</w:t>
            </w:r>
          </w:p>
        </w:tc>
      </w:tr>
      <w:tr w:rsidR="003F5C7B" w:rsidTr="00BA1247">
        <w:tc>
          <w:tcPr>
            <w:tcW w:w="2235" w:type="dxa"/>
          </w:tcPr>
          <w:p w:rsidR="003F5C7B" w:rsidRDefault="00FF7865" w:rsidP="003F5C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Структура программы </w:t>
            </w:r>
            <w:r w:rsidR="009B566D">
              <w:rPr>
                <w:rFonts w:ascii="Times New Roman" w:hAnsi="Times New Roman" w:cs="Times New Roman"/>
                <w:sz w:val="28"/>
                <w:szCs w:val="28"/>
              </w:rPr>
              <w:t>Перечень подпрограмм</w:t>
            </w:r>
          </w:p>
        </w:tc>
        <w:tc>
          <w:tcPr>
            <w:tcW w:w="7335" w:type="dxa"/>
          </w:tcPr>
          <w:p w:rsidR="00FF7865" w:rsidRDefault="00FF7865" w:rsidP="009B5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включает в себя 4 подпрограммы:</w:t>
            </w:r>
          </w:p>
          <w:p w:rsidR="003F5C7B" w:rsidRDefault="009B566D" w:rsidP="009B5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«</w:t>
            </w:r>
            <w:r w:rsidRPr="009B566D">
              <w:rPr>
                <w:rFonts w:ascii="Times New Roman" w:hAnsi="Times New Roman" w:cs="Times New Roman"/>
                <w:sz w:val="28"/>
                <w:szCs w:val="28"/>
              </w:rPr>
              <w:t>Развитие системы дошкольного образования Пожарско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9B566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9B566D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B0C72">
              <w:rPr>
                <w:rFonts w:ascii="Times New Roman" w:hAnsi="Times New Roman" w:cs="Times New Roman"/>
                <w:sz w:val="28"/>
                <w:szCs w:val="28"/>
              </w:rPr>
              <w:t xml:space="preserve"> на 2019-202</w:t>
            </w:r>
            <w:r w:rsidR="005114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566D" w:rsidRDefault="009B566D" w:rsidP="009B5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 xml:space="preserve">тие системы общего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Пожарско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B0C72">
              <w:rPr>
                <w:rFonts w:ascii="Times New Roman" w:hAnsi="Times New Roman" w:cs="Times New Roman"/>
                <w:sz w:val="28"/>
                <w:szCs w:val="28"/>
              </w:rPr>
              <w:t xml:space="preserve"> на 2019-2022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566D" w:rsidRDefault="009B566D" w:rsidP="009B5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>«Развитие системы дополнительного образования Пожарско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B0C72">
              <w:rPr>
                <w:rFonts w:ascii="Times New Roman" w:hAnsi="Times New Roman" w:cs="Times New Roman"/>
                <w:sz w:val="28"/>
                <w:szCs w:val="28"/>
              </w:rPr>
              <w:t xml:space="preserve"> на 2019-2022</w:t>
            </w:r>
            <w:r w:rsidR="00A024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  <w:r w:rsidR="00053E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3EE6" w:rsidRDefault="00053EE6" w:rsidP="00D62E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«Развитие системы отдыха, оздоровления детей и подростков Пожарско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 xml:space="preserve">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D62E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B0C72">
              <w:rPr>
                <w:rFonts w:ascii="Times New Roman" w:hAnsi="Times New Roman" w:cs="Times New Roman"/>
                <w:sz w:val="28"/>
                <w:szCs w:val="28"/>
              </w:rPr>
              <w:t xml:space="preserve"> на 2019-2022</w:t>
            </w:r>
            <w:r w:rsidR="002C5ADA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1E8B" w:rsidRPr="009B566D" w:rsidRDefault="001A1E8B" w:rsidP="00D62E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«Обеспечение эффективного функционирования и развития системы образования По</w:t>
            </w:r>
            <w:r w:rsidR="00A024D1">
              <w:rPr>
                <w:rFonts w:ascii="Times New Roman" w:hAnsi="Times New Roman" w:cs="Times New Roman"/>
                <w:sz w:val="28"/>
                <w:szCs w:val="28"/>
              </w:rPr>
              <w:t>жарского муниципального района»</w:t>
            </w:r>
            <w:r w:rsidR="00BB0C72">
              <w:rPr>
                <w:rFonts w:ascii="Times New Roman" w:hAnsi="Times New Roman" w:cs="Times New Roman"/>
                <w:sz w:val="28"/>
                <w:szCs w:val="28"/>
              </w:rPr>
              <w:t xml:space="preserve"> на 2019-2022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</w:tbl>
    <w:p w:rsidR="002C5ADA" w:rsidRPr="002C5ADA" w:rsidRDefault="00E37C23" w:rsidP="002C5ADA">
      <w:pPr>
        <w:pStyle w:val="a9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ADA">
        <w:rPr>
          <w:rFonts w:ascii="Times New Roman" w:hAnsi="Times New Roman" w:cs="Times New Roman"/>
          <w:b/>
          <w:sz w:val="28"/>
          <w:szCs w:val="28"/>
        </w:rPr>
        <w:lastRenderedPageBreak/>
        <w:t>Общая характеристика сферы реализации Программы</w:t>
      </w:r>
    </w:p>
    <w:p w:rsidR="00E37C23" w:rsidRPr="002C5ADA" w:rsidRDefault="002C5ADA" w:rsidP="002C5ADA">
      <w:pPr>
        <w:pStyle w:val="a9"/>
        <w:spacing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ADA">
        <w:rPr>
          <w:rFonts w:ascii="Times New Roman" w:hAnsi="Times New Roman" w:cs="Times New Roman"/>
          <w:b/>
          <w:sz w:val="28"/>
          <w:szCs w:val="28"/>
        </w:rPr>
        <w:t>(в том числе основных проблем)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Сложившаяся система образования Пожарского муниципал</w:t>
      </w:r>
      <w:r w:rsidR="005114FB">
        <w:rPr>
          <w:rFonts w:ascii="Times New Roman" w:hAnsi="Times New Roman" w:cs="Times New Roman"/>
          <w:sz w:val="28"/>
          <w:szCs w:val="28"/>
        </w:rPr>
        <w:t>ьного района включает в себя  25</w:t>
      </w:r>
      <w:r w:rsidRPr="00E37C23">
        <w:rPr>
          <w:rFonts w:ascii="Times New Roman" w:hAnsi="Times New Roman" w:cs="Times New Roman"/>
          <w:sz w:val="28"/>
          <w:szCs w:val="28"/>
        </w:rPr>
        <w:t xml:space="preserve"> муниципальных образовательных бюджетных учреждений. В районе функционируют 10 дошкольных образовательных учреждений, </w:t>
      </w:r>
      <w:r w:rsidR="00993366">
        <w:rPr>
          <w:rFonts w:ascii="Times New Roman" w:hAnsi="Times New Roman" w:cs="Times New Roman"/>
          <w:sz w:val="28"/>
          <w:szCs w:val="28"/>
        </w:rPr>
        <w:t xml:space="preserve">в них воспитанников </w:t>
      </w:r>
      <w:r w:rsidR="00872611">
        <w:rPr>
          <w:rFonts w:ascii="Times New Roman" w:hAnsi="Times New Roman" w:cs="Times New Roman"/>
          <w:sz w:val="28"/>
          <w:szCs w:val="28"/>
        </w:rPr>
        <w:t>1355</w:t>
      </w:r>
      <w:r w:rsidR="00D76EFF">
        <w:rPr>
          <w:rFonts w:ascii="Times New Roman" w:hAnsi="Times New Roman" w:cs="Times New Roman"/>
          <w:sz w:val="28"/>
          <w:szCs w:val="28"/>
        </w:rPr>
        <w:t>, также функционируют</w:t>
      </w:r>
      <w:r w:rsidRPr="00E37C23">
        <w:rPr>
          <w:rFonts w:ascii="Times New Roman" w:hAnsi="Times New Roman" w:cs="Times New Roman"/>
          <w:sz w:val="28"/>
          <w:szCs w:val="28"/>
        </w:rPr>
        <w:t xml:space="preserve"> </w:t>
      </w:r>
      <w:r w:rsidR="00673CE4">
        <w:rPr>
          <w:rFonts w:ascii="Times New Roman" w:hAnsi="Times New Roman" w:cs="Times New Roman"/>
          <w:sz w:val="28"/>
          <w:szCs w:val="28"/>
        </w:rPr>
        <w:t>5</w:t>
      </w:r>
      <w:r w:rsidRPr="00E37C23">
        <w:rPr>
          <w:rFonts w:ascii="Times New Roman" w:hAnsi="Times New Roman" w:cs="Times New Roman"/>
          <w:sz w:val="28"/>
          <w:szCs w:val="28"/>
        </w:rPr>
        <w:t xml:space="preserve"> </w:t>
      </w:r>
      <w:r w:rsidR="00AC6FE6">
        <w:rPr>
          <w:rFonts w:ascii="Times New Roman" w:hAnsi="Times New Roman" w:cs="Times New Roman"/>
          <w:sz w:val="28"/>
          <w:szCs w:val="28"/>
        </w:rPr>
        <w:t xml:space="preserve">дошкольных </w:t>
      </w:r>
      <w:r w:rsidRPr="00E37C23">
        <w:rPr>
          <w:rFonts w:ascii="Times New Roman" w:hAnsi="Times New Roman" w:cs="Times New Roman"/>
          <w:sz w:val="28"/>
          <w:szCs w:val="28"/>
        </w:rPr>
        <w:t>групп в 5 общеобразоват</w:t>
      </w:r>
      <w:r w:rsidR="00772D88">
        <w:rPr>
          <w:rFonts w:ascii="Times New Roman" w:hAnsi="Times New Roman" w:cs="Times New Roman"/>
          <w:sz w:val="28"/>
          <w:szCs w:val="28"/>
        </w:rPr>
        <w:t>ельных учреждениях, их по</w:t>
      </w:r>
      <w:r w:rsidR="002C0A38">
        <w:rPr>
          <w:rFonts w:ascii="Times New Roman" w:hAnsi="Times New Roman" w:cs="Times New Roman"/>
          <w:sz w:val="28"/>
          <w:szCs w:val="28"/>
        </w:rPr>
        <w:t>сещают 63</w:t>
      </w:r>
      <w:r w:rsidR="00D76EFF">
        <w:rPr>
          <w:rFonts w:ascii="Times New Roman" w:hAnsi="Times New Roman" w:cs="Times New Roman"/>
          <w:sz w:val="28"/>
          <w:szCs w:val="28"/>
        </w:rPr>
        <w:t xml:space="preserve"> воспитанник</w:t>
      </w:r>
      <w:r w:rsidR="0002776D">
        <w:rPr>
          <w:rFonts w:ascii="Times New Roman" w:hAnsi="Times New Roman" w:cs="Times New Roman"/>
          <w:sz w:val="28"/>
          <w:szCs w:val="28"/>
        </w:rPr>
        <w:t>ов</w:t>
      </w:r>
      <w:r w:rsidRPr="00E37C23">
        <w:rPr>
          <w:rFonts w:ascii="Times New Roman" w:hAnsi="Times New Roman" w:cs="Times New Roman"/>
          <w:sz w:val="28"/>
          <w:szCs w:val="28"/>
        </w:rPr>
        <w:t>. 13 учреждений общего о</w:t>
      </w:r>
      <w:r w:rsidR="00772D88">
        <w:rPr>
          <w:rFonts w:ascii="Times New Roman" w:hAnsi="Times New Roman" w:cs="Times New Roman"/>
          <w:sz w:val="28"/>
          <w:szCs w:val="28"/>
        </w:rPr>
        <w:t xml:space="preserve">бразования (в них обучаются </w:t>
      </w:r>
      <w:r w:rsidR="002C0A38">
        <w:rPr>
          <w:rFonts w:ascii="Times New Roman" w:hAnsi="Times New Roman" w:cs="Times New Roman"/>
          <w:sz w:val="28"/>
          <w:szCs w:val="28"/>
        </w:rPr>
        <w:t>3134</w:t>
      </w:r>
      <w:r w:rsidRPr="00E37C23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312E6F">
        <w:rPr>
          <w:rFonts w:ascii="Times New Roman" w:hAnsi="Times New Roman" w:cs="Times New Roman"/>
          <w:sz w:val="28"/>
          <w:szCs w:val="28"/>
        </w:rPr>
        <w:t>)</w:t>
      </w:r>
      <w:r w:rsidRPr="00E37C23">
        <w:rPr>
          <w:rFonts w:ascii="Times New Roman" w:hAnsi="Times New Roman" w:cs="Times New Roman"/>
          <w:sz w:val="28"/>
          <w:szCs w:val="28"/>
        </w:rPr>
        <w:t xml:space="preserve">. </w:t>
      </w:r>
      <w:r w:rsidR="005D7AE9">
        <w:rPr>
          <w:rFonts w:ascii="Times New Roman" w:hAnsi="Times New Roman" w:cs="Times New Roman"/>
          <w:sz w:val="28"/>
          <w:szCs w:val="28"/>
        </w:rPr>
        <w:t>2 муниципальных бюджетных образовательных</w:t>
      </w:r>
      <w:r w:rsidR="00312E6F">
        <w:rPr>
          <w:rFonts w:ascii="Times New Roman" w:hAnsi="Times New Roman" w:cs="Times New Roman"/>
          <w:sz w:val="28"/>
          <w:szCs w:val="28"/>
        </w:rPr>
        <w:t xml:space="preserve"> </w:t>
      </w:r>
      <w:r w:rsidRPr="00E37C23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D7AE9">
        <w:rPr>
          <w:rFonts w:ascii="Times New Roman" w:hAnsi="Times New Roman" w:cs="Times New Roman"/>
          <w:sz w:val="28"/>
          <w:szCs w:val="28"/>
        </w:rPr>
        <w:t>й</w:t>
      </w:r>
      <w:r w:rsidRPr="00E37C23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7A4FEA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5D7AE9">
        <w:rPr>
          <w:rFonts w:ascii="Times New Roman" w:hAnsi="Times New Roman" w:cs="Times New Roman"/>
          <w:sz w:val="28"/>
          <w:szCs w:val="28"/>
        </w:rPr>
        <w:t>:</w:t>
      </w:r>
      <w:r w:rsidR="008A4291">
        <w:rPr>
          <w:rFonts w:ascii="Times New Roman" w:hAnsi="Times New Roman" w:cs="Times New Roman"/>
          <w:sz w:val="28"/>
          <w:szCs w:val="28"/>
        </w:rPr>
        <w:t xml:space="preserve"> </w:t>
      </w:r>
      <w:r w:rsidR="007A4FEA">
        <w:rPr>
          <w:rFonts w:ascii="Times New Roman" w:hAnsi="Times New Roman" w:cs="Times New Roman"/>
          <w:sz w:val="28"/>
          <w:szCs w:val="28"/>
        </w:rPr>
        <w:t xml:space="preserve"> «Центр внешкольной работы» </w:t>
      </w:r>
      <w:r w:rsidR="005D7AE9">
        <w:rPr>
          <w:rFonts w:ascii="Times New Roman" w:hAnsi="Times New Roman" w:cs="Times New Roman"/>
          <w:sz w:val="28"/>
          <w:szCs w:val="28"/>
        </w:rPr>
        <w:t xml:space="preserve"> (МБОУ ДО</w:t>
      </w:r>
      <w:r w:rsidRPr="00E37C23">
        <w:rPr>
          <w:rFonts w:ascii="Times New Roman" w:hAnsi="Times New Roman" w:cs="Times New Roman"/>
          <w:sz w:val="28"/>
          <w:szCs w:val="28"/>
        </w:rPr>
        <w:t xml:space="preserve"> ЦВР), в нем </w:t>
      </w:r>
      <w:r w:rsidR="00A4619B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993366">
        <w:rPr>
          <w:rFonts w:ascii="Times New Roman" w:hAnsi="Times New Roman" w:cs="Times New Roman"/>
          <w:sz w:val="28"/>
          <w:szCs w:val="28"/>
        </w:rPr>
        <w:t>450</w:t>
      </w:r>
      <w:r w:rsidR="005114FB">
        <w:rPr>
          <w:rFonts w:ascii="Times New Roman" w:hAnsi="Times New Roman" w:cs="Times New Roman"/>
          <w:sz w:val="28"/>
          <w:szCs w:val="28"/>
        </w:rPr>
        <w:t xml:space="preserve"> человек, МБУ</w:t>
      </w:r>
      <w:r w:rsidR="005D7AE9">
        <w:rPr>
          <w:rFonts w:ascii="Times New Roman" w:hAnsi="Times New Roman" w:cs="Times New Roman"/>
          <w:sz w:val="28"/>
          <w:szCs w:val="28"/>
        </w:rPr>
        <w:t xml:space="preserve"> ДО</w:t>
      </w:r>
      <w:r w:rsidR="005114FB">
        <w:rPr>
          <w:rFonts w:ascii="Times New Roman" w:hAnsi="Times New Roman" w:cs="Times New Roman"/>
          <w:sz w:val="28"/>
          <w:szCs w:val="28"/>
        </w:rPr>
        <w:t xml:space="preserve"> ДЮСШ, в нем воспитанников 190 человек.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Доля сельских дошкольных образовательных учреждений составляет 40%, сельских общеобразовательных учреждений – 87,7%.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Из 13 дневных общеобразовательных учре</w:t>
      </w:r>
      <w:r w:rsidR="00253E5F">
        <w:rPr>
          <w:rFonts w:ascii="Times New Roman" w:hAnsi="Times New Roman" w:cs="Times New Roman"/>
          <w:sz w:val="28"/>
          <w:szCs w:val="28"/>
        </w:rPr>
        <w:t xml:space="preserve">ждений 5 – </w:t>
      </w:r>
      <w:proofErr w:type="gramStart"/>
      <w:r w:rsidR="00253E5F">
        <w:rPr>
          <w:rFonts w:ascii="Times New Roman" w:hAnsi="Times New Roman" w:cs="Times New Roman"/>
          <w:sz w:val="28"/>
          <w:szCs w:val="28"/>
        </w:rPr>
        <w:t>малокомплектные</w:t>
      </w:r>
      <w:proofErr w:type="gramEnd"/>
      <w:r w:rsidR="00253E5F">
        <w:rPr>
          <w:rFonts w:ascii="Times New Roman" w:hAnsi="Times New Roman" w:cs="Times New Roman"/>
          <w:sz w:val="28"/>
          <w:szCs w:val="28"/>
        </w:rPr>
        <w:t xml:space="preserve"> </w:t>
      </w:r>
      <w:r w:rsidR="002C0A38">
        <w:rPr>
          <w:rFonts w:ascii="Times New Roman" w:hAnsi="Times New Roman" w:cs="Times New Roman"/>
          <w:sz w:val="28"/>
          <w:szCs w:val="28"/>
        </w:rPr>
        <w:t xml:space="preserve"> </w:t>
      </w:r>
      <w:r w:rsidR="00253E5F">
        <w:rPr>
          <w:rFonts w:ascii="Times New Roman" w:hAnsi="Times New Roman" w:cs="Times New Roman"/>
          <w:sz w:val="28"/>
          <w:szCs w:val="28"/>
        </w:rPr>
        <w:t>(</w:t>
      </w:r>
      <w:r w:rsidR="005D7A01">
        <w:rPr>
          <w:rFonts w:ascii="Times New Roman" w:hAnsi="Times New Roman" w:cs="Times New Roman"/>
          <w:sz w:val="28"/>
          <w:szCs w:val="28"/>
        </w:rPr>
        <w:t>38,5</w:t>
      </w:r>
      <w:r w:rsidRPr="00E37C23">
        <w:rPr>
          <w:rFonts w:ascii="Times New Roman" w:hAnsi="Times New Roman" w:cs="Times New Roman"/>
          <w:sz w:val="28"/>
          <w:szCs w:val="28"/>
        </w:rPr>
        <w:t xml:space="preserve">%), из 10 </w:t>
      </w:r>
      <w:r w:rsidR="007A4FEA">
        <w:rPr>
          <w:rFonts w:ascii="Times New Roman" w:hAnsi="Times New Roman" w:cs="Times New Roman"/>
          <w:sz w:val="28"/>
          <w:szCs w:val="28"/>
        </w:rPr>
        <w:t xml:space="preserve">дошкольных образовательных учреждений </w:t>
      </w:r>
      <w:r w:rsidRPr="00E37C23">
        <w:rPr>
          <w:rFonts w:ascii="Times New Roman" w:hAnsi="Times New Roman" w:cs="Times New Roman"/>
          <w:sz w:val="28"/>
          <w:szCs w:val="28"/>
        </w:rPr>
        <w:t xml:space="preserve">– 2  </w:t>
      </w:r>
      <w:r w:rsidR="008A4291">
        <w:rPr>
          <w:rFonts w:ascii="Times New Roman" w:hAnsi="Times New Roman" w:cs="Times New Roman"/>
          <w:sz w:val="28"/>
          <w:szCs w:val="28"/>
        </w:rPr>
        <w:t>малокомплектные</w:t>
      </w:r>
      <w:r w:rsidR="00253E5F">
        <w:rPr>
          <w:rFonts w:ascii="Times New Roman" w:hAnsi="Times New Roman" w:cs="Times New Roman"/>
          <w:sz w:val="28"/>
          <w:szCs w:val="28"/>
        </w:rPr>
        <w:t xml:space="preserve">   (</w:t>
      </w:r>
      <w:r w:rsidR="005D7A01">
        <w:rPr>
          <w:rFonts w:ascii="Times New Roman" w:hAnsi="Times New Roman" w:cs="Times New Roman"/>
          <w:sz w:val="28"/>
          <w:szCs w:val="28"/>
        </w:rPr>
        <w:t>23,8</w:t>
      </w:r>
      <w:r w:rsidRPr="00E37C23">
        <w:rPr>
          <w:rFonts w:ascii="Times New Roman" w:hAnsi="Times New Roman" w:cs="Times New Roman"/>
          <w:sz w:val="28"/>
          <w:szCs w:val="28"/>
        </w:rPr>
        <w:t>%)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Сохраняется диспропорция: в школах пгт</w:t>
      </w:r>
      <w:r w:rsidR="005D7A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7C23">
        <w:rPr>
          <w:rFonts w:ascii="Times New Roman" w:hAnsi="Times New Roman" w:cs="Times New Roman"/>
          <w:sz w:val="28"/>
          <w:szCs w:val="28"/>
        </w:rPr>
        <w:t>Лучегорска</w:t>
      </w:r>
      <w:proofErr w:type="spellEnd"/>
      <w:r w:rsidRPr="00E37C23">
        <w:rPr>
          <w:rFonts w:ascii="Times New Roman" w:hAnsi="Times New Roman" w:cs="Times New Roman"/>
          <w:sz w:val="28"/>
          <w:szCs w:val="28"/>
        </w:rPr>
        <w:t xml:space="preserve"> средняя напол</w:t>
      </w:r>
      <w:r w:rsidR="00993366">
        <w:rPr>
          <w:rFonts w:ascii="Times New Roman" w:hAnsi="Times New Roman" w:cs="Times New Roman"/>
          <w:sz w:val="28"/>
          <w:szCs w:val="28"/>
        </w:rPr>
        <w:t xml:space="preserve">няемость классов составляет </w:t>
      </w:r>
      <w:r w:rsidR="002C0A38">
        <w:rPr>
          <w:rFonts w:ascii="Times New Roman" w:hAnsi="Times New Roman" w:cs="Times New Roman"/>
          <w:sz w:val="28"/>
          <w:szCs w:val="28"/>
        </w:rPr>
        <w:t>27,4</w:t>
      </w:r>
      <w:r w:rsidRPr="00E37C23">
        <w:rPr>
          <w:rFonts w:ascii="Times New Roman" w:hAnsi="Times New Roman" w:cs="Times New Roman"/>
          <w:sz w:val="28"/>
          <w:szCs w:val="28"/>
        </w:rPr>
        <w:t xml:space="preserve"> человек (при </w:t>
      </w:r>
      <w:r w:rsidR="00D76EFF">
        <w:rPr>
          <w:rFonts w:ascii="Times New Roman" w:hAnsi="Times New Roman" w:cs="Times New Roman"/>
          <w:sz w:val="28"/>
          <w:szCs w:val="28"/>
        </w:rPr>
        <w:t xml:space="preserve">нормативе 25), в сельских – </w:t>
      </w:r>
      <w:r w:rsidR="002C0A38">
        <w:rPr>
          <w:rFonts w:ascii="Times New Roman" w:hAnsi="Times New Roman" w:cs="Times New Roman"/>
          <w:sz w:val="28"/>
          <w:szCs w:val="28"/>
        </w:rPr>
        <w:t>9,6</w:t>
      </w:r>
      <w:r w:rsidRPr="00E37C23">
        <w:rPr>
          <w:rFonts w:ascii="Times New Roman" w:hAnsi="Times New Roman" w:cs="Times New Roman"/>
          <w:sz w:val="28"/>
          <w:szCs w:val="28"/>
        </w:rPr>
        <w:t xml:space="preserve"> человек (при нормативе 14).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На 1 педагога в </w:t>
      </w:r>
      <w:r w:rsidR="005114FB">
        <w:rPr>
          <w:rFonts w:ascii="Times New Roman" w:hAnsi="Times New Roman" w:cs="Times New Roman"/>
          <w:sz w:val="28"/>
          <w:szCs w:val="28"/>
        </w:rPr>
        <w:t>городских шко</w:t>
      </w:r>
      <w:r w:rsidR="002C0A38">
        <w:rPr>
          <w:rFonts w:ascii="Times New Roman" w:hAnsi="Times New Roman" w:cs="Times New Roman"/>
          <w:sz w:val="28"/>
          <w:szCs w:val="28"/>
        </w:rPr>
        <w:t>лах приходится 19,6</w:t>
      </w:r>
      <w:r w:rsidRPr="00E37C23">
        <w:rPr>
          <w:rFonts w:ascii="Times New Roman" w:hAnsi="Times New Roman" w:cs="Times New Roman"/>
          <w:sz w:val="28"/>
          <w:szCs w:val="28"/>
        </w:rPr>
        <w:t xml:space="preserve"> у</w:t>
      </w:r>
      <w:r w:rsidR="00D76EFF">
        <w:rPr>
          <w:rFonts w:ascii="Times New Roman" w:hAnsi="Times New Roman" w:cs="Times New Roman"/>
          <w:sz w:val="28"/>
          <w:szCs w:val="28"/>
        </w:rPr>
        <w:t xml:space="preserve">чащихся, в сельских школах </w:t>
      </w:r>
      <w:r w:rsidR="002C0A38">
        <w:rPr>
          <w:rFonts w:ascii="Times New Roman" w:hAnsi="Times New Roman" w:cs="Times New Roman"/>
          <w:sz w:val="28"/>
          <w:szCs w:val="28"/>
        </w:rPr>
        <w:t>7</w:t>
      </w:r>
      <w:r w:rsidR="0002776D">
        <w:rPr>
          <w:rFonts w:ascii="Times New Roman" w:hAnsi="Times New Roman" w:cs="Times New Roman"/>
          <w:sz w:val="28"/>
          <w:szCs w:val="28"/>
        </w:rPr>
        <w:t xml:space="preserve"> </w:t>
      </w:r>
      <w:r w:rsidRPr="00E37C23">
        <w:rPr>
          <w:rFonts w:ascii="Times New Roman" w:hAnsi="Times New Roman" w:cs="Times New Roman"/>
          <w:sz w:val="28"/>
          <w:szCs w:val="28"/>
        </w:rPr>
        <w:t>учащихся. По району этот показатель составляет</w:t>
      </w:r>
      <w:r w:rsidR="005114FB">
        <w:rPr>
          <w:rFonts w:ascii="Times New Roman" w:hAnsi="Times New Roman" w:cs="Times New Roman"/>
          <w:sz w:val="28"/>
          <w:szCs w:val="28"/>
        </w:rPr>
        <w:t xml:space="preserve"> </w:t>
      </w:r>
      <w:r w:rsidR="002C0A38">
        <w:rPr>
          <w:rFonts w:ascii="Times New Roman" w:hAnsi="Times New Roman" w:cs="Times New Roman"/>
          <w:sz w:val="28"/>
          <w:szCs w:val="28"/>
        </w:rPr>
        <w:t xml:space="preserve">12,9 </w:t>
      </w:r>
      <w:r w:rsidR="00993366">
        <w:rPr>
          <w:rFonts w:ascii="Times New Roman" w:hAnsi="Times New Roman" w:cs="Times New Roman"/>
          <w:sz w:val="28"/>
          <w:szCs w:val="28"/>
        </w:rPr>
        <w:t>учащихся (при нормативе 16</w:t>
      </w:r>
      <w:r w:rsidR="005114FB">
        <w:rPr>
          <w:rFonts w:ascii="Times New Roman" w:hAnsi="Times New Roman" w:cs="Times New Roman"/>
          <w:sz w:val="28"/>
          <w:szCs w:val="28"/>
        </w:rPr>
        <w:t>,3</w:t>
      </w:r>
      <w:r w:rsidRPr="00E37C23">
        <w:rPr>
          <w:rFonts w:ascii="Times New Roman" w:hAnsi="Times New Roman" w:cs="Times New Roman"/>
          <w:sz w:val="28"/>
          <w:szCs w:val="28"/>
        </w:rPr>
        <w:t>).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Сохраняется двухсменная система работы в 4 общеобразовательных учреждениях (МОБУ СОШ № 1, 2, 4, 17).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Охват детей дошкольным образованием составляет </w:t>
      </w:r>
      <w:r w:rsidR="00D51135">
        <w:rPr>
          <w:rFonts w:ascii="Times New Roman" w:hAnsi="Times New Roman" w:cs="Times New Roman"/>
          <w:sz w:val="28"/>
          <w:szCs w:val="28"/>
        </w:rPr>
        <w:t>54,8</w:t>
      </w:r>
      <w:r w:rsidRPr="00E37C23">
        <w:rPr>
          <w:rFonts w:ascii="Times New Roman" w:hAnsi="Times New Roman" w:cs="Times New Roman"/>
          <w:sz w:val="28"/>
          <w:szCs w:val="28"/>
        </w:rPr>
        <w:t>%. Очередность для детей в возрасте 3</w:t>
      </w:r>
      <w:r w:rsidR="008D7B2D">
        <w:rPr>
          <w:rFonts w:ascii="Times New Roman" w:hAnsi="Times New Roman" w:cs="Times New Roman"/>
          <w:sz w:val="28"/>
          <w:szCs w:val="28"/>
        </w:rPr>
        <w:t xml:space="preserve"> </w:t>
      </w:r>
      <w:r w:rsidRPr="00E37C23">
        <w:rPr>
          <w:rFonts w:ascii="Times New Roman" w:hAnsi="Times New Roman" w:cs="Times New Roman"/>
          <w:sz w:val="28"/>
          <w:szCs w:val="28"/>
        </w:rPr>
        <w:t>-7 лет отсутствует.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Охват дополнительным образованием детей составляет </w:t>
      </w:r>
      <w:r w:rsidR="00D51135">
        <w:rPr>
          <w:rFonts w:ascii="Times New Roman" w:hAnsi="Times New Roman" w:cs="Times New Roman"/>
          <w:sz w:val="28"/>
          <w:szCs w:val="28"/>
        </w:rPr>
        <w:t>84,3</w:t>
      </w:r>
      <w:r w:rsidRPr="00E37C23">
        <w:rPr>
          <w:rFonts w:ascii="Times New Roman" w:hAnsi="Times New Roman" w:cs="Times New Roman"/>
          <w:sz w:val="28"/>
          <w:szCs w:val="28"/>
        </w:rPr>
        <w:t>%.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В МБОУ ДО ЦВР реал</w:t>
      </w:r>
      <w:r w:rsidR="001A6A47">
        <w:rPr>
          <w:rFonts w:ascii="Times New Roman" w:hAnsi="Times New Roman" w:cs="Times New Roman"/>
          <w:sz w:val="28"/>
          <w:szCs w:val="28"/>
        </w:rPr>
        <w:t>изуются следующие направления</w:t>
      </w:r>
      <w:r w:rsidRPr="00E37C23">
        <w:rPr>
          <w:rFonts w:ascii="Times New Roman" w:hAnsi="Times New Roman" w:cs="Times New Roman"/>
          <w:sz w:val="28"/>
          <w:szCs w:val="28"/>
        </w:rPr>
        <w:t xml:space="preserve"> дополнительных образовательных программ:</w:t>
      </w:r>
    </w:p>
    <w:p w:rsidR="00E37C23" w:rsidRPr="00E37C23" w:rsidRDefault="00E37C23" w:rsidP="007D3E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lastRenderedPageBreak/>
        <w:t>физкуль</w:t>
      </w:r>
      <w:r w:rsidR="00FF7865">
        <w:rPr>
          <w:rFonts w:ascii="Times New Roman" w:hAnsi="Times New Roman" w:cs="Times New Roman"/>
          <w:sz w:val="28"/>
          <w:szCs w:val="28"/>
        </w:rPr>
        <w:t>турно-спортивное, художественно-</w:t>
      </w:r>
      <w:r w:rsidRPr="00E37C23">
        <w:rPr>
          <w:rFonts w:ascii="Times New Roman" w:hAnsi="Times New Roman" w:cs="Times New Roman"/>
          <w:sz w:val="28"/>
          <w:szCs w:val="28"/>
        </w:rPr>
        <w:t>эстетическое, туристско-краеве</w:t>
      </w:r>
      <w:r w:rsidR="00E36BB0">
        <w:rPr>
          <w:rFonts w:ascii="Times New Roman" w:hAnsi="Times New Roman" w:cs="Times New Roman"/>
          <w:sz w:val="28"/>
          <w:szCs w:val="28"/>
        </w:rPr>
        <w:t>д</w:t>
      </w:r>
      <w:r w:rsidRPr="00E37C23">
        <w:rPr>
          <w:rFonts w:ascii="Times New Roman" w:hAnsi="Times New Roman" w:cs="Times New Roman"/>
          <w:sz w:val="28"/>
          <w:szCs w:val="28"/>
        </w:rPr>
        <w:t xml:space="preserve">ческое, эколого-биологическое, </w:t>
      </w:r>
      <w:r w:rsidR="005114FB">
        <w:rPr>
          <w:rFonts w:ascii="Times New Roman" w:hAnsi="Times New Roman" w:cs="Times New Roman"/>
          <w:sz w:val="28"/>
          <w:szCs w:val="28"/>
        </w:rPr>
        <w:t>эколого-информационное.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При этом значительно сократилось за последние 10 лет дополнительное образование в области детского технического творчества по причине отсутствия специалистов.</w:t>
      </w:r>
    </w:p>
    <w:p w:rsidR="00E37C23" w:rsidRPr="00E37C23" w:rsidRDefault="00D76EFF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D7AE9">
        <w:rPr>
          <w:rFonts w:ascii="Times New Roman" w:hAnsi="Times New Roman" w:cs="Times New Roman"/>
          <w:sz w:val="28"/>
          <w:szCs w:val="28"/>
        </w:rPr>
        <w:t>2017-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5114FB">
        <w:rPr>
          <w:rFonts w:ascii="Times New Roman" w:hAnsi="Times New Roman" w:cs="Times New Roman"/>
          <w:sz w:val="28"/>
          <w:szCs w:val="28"/>
        </w:rPr>
        <w:t>8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учебном году  в муниципальных общеобразовательных бюд</w:t>
      </w:r>
      <w:r>
        <w:rPr>
          <w:rFonts w:ascii="Times New Roman" w:hAnsi="Times New Roman" w:cs="Times New Roman"/>
          <w:sz w:val="28"/>
          <w:szCs w:val="28"/>
        </w:rPr>
        <w:t xml:space="preserve">жетных учреждениях трудились </w:t>
      </w:r>
      <w:r w:rsidR="008D7B2D">
        <w:rPr>
          <w:rFonts w:ascii="Times New Roman" w:hAnsi="Times New Roman" w:cs="Times New Roman"/>
          <w:sz w:val="28"/>
          <w:szCs w:val="28"/>
        </w:rPr>
        <w:t>446</w:t>
      </w:r>
      <w:r>
        <w:rPr>
          <w:rFonts w:ascii="Times New Roman" w:hAnsi="Times New Roman" w:cs="Times New Roman"/>
          <w:sz w:val="28"/>
          <w:szCs w:val="28"/>
        </w:rPr>
        <w:t xml:space="preserve"> человек. Из них педагогов </w:t>
      </w:r>
      <w:r w:rsidR="008D7B2D">
        <w:rPr>
          <w:rFonts w:ascii="Times New Roman" w:hAnsi="Times New Roman" w:cs="Times New Roman"/>
          <w:sz w:val="28"/>
          <w:szCs w:val="28"/>
        </w:rPr>
        <w:t>270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,  обслуживающего персонала </w:t>
      </w:r>
      <w:r w:rsidR="008D7B2D">
        <w:rPr>
          <w:rFonts w:ascii="Times New Roman" w:hAnsi="Times New Roman" w:cs="Times New Roman"/>
          <w:sz w:val="28"/>
          <w:szCs w:val="28"/>
        </w:rPr>
        <w:t>176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16BCD" w:rsidRPr="00E37C23" w:rsidRDefault="00E37C23" w:rsidP="00616B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Средний возраст педагогических работников </w:t>
      </w:r>
      <w:r w:rsidR="00D51135">
        <w:rPr>
          <w:rFonts w:ascii="Times New Roman" w:hAnsi="Times New Roman" w:cs="Times New Roman"/>
          <w:sz w:val="28"/>
          <w:szCs w:val="28"/>
        </w:rPr>
        <w:t>49,3</w:t>
      </w:r>
      <w:r w:rsidRPr="00E37C23">
        <w:rPr>
          <w:rFonts w:ascii="Times New Roman" w:hAnsi="Times New Roman" w:cs="Times New Roman"/>
          <w:sz w:val="28"/>
          <w:szCs w:val="28"/>
        </w:rPr>
        <w:t xml:space="preserve"> лет. Старение педагогических кадров – это проблема не только нашей территории. Число педагогов в возрасте до 30 лет –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="0095306B">
        <w:rPr>
          <w:rFonts w:ascii="Times New Roman" w:hAnsi="Times New Roman" w:cs="Times New Roman"/>
          <w:sz w:val="28"/>
          <w:szCs w:val="28"/>
        </w:rPr>
        <w:t>28 человек (10</w:t>
      </w:r>
      <w:r w:rsidR="00D51135">
        <w:rPr>
          <w:rFonts w:ascii="Times New Roman" w:hAnsi="Times New Roman" w:cs="Times New Roman"/>
          <w:sz w:val="28"/>
          <w:szCs w:val="28"/>
        </w:rPr>
        <w:t>,3</w:t>
      </w:r>
      <w:r w:rsidRPr="00E37C23">
        <w:rPr>
          <w:rFonts w:ascii="Times New Roman" w:hAnsi="Times New Roman" w:cs="Times New Roman"/>
          <w:sz w:val="28"/>
          <w:szCs w:val="28"/>
        </w:rPr>
        <w:t xml:space="preserve">%), тогда как число работников пенсионного возраста </w:t>
      </w:r>
      <w:r w:rsidR="001A6A47">
        <w:rPr>
          <w:rFonts w:ascii="Times New Roman" w:hAnsi="Times New Roman" w:cs="Times New Roman"/>
          <w:sz w:val="28"/>
          <w:szCs w:val="28"/>
        </w:rPr>
        <w:t>–</w:t>
      </w:r>
      <w:r w:rsidR="0095306B">
        <w:rPr>
          <w:rFonts w:ascii="Times New Roman" w:hAnsi="Times New Roman" w:cs="Times New Roman"/>
          <w:sz w:val="28"/>
          <w:szCs w:val="28"/>
        </w:rPr>
        <w:t xml:space="preserve"> 6</w:t>
      </w:r>
      <w:r w:rsidR="00D51135">
        <w:rPr>
          <w:rFonts w:ascii="Times New Roman" w:hAnsi="Times New Roman" w:cs="Times New Roman"/>
          <w:sz w:val="28"/>
          <w:szCs w:val="28"/>
        </w:rPr>
        <w:t>2</w:t>
      </w:r>
      <w:r w:rsidR="0095306B">
        <w:rPr>
          <w:rFonts w:ascii="Times New Roman" w:hAnsi="Times New Roman" w:cs="Times New Roman"/>
          <w:sz w:val="28"/>
          <w:szCs w:val="28"/>
        </w:rPr>
        <w:t>. Это составляет 2</w:t>
      </w:r>
      <w:r w:rsidR="00D51135">
        <w:rPr>
          <w:rFonts w:ascii="Times New Roman" w:hAnsi="Times New Roman" w:cs="Times New Roman"/>
          <w:sz w:val="28"/>
          <w:szCs w:val="28"/>
        </w:rPr>
        <w:t>2</w:t>
      </w:r>
      <w:r w:rsidR="0095306B">
        <w:rPr>
          <w:rFonts w:ascii="Times New Roman" w:hAnsi="Times New Roman" w:cs="Times New Roman"/>
          <w:sz w:val="28"/>
          <w:szCs w:val="28"/>
        </w:rPr>
        <w:t>,8</w:t>
      </w:r>
      <w:r w:rsidRPr="00E37C23">
        <w:rPr>
          <w:rFonts w:ascii="Times New Roman" w:hAnsi="Times New Roman" w:cs="Times New Roman"/>
          <w:sz w:val="28"/>
          <w:szCs w:val="28"/>
        </w:rPr>
        <w:t>% к  общему числу педагогов.</w:t>
      </w:r>
      <w:r w:rsidR="00616BCD">
        <w:rPr>
          <w:rFonts w:ascii="Times New Roman" w:hAnsi="Times New Roman" w:cs="Times New Roman"/>
          <w:sz w:val="28"/>
          <w:szCs w:val="28"/>
        </w:rPr>
        <w:t xml:space="preserve"> </w:t>
      </w:r>
      <w:r w:rsidR="00616BCD" w:rsidRPr="00616B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C23" w:rsidRPr="00E37C23" w:rsidRDefault="005D7AE9" w:rsidP="00616B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Доля молодых </w:t>
      </w:r>
      <w:r w:rsidR="00026F38">
        <w:rPr>
          <w:rFonts w:ascii="Times New Roman" w:hAnsi="Times New Roman" w:cs="Times New Roman"/>
          <w:sz w:val="28"/>
          <w:szCs w:val="28"/>
        </w:rPr>
        <w:t xml:space="preserve">педагогов со стажем до пяти лет 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</w:t>
      </w:r>
      <w:r w:rsidR="0095306B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026F38">
        <w:rPr>
          <w:rFonts w:ascii="Times New Roman" w:hAnsi="Times New Roman" w:cs="Times New Roman"/>
          <w:sz w:val="28"/>
          <w:szCs w:val="28"/>
        </w:rPr>
        <w:t>11</w:t>
      </w:r>
      <w:r w:rsidR="00E37C23" w:rsidRPr="00E37C23">
        <w:rPr>
          <w:rFonts w:ascii="Times New Roman" w:hAnsi="Times New Roman" w:cs="Times New Roman"/>
          <w:sz w:val="28"/>
          <w:szCs w:val="28"/>
        </w:rPr>
        <w:t>% (30 человек).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Количество вакансий в школах  района </w:t>
      </w:r>
      <w:proofErr w:type="gramStart"/>
      <w:r w:rsidRPr="00E37C23">
        <w:rPr>
          <w:rFonts w:ascii="Times New Roman" w:hAnsi="Times New Roman" w:cs="Times New Roman"/>
          <w:sz w:val="28"/>
          <w:szCs w:val="28"/>
        </w:rPr>
        <w:t>на  конец</w:t>
      </w:r>
      <w:proofErr w:type="gramEnd"/>
      <w:r w:rsidRPr="00E37C23">
        <w:rPr>
          <w:rFonts w:ascii="Times New Roman" w:hAnsi="Times New Roman" w:cs="Times New Roman"/>
          <w:sz w:val="28"/>
          <w:szCs w:val="28"/>
        </w:rPr>
        <w:t xml:space="preserve"> </w:t>
      </w:r>
      <w:r w:rsidR="0016692F" w:rsidRPr="0016692F">
        <w:rPr>
          <w:rFonts w:ascii="Times New Roman" w:hAnsi="Times New Roman" w:cs="Times New Roman"/>
          <w:sz w:val="28"/>
          <w:szCs w:val="28"/>
        </w:rPr>
        <w:t>2019</w:t>
      </w:r>
      <w:r w:rsidR="00A11130">
        <w:rPr>
          <w:rFonts w:ascii="Times New Roman" w:hAnsi="Times New Roman" w:cs="Times New Roman"/>
          <w:sz w:val="28"/>
          <w:szCs w:val="28"/>
        </w:rPr>
        <w:t xml:space="preserve"> учебного года составляла </w:t>
      </w:r>
      <w:r w:rsidR="0016692F">
        <w:rPr>
          <w:rFonts w:ascii="Times New Roman" w:hAnsi="Times New Roman" w:cs="Times New Roman"/>
          <w:sz w:val="28"/>
          <w:szCs w:val="28"/>
        </w:rPr>
        <w:t>12</w:t>
      </w:r>
      <w:r w:rsidRPr="00E37C23">
        <w:rPr>
          <w:rFonts w:ascii="Times New Roman" w:hAnsi="Times New Roman" w:cs="Times New Roman"/>
          <w:sz w:val="28"/>
          <w:szCs w:val="28"/>
        </w:rPr>
        <w:t xml:space="preserve"> человек. Это учителя</w:t>
      </w:r>
      <w:r w:rsidR="00616BCD">
        <w:rPr>
          <w:rFonts w:ascii="Times New Roman" w:hAnsi="Times New Roman" w:cs="Times New Roman"/>
          <w:sz w:val="28"/>
          <w:szCs w:val="28"/>
        </w:rPr>
        <w:t xml:space="preserve"> начальных классов,</w:t>
      </w:r>
      <w:r w:rsidRPr="00E37C23">
        <w:rPr>
          <w:rFonts w:ascii="Times New Roman" w:hAnsi="Times New Roman" w:cs="Times New Roman"/>
          <w:sz w:val="28"/>
          <w:szCs w:val="28"/>
        </w:rPr>
        <w:t xml:space="preserve"> математики, </w:t>
      </w:r>
      <w:r w:rsidR="00AC6FE6">
        <w:rPr>
          <w:rFonts w:ascii="Times New Roman" w:hAnsi="Times New Roman" w:cs="Times New Roman"/>
          <w:sz w:val="28"/>
          <w:szCs w:val="28"/>
        </w:rPr>
        <w:t>истории,</w:t>
      </w:r>
      <w:r w:rsidR="00026F38">
        <w:rPr>
          <w:rFonts w:ascii="Times New Roman" w:hAnsi="Times New Roman" w:cs="Times New Roman"/>
          <w:sz w:val="28"/>
          <w:szCs w:val="28"/>
        </w:rPr>
        <w:t xml:space="preserve"> физики</w:t>
      </w:r>
      <w:r w:rsidR="00AC6FE6">
        <w:rPr>
          <w:rFonts w:ascii="Times New Roman" w:hAnsi="Times New Roman" w:cs="Times New Roman"/>
          <w:sz w:val="28"/>
          <w:szCs w:val="28"/>
        </w:rPr>
        <w:t>, информатики,</w:t>
      </w:r>
      <w:r w:rsidRPr="00E37C23">
        <w:rPr>
          <w:rFonts w:ascii="Times New Roman" w:hAnsi="Times New Roman" w:cs="Times New Roman"/>
          <w:sz w:val="28"/>
          <w:szCs w:val="28"/>
        </w:rPr>
        <w:t xml:space="preserve"> </w:t>
      </w:r>
      <w:r w:rsidR="005D7AE9">
        <w:rPr>
          <w:rFonts w:ascii="Times New Roman" w:hAnsi="Times New Roman" w:cs="Times New Roman"/>
          <w:sz w:val="28"/>
          <w:szCs w:val="28"/>
        </w:rPr>
        <w:t xml:space="preserve">русского языка, </w:t>
      </w:r>
      <w:r w:rsidRPr="00E37C23">
        <w:rPr>
          <w:rFonts w:ascii="Times New Roman" w:hAnsi="Times New Roman" w:cs="Times New Roman"/>
          <w:sz w:val="28"/>
          <w:szCs w:val="28"/>
        </w:rPr>
        <w:t>английского языка</w:t>
      </w:r>
      <w:r w:rsidR="00026F38">
        <w:rPr>
          <w:rFonts w:ascii="Times New Roman" w:hAnsi="Times New Roman" w:cs="Times New Roman"/>
          <w:sz w:val="28"/>
          <w:szCs w:val="28"/>
        </w:rPr>
        <w:t xml:space="preserve"> и физической культуры</w:t>
      </w:r>
      <w:r w:rsidRPr="00E37C23">
        <w:rPr>
          <w:rFonts w:ascii="Times New Roman" w:hAnsi="Times New Roman" w:cs="Times New Roman"/>
          <w:sz w:val="28"/>
          <w:szCs w:val="28"/>
        </w:rPr>
        <w:t xml:space="preserve">. Особенно остро стоит кадровый вопрос в школах </w:t>
      </w:r>
      <w:r w:rsidR="005D7AE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37C23">
        <w:rPr>
          <w:rFonts w:ascii="Times New Roman" w:hAnsi="Times New Roman" w:cs="Times New Roman"/>
          <w:sz w:val="28"/>
          <w:szCs w:val="28"/>
        </w:rPr>
        <w:t xml:space="preserve">№ </w:t>
      </w:r>
      <w:r w:rsidR="00403D47">
        <w:rPr>
          <w:rFonts w:ascii="Times New Roman" w:hAnsi="Times New Roman" w:cs="Times New Roman"/>
          <w:sz w:val="28"/>
          <w:szCs w:val="28"/>
        </w:rPr>
        <w:t>10, 15</w:t>
      </w:r>
      <w:r w:rsidR="005114FB">
        <w:rPr>
          <w:rFonts w:ascii="Times New Roman" w:hAnsi="Times New Roman" w:cs="Times New Roman"/>
          <w:sz w:val="28"/>
          <w:szCs w:val="28"/>
        </w:rPr>
        <w:t xml:space="preserve"> </w:t>
      </w:r>
      <w:r w:rsidR="00AC6FE6">
        <w:rPr>
          <w:rFonts w:ascii="Times New Roman" w:hAnsi="Times New Roman" w:cs="Times New Roman"/>
          <w:sz w:val="28"/>
          <w:szCs w:val="28"/>
        </w:rPr>
        <w:t>(с. С</w:t>
      </w:r>
      <w:r w:rsidR="00CD598D">
        <w:rPr>
          <w:rFonts w:ascii="Times New Roman" w:hAnsi="Times New Roman" w:cs="Times New Roman"/>
          <w:sz w:val="28"/>
          <w:szCs w:val="28"/>
        </w:rPr>
        <w:t>оболиный и с. Красный Яр).</w:t>
      </w:r>
    </w:p>
    <w:p w:rsidR="00D76EFF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Для привлечения молодых специ</w:t>
      </w:r>
      <w:r w:rsidR="00D76EFF">
        <w:rPr>
          <w:rFonts w:ascii="Times New Roman" w:hAnsi="Times New Roman" w:cs="Times New Roman"/>
          <w:sz w:val="28"/>
          <w:szCs w:val="28"/>
        </w:rPr>
        <w:t>алистов необходимо жилье</w:t>
      </w:r>
      <w:r w:rsidR="00E73624">
        <w:rPr>
          <w:rFonts w:ascii="Times New Roman" w:hAnsi="Times New Roman" w:cs="Times New Roman"/>
          <w:sz w:val="28"/>
          <w:szCs w:val="28"/>
        </w:rPr>
        <w:t xml:space="preserve"> и дополнительные меры социальной поддержки</w:t>
      </w:r>
      <w:r w:rsidR="00D76E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7C23">
        <w:rPr>
          <w:rFonts w:ascii="Times New Roman" w:hAnsi="Times New Roman" w:cs="Times New Roman"/>
          <w:sz w:val="28"/>
          <w:szCs w:val="28"/>
        </w:rPr>
        <w:t>Доля педагогов с высшим образованием в общеобразовательных учреждениях –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="0095306B">
        <w:rPr>
          <w:rFonts w:ascii="Times New Roman" w:hAnsi="Times New Roman" w:cs="Times New Roman"/>
          <w:sz w:val="28"/>
          <w:szCs w:val="28"/>
        </w:rPr>
        <w:t>72,9</w:t>
      </w:r>
      <w:r w:rsidRPr="00E37C23">
        <w:rPr>
          <w:rFonts w:ascii="Times New Roman" w:hAnsi="Times New Roman" w:cs="Times New Roman"/>
          <w:sz w:val="28"/>
          <w:szCs w:val="28"/>
        </w:rPr>
        <w:t>%, в дошкольных –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E37C23">
        <w:rPr>
          <w:rFonts w:ascii="Times New Roman" w:hAnsi="Times New Roman" w:cs="Times New Roman"/>
          <w:sz w:val="28"/>
          <w:szCs w:val="28"/>
        </w:rPr>
        <w:t>17,</w:t>
      </w:r>
      <w:r w:rsidR="0095306B">
        <w:rPr>
          <w:rFonts w:ascii="Times New Roman" w:hAnsi="Times New Roman" w:cs="Times New Roman"/>
          <w:sz w:val="28"/>
          <w:szCs w:val="28"/>
        </w:rPr>
        <w:t>3</w:t>
      </w:r>
      <w:r w:rsidRPr="00E37C23">
        <w:rPr>
          <w:rFonts w:ascii="Times New Roman" w:hAnsi="Times New Roman" w:cs="Times New Roman"/>
          <w:sz w:val="28"/>
          <w:szCs w:val="28"/>
        </w:rPr>
        <w:t>%,</w:t>
      </w:r>
      <w:r w:rsidR="008A4291">
        <w:rPr>
          <w:rFonts w:ascii="Times New Roman" w:hAnsi="Times New Roman" w:cs="Times New Roman"/>
          <w:sz w:val="28"/>
          <w:szCs w:val="28"/>
        </w:rPr>
        <w:t xml:space="preserve"> </w:t>
      </w:r>
      <w:r w:rsidRPr="00E37C23">
        <w:rPr>
          <w:rFonts w:ascii="Times New Roman" w:hAnsi="Times New Roman" w:cs="Times New Roman"/>
          <w:sz w:val="28"/>
          <w:szCs w:val="28"/>
        </w:rPr>
        <w:t xml:space="preserve"> в МБОУ ДО ЦВР –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="0095306B">
        <w:rPr>
          <w:rFonts w:ascii="Times New Roman" w:hAnsi="Times New Roman" w:cs="Times New Roman"/>
          <w:sz w:val="28"/>
          <w:szCs w:val="28"/>
        </w:rPr>
        <w:t>82,4</w:t>
      </w:r>
      <w:r w:rsidRPr="00E37C23">
        <w:rPr>
          <w:rFonts w:ascii="Times New Roman" w:hAnsi="Times New Roman" w:cs="Times New Roman"/>
          <w:sz w:val="28"/>
          <w:szCs w:val="28"/>
        </w:rPr>
        <w:t>%.</w:t>
      </w:r>
      <w:proofErr w:type="gramEnd"/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Педагогов</w:t>
      </w:r>
      <w:r w:rsidR="005466F1">
        <w:rPr>
          <w:rFonts w:ascii="Times New Roman" w:hAnsi="Times New Roman" w:cs="Times New Roman"/>
          <w:sz w:val="28"/>
          <w:szCs w:val="28"/>
        </w:rPr>
        <w:t xml:space="preserve"> в ОУ</w:t>
      </w:r>
      <w:r w:rsidRPr="00E37C23">
        <w:rPr>
          <w:rFonts w:ascii="Times New Roman" w:hAnsi="Times New Roman" w:cs="Times New Roman"/>
          <w:sz w:val="28"/>
          <w:szCs w:val="28"/>
        </w:rPr>
        <w:t xml:space="preserve">, имеющих </w:t>
      </w:r>
      <w:r w:rsidR="0095306B">
        <w:rPr>
          <w:rFonts w:ascii="Times New Roman" w:hAnsi="Times New Roman" w:cs="Times New Roman"/>
          <w:sz w:val="28"/>
          <w:szCs w:val="28"/>
        </w:rPr>
        <w:t xml:space="preserve">высшую категорию </w:t>
      </w:r>
      <w:r w:rsidR="005466F1">
        <w:rPr>
          <w:rFonts w:ascii="Times New Roman" w:hAnsi="Times New Roman" w:cs="Times New Roman"/>
          <w:sz w:val="28"/>
          <w:szCs w:val="28"/>
        </w:rPr>
        <w:t>78</w:t>
      </w:r>
      <w:r w:rsidR="0095306B">
        <w:rPr>
          <w:rFonts w:ascii="Times New Roman" w:hAnsi="Times New Roman" w:cs="Times New Roman"/>
          <w:sz w:val="28"/>
          <w:szCs w:val="28"/>
        </w:rPr>
        <w:t xml:space="preserve"> чел. (</w:t>
      </w:r>
      <w:r w:rsidR="005466F1">
        <w:rPr>
          <w:rFonts w:ascii="Times New Roman" w:hAnsi="Times New Roman" w:cs="Times New Roman"/>
          <w:sz w:val="28"/>
          <w:szCs w:val="28"/>
        </w:rPr>
        <w:t>22,6</w:t>
      </w:r>
      <w:r w:rsidR="0095306B">
        <w:rPr>
          <w:rFonts w:ascii="Times New Roman" w:hAnsi="Times New Roman" w:cs="Times New Roman"/>
          <w:sz w:val="28"/>
          <w:szCs w:val="28"/>
        </w:rPr>
        <w:t>%), первую –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="005466F1">
        <w:rPr>
          <w:rFonts w:ascii="Times New Roman" w:hAnsi="Times New Roman" w:cs="Times New Roman"/>
          <w:sz w:val="28"/>
          <w:szCs w:val="28"/>
        </w:rPr>
        <w:t>132</w:t>
      </w:r>
      <w:r w:rsidR="0095306B">
        <w:rPr>
          <w:rFonts w:ascii="Times New Roman" w:hAnsi="Times New Roman" w:cs="Times New Roman"/>
          <w:sz w:val="28"/>
          <w:szCs w:val="28"/>
        </w:rPr>
        <w:t xml:space="preserve">  человек (</w:t>
      </w:r>
      <w:r w:rsidR="005466F1">
        <w:rPr>
          <w:rFonts w:ascii="Times New Roman" w:hAnsi="Times New Roman" w:cs="Times New Roman"/>
          <w:sz w:val="28"/>
          <w:szCs w:val="28"/>
        </w:rPr>
        <w:t>38,3</w:t>
      </w:r>
      <w:r w:rsidRPr="00E37C23">
        <w:rPr>
          <w:rFonts w:ascii="Times New Roman" w:hAnsi="Times New Roman" w:cs="Times New Roman"/>
          <w:sz w:val="28"/>
          <w:szCs w:val="28"/>
        </w:rPr>
        <w:t>%).</w:t>
      </w:r>
    </w:p>
    <w:p w:rsidR="00E37C23" w:rsidRPr="00E37C23" w:rsidRDefault="00D76EFF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Аттестовано </w:t>
      </w:r>
      <w:r w:rsidR="0016692F" w:rsidRPr="0016692F">
        <w:rPr>
          <w:rFonts w:ascii="Times New Roman" w:hAnsi="Times New Roman" w:cs="Times New Roman"/>
          <w:sz w:val="28"/>
          <w:szCs w:val="28"/>
        </w:rPr>
        <w:t>в 2019</w:t>
      </w:r>
      <w:r w:rsidR="005466F1">
        <w:rPr>
          <w:rFonts w:ascii="Times New Roman" w:hAnsi="Times New Roman" w:cs="Times New Roman"/>
          <w:sz w:val="28"/>
          <w:szCs w:val="28"/>
        </w:rPr>
        <w:t xml:space="preserve"> учебном году 31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</w:t>
      </w:r>
      <w:r w:rsidR="005466F1">
        <w:rPr>
          <w:rFonts w:ascii="Times New Roman" w:hAnsi="Times New Roman" w:cs="Times New Roman"/>
          <w:sz w:val="28"/>
          <w:szCs w:val="28"/>
        </w:rPr>
        <w:t>педагог</w:t>
      </w:r>
      <w:r w:rsidR="00114169">
        <w:rPr>
          <w:rFonts w:ascii="Times New Roman" w:hAnsi="Times New Roman" w:cs="Times New Roman"/>
          <w:sz w:val="28"/>
          <w:szCs w:val="28"/>
        </w:rPr>
        <w:t xml:space="preserve">. Из них на высшую категорию – </w:t>
      </w:r>
      <w:r w:rsidR="005466F1">
        <w:rPr>
          <w:rFonts w:ascii="Times New Roman" w:hAnsi="Times New Roman" w:cs="Times New Roman"/>
          <w:sz w:val="28"/>
          <w:szCs w:val="28"/>
        </w:rPr>
        <w:t>10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человек, на </w:t>
      </w:r>
      <w:r w:rsidR="00E37C23" w:rsidRPr="00E37C2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14169">
        <w:rPr>
          <w:rFonts w:ascii="Times New Roman" w:hAnsi="Times New Roman" w:cs="Times New Roman"/>
          <w:sz w:val="28"/>
          <w:szCs w:val="28"/>
        </w:rPr>
        <w:t xml:space="preserve"> категорию – </w:t>
      </w:r>
      <w:r w:rsidR="005466F1">
        <w:rPr>
          <w:rFonts w:ascii="Times New Roman" w:hAnsi="Times New Roman" w:cs="Times New Roman"/>
          <w:sz w:val="28"/>
          <w:szCs w:val="28"/>
        </w:rPr>
        <w:t>21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человек. Обучено на курсах  </w:t>
      </w:r>
      <w:r w:rsidR="0016692F">
        <w:rPr>
          <w:rFonts w:ascii="Times New Roman" w:hAnsi="Times New Roman" w:cs="Times New Roman"/>
          <w:sz w:val="28"/>
          <w:szCs w:val="28"/>
        </w:rPr>
        <w:t>учителей 132</w:t>
      </w:r>
      <w:r w:rsidR="006245C5">
        <w:rPr>
          <w:rFonts w:ascii="Times New Roman" w:hAnsi="Times New Roman" w:cs="Times New Roman"/>
          <w:sz w:val="28"/>
          <w:szCs w:val="28"/>
        </w:rPr>
        <w:t xml:space="preserve"> </w:t>
      </w:r>
      <w:r w:rsidR="005466F1">
        <w:rPr>
          <w:rFonts w:ascii="Times New Roman" w:hAnsi="Times New Roman" w:cs="Times New Roman"/>
          <w:sz w:val="28"/>
          <w:szCs w:val="28"/>
        </w:rPr>
        <w:t>чел, воспитателе</w:t>
      </w:r>
      <w:r w:rsidR="006245C5">
        <w:rPr>
          <w:rFonts w:ascii="Times New Roman" w:hAnsi="Times New Roman" w:cs="Times New Roman"/>
          <w:sz w:val="28"/>
          <w:szCs w:val="28"/>
        </w:rPr>
        <w:t xml:space="preserve">й </w:t>
      </w:r>
      <w:r w:rsidR="005466F1">
        <w:rPr>
          <w:rFonts w:ascii="Times New Roman" w:hAnsi="Times New Roman" w:cs="Times New Roman"/>
          <w:sz w:val="28"/>
          <w:szCs w:val="28"/>
        </w:rPr>
        <w:t>43 чел</w:t>
      </w:r>
      <w:r w:rsidR="006245C5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37C23" w:rsidRPr="008D7B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Развитие районной системы образования осуществляется в соответствии с общими направлениями </w:t>
      </w:r>
      <w:r w:rsidR="00E37C23" w:rsidRPr="00E37C23">
        <w:rPr>
          <w:rFonts w:ascii="Times New Roman" w:hAnsi="Times New Roman" w:cs="Times New Roman"/>
          <w:sz w:val="28"/>
          <w:szCs w:val="28"/>
        </w:rPr>
        <w:lastRenderedPageBreak/>
        <w:t>развития системы образования Российской Федерации, обозначенными в федеральной целевой программе развития образования, краевой государственной программе «Развитие образо</w:t>
      </w:r>
      <w:r w:rsidR="00054154">
        <w:rPr>
          <w:rFonts w:ascii="Times New Roman" w:hAnsi="Times New Roman" w:cs="Times New Roman"/>
          <w:sz w:val="28"/>
          <w:szCs w:val="28"/>
        </w:rPr>
        <w:t>вания Приморского края» на 2013</w:t>
      </w:r>
      <w:r w:rsidR="001E4D03">
        <w:rPr>
          <w:rFonts w:ascii="Times New Roman" w:hAnsi="Times New Roman" w:cs="Times New Roman"/>
          <w:sz w:val="28"/>
          <w:szCs w:val="28"/>
        </w:rPr>
        <w:t>-</w:t>
      </w:r>
      <w:r w:rsidR="005D7AE9">
        <w:rPr>
          <w:rFonts w:ascii="Times New Roman" w:hAnsi="Times New Roman" w:cs="Times New Roman"/>
          <w:sz w:val="28"/>
          <w:szCs w:val="28"/>
        </w:rPr>
        <w:t>2021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годы</w:t>
      </w:r>
      <w:r w:rsidR="004A53C2">
        <w:rPr>
          <w:rFonts w:ascii="Times New Roman" w:hAnsi="Times New Roman" w:cs="Times New Roman"/>
          <w:sz w:val="28"/>
          <w:szCs w:val="28"/>
        </w:rPr>
        <w:t>.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Развитие системы дошкольного образования было направлено на создание условий для максимального удовлетворения индивидуальных потребностей детей и их родителей.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В </w:t>
      </w:r>
      <w:r w:rsidR="001E4D03">
        <w:rPr>
          <w:rFonts w:ascii="Times New Roman" w:hAnsi="Times New Roman" w:cs="Times New Roman"/>
          <w:sz w:val="28"/>
          <w:szCs w:val="28"/>
        </w:rPr>
        <w:t>дошкольных образовательных учреждениях</w:t>
      </w:r>
      <w:r w:rsidRPr="00E37C23">
        <w:rPr>
          <w:rFonts w:ascii="Times New Roman" w:hAnsi="Times New Roman" w:cs="Times New Roman"/>
          <w:sz w:val="28"/>
          <w:szCs w:val="28"/>
        </w:rPr>
        <w:t xml:space="preserve"> реализуются все разновидности комплексных и парци</w:t>
      </w:r>
      <w:r w:rsidR="00D76EFF">
        <w:rPr>
          <w:rFonts w:ascii="Times New Roman" w:hAnsi="Times New Roman" w:cs="Times New Roman"/>
          <w:sz w:val="28"/>
          <w:szCs w:val="28"/>
        </w:rPr>
        <w:t>альных образовательных программ, ФГОС дошкольного образования.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Основные направления деятельнос</w:t>
      </w:r>
      <w:r w:rsidR="00054154">
        <w:rPr>
          <w:rFonts w:ascii="Times New Roman" w:hAnsi="Times New Roman" w:cs="Times New Roman"/>
          <w:sz w:val="28"/>
          <w:szCs w:val="28"/>
        </w:rPr>
        <w:t xml:space="preserve">ти в системе общего образования </w:t>
      </w:r>
      <w:r w:rsidRPr="00E37C23">
        <w:rPr>
          <w:rFonts w:ascii="Times New Roman" w:hAnsi="Times New Roman" w:cs="Times New Roman"/>
          <w:sz w:val="28"/>
          <w:szCs w:val="28"/>
        </w:rPr>
        <w:t>в предыдущие годы способствовали обеспечению в районе государственных гарантий на доступн</w:t>
      </w:r>
      <w:r w:rsidR="004A53C2">
        <w:rPr>
          <w:rFonts w:ascii="Times New Roman" w:hAnsi="Times New Roman" w:cs="Times New Roman"/>
          <w:sz w:val="28"/>
          <w:szCs w:val="28"/>
        </w:rPr>
        <w:t>ое начальное, основное, среднее</w:t>
      </w:r>
      <w:r w:rsidR="00054154">
        <w:rPr>
          <w:rFonts w:ascii="Times New Roman" w:hAnsi="Times New Roman" w:cs="Times New Roman"/>
          <w:sz w:val="28"/>
          <w:szCs w:val="28"/>
        </w:rPr>
        <w:t xml:space="preserve"> общее образование, реализации</w:t>
      </w:r>
      <w:r w:rsidRPr="00E37C23">
        <w:rPr>
          <w:rFonts w:ascii="Times New Roman" w:hAnsi="Times New Roman" w:cs="Times New Roman"/>
          <w:sz w:val="28"/>
          <w:szCs w:val="28"/>
        </w:rPr>
        <w:t xml:space="preserve"> государственной политики в сфере общего образования. Введен федеральный государственный общеобразовательный стандарт начального общего образования</w:t>
      </w:r>
      <w:r w:rsidR="00054154">
        <w:rPr>
          <w:rFonts w:ascii="Times New Roman" w:hAnsi="Times New Roman" w:cs="Times New Roman"/>
          <w:sz w:val="28"/>
          <w:szCs w:val="28"/>
        </w:rPr>
        <w:t xml:space="preserve"> (ФГОС НОО)</w:t>
      </w:r>
      <w:r w:rsidR="0095306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F0E16">
        <w:rPr>
          <w:rFonts w:ascii="Times New Roman" w:hAnsi="Times New Roman" w:cs="Times New Roman"/>
          <w:sz w:val="28"/>
          <w:szCs w:val="28"/>
        </w:rPr>
        <w:t>Федеральный</w:t>
      </w:r>
      <w:proofErr w:type="gramEnd"/>
      <w:r w:rsidR="006F0E16">
        <w:rPr>
          <w:rFonts w:ascii="Times New Roman" w:hAnsi="Times New Roman" w:cs="Times New Roman"/>
          <w:sz w:val="28"/>
          <w:szCs w:val="28"/>
        </w:rPr>
        <w:t xml:space="preserve"> государственный образовательный основного общего образования (ФГОС ООО) введен в 5,6,</w:t>
      </w:r>
      <w:r w:rsidR="004A53C2">
        <w:rPr>
          <w:rFonts w:ascii="Times New Roman" w:hAnsi="Times New Roman" w:cs="Times New Roman"/>
          <w:sz w:val="28"/>
          <w:szCs w:val="28"/>
        </w:rPr>
        <w:t>7,8</w:t>
      </w:r>
      <w:r w:rsidR="006F0E16">
        <w:rPr>
          <w:rFonts w:ascii="Times New Roman" w:hAnsi="Times New Roman" w:cs="Times New Roman"/>
          <w:sz w:val="28"/>
          <w:szCs w:val="28"/>
        </w:rPr>
        <w:t xml:space="preserve"> классах</w:t>
      </w:r>
      <w:r w:rsidRPr="00E37C23">
        <w:rPr>
          <w:rFonts w:ascii="Times New Roman" w:hAnsi="Times New Roman" w:cs="Times New Roman"/>
          <w:sz w:val="28"/>
          <w:szCs w:val="28"/>
        </w:rPr>
        <w:t>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Показатель числа учащихся, обучающихся на «4» и «5», составляет </w:t>
      </w:r>
      <w:r w:rsidR="0095306B">
        <w:rPr>
          <w:rFonts w:ascii="Times New Roman" w:hAnsi="Times New Roman" w:cs="Times New Roman"/>
          <w:sz w:val="28"/>
          <w:szCs w:val="28"/>
        </w:rPr>
        <w:t xml:space="preserve">   </w:t>
      </w:r>
      <w:r w:rsidR="00012B02">
        <w:rPr>
          <w:rFonts w:ascii="Times New Roman" w:hAnsi="Times New Roman" w:cs="Times New Roman"/>
          <w:sz w:val="28"/>
          <w:szCs w:val="28"/>
        </w:rPr>
        <w:t>43,1</w:t>
      </w:r>
      <w:r w:rsidRPr="00E37C23">
        <w:rPr>
          <w:rFonts w:ascii="Times New Roman" w:hAnsi="Times New Roman" w:cs="Times New Roman"/>
          <w:sz w:val="28"/>
          <w:szCs w:val="28"/>
        </w:rPr>
        <w:t>%.</w:t>
      </w:r>
    </w:p>
    <w:p w:rsidR="00793DBB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За прошедший период произошел переход к новым формам государственной аттестации (ГИА) учащихся 9, 11 классов</w:t>
      </w:r>
      <w:r w:rsidRPr="0016692F">
        <w:rPr>
          <w:rFonts w:ascii="Times New Roman" w:hAnsi="Times New Roman" w:cs="Times New Roman"/>
          <w:sz w:val="28"/>
          <w:szCs w:val="28"/>
        </w:rPr>
        <w:t xml:space="preserve">. </w:t>
      </w:r>
      <w:r w:rsidR="005114FB" w:rsidRPr="0016692F">
        <w:rPr>
          <w:rFonts w:ascii="Times New Roman" w:hAnsi="Times New Roman" w:cs="Times New Roman"/>
          <w:sz w:val="28"/>
          <w:szCs w:val="28"/>
        </w:rPr>
        <w:t xml:space="preserve"> </w:t>
      </w:r>
      <w:r w:rsidR="0016692F" w:rsidRPr="0016692F">
        <w:rPr>
          <w:rFonts w:ascii="Times New Roman" w:hAnsi="Times New Roman" w:cs="Times New Roman"/>
          <w:sz w:val="28"/>
          <w:szCs w:val="28"/>
        </w:rPr>
        <w:t>В 2019</w:t>
      </w:r>
      <w:r w:rsidR="00012B02">
        <w:rPr>
          <w:rFonts w:ascii="Times New Roman" w:hAnsi="Times New Roman" w:cs="Times New Roman"/>
          <w:sz w:val="28"/>
          <w:szCs w:val="28"/>
        </w:rPr>
        <w:t xml:space="preserve"> году </w:t>
      </w:r>
      <w:r w:rsidR="004A53C2">
        <w:rPr>
          <w:rFonts w:ascii="Times New Roman" w:hAnsi="Times New Roman" w:cs="Times New Roman"/>
          <w:sz w:val="28"/>
          <w:szCs w:val="28"/>
        </w:rPr>
        <w:t xml:space="preserve">в </w:t>
      </w:r>
      <w:r w:rsidR="005114FB">
        <w:rPr>
          <w:rFonts w:ascii="Times New Roman" w:hAnsi="Times New Roman" w:cs="Times New Roman"/>
          <w:sz w:val="28"/>
          <w:szCs w:val="28"/>
        </w:rPr>
        <w:t>ГИА в форме ОГЭ принимали уч</w:t>
      </w:r>
      <w:r w:rsidR="0016692F">
        <w:rPr>
          <w:rFonts w:ascii="Times New Roman" w:hAnsi="Times New Roman" w:cs="Times New Roman"/>
          <w:sz w:val="28"/>
          <w:szCs w:val="28"/>
        </w:rPr>
        <w:t>астие 349</w:t>
      </w:r>
      <w:r w:rsidR="005114FB">
        <w:rPr>
          <w:rFonts w:ascii="Times New Roman" w:hAnsi="Times New Roman" w:cs="Times New Roman"/>
          <w:sz w:val="28"/>
          <w:szCs w:val="28"/>
        </w:rPr>
        <w:t xml:space="preserve"> человека.</w:t>
      </w:r>
      <w:r w:rsidRPr="00E37C23">
        <w:rPr>
          <w:rFonts w:ascii="Times New Roman" w:hAnsi="Times New Roman" w:cs="Times New Roman"/>
          <w:sz w:val="28"/>
          <w:szCs w:val="28"/>
        </w:rPr>
        <w:t xml:space="preserve"> В ГИА в форме ЕГЭ в </w:t>
      </w:r>
      <w:r w:rsidRPr="0016692F">
        <w:rPr>
          <w:rFonts w:ascii="Times New Roman" w:hAnsi="Times New Roman" w:cs="Times New Roman"/>
          <w:sz w:val="28"/>
          <w:szCs w:val="28"/>
        </w:rPr>
        <w:t>201</w:t>
      </w:r>
      <w:r w:rsidR="0016692F" w:rsidRPr="0016692F">
        <w:rPr>
          <w:rFonts w:ascii="Times New Roman" w:hAnsi="Times New Roman" w:cs="Times New Roman"/>
          <w:sz w:val="28"/>
          <w:szCs w:val="28"/>
        </w:rPr>
        <w:t>9</w:t>
      </w:r>
      <w:r w:rsidRPr="008726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37C23">
        <w:rPr>
          <w:rFonts w:ascii="Times New Roman" w:hAnsi="Times New Roman" w:cs="Times New Roman"/>
          <w:sz w:val="28"/>
          <w:szCs w:val="28"/>
        </w:rPr>
        <w:t>году принимали участие 1</w:t>
      </w:r>
      <w:r w:rsidR="0016692F">
        <w:rPr>
          <w:rFonts w:ascii="Times New Roman" w:hAnsi="Times New Roman" w:cs="Times New Roman"/>
          <w:sz w:val="28"/>
          <w:szCs w:val="28"/>
        </w:rPr>
        <w:t>96</w:t>
      </w:r>
      <w:r w:rsidR="000735C6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Pr="00E37C23">
        <w:rPr>
          <w:rFonts w:ascii="Times New Roman" w:hAnsi="Times New Roman" w:cs="Times New Roman"/>
          <w:sz w:val="28"/>
          <w:szCs w:val="28"/>
        </w:rPr>
        <w:t xml:space="preserve"> текущего года.</w:t>
      </w:r>
      <w:r w:rsidR="00012B02">
        <w:rPr>
          <w:rFonts w:ascii="Times New Roman" w:hAnsi="Times New Roman" w:cs="Times New Roman"/>
          <w:sz w:val="28"/>
          <w:szCs w:val="28"/>
        </w:rPr>
        <w:t xml:space="preserve">  Видимый прогресс в преодолении минимального порога успешности продемонстрировали выпускники</w:t>
      </w:r>
      <w:r w:rsidR="00F30518">
        <w:rPr>
          <w:rFonts w:ascii="Times New Roman" w:hAnsi="Times New Roman" w:cs="Times New Roman"/>
          <w:sz w:val="28"/>
          <w:szCs w:val="28"/>
        </w:rPr>
        <w:t xml:space="preserve"> 11 классов по физике, информатике </w:t>
      </w:r>
      <w:r w:rsidR="00442543">
        <w:rPr>
          <w:rFonts w:ascii="Times New Roman" w:hAnsi="Times New Roman" w:cs="Times New Roman"/>
          <w:sz w:val="28"/>
          <w:szCs w:val="28"/>
        </w:rPr>
        <w:t xml:space="preserve">и </w:t>
      </w:r>
      <w:r w:rsidR="00F30518">
        <w:rPr>
          <w:rFonts w:ascii="Times New Roman" w:hAnsi="Times New Roman" w:cs="Times New Roman"/>
          <w:sz w:val="28"/>
          <w:szCs w:val="28"/>
        </w:rPr>
        <w:t>ИКТ</w:t>
      </w:r>
      <w:r w:rsidR="00442543">
        <w:rPr>
          <w:rFonts w:ascii="Times New Roman" w:hAnsi="Times New Roman" w:cs="Times New Roman"/>
          <w:sz w:val="28"/>
          <w:szCs w:val="28"/>
        </w:rPr>
        <w:t>, математ</w:t>
      </w:r>
      <w:r w:rsidR="00EC73D6">
        <w:rPr>
          <w:rFonts w:ascii="Times New Roman" w:hAnsi="Times New Roman" w:cs="Times New Roman"/>
          <w:sz w:val="28"/>
          <w:szCs w:val="28"/>
        </w:rPr>
        <w:t>ике (</w:t>
      </w:r>
      <w:proofErr w:type="gramStart"/>
      <w:r w:rsidR="00EC73D6">
        <w:rPr>
          <w:rFonts w:ascii="Times New Roman" w:hAnsi="Times New Roman" w:cs="Times New Roman"/>
          <w:sz w:val="28"/>
          <w:szCs w:val="28"/>
        </w:rPr>
        <w:t>профильная</w:t>
      </w:r>
      <w:proofErr w:type="gramEnd"/>
      <w:r w:rsidR="00EC73D6">
        <w:rPr>
          <w:rFonts w:ascii="Times New Roman" w:hAnsi="Times New Roman" w:cs="Times New Roman"/>
          <w:sz w:val="28"/>
          <w:szCs w:val="28"/>
        </w:rPr>
        <w:t>), обществознанию и литературе</w:t>
      </w:r>
      <w:r w:rsidR="00793D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73D6" w:rsidRDefault="0044254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93DBB">
        <w:rPr>
          <w:rFonts w:ascii="Times New Roman" w:hAnsi="Times New Roman" w:cs="Times New Roman"/>
          <w:sz w:val="28"/>
          <w:szCs w:val="28"/>
        </w:rPr>
        <w:t xml:space="preserve">олучили аттестаты об общем </w:t>
      </w:r>
      <w:r w:rsidR="0095306B">
        <w:rPr>
          <w:rFonts w:ascii="Times New Roman" w:hAnsi="Times New Roman" w:cs="Times New Roman"/>
          <w:sz w:val="28"/>
          <w:szCs w:val="28"/>
        </w:rPr>
        <w:t xml:space="preserve">среднем образовании </w:t>
      </w:r>
      <w:r w:rsidRPr="0016692F">
        <w:rPr>
          <w:rFonts w:ascii="Times New Roman" w:hAnsi="Times New Roman" w:cs="Times New Roman"/>
          <w:sz w:val="28"/>
          <w:szCs w:val="28"/>
        </w:rPr>
        <w:t>1</w:t>
      </w:r>
      <w:r w:rsidR="0016692F" w:rsidRPr="0016692F">
        <w:rPr>
          <w:rFonts w:ascii="Times New Roman" w:hAnsi="Times New Roman" w:cs="Times New Roman"/>
          <w:sz w:val="28"/>
          <w:szCs w:val="28"/>
        </w:rPr>
        <w:t>93</w:t>
      </w:r>
      <w:r w:rsidR="0095306B">
        <w:rPr>
          <w:rFonts w:ascii="Times New Roman" w:hAnsi="Times New Roman" w:cs="Times New Roman"/>
          <w:sz w:val="28"/>
          <w:szCs w:val="28"/>
        </w:rPr>
        <w:t xml:space="preserve"> чел. (</w:t>
      </w:r>
      <w:r w:rsidR="004A53C2">
        <w:rPr>
          <w:rFonts w:ascii="Times New Roman" w:hAnsi="Times New Roman" w:cs="Times New Roman"/>
          <w:sz w:val="28"/>
          <w:szCs w:val="28"/>
        </w:rPr>
        <w:t>98</w:t>
      </w:r>
      <w:r w:rsidR="0016692F">
        <w:rPr>
          <w:rFonts w:ascii="Times New Roman" w:hAnsi="Times New Roman" w:cs="Times New Roman"/>
          <w:sz w:val="28"/>
          <w:szCs w:val="28"/>
        </w:rPr>
        <w:t>,5</w:t>
      </w:r>
      <w:r w:rsidR="00793DBB">
        <w:rPr>
          <w:rFonts w:ascii="Times New Roman" w:hAnsi="Times New Roman" w:cs="Times New Roman"/>
          <w:sz w:val="28"/>
          <w:szCs w:val="28"/>
        </w:rPr>
        <w:t>%).</w:t>
      </w:r>
    </w:p>
    <w:p w:rsidR="00AF225C" w:rsidRDefault="000735C6" w:rsidP="004A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692F">
        <w:rPr>
          <w:rFonts w:ascii="Times New Roman" w:hAnsi="Times New Roman" w:cs="Times New Roman"/>
          <w:sz w:val="28"/>
          <w:szCs w:val="28"/>
        </w:rPr>
        <w:t xml:space="preserve">В </w:t>
      </w:r>
      <w:r w:rsidR="0016692F" w:rsidRPr="0016692F">
        <w:rPr>
          <w:rFonts w:ascii="Times New Roman" w:hAnsi="Times New Roman" w:cs="Times New Roman"/>
          <w:sz w:val="28"/>
          <w:szCs w:val="28"/>
        </w:rPr>
        <w:t>2019</w:t>
      </w:r>
      <w:r w:rsidR="00AF225C">
        <w:rPr>
          <w:rFonts w:ascii="Times New Roman" w:hAnsi="Times New Roman" w:cs="Times New Roman"/>
          <w:sz w:val="28"/>
          <w:szCs w:val="28"/>
        </w:rPr>
        <w:t xml:space="preserve"> учебном году в штатном режиме общеобразовательные учреждения приняли участие во Всероссийских проверочных работах (ВПР) по русскому языку, математике, окружающему миру в начальных классах, </w:t>
      </w:r>
      <w:r w:rsidR="004A53C2">
        <w:rPr>
          <w:rFonts w:ascii="Times New Roman" w:hAnsi="Times New Roman" w:cs="Times New Roman"/>
          <w:sz w:val="28"/>
          <w:szCs w:val="28"/>
        </w:rPr>
        <w:t xml:space="preserve">в </w:t>
      </w:r>
      <w:r w:rsidR="004A53C2">
        <w:rPr>
          <w:rFonts w:ascii="Times New Roman" w:hAnsi="Times New Roman" w:cs="Times New Roman"/>
          <w:sz w:val="28"/>
          <w:szCs w:val="28"/>
        </w:rPr>
        <w:lastRenderedPageBreak/>
        <w:t xml:space="preserve">5 классах, </w:t>
      </w:r>
      <w:r w:rsidR="00AF225C">
        <w:rPr>
          <w:rFonts w:ascii="Times New Roman" w:hAnsi="Times New Roman" w:cs="Times New Roman"/>
          <w:sz w:val="28"/>
          <w:szCs w:val="28"/>
        </w:rPr>
        <w:t>которые позволили осуществить мониторинг результатов введения ФГОС по программам начального общего</w:t>
      </w:r>
      <w:r w:rsidR="004A53C2">
        <w:rPr>
          <w:rFonts w:ascii="Times New Roman" w:hAnsi="Times New Roman" w:cs="Times New Roman"/>
          <w:sz w:val="28"/>
          <w:szCs w:val="28"/>
        </w:rPr>
        <w:t xml:space="preserve"> и основного общего</w:t>
      </w:r>
      <w:r w:rsidR="00AF225C">
        <w:rPr>
          <w:rFonts w:ascii="Times New Roman" w:hAnsi="Times New Roman" w:cs="Times New Roman"/>
          <w:sz w:val="28"/>
          <w:szCs w:val="28"/>
        </w:rPr>
        <w:t xml:space="preserve"> образования, дать оценку уровня подготовки учащихся и скорректировать работу по достижению плани</w:t>
      </w:r>
      <w:r w:rsidR="004A53C2">
        <w:rPr>
          <w:rFonts w:ascii="Times New Roman" w:hAnsi="Times New Roman" w:cs="Times New Roman"/>
          <w:sz w:val="28"/>
          <w:szCs w:val="28"/>
        </w:rPr>
        <w:t>руемых результатов.</w:t>
      </w:r>
      <w:proofErr w:type="gramEnd"/>
      <w:r w:rsidR="004A53C2">
        <w:rPr>
          <w:rFonts w:ascii="Times New Roman" w:hAnsi="Times New Roman" w:cs="Times New Roman"/>
          <w:sz w:val="28"/>
          <w:szCs w:val="28"/>
        </w:rPr>
        <w:t xml:space="preserve"> Участниками ВПР стали </w:t>
      </w:r>
      <w:r w:rsidR="0016692F" w:rsidRPr="0016692F">
        <w:rPr>
          <w:rFonts w:ascii="Times New Roman" w:hAnsi="Times New Roman" w:cs="Times New Roman"/>
          <w:sz w:val="28"/>
          <w:szCs w:val="28"/>
        </w:rPr>
        <w:t xml:space="preserve">1303 </w:t>
      </w:r>
      <w:r w:rsidR="004A53C2">
        <w:rPr>
          <w:rFonts w:ascii="Times New Roman" w:hAnsi="Times New Roman" w:cs="Times New Roman"/>
          <w:sz w:val="28"/>
          <w:szCs w:val="28"/>
        </w:rPr>
        <w:t>учащихся 13 общеобразовательных школ района</w:t>
      </w:r>
    </w:p>
    <w:p w:rsidR="00E37C23" w:rsidRPr="00E37C23" w:rsidRDefault="00AF225C" w:rsidP="004A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обеспечения равных возможностей для получения доступного и качественного образования и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>9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населенных пунктов </w:t>
      </w:r>
      <w:r w:rsidR="00EC73D6">
        <w:rPr>
          <w:rFonts w:ascii="Times New Roman" w:hAnsi="Times New Roman" w:cs="Times New Roman"/>
          <w:sz w:val="28"/>
          <w:szCs w:val="28"/>
        </w:rPr>
        <w:t xml:space="preserve">организован подвоз </w:t>
      </w:r>
      <w:r w:rsidR="0016692F" w:rsidRPr="0016692F">
        <w:rPr>
          <w:rFonts w:ascii="Times New Roman" w:hAnsi="Times New Roman" w:cs="Times New Roman"/>
          <w:sz w:val="28"/>
          <w:szCs w:val="28"/>
        </w:rPr>
        <w:t>161</w:t>
      </w:r>
      <w:r w:rsidR="00EC73D6">
        <w:rPr>
          <w:rFonts w:ascii="Times New Roman" w:hAnsi="Times New Roman" w:cs="Times New Roman"/>
          <w:sz w:val="28"/>
          <w:szCs w:val="28"/>
        </w:rPr>
        <w:t xml:space="preserve"> школьник</w:t>
      </w:r>
      <w:r w:rsidR="000735C6">
        <w:rPr>
          <w:rFonts w:ascii="Times New Roman" w:hAnsi="Times New Roman" w:cs="Times New Roman"/>
          <w:sz w:val="28"/>
          <w:szCs w:val="28"/>
        </w:rPr>
        <w:t xml:space="preserve"> из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7 </w:t>
      </w:r>
      <w:r w:rsidR="0095306B">
        <w:rPr>
          <w:rFonts w:ascii="Times New Roman" w:hAnsi="Times New Roman" w:cs="Times New Roman"/>
          <w:sz w:val="28"/>
          <w:szCs w:val="28"/>
        </w:rPr>
        <w:t>школ района,</w:t>
      </w:r>
      <w:r w:rsidR="0016692F">
        <w:rPr>
          <w:rFonts w:ascii="Times New Roman" w:hAnsi="Times New Roman" w:cs="Times New Roman"/>
          <w:sz w:val="28"/>
          <w:szCs w:val="28"/>
        </w:rPr>
        <w:t xml:space="preserve"> 145 учащихся и 16 детей из дошкольных групп,</w:t>
      </w:r>
      <w:r w:rsidR="0095306B">
        <w:rPr>
          <w:rFonts w:ascii="Times New Roman" w:hAnsi="Times New Roman" w:cs="Times New Roman"/>
          <w:sz w:val="28"/>
          <w:szCs w:val="28"/>
        </w:rPr>
        <w:t xml:space="preserve"> что составляет 4,4</w:t>
      </w:r>
      <w:r w:rsidR="00E37C23" w:rsidRPr="00E37C23">
        <w:rPr>
          <w:rFonts w:ascii="Times New Roman" w:hAnsi="Times New Roman" w:cs="Times New Roman"/>
          <w:sz w:val="28"/>
          <w:szCs w:val="28"/>
        </w:rPr>
        <w:t>%  от общего количества учащихся. Созданы безопасные условия подвоза.</w:t>
      </w:r>
      <w:r w:rsidR="00793DBB">
        <w:rPr>
          <w:rFonts w:ascii="Times New Roman" w:hAnsi="Times New Roman" w:cs="Times New Roman"/>
          <w:sz w:val="28"/>
          <w:szCs w:val="28"/>
        </w:rPr>
        <w:t xml:space="preserve"> 10 школ района имеют школьные автобусы. 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В целях расширения доступности образования для детей с ограниченными возможностями здоровья используются интегрированные формы их обучения: обучение на дому, дистанционное обучение, обучение в учреждении по индивидуальному плану, совместное обучение детей с ограниченными возможностями здоровья в общеобразовательной среде нормально развивающихся сверстников.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Анализ ресурсного обеспечения развития системы дошкольного, общего и дополнительного образования детей показывает, что приоритетным</w:t>
      </w:r>
      <w:r w:rsidR="00793DBB">
        <w:rPr>
          <w:rFonts w:ascii="Times New Roman" w:hAnsi="Times New Roman" w:cs="Times New Roman"/>
          <w:sz w:val="28"/>
          <w:szCs w:val="28"/>
        </w:rPr>
        <w:t>и направлениями сегодня</w:t>
      </w:r>
      <w:r w:rsidRPr="00E37C23">
        <w:rPr>
          <w:rFonts w:ascii="Times New Roman" w:hAnsi="Times New Roman" w:cs="Times New Roman"/>
          <w:sz w:val="28"/>
          <w:szCs w:val="28"/>
        </w:rPr>
        <w:t xml:space="preserve"> в развитии кадрового потенциала системы образования являются задачи привлечения в образовательные учреждения молодых педагогов, повышения квалификации педагогических кадров, создания условий для развития их творческого потенциала.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В сфере экономики образования за анализируемый период был осуществлен переход к принципу нормативно – </w:t>
      </w:r>
      <w:proofErr w:type="spellStart"/>
      <w:r w:rsidRPr="00E37C23">
        <w:rPr>
          <w:rFonts w:ascii="Times New Roman" w:hAnsi="Times New Roman" w:cs="Times New Roman"/>
          <w:sz w:val="28"/>
          <w:szCs w:val="28"/>
        </w:rPr>
        <w:t>подушевого</w:t>
      </w:r>
      <w:proofErr w:type="spellEnd"/>
      <w:r w:rsidRPr="00E37C23">
        <w:rPr>
          <w:rFonts w:ascii="Times New Roman" w:hAnsi="Times New Roman" w:cs="Times New Roman"/>
          <w:sz w:val="28"/>
          <w:szCs w:val="28"/>
        </w:rPr>
        <w:t xml:space="preserve"> финансирования образовательных учреждений, внедрена отраслевая  система оплаты труда. Выполнен</w:t>
      </w:r>
      <w:r w:rsidR="006E633C">
        <w:rPr>
          <w:rFonts w:ascii="Times New Roman" w:hAnsi="Times New Roman" w:cs="Times New Roman"/>
          <w:sz w:val="28"/>
          <w:szCs w:val="28"/>
        </w:rPr>
        <w:t>ы</w:t>
      </w:r>
      <w:r w:rsidRPr="00E37C23">
        <w:rPr>
          <w:rFonts w:ascii="Times New Roman" w:hAnsi="Times New Roman" w:cs="Times New Roman"/>
          <w:sz w:val="28"/>
          <w:szCs w:val="28"/>
        </w:rPr>
        <w:t xml:space="preserve"> Указ</w:t>
      </w:r>
      <w:r w:rsidR="006E633C">
        <w:rPr>
          <w:rFonts w:ascii="Times New Roman" w:hAnsi="Times New Roman" w:cs="Times New Roman"/>
          <w:sz w:val="28"/>
          <w:szCs w:val="28"/>
        </w:rPr>
        <w:t>ы</w:t>
      </w:r>
      <w:r w:rsidRPr="00E37C23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</w:t>
      </w:r>
      <w:r w:rsidR="006E633C">
        <w:rPr>
          <w:rFonts w:ascii="Times New Roman" w:hAnsi="Times New Roman" w:cs="Times New Roman"/>
          <w:sz w:val="28"/>
          <w:szCs w:val="28"/>
        </w:rPr>
        <w:t xml:space="preserve">от 07 мая 2012 года  № 596-606 </w:t>
      </w:r>
      <w:r w:rsidRPr="00E37C23">
        <w:rPr>
          <w:rFonts w:ascii="Times New Roman" w:hAnsi="Times New Roman" w:cs="Times New Roman"/>
          <w:sz w:val="28"/>
          <w:szCs w:val="28"/>
        </w:rPr>
        <w:t>о доведении средней зарплаты учителей в соответствии с заданными параметрами.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lastRenderedPageBreak/>
        <w:t>Средняя заработная плата учителей в 201</w:t>
      </w:r>
      <w:r w:rsidR="002C0A38">
        <w:rPr>
          <w:rFonts w:ascii="Times New Roman" w:hAnsi="Times New Roman" w:cs="Times New Roman"/>
          <w:sz w:val="28"/>
          <w:szCs w:val="28"/>
        </w:rPr>
        <w:t>9</w:t>
      </w:r>
      <w:r w:rsidR="00C8385C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2C0A38">
        <w:rPr>
          <w:rFonts w:ascii="Times New Roman" w:hAnsi="Times New Roman" w:cs="Times New Roman"/>
          <w:sz w:val="28"/>
          <w:szCs w:val="28"/>
        </w:rPr>
        <w:t>41454,36</w:t>
      </w:r>
      <w:r w:rsidRPr="006632D0">
        <w:rPr>
          <w:rFonts w:ascii="Times New Roman" w:hAnsi="Times New Roman" w:cs="Times New Roman"/>
          <w:sz w:val="28"/>
          <w:szCs w:val="28"/>
        </w:rPr>
        <w:t xml:space="preserve"> рублей, воспитателей </w:t>
      </w:r>
      <w:r w:rsidR="001E4D03" w:rsidRPr="006632D0">
        <w:rPr>
          <w:rFonts w:ascii="Times New Roman" w:hAnsi="Times New Roman" w:cs="Times New Roman"/>
          <w:sz w:val="28"/>
          <w:szCs w:val="28"/>
        </w:rPr>
        <w:t>дошкольных образовательных учреждений</w:t>
      </w:r>
      <w:r w:rsidR="00C8385C" w:rsidRPr="006632D0">
        <w:rPr>
          <w:rFonts w:ascii="Times New Roman" w:hAnsi="Times New Roman" w:cs="Times New Roman"/>
          <w:sz w:val="28"/>
          <w:szCs w:val="28"/>
        </w:rPr>
        <w:t xml:space="preserve"> </w:t>
      </w:r>
      <w:r w:rsidR="002C0A38">
        <w:rPr>
          <w:rFonts w:ascii="Times New Roman" w:hAnsi="Times New Roman" w:cs="Times New Roman"/>
          <w:sz w:val="28"/>
          <w:szCs w:val="28"/>
        </w:rPr>
        <w:t>36069,02</w:t>
      </w:r>
      <w:r w:rsidRPr="00E37C23">
        <w:rPr>
          <w:rFonts w:ascii="Times New Roman" w:hAnsi="Times New Roman" w:cs="Times New Roman"/>
          <w:sz w:val="28"/>
          <w:szCs w:val="28"/>
        </w:rPr>
        <w:t xml:space="preserve"> рублей, в дополнительном образовании </w:t>
      </w:r>
      <w:r w:rsidR="00C8385C">
        <w:rPr>
          <w:rFonts w:ascii="Times New Roman" w:hAnsi="Times New Roman" w:cs="Times New Roman"/>
          <w:sz w:val="28"/>
          <w:szCs w:val="28"/>
        </w:rPr>
        <w:t>–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="002C0A38">
        <w:rPr>
          <w:rFonts w:ascii="Times New Roman" w:hAnsi="Times New Roman" w:cs="Times New Roman"/>
          <w:sz w:val="28"/>
          <w:szCs w:val="28"/>
        </w:rPr>
        <w:t>38794,10</w:t>
      </w:r>
      <w:r w:rsidR="006632D0" w:rsidRPr="006632D0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1243DC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В целях комфортной и безопасной среды для дошкольников и учащихся проведены мероприятия по улучшению материально – технической базы. Ежегодно выделяется финансирование на проведение текущих и аварийных ремонтов образовательных учреждений.</w:t>
      </w:r>
      <w:r w:rsidR="000820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Однако м</w:t>
      </w:r>
      <w:r w:rsidRPr="005600A4">
        <w:rPr>
          <w:rFonts w:ascii="Times New Roman" w:hAnsi="Times New Roman" w:cs="Times New Roman"/>
          <w:sz w:val="28"/>
          <w:szCs w:val="28"/>
        </w:rPr>
        <w:t>атериально-техническое состояние зданий, в которых располагаются общеобразовательные учреждения, характеризуется высокой степенью изношенности основных фондов (зданий, инженерных коммуникаций). Она составляет в среднем 70%. Такое состояние порождает угрозу безопасному пребыванию детей в образовательных учреждениях.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2268"/>
        <w:gridCol w:w="2268"/>
        <w:gridCol w:w="1807"/>
      </w:tblGrid>
      <w:tr w:rsidR="00E37C23" w:rsidRPr="00B00B10" w:rsidTr="000D6076">
        <w:tc>
          <w:tcPr>
            <w:tcW w:w="3227" w:type="dxa"/>
            <w:vAlign w:val="center"/>
          </w:tcPr>
          <w:p w:rsidR="00E37C23" w:rsidRPr="00B00B10" w:rsidRDefault="00E37C23" w:rsidP="000D6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B10">
              <w:rPr>
                <w:rFonts w:ascii="Times New Roman" w:hAnsi="Times New Roman" w:cs="Times New Roman"/>
                <w:b/>
                <w:sz w:val="24"/>
                <w:szCs w:val="24"/>
              </w:rPr>
              <w:t>МОБУ</w:t>
            </w:r>
          </w:p>
        </w:tc>
        <w:tc>
          <w:tcPr>
            <w:tcW w:w="2268" w:type="dxa"/>
            <w:vAlign w:val="center"/>
          </w:tcPr>
          <w:p w:rsidR="00E37C23" w:rsidRPr="00B00B10" w:rsidRDefault="00E37C23" w:rsidP="000D6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B10">
              <w:rPr>
                <w:rFonts w:ascii="Times New Roman" w:hAnsi="Times New Roman" w:cs="Times New Roman"/>
                <w:b/>
                <w:sz w:val="24"/>
                <w:szCs w:val="24"/>
              </w:rPr>
              <w:t>Расчетная наполняемость (чел.)</w:t>
            </w:r>
          </w:p>
        </w:tc>
        <w:tc>
          <w:tcPr>
            <w:tcW w:w="2268" w:type="dxa"/>
            <w:vAlign w:val="center"/>
          </w:tcPr>
          <w:p w:rsidR="00433225" w:rsidRDefault="00E37C23" w:rsidP="000D6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1B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Фактическая </w:t>
            </w:r>
            <w:r w:rsidR="00433225">
              <w:rPr>
                <w:rFonts w:ascii="Times New Roman" w:hAnsi="Times New Roman" w:cs="Times New Roman"/>
                <w:b/>
                <w:sz w:val="24"/>
                <w:szCs w:val="24"/>
              </w:rPr>
              <w:t>среднегодовая</w:t>
            </w:r>
          </w:p>
          <w:p w:rsidR="00E37C23" w:rsidRPr="00851B52" w:rsidRDefault="00E37C23" w:rsidP="000D6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1B52">
              <w:rPr>
                <w:rFonts w:ascii="Times New Roman" w:hAnsi="Times New Roman" w:cs="Times New Roman"/>
                <w:b/>
                <w:sz w:val="24"/>
                <w:szCs w:val="24"/>
              </w:rPr>
              <w:t>наполняемость (чел.)</w:t>
            </w:r>
            <w:r w:rsidR="000735C6" w:rsidRPr="00851B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7" w:type="dxa"/>
            <w:vAlign w:val="center"/>
          </w:tcPr>
          <w:p w:rsidR="00E37C23" w:rsidRPr="00B00B10" w:rsidRDefault="00E37C23" w:rsidP="000D6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B10">
              <w:rPr>
                <w:rFonts w:ascii="Times New Roman" w:hAnsi="Times New Roman" w:cs="Times New Roman"/>
                <w:b/>
                <w:sz w:val="24"/>
                <w:szCs w:val="24"/>
              </w:rPr>
              <w:t>Год постройки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2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</w:t>
            </w:r>
          </w:p>
        </w:tc>
        <w:tc>
          <w:tcPr>
            <w:tcW w:w="2268" w:type="dxa"/>
          </w:tcPr>
          <w:p w:rsidR="00E37C23" w:rsidRPr="00851B52" w:rsidRDefault="008A4291" w:rsidP="00851B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4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1176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5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2268" w:type="dxa"/>
          </w:tcPr>
          <w:p w:rsidR="00E37C23" w:rsidRPr="00851B52" w:rsidRDefault="008A4291" w:rsidP="00851B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6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2268" w:type="dxa"/>
          </w:tcPr>
          <w:p w:rsidR="00E37C23" w:rsidRPr="00851B52" w:rsidRDefault="008A4291" w:rsidP="00851B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7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268" w:type="dxa"/>
          </w:tcPr>
          <w:p w:rsidR="00E37C23" w:rsidRPr="00851B52" w:rsidRDefault="00C8385C" w:rsidP="00851B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B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429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ООШ № 8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10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ООШ № 12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13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2268" w:type="dxa"/>
          </w:tcPr>
          <w:p w:rsidR="00E37C23" w:rsidRPr="00851B52" w:rsidRDefault="00851B52" w:rsidP="004332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B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429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15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268" w:type="dxa"/>
          </w:tcPr>
          <w:p w:rsidR="00E37C23" w:rsidRPr="00851B52" w:rsidRDefault="008A4291" w:rsidP="004332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807" w:type="dxa"/>
          </w:tcPr>
          <w:p w:rsidR="00E37C23" w:rsidRPr="00F34A36" w:rsidRDefault="00E72FDF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16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2268" w:type="dxa"/>
          </w:tcPr>
          <w:p w:rsidR="00E37C23" w:rsidRPr="00851B52" w:rsidRDefault="00C8385C" w:rsidP="004332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B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429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17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268" w:type="dxa"/>
          </w:tcPr>
          <w:p w:rsidR="00E37C23" w:rsidRPr="00851B52" w:rsidRDefault="00C8385C" w:rsidP="00851B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B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429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2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4</w:t>
            </w:r>
          </w:p>
        </w:tc>
        <w:tc>
          <w:tcPr>
            <w:tcW w:w="2268" w:type="dxa"/>
          </w:tcPr>
          <w:p w:rsidR="00E37C23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6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7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8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2268" w:type="dxa"/>
          </w:tcPr>
          <w:p w:rsidR="00E37C23" w:rsidRPr="00851B52" w:rsidRDefault="00C8385C" w:rsidP="00851B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B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9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9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10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16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20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</w:tr>
      <w:tr w:rsidR="00E37C23" w:rsidRPr="00F34A36" w:rsidTr="000D6076">
        <w:tc>
          <w:tcPr>
            <w:tcW w:w="3227" w:type="dxa"/>
          </w:tcPr>
          <w:p w:rsidR="00E37C23" w:rsidRPr="00F34A36" w:rsidRDefault="00E37C23" w:rsidP="00C7312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21</w:t>
            </w:r>
          </w:p>
        </w:tc>
        <w:tc>
          <w:tcPr>
            <w:tcW w:w="2268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268" w:type="dxa"/>
          </w:tcPr>
          <w:p w:rsidR="00E37C23" w:rsidRPr="00851B52" w:rsidRDefault="008A4291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07" w:type="dxa"/>
          </w:tcPr>
          <w:p w:rsidR="00E37C23" w:rsidRPr="00F34A36" w:rsidRDefault="00E37C23" w:rsidP="00C731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</w:tbl>
    <w:p w:rsidR="00E75EE0" w:rsidRDefault="00E75EE0" w:rsidP="00E75E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692F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В каждом общеобразовательном учреждении имеется достаточное количество мультимедийной аппаратуры, что позволяет вести </w:t>
      </w:r>
      <w:proofErr w:type="spellStart"/>
      <w:r w:rsidRPr="00E37C23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E37C23">
        <w:rPr>
          <w:rFonts w:ascii="Times New Roman" w:hAnsi="Times New Roman" w:cs="Times New Roman"/>
          <w:sz w:val="28"/>
          <w:szCs w:val="28"/>
        </w:rPr>
        <w:t>–воспитательны</w:t>
      </w:r>
      <w:r w:rsidR="003B1AB2">
        <w:rPr>
          <w:rFonts w:ascii="Times New Roman" w:hAnsi="Times New Roman" w:cs="Times New Roman"/>
          <w:sz w:val="28"/>
          <w:szCs w:val="28"/>
        </w:rPr>
        <w:t>й процесс на современном у</w:t>
      </w:r>
      <w:r w:rsidR="00256599">
        <w:rPr>
          <w:rFonts w:ascii="Times New Roman" w:hAnsi="Times New Roman" w:cs="Times New Roman"/>
          <w:sz w:val="28"/>
          <w:szCs w:val="28"/>
        </w:rPr>
        <w:t xml:space="preserve">ровне. </w:t>
      </w:r>
      <w:r w:rsidR="0016692F">
        <w:rPr>
          <w:rFonts w:ascii="Times New Roman" w:hAnsi="Times New Roman" w:cs="Times New Roman"/>
          <w:sz w:val="28"/>
          <w:szCs w:val="28"/>
        </w:rPr>
        <w:t xml:space="preserve">С 2019 года дошкольные образовательные учреждения так же имеют возможность улучшить свою материальную базу за счет средств выделяемых из регионального бюджета на учебные расходы. </w:t>
      </w:r>
    </w:p>
    <w:p w:rsidR="00E37C23" w:rsidRPr="00E37C23" w:rsidRDefault="008720D8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37C23" w:rsidRPr="00E37C23">
        <w:rPr>
          <w:rFonts w:ascii="Times New Roman" w:hAnsi="Times New Roman" w:cs="Times New Roman"/>
          <w:sz w:val="28"/>
          <w:szCs w:val="28"/>
        </w:rPr>
        <w:t>бщей проблемой для всех звеньев системы образования является износ основных фондов, высокая д</w:t>
      </w:r>
      <w:r w:rsidR="007C253B">
        <w:rPr>
          <w:rFonts w:ascii="Times New Roman" w:hAnsi="Times New Roman" w:cs="Times New Roman"/>
          <w:sz w:val="28"/>
          <w:szCs w:val="28"/>
        </w:rPr>
        <w:t>оля зданий, требующих проведения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капитального ремонта.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В области модернизации управления образования осуществляется развитие государственно</w:t>
      </w:r>
      <w:r w:rsidR="00B63211">
        <w:rPr>
          <w:rFonts w:ascii="Times New Roman" w:hAnsi="Times New Roman" w:cs="Times New Roman"/>
          <w:sz w:val="28"/>
          <w:szCs w:val="28"/>
        </w:rPr>
        <w:t>-</w:t>
      </w:r>
      <w:r w:rsidRPr="00E37C23">
        <w:rPr>
          <w:rFonts w:ascii="Times New Roman" w:hAnsi="Times New Roman" w:cs="Times New Roman"/>
          <w:sz w:val="28"/>
          <w:szCs w:val="28"/>
        </w:rPr>
        <w:t>общественного управления, введение практики публичной отчетности образовательных учреждений, в том числе через сайты.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Доля образовательных учреждений, имеющих собственные сайты, составляет 100%.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Таким образом, анализ сферы образования показывает, что в Пожарском  районе наблюдается в целом положительная динамика по всем, содержащимся в государственной политике, направлениям развития образования. Однако это не уменьшает необходимости в продолжени</w:t>
      </w:r>
      <w:proofErr w:type="gramStart"/>
      <w:r w:rsidRPr="00E37C2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E39FC">
        <w:rPr>
          <w:rFonts w:ascii="Times New Roman" w:hAnsi="Times New Roman" w:cs="Times New Roman"/>
          <w:sz w:val="28"/>
          <w:szCs w:val="28"/>
        </w:rPr>
        <w:t xml:space="preserve"> </w:t>
      </w:r>
      <w:r w:rsidRPr="00E37C23">
        <w:rPr>
          <w:rFonts w:ascii="Times New Roman" w:hAnsi="Times New Roman" w:cs="Times New Roman"/>
          <w:sz w:val="28"/>
          <w:szCs w:val="28"/>
        </w:rPr>
        <w:t>начатой работы и устранении актуальных проблем, в связи с которыми могут увеличиться риски развития муниципальной системы образования.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К наиболее острым проблемам развития образования Пожарского муниципального района можно отнести: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1. Несоответствие ресурсного обеспечения учреждений  дошкольного общего, начального общего, основного общего и среднего общего образования, установленных федеральными государственными образовательными стандартами. Необходимы дополнительные финансовые средства на обеспечение содержания зданий и сооружений муниципальных образовательных учреждений, обустройство прилегающих территорий, </w:t>
      </w:r>
      <w:r w:rsidRPr="00E37C23">
        <w:rPr>
          <w:rFonts w:ascii="Times New Roman" w:hAnsi="Times New Roman" w:cs="Times New Roman"/>
          <w:sz w:val="28"/>
          <w:szCs w:val="28"/>
        </w:rPr>
        <w:lastRenderedPageBreak/>
        <w:t>приобретение  технологического оборудования, выполнение требований безопасного пребывания детей в учреждениях.</w:t>
      </w:r>
    </w:p>
    <w:p w:rsidR="00E37C23" w:rsidRPr="00E37C23" w:rsidRDefault="00E72FDF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7C23" w:rsidRPr="00E37C23">
        <w:rPr>
          <w:rFonts w:ascii="Times New Roman" w:hAnsi="Times New Roman" w:cs="Times New Roman"/>
          <w:sz w:val="28"/>
          <w:szCs w:val="28"/>
        </w:rPr>
        <w:t>.</w:t>
      </w:r>
      <w:r w:rsidR="00CE39FC">
        <w:rPr>
          <w:rFonts w:ascii="Times New Roman" w:hAnsi="Times New Roman" w:cs="Times New Roman"/>
          <w:sz w:val="28"/>
          <w:szCs w:val="28"/>
        </w:rPr>
        <w:t xml:space="preserve"> Невысокое качество знаний выпускников по сдаваемым предметам в форме ОГЭ и ЕГЭ.</w:t>
      </w:r>
    </w:p>
    <w:p w:rsidR="00E37C23" w:rsidRPr="00E37C23" w:rsidRDefault="00E72FDF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2776D">
        <w:rPr>
          <w:rFonts w:ascii="Times New Roman" w:hAnsi="Times New Roman" w:cs="Times New Roman"/>
          <w:sz w:val="28"/>
          <w:szCs w:val="28"/>
        </w:rPr>
        <w:t xml:space="preserve">. </w:t>
      </w:r>
      <w:r w:rsidR="00E37C23" w:rsidRPr="00E37C23">
        <w:rPr>
          <w:rFonts w:ascii="Times New Roman" w:hAnsi="Times New Roman" w:cs="Times New Roman"/>
          <w:sz w:val="28"/>
          <w:szCs w:val="28"/>
        </w:rPr>
        <w:t>Кадровая проблема. Рост показателя количеств</w:t>
      </w:r>
      <w:r w:rsidR="00744CF7">
        <w:rPr>
          <w:rFonts w:ascii="Times New Roman" w:hAnsi="Times New Roman" w:cs="Times New Roman"/>
          <w:sz w:val="28"/>
          <w:szCs w:val="28"/>
        </w:rPr>
        <w:t>а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педагогов пенсионного возраста. Наличие вакансий в общеобразовательных учреждениях.</w:t>
      </w:r>
    </w:p>
    <w:p w:rsid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В целом мероприятия, отраженные в подпрограммах муниципальной Программы «Развитие образования Пожарского мун</w:t>
      </w:r>
      <w:r w:rsidR="00DB4B59">
        <w:rPr>
          <w:rFonts w:ascii="Times New Roman" w:hAnsi="Times New Roman" w:cs="Times New Roman"/>
          <w:sz w:val="28"/>
          <w:szCs w:val="28"/>
        </w:rPr>
        <w:t>иципального района» на 201</w:t>
      </w:r>
      <w:r w:rsidR="00872611">
        <w:rPr>
          <w:rFonts w:ascii="Times New Roman" w:hAnsi="Times New Roman" w:cs="Times New Roman"/>
          <w:sz w:val="28"/>
          <w:szCs w:val="28"/>
        </w:rPr>
        <w:t>9</w:t>
      </w:r>
      <w:r w:rsidR="00DB4B59">
        <w:rPr>
          <w:rFonts w:ascii="Times New Roman" w:hAnsi="Times New Roman" w:cs="Times New Roman"/>
          <w:sz w:val="28"/>
          <w:szCs w:val="28"/>
        </w:rPr>
        <w:t>-20</w:t>
      </w:r>
      <w:r w:rsidR="000735C6">
        <w:rPr>
          <w:rFonts w:ascii="Times New Roman" w:hAnsi="Times New Roman" w:cs="Times New Roman"/>
          <w:sz w:val="28"/>
          <w:szCs w:val="28"/>
        </w:rPr>
        <w:t>21</w:t>
      </w:r>
      <w:r w:rsidRPr="00E37C23">
        <w:rPr>
          <w:rFonts w:ascii="Times New Roman" w:hAnsi="Times New Roman" w:cs="Times New Roman"/>
          <w:sz w:val="28"/>
          <w:szCs w:val="28"/>
        </w:rPr>
        <w:t xml:space="preserve"> годы, позволят решить отмеченные проблемы и повысить качество</w:t>
      </w:r>
      <w:r w:rsidR="008F57FD" w:rsidRPr="008F57FD">
        <w:rPr>
          <w:rFonts w:ascii="Times New Roman" w:hAnsi="Times New Roman" w:cs="Times New Roman"/>
          <w:sz w:val="28"/>
          <w:szCs w:val="28"/>
        </w:rPr>
        <w:t xml:space="preserve"> образовательных услуг</w:t>
      </w:r>
      <w:r w:rsidR="008F57FD">
        <w:rPr>
          <w:rFonts w:ascii="Times New Roman" w:hAnsi="Times New Roman" w:cs="Times New Roman"/>
          <w:sz w:val="28"/>
          <w:szCs w:val="28"/>
        </w:rPr>
        <w:t xml:space="preserve">, </w:t>
      </w:r>
      <w:r w:rsidRPr="00E37C23">
        <w:rPr>
          <w:rFonts w:ascii="Times New Roman" w:hAnsi="Times New Roman" w:cs="Times New Roman"/>
          <w:sz w:val="28"/>
          <w:szCs w:val="28"/>
        </w:rPr>
        <w:t>предоставляемых населению Пожарского муниципального района.</w:t>
      </w:r>
    </w:p>
    <w:p w:rsidR="00270943" w:rsidRDefault="0027094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7C23" w:rsidRPr="008F57FD" w:rsidRDefault="00E37C23" w:rsidP="00E37C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7FD">
        <w:rPr>
          <w:rFonts w:ascii="Times New Roman" w:hAnsi="Times New Roman" w:cs="Times New Roman"/>
          <w:b/>
          <w:sz w:val="28"/>
          <w:szCs w:val="28"/>
        </w:rPr>
        <w:t xml:space="preserve">Прогноз и риски развития образования </w:t>
      </w:r>
    </w:p>
    <w:p w:rsidR="00E37C23" w:rsidRPr="008F57FD" w:rsidRDefault="00E37C23" w:rsidP="00E37C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7FD">
        <w:rPr>
          <w:rFonts w:ascii="Times New Roman" w:hAnsi="Times New Roman" w:cs="Times New Roman"/>
          <w:b/>
          <w:sz w:val="28"/>
          <w:szCs w:val="28"/>
        </w:rPr>
        <w:t>П</w:t>
      </w:r>
      <w:r w:rsidR="002C5ADA" w:rsidRPr="008F57FD"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E37C23" w:rsidRPr="00C73129" w:rsidRDefault="00E37C23" w:rsidP="00E37C2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Численность населения Пожарского муниципального района на </w:t>
      </w:r>
      <w:r w:rsidRPr="0016692F">
        <w:rPr>
          <w:rFonts w:ascii="Times New Roman" w:hAnsi="Times New Roman" w:cs="Times New Roman"/>
          <w:sz w:val="28"/>
          <w:szCs w:val="28"/>
        </w:rPr>
        <w:t>01.01.201</w:t>
      </w:r>
      <w:r w:rsidR="0016692F" w:rsidRPr="0016692F">
        <w:rPr>
          <w:rFonts w:ascii="Times New Roman" w:hAnsi="Times New Roman" w:cs="Times New Roman"/>
          <w:sz w:val="28"/>
          <w:szCs w:val="28"/>
        </w:rPr>
        <w:t>9</w:t>
      </w:r>
      <w:r w:rsidRPr="0016692F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Pr="00E37C23">
        <w:rPr>
          <w:rFonts w:ascii="Times New Roman" w:hAnsi="Times New Roman" w:cs="Times New Roman"/>
          <w:sz w:val="28"/>
          <w:szCs w:val="28"/>
        </w:rPr>
        <w:t xml:space="preserve"> </w:t>
      </w:r>
      <w:r w:rsidR="005E18F1">
        <w:rPr>
          <w:rFonts w:ascii="Times New Roman" w:hAnsi="Times New Roman" w:cs="Times New Roman"/>
          <w:sz w:val="28"/>
          <w:szCs w:val="28"/>
        </w:rPr>
        <w:t>27611</w:t>
      </w:r>
      <w:r w:rsidR="00F905A0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Pr="00E37C23">
        <w:rPr>
          <w:rFonts w:ascii="Times New Roman" w:hAnsi="Times New Roman" w:cs="Times New Roman"/>
          <w:sz w:val="28"/>
          <w:szCs w:val="28"/>
        </w:rPr>
        <w:t xml:space="preserve"> За последние годы прослеживается тенденция снижения демографического потенциала района. Доля населения моложе трудоспособного возраста уменьшается, что влечет за собой уменьшение объемов образовательных услуг и влияет на процессы реструктуризации образовательной сети.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К негативным тенденциям в экономике района относятся </w:t>
      </w:r>
      <w:r w:rsidR="00300F6E">
        <w:rPr>
          <w:rFonts w:ascii="Times New Roman" w:hAnsi="Times New Roman" w:cs="Times New Roman"/>
          <w:sz w:val="28"/>
          <w:szCs w:val="28"/>
        </w:rPr>
        <w:t>сокращение рабочих мест на градообразующих предприятиях,</w:t>
      </w:r>
      <w:r w:rsidRPr="00E37C23">
        <w:rPr>
          <w:rFonts w:ascii="Times New Roman" w:hAnsi="Times New Roman" w:cs="Times New Roman"/>
          <w:sz w:val="28"/>
          <w:szCs w:val="28"/>
        </w:rPr>
        <w:t xml:space="preserve"> снижение общей площади ввода жилых домов и уменьшение собственных доходов бюджета</w:t>
      </w:r>
      <w:r w:rsidR="007C253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E37C23">
        <w:rPr>
          <w:rFonts w:ascii="Times New Roman" w:hAnsi="Times New Roman" w:cs="Times New Roman"/>
          <w:sz w:val="28"/>
          <w:szCs w:val="28"/>
        </w:rPr>
        <w:t>. Помимо перечисленных проблем,  ведущих к нестабильности и росту  напряженности в обществе, к другим проблемам, влияющим на развитие образования, можно отнести  социальное расслоение общества, нарастание в нем агрессии, приводящей к возникновению конфликтов, распространение, особенно среди молодежи, наркомании и алкоголизма.</w:t>
      </w:r>
    </w:p>
    <w:p w:rsidR="00E37C23" w:rsidRPr="00E37C23" w:rsidRDefault="00F357A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Можно прогнозировать, что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такая ситуация, характеризующаяся высокой степенью нестабильности и неопределенности развития современного общества, будет вести к нарастанию в дальнейшем факторов риска: биологических, семейных, социальных, оказывающих негативное влияние на развитие и становление молодого поколения.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Анализ состояния, а также модернизация системы  образования района выявили ряд нерешенных проблем, которые ведут к необходимости системного развития отрасли на основе муниципальной программы развития.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В предыдущий период образование района развивалось на основе  единичных программ, которые разрабатывались вследствие возникновения проблем, связанных с получением </w:t>
      </w:r>
      <w:r w:rsidR="007C253B">
        <w:rPr>
          <w:rFonts w:ascii="Times New Roman" w:hAnsi="Times New Roman" w:cs="Times New Roman"/>
          <w:sz w:val="28"/>
          <w:szCs w:val="28"/>
        </w:rPr>
        <w:t>софинансирования</w:t>
      </w:r>
      <w:r w:rsidRPr="00E37C23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="007C253B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F357A3">
        <w:rPr>
          <w:rFonts w:ascii="Times New Roman" w:hAnsi="Times New Roman" w:cs="Times New Roman"/>
          <w:sz w:val="28"/>
          <w:szCs w:val="28"/>
        </w:rPr>
        <w:t xml:space="preserve">. В них не определялись </w:t>
      </w:r>
      <w:r w:rsidR="007C253B" w:rsidRPr="00E37C23">
        <w:rPr>
          <w:rFonts w:ascii="Times New Roman" w:hAnsi="Times New Roman" w:cs="Times New Roman"/>
          <w:sz w:val="28"/>
          <w:szCs w:val="28"/>
        </w:rPr>
        <w:t>долгосрочные</w:t>
      </w:r>
      <w:r w:rsidRPr="00E37C23">
        <w:rPr>
          <w:rFonts w:ascii="Times New Roman" w:hAnsi="Times New Roman" w:cs="Times New Roman"/>
          <w:sz w:val="28"/>
          <w:szCs w:val="28"/>
        </w:rPr>
        <w:t xml:space="preserve"> стратегические социоку</w:t>
      </w:r>
      <w:r w:rsidR="00F357A3">
        <w:rPr>
          <w:rFonts w:ascii="Times New Roman" w:hAnsi="Times New Roman" w:cs="Times New Roman"/>
          <w:sz w:val="28"/>
          <w:szCs w:val="28"/>
        </w:rPr>
        <w:t xml:space="preserve">льтурные результаты развития и </w:t>
      </w:r>
      <w:r w:rsidRPr="00E37C23">
        <w:rPr>
          <w:rFonts w:ascii="Times New Roman" w:hAnsi="Times New Roman" w:cs="Times New Roman"/>
          <w:sz w:val="28"/>
          <w:szCs w:val="28"/>
        </w:rPr>
        <w:t>изменения в содержании и технологиях образовательной деятельности.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При условии отсутствия системного развития отрасли на основе качественной муниципальной программы можно прогнозировать дальнейшее усиление негативных тенденций и рисков для успешной </w:t>
      </w:r>
      <w:r w:rsidR="00E72FDF">
        <w:rPr>
          <w:rFonts w:ascii="Times New Roman" w:hAnsi="Times New Roman" w:cs="Times New Roman"/>
          <w:sz w:val="28"/>
          <w:szCs w:val="28"/>
        </w:rPr>
        <w:t xml:space="preserve">социализации </w:t>
      </w:r>
      <w:r w:rsidRPr="00E37C23">
        <w:rPr>
          <w:rFonts w:ascii="Times New Roman" w:hAnsi="Times New Roman" w:cs="Times New Roman"/>
          <w:sz w:val="28"/>
          <w:szCs w:val="28"/>
        </w:rPr>
        <w:t>подрастающего поколения.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Резко выраженная дифференциация социально-экономических условий жизни значительных групп населения приведет к нарастанию групповых различий в траекториях развития детей из различных слоев.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7C23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E37C23">
        <w:rPr>
          <w:rFonts w:ascii="Times New Roman" w:hAnsi="Times New Roman" w:cs="Times New Roman"/>
          <w:sz w:val="28"/>
          <w:szCs w:val="28"/>
        </w:rPr>
        <w:t xml:space="preserve"> новой системы приведет к значительному разрыву между поколениями детей, их родителей и педагогов.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При отсутствии в этом направлении социальных детско-взрослых проектов и программ у подростков может развиваться чувство одиночества, усиливаться явление ухода молодого человека в область интересов, увлечений и жизнедеятельности, не контролируемых обществом. Возможно расширение явления </w:t>
      </w:r>
      <w:proofErr w:type="spellStart"/>
      <w:r w:rsidRPr="00E37C23">
        <w:rPr>
          <w:rFonts w:ascii="Times New Roman" w:hAnsi="Times New Roman" w:cs="Times New Roman"/>
          <w:sz w:val="28"/>
          <w:szCs w:val="28"/>
        </w:rPr>
        <w:t>саморазрушающего</w:t>
      </w:r>
      <w:proofErr w:type="spellEnd"/>
      <w:r w:rsidRPr="00E37C23">
        <w:rPr>
          <w:rFonts w:ascii="Times New Roman" w:hAnsi="Times New Roman" w:cs="Times New Roman"/>
          <w:sz w:val="28"/>
          <w:szCs w:val="28"/>
        </w:rPr>
        <w:t xml:space="preserve"> поведения, рост компьютерной, игровой, эмоциональной и других видов зависимости, особенно ярко выраженной у подростковых групп.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lastRenderedPageBreak/>
        <w:t>Трансформация ценностного сознания общества в направлении расширения ценностей потребления, материального достатка и благополучия в ущерб ценностям творчества, саморазвития и заботы о благосостоянии общества отрицательным образом скажется на ценностных ориентациях подростков и молодежи.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Для подростков наибольшую ценность будут иметь прагматические ценности и ценности личного успеха при снижении значимости общественного благосостояния и свободы личности.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На этом фоне, а также в условиях глобальной информатизации и произошедшего разрыва поколений, возникнут серьезные трудности формирования гражданской идентичности личности.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Все перечисленные риски потребуют значительного усиления </w:t>
      </w:r>
      <w:proofErr w:type="gramStart"/>
      <w:r w:rsidRPr="00E37C23">
        <w:rPr>
          <w:rFonts w:ascii="Times New Roman" w:hAnsi="Times New Roman" w:cs="Times New Roman"/>
          <w:sz w:val="28"/>
          <w:szCs w:val="28"/>
        </w:rPr>
        <w:t>мер</w:t>
      </w:r>
      <w:proofErr w:type="gramEnd"/>
      <w:r w:rsidRPr="00E37C23">
        <w:rPr>
          <w:rFonts w:ascii="Times New Roman" w:hAnsi="Times New Roman" w:cs="Times New Roman"/>
          <w:sz w:val="28"/>
          <w:szCs w:val="28"/>
        </w:rPr>
        <w:t xml:space="preserve"> в направлении духовно-нравственного развития подрастающего поколения, поиска эффективных средств социализации подростков, консолидации усилий управления образовательных учреждений и общественности, родителей в направлении решения указанных проблем.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Кроме того, уже сейчас имеют место риски, связанные с наличием проблем в развитии самой системы образования: дифференциацией образовательных учреждений, недостатками мощности сети</w:t>
      </w:r>
      <w:r w:rsidR="007C253B">
        <w:rPr>
          <w:rFonts w:ascii="Times New Roman" w:hAnsi="Times New Roman" w:cs="Times New Roman"/>
          <w:sz w:val="28"/>
          <w:szCs w:val="28"/>
        </w:rPr>
        <w:t xml:space="preserve"> отдельных учреждений</w:t>
      </w:r>
      <w:r w:rsidRPr="00E37C23">
        <w:rPr>
          <w:rFonts w:ascii="Times New Roman" w:hAnsi="Times New Roman" w:cs="Times New Roman"/>
          <w:sz w:val="28"/>
          <w:szCs w:val="28"/>
        </w:rPr>
        <w:t>, инновационной усталостью системы и т.д.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В результате нарастания процессов инновационного развития образования, возрастания требований к выпускникам общеобразовательных учреждений может распространяться явление форсирования интеллектуального развития детей и подростков в форме искусственной акселерации за счет вымывания типично детских видов деятельности и замещения их </w:t>
      </w:r>
      <w:proofErr w:type="spellStart"/>
      <w:r w:rsidRPr="00E37C23">
        <w:rPr>
          <w:rFonts w:ascii="Times New Roman" w:hAnsi="Times New Roman" w:cs="Times New Roman"/>
          <w:sz w:val="28"/>
          <w:szCs w:val="28"/>
        </w:rPr>
        <w:t>псевдоучебной</w:t>
      </w:r>
      <w:proofErr w:type="spellEnd"/>
      <w:r w:rsidRPr="00E37C23">
        <w:rPr>
          <w:rFonts w:ascii="Times New Roman" w:hAnsi="Times New Roman" w:cs="Times New Roman"/>
          <w:sz w:val="28"/>
          <w:szCs w:val="28"/>
        </w:rPr>
        <w:t xml:space="preserve"> деятельностью, происходить перенос акцента на интеллектуальное развитие детей в ущерб личностному развитию.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 xml:space="preserve">Сохранение значительной дифференциации образовательных учреждений по результатам образования и условиям пребывания в них детей, </w:t>
      </w:r>
      <w:r w:rsidRPr="00E37C23">
        <w:rPr>
          <w:rFonts w:ascii="Times New Roman" w:hAnsi="Times New Roman" w:cs="Times New Roman"/>
          <w:sz w:val="28"/>
          <w:szCs w:val="28"/>
        </w:rPr>
        <w:lastRenderedPageBreak/>
        <w:t>кадровому потенциалу будут приводить к неравным стартовым условиям в получении образования.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В условиях глобальной информатизации молодому человеку будет угрожать информационная перенасыщенность и фрагментарность знания, возрастающая сложность социальной реальности, увеличение в мире процессов неустойчивости и дифференциации. Следствием феномена информационной социализации может стать обессмысливание реальной жизни, возрастание у подростков чувства тревоги и одиночества.</w:t>
      </w:r>
    </w:p>
    <w:p w:rsidR="00E37C23" w:rsidRPr="00E37C23" w:rsidRDefault="00E37C23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C23">
        <w:rPr>
          <w:rFonts w:ascii="Times New Roman" w:hAnsi="Times New Roman" w:cs="Times New Roman"/>
          <w:sz w:val="28"/>
          <w:szCs w:val="28"/>
        </w:rPr>
        <w:t>В условиях информационной социализации будут особо актуальными не только оградительные концепции воспитания и образования, но, прежде всего</w:t>
      </w:r>
      <w:r w:rsidR="006E633C">
        <w:rPr>
          <w:rFonts w:ascii="Times New Roman" w:hAnsi="Times New Roman" w:cs="Times New Roman"/>
          <w:sz w:val="28"/>
          <w:szCs w:val="28"/>
        </w:rPr>
        <w:t>,</w:t>
      </w:r>
      <w:r w:rsidRPr="00E37C23">
        <w:rPr>
          <w:rFonts w:ascii="Times New Roman" w:hAnsi="Times New Roman" w:cs="Times New Roman"/>
          <w:sz w:val="28"/>
          <w:szCs w:val="28"/>
        </w:rPr>
        <w:t xml:space="preserve"> коммуникативная компетентность, развитый социальный и эмоциональный интеллект. Для адаптации человеку потребуется в противовес нынешней предметности и профильности получаемого школьного образования интегр</w:t>
      </w:r>
      <w:r w:rsidR="00254315">
        <w:rPr>
          <w:rFonts w:ascii="Times New Roman" w:hAnsi="Times New Roman" w:cs="Times New Roman"/>
          <w:sz w:val="28"/>
          <w:szCs w:val="28"/>
        </w:rPr>
        <w:t>ированные знания и универсальное образование</w:t>
      </w:r>
      <w:r w:rsidRPr="00E37C23">
        <w:rPr>
          <w:rFonts w:ascii="Times New Roman" w:hAnsi="Times New Roman" w:cs="Times New Roman"/>
          <w:sz w:val="28"/>
          <w:szCs w:val="28"/>
        </w:rPr>
        <w:t>.</w:t>
      </w:r>
    </w:p>
    <w:p w:rsidR="00E37C23" w:rsidRDefault="00F905A0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это потребует дальнейшей модернизации</w:t>
      </w:r>
      <w:r w:rsidR="00E37C23" w:rsidRPr="00E37C23">
        <w:rPr>
          <w:rFonts w:ascii="Times New Roman" w:hAnsi="Times New Roman" w:cs="Times New Roman"/>
          <w:sz w:val="28"/>
          <w:szCs w:val="28"/>
        </w:rPr>
        <w:t xml:space="preserve"> существующей системы образования и содержательное углубление направл</w:t>
      </w:r>
      <w:r w:rsidR="00E37C23">
        <w:rPr>
          <w:rFonts w:ascii="Times New Roman" w:hAnsi="Times New Roman" w:cs="Times New Roman"/>
          <w:sz w:val="28"/>
          <w:szCs w:val="28"/>
        </w:rPr>
        <w:t>ений его сегодняшнего развития.</w:t>
      </w:r>
    </w:p>
    <w:p w:rsidR="006E633C" w:rsidRDefault="006E633C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00A4" w:rsidRPr="00E37C23" w:rsidRDefault="005600A4" w:rsidP="00E37C23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C212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C212A">
        <w:rPr>
          <w:rFonts w:ascii="Times New Roman" w:hAnsi="Times New Roman" w:cs="Times New Roman"/>
          <w:b/>
          <w:sz w:val="28"/>
          <w:szCs w:val="28"/>
        </w:rPr>
        <w:t>. Цели и задачи Программы</w:t>
      </w:r>
    </w:p>
    <w:p w:rsidR="005600A4" w:rsidRDefault="005600A4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A4">
        <w:rPr>
          <w:rFonts w:ascii="Times New Roman" w:hAnsi="Times New Roman" w:cs="Times New Roman"/>
          <w:sz w:val="28"/>
          <w:szCs w:val="28"/>
        </w:rPr>
        <w:t>Основными целями Программы явля</w:t>
      </w:r>
      <w:r w:rsidR="00E37C23">
        <w:rPr>
          <w:rFonts w:ascii="Times New Roman" w:hAnsi="Times New Roman" w:cs="Times New Roman"/>
          <w:sz w:val="28"/>
          <w:szCs w:val="28"/>
        </w:rPr>
        <w:t>ю</w:t>
      </w:r>
      <w:r w:rsidRPr="005600A4">
        <w:rPr>
          <w:rFonts w:ascii="Times New Roman" w:hAnsi="Times New Roman" w:cs="Times New Roman"/>
          <w:sz w:val="28"/>
          <w:szCs w:val="28"/>
        </w:rPr>
        <w:t>тся:</w:t>
      </w:r>
    </w:p>
    <w:p w:rsidR="006D114C" w:rsidRDefault="006E633C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C4787">
        <w:rPr>
          <w:rFonts w:ascii="Times New Roman" w:hAnsi="Times New Roman" w:cs="Times New Roman"/>
          <w:sz w:val="28"/>
          <w:szCs w:val="28"/>
        </w:rPr>
        <w:t xml:space="preserve">довлетворение </w:t>
      </w:r>
      <w:r w:rsidR="00E37C23">
        <w:rPr>
          <w:rFonts w:ascii="Times New Roman" w:hAnsi="Times New Roman" w:cs="Times New Roman"/>
          <w:sz w:val="28"/>
          <w:szCs w:val="28"/>
        </w:rPr>
        <w:t xml:space="preserve"> потребностей населения в получении доступного и качественного образования всех ступеней, соответствующего требованиям инновационного  социально-ориентированного развития П</w:t>
      </w:r>
      <w:r>
        <w:rPr>
          <w:rFonts w:ascii="Times New Roman" w:hAnsi="Times New Roman" w:cs="Times New Roman"/>
          <w:sz w:val="28"/>
          <w:szCs w:val="28"/>
        </w:rPr>
        <w:t xml:space="preserve">ожарского муниципального района и </w:t>
      </w:r>
      <w:r w:rsidR="00ED5157">
        <w:rPr>
          <w:rFonts w:ascii="Times New Roman" w:hAnsi="Times New Roman" w:cs="Times New Roman"/>
          <w:sz w:val="28"/>
          <w:szCs w:val="28"/>
        </w:rPr>
        <w:t>о</w:t>
      </w:r>
      <w:r w:rsidR="00AC4787">
        <w:rPr>
          <w:rFonts w:ascii="Times New Roman" w:hAnsi="Times New Roman" w:cs="Times New Roman"/>
          <w:sz w:val="28"/>
          <w:szCs w:val="28"/>
        </w:rPr>
        <w:t>беспечение</w:t>
      </w:r>
      <w:r w:rsidR="006D114C">
        <w:rPr>
          <w:rFonts w:ascii="Times New Roman" w:hAnsi="Times New Roman" w:cs="Times New Roman"/>
          <w:sz w:val="28"/>
          <w:szCs w:val="28"/>
        </w:rPr>
        <w:t xml:space="preserve"> в системе общего образования равных возможностей для получения доступного и качественного образования и позитивной соци</w:t>
      </w:r>
      <w:r w:rsidR="00ED5157">
        <w:rPr>
          <w:rFonts w:ascii="Times New Roman" w:hAnsi="Times New Roman" w:cs="Times New Roman"/>
          <w:sz w:val="28"/>
          <w:szCs w:val="28"/>
        </w:rPr>
        <w:t>ализации детей;</w:t>
      </w:r>
    </w:p>
    <w:p w:rsidR="006D114C" w:rsidRDefault="005A7464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</w:t>
      </w:r>
      <w:r w:rsidR="006E633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повышени</w:t>
      </w:r>
      <w:r w:rsidR="006E633C">
        <w:rPr>
          <w:rFonts w:ascii="Times New Roman" w:hAnsi="Times New Roman" w:cs="Times New Roman"/>
          <w:sz w:val="28"/>
          <w:szCs w:val="28"/>
        </w:rPr>
        <w:t>е</w:t>
      </w:r>
      <w:r w:rsidR="006D114C">
        <w:rPr>
          <w:rFonts w:ascii="Times New Roman" w:hAnsi="Times New Roman" w:cs="Times New Roman"/>
          <w:sz w:val="28"/>
          <w:szCs w:val="28"/>
        </w:rPr>
        <w:t xml:space="preserve"> эффективности системы организации отдыха, оздоровления</w:t>
      </w:r>
      <w:r w:rsidR="00ED5157">
        <w:rPr>
          <w:rFonts w:ascii="Times New Roman" w:hAnsi="Times New Roman" w:cs="Times New Roman"/>
          <w:sz w:val="28"/>
          <w:szCs w:val="28"/>
        </w:rPr>
        <w:t xml:space="preserve"> детей и подростков;</w:t>
      </w:r>
    </w:p>
    <w:p w:rsidR="001A1E8B" w:rsidRDefault="001A1E8B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A96B6A">
        <w:rPr>
          <w:rFonts w:ascii="Times New Roman" w:hAnsi="Times New Roman" w:cs="Times New Roman"/>
          <w:sz w:val="28"/>
          <w:szCs w:val="28"/>
        </w:rPr>
        <w:t xml:space="preserve">беспечение соблюдения действующего законодательства Российской Федерации в сфере финансовой деятельности, локально-нормативных актов, </w:t>
      </w:r>
      <w:proofErr w:type="spellStart"/>
      <w:r w:rsidRPr="00A96B6A">
        <w:rPr>
          <w:rFonts w:ascii="Times New Roman" w:hAnsi="Times New Roman" w:cs="Times New Roman"/>
          <w:sz w:val="28"/>
          <w:szCs w:val="28"/>
        </w:rPr>
        <w:t>огранизационно</w:t>
      </w:r>
      <w:proofErr w:type="spellEnd"/>
      <w:r w:rsidRPr="00A96B6A">
        <w:rPr>
          <w:rFonts w:ascii="Times New Roman" w:hAnsi="Times New Roman" w:cs="Times New Roman"/>
          <w:sz w:val="28"/>
          <w:szCs w:val="28"/>
        </w:rPr>
        <w:t>-распорядительных документов, учетн</w:t>
      </w:r>
      <w:r>
        <w:rPr>
          <w:rFonts w:ascii="Times New Roman" w:hAnsi="Times New Roman" w:cs="Times New Roman"/>
          <w:sz w:val="28"/>
          <w:szCs w:val="28"/>
        </w:rPr>
        <w:t>ой политики;</w:t>
      </w:r>
      <w:r w:rsidRPr="00A96B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96B6A">
        <w:rPr>
          <w:rFonts w:ascii="Times New Roman" w:hAnsi="Times New Roman" w:cs="Times New Roman"/>
          <w:sz w:val="28"/>
          <w:szCs w:val="28"/>
        </w:rPr>
        <w:t xml:space="preserve">одействие повышению </w:t>
      </w:r>
      <w:r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Pr="00A96B6A">
        <w:rPr>
          <w:rFonts w:ascii="Times New Roman" w:hAnsi="Times New Roman" w:cs="Times New Roman"/>
          <w:sz w:val="28"/>
          <w:szCs w:val="28"/>
        </w:rPr>
        <w:t xml:space="preserve"> общего образо</w:t>
      </w:r>
      <w:r>
        <w:rPr>
          <w:rFonts w:ascii="Times New Roman" w:hAnsi="Times New Roman" w:cs="Times New Roman"/>
          <w:sz w:val="28"/>
          <w:szCs w:val="28"/>
        </w:rPr>
        <w:t>вания и</w:t>
      </w:r>
      <w:r w:rsidRPr="00A96B6A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</w:rPr>
        <w:t>полнительного образования детей и взрослых</w:t>
      </w:r>
      <w:r w:rsidRPr="00A96B6A">
        <w:rPr>
          <w:rFonts w:ascii="Times New Roman" w:hAnsi="Times New Roman" w:cs="Times New Roman"/>
          <w:sz w:val="28"/>
          <w:szCs w:val="28"/>
        </w:rPr>
        <w:t xml:space="preserve"> в условиях модернизации образования.</w:t>
      </w:r>
    </w:p>
    <w:p w:rsidR="005600A4" w:rsidRDefault="005600A4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A4">
        <w:rPr>
          <w:rFonts w:ascii="Times New Roman" w:hAnsi="Times New Roman" w:cs="Times New Roman"/>
          <w:sz w:val="28"/>
          <w:szCs w:val="28"/>
        </w:rPr>
        <w:t>Задачи Программы:</w:t>
      </w:r>
    </w:p>
    <w:p w:rsidR="00265F33" w:rsidRDefault="00ED5157" w:rsidP="00265F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65F33">
        <w:rPr>
          <w:rFonts w:ascii="Times New Roman" w:hAnsi="Times New Roman" w:cs="Times New Roman"/>
          <w:sz w:val="28"/>
          <w:szCs w:val="28"/>
        </w:rPr>
        <w:t>остижение качества образования, соответс</w:t>
      </w:r>
      <w:r>
        <w:rPr>
          <w:rFonts w:ascii="Times New Roman" w:hAnsi="Times New Roman" w:cs="Times New Roman"/>
          <w:sz w:val="28"/>
          <w:szCs w:val="28"/>
        </w:rPr>
        <w:t>твующего современным стандартам;</w:t>
      </w:r>
    </w:p>
    <w:p w:rsidR="006E633C" w:rsidRDefault="006E633C" w:rsidP="00265F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инфраструктуры образовательных учреждений;</w:t>
      </w:r>
    </w:p>
    <w:p w:rsidR="003C12BF" w:rsidRDefault="00ED5157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65F33">
        <w:rPr>
          <w:rFonts w:ascii="Times New Roman" w:hAnsi="Times New Roman" w:cs="Times New Roman"/>
          <w:sz w:val="28"/>
          <w:szCs w:val="28"/>
        </w:rPr>
        <w:t>оздание условий для обеспечения</w:t>
      </w:r>
      <w:r w:rsidR="006D114C">
        <w:rPr>
          <w:rFonts w:ascii="Times New Roman" w:hAnsi="Times New Roman" w:cs="Times New Roman"/>
          <w:sz w:val="28"/>
          <w:szCs w:val="28"/>
        </w:rPr>
        <w:t xml:space="preserve"> уче</w:t>
      </w:r>
      <w:r>
        <w:rPr>
          <w:rFonts w:ascii="Times New Roman" w:hAnsi="Times New Roman" w:cs="Times New Roman"/>
          <w:sz w:val="28"/>
          <w:szCs w:val="28"/>
        </w:rPr>
        <w:t>бной успешности каждого ребёнка;</w:t>
      </w:r>
    </w:p>
    <w:p w:rsidR="006D114C" w:rsidRDefault="00ED5157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D114C">
        <w:rPr>
          <w:rFonts w:ascii="Times New Roman" w:hAnsi="Times New Roman" w:cs="Times New Roman"/>
          <w:sz w:val="28"/>
          <w:szCs w:val="28"/>
        </w:rPr>
        <w:t xml:space="preserve">одернизация </w:t>
      </w:r>
      <w:r w:rsidR="003C12BF">
        <w:rPr>
          <w:rFonts w:ascii="Times New Roman" w:hAnsi="Times New Roman" w:cs="Times New Roman"/>
          <w:sz w:val="28"/>
          <w:szCs w:val="28"/>
        </w:rPr>
        <w:t>общего и дополнительного</w:t>
      </w:r>
      <w:r w:rsidR="006D114C">
        <w:rPr>
          <w:rFonts w:ascii="Times New Roman" w:hAnsi="Times New Roman" w:cs="Times New Roman"/>
          <w:sz w:val="28"/>
          <w:szCs w:val="28"/>
        </w:rPr>
        <w:t xml:space="preserve"> образо</w:t>
      </w:r>
      <w:r>
        <w:rPr>
          <w:rFonts w:ascii="Times New Roman" w:hAnsi="Times New Roman" w:cs="Times New Roman"/>
          <w:sz w:val="28"/>
          <w:szCs w:val="28"/>
        </w:rPr>
        <w:t>вания;</w:t>
      </w:r>
    </w:p>
    <w:p w:rsidR="00E909C0" w:rsidRPr="005600A4" w:rsidRDefault="00ED5157" w:rsidP="00E909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909C0">
        <w:rPr>
          <w:rFonts w:ascii="Times New Roman" w:hAnsi="Times New Roman" w:cs="Times New Roman"/>
          <w:sz w:val="28"/>
          <w:szCs w:val="28"/>
        </w:rPr>
        <w:t>оздание условий для развития</w:t>
      </w:r>
      <w:r w:rsidR="006D114C">
        <w:rPr>
          <w:rFonts w:ascii="Times New Roman" w:hAnsi="Times New Roman" w:cs="Times New Roman"/>
          <w:sz w:val="28"/>
          <w:szCs w:val="28"/>
        </w:rPr>
        <w:t xml:space="preserve"> системы организации отдыха, оздоровления детей</w:t>
      </w:r>
      <w:r w:rsidR="006E633C">
        <w:rPr>
          <w:rFonts w:ascii="Times New Roman" w:hAnsi="Times New Roman" w:cs="Times New Roman"/>
          <w:sz w:val="28"/>
          <w:szCs w:val="28"/>
        </w:rPr>
        <w:t>;</w:t>
      </w:r>
    </w:p>
    <w:p w:rsidR="006E633C" w:rsidRDefault="006E633C" w:rsidP="006E63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33C">
        <w:rPr>
          <w:rFonts w:ascii="Times New Roman" w:hAnsi="Times New Roman" w:cs="Times New Roman"/>
          <w:sz w:val="28"/>
          <w:szCs w:val="28"/>
        </w:rPr>
        <w:t>обеспечение безопасных услов</w:t>
      </w:r>
      <w:r w:rsidR="000735C6">
        <w:rPr>
          <w:rFonts w:ascii="Times New Roman" w:hAnsi="Times New Roman" w:cs="Times New Roman"/>
          <w:sz w:val="28"/>
          <w:szCs w:val="28"/>
        </w:rPr>
        <w:t>ий образовательной деятельности,</w:t>
      </w:r>
    </w:p>
    <w:p w:rsidR="001A1E8B" w:rsidRPr="006E633C" w:rsidRDefault="001A1E8B" w:rsidP="006E63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33C" w:rsidRDefault="000735C6" w:rsidP="008726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A1E8B" w:rsidRPr="00A96B6A">
        <w:rPr>
          <w:rFonts w:ascii="Times New Roman" w:hAnsi="Times New Roman" w:cs="Times New Roman"/>
          <w:sz w:val="28"/>
          <w:szCs w:val="28"/>
        </w:rPr>
        <w:t xml:space="preserve">беспечение </w:t>
      </w:r>
      <w:proofErr w:type="spellStart"/>
      <w:r w:rsidR="001A1E8B" w:rsidRPr="00A96B6A">
        <w:rPr>
          <w:rFonts w:ascii="Times New Roman" w:hAnsi="Times New Roman" w:cs="Times New Roman"/>
          <w:sz w:val="28"/>
          <w:szCs w:val="28"/>
        </w:rPr>
        <w:t>огранизационно</w:t>
      </w:r>
      <w:proofErr w:type="spellEnd"/>
      <w:r w:rsidR="001A1E8B" w:rsidRPr="00A96B6A">
        <w:rPr>
          <w:rFonts w:ascii="Times New Roman" w:hAnsi="Times New Roman" w:cs="Times New Roman"/>
          <w:sz w:val="28"/>
          <w:szCs w:val="28"/>
        </w:rPr>
        <w:t>-методической, аналитической деят</w:t>
      </w:r>
      <w:r w:rsidR="001A1E8B">
        <w:rPr>
          <w:rFonts w:ascii="Times New Roman" w:hAnsi="Times New Roman" w:cs="Times New Roman"/>
          <w:sz w:val="28"/>
          <w:szCs w:val="28"/>
        </w:rPr>
        <w:t>ельности и повышения квалификации педагогических кадров</w:t>
      </w:r>
      <w:r>
        <w:rPr>
          <w:rFonts w:ascii="Times New Roman" w:hAnsi="Times New Roman" w:cs="Times New Roman"/>
          <w:sz w:val="28"/>
          <w:szCs w:val="28"/>
        </w:rPr>
        <w:t>, в</w:t>
      </w:r>
      <w:r w:rsidR="001A1E8B" w:rsidRPr="00A96B6A">
        <w:rPr>
          <w:rFonts w:ascii="Times New Roman" w:hAnsi="Times New Roman" w:cs="Times New Roman"/>
          <w:sz w:val="28"/>
          <w:szCs w:val="28"/>
        </w:rPr>
        <w:t xml:space="preserve">едение бухгалтерского учета и финансово-хозяйственной деятельности  бюджетных и казенных учреждений </w:t>
      </w:r>
      <w:r w:rsidR="00DB4B5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26</w:t>
      </w:r>
      <w:r w:rsidR="001A1E8B">
        <w:rPr>
          <w:rFonts w:ascii="Times New Roman" w:hAnsi="Times New Roman" w:cs="Times New Roman"/>
          <w:sz w:val="28"/>
          <w:szCs w:val="28"/>
        </w:rPr>
        <w:t xml:space="preserve"> учреждений)</w:t>
      </w:r>
      <w:r w:rsidR="001A1E8B" w:rsidRPr="00A96B6A">
        <w:rPr>
          <w:rFonts w:ascii="Times New Roman" w:hAnsi="Times New Roman" w:cs="Times New Roman"/>
          <w:sz w:val="28"/>
          <w:szCs w:val="28"/>
        </w:rPr>
        <w:t xml:space="preserve"> в соответствии с соглашениями</w:t>
      </w:r>
      <w:r w:rsidR="00F905A0">
        <w:rPr>
          <w:rFonts w:ascii="Times New Roman" w:hAnsi="Times New Roman" w:cs="Times New Roman"/>
          <w:sz w:val="28"/>
          <w:szCs w:val="28"/>
        </w:rPr>
        <w:t>,</w:t>
      </w:r>
      <w:r w:rsidR="001A1E8B" w:rsidRPr="00A96B6A">
        <w:rPr>
          <w:rFonts w:ascii="Times New Roman" w:hAnsi="Times New Roman" w:cs="Times New Roman"/>
          <w:sz w:val="28"/>
          <w:szCs w:val="28"/>
        </w:rPr>
        <w:t xml:space="preserve"> заключенными с образовательными учреждениями.</w:t>
      </w:r>
    </w:p>
    <w:p w:rsidR="00872611" w:rsidRDefault="00872611" w:rsidP="008726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2611" w:rsidRPr="00416EF2" w:rsidRDefault="00872611" w:rsidP="008726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474DD" w:rsidRDefault="00A474DD" w:rsidP="000C212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12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C212A">
        <w:rPr>
          <w:rFonts w:ascii="Times New Roman" w:hAnsi="Times New Roman" w:cs="Times New Roman"/>
          <w:b/>
          <w:sz w:val="28"/>
          <w:szCs w:val="28"/>
        </w:rPr>
        <w:t xml:space="preserve">. Ожидаемые результаты реализации программы, целевые </w:t>
      </w:r>
      <w:r w:rsidRPr="005A7983">
        <w:rPr>
          <w:rFonts w:ascii="Times New Roman" w:hAnsi="Times New Roman" w:cs="Times New Roman"/>
          <w:b/>
          <w:sz w:val="28"/>
          <w:szCs w:val="28"/>
        </w:rPr>
        <w:t>индика</w:t>
      </w:r>
      <w:r w:rsidR="002C5ADA">
        <w:rPr>
          <w:rFonts w:ascii="Times New Roman" w:hAnsi="Times New Roman" w:cs="Times New Roman"/>
          <w:b/>
          <w:sz w:val="28"/>
          <w:szCs w:val="28"/>
        </w:rPr>
        <w:t>торы и показатели эффективности</w:t>
      </w:r>
    </w:p>
    <w:p w:rsidR="00EC68E1" w:rsidRPr="005A7983" w:rsidRDefault="00EC68E1" w:rsidP="000C212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983" w:rsidRPr="005A7983" w:rsidRDefault="005A7983" w:rsidP="005F5D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83">
        <w:rPr>
          <w:rFonts w:ascii="Times New Roman" w:hAnsi="Times New Roman" w:cs="Times New Roman"/>
          <w:sz w:val="28"/>
          <w:szCs w:val="28"/>
        </w:rPr>
        <w:t>Индикаторы частично представлены среди показателей для оценки эффективности деятельности органов местного самоуправления</w:t>
      </w:r>
      <w:r w:rsidR="00433225">
        <w:rPr>
          <w:rFonts w:ascii="Times New Roman" w:hAnsi="Times New Roman" w:cs="Times New Roman"/>
          <w:sz w:val="28"/>
          <w:szCs w:val="28"/>
        </w:rPr>
        <w:t>,</w:t>
      </w:r>
      <w:r w:rsidRPr="005A7983">
        <w:rPr>
          <w:rFonts w:ascii="Times New Roman" w:hAnsi="Times New Roman" w:cs="Times New Roman"/>
          <w:sz w:val="28"/>
          <w:szCs w:val="28"/>
        </w:rPr>
        <w:t xml:space="preserve"> городских округов и муниципальных районов Приморского края. Они оценива</w:t>
      </w:r>
      <w:r w:rsidR="002C5ADA">
        <w:rPr>
          <w:rFonts w:ascii="Times New Roman" w:hAnsi="Times New Roman" w:cs="Times New Roman"/>
          <w:sz w:val="28"/>
          <w:szCs w:val="28"/>
        </w:rPr>
        <w:t>ютс</w:t>
      </w:r>
      <w:r w:rsidRPr="005A7983">
        <w:rPr>
          <w:rFonts w:ascii="Times New Roman" w:hAnsi="Times New Roman" w:cs="Times New Roman"/>
          <w:sz w:val="28"/>
          <w:szCs w:val="28"/>
        </w:rPr>
        <w:t xml:space="preserve">я ежегодно на основе данных формы федерального статистического наблюдения. </w:t>
      </w:r>
    </w:p>
    <w:p w:rsidR="002C5ADA" w:rsidRDefault="002C5ADA" w:rsidP="002C5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Целевые индикаторы и показатели Программы, а также ожидаемые результаты на конец реализации</w:t>
      </w:r>
      <w:r w:rsidR="000735C6">
        <w:rPr>
          <w:rFonts w:ascii="Times New Roman" w:hAnsi="Times New Roman" w:cs="Times New Roman"/>
          <w:sz w:val="28"/>
          <w:szCs w:val="28"/>
        </w:rPr>
        <w:t xml:space="preserve"> Программы (20</w:t>
      </w:r>
      <w:r w:rsidR="00BB0C72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год) следующие:</w:t>
      </w:r>
    </w:p>
    <w:p w:rsidR="002C5ADA" w:rsidRDefault="002C5ADA" w:rsidP="002C5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удовлетворённость населения качеством предоставляемых услуг </w:t>
      </w:r>
      <w:r w:rsidR="00E30D7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90%;</w:t>
      </w:r>
    </w:p>
    <w:p w:rsidR="002C5ADA" w:rsidRDefault="001E4D03" w:rsidP="002C5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доля детей в возрасте 1-</w:t>
      </w:r>
      <w:r w:rsidR="002C5ADA">
        <w:rPr>
          <w:rFonts w:ascii="Times New Roman" w:hAnsi="Times New Roman" w:cs="Times New Roman"/>
          <w:sz w:val="28"/>
          <w:szCs w:val="28"/>
        </w:rPr>
        <w:t>6 лет, получающих услуги</w:t>
      </w:r>
      <w:r w:rsidR="00555029">
        <w:rPr>
          <w:rFonts w:ascii="Times New Roman" w:hAnsi="Times New Roman" w:cs="Times New Roman"/>
          <w:sz w:val="28"/>
          <w:szCs w:val="28"/>
        </w:rPr>
        <w:t xml:space="preserve"> дошкольного образования – </w:t>
      </w:r>
      <w:r w:rsidR="00E97742">
        <w:rPr>
          <w:rFonts w:ascii="Times New Roman" w:hAnsi="Times New Roman" w:cs="Times New Roman"/>
          <w:sz w:val="28"/>
          <w:szCs w:val="28"/>
        </w:rPr>
        <w:t>71</w:t>
      </w:r>
      <w:r w:rsidR="002C5ADA">
        <w:rPr>
          <w:rFonts w:ascii="Times New Roman" w:hAnsi="Times New Roman" w:cs="Times New Roman"/>
          <w:sz w:val="28"/>
          <w:szCs w:val="28"/>
        </w:rPr>
        <w:t>%;</w:t>
      </w:r>
    </w:p>
    <w:p w:rsidR="00372843" w:rsidRDefault="00372843" w:rsidP="003728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охват детей дошкольным образованием – </w:t>
      </w:r>
      <w:r w:rsidR="00E97742">
        <w:rPr>
          <w:rFonts w:ascii="Times New Roman" w:hAnsi="Times New Roman" w:cs="Times New Roman"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>%;</w:t>
      </w:r>
    </w:p>
    <w:p w:rsidR="002C5ADA" w:rsidRDefault="002C5ADA" w:rsidP="002C5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охват детей и подростков д</w:t>
      </w:r>
      <w:r w:rsidR="00555029">
        <w:rPr>
          <w:rFonts w:ascii="Times New Roman" w:hAnsi="Times New Roman" w:cs="Times New Roman"/>
          <w:sz w:val="28"/>
          <w:szCs w:val="28"/>
        </w:rPr>
        <w:t xml:space="preserve">ополнительным образованием – </w:t>
      </w:r>
      <w:r w:rsidR="00E97742">
        <w:rPr>
          <w:rFonts w:ascii="Times New Roman" w:hAnsi="Times New Roman" w:cs="Times New Roman"/>
          <w:sz w:val="28"/>
          <w:szCs w:val="28"/>
        </w:rPr>
        <w:t>85</w:t>
      </w:r>
      <w:r>
        <w:rPr>
          <w:rFonts w:ascii="Times New Roman" w:hAnsi="Times New Roman" w:cs="Times New Roman"/>
          <w:sz w:val="28"/>
          <w:szCs w:val="28"/>
        </w:rPr>
        <w:t>%;</w:t>
      </w:r>
    </w:p>
    <w:p w:rsidR="002C5ADA" w:rsidRDefault="002C5ADA" w:rsidP="002C5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</w:t>
      </w:r>
      <w:r w:rsidR="00555029">
        <w:rPr>
          <w:rFonts w:ascii="Times New Roman" w:hAnsi="Times New Roman" w:cs="Times New Roman"/>
          <w:sz w:val="28"/>
          <w:szCs w:val="28"/>
        </w:rPr>
        <w:t xml:space="preserve">ват детей и подростков отдыхом и </w:t>
      </w:r>
      <w:r>
        <w:rPr>
          <w:rFonts w:ascii="Times New Roman" w:hAnsi="Times New Roman" w:cs="Times New Roman"/>
          <w:sz w:val="28"/>
          <w:szCs w:val="28"/>
        </w:rPr>
        <w:t>оздоро</w:t>
      </w:r>
      <w:r w:rsidR="00555029">
        <w:rPr>
          <w:rFonts w:ascii="Times New Roman" w:hAnsi="Times New Roman" w:cs="Times New Roman"/>
          <w:sz w:val="28"/>
          <w:szCs w:val="28"/>
        </w:rPr>
        <w:t xml:space="preserve">влением – </w:t>
      </w:r>
      <w:r w:rsidR="00E97742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>%;</w:t>
      </w:r>
    </w:p>
    <w:p w:rsidR="002C5ADA" w:rsidRDefault="002C5ADA" w:rsidP="002C5A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обучающимися образовательных результатов по результатам успешной сдачи </w:t>
      </w:r>
      <w:proofErr w:type="gramStart"/>
      <w:r>
        <w:rPr>
          <w:rFonts w:ascii="Times New Roman" w:hAnsi="Times New Roman" w:cs="Times New Roman"/>
          <w:sz w:val="28"/>
          <w:szCs w:val="28"/>
        </w:rPr>
        <w:t>ЕГЭ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по основным предметам, так и по выбору, необходимых для получения профессионального образован</w:t>
      </w:r>
      <w:r w:rsidR="00372843">
        <w:rPr>
          <w:rFonts w:ascii="Times New Roman" w:hAnsi="Times New Roman" w:cs="Times New Roman"/>
          <w:sz w:val="28"/>
          <w:szCs w:val="28"/>
        </w:rPr>
        <w:t>ия, успешной социализации до 70</w:t>
      </w:r>
      <w:r>
        <w:rPr>
          <w:rFonts w:ascii="Times New Roman" w:hAnsi="Times New Roman" w:cs="Times New Roman"/>
          <w:sz w:val="28"/>
          <w:szCs w:val="28"/>
        </w:rPr>
        <w:t>%;</w:t>
      </w:r>
    </w:p>
    <w:p w:rsidR="002D3AFB" w:rsidRDefault="002D3AFB" w:rsidP="00163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удельный вес обучающихся по программам общего образования, участвующих в олимпиадах и конкурсах различного уровня, в общей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обучающихся до 65%;</w:t>
      </w:r>
    </w:p>
    <w:p w:rsidR="00270943" w:rsidRPr="00416EF2" w:rsidRDefault="00270943" w:rsidP="00163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E3853" w:rsidRDefault="00A474DD" w:rsidP="004E3853">
      <w:pPr>
        <w:tabs>
          <w:tab w:val="left" w:pos="34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12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5600A4" w:rsidRPr="000C212A">
        <w:rPr>
          <w:rFonts w:ascii="Times New Roman" w:hAnsi="Times New Roman" w:cs="Times New Roman"/>
          <w:b/>
          <w:sz w:val="28"/>
          <w:szCs w:val="28"/>
        </w:rPr>
        <w:t>. Сроки и этапы реализации Программ</w:t>
      </w:r>
    </w:p>
    <w:p w:rsidR="004E3853" w:rsidRPr="000C212A" w:rsidRDefault="004E3853" w:rsidP="004E3853">
      <w:pPr>
        <w:tabs>
          <w:tab w:val="left" w:pos="34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1AF3" w:rsidRPr="00D46024" w:rsidRDefault="005600A4" w:rsidP="005600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00A4">
        <w:rPr>
          <w:rFonts w:ascii="Times New Roman" w:hAnsi="Times New Roman" w:cs="Times New Roman"/>
          <w:sz w:val="28"/>
          <w:szCs w:val="28"/>
        </w:rPr>
        <w:t>Реализация</w:t>
      </w:r>
      <w:r w:rsidR="006D114C">
        <w:rPr>
          <w:rFonts w:ascii="Times New Roman" w:hAnsi="Times New Roman" w:cs="Times New Roman"/>
          <w:sz w:val="28"/>
          <w:szCs w:val="28"/>
        </w:rPr>
        <w:t xml:space="preserve"> Программы осуществляется с 201</w:t>
      </w:r>
      <w:r w:rsidR="00BB0C72">
        <w:rPr>
          <w:rFonts w:ascii="Times New Roman" w:hAnsi="Times New Roman" w:cs="Times New Roman"/>
          <w:sz w:val="28"/>
          <w:szCs w:val="28"/>
        </w:rPr>
        <w:t>9</w:t>
      </w:r>
      <w:r w:rsidR="00A024D1">
        <w:rPr>
          <w:rFonts w:ascii="Times New Roman" w:hAnsi="Times New Roman" w:cs="Times New Roman"/>
          <w:sz w:val="28"/>
          <w:szCs w:val="28"/>
        </w:rPr>
        <w:t xml:space="preserve"> года по 20</w:t>
      </w:r>
      <w:r w:rsidR="00BB0C72">
        <w:rPr>
          <w:rFonts w:ascii="Times New Roman" w:hAnsi="Times New Roman" w:cs="Times New Roman"/>
          <w:sz w:val="28"/>
          <w:szCs w:val="28"/>
        </w:rPr>
        <w:t>22</w:t>
      </w:r>
      <w:r w:rsidRPr="005600A4">
        <w:rPr>
          <w:rFonts w:ascii="Times New Roman" w:hAnsi="Times New Roman" w:cs="Times New Roman"/>
          <w:sz w:val="28"/>
          <w:szCs w:val="28"/>
        </w:rPr>
        <w:t xml:space="preserve"> год в один этап.   </w:t>
      </w:r>
    </w:p>
    <w:p w:rsidR="001243DC" w:rsidRDefault="00A474DD" w:rsidP="00124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12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C212A">
        <w:rPr>
          <w:rFonts w:ascii="Times New Roman" w:hAnsi="Times New Roman" w:cs="Times New Roman"/>
          <w:b/>
          <w:sz w:val="28"/>
          <w:szCs w:val="28"/>
        </w:rPr>
        <w:t xml:space="preserve">. Перечень </w:t>
      </w:r>
      <w:r w:rsidR="00B8305A">
        <w:rPr>
          <w:rFonts w:ascii="Times New Roman" w:hAnsi="Times New Roman" w:cs="Times New Roman"/>
          <w:b/>
          <w:sz w:val="28"/>
          <w:szCs w:val="28"/>
        </w:rPr>
        <w:t>и краткое описание реализуемых в составе</w:t>
      </w:r>
    </w:p>
    <w:p w:rsidR="00A474DD" w:rsidRDefault="00B8305A" w:rsidP="00124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муниципальной </w:t>
      </w:r>
      <w:r w:rsidR="003D33F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="00EE2A3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отдельных подпрограмм </w:t>
      </w:r>
    </w:p>
    <w:p w:rsidR="001243DC" w:rsidRPr="000C212A" w:rsidRDefault="001243DC" w:rsidP="00124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74DD" w:rsidRDefault="00B8305A" w:rsidP="00D24CF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305A">
        <w:rPr>
          <w:rFonts w:ascii="Times New Roman" w:hAnsi="Times New Roman" w:cs="Times New Roman"/>
          <w:sz w:val="28"/>
          <w:szCs w:val="28"/>
        </w:rPr>
        <w:t>Перечень и краткое описание реализуемых в составе муниципальной  Программы отдельных подпрограмм</w:t>
      </w:r>
      <w:r>
        <w:rPr>
          <w:rFonts w:ascii="Times New Roman" w:hAnsi="Times New Roman" w:cs="Times New Roman"/>
          <w:sz w:val="28"/>
          <w:szCs w:val="28"/>
        </w:rPr>
        <w:t xml:space="preserve"> приведен в </w:t>
      </w:r>
      <w:r w:rsidR="002C5ADA">
        <w:rPr>
          <w:rFonts w:ascii="Times New Roman" w:hAnsi="Times New Roman" w:cs="Times New Roman"/>
          <w:sz w:val="28"/>
          <w:szCs w:val="28"/>
        </w:rPr>
        <w:t>П</w:t>
      </w:r>
      <w:r w:rsidR="00A474DD">
        <w:rPr>
          <w:rFonts w:ascii="Times New Roman" w:hAnsi="Times New Roman" w:cs="Times New Roman"/>
          <w:sz w:val="28"/>
          <w:szCs w:val="28"/>
        </w:rPr>
        <w:t xml:space="preserve">риложении </w:t>
      </w:r>
      <w:r>
        <w:rPr>
          <w:rFonts w:ascii="Times New Roman" w:hAnsi="Times New Roman" w:cs="Times New Roman"/>
          <w:sz w:val="28"/>
          <w:szCs w:val="28"/>
        </w:rPr>
        <w:t>к муниципальной Программе.</w:t>
      </w:r>
    </w:p>
    <w:p w:rsidR="00A474DD" w:rsidRPr="000C212A" w:rsidRDefault="00A474DD" w:rsidP="009A6592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12A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C212A">
        <w:rPr>
          <w:rFonts w:ascii="Times New Roman" w:hAnsi="Times New Roman" w:cs="Times New Roman"/>
          <w:b/>
          <w:sz w:val="28"/>
          <w:szCs w:val="28"/>
        </w:rPr>
        <w:t>. Механизм реализации Программы</w:t>
      </w:r>
    </w:p>
    <w:p w:rsidR="00EC68E1" w:rsidRPr="00EC68E1" w:rsidRDefault="002C5ADA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 реализации П</w:t>
      </w:r>
      <w:r w:rsidR="00EC68E1" w:rsidRPr="00EC68E1">
        <w:rPr>
          <w:rFonts w:ascii="Times New Roman" w:hAnsi="Times New Roman" w:cs="Times New Roman"/>
          <w:sz w:val="28"/>
          <w:szCs w:val="28"/>
        </w:rPr>
        <w:t xml:space="preserve">рограммы направлен на эффективное планирование основных мероприятий, координацию действий участников Программы, обеспечение контроля исполнения программных мероприятий, проведение мониторинга состояния работ по выполнению Программы, </w:t>
      </w:r>
      <w:r w:rsidR="00EC68E1" w:rsidRPr="00EC68E1">
        <w:rPr>
          <w:rFonts w:ascii="Times New Roman" w:hAnsi="Times New Roman" w:cs="Times New Roman"/>
          <w:sz w:val="28"/>
          <w:szCs w:val="28"/>
        </w:rPr>
        <w:lastRenderedPageBreak/>
        <w:t>выработку решений при возникновении отклонений хода работ от плана мероприятий Программы.</w:t>
      </w:r>
    </w:p>
    <w:p w:rsidR="00F10513" w:rsidRDefault="00EC68E1" w:rsidP="00163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8E1">
        <w:rPr>
          <w:rFonts w:ascii="Times New Roman" w:hAnsi="Times New Roman" w:cs="Times New Roman"/>
          <w:sz w:val="28"/>
          <w:szCs w:val="28"/>
        </w:rPr>
        <w:t>На выполнение части мероприятий Программы предусмотрено получение субсидий и субвенций бюджету</w:t>
      </w:r>
      <w:r w:rsidR="007532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EC68E1">
        <w:rPr>
          <w:rFonts w:ascii="Times New Roman" w:hAnsi="Times New Roman" w:cs="Times New Roman"/>
          <w:sz w:val="28"/>
          <w:szCs w:val="28"/>
        </w:rPr>
        <w:t xml:space="preserve"> района, часть мероприятий проводится за счет бюджета района, а также за счет привлеченных средств образовательными учреждениями.</w:t>
      </w:r>
    </w:p>
    <w:p w:rsidR="002D3AFB" w:rsidRPr="00416EF2" w:rsidRDefault="002D3AFB" w:rsidP="00163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8305A" w:rsidRDefault="00B8305A" w:rsidP="00B830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05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B3727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8305A">
        <w:rPr>
          <w:rFonts w:ascii="Times New Roman" w:hAnsi="Times New Roman" w:cs="Times New Roman"/>
          <w:b/>
          <w:sz w:val="28"/>
          <w:szCs w:val="28"/>
        </w:rPr>
        <w:t xml:space="preserve">Ресурсное обеспечение Программы </w:t>
      </w:r>
    </w:p>
    <w:p w:rsidR="004E3853" w:rsidRPr="00416EF2" w:rsidRDefault="004E3853" w:rsidP="004E38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227BA" w:rsidRDefault="003227BA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7BA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предусматривается за счет сре</w:t>
      </w:r>
      <w:r w:rsidR="004E3853">
        <w:rPr>
          <w:rFonts w:ascii="Times New Roman" w:hAnsi="Times New Roman" w:cs="Times New Roman"/>
          <w:sz w:val="28"/>
          <w:szCs w:val="28"/>
        </w:rPr>
        <w:t>дств бюджета Приморского края и</w:t>
      </w:r>
      <w:r w:rsidRPr="003227BA">
        <w:rPr>
          <w:rFonts w:ascii="Times New Roman" w:hAnsi="Times New Roman" w:cs="Times New Roman"/>
          <w:sz w:val="28"/>
          <w:szCs w:val="28"/>
        </w:rPr>
        <w:t xml:space="preserve"> бюджета Пожарского муниципального района, а также за счет привлеченных средств образовательными учреждениями.</w:t>
      </w:r>
    </w:p>
    <w:tbl>
      <w:tblPr>
        <w:tblStyle w:val="a3"/>
        <w:tblW w:w="5557" w:type="dxa"/>
        <w:jc w:val="center"/>
        <w:tblLayout w:type="fixed"/>
        <w:tblLook w:val="04A0" w:firstRow="1" w:lastRow="0" w:firstColumn="1" w:lastColumn="0" w:noHBand="0" w:noVBand="1"/>
      </w:tblPr>
      <w:tblGrid>
        <w:gridCol w:w="1162"/>
        <w:gridCol w:w="993"/>
        <w:gridCol w:w="1276"/>
        <w:gridCol w:w="992"/>
        <w:gridCol w:w="1134"/>
      </w:tblGrid>
      <w:tr w:rsidR="00270943" w:rsidRPr="00BA1247" w:rsidTr="00270943">
        <w:trPr>
          <w:jc w:val="center"/>
        </w:trPr>
        <w:tc>
          <w:tcPr>
            <w:tcW w:w="1162" w:type="dxa"/>
          </w:tcPr>
          <w:p w:rsidR="00270943" w:rsidRPr="00BA1247" w:rsidRDefault="00270943" w:rsidP="00AC6F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93" w:type="dxa"/>
          </w:tcPr>
          <w:p w:rsidR="00270943" w:rsidRPr="00BA1247" w:rsidRDefault="00270943" w:rsidP="00AC6F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247">
              <w:rPr>
                <w:rFonts w:ascii="Times New Roman" w:hAnsi="Times New Roman" w:cs="Times New Roman"/>
                <w:sz w:val="18"/>
                <w:szCs w:val="18"/>
              </w:rPr>
              <w:t xml:space="preserve">Бюджет </w:t>
            </w:r>
            <w:proofErr w:type="gramStart"/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Примор-</w:t>
            </w:r>
            <w:proofErr w:type="spellStart"/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ского</w:t>
            </w:r>
            <w:proofErr w:type="spellEnd"/>
            <w:proofErr w:type="gramEnd"/>
            <w:r w:rsidRPr="00BA1247">
              <w:rPr>
                <w:rFonts w:ascii="Times New Roman" w:hAnsi="Times New Roman" w:cs="Times New Roman"/>
                <w:sz w:val="18"/>
                <w:szCs w:val="18"/>
              </w:rPr>
              <w:t xml:space="preserve"> края</w:t>
            </w:r>
          </w:p>
        </w:tc>
        <w:tc>
          <w:tcPr>
            <w:tcW w:w="1276" w:type="dxa"/>
          </w:tcPr>
          <w:p w:rsidR="00270943" w:rsidRPr="00BA1247" w:rsidRDefault="00270943" w:rsidP="00AC6F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Бюджет</w:t>
            </w:r>
          </w:p>
          <w:p w:rsidR="00270943" w:rsidRPr="00BA1247" w:rsidRDefault="00270943" w:rsidP="00AC6F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247">
              <w:rPr>
                <w:rFonts w:ascii="Times New Roman" w:hAnsi="Times New Roman" w:cs="Times New Roman"/>
                <w:sz w:val="18"/>
                <w:szCs w:val="18"/>
              </w:rPr>
              <w:t xml:space="preserve">Пожарского </w:t>
            </w:r>
            <w:proofErr w:type="spellStart"/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ногорайона</w:t>
            </w:r>
            <w:proofErr w:type="spellEnd"/>
          </w:p>
        </w:tc>
        <w:tc>
          <w:tcPr>
            <w:tcW w:w="992" w:type="dxa"/>
          </w:tcPr>
          <w:p w:rsidR="00270943" w:rsidRPr="00BA1247" w:rsidRDefault="00270943" w:rsidP="00AC6F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Внебюд-жетные</w:t>
            </w:r>
            <w:proofErr w:type="spellEnd"/>
            <w:proofErr w:type="gramEnd"/>
            <w:r w:rsidRPr="00BA1247">
              <w:rPr>
                <w:rFonts w:ascii="Times New Roman" w:hAnsi="Times New Roman" w:cs="Times New Roman"/>
                <w:sz w:val="18"/>
                <w:szCs w:val="18"/>
              </w:rPr>
              <w:t xml:space="preserve"> средства</w:t>
            </w:r>
          </w:p>
        </w:tc>
        <w:tc>
          <w:tcPr>
            <w:tcW w:w="1134" w:type="dxa"/>
          </w:tcPr>
          <w:p w:rsidR="00270943" w:rsidRPr="00BA1247" w:rsidRDefault="00270943" w:rsidP="00AC6F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247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655225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55225">
              <w:rPr>
                <w:rFonts w:ascii="Times New Roman" w:hAnsi="Times New Roman" w:cs="Times New Roman"/>
                <w:sz w:val="18"/>
                <w:szCs w:val="18"/>
              </w:rPr>
              <w:t>Подпрограмма № 1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365821,80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230484,82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78247,30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674553,92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104684,44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56843,23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20889,10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182416,77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87045,78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58142,75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19119,40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164307,93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87045,79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57749,42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19119,40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163914,61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87045,79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57749,42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19119,40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163914,61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655225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55225">
              <w:rPr>
                <w:rFonts w:ascii="Times New Roman" w:hAnsi="Times New Roman" w:cs="Times New Roman"/>
                <w:sz w:val="18"/>
                <w:szCs w:val="18"/>
              </w:rPr>
              <w:t>Подпрограмма № 2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806036,05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322475,74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4329,10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1132840,89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241302,65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78592,12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1005,70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320900,47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188244,46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79265,24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1107,80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268617,50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188244,47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82759,19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1107,80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272111,46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188244,47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81859,19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1107,80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271211,46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655225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55225">
              <w:rPr>
                <w:rFonts w:ascii="Times New Roman" w:hAnsi="Times New Roman" w:cs="Times New Roman"/>
                <w:sz w:val="18"/>
                <w:szCs w:val="18"/>
              </w:rPr>
              <w:t>Подпрограмма № 3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30498,19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110,40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30608,59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6860,88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26,70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6887,58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7908,31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27,90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7936,21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7864,50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27,90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7892,40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7864,50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27,90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7892,40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655225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55225">
              <w:rPr>
                <w:rFonts w:ascii="Times New Roman" w:hAnsi="Times New Roman" w:cs="Times New Roman"/>
                <w:sz w:val="18"/>
                <w:szCs w:val="18"/>
              </w:rPr>
              <w:t>Подпрограмма № 4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10196,58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799,43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10996,01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2456,43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199,43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2655,86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2580,05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2780,05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2580,05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2780,05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2580,05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2780,05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655225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55225">
              <w:rPr>
                <w:rFonts w:ascii="Times New Roman" w:hAnsi="Times New Roman" w:cs="Times New Roman"/>
                <w:sz w:val="18"/>
                <w:szCs w:val="18"/>
              </w:rPr>
              <w:t>Подпрограмма №5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66344,52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66344,52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16212,66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16212,66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16622,01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16622,01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1B52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16671,95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16671,95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851B52" w:rsidRDefault="006E06BA" w:rsidP="008A42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16837,90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16837,90</w:t>
            </w:r>
          </w:p>
        </w:tc>
      </w:tr>
      <w:tr w:rsidR="006E06BA" w:rsidTr="00270943">
        <w:trPr>
          <w:jc w:val="center"/>
        </w:trPr>
        <w:tc>
          <w:tcPr>
            <w:tcW w:w="1162" w:type="dxa"/>
          </w:tcPr>
          <w:p w:rsidR="006E06BA" w:rsidRPr="00655225" w:rsidRDefault="006E06BA" w:rsidP="008A429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655225">
              <w:rPr>
                <w:rFonts w:ascii="Times New Roman" w:hAnsi="Times New Roman"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993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1182054,43</w:t>
            </w:r>
          </w:p>
        </w:tc>
        <w:tc>
          <w:tcPr>
            <w:tcW w:w="1276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650602,70</w:t>
            </w:r>
          </w:p>
        </w:tc>
        <w:tc>
          <w:tcPr>
            <w:tcW w:w="992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82686,80</w:t>
            </w:r>
          </w:p>
        </w:tc>
        <w:tc>
          <w:tcPr>
            <w:tcW w:w="1134" w:type="dxa"/>
            <w:vAlign w:val="bottom"/>
          </w:tcPr>
          <w:p w:rsidR="006E06BA" w:rsidRDefault="006E06BA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1915343,93</w:t>
            </w:r>
          </w:p>
        </w:tc>
      </w:tr>
      <w:tr w:rsidR="004F66ED" w:rsidTr="00270943">
        <w:trPr>
          <w:jc w:val="center"/>
        </w:trPr>
        <w:tc>
          <w:tcPr>
            <w:tcW w:w="1162" w:type="dxa"/>
          </w:tcPr>
          <w:p w:rsidR="004F66ED" w:rsidRPr="00655225" w:rsidRDefault="004F66ED" w:rsidP="008A429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Align w:val="bottom"/>
          </w:tcPr>
          <w:p w:rsidR="004F66ED" w:rsidRDefault="004F66ED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bottom"/>
          </w:tcPr>
          <w:p w:rsidR="004F66ED" w:rsidRDefault="004F66ED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bottom"/>
          </w:tcPr>
          <w:p w:rsidR="004F66ED" w:rsidRDefault="004F66ED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4F66ED" w:rsidRDefault="004F66ED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</w:tbl>
    <w:p w:rsidR="00270943" w:rsidRPr="00416EF2" w:rsidRDefault="00270943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227BA" w:rsidRPr="003227BA" w:rsidRDefault="003227BA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7BA">
        <w:rPr>
          <w:rFonts w:ascii="Times New Roman" w:hAnsi="Times New Roman" w:cs="Times New Roman"/>
          <w:sz w:val="28"/>
          <w:szCs w:val="28"/>
        </w:rPr>
        <w:lastRenderedPageBreak/>
        <w:t>Ресурсное обеспечение подпрограммы</w:t>
      </w:r>
      <w:r w:rsidR="00403D47">
        <w:rPr>
          <w:rFonts w:ascii="Times New Roman" w:hAnsi="Times New Roman" w:cs="Times New Roman"/>
          <w:sz w:val="28"/>
          <w:szCs w:val="28"/>
        </w:rPr>
        <w:t xml:space="preserve"> №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="00403D47">
        <w:rPr>
          <w:rFonts w:ascii="Times New Roman" w:hAnsi="Times New Roman" w:cs="Times New Roman"/>
          <w:sz w:val="28"/>
          <w:szCs w:val="28"/>
        </w:rPr>
        <w:t xml:space="preserve">1 </w:t>
      </w:r>
      <w:r w:rsidRPr="003227BA">
        <w:rPr>
          <w:rFonts w:ascii="Times New Roman" w:hAnsi="Times New Roman" w:cs="Times New Roman"/>
          <w:sz w:val="28"/>
          <w:szCs w:val="28"/>
        </w:rPr>
        <w:t>«</w:t>
      </w:r>
      <w:r w:rsidR="00B3389B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3227BA">
        <w:rPr>
          <w:rFonts w:ascii="Times New Roman" w:hAnsi="Times New Roman" w:cs="Times New Roman"/>
          <w:sz w:val="28"/>
          <w:szCs w:val="28"/>
        </w:rPr>
        <w:t>системы дошкольного образования Пожарского мун</w:t>
      </w:r>
      <w:r w:rsidR="00BB0C72">
        <w:rPr>
          <w:rFonts w:ascii="Times New Roman" w:hAnsi="Times New Roman" w:cs="Times New Roman"/>
          <w:sz w:val="28"/>
          <w:szCs w:val="28"/>
        </w:rPr>
        <w:t>иципального района» на 2019-2022</w:t>
      </w:r>
      <w:r w:rsidRPr="003227BA">
        <w:rPr>
          <w:rFonts w:ascii="Times New Roman" w:hAnsi="Times New Roman" w:cs="Times New Roman"/>
          <w:sz w:val="28"/>
          <w:szCs w:val="28"/>
        </w:rPr>
        <w:t xml:space="preserve"> годы</w:t>
      </w:r>
      <w:r w:rsidR="00253E5F"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4F66ED">
        <w:rPr>
          <w:rFonts w:ascii="Times New Roman" w:hAnsi="Times New Roman" w:cs="Times New Roman"/>
          <w:sz w:val="28"/>
          <w:szCs w:val="28"/>
        </w:rPr>
        <w:t>674553,92</w:t>
      </w:r>
      <w:r w:rsidR="00B3389B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="00B3389B">
        <w:rPr>
          <w:rFonts w:ascii="Times New Roman" w:hAnsi="Times New Roman" w:cs="Times New Roman"/>
          <w:sz w:val="28"/>
          <w:szCs w:val="28"/>
        </w:rPr>
        <w:t xml:space="preserve">Финансирование </w:t>
      </w:r>
      <w:r w:rsidRPr="003227BA">
        <w:rPr>
          <w:rFonts w:ascii="Times New Roman" w:hAnsi="Times New Roman" w:cs="Times New Roman"/>
          <w:sz w:val="28"/>
          <w:szCs w:val="28"/>
        </w:rPr>
        <w:t>по годам и источникам представлено в паспорте подпрограммы №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3227BA">
        <w:rPr>
          <w:rFonts w:ascii="Times New Roman" w:hAnsi="Times New Roman" w:cs="Times New Roman"/>
          <w:sz w:val="28"/>
          <w:szCs w:val="28"/>
        </w:rPr>
        <w:t>1</w:t>
      </w:r>
      <w:r w:rsidR="00E30D76">
        <w:rPr>
          <w:rFonts w:ascii="Times New Roman" w:hAnsi="Times New Roman" w:cs="Times New Roman"/>
          <w:sz w:val="28"/>
          <w:szCs w:val="28"/>
        </w:rPr>
        <w:t>.</w:t>
      </w:r>
    </w:p>
    <w:p w:rsidR="003227BA" w:rsidRPr="003227BA" w:rsidRDefault="003227BA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7BA">
        <w:rPr>
          <w:rFonts w:ascii="Times New Roman" w:hAnsi="Times New Roman" w:cs="Times New Roman"/>
          <w:sz w:val="28"/>
          <w:szCs w:val="28"/>
        </w:rPr>
        <w:t>Ресурсное обеспечение подпрограммы №</w:t>
      </w:r>
      <w:r w:rsidR="00A12AC8">
        <w:rPr>
          <w:rFonts w:ascii="Times New Roman" w:hAnsi="Times New Roman" w:cs="Times New Roman"/>
          <w:sz w:val="28"/>
          <w:szCs w:val="28"/>
        </w:rPr>
        <w:t xml:space="preserve"> 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3227BA">
        <w:rPr>
          <w:rFonts w:ascii="Times New Roman" w:hAnsi="Times New Roman" w:cs="Times New Roman"/>
          <w:sz w:val="28"/>
          <w:szCs w:val="28"/>
        </w:rPr>
        <w:t>2 «Развитие системы общего образования  Пожарского муниципального района» на 2</w:t>
      </w:r>
      <w:r w:rsidR="00BB0C72">
        <w:rPr>
          <w:rFonts w:ascii="Times New Roman" w:hAnsi="Times New Roman" w:cs="Times New Roman"/>
          <w:sz w:val="28"/>
          <w:szCs w:val="28"/>
        </w:rPr>
        <w:t>019-2022</w:t>
      </w:r>
      <w:r w:rsidR="002A72FF">
        <w:rPr>
          <w:rFonts w:ascii="Times New Roman" w:hAnsi="Times New Roman" w:cs="Times New Roman"/>
          <w:sz w:val="28"/>
          <w:szCs w:val="28"/>
        </w:rPr>
        <w:t xml:space="preserve"> годы </w:t>
      </w:r>
      <w:r w:rsidR="00253E5F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="004F66ED">
        <w:rPr>
          <w:rFonts w:ascii="Times New Roman" w:hAnsi="Times New Roman" w:cs="Times New Roman"/>
          <w:sz w:val="28"/>
          <w:szCs w:val="28"/>
        </w:rPr>
        <w:t>1132840,89</w:t>
      </w:r>
      <w:r w:rsidRPr="003227BA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B3389B">
        <w:rPr>
          <w:rFonts w:ascii="Times New Roman" w:hAnsi="Times New Roman" w:cs="Times New Roman"/>
          <w:sz w:val="28"/>
          <w:szCs w:val="28"/>
        </w:rPr>
        <w:t xml:space="preserve"> Финансирование</w:t>
      </w:r>
      <w:r w:rsidRPr="003227BA">
        <w:rPr>
          <w:rFonts w:ascii="Times New Roman" w:hAnsi="Times New Roman" w:cs="Times New Roman"/>
          <w:sz w:val="28"/>
          <w:szCs w:val="28"/>
        </w:rPr>
        <w:t xml:space="preserve"> по годам и источникам представлено в паспорте подпрограммы №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3227BA">
        <w:rPr>
          <w:rFonts w:ascii="Times New Roman" w:hAnsi="Times New Roman" w:cs="Times New Roman"/>
          <w:sz w:val="28"/>
          <w:szCs w:val="28"/>
        </w:rPr>
        <w:t>2</w:t>
      </w:r>
      <w:r w:rsidR="00A06262">
        <w:rPr>
          <w:rFonts w:ascii="Times New Roman" w:hAnsi="Times New Roman" w:cs="Times New Roman"/>
          <w:sz w:val="28"/>
          <w:szCs w:val="28"/>
        </w:rPr>
        <w:t>.</w:t>
      </w:r>
    </w:p>
    <w:p w:rsidR="003227BA" w:rsidRPr="003227BA" w:rsidRDefault="003227BA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7BA">
        <w:rPr>
          <w:rFonts w:ascii="Times New Roman" w:hAnsi="Times New Roman" w:cs="Times New Roman"/>
          <w:sz w:val="28"/>
          <w:szCs w:val="28"/>
        </w:rPr>
        <w:t>Ресурсное обеспечение подпрограммы №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3227BA">
        <w:rPr>
          <w:rFonts w:ascii="Times New Roman" w:hAnsi="Times New Roman" w:cs="Times New Roman"/>
          <w:sz w:val="28"/>
          <w:szCs w:val="28"/>
        </w:rPr>
        <w:t xml:space="preserve">3 «Развитие системы дополнительного образования Пожарского муниципального района» на </w:t>
      </w:r>
      <w:r w:rsidR="00A024D1">
        <w:rPr>
          <w:rFonts w:ascii="Times New Roman" w:hAnsi="Times New Roman" w:cs="Times New Roman"/>
          <w:sz w:val="28"/>
          <w:szCs w:val="28"/>
        </w:rPr>
        <w:t>2</w:t>
      </w:r>
      <w:r w:rsidR="00BB0C72">
        <w:rPr>
          <w:rFonts w:ascii="Times New Roman" w:hAnsi="Times New Roman" w:cs="Times New Roman"/>
          <w:sz w:val="28"/>
          <w:szCs w:val="28"/>
        </w:rPr>
        <w:t>019-2022</w:t>
      </w:r>
      <w:r w:rsidR="00DB4B59">
        <w:rPr>
          <w:rFonts w:ascii="Times New Roman" w:hAnsi="Times New Roman" w:cs="Times New Roman"/>
          <w:sz w:val="28"/>
          <w:szCs w:val="28"/>
        </w:rPr>
        <w:t xml:space="preserve"> годы составит </w:t>
      </w:r>
      <w:r w:rsidR="008A4291">
        <w:rPr>
          <w:rFonts w:ascii="Times New Roman" w:hAnsi="Times New Roman" w:cs="Times New Roman"/>
          <w:sz w:val="28"/>
          <w:szCs w:val="28"/>
        </w:rPr>
        <w:t>30608,59</w:t>
      </w:r>
      <w:r w:rsidRPr="003227BA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B3389B">
        <w:rPr>
          <w:rFonts w:ascii="Times New Roman" w:hAnsi="Times New Roman" w:cs="Times New Roman"/>
          <w:sz w:val="28"/>
          <w:szCs w:val="28"/>
        </w:rPr>
        <w:t xml:space="preserve"> Финансирование</w:t>
      </w:r>
      <w:r w:rsidRPr="003227BA">
        <w:rPr>
          <w:rFonts w:ascii="Times New Roman" w:hAnsi="Times New Roman" w:cs="Times New Roman"/>
          <w:sz w:val="28"/>
          <w:szCs w:val="28"/>
        </w:rPr>
        <w:t xml:space="preserve"> по годам и источникам представлено в паспорте подпрограммы №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3227BA">
        <w:rPr>
          <w:rFonts w:ascii="Times New Roman" w:hAnsi="Times New Roman" w:cs="Times New Roman"/>
          <w:sz w:val="28"/>
          <w:szCs w:val="28"/>
        </w:rPr>
        <w:t>3</w:t>
      </w:r>
      <w:r w:rsidR="001243DC">
        <w:rPr>
          <w:rFonts w:ascii="Times New Roman" w:hAnsi="Times New Roman" w:cs="Times New Roman"/>
          <w:sz w:val="28"/>
          <w:szCs w:val="28"/>
        </w:rPr>
        <w:t>.</w:t>
      </w:r>
    </w:p>
    <w:p w:rsidR="003227BA" w:rsidRDefault="003227BA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7BA">
        <w:rPr>
          <w:rFonts w:ascii="Times New Roman" w:hAnsi="Times New Roman" w:cs="Times New Roman"/>
          <w:sz w:val="28"/>
          <w:szCs w:val="28"/>
        </w:rPr>
        <w:t>Ресурсное обеспечение подпрограммы №</w:t>
      </w:r>
      <w:r w:rsidR="00A12AC8">
        <w:rPr>
          <w:rFonts w:ascii="Times New Roman" w:hAnsi="Times New Roman" w:cs="Times New Roman"/>
          <w:sz w:val="28"/>
          <w:szCs w:val="28"/>
        </w:rPr>
        <w:t xml:space="preserve"> 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3227BA">
        <w:rPr>
          <w:rFonts w:ascii="Times New Roman" w:hAnsi="Times New Roman" w:cs="Times New Roman"/>
          <w:sz w:val="28"/>
          <w:szCs w:val="28"/>
        </w:rPr>
        <w:t xml:space="preserve">4 «Развитие системы отдыха, оздоровления и занятости детей и подростков Пожарского муниципального района» </w:t>
      </w:r>
      <w:r w:rsidR="00BB0C72">
        <w:rPr>
          <w:rFonts w:ascii="Times New Roman" w:hAnsi="Times New Roman" w:cs="Times New Roman"/>
          <w:sz w:val="28"/>
          <w:szCs w:val="28"/>
        </w:rPr>
        <w:t>на 2019-2022</w:t>
      </w:r>
      <w:r w:rsidR="00DB4B59">
        <w:rPr>
          <w:rFonts w:ascii="Times New Roman" w:hAnsi="Times New Roman" w:cs="Times New Roman"/>
          <w:sz w:val="28"/>
          <w:szCs w:val="28"/>
        </w:rPr>
        <w:t xml:space="preserve"> годы составит </w:t>
      </w:r>
      <w:r w:rsidR="008A4291">
        <w:rPr>
          <w:rFonts w:ascii="Times New Roman" w:hAnsi="Times New Roman" w:cs="Times New Roman"/>
          <w:sz w:val="28"/>
          <w:szCs w:val="28"/>
        </w:rPr>
        <w:t>10996,01</w:t>
      </w:r>
      <w:r w:rsidRPr="003227BA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B3389B">
        <w:rPr>
          <w:rFonts w:ascii="Times New Roman" w:hAnsi="Times New Roman" w:cs="Times New Roman"/>
          <w:sz w:val="28"/>
          <w:szCs w:val="28"/>
        </w:rPr>
        <w:t xml:space="preserve"> Финансирование</w:t>
      </w:r>
      <w:r w:rsidRPr="003227BA">
        <w:rPr>
          <w:rFonts w:ascii="Times New Roman" w:hAnsi="Times New Roman" w:cs="Times New Roman"/>
          <w:sz w:val="28"/>
          <w:szCs w:val="28"/>
        </w:rPr>
        <w:t xml:space="preserve"> по годам и источникам представлено в паспорте подпрограммы №</w:t>
      </w:r>
      <w:r w:rsidR="00F357A3">
        <w:rPr>
          <w:rFonts w:ascii="Times New Roman" w:hAnsi="Times New Roman" w:cs="Times New Roman"/>
          <w:sz w:val="28"/>
          <w:szCs w:val="28"/>
        </w:rPr>
        <w:t xml:space="preserve"> </w:t>
      </w:r>
      <w:r w:rsidRPr="003227BA">
        <w:rPr>
          <w:rFonts w:ascii="Times New Roman" w:hAnsi="Times New Roman" w:cs="Times New Roman"/>
          <w:sz w:val="28"/>
          <w:szCs w:val="28"/>
        </w:rPr>
        <w:t>4</w:t>
      </w:r>
      <w:r w:rsidR="00E30D76">
        <w:rPr>
          <w:rFonts w:ascii="Times New Roman" w:hAnsi="Times New Roman" w:cs="Times New Roman"/>
          <w:sz w:val="28"/>
          <w:szCs w:val="28"/>
        </w:rPr>
        <w:t>.</w:t>
      </w:r>
    </w:p>
    <w:p w:rsidR="00DB4B59" w:rsidRPr="003227BA" w:rsidRDefault="00DB4B59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7BA">
        <w:rPr>
          <w:rFonts w:ascii="Times New Roman" w:hAnsi="Times New Roman" w:cs="Times New Roman"/>
          <w:sz w:val="28"/>
          <w:szCs w:val="28"/>
        </w:rPr>
        <w:t>Ресурсное обеспечение подпрограммы №</w:t>
      </w:r>
      <w:r w:rsidR="00A12A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«Обеспечение эффективного функционирования и развития  системы образования Пожарского</w:t>
      </w:r>
      <w:r w:rsidR="00BB0C72">
        <w:rPr>
          <w:rFonts w:ascii="Times New Roman" w:hAnsi="Times New Roman" w:cs="Times New Roman"/>
          <w:sz w:val="28"/>
          <w:szCs w:val="28"/>
        </w:rPr>
        <w:t xml:space="preserve"> муниципального района» на 2019 -</w:t>
      </w:r>
      <w:r w:rsidR="00A12AC8">
        <w:rPr>
          <w:rFonts w:ascii="Times New Roman" w:hAnsi="Times New Roman" w:cs="Times New Roman"/>
          <w:sz w:val="28"/>
          <w:szCs w:val="28"/>
        </w:rPr>
        <w:t xml:space="preserve"> </w:t>
      </w:r>
      <w:r w:rsidR="00BB0C72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год составит </w:t>
      </w:r>
      <w:r w:rsidR="008A4291">
        <w:rPr>
          <w:rFonts w:ascii="Times New Roman" w:hAnsi="Times New Roman" w:cs="Times New Roman"/>
          <w:sz w:val="28"/>
          <w:szCs w:val="28"/>
        </w:rPr>
        <w:t>66344,52</w:t>
      </w:r>
      <w:r>
        <w:rPr>
          <w:rFonts w:ascii="Times New Roman" w:hAnsi="Times New Roman" w:cs="Times New Roman"/>
          <w:sz w:val="28"/>
          <w:szCs w:val="28"/>
        </w:rPr>
        <w:t xml:space="preserve"> тыс. руб. Финансирование</w:t>
      </w:r>
      <w:r w:rsidRPr="003227BA">
        <w:rPr>
          <w:rFonts w:ascii="Times New Roman" w:hAnsi="Times New Roman" w:cs="Times New Roman"/>
          <w:sz w:val="28"/>
          <w:szCs w:val="28"/>
        </w:rPr>
        <w:t xml:space="preserve"> по годам и источникам представлено в паспорте подпрограммы №</w:t>
      </w:r>
      <w:r>
        <w:rPr>
          <w:rFonts w:ascii="Times New Roman" w:hAnsi="Times New Roman" w:cs="Times New Roman"/>
          <w:sz w:val="28"/>
          <w:szCs w:val="28"/>
        </w:rPr>
        <w:t xml:space="preserve"> 5.</w:t>
      </w:r>
    </w:p>
    <w:p w:rsidR="003227BA" w:rsidRPr="003227BA" w:rsidRDefault="00B3389B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п</w:t>
      </w:r>
      <w:r w:rsidR="003227BA" w:rsidRPr="003227BA">
        <w:rPr>
          <w:rFonts w:ascii="Times New Roman" w:hAnsi="Times New Roman" w:cs="Times New Roman"/>
          <w:sz w:val="28"/>
          <w:szCs w:val="28"/>
        </w:rPr>
        <w:t>одпрограмм подлеж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227BA" w:rsidRPr="003227BA">
        <w:rPr>
          <w:rFonts w:ascii="Times New Roman" w:hAnsi="Times New Roman" w:cs="Times New Roman"/>
          <w:sz w:val="28"/>
          <w:szCs w:val="28"/>
        </w:rPr>
        <w:t>т ежегодному уточнению при формировании муниципального бюджета на очередной финансовый год и плановый период на основе анализа полученных результатов и с учетом возможностей муниципального бюджета.</w:t>
      </w:r>
    </w:p>
    <w:p w:rsidR="003227BA" w:rsidRPr="003227BA" w:rsidRDefault="003227BA" w:rsidP="00322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7BA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 w:rsidR="00B3389B">
        <w:rPr>
          <w:rFonts w:ascii="Times New Roman" w:hAnsi="Times New Roman" w:cs="Times New Roman"/>
          <w:sz w:val="28"/>
          <w:szCs w:val="28"/>
        </w:rPr>
        <w:t>п</w:t>
      </w:r>
      <w:r w:rsidRPr="003227BA">
        <w:rPr>
          <w:rFonts w:ascii="Times New Roman" w:hAnsi="Times New Roman" w:cs="Times New Roman"/>
          <w:sz w:val="28"/>
          <w:szCs w:val="28"/>
        </w:rPr>
        <w:t xml:space="preserve">одпрограмм отдельные </w:t>
      </w:r>
      <w:r w:rsidR="00B3389B">
        <w:rPr>
          <w:rFonts w:ascii="Times New Roman" w:hAnsi="Times New Roman" w:cs="Times New Roman"/>
          <w:sz w:val="28"/>
          <w:szCs w:val="28"/>
        </w:rPr>
        <w:t>их</w:t>
      </w:r>
      <w:r w:rsidRPr="003227BA">
        <w:rPr>
          <w:rFonts w:ascii="Times New Roman" w:hAnsi="Times New Roman" w:cs="Times New Roman"/>
          <w:sz w:val="28"/>
          <w:szCs w:val="28"/>
        </w:rPr>
        <w:t xml:space="preserve"> мероприятия в установленном порядке подлежат уточнению, а объемы финансирования корректировке с учетом утвержденных расходов муниципального бюджета.</w:t>
      </w:r>
    </w:p>
    <w:p w:rsidR="00C73129" w:rsidRDefault="00C73129" w:rsidP="000C212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245C5" w:rsidRDefault="006245C5" w:rsidP="009A659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6ED" w:rsidRDefault="004F66ED" w:rsidP="009A659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45C5" w:rsidRDefault="006245C5" w:rsidP="009A659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12A" w:rsidRPr="000C212A" w:rsidRDefault="00E93A8D" w:rsidP="009A659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VII</w:t>
      </w:r>
      <w:r w:rsidR="00B8305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474DD" w:rsidRPr="000C212A">
        <w:rPr>
          <w:rFonts w:ascii="Times New Roman" w:hAnsi="Times New Roman" w:cs="Times New Roman"/>
          <w:b/>
          <w:sz w:val="28"/>
          <w:szCs w:val="28"/>
        </w:rPr>
        <w:t xml:space="preserve">. Управление реализацией Программы </w:t>
      </w:r>
    </w:p>
    <w:p w:rsidR="00A474DD" w:rsidRDefault="00A474DD" w:rsidP="009A659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12A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0C212A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0C212A">
        <w:rPr>
          <w:rFonts w:ascii="Times New Roman" w:hAnsi="Times New Roman" w:cs="Times New Roman"/>
          <w:b/>
          <w:sz w:val="28"/>
          <w:szCs w:val="28"/>
        </w:rPr>
        <w:t xml:space="preserve"> ходом её исполнения</w:t>
      </w:r>
    </w:p>
    <w:p w:rsidR="00416EF2" w:rsidRPr="00416EF2" w:rsidRDefault="00416EF2" w:rsidP="009A659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260FE" w:rsidRPr="00D260FE" w:rsidRDefault="00D260FE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0FE">
        <w:rPr>
          <w:rFonts w:ascii="Times New Roman" w:hAnsi="Times New Roman" w:cs="Times New Roman"/>
          <w:sz w:val="28"/>
          <w:szCs w:val="28"/>
        </w:rPr>
        <w:t>Управление Программой осуществляется ответственным исполнителем Прогр</w:t>
      </w:r>
      <w:r>
        <w:rPr>
          <w:rFonts w:ascii="Times New Roman" w:hAnsi="Times New Roman" w:cs="Times New Roman"/>
          <w:sz w:val="28"/>
          <w:szCs w:val="28"/>
        </w:rPr>
        <w:t>аммы</w:t>
      </w:r>
      <w:r w:rsidR="002C780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управлением</w:t>
      </w:r>
      <w:r w:rsidR="007532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 а</w:t>
      </w:r>
      <w:r w:rsidRPr="00D260F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D260FE">
        <w:rPr>
          <w:rFonts w:ascii="Times New Roman" w:hAnsi="Times New Roman" w:cs="Times New Roman"/>
          <w:sz w:val="28"/>
          <w:szCs w:val="28"/>
        </w:rPr>
        <w:t>района.</w:t>
      </w:r>
    </w:p>
    <w:p w:rsidR="00D260FE" w:rsidRPr="00D260FE" w:rsidRDefault="00D260FE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а</w:t>
      </w:r>
      <w:r w:rsidRPr="00D260F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Pr="00D260FE">
        <w:rPr>
          <w:rFonts w:ascii="Times New Roman" w:hAnsi="Times New Roman" w:cs="Times New Roman"/>
          <w:sz w:val="28"/>
          <w:szCs w:val="28"/>
        </w:rPr>
        <w:t xml:space="preserve"> района является главным распорядителем выделенных на реализацию мероприятий Программы бюджетных средств, организует исполнение мероприятий Программы, формирует предложения к проекту решения о бюджете</w:t>
      </w:r>
      <w:r w:rsidR="00C31F8C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D260FE">
        <w:rPr>
          <w:rFonts w:ascii="Times New Roman" w:hAnsi="Times New Roman" w:cs="Times New Roman"/>
          <w:sz w:val="28"/>
          <w:szCs w:val="28"/>
        </w:rPr>
        <w:t xml:space="preserve"> по финансированию Программы, несет ответственность за своевременную реализацию мероприятий Программы.</w:t>
      </w:r>
    </w:p>
    <w:p w:rsidR="00D260FE" w:rsidRPr="00D260FE" w:rsidRDefault="00D260FE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0FE">
        <w:rPr>
          <w:rFonts w:ascii="Times New Roman" w:hAnsi="Times New Roman" w:cs="Times New Roman"/>
          <w:sz w:val="28"/>
          <w:szCs w:val="28"/>
        </w:rPr>
        <w:t>Координатор Программы осуществляет работу по координации деятельности отдельных исполнителей Программы, а также по целевому и эффективному использованию финансовых средств.</w:t>
      </w:r>
    </w:p>
    <w:p w:rsidR="00D260FE" w:rsidRPr="00D260FE" w:rsidRDefault="00D260FE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60FE">
        <w:rPr>
          <w:rFonts w:ascii="Times New Roman" w:hAnsi="Times New Roman" w:cs="Times New Roman"/>
          <w:sz w:val="28"/>
          <w:szCs w:val="28"/>
        </w:rPr>
        <w:t xml:space="preserve">Для обеспечения мониторинга и анализа хода за реализацией Программы управление образования направляет в </w:t>
      </w:r>
      <w:r w:rsidR="00123105">
        <w:rPr>
          <w:rFonts w:ascii="Times New Roman" w:hAnsi="Times New Roman" w:cs="Times New Roman"/>
          <w:sz w:val="28"/>
          <w:szCs w:val="28"/>
        </w:rPr>
        <w:t>отдел экономики, развития туризма и сельского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 а</w:t>
      </w:r>
      <w:r w:rsidRPr="00D260F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Pr="00D260FE">
        <w:rPr>
          <w:rFonts w:ascii="Times New Roman" w:hAnsi="Times New Roman" w:cs="Times New Roman"/>
          <w:sz w:val="28"/>
          <w:szCs w:val="28"/>
        </w:rPr>
        <w:t xml:space="preserve"> района до </w:t>
      </w:r>
      <w:r w:rsidR="006A6D15">
        <w:rPr>
          <w:rFonts w:ascii="Times New Roman" w:hAnsi="Times New Roman" w:cs="Times New Roman"/>
          <w:sz w:val="28"/>
          <w:szCs w:val="28"/>
        </w:rPr>
        <w:t xml:space="preserve">1 марта </w:t>
      </w:r>
      <w:r w:rsidRPr="00D260FE">
        <w:rPr>
          <w:rFonts w:ascii="Times New Roman" w:hAnsi="Times New Roman" w:cs="Times New Roman"/>
          <w:sz w:val="28"/>
          <w:szCs w:val="28"/>
        </w:rPr>
        <w:t xml:space="preserve"> следующего за отчетным годом отчеты о ходе выполнения программных мероприятий с указанием мер по повышению эффективности их реализации, а также доклад о ходе реализации и об оценке результативности реализации Программы.</w:t>
      </w:r>
      <w:proofErr w:type="gramEnd"/>
    </w:p>
    <w:p w:rsidR="00D260FE" w:rsidRPr="00D260FE" w:rsidRDefault="00D260FE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60F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60FE">
        <w:rPr>
          <w:rFonts w:ascii="Times New Roman" w:hAnsi="Times New Roman" w:cs="Times New Roman"/>
          <w:sz w:val="28"/>
          <w:szCs w:val="28"/>
        </w:rPr>
        <w:t xml:space="preserve"> исполнением Программы во</w:t>
      </w:r>
      <w:r>
        <w:rPr>
          <w:rFonts w:ascii="Times New Roman" w:hAnsi="Times New Roman" w:cs="Times New Roman"/>
          <w:sz w:val="28"/>
          <w:szCs w:val="28"/>
        </w:rPr>
        <w:t>злагается на заместителя Главы а</w:t>
      </w:r>
      <w:r w:rsidRPr="00D260F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Pr="00D260F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C780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260FE">
        <w:rPr>
          <w:rFonts w:ascii="Times New Roman" w:hAnsi="Times New Roman" w:cs="Times New Roman"/>
          <w:sz w:val="28"/>
          <w:szCs w:val="28"/>
        </w:rPr>
        <w:t>, курирующего социальные вопросы.</w:t>
      </w:r>
    </w:p>
    <w:p w:rsidR="00A474DD" w:rsidRDefault="00D260FE" w:rsidP="0094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0FE">
        <w:rPr>
          <w:rFonts w:ascii="Times New Roman" w:hAnsi="Times New Roman" w:cs="Times New Roman"/>
          <w:sz w:val="28"/>
          <w:szCs w:val="28"/>
        </w:rPr>
        <w:t>Внесение изменений в Программу осуществляется по инициативе ответственного исполнител</w:t>
      </w:r>
      <w:r>
        <w:rPr>
          <w:rFonts w:ascii="Times New Roman" w:hAnsi="Times New Roman" w:cs="Times New Roman"/>
          <w:sz w:val="28"/>
          <w:szCs w:val="28"/>
        </w:rPr>
        <w:t>я либо во исполнение поручений а</w:t>
      </w:r>
      <w:r w:rsidRPr="00D260F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Пожарског</w:t>
      </w:r>
      <w:r w:rsidRPr="00D260FE">
        <w:rPr>
          <w:rFonts w:ascii="Times New Roman" w:hAnsi="Times New Roman" w:cs="Times New Roman"/>
          <w:sz w:val="28"/>
          <w:szCs w:val="28"/>
        </w:rPr>
        <w:t>о</w:t>
      </w:r>
      <w:r w:rsidR="002C780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D260F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C780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260FE">
        <w:rPr>
          <w:rFonts w:ascii="Times New Roman" w:hAnsi="Times New Roman" w:cs="Times New Roman"/>
          <w:sz w:val="28"/>
          <w:szCs w:val="28"/>
        </w:rPr>
        <w:t xml:space="preserve">, в том числе с учетом </w:t>
      </w:r>
      <w:proofErr w:type="gramStart"/>
      <w:r w:rsidRPr="00D260FE">
        <w:rPr>
          <w:rFonts w:ascii="Times New Roman" w:hAnsi="Times New Roman" w:cs="Times New Roman"/>
          <w:sz w:val="28"/>
          <w:szCs w:val="28"/>
        </w:rPr>
        <w:t>результатов оценки эффек</w:t>
      </w:r>
      <w:r>
        <w:rPr>
          <w:rFonts w:ascii="Times New Roman" w:hAnsi="Times New Roman" w:cs="Times New Roman"/>
          <w:sz w:val="28"/>
          <w:szCs w:val="28"/>
        </w:rPr>
        <w:t>тивности реализации Программы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A6D15" w:rsidRPr="00C73129" w:rsidRDefault="006A6D15" w:rsidP="00F300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416EF2" w:rsidRDefault="00416EF2" w:rsidP="009A6592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74DD" w:rsidRPr="000C212A" w:rsidRDefault="00B8305A" w:rsidP="009A6592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IX</w:t>
      </w:r>
      <w:r w:rsidR="00A474DD" w:rsidRPr="000C212A">
        <w:rPr>
          <w:rFonts w:ascii="Times New Roman" w:hAnsi="Times New Roman" w:cs="Times New Roman"/>
          <w:b/>
          <w:sz w:val="28"/>
          <w:szCs w:val="28"/>
        </w:rPr>
        <w:t>. Оценка эффективности реализации Программы</w:t>
      </w:r>
    </w:p>
    <w:p w:rsidR="007920F3" w:rsidRPr="007920F3" w:rsidRDefault="007920F3" w:rsidP="00792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F3">
        <w:rPr>
          <w:rFonts w:ascii="Times New Roman" w:hAnsi="Times New Roman" w:cs="Times New Roman"/>
          <w:sz w:val="28"/>
          <w:szCs w:val="28"/>
        </w:rPr>
        <w:t xml:space="preserve">Управление образования осуществляет оценку результативности реализации Программы на основании данных о динамике плановых и фактически достигнутых показателей, а также затрат в разрезе задач или отдельных мероприятий. Результаты произведенной оценки направляются в </w:t>
      </w:r>
      <w:r w:rsidR="00A5573C" w:rsidRPr="00A5573C">
        <w:rPr>
          <w:rFonts w:ascii="Times New Roman" w:hAnsi="Times New Roman" w:cs="Times New Roman"/>
          <w:sz w:val="28"/>
          <w:szCs w:val="28"/>
        </w:rPr>
        <w:t>отдел экономики, развития туризма и сельского хозяйства  администрации Пожарского муниципального района</w:t>
      </w:r>
      <w:r w:rsidR="002C780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7920F3">
        <w:rPr>
          <w:rFonts w:ascii="Times New Roman" w:hAnsi="Times New Roman" w:cs="Times New Roman"/>
          <w:sz w:val="28"/>
          <w:szCs w:val="28"/>
        </w:rPr>
        <w:t xml:space="preserve"> в сроки, установленные для предоставления отчетов о ходе выполнения Программы.</w:t>
      </w:r>
    </w:p>
    <w:p w:rsidR="007920F3" w:rsidRPr="007920F3" w:rsidRDefault="007920F3" w:rsidP="00792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920F3">
        <w:rPr>
          <w:rFonts w:ascii="Times New Roman" w:hAnsi="Times New Roman" w:cs="Times New Roman"/>
          <w:sz w:val="28"/>
          <w:szCs w:val="28"/>
        </w:rPr>
        <w:t>ценка производится по следующим критериям:</w:t>
      </w:r>
    </w:p>
    <w:p w:rsidR="007920F3" w:rsidRPr="007920F3" w:rsidRDefault="007920F3" w:rsidP="00792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F3">
        <w:rPr>
          <w:rFonts w:ascii="Times New Roman" w:hAnsi="Times New Roman" w:cs="Times New Roman"/>
          <w:sz w:val="28"/>
          <w:szCs w:val="28"/>
        </w:rPr>
        <w:t>степень достижения запланированных результатов и намеченных целей Программы;</w:t>
      </w:r>
    </w:p>
    <w:p w:rsidR="007920F3" w:rsidRPr="007920F3" w:rsidRDefault="007920F3" w:rsidP="007920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F3">
        <w:rPr>
          <w:rFonts w:ascii="Times New Roman" w:hAnsi="Times New Roman" w:cs="Times New Roman"/>
          <w:sz w:val="28"/>
          <w:szCs w:val="28"/>
        </w:rPr>
        <w:t>степень соответствия запланированному уровню расходов.</w:t>
      </w:r>
    </w:p>
    <w:p w:rsidR="00B8305A" w:rsidRDefault="002D3AFB" w:rsidP="00EE77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эффективности Программы проводится в соответствии с методикой оценки, изложенной в Порядке разработки, реализации и оценки эффективности муниципальных программ Пожарского муниципального района Приморского края, утвержденном постановлением администрации Пожарского муниципального района Приморского края от 25 марта 2014 года № 132-па.</w:t>
      </w:r>
    </w:p>
    <w:p w:rsidR="002D3AFB" w:rsidRPr="007920F3" w:rsidRDefault="002D3AFB" w:rsidP="001243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3DC" w:rsidRDefault="00B8305A" w:rsidP="00B830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8305A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B8305A">
        <w:rPr>
          <w:rFonts w:ascii="Times New Roman" w:hAnsi="Times New Roman" w:cs="Times New Roman"/>
          <w:b/>
          <w:sz w:val="28"/>
          <w:szCs w:val="28"/>
        </w:rPr>
        <w:t>.  Обобщенная</w:t>
      </w:r>
      <w:proofErr w:type="gramEnd"/>
      <w:r w:rsidRPr="00B8305A">
        <w:rPr>
          <w:rFonts w:ascii="Times New Roman" w:hAnsi="Times New Roman" w:cs="Times New Roman"/>
          <w:b/>
          <w:sz w:val="28"/>
          <w:szCs w:val="28"/>
        </w:rPr>
        <w:t xml:space="preserve"> характеристика реализуемых </w:t>
      </w:r>
    </w:p>
    <w:p w:rsidR="003F5C7B" w:rsidRDefault="00B8305A" w:rsidP="00B830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05A">
        <w:rPr>
          <w:rFonts w:ascii="Times New Roman" w:hAnsi="Times New Roman" w:cs="Times New Roman"/>
          <w:b/>
          <w:sz w:val="28"/>
          <w:szCs w:val="28"/>
        </w:rPr>
        <w:t xml:space="preserve">в составе </w:t>
      </w:r>
      <w:r w:rsidR="001243DC">
        <w:rPr>
          <w:rFonts w:ascii="Times New Roman" w:hAnsi="Times New Roman" w:cs="Times New Roman"/>
          <w:b/>
          <w:sz w:val="28"/>
          <w:szCs w:val="28"/>
        </w:rPr>
        <w:t>Программы подпрограмм</w:t>
      </w:r>
    </w:p>
    <w:p w:rsidR="00B8305A" w:rsidRDefault="00B8305A" w:rsidP="00B83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4CF3" w:rsidRPr="00D24CF3" w:rsidRDefault="00D24CF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 xml:space="preserve">В Программе предусмотрена реализация 4-х подпрограмм: </w:t>
      </w:r>
      <w:proofErr w:type="gramStart"/>
      <w:r w:rsidRPr="00D24CF3">
        <w:rPr>
          <w:rFonts w:ascii="Times New Roman" w:hAnsi="Times New Roman" w:cs="Times New Roman"/>
          <w:sz w:val="28"/>
          <w:szCs w:val="28"/>
        </w:rPr>
        <w:t>«Развитие системы дошкольного образования Пожарского мун</w:t>
      </w:r>
      <w:r w:rsidR="00BB0C72">
        <w:rPr>
          <w:rFonts w:ascii="Times New Roman" w:hAnsi="Times New Roman" w:cs="Times New Roman"/>
          <w:sz w:val="28"/>
          <w:szCs w:val="28"/>
        </w:rPr>
        <w:t>иципального района» на 2019-2022</w:t>
      </w:r>
      <w:r w:rsidRPr="00D24CF3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ды (подпрограмма № 1</w:t>
      </w:r>
      <w:r w:rsidRPr="00D24CF3">
        <w:rPr>
          <w:rFonts w:ascii="Times New Roman" w:hAnsi="Times New Roman" w:cs="Times New Roman"/>
          <w:sz w:val="28"/>
          <w:szCs w:val="28"/>
        </w:rPr>
        <w:t xml:space="preserve">), «Развитие системы </w:t>
      </w:r>
      <w:r w:rsidR="00DB4B59">
        <w:rPr>
          <w:rFonts w:ascii="Times New Roman" w:hAnsi="Times New Roman" w:cs="Times New Roman"/>
          <w:sz w:val="28"/>
          <w:szCs w:val="28"/>
        </w:rPr>
        <w:t xml:space="preserve">общего </w:t>
      </w:r>
      <w:r w:rsidRPr="00D24CF3">
        <w:rPr>
          <w:rFonts w:ascii="Times New Roman" w:hAnsi="Times New Roman" w:cs="Times New Roman"/>
          <w:sz w:val="28"/>
          <w:szCs w:val="28"/>
        </w:rPr>
        <w:t xml:space="preserve"> образования Пожарского мун</w:t>
      </w:r>
      <w:r w:rsidR="00BB0C72">
        <w:rPr>
          <w:rFonts w:ascii="Times New Roman" w:hAnsi="Times New Roman" w:cs="Times New Roman"/>
          <w:sz w:val="28"/>
          <w:szCs w:val="28"/>
        </w:rPr>
        <w:t>иципального района» на 2019-2022</w:t>
      </w:r>
      <w:r w:rsidRPr="00D24CF3">
        <w:rPr>
          <w:rFonts w:ascii="Times New Roman" w:hAnsi="Times New Roman" w:cs="Times New Roman"/>
          <w:sz w:val="28"/>
          <w:szCs w:val="28"/>
        </w:rPr>
        <w:t xml:space="preserve"> годы </w:t>
      </w:r>
      <w:r w:rsidR="002D3AFB">
        <w:rPr>
          <w:rFonts w:ascii="Times New Roman" w:hAnsi="Times New Roman" w:cs="Times New Roman"/>
          <w:sz w:val="28"/>
          <w:szCs w:val="28"/>
        </w:rPr>
        <w:t xml:space="preserve">(подпрограмма </w:t>
      </w:r>
      <w:r>
        <w:rPr>
          <w:rFonts w:ascii="Times New Roman" w:hAnsi="Times New Roman" w:cs="Times New Roman"/>
          <w:sz w:val="28"/>
          <w:szCs w:val="28"/>
        </w:rPr>
        <w:t>№ 2</w:t>
      </w:r>
      <w:r w:rsidRPr="00D24CF3">
        <w:rPr>
          <w:rFonts w:ascii="Times New Roman" w:hAnsi="Times New Roman" w:cs="Times New Roman"/>
          <w:sz w:val="28"/>
          <w:szCs w:val="28"/>
        </w:rPr>
        <w:t xml:space="preserve">), «Развитие системы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 w:rsidRPr="00D24CF3">
        <w:rPr>
          <w:rFonts w:ascii="Times New Roman" w:hAnsi="Times New Roman" w:cs="Times New Roman"/>
          <w:sz w:val="28"/>
          <w:szCs w:val="28"/>
        </w:rPr>
        <w:t>образования Пожарского мун</w:t>
      </w:r>
      <w:r w:rsidR="008A1856">
        <w:rPr>
          <w:rFonts w:ascii="Times New Roman" w:hAnsi="Times New Roman" w:cs="Times New Roman"/>
          <w:sz w:val="28"/>
          <w:szCs w:val="28"/>
        </w:rPr>
        <w:t>иципально</w:t>
      </w:r>
      <w:r w:rsidR="00BB0C72">
        <w:rPr>
          <w:rFonts w:ascii="Times New Roman" w:hAnsi="Times New Roman" w:cs="Times New Roman"/>
          <w:sz w:val="28"/>
          <w:szCs w:val="28"/>
        </w:rPr>
        <w:t>го района» на 2019-2022</w:t>
      </w:r>
      <w:r w:rsidRPr="00D24CF3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 xml:space="preserve">ды (подпрограмма </w:t>
      </w:r>
      <w:r w:rsidR="00F357A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№ 3</w:t>
      </w:r>
      <w:r w:rsidRPr="00D24CF3">
        <w:rPr>
          <w:rFonts w:ascii="Times New Roman" w:hAnsi="Times New Roman" w:cs="Times New Roman"/>
          <w:sz w:val="28"/>
          <w:szCs w:val="28"/>
        </w:rPr>
        <w:t xml:space="preserve">), «Развитие системы </w:t>
      </w:r>
      <w:r>
        <w:rPr>
          <w:rFonts w:ascii="Times New Roman" w:hAnsi="Times New Roman" w:cs="Times New Roman"/>
          <w:sz w:val="28"/>
          <w:szCs w:val="28"/>
        </w:rPr>
        <w:t>отдыха, оздоровления и занятости детей и подростков</w:t>
      </w:r>
      <w:r w:rsidRPr="00D24CF3">
        <w:rPr>
          <w:rFonts w:ascii="Times New Roman" w:hAnsi="Times New Roman" w:cs="Times New Roman"/>
          <w:sz w:val="28"/>
          <w:szCs w:val="28"/>
        </w:rPr>
        <w:t xml:space="preserve"> Пожарского мун</w:t>
      </w:r>
      <w:r w:rsidR="00BB0C72">
        <w:rPr>
          <w:rFonts w:ascii="Times New Roman" w:hAnsi="Times New Roman" w:cs="Times New Roman"/>
          <w:sz w:val="28"/>
          <w:szCs w:val="28"/>
        </w:rPr>
        <w:t>иципального района» на 2019-2022</w:t>
      </w:r>
      <w:r w:rsidRPr="00D24CF3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ды                (подпрограмма № 4</w:t>
      </w:r>
      <w:r w:rsidRPr="00D24CF3">
        <w:rPr>
          <w:rFonts w:ascii="Times New Roman" w:hAnsi="Times New Roman" w:cs="Times New Roman"/>
          <w:sz w:val="28"/>
          <w:szCs w:val="28"/>
        </w:rPr>
        <w:t>)</w:t>
      </w:r>
      <w:r w:rsidR="00DB4B59">
        <w:rPr>
          <w:rFonts w:ascii="Times New Roman" w:hAnsi="Times New Roman" w:cs="Times New Roman"/>
          <w:sz w:val="28"/>
          <w:szCs w:val="28"/>
        </w:rPr>
        <w:t xml:space="preserve">, «Обеспечение эффективного функционирования и </w:t>
      </w:r>
      <w:r w:rsidR="00DB4B59">
        <w:rPr>
          <w:rFonts w:ascii="Times New Roman" w:hAnsi="Times New Roman" w:cs="Times New Roman"/>
          <w:sz w:val="28"/>
          <w:szCs w:val="28"/>
        </w:rPr>
        <w:lastRenderedPageBreak/>
        <w:t>развития  системы образования</w:t>
      </w:r>
      <w:proofErr w:type="gramEnd"/>
      <w:r w:rsidR="00DB4B59">
        <w:rPr>
          <w:rFonts w:ascii="Times New Roman" w:hAnsi="Times New Roman" w:cs="Times New Roman"/>
          <w:sz w:val="28"/>
          <w:szCs w:val="28"/>
        </w:rPr>
        <w:t xml:space="preserve"> Пожарского муни</w:t>
      </w:r>
      <w:r w:rsidR="00A12AC8">
        <w:rPr>
          <w:rFonts w:ascii="Times New Roman" w:hAnsi="Times New Roman" w:cs="Times New Roman"/>
          <w:sz w:val="28"/>
          <w:szCs w:val="28"/>
        </w:rPr>
        <w:t>ципального района» на 2019</w:t>
      </w:r>
      <w:r w:rsidR="00BB0C72">
        <w:rPr>
          <w:rFonts w:ascii="Times New Roman" w:hAnsi="Times New Roman" w:cs="Times New Roman"/>
          <w:sz w:val="28"/>
          <w:szCs w:val="28"/>
        </w:rPr>
        <w:t>-2022</w:t>
      </w:r>
      <w:r w:rsidR="00DB4B59">
        <w:rPr>
          <w:rFonts w:ascii="Times New Roman" w:hAnsi="Times New Roman" w:cs="Times New Roman"/>
          <w:sz w:val="28"/>
          <w:szCs w:val="28"/>
        </w:rPr>
        <w:t xml:space="preserve"> год (подпрограмма №</w:t>
      </w:r>
      <w:r w:rsidR="00A12AC8">
        <w:rPr>
          <w:rFonts w:ascii="Times New Roman" w:hAnsi="Times New Roman" w:cs="Times New Roman"/>
          <w:sz w:val="28"/>
          <w:szCs w:val="28"/>
        </w:rPr>
        <w:t xml:space="preserve"> </w:t>
      </w:r>
      <w:r w:rsidR="00DB4B59">
        <w:rPr>
          <w:rFonts w:ascii="Times New Roman" w:hAnsi="Times New Roman" w:cs="Times New Roman"/>
          <w:sz w:val="28"/>
          <w:szCs w:val="28"/>
        </w:rPr>
        <w:t>5).</w:t>
      </w:r>
    </w:p>
    <w:p w:rsidR="00D24CF3" w:rsidRDefault="00D24CF3" w:rsidP="004E38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>В рамках подпрограммы №</w:t>
      </w:r>
      <w:r w:rsidR="00A12AC8">
        <w:rPr>
          <w:rFonts w:ascii="Times New Roman" w:hAnsi="Times New Roman" w:cs="Times New Roman"/>
          <w:sz w:val="28"/>
          <w:szCs w:val="28"/>
        </w:rPr>
        <w:t xml:space="preserve"> </w:t>
      </w:r>
      <w:r w:rsidR="00076D41">
        <w:rPr>
          <w:rFonts w:ascii="Times New Roman" w:hAnsi="Times New Roman" w:cs="Times New Roman"/>
          <w:sz w:val="28"/>
          <w:szCs w:val="28"/>
        </w:rPr>
        <w:t xml:space="preserve">1 </w:t>
      </w:r>
      <w:r w:rsidRPr="00D24CF3">
        <w:rPr>
          <w:rFonts w:ascii="Times New Roman" w:hAnsi="Times New Roman" w:cs="Times New Roman"/>
          <w:sz w:val="28"/>
          <w:szCs w:val="28"/>
        </w:rPr>
        <w:t>«Развитие системы</w:t>
      </w:r>
      <w:r w:rsidR="00C42F1C">
        <w:rPr>
          <w:rFonts w:ascii="Times New Roman" w:hAnsi="Times New Roman" w:cs="Times New Roman"/>
          <w:sz w:val="28"/>
          <w:szCs w:val="28"/>
        </w:rPr>
        <w:t xml:space="preserve"> дошкольного </w:t>
      </w:r>
      <w:r>
        <w:rPr>
          <w:rFonts w:ascii="Times New Roman" w:hAnsi="Times New Roman" w:cs="Times New Roman"/>
          <w:sz w:val="28"/>
          <w:szCs w:val="28"/>
        </w:rPr>
        <w:t xml:space="preserve">общего </w:t>
      </w:r>
      <w:r w:rsidRPr="00D24CF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24CF3">
        <w:rPr>
          <w:rFonts w:ascii="Times New Roman" w:hAnsi="Times New Roman" w:cs="Times New Roman"/>
          <w:sz w:val="28"/>
          <w:szCs w:val="28"/>
        </w:rPr>
        <w:t xml:space="preserve"> Пожарского мун</w:t>
      </w:r>
      <w:r w:rsidR="00BB0C72">
        <w:rPr>
          <w:rFonts w:ascii="Times New Roman" w:hAnsi="Times New Roman" w:cs="Times New Roman"/>
          <w:sz w:val="28"/>
          <w:szCs w:val="28"/>
        </w:rPr>
        <w:t>иципального района на  2019-2022</w:t>
      </w:r>
      <w:r w:rsidRPr="00D24CF3">
        <w:rPr>
          <w:rFonts w:ascii="Times New Roman" w:hAnsi="Times New Roman" w:cs="Times New Roman"/>
          <w:sz w:val="28"/>
          <w:szCs w:val="28"/>
        </w:rPr>
        <w:t xml:space="preserve"> годы реализуется следующее: </w:t>
      </w:r>
    </w:p>
    <w:p w:rsidR="00C42F1C" w:rsidRDefault="00C42F1C" w:rsidP="004E38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1. Улучшение условий содержания детей в дошкольных образовательных учреждениях.</w:t>
      </w:r>
    </w:p>
    <w:p w:rsidR="00C42F1C" w:rsidRDefault="00C42F1C" w:rsidP="004E38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2. Создание детям дошкольного возраста условий равного старта для обучения в школе.</w:t>
      </w:r>
    </w:p>
    <w:p w:rsidR="00C42F1C" w:rsidRDefault="00C42F1C" w:rsidP="004E38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3. Повышение заработной платы педагогическим работникам дошкольных учреждений до среднемесячной заработной платы в сфере общего образования.</w:t>
      </w:r>
    </w:p>
    <w:p w:rsidR="00C42F1C" w:rsidRPr="00D24CF3" w:rsidRDefault="00C42F1C" w:rsidP="004E38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подпрограммы «Развитие системы </w:t>
      </w:r>
      <w:r w:rsidR="00A12AC8">
        <w:rPr>
          <w:rFonts w:ascii="Times New Roman" w:hAnsi="Times New Roman" w:cs="Times New Roman"/>
          <w:sz w:val="28"/>
          <w:szCs w:val="28"/>
        </w:rPr>
        <w:t>общего образования» на 2019-2022</w:t>
      </w:r>
      <w:r>
        <w:rPr>
          <w:rFonts w:ascii="Times New Roman" w:hAnsi="Times New Roman" w:cs="Times New Roman"/>
          <w:sz w:val="28"/>
          <w:szCs w:val="28"/>
        </w:rPr>
        <w:t xml:space="preserve"> годы реализуется следующее:</w:t>
      </w:r>
    </w:p>
    <w:p w:rsidR="00D24CF3" w:rsidRPr="00D24CF3" w:rsidRDefault="00D24CF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>Задача 1.  Обеспечение учебной успеваемости каждого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4CF3" w:rsidRPr="00D24CF3" w:rsidRDefault="00A12AC8" w:rsidP="00C42F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D24CF3" w:rsidRPr="00D24CF3">
        <w:rPr>
          <w:rFonts w:ascii="Times New Roman" w:hAnsi="Times New Roman" w:cs="Times New Roman"/>
          <w:sz w:val="28"/>
          <w:szCs w:val="28"/>
        </w:rPr>
        <w:t xml:space="preserve">2. Создание условий для успешной социализации и самореализации детей. </w:t>
      </w:r>
    </w:p>
    <w:p w:rsidR="00D24CF3" w:rsidRPr="00D24CF3" w:rsidRDefault="00D24CF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>Задача 3. Введение федеральных государственных образовательных стандартов общего образования.</w:t>
      </w:r>
    </w:p>
    <w:p w:rsidR="00D24CF3" w:rsidRPr="00D24CF3" w:rsidRDefault="00D24CF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 xml:space="preserve"> </w:t>
      </w:r>
      <w:r w:rsidR="00677CA5">
        <w:rPr>
          <w:rFonts w:ascii="Times New Roman" w:hAnsi="Times New Roman" w:cs="Times New Roman"/>
          <w:sz w:val="28"/>
          <w:szCs w:val="28"/>
        </w:rPr>
        <w:t>Задача 4.</w:t>
      </w:r>
      <w:r w:rsidRPr="00D24CF3">
        <w:rPr>
          <w:rFonts w:ascii="Times New Roman" w:hAnsi="Times New Roman" w:cs="Times New Roman"/>
          <w:sz w:val="28"/>
          <w:szCs w:val="28"/>
        </w:rPr>
        <w:t xml:space="preserve"> Ликвидация аварийности, повышение эксплуатационной надежности строительных конструкций систем инженерно-технического обеспечения, формирование современной инфраструктуры образовательных учреждений.</w:t>
      </w:r>
    </w:p>
    <w:p w:rsidR="00D24CF3" w:rsidRPr="00D24CF3" w:rsidRDefault="00D24CF3" w:rsidP="004E38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>В рамках подпрограммы «Развитие системы дополнительного образования детей и подростков Пожарского мун</w:t>
      </w:r>
      <w:r w:rsidR="00A12AC8">
        <w:rPr>
          <w:rFonts w:ascii="Times New Roman" w:hAnsi="Times New Roman" w:cs="Times New Roman"/>
          <w:sz w:val="28"/>
          <w:szCs w:val="28"/>
        </w:rPr>
        <w:t>иципального района» на 2019-2022</w:t>
      </w:r>
      <w:r w:rsidRPr="00D24CF3">
        <w:rPr>
          <w:rFonts w:ascii="Times New Roman" w:hAnsi="Times New Roman" w:cs="Times New Roman"/>
          <w:sz w:val="28"/>
          <w:szCs w:val="28"/>
        </w:rPr>
        <w:t xml:space="preserve"> годы реализуется следующее: </w:t>
      </w:r>
    </w:p>
    <w:p w:rsidR="00D24CF3" w:rsidRPr="00D24CF3" w:rsidRDefault="004E385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1. </w:t>
      </w:r>
      <w:r w:rsidR="00D24CF3" w:rsidRPr="00D24CF3">
        <w:rPr>
          <w:rFonts w:ascii="Times New Roman" w:hAnsi="Times New Roman" w:cs="Times New Roman"/>
          <w:sz w:val="28"/>
          <w:szCs w:val="28"/>
        </w:rPr>
        <w:t>Увеличение охвата детей и подростков дополнительным образованием.</w:t>
      </w:r>
    </w:p>
    <w:p w:rsidR="00D24CF3" w:rsidRPr="00D24CF3" w:rsidRDefault="00D24CF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>Задача 2. Создание условий для успешной социализации и эффективной самореализации детей и подростков.</w:t>
      </w:r>
    </w:p>
    <w:p w:rsidR="00D24CF3" w:rsidRPr="00D24CF3" w:rsidRDefault="004E385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Задача </w:t>
      </w:r>
      <w:r w:rsidR="00D24CF3" w:rsidRPr="00D24CF3">
        <w:rPr>
          <w:rFonts w:ascii="Times New Roman" w:hAnsi="Times New Roman" w:cs="Times New Roman"/>
          <w:sz w:val="28"/>
          <w:szCs w:val="28"/>
        </w:rPr>
        <w:t>3. Создание условий для развития детского творчества в</w:t>
      </w:r>
      <w:r w:rsidR="00C42F1C">
        <w:rPr>
          <w:rFonts w:ascii="Times New Roman" w:hAnsi="Times New Roman" w:cs="Times New Roman"/>
          <w:sz w:val="28"/>
          <w:szCs w:val="28"/>
        </w:rPr>
        <w:t xml:space="preserve"> области знаний  по естественно</w:t>
      </w:r>
      <w:r w:rsidR="00D24CF3" w:rsidRPr="00D24CF3">
        <w:rPr>
          <w:rFonts w:ascii="Times New Roman" w:hAnsi="Times New Roman" w:cs="Times New Roman"/>
          <w:sz w:val="28"/>
          <w:szCs w:val="28"/>
        </w:rPr>
        <w:t>научным и техническим специальностям.</w:t>
      </w:r>
    </w:p>
    <w:p w:rsidR="00D24CF3" w:rsidRPr="00D24CF3" w:rsidRDefault="004E385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D24CF3" w:rsidRPr="00D24CF3">
        <w:rPr>
          <w:rFonts w:ascii="Times New Roman" w:hAnsi="Times New Roman" w:cs="Times New Roman"/>
          <w:sz w:val="28"/>
          <w:szCs w:val="28"/>
        </w:rPr>
        <w:t xml:space="preserve">4. Создание условий для </w:t>
      </w:r>
      <w:r w:rsidR="0084250C">
        <w:rPr>
          <w:rFonts w:ascii="Times New Roman" w:hAnsi="Times New Roman" w:cs="Times New Roman"/>
          <w:sz w:val="28"/>
          <w:szCs w:val="28"/>
        </w:rPr>
        <w:t xml:space="preserve">совершенствования </w:t>
      </w:r>
      <w:r w:rsidR="00D24CF3" w:rsidRPr="00D24CF3">
        <w:rPr>
          <w:rFonts w:ascii="Times New Roman" w:hAnsi="Times New Roman" w:cs="Times New Roman"/>
          <w:sz w:val="28"/>
          <w:szCs w:val="28"/>
        </w:rPr>
        <w:t xml:space="preserve"> военно-патриотического воспитания. </w:t>
      </w:r>
    </w:p>
    <w:p w:rsidR="00D24CF3" w:rsidRPr="00D24CF3" w:rsidRDefault="00D24CF3" w:rsidP="00D2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 xml:space="preserve">В рамках подпрограммы  «Развитие системы отдыха,  оздоровления и занятости детей и подростков Пожарского муниципального </w:t>
      </w:r>
      <w:r w:rsidR="00BB0C72">
        <w:rPr>
          <w:rFonts w:ascii="Times New Roman" w:hAnsi="Times New Roman" w:cs="Times New Roman"/>
          <w:sz w:val="28"/>
          <w:szCs w:val="28"/>
        </w:rPr>
        <w:t>района»             на 2019-2022</w:t>
      </w:r>
      <w:r w:rsidRPr="00D24CF3">
        <w:rPr>
          <w:rFonts w:ascii="Times New Roman" w:hAnsi="Times New Roman" w:cs="Times New Roman"/>
          <w:sz w:val="28"/>
          <w:szCs w:val="28"/>
        </w:rPr>
        <w:t xml:space="preserve">  годы</w:t>
      </w:r>
      <w:r w:rsidR="0084250C">
        <w:rPr>
          <w:rFonts w:ascii="Times New Roman" w:hAnsi="Times New Roman" w:cs="Times New Roman"/>
          <w:sz w:val="28"/>
          <w:szCs w:val="28"/>
        </w:rPr>
        <w:t xml:space="preserve"> реализуется следующее:</w:t>
      </w:r>
    </w:p>
    <w:p w:rsidR="00D24CF3" w:rsidRPr="00D24CF3" w:rsidRDefault="00D24CF3" w:rsidP="00C42F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>Задача 1. Развитие системы отдыха,  оздоровления и занятости детей и подростков с целью оказания помощи семьям и детям</w:t>
      </w:r>
      <w:r w:rsidR="0084250C">
        <w:rPr>
          <w:rFonts w:ascii="Times New Roman" w:hAnsi="Times New Roman" w:cs="Times New Roman"/>
          <w:sz w:val="28"/>
          <w:szCs w:val="28"/>
        </w:rPr>
        <w:t>,</w:t>
      </w:r>
      <w:r w:rsidRPr="00D24CF3">
        <w:rPr>
          <w:rFonts w:ascii="Times New Roman" w:hAnsi="Times New Roman" w:cs="Times New Roman"/>
          <w:sz w:val="28"/>
          <w:szCs w:val="28"/>
        </w:rPr>
        <w:t xml:space="preserve"> направленной на укрепление здоровья подрастающего поколения.</w:t>
      </w:r>
    </w:p>
    <w:p w:rsidR="00D24CF3" w:rsidRPr="00D24CF3" w:rsidRDefault="00D24CF3" w:rsidP="00C42F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>Задача 2. Организация культурно-досуговой деятельности.</w:t>
      </w:r>
    </w:p>
    <w:p w:rsidR="00D24CF3" w:rsidRDefault="00FE510B" w:rsidP="00416E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D24CF3" w:rsidRPr="00D24CF3">
        <w:rPr>
          <w:rFonts w:ascii="Times New Roman" w:hAnsi="Times New Roman" w:cs="Times New Roman"/>
          <w:sz w:val="28"/>
          <w:szCs w:val="28"/>
        </w:rPr>
        <w:t xml:space="preserve">3. Выполнение социального заказа  по организации </w:t>
      </w:r>
      <w:r w:rsidR="00416EF2">
        <w:rPr>
          <w:rFonts w:ascii="Times New Roman" w:hAnsi="Times New Roman" w:cs="Times New Roman"/>
          <w:sz w:val="28"/>
          <w:szCs w:val="28"/>
        </w:rPr>
        <w:t>о</w:t>
      </w:r>
      <w:r w:rsidR="00D24CF3" w:rsidRPr="00D24CF3">
        <w:rPr>
          <w:rFonts w:ascii="Times New Roman" w:hAnsi="Times New Roman" w:cs="Times New Roman"/>
          <w:sz w:val="28"/>
          <w:szCs w:val="28"/>
        </w:rPr>
        <w:t>здоровления и летнего отдыха детей и подростков, наход</w:t>
      </w:r>
      <w:r w:rsidR="0084250C">
        <w:rPr>
          <w:rFonts w:ascii="Times New Roman" w:hAnsi="Times New Roman" w:cs="Times New Roman"/>
          <w:sz w:val="28"/>
          <w:szCs w:val="28"/>
        </w:rPr>
        <w:t>ящ</w:t>
      </w:r>
      <w:r w:rsidR="00D24CF3" w:rsidRPr="00D24CF3">
        <w:rPr>
          <w:rFonts w:ascii="Times New Roman" w:hAnsi="Times New Roman" w:cs="Times New Roman"/>
          <w:sz w:val="28"/>
          <w:szCs w:val="28"/>
        </w:rPr>
        <w:t>ихся в трудной жизненной ситуации</w:t>
      </w:r>
      <w:r w:rsidR="0084250C">
        <w:rPr>
          <w:rFonts w:ascii="Times New Roman" w:hAnsi="Times New Roman" w:cs="Times New Roman"/>
          <w:sz w:val="28"/>
          <w:szCs w:val="28"/>
        </w:rPr>
        <w:t xml:space="preserve">; </w:t>
      </w:r>
      <w:r w:rsidR="00D24CF3" w:rsidRPr="00D24CF3">
        <w:rPr>
          <w:rFonts w:ascii="Times New Roman" w:hAnsi="Times New Roman" w:cs="Times New Roman"/>
          <w:sz w:val="28"/>
          <w:szCs w:val="28"/>
        </w:rPr>
        <w:t xml:space="preserve">подростков, стоящих на учете в </w:t>
      </w:r>
      <w:r w:rsidR="002B76AC">
        <w:rPr>
          <w:rFonts w:ascii="Times New Roman" w:hAnsi="Times New Roman" w:cs="Times New Roman"/>
          <w:sz w:val="28"/>
          <w:szCs w:val="28"/>
        </w:rPr>
        <w:t xml:space="preserve">ОМВД по Пожарскому </w:t>
      </w:r>
      <w:r w:rsidR="004C6A85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2B76AC">
        <w:rPr>
          <w:rFonts w:ascii="Times New Roman" w:hAnsi="Times New Roman" w:cs="Times New Roman"/>
          <w:sz w:val="28"/>
          <w:szCs w:val="28"/>
        </w:rPr>
        <w:t>району</w:t>
      </w:r>
      <w:r w:rsidR="00416EF2">
        <w:rPr>
          <w:rFonts w:ascii="Times New Roman" w:hAnsi="Times New Roman" w:cs="Times New Roman"/>
          <w:sz w:val="28"/>
          <w:szCs w:val="28"/>
        </w:rPr>
        <w:t xml:space="preserve"> </w:t>
      </w:r>
      <w:r w:rsidR="00677CA5">
        <w:rPr>
          <w:rFonts w:ascii="Times New Roman" w:hAnsi="Times New Roman" w:cs="Times New Roman"/>
          <w:sz w:val="28"/>
          <w:szCs w:val="28"/>
        </w:rPr>
        <w:t>и</w:t>
      </w:r>
      <w:r w:rsidR="00D24CF3" w:rsidRPr="00D24CF3">
        <w:rPr>
          <w:rFonts w:ascii="Times New Roman" w:hAnsi="Times New Roman" w:cs="Times New Roman"/>
          <w:sz w:val="28"/>
          <w:szCs w:val="28"/>
        </w:rPr>
        <w:t xml:space="preserve"> </w:t>
      </w:r>
      <w:r w:rsidR="0084250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D24CF3" w:rsidRPr="00D24CF3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="00D24CF3" w:rsidRPr="00D24CF3">
        <w:rPr>
          <w:rFonts w:ascii="Times New Roman" w:hAnsi="Times New Roman" w:cs="Times New Roman"/>
          <w:sz w:val="28"/>
          <w:szCs w:val="28"/>
        </w:rPr>
        <w:t xml:space="preserve">  учете.</w:t>
      </w:r>
    </w:p>
    <w:p w:rsidR="00FC10CB" w:rsidRDefault="00FC10CB" w:rsidP="00416E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подпрограммы «Обеспечение эффективного функционирования и развития  системы образования Пожарского муни</w:t>
      </w:r>
      <w:r w:rsidR="00BB0C72">
        <w:rPr>
          <w:rFonts w:ascii="Times New Roman" w:hAnsi="Times New Roman" w:cs="Times New Roman"/>
          <w:sz w:val="28"/>
          <w:szCs w:val="28"/>
        </w:rPr>
        <w:t>ципального района» на 2019 -</w:t>
      </w:r>
      <w:r w:rsidR="008A4291">
        <w:rPr>
          <w:rFonts w:ascii="Times New Roman" w:hAnsi="Times New Roman" w:cs="Times New Roman"/>
          <w:sz w:val="28"/>
          <w:szCs w:val="28"/>
        </w:rPr>
        <w:t xml:space="preserve"> </w:t>
      </w:r>
      <w:r w:rsidR="00BB0C72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год реализуется следующее:</w:t>
      </w:r>
    </w:p>
    <w:p w:rsidR="00FC10CB" w:rsidRDefault="00FC10CB" w:rsidP="00416E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1.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соответствии с федеральными государственными образовательными стандартами.</w:t>
      </w:r>
    </w:p>
    <w:p w:rsidR="00FC10CB" w:rsidRDefault="00FC10CB" w:rsidP="00416E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2. Обеспечение организационно-методической, аналитической деятельности, повышения квалификации и аттестации педагогических и руководящих кадров.</w:t>
      </w:r>
    </w:p>
    <w:p w:rsidR="00FC10CB" w:rsidRPr="00D24CF3" w:rsidRDefault="00FC10CB" w:rsidP="00416E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3. Ведение бухгалтерского учета и финансово-хозяйственной деятельности бюджетных и казенных учреждений.</w:t>
      </w:r>
    </w:p>
    <w:p w:rsidR="00D24CF3" w:rsidRDefault="00D24CF3" w:rsidP="004E38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F3">
        <w:rPr>
          <w:rFonts w:ascii="Times New Roman" w:hAnsi="Times New Roman" w:cs="Times New Roman"/>
          <w:sz w:val="28"/>
          <w:szCs w:val="28"/>
        </w:rPr>
        <w:t xml:space="preserve">Решение поставленных  в подпрограммах задач обеспечит  реализацию главной цели Программы – удовлетворение потребностей населения Пожарского муниципального района в получении доступного и </w:t>
      </w:r>
      <w:r w:rsidRPr="00D24CF3">
        <w:rPr>
          <w:rFonts w:ascii="Times New Roman" w:hAnsi="Times New Roman" w:cs="Times New Roman"/>
          <w:sz w:val="28"/>
          <w:szCs w:val="28"/>
        </w:rPr>
        <w:lastRenderedPageBreak/>
        <w:t>качественного образования всех ступеней, соответствующего требованиям социально-ориентированного развития Пожарского муниципального района.</w:t>
      </w:r>
    </w:p>
    <w:sectPr w:rsidR="00D24CF3" w:rsidSect="00E31B6A">
      <w:head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D72" w:rsidRDefault="00EC1D72" w:rsidP="0021289C">
      <w:pPr>
        <w:spacing w:after="0" w:line="240" w:lineRule="auto"/>
      </w:pPr>
      <w:r>
        <w:separator/>
      </w:r>
    </w:p>
  </w:endnote>
  <w:endnote w:type="continuationSeparator" w:id="0">
    <w:p w:rsidR="00EC1D72" w:rsidRDefault="00EC1D72" w:rsidP="0021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D72" w:rsidRDefault="00EC1D72" w:rsidP="0021289C">
      <w:pPr>
        <w:spacing w:after="0" w:line="240" w:lineRule="auto"/>
      </w:pPr>
      <w:r>
        <w:separator/>
      </w:r>
    </w:p>
  </w:footnote>
  <w:footnote w:type="continuationSeparator" w:id="0">
    <w:p w:rsidR="00EC1D72" w:rsidRDefault="00EC1D72" w:rsidP="00212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7126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E06BA" w:rsidRPr="00FE510B" w:rsidRDefault="006E06BA">
        <w:pPr>
          <w:pStyle w:val="a5"/>
          <w:jc w:val="center"/>
          <w:rPr>
            <w:rFonts w:ascii="Times New Roman" w:hAnsi="Times New Roman" w:cs="Times New Roman"/>
          </w:rPr>
        </w:pPr>
        <w:r w:rsidRPr="00FE510B">
          <w:rPr>
            <w:rFonts w:ascii="Times New Roman" w:hAnsi="Times New Roman" w:cs="Times New Roman"/>
          </w:rPr>
          <w:fldChar w:fldCharType="begin"/>
        </w:r>
        <w:r w:rsidRPr="00FE510B">
          <w:rPr>
            <w:rFonts w:ascii="Times New Roman" w:hAnsi="Times New Roman" w:cs="Times New Roman"/>
          </w:rPr>
          <w:instrText>PAGE   \* MERGEFORMAT</w:instrText>
        </w:r>
        <w:r w:rsidRPr="00FE510B">
          <w:rPr>
            <w:rFonts w:ascii="Times New Roman" w:hAnsi="Times New Roman" w:cs="Times New Roman"/>
          </w:rPr>
          <w:fldChar w:fldCharType="separate"/>
        </w:r>
        <w:r w:rsidR="00F02893">
          <w:rPr>
            <w:rFonts w:ascii="Times New Roman" w:hAnsi="Times New Roman" w:cs="Times New Roman"/>
            <w:noProof/>
          </w:rPr>
          <w:t>23</w:t>
        </w:r>
        <w:r w:rsidRPr="00FE5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E06BA" w:rsidRDefault="006E06B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D351B"/>
    <w:multiLevelType w:val="hybridMultilevel"/>
    <w:tmpl w:val="E7CAD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C29C5"/>
    <w:multiLevelType w:val="hybridMultilevel"/>
    <w:tmpl w:val="A5761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70C2F"/>
    <w:multiLevelType w:val="hybridMultilevel"/>
    <w:tmpl w:val="E6A4B010"/>
    <w:lvl w:ilvl="0" w:tplc="1924C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235E9"/>
    <w:multiLevelType w:val="hybridMultilevel"/>
    <w:tmpl w:val="E912DEF6"/>
    <w:lvl w:ilvl="0" w:tplc="FFDE7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58E5"/>
    <w:rsid w:val="00012B02"/>
    <w:rsid w:val="00025BDD"/>
    <w:rsid w:val="00026F38"/>
    <w:rsid w:val="0002776D"/>
    <w:rsid w:val="00032FC3"/>
    <w:rsid w:val="00035485"/>
    <w:rsid w:val="00043F1B"/>
    <w:rsid w:val="000455EC"/>
    <w:rsid w:val="00053EE6"/>
    <w:rsid w:val="00054154"/>
    <w:rsid w:val="000560C4"/>
    <w:rsid w:val="0006268E"/>
    <w:rsid w:val="00066BF7"/>
    <w:rsid w:val="000716BE"/>
    <w:rsid w:val="000735C6"/>
    <w:rsid w:val="000768FC"/>
    <w:rsid w:val="00076D41"/>
    <w:rsid w:val="00082034"/>
    <w:rsid w:val="00091725"/>
    <w:rsid w:val="000A23C7"/>
    <w:rsid w:val="000B4266"/>
    <w:rsid w:val="000C212A"/>
    <w:rsid w:val="000C2180"/>
    <w:rsid w:val="000C321D"/>
    <w:rsid w:val="000D0287"/>
    <w:rsid w:val="000D1069"/>
    <w:rsid w:val="000D6076"/>
    <w:rsid w:val="000E2EA2"/>
    <w:rsid w:val="000F2F52"/>
    <w:rsid w:val="000F71B4"/>
    <w:rsid w:val="00103842"/>
    <w:rsid w:val="00114169"/>
    <w:rsid w:val="00123105"/>
    <w:rsid w:val="001243DC"/>
    <w:rsid w:val="001263EF"/>
    <w:rsid w:val="001639A3"/>
    <w:rsid w:val="0016692F"/>
    <w:rsid w:val="00166A5B"/>
    <w:rsid w:val="00170758"/>
    <w:rsid w:val="00175EE0"/>
    <w:rsid w:val="001901F3"/>
    <w:rsid w:val="0019309F"/>
    <w:rsid w:val="001A18FA"/>
    <w:rsid w:val="001A1E8B"/>
    <w:rsid w:val="001A6A47"/>
    <w:rsid w:val="001D4887"/>
    <w:rsid w:val="001E4D03"/>
    <w:rsid w:val="002015F6"/>
    <w:rsid w:val="00211C8B"/>
    <w:rsid w:val="0021289C"/>
    <w:rsid w:val="002163A7"/>
    <w:rsid w:val="00223BE6"/>
    <w:rsid w:val="002359A0"/>
    <w:rsid w:val="002365A3"/>
    <w:rsid w:val="002420E0"/>
    <w:rsid w:val="0024720C"/>
    <w:rsid w:val="00247416"/>
    <w:rsid w:val="00253E5F"/>
    <w:rsid w:val="00253F20"/>
    <w:rsid w:val="00254315"/>
    <w:rsid w:val="00254936"/>
    <w:rsid w:val="00256599"/>
    <w:rsid w:val="0026184C"/>
    <w:rsid w:val="00265F33"/>
    <w:rsid w:val="002677F4"/>
    <w:rsid w:val="00270943"/>
    <w:rsid w:val="00276643"/>
    <w:rsid w:val="00284BE7"/>
    <w:rsid w:val="00286CBF"/>
    <w:rsid w:val="0029423E"/>
    <w:rsid w:val="00294B3D"/>
    <w:rsid w:val="002A3054"/>
    <w:rsid w:val="002A4D03"/>
    <w:rsid w:val="002A72FF"/>
    <w:rsid w:val="002B76AC"/>
    <w:rsid w:val="002B7C57"/>
    <w:rsid w:val="002C0A38"/>
    <w:rsid w:val="002C1BEA"/>
    <w:rsid w:val="002C5ADA"/>
    <w:rsid w:val="002C7800"/>
    <w:rsid w:val="002D3AFB"/>
    <w:rsid w:val="002E4BC7"/>
    <w:rsid w:val="002E6323"/>
    <w:rsid w:val="00300F6E"/>
    <w:rsid w:val="0030229F"/>
    <w:rsid w:val="003031BC"/>
    <w:rsid w:val="0030535B"/>
    <w:rsid w:val="0031059E"/>
    <w:rsid w:val="00312E6F"/>
    <w:rsid w:val="003145CD"/>
    <w:rsid w:val="00314867"/>
    <w:rsid w:val="00316AFF"/>
    <w:rsid w:val="003227BA"/>
    <w:rsid w:val="00330157"/>
    <w:rsid w:val="00346E2A"/>
    <w:rsid w:val="00347B32"/>
    <w:rsid w:val="00362BD2"/>
    <w:rsid w:val="00367511"/>
    <w:rsid w:val="003676E2"/>
    <w:rsid w:val="00372843"/>
    <w:rsid w:val="00382CC2"/>
    <w:rsid w:val="003A4BBB"/>
    <w:rsid w:val="003B002B"/>
    <w:rsid w:val="003B1AB2"/>
    <w:rsid w:val="003B4E20"/>
    <w:rsid w:val="003C12BF"/>
    <w:rsid w:val="003C459C"/>
    <w:rsid w:val="003D33F6"/>
    <w:rsid w:val="003D3D54"/>
    <w:rsid w:val="003D6297"/>
    <w:rsid w:val="003E6355"/>
    <w:rsid w:val="003F5C7B"/>
    <w:rsid w:val="00403D47"/>
    <w:rsid w:val="00406964"/>
    <w:rsid w:val="00406B5B"/>
    <w:rsid w:val="00416EF2"/>
    <w:rsid w:val="004224B1"/>
    <w:rsid w:val="00423797"/>
    <w:rsid w:val="00433225"/>
    <w:rsid w:val="0043344A"/>
    <w:rsid w:val="0043361D"/>
    <w:rsid w:val="004365BE"/>
    <w:rsid w:val="00442543"/>
    <w:rsid w:val="004446CF"/>
    <w:rsid w:val="00451444"/>
    <w:rsid w:val="0045469F"/>
    <w:rsid w:val="004732F5"/>
    <w:rsid w:val="0049756E"/>
    <w:rsid w:val="0049769E"/>
    <w:rsid w:val="004A53C2"/>
    <w:rsid w:val="004B3715"/>
    <w:rsid w:val="004B4076"/>
    <w:rsid w:val="004C69E1"/>
    <w:rsid w:val="004C6A85"/>
    <w:rsid w:val="004D1AF3"/>
    <w:rsid w:val="004D7E00"/>
    <w:rsid w:val="004E0FA8"/>
    <w:rsid w:val="004E3853"/>
    <w:rsid w:val="004F2CB8"/>
    <w:rsid w:val="004F4B0A"/>
    <w:rsid w:val="004F5A37"/>
    <w:rsid w:val="004F66ED"/>
    <w:rsid w:val="005051C9"/>
    <w:rsid w:val="005056FA"/>
    <w:rsid w:val="00506EF1"/>
    <w:rsid w:val="005114FB"/>
    <w:rsid w:val="00514927"/>
    <w:rsid w:val="005269F8"/>
    <w:rsid w:val="0053538A"/>
    <w:rsid w:val="005466F1"/>
    <w:rsid w:val="00547DFE"/>
    <w:rsid w:val="00553985"/>
    <w:rsid w:val="00555029"/>
    <w:rsid w:val="00556B2F"/>
    <w:rsid w:val="005600A4"/>
    <w:rsid w:val="00571877"/>
    <w:rsid w:val="0057211F"/>
    <w:rsid w:val="0058788E"/>
    <w:rsid w:val="005A7464"/>
    <w:rsid w:val="005A7983"/>
    <w:rsid w:val="005A7AF9"/>
    <w:rsid w:val="005B353D"/>
    <w:rsid w:val="005B60A8"/>
    <w:rsid w:val="005C3DDB"/>
    <w:rsid w:val="005C4C97"/>
    <w:rsid w:val="005C5D51"/>
    <w:rsid w:val="005D3CAD"/>
    <w:rsid w:val="005D4B9A"/>
    <w:rsid w:val="005D7A01"/>
    <w:rsid w:val="005D7AE9"/>
    <w:rsid w:val="005E18F1"/>
    <w:rsid w:val="005E2BDF"/>
    <w:rsid w:val="005E7984"/>
    <w:rsid w:val="005F05C4"/>
    <w:rsid w:val="005F149F"/>
    <w:rsid w:val="005F33AB"/>
    <w:rsid w:val="005F5D64"/>
    <w:rsid w:val="005F6415"/>
    <w:rsid w:val="006169FC"/>
    <w:rsid w:val="00616BCD"/>
    <w:rsid w:val="00617026"/>
    <w:rsid w:val="006245C5"/>
    <w:rsid w:val="0063005D"/>
    <w:rsid w:val="00636A97"/>
    <w:rsid w:val="00636B54"/>
    <w:rsid w:val="006428DA"/>
    <w:rsid w:val="00650636"/>
    <w:rsid w:val="00655225"/>
    <w:rsid w:val="006632D0"/>
    <w:rsid w:val="00673CE4"/>
    <w:rsid w:val="00676B72"/>
    <w:rsid w:val="00677CA5"/>
    <w:rsid w:val="00682D5E"/>
    <w:rsid w:val="006866CE"/>
    <w:rsid w:val="00695FBD"/>
    <w:rsid w:val="006A6D15"/>
    <w:rsid w:val="006B0A14"/>
    <w:rsid w:val="006C18B9"/>
    <w:rsid w:val="006C4A42"/>
    <w:rsid w:val="006D114C"/>
    <w:rsid w:val="006D2C8F"/>
    <w:rsid w:val="006D7525"/>
    <w:rsid w:val="006E06BA"/>
    <w:rsid w:val="006E633C"/>
    <w:rsid w:val="006F0E16"/>
    <w:rsid w:val="006F127C"/>
    <w:rsid w:val="00710851"/>
    <w:rsid w:val="00714EC4"/>
    <w:rsid w:val="00733BE9"/>
    <w:rsid w:val="00744CF7"/>
    <w:rsid w:val="00747829"/>
    <w:rsid w:val="00750564"/>
    <w:rsid w:val="00750C90"/>
    <w:rsid w:val="007532FF"/>
    <w:rsid w:val="00754DCA"/>
    <w:rsid w:val="00756E2E"/>
    <w:rsid w:val="00772D88"/>
    <w:rsid w:val="00774C66"/>
    <w:rsid w:val="0077503F"/>
    <w:rsid w:val="00783D11"/>
    <w:rsid w:val="007920F3"/>
    <w:rsid w:val="0079349B"/>
    <w:rsid w:val="007936E1"/>
    <w:rsid w:val="00793DBB"/>
    <w:rsid w:val="007A4FEA"/>
    <w:rsid w:val="007B3BBB"/>
    <w:rsid w:val="007B6E7E"/>
    <w:rsid w:val="007C253B"/>
    <w:rsid w:val="007D02C2"/>
    <w:rsid w:val="007D3E9D"/>
    <w:rsid w:val="007D6CB7"/>
    <w:rsid w:val="007E5568"/>
    <w:rsid w:val="007E6FC2"/>
    <w:rsid w:val="007F2A96"/>
    <w:rsid w:val="0080645D"/>
    <w:rsid w:val="0081724D"/>
    <w:rsid w:val="008223DD"/>
    <w:rsid w:val="008239F3"/>
    <w:rsid w:val="008322A2"/>
    <w:rsid w:val="008421EB"/>
    <w:rsid w:val="0084250C"/>
    <w:rsid w:val="00851B52"/>
    <w:rsid w:val="00865079"/>
    <w:rsid w:val="00866B32"/>
    <w:rsid w:val="008720D8"/>
    <w:rsid w:val="00872611"/>
    <w:rsid w:val="00883672"/>
    <w:rsid w:val="008841B2"/>
    <w:rsid w:val="0088581B"/>
    <w:rsid w:val="008865EB"/>
    <w:rsid w:val="00892136"/>
    <w:rsid w:val="00893C7F"/>
    <w:rsid w:val="008A1856"/>
    <w:rsid w:val="008A4291"/>
    <w:rsid w:val="008A735B"/>
    <w:rsid w:val="008B132A"/>
    <w:rsid w:val="008B2C52"/>
    <w:rsid w:val="008B76F5"/>
    <w:rsid w:val="008D3834"/>
    <w:rsid w:val="008D58E5"/>
    <w:rsid w:val="008D7B2D"/>
    <w:rsid w:val="008F1219"/>
    <w:rsid w:val="008F57FD"/>
    <w:rsid w:val="008F6817"/>
    <w:rsid w:val="009165A6"/>
    <w:rsid w:val="00927759"/>
    <w:rsid w:val="00931DE5"/>
    <w:rsid w:val="00947B2F"/>
    <w:rsid w:val="0095306B"/>
    <w:rsid w:val="00953B6A"/>
    <w:rsid w:val="0097064A"/>
    <w:rsid w:val="009842D6"/>
    <w:rsid w:val="00987DC8"/>
    <w:rsid w:val="009918F4"/>
    <w:rsid w:val="0099204D"/>
    <w:rsid w:val="00993366"/>
    <w:rsid w:val="009A115D"/>
    <w:rsid w:val="009A6169"/>
    <w:rsid w:val="009A6592"/>
    <w:rsid w:val="009B566D"/>
    <w:rsid w:val="009D58D3"/>
    <w:rsid w:val="009E390B"/>
    <w:rsid w:val="009E48CF"/>
    <w:rsid w:val="00A024D1"/>
    <w:rsid w:val="00A06262"/>
    <w:rsid w:val="00A07235"/>
    <w:rsid w:val="00A11130"/>
    <w:rsid w:val="00A12AC8"/>
    <w:rsid w:val="00A233E5"/>
    <w:rsid w:val="00A246A4"/>
    <w:rsid w:val="00A4619B"/>
    <w:rsid w:val="00A474DD"/>
    <w:rsid w:val="00A548A3"/>
    <w:rsid w:val="00A5573C"/>
    <w:rsid w:val="00A57168"/>
    <w:rsid w:val="00A87990"/>
    <w:rsid w:val="00A91A3D"/>
    <w:rsid w:val="00A922BF"/>
    <w:rsid w:val="00AA14F5"/>
    <w:rsid w:val="00AA7271"/>
    <w:rsid w:val="00AB2D71"/>
    <w:rsid w:val="00AC4787"/>
    <w:rsid w:val="00AC6FE6"/>
    <w:rsid w:val="00AE2711"/>
    <w:rsid w:val="00AE5D13"/>
    <w:rsid w:val="00AE72B0"/>
    <w:rsid w:val="00AF225C"/>
    <w:rsid w:val="00AF4B41"/>
    <w:rsid w:val="00B166D3"/>
    <w:rsid w:val="00B336F8"/>
    <w:rsid w:val="00B3389B"/>
    <w:rsid w:val="00B3727B"/>
    <w:rsid w:val="00B46678"/>
    <w:rsid w:val="00B520FC"/>
    <w:rsid w:val="00B626AF"/>
    <w:rsid w:val="00B63211"/>
    <w:rsid w:val="00B72E24"/>
    <w:rsid w:val="00B754BA"/>
    <w:rsid w:val="00B76E74"/>
    <w:rsid w:val="00B80EF2"/>
    <w:rsid w:val="00B82722"/>
    <w:rsid w:val="00B8305A"/>
    <w:rsid w:val="00B85A70"/>
    <w:rsid w:val="00B864F3"/>
    <w:rsid w:val="00B950CD"/>
    <w:rsid w:val="00BA1247"/>
    <w:rsid w:val="00BA19A1"/>
    <w:rsid w:val="00BA67FD"/>
    <w:rsid w:val="00BB013B"/>
    <w:rsid w:val="00BB0C72"/>
    <w:rsid w:val="00BC292D"/>
    <w:rsid w:val="00BC4E2A"/>
    <w:rsid w:val="00BD1AF9"/>
    <w:rsid w:val="00BE63D5"/>
    <w:rsid w:val="00C03F52"/>
    <w:rsid w:val="00C117D9"/>
    <w:rsid w:val="00C15507"/>
    <w:rsid w:val="00C31F8C"/>
    <w:rsid w:val="00C36488"/>
    <w:rsid w:val="00C42F1C"/>
    <w:rsid w:val="00C54351"/>
    <w:rsid w:val="00C73129"/>
    <w:rsid w:val="00C8385C"/>
    <w:rsid w:val="00C84E4C"/>
    <w:rsid w:val="00CB1F1F"/>
    <w:rsid w:val="00CC11C4"/>
    <w:rsid w:val="00CC45B1"/>
    <w:rsid w:val="00CD598D"/>
    <w:rsid w:val="00CD63FA"/>
    <w:rsid w:val="00CD7EBA"/>
    <w:rsid w:val="00CE39FC"/>
    <w:rsid w:val="00CE41C6"/>
    <w:rsid w:val="00CF63DB"/>
    <w:rsid w:val="00D12937"/>
    <w:rsid w:val="00D23BF0"/>
    <w:rsid w:val="00D24CF3"/>
    <w:rsid w:val="00D260FE"/>
    <w:rsid w:val="00D32753"/>
    <w:rsid w:val="00D41A82"/>
    <w:rsid w:val="00D4211B"/>
    <w:rsid w:val="00D46024"/>
    <w:rsid w:val="00D51135"/>
    <w:rsid w:val="00D62D2D"/>
    <w:rsid w:val="00D62EA8"/>
    <w:rsid w:val="00D76CE6"/>
    <w:rsid w:val="00D76EFF"/>
    <w:rsid w:val="00D77F22"/>
    <w:rsid w:val="00D85A69"/>
    <w:rsid w:val="00D87614"/>
    <w:rsid w:val="00DA5440"/>
    <w:rsid w:val="00DA705B"/>
    <w:rsid w:val="00DB4B59"/>
    <w:rsid w:val="00DE505D"/>
    <w:rsid w:val="00E004EC"/>
    <w:rsid w:val="00E03ED0"/>
    <w:rsid w:val="00E205DA"/>
    <w:rsid w:val="00E27685"/>
    <w:rsid w:val="00E30D76"/>
    <w:rsid w:val="00E31B6A"/>
    <w:rsid w:val="00E32F7D"/>
    <w:rsid w:val="00E33138"/>
    <w:rsid w:val="00E36BB0"/>
    <w:rsid w:val="00E37C23"/>
    <w:rsid w:val="00E71885"/>
    <w:rsid w:val="00E72FDF"/>
    <w:rsid w:val="00E73624"/>
    <w:rsid w:val="00E738EE"/>
    <w:rsid w:val="00E75EE0"/>
    <w:rsid w:val="00E909C0"/>
    <w:rsid w:val="00E91B08"/>
    <w:rsid w:val="00E93A8D"/>
    <w:rsid w:val="00E97742"/>
    <w:rsid w:val="00EA1B6C"/>
    <w:rsid w:val="00EA7292"/>
    <w:rsid w:val="00EB3696"/>
    <w:rsid w:val="00EC1D72"/>
    <w:rsid w:val="00EC68E1"/>
    <w:rsid w:val="00EC73D6"/>
    <w:rsid w:val="00ED2FE3"/>
    <w:rsid w:val="00ED46CA"/>
    <w:rsid w:val="00ED5157"/>
    <w:rsid w:val="00EE2A38"/>
    <w:rsid w:val="00EE30CE"/>
    <w:rsid w:val="00EE7771"/>
    <w:rsid w:val="00EE7E7D"/>
    <w:rsid w:val="00F02893"/>
    <w:rsid w:val="00F10513"/>
    <w:rsid w:val="00F15BA8"/>
    <w:rsid w:val="00F2595B"/>
    <w:rsid w:val="00F300B2"/>
    <w:rsid w:val="00F30518"/>
    <w:rsid w:val="00F357A3"/>
    <w:rsid w:val="00F608E2"/>
    <w:rsid w:val="00F731EE"/>
    <w:rsid w:val="00F83049"/>
    <w:rsid w:val="00F85368"/>
    <w:rsid w:val="00F905A0"/>
    <w:rsid w:val="00F91E3E"/>
    <w:rsid w:val="00F93601"/>
    <w:rsid w:val="00F94EE0"/>
    <w:rsid w:val="00F96EAA"/>
    <w:rsid w:val="00FA4A95"/>
    <w:rsid w:val="00FB4F46"/>
    <w:rsid w:val="00FC10CB"/>
    <w:rsid w:val="00FD00C0"/>
    <w:rsid w:val="00FD4D10"/>
    <w:rsid w:val="00FE510B"/>
    <w:rsid w:val="00FE53F2"/>
    <w:rsid w:val="00FF4F03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5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0A23C7"/>
    <w:pPr>
      <w:suppressLineNumbers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1"/>
    <w:basedOn w:val="a"/>
    <w:rsid w:val="000A23C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1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289C"/>
  </w:style>
  <w:style w:type="paragraph" w:styleId="a7">
    <w:name w:val="footer"/>
    <w:basedOn w:val="a"/>
    <w:link w:val="a8"/>
    <w:uiPriority w:val="99"/>
    <w:unhideWhenUsed/>
    <w:rsid w:val="0021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1289C"/>
  </w:style>
  <w:style w:type="paragraph" w:styleId="a9">
    <w:name w:val="List Paragraph"/>
    <w:basedOn w:val="a"/>
    <w:uiPriority w:val="34"/>
    <w:qFormat/>
    <w:rsid w:val="009B566D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91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1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5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0A23C7"/>
    <w:pPr>
      <w:suppressLineNumbers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1"/>
    <w:basedOn w:val="a"/>
    <w:rsid w:val="000A23C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1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289C"/>
  </w:style>
  <w:style w:type="paragraph" w:styleId="a7">
    <w:name w:val="footer"/>
    <w:basedOn w:val="a"/>
    <w:link w:val="a8"/>
    <w:uiPriority w:val="99"/>
    <w:unhideWhenUsed/>
    <w:rsid w:val="0021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1289C"/>
  </w:style>
  <w:style w:type="paragraph" w:styleId="a9">
    <w:name w:val="List Paragraph"/>
    <w:basedOn w:val="a"/>
    <w:uiPriority w:val="34"/>
    <w:qFormat/>
    <w:rsid w:val="009B5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D527C-42C6-4333-B8AB-DBCC388CB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23</Pages>
  <Words>5380</Words>
  <Characters>30670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363</cp:revision>
  <cp:lastPrinted>2020-02-21T05:20:00Z</cp:lastPrinted>
  <dcterms:created xsi:type="dcterms:W3CDTF">2014-11-08T06:11:00Z</dcterms:created>
  <dcterms:modified xsi:type="dcterms:W3CDTF">2020-03-19T07:21:00Z</dcterms:modified>
</cp:coreProperties>
</file>