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A3284A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3284A">
        <w:rPr>
          <w:rFonts w:ascii="Times New Roman" w:hAnsi="Times New Roman" w:cs="Times New Roman"/>
          <w:sz w:val="28"/>
          <w:szCs w:val="28"/>
        </w:rPr>
        <w:t xml:space="preserve">                          № 690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53C3" w:rsidRPr="001E3B8B" w:rsidRDefault="004C606F" w:rsidP="001E3B8B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="008553C3" w:rsidRPr="001E3B8B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="008553C3" w:rsidRPr="001E3B8B">
        <w:rPr>
          <w:rFonts w:ascii="Times New Roman" w:hAnsi="Times New Roman"/>
          <w:sz w:val="28"/>
          <w:szCs w:val="28"/>
        </w:rPr>
        <w:t xml:space="preserve"> за 2019</w:t>
      </w:r>
      <w:r w:rsidR="001E3B8B">
        <w:rPr>
          <w:rFonts w:ascii="Times New Roman" w:hAnsi="Times New Roman"/>
          <w:sz w:val="28"/>
          <w:szCs w:val="28"/>
        </w:rPr>
        <w:t xml:space="preserve"> </w:t>
      </w:r>
      <w:r w:rsidR="008553C3" w:rsidRPr="001E3B8B">
        <w:rPr>
          <w:rFonts w:ascii="Times New Roman" w:hAnsi="Times New Roman"/>
          <w:sz w:val="28"/>
          <w:szCs w:val="28"/>
        </w:rPr>
        <w:t xml:space="preserve">год о </w:t>
      </w:r>
      <w:r w:rsidR="001E3B8B">
        <w:rPr>
          <w:rFonts w:ascii="Times New Roman" w:hAnsi="Times New Roman"/>
          <w:sz w:val="28"/>
          <w:szCs w:val="28"/>
        </w:rPr>
        <w:t xml:space="preserve">выполнении </w:t>
      </w:r>
      <w:r w:rsidR="008553C3" w:rsidRPr="001E3B8B">
        <w:rPr>
          <w:rFonts w:ascii="Times New Roman" w:hAnsi="Times New Roman"/>
          <w:bCs/>
          <w:sz w:val="28"/>
          <w:szCs w:val="28"/>
        </w:rPr>
        <w:t xml:space="preserve">муниципальной программы «Содержание мест захоронения, расположенных на территории сельских поселений, входящих в состав Пожарского муниципального района» на 2019 </w:t>
      </w:r>
      <w:r w:rsidR="001E3B8B">
        <w:rPr>
          <w:rFonts w:ascii="Times New Roman" w:hAnsi="Times New Roman"/>
          <w:bCs/>
          <w:sz w:val="28"/>
          <w:szCs w:val="28"/>
        </w:rPr>
        <w:t>–</w:t>
      </w:r>
      <w:r w:rsidR="008553C3" w:rsidRPr="001E3B8B">
        <w:rPr>
          <w:rFonts w:ascii="Times New Roman" w:hAnsi="Times New Roman"/>
          <w:bCs/>
          <w:sz w:val="28"/>
          <w:szCs w:val="28"/>
        </w:rPr>
        <w:t xml:space="preserve"> 2022</w:t>
      </w:r>
      <w:r w:rsidR="001E3B8B">
        <w:rPr>
          <w:rFonts w:ascii="Times New Roman" w:hAnsi="Times New Roman"/>
          <w:bCs/>
          <w:sz w:val="28"/>
          <w:szCs w:val="28"/>
        </w:rPr>
        <w:t xml:space="preserve"> </w:t>
      </w:r>
      <w:r w:rsidR="008553C3" w:rsidRPr="001E3B8B">
        <w:rPr>
          <w:rFonts w:ascii="Times New Roman" w:hAnsi="Times New Roman"/>
          <w:bCs/>
          <w:sz w:val="28"/>
          <w:szCs w:val="28"/>
        </w:rPr>
        <w:t xml:space="preserve">годы  </w:t>
      </w:r>
    </w:p>
    <w:p w:rsidR="002C5CAF" w:rsidRPr="002C5CAF" w:rsidRDefault="002C5CAF" w:rsidP="001D3828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1E3B8B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="001E3B8B">
        <w:rPr>
          <w:rFonts w:ascii="Times New Roman" w:hAnsi="Times New Roman"/>
          <w:bCs/>
          <w:sz w:val="28"/>
          <w:szCs w:val="28"/>
        </w:rPr>
        <w:t xml:space="preserve"> </w:t>
      </w:r>
      <w:r w:rsidR="001E3B8B" w:rsidRPr="001E3B8B">
        <w:rPr>
          <w:rFonts w:ascii="Times New Roman" w:hAnsi="Times New Roman"/>
          <w:bCs/>
          <w:sz w:val="28"/>
          <w:szCs w:val="28"/>
        </w:rPr>
        <w:t xml:space="preserve">«Содержание мест захоронения, расположенных на территории сельских поселений, входящих в состав Пожарского муниципального района» на 2019 </w:t>
      </w:r>
      <w:r w:rsidR="001E3B8B">
        <w:rPr>
          <w:rFonts w:ascii="Times New Roman" w:hAnsi="Times New Roman"/>
          <w:bCs/>
          <w:sz w:val="28"/>
          <w:szCs w:val="28"/>
        </w:rPr>
        <w:t>–</w:t>
      </w:r>
      <w:r w:rsidR="001E3B8B" w:rsidRPr="001E3B8B">
        <w:rPr>
          <w:rFonts w:ascii="Times New Roman" w:hAnsi="Times New Roman"/>
          <w:bCs/>
          <w:sz w:val="28"/>
          <w:szCs w:val="28"/>
        </w:rPr>
        <w:t xml:space="preserve"> 2022</w:t>
      </w:r>
      <w:r w:rsidR="001E3B8B">
        <w:rPr>
          <w:rFonts w:ascii="Times New Roman" w:hAnsi="Times New Roman"/>
          <w:bCs/>
          <w:sz w:val="28"/>
          <w:szCs w:val="28"/>
        </w:rPr>
        <w:t xml:space="preserve"> </w:t>
      </w:r>
      <w:r w:rsidR="001E3B8B" w:rsidRPr="001E3B8B">
        <w:rPr>
          <w:rFonts w:ascii="Times New Roman" w:hAnsi="Times New Roman"/>
          <w:bCs/>
          <w:sz w:val="28"/>
          <w:szCs w:val="28"/>
        </w:rPr>
        <w:t>годы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B023F8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1E3B8B">
        <w:rPr>
          <w:rFonts w:ascii="Times New Roman" w:hAnsi="Times New Roman"/>
          <w:sz w:val="28"/>
          <w:szCs w:val="28"/>
        </w:rPr>
        <w:t xml:space="preserve">выполнении </w:t>
      </w:r>
      <w:r w:rsidR="001E3B8B" w:rsidRPr="001D3828">
        <w:rPr>
          <w:rFonts w:ascii="Times New Roman" w:hAnsi="Times New Roman"/>
          <w:bCs/>
          <w:sz w:val="28"/>
          <w:szCs w:val="28"/>
        </w:rPr>
        <w:t xml:space="preserve">муниципальной программы </w:t>
      </w:r>
      <w:r w:rsidR="001E3B8B" w:rsidRPr="001E3B8B">
        <w:rPr>
          <w:rFonts w:ascii="Times New Roman" w:hAnsi="Times New Roman"/>
          <w:bCs/>
          <w:sz w:val="28"/>
          <w:szCs w:val="28"/>
        </w:rPr>
        <w:t xml:space="preserve">«Содержание мест захоронения, расположенных на территории сельских поселений, входящих в состав Пожарского муниципального района» на 2019 </w:t>
      </w:r>
      <w:r w:rsidR="001E3B8B">
        <w:rPr>
          <w:rFonts w:ascii="Times New Roman" w:hAnsi="Times New Roman"/>
          <w:bCs/>
          <w:sz w:val="28"/>
          <w:szCs w:val="28"/>
        </w:rPr>
        <w:t>–</w:t>
      </w:r>
      <w:r w:rsidR="001E3B8B" w:rsidRPr="001E3B8B">
        <w:rPr>
          <w:rFonts w:ascii="Times New Roman" w:hAnsi="Times New Roman"/>
          <w:bCs/>
          <w:sz w:val="28"/>
          <w:szCs w:val="28"/>
        </w:rPr>
        <w:t xml:space="preserve"> 2022</w:t>
      </w:r>
      <w:r w:rsidR="001E3B8B">
        <w:rPr>
          <w:rFonts w:ascii="Times New Roman" w:hAnsi="Times New Roman"/>
          <w:bCs/>
          <w:sz w:val="28"/>
          <w:szCs w:val="28"/>
        </w:rPr>
        <w:t xml:space="preserve"> </w:t>
      </w:r>
      <w:r w:rsidR="001E3B8B" w:rsidRPr="001E3B8B">
        <w:rPr>
          <w:rFonts w:ascii="Times New Roman" w:hAnsi="Times New Roman"/>
          <w:bCs/>
          <w:sz w:val="28"/>
          <w:szCs w:val="28"/>
        </w:rPr>
        <w:t>годы</w:t>
      </w:r>
      <w:r w:rsidR="001E3B8B"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52622"/>
    <w:rsid w:val="00064DB9"/>
    <w:rsid w:val="00084C95"/>
    <w:rsid w:val="001D3828"/>
    <w:rsid w:val="001E3B8B"/>
    <w:rsid w:val="002C5CAF"/>
    <w:rsid w:val="003D63DA"/>
    <w:rsid w:val="004472F4"/>
    <w:rsid w:val="004C606F"/>
    <w:rsid w:val="008553C3"/>
    <w:rsid w:val="00930D03"/>
    <w:rsid w:val="009469A5"/>
    <w:rsid w:val="00A3284A"/>
    <w:rsid w:val="00A461DA"/>
    <w:rsid w:val="00B023F8"/>
    <w:rsid w:val="00B060AC"/>
    <w:rsid w:val="00B8667D"/>
    <w:rsid w:val="00BE2DD1"/>
    <w:rsid w:val="00F0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2020-05-27T00:22:00Z</cp:lastPrinted>
  <dcterms:created xsi:type="dcterms:W3CDTF">2019-03-17T01:16:00Z</dcterms:created>
  <dcterms:modified xsi:type="dcterms:W3CDTF">2020-05-27T00:23:00Z</dcterms:modified>
</cp:coreProperties>
</file>