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2263"/>
        <w:gridCol w:w="72"/>
      </w:tblGrid>
      <w:tr w:rsidR="001544E0" w:rsidRPr="001A4E09" w:rsidTr="00404C13">
        <w:trPr>
          <w:jc w:val="center"/>
        </w:trPr>
        <w:tc>
          <w:tcPr>
            <w:tcW w:w="9286" w:type="dxa"/>
            <w:gridSpan w:val="4"/>
          </w:tcPr>
          <w:p w:rsidR="001544E0" w:rsidRPr="001A4E09" w:rsidRDefault="001544E0" w:rsidP="00AC42C4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2573020</wp:posOffset>
                  </wp:positionH>
                  <wp:positionV relativeFrom="paragraph">
                    <wp:posOffset>-2540</wp:posOffset>
                  </wp:positionV>
                  <wp:extent cx="600075" cy="752475"/>
                  <wp:effectExtent l="0" t="0" r="952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</w:tc>
      </w:tr>
      <w:tr w:rsidR="001544E0" w:rsidRPr="001A4E09" w:rsidTr="00404C13">
        <w:trPr>
          <w:jc w:val="center"/>
        </w:trPr>
        <w:tc>
          <w:tcPr>
            <w:tcW w:w="9286" w:type="dxa"/>
            <w:gridSpan w:val="4"/>
          </w:tcPr>
          <w:p w:rsidR="001544E0" w:rsidRPr="001A4E09" w:rsidRDefault="001544E0" w:rsidP="002C240F">
            <w:pPr>
              <w:jc w:val="center"/>
              <w:rPr>
                <w:b/>
                <w:bCs/>
                <w:sz w:val="32"/>
                <w:szCs w:val="20"/>
              </w:rPr>
            </w:pPr>
          </w:p>
          <w:p w:rsidR="001544E0" w:rsidRPr="001A4E09" w:rsidRDefault="001544E0" w:rsidP="00404C13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  <w:r w:rsidRPr="001A4E09">
              <w:rPr>
                <w:b/>
                <w:bCs/>
                <w:sz w:val="32"/>
                <w:szCs w:val="20"/>
              </w:rPr>
              <w:t>АДМИНИСТРАЦИЯ</w:t>
            </w:r>
          </w:p>
          <w:p w:rsidR="001544E0" w:rsidRPr="001A4E09" w:rsidRDefault="001544E0" w:rsidP="00404C13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  <w:r w:rsidRPr="001A4E09">
              <w:rPr>
                <w:b/>
                <w:bCs/>
                <w:sz w:val="32"/>
                <w:szCs w:val="20"/>
              </w:rPr>
              <w:t>ПОЖАРСКОГО МУНИЦИПАЛЬНОГО РАЙОНА</w:t>
            </w:r>
          </w:p>
          <w:p w:rsidR="001544E0" w:rsidRPr="001A4E09" w:rsidRDefault="001544E0" w:rsidP="00404C13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  <w:r w:rsidRPr="001A4E09">
              <w:rPr>
                <w:b/>
                <w:bCs/>
                <w:sz w:val="32"/>
                <w:szCs w:val="20"/>
              </w:rPr>
              <w:t>ПРИМОРСКОГО КРАЯ</w:t>
            </w:r>
          </w:p>
          <w:p w:rsidR="001544E0" w:rsidRPr="001A4E09" w:rsidRDefault="001544E0" w:rsidP="00404C13">
            <w:pPr>
              <w:jc w:val="center"/>
              <w:rPr>
                <w:sz w:val="32"/>
                <w:szCs w:val="32"/>
              </w:rPr>
            </w:pPr>
          </w:p>
        </w:tc>
      </w:tr>
      <w:tr w:rsidR="001544E0" w:rsidRPr="001A4E09" w:rsidTr="00404C13">
        <w:trPr>
          <w:jc w:val="center"/>
        </w:trPr>
        <w:tc>
          <w:tcPr>
            <w:tcW w:w="9286" w:type="dxa"/>
            <w:gridSpan w:val="4"/>
          </w:tcPr>
          <w:p w:rsidR="001544E0" w:rsidRPr="007F19F4" w:rsidRDefault="001544E0" w:rsidP="00404C13">
            <w:pPr>
              <w:jc w:val="center"/>
              <w:rPr>
                <w:sz w:val="28"/>
                <w:szCs w:val="28"/>
              </w:rPr>
            </w:pPr>
            <w:proofErr w:type="gramStart"/>
            <w:r w:rsidRPr="007F19F4">
              <w:rPr>
                <w:sz w:val="28"/>
                <w:szCs w:val="28"/>
              </w:rPr>
              <w:t>П  О</w:t>
            </w:r>
            <w:proofErr w:type="gramEnd"/>
            <w:r w:rsidRPr="007F19F4">
              <w:rPr>
                <w:sz w:val="28"/>
                <w:szCs w:val="28"/>
              </w:rPr>
              <w:t xml:space="preserve">  С  Т  А  Н  О  В  Л  Е  Н  И  Е</w:t>
            </w: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</w:tc>
      </w:tr>
      <w:tr w:rsidR="001544E0" w:rsidRPr="008F6CF3" w:rsidTr="002C240F">
        <w:trPr>
          <w:gridAfter w:val="1"/>
          <w:wAfter w:w="72" w:type="dxa"/>
          <w:jc w:val="center"/>
        </w:trPr>
        <w:tc>
          <w:tcPr>
            <w:tcW w:w="2816" w:type="dxa"/>
          </w:tcPr>
          <w:p w:rsidR="001544E0" w:rsidRPr="00C36FD4" w:rsidRDefault="00C411AA" w:rsidP="001544E0">
            <w:r>
              <w:t>_</w:t>
            </w:r>
            <w:r w:rsidR="00532B44" w:rsidRPr="00532B44">
              <w:rPr>
                <w:u w:val="single"/>
              </w:rPr>
              <w:t>22 октября 2020 года</w:t>
            </w:r>
            <w:r w:rsidR="00532B44">
              <w:t>_</w:t>
            </w:r>
          </w:p>
        </w:tc>
        <w:tc>
          <w:tcPr>
            <w:tcW w:w="4135" w:type="dxa"/>
          </w:tcPr>
          <w:p w:rsidR="001544E0" w:rsidRPr="008F6CF3" w:rsidRDefault="001544E0" w:rsidP="00404C13">
            <w:pPr>
              <w:jc w:val="center"/>
              <w:rPr>
                <w:b/>
                <w:sz w:val="21"/>
                <w:szCs w:val="21"/>
              </w:rPr>
            </w:pPr>
            <w:r w:rsidRPr="008F6CF3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2263" w:type="dxa"/>
          </w:tcPr>
          <w:p w:rsidR="001544E0" w:rsidRPr="00C36FD4" w:rsidRDefault="002C240F" w:rsidP="00254E9D">
            <w:r>
              <w:t>__</w:t>
            </w:r>
            <w:r w:rsidR="00532B44" w:rsidRPr="00532B44">
              <w:rPr>
                <w:u w:val="single"/>
              </w:rPr>
              <w:t>667-па</w:t>
            </w:r>
            <w:r w:rsidR="00532B44">
              <w:t>__</w:t>
            </w:r>
          </w:p>
        </w:tc>
      </w:tr>
    </w:tbl>
    <w:p w:rsidR="001544E0" w:rsidRDefault="001544E0" w:rsidP="00582D3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582D3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2D3A" w:rsidRPr="00582D3A" w:rsidRDefault="000E2B0F" w:rsidP="00582D3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2D3A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предоставления субсидии из бюджета </w:t>
      </w:r>
      <w:r w:rsidR="00582D3A" w:rsidRPr="00582D3A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  <w:r w:rsidRPr="00582D3A">
        <w:rPr>
          <w:rFonts w:ascii="Times New Roman" w:hAnsi="Times New Roman" w:cs="Times New Roman"/>
          <w:b/>
          <w:sz w:val="28"/>
          <w:szCs w:val="28"/>
        </w:rPr>
        <w:t xml:space="preserve"> на оказание финансовой помощи в целях предупреждения банкротства и восстановления платежеспособности муниципальных унитарных предприятий </w:t>
      </w:r>
      <w:r w:rsidR="00582D3A" w:rsidRPr="00582D3A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C411AA" w:rsidRDefault="00C411AA" w:rsidP="00582D3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A290A" w:rsidRDefault="000E2B0F" w:rsidP="00582D3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В соответствии со статьей 78 Бюджетного кодекса Российской Федерации, Федеральным законом от 06</w:t>
      </w:r>
      <w:r w:rsidR="00582D3A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2003 </w:t>
      </w:r>
      <w:r w:rsidR="00582D3A">
        <w:rPr>
          <w:rFonts w:ascii="Times New Roman" w:hAnsi="Times New Roman" w:cs="Times New Roman"/>
          <w:sz w:val="28"/>
          <w:szCs w:val="28"/>
        </w:rPr>
        <w:t>года 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131-ФЗ </w:t>
      </w:r>
      <w:r w:rsidR="00C02D9D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582D3A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5A290A">
        <w:rPr>
          <w:rFonts w:ascii="Times New Roman" w:hAnsi="Times New Roman" w:cs="Times New Roman"/>
          <w:sz w:val="28"/>
          <w:szCs w:val="28"/>
        </w:rPr>
        <w:t>»</w:t>
      </w:r>
      <w:r w:rsidRPr="000E2B0F">
        <w:rPr>
          <w:rFonts w:ascii="Times New Roman" w:hAnsi="Times New Roman" w:cs="Times New Roman"/>
          <w:sz w:val="28"/>
          <w:szCs w:val="28"/>
        </w:rPr>
        <w:t>, Федеральным законом от 14</w:t>
      </w:r>
      <w:r w:rsidR="005A290A">
        <w:rPr>
          <w:rFonts w:ascii="Times New Roman" w:hAnsi="Times New Roman" w:cs="Times New Roman"/>
          <w:sz w:val="28"/>
          <w:szCs w:val="28"/>
        </w:rPr>
        <w:t xml:space="preserve"> ноября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2002 </w:t>
      </w:r>
      <w:r w:rsidR="005A290A">
        <w:rPr>
          <w:rFonts w:ascii="Times New Roman" w:hAnsi="Times New Roman" w:cs="Times New Roman"/>
          <w:sz w:val="28"/>
          <w:szCs w:val="28"/>
        </w:rPr>
        <w:t>года 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161-ФЗ </w:t>
      </w:r>
      <w:r w:rsidR="00C02D9D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5A290A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 государственных и муниципальных унитарных предприятиях</w:t>
      </w:r>
      <w:r w:rsidR="005A290A">
        <w:rPr>
          <w:rFonts w:ascii="Times New Roman" w:hAnsi="Times New Roman" w:cs="Times New Roman"/>
          <w:sz w:val="28"/>
          <w:szCs w:val="28"/>
        </w:rPr>
        <w:t>»</w:t>
      </w:r>
      <w:r w:rsidRPr="000E2B0F">
        <w:rPr>
          <w:rFonts w:ascii="Times New Roman" w:hAnsi="Times New Roman" w:cs="Times New Roman"/>
          <w:sz w:val="28"/>
          <w:szCs w:val="28"/>
        </w:rPr>
        <w:t xml:space="preserve">, </w:t>
      </w:r>
      <w:r w:rsidR="00C02D9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0E2B0F">
        <w:rPr>
          <w:rFonts w:ascii="Times New Roman" w:hAnsi="Times New Roman" w:cs="Times New Roman"/>
          <w:sz w:val="28"/>
          <w:szCs w:val="28"/>
        </w:rPr>
        <w:t>статьями 30, 31 Федерального закона от 26</w:t>
      </w:r>
      <w:r w:rsidR="005A290A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2002 </w:t>
      </w:r>
      <w:r w:rsidR="005A290A">
        <w:rPr>
          <w:rFonts w:ascii="Times New Roman" w:hAnsi="Times New Roman" w:cs="Times New Roman"/>
          <w:sz w:val="28"/>
          <w:szCs w:val="28"/>
        </w:rPr>
        <w:t>года 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127-ФЗ </w:t>
      </w:r>
      <w:r w:rsidR="00C02D9D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5A290A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 несостоятельности (банкротстве)</w:t>
      </w:r>
      <w:r w:rsidR="005A290A">
        <w:rPr>
          <w:rFonts w:ascii="Times New Roman" w:hAnsi="Times New Roman" w:cs="Times New Roman"/>
          <w:sz w:val="28"/>
          <w:szCs w:val="28"/>
        </w:rPr>
        <w:t>»</w:t>
      </w:r>
      <w:r w:rsidRPr="000E2B0F">
        <w:rPr>
          <w:rFonts w:ascii="Times New Roman" w:hAnsi="Times New Roman" w:cs="Times New Roman"/>
          <w:sz w:val="28"/>
          <w:szCs w:val="28"/>
        </w:rPr>
        <w:t xml:space="preserve">, </w:t>
      </w:r>
      <w:r w:rsidR="008B0D10">
        <w:rPr>
          <w:rFonts w:ascii="Times New Roman" w:hAnsi="Times New Roman" w:cs="Times New Roman"/>
          <w:sz w:val="28"/>
          <w:szCs w:val="28"/>
        </w:rPr>
        <w:t>администрация</w:t>
      </w:r>
      <w:r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5A290A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8B0D10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</w:p>
    <w:p w:rsidR="00447E99" w:rsidRDefault="00447E99" w:rsidP="005A29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7E99" w:rsidRDefault="00447E99" w:rsidP="005A29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ПОСТАНОВЛЯ</w:t>
      </w:r>
      <w:r w:rsidR="008B0D10">
        <w:rPr>
          <w:rFonts w:ascii="Times New Roman" w:hAnsi="Times New Roman" w:cs="Times New Roman"/>
          <w:sz w:val="28"/>
          <w:szCs w:val="28"/>
        </w:rPr>
        <w:t>ЕТ</w:t>
      </w:r>
      <w:r w:rsidRPr="000E2B0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47E99" w:rsidRDefault="00447E99" w:rsidP="00C02D9D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E5186" w:rsidRDefault="000E2B0F" w:rsidP="00C02D9D">
      <w:pPr>
        <w:pStyle w:val="a3"/>
        <w:tabs>
          <w:tab w:val="left" w:pos="284"/>
          <w:tab w:val="left" w:pos="1276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1. Утвердить Порядок предоставления субсидии из бюджета </w:t>
      </w:r>
      <w:r w:rsidR="00447E99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на оказание финансовой помощи в целях предупреждения банкротства и восстановления платежеспособности муниципальных унитарных предприятий </w:t>
      </w:r>
      <w:r w:rsidR="00DB1219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в соответствии с приложением к настоящему </w:t>
      </w:r>
      <w:r w:rsidR="00D83591">
        <w:rPr>
          <w:rFonts w:ascii="Times New Roman" w:hAnsi="Times New Roman" w:cs="Times New Roman"/>
          <w:sz w:val="28"/>
          <w:szCs w:val="28"/>
        </w:rPr>
        <w:t>п</w:t>
      </w:r>
      <w:r w:rsidRPr="000E2B0F">
        <w:rPr>
          <w:rFonts w:ascii="Times New Roman" w:hAnsi="Times New Roman" w:cs="Times New Roman"/>
          <w:sz w:val="28"/>
          <w:szCs w:val="28"/>
        </w:rPr>
        <w:t>остановлению</w:t>
      </w:r>
      <w:r w:rsidR="003E5186">
        <w:rPr>
          <w:rFonts w:ascii="Times New Roman" w:hAnsi="Times New Roman" w:cs="Times New Roman"/>
          <w:sz w:val="28"/>
          <w:szCs w:val="28"/>
        </w:rPr>
        <w:t xml:space="preserve"> </w:t>
      </w:r>
      <w:r w:rsidR="00D83591"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gramStart"/>
      <w:r w:rsidR="00D83591">
        <w:rPr>
          <w:rFonts w:ascii="Times New Roman" w:hAnsi="Times New Roman" w:cs="Times New Roman"/>
          <w:sz w:val="28"/>
          <w:szCs w:val="28"/>
        </w:rPr>
        <w:t xml:space="preserve">   </w:t>
      </w:r>
      <w:r w:rsidR="003E5186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3E5186">
        <w:rPr>
          <w:rFonts w:ascii="Times New Roman" w:hAnsi="Times New Roman" w:cs="Times New Roman"/>
          <w:sz w:val="28"/>
          <w:szCs w:val="28"/>
        </w:rPr>
        <w:t>Приложение</w:t>
      </w:r>
      <w:r w:rsidR="00D83591">
        <w:rPr>
          <w:rFonts w:ascii="Times New Roman" w:hAnsi="Times New Roman" w:cs="Times New Roman"/>
          <w:sz w:val="28"/>
          <w:szCs w:val="28"/>
        </w:rPr>
        <w:t xml:space="preserve"> </w:t>
      </w:r>
      <w:r w:rsidR="003E5186">
        <w:rPr>
          <w:rFonts w:ascii="Times New Roman" w:hAnsi="Times New Roman" w:cs="Times New Roman"/>
          <w:sz w:val="28"/>
          <w:szCs w:val="28"/>
        </w:rPr>
        <w:t>1)</w:t>
      </w:r>
      <w:r w:rsidRPr="000E2B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5186" w:rsidRPr="003E5186" w:rsidRDefault="003E5186" w:rsidP="00C02D9D">
      <w:pPr>
        <w:pStyle w:val="a3"/>
        <w:tabs>
          <w:tab w:val="left" w:pos="284"/>
          <w:tab w:val="left" w:pos="1276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E5186">
        <w:rPr>
          <w:rFonts w:ascii="Times New Roman" w:hAnsi="Times New Roman" w:cs="Times New Roman"/>
          <w:sz w:val="28"/>
          <w:szCs w:val="28"/>
        </w:rPr>
        <w:lastRenderedPageBreak/>
        <w:t xml:space="preserve">2. Утвердить Типовую форму Соглашения </w:t>
      </w:r>
      <w:r w:rsidR="00BD3B7D">
        <w:rPr>
          <w:rFonts w:ascii="Times New Roman" w:hAnsi="Times New Roman" w:cs="Times New Roman"/>
          <w:sz w:val="28"/>
          <w:szCs w:val="28"/>
        </w:rPr>
        <w:t>о предоставлении</w:t>
      </w:r>
      <w:r w:rsidRPr="003E5186">
        <w:rPr>
          <w:rFonts w:ascii="Times New Roman" w:hAnsi="Times New Roman" w:cs="Times New Roman"/>
          <w:sz w:val="28"/>
          <w:szCs w:val="28"/>
        </w:rPr>
        <w:t xml:space="preserve"> субсидии из бюджета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Pr="003E5186">
        <w:rPr>
          <w:rFonts w:ascii="Times New Roman" w:hAnsi="Times New Roman" w:cs="Times New Roman"/>
          <w:sz w:val="28"/>
          <w:szCs w:val="28"/>
        </w:rPr>
        <w:t xml:space="preserve">на оказание финансовой помощи в целях предупреждения банкротства и восстановления платежеспособности муниципальных унитарных предприятий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Pr="003E5186">
        <w:rPr>
          <w:rFonts w:ascii="Times New Roman" w:hAnsi="Times New Roman" w:cs="Times New Roman"/>
          <w:sz w:val="28"/>
          <w:szCs w:val="28"/>
        </w:rPr>
        <w:t>(Приложение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3E5186">
        <w:rPr>
          <w:rFonts w:ascii="Times New Roman" w:hAnsi="Times New Roman" w:cs="Times New Roman"/>
          <w:sz w:val="28"/>
          <w:szCs w:val="28"/>
        </w:rPr>
        <w:t>)</w:t>
      </w:r>
      <w:r w:rsidR="00697A4C">
        <w:rPr>
          <w:rFonts w:ascii="Times New Roman" w:hAnsi="Times New Roman" w:cs="Times New Roman"/>
          <w:sz w:val="28"/>
          <w:szCs w:val="28"/>
        </w:rPr>
        <w:t>.</w:t>
      </w:r>
    </w:p>
    <w:p w:rsidR="003E5186" w:rsidRPr="003E5186" w:rsidRDefault="003E5186" w:rsidP="00C02D9D">
      <w:pPr>
        <w:pStyle w:val="a3"/>
        <w:tabs>
          <w:tab w:val="left" w:pos="284"/>
          <w:tab w:val="left" w:pos="1276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3E518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Признать утратившим силу постановление администрации Пожарского муниципального района от 02 мая 2017 года № 316-па «Об утверждении п</w:t>
      </w:r>
      <w:r w:rsidRPr="000E2B0F">
        <w:rPr>
          <w:rFonts w:ascii="Times New Roman" w:hAnsi="Times New Roman" w:cs="Times New Roman"/>
          <w:sz w:val="28"/>
          <w:szCs w:val="28"/>
        </w:rPr>
        <w:t>оряд</w:t>
      </w:r>
      <w:r>
        <w:rPr>
          <w:rFonts w:ascii="Times New Roman" w:hAnsi="Times New Roman" w:cs="Times New Roman"/>
          <w:sz w:val="28"/>
          <w:szCs w:val="28"/>
        </w:rPr>
        <w:t>ка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предоставления субсидии из бюджета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на оказание финансовой помощи в целях предупреждения банкротства и восстановления платежеспособности муниципальных унитарных предприятий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района».</w:t>
      </w:r>
    </w:p>
    <w:p w:rsidR="007150C6" w:rsidRDefault="00D83591" w:rsidP="00C02D9D">
      <w:pPr>
        <w:pStyle w:val="a3"/>
        <w:tabs>
          <w:tab w:val="left" w:pos="284"/>
          <w:tab w:val="left" w:pos="1276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. </w:t>
      </w:r>
      <w:r w:rsidR="007150C6">
        <w:rPr>
          <w:rFonts w:ascii="Times New Roman" w:hAnsi="Times New Roman" w:cs="Times New Roman"/>
          <w:sz w:val="28"/>
          <w:szCs w:val="28"/>
        </w:rPr>
        <w:t>Общему отделу администрации Пожарского муниципального района разместить настоящее постановление на Интернет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50C6">
        <w:rPr>
          <w:rFonts w:ascii="Times New Roman" w:hAnsi="Times New Roman" w:cs="Times New Roman"/>
          <w:sz w:val="28"/>
          <w:szCs w:val="28"/>
        </w:rPr>
        <w:t>сайте</w:t>
      </w:r>
      <w:r w:rsidR="007150C6" w:rsidRPr="007150C6">
        <w:rPr>
          <w:rFonts w:ascii="Times New Roman" w:hAnsi="Times New Roman" w:cs="Times New Roman"/>
          <w:sz w:val="28"/>
          <w:szCs w:val="28"/>
        </w:rPr>
        <w:t xml:space="preserve"> </w:t>
      </w:r>
      <w:r w:rsidR="007150C6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района.</w:t>
      </w:r>
    </w:p>
    <w:p w:rsidR="000023CF" w:rsidRDefault="00D83591" w:rsidP="00C02D9D">
      <w:pPr>
        <w:pStyle w:val="a3"/>
        <w:tabs>
          <w:tab w:val="left" w:pos="284"/>
          <w:tab w:val="left" w:pos="1276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150C6">
        <w:rPr>
          <w:rFonts w:ascii="Times New Roman" w:hAnsi="Times New Roman" w:cs="Times New Roman"/>
          <w:sz w:val="28"/>
          <w:szCs w:val="28"/>
        </w:rPr>
        <w:t xml:space="preserve">. 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3E7EAA">
        <w:rPr>
          <w:rFonts w:ascii="Times New Roman" w:hAnsi="Times New Roman" w:cs="Times New Roman"/>
          <w:sz w:val="28"/>
          <w:szCs w:val="28"/>
        </w:rPr>
        <w:t>п</w:t>
      </w:r>
      <w:r w:rsidR="000E2B0F" w:rsidRPr="000E2B0F">
        <w:rPr>
          <w:rFonts w:ascii="Times New Roman" w:hAnsi="Times New Roman" w:cs="Times New Roman"/>
          <w:sz w:val="28"/>
          <w:szCs w:val="28"/>
        </w:rPr>
        <w:t>остановление вступает в силу с момента его</w:t>
      </w:r>
      <w:r w:rsidR="000023CF">
        <w:rPr>
          <w:rFonts w:ascii="Times New Roman" w:hAnsi="Times New Roman" w:cs="Times New Roman"/>
          <w:sz w:val="28"/>
          <w:szCs w:val="28"/>
        </w:rPr>
        <w:t xml:space="preserve"> официального опубликования в газете «Победа».</w:t>
      </w:r>
    </w:p>
    <w:p w:rsidR="00695DA1" w:rsidRDefault="00D83591" w:rsidP="00C02D9D">
      <w:pPr>
        <w:pStyle w:val="a3"/>
        <w:tabs>
          <w:tab w:val="left" w:pos="284"/>
          <w:tab w:val="left" w:pos="1276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</w:t>
      </w:r>
      <w:r w:rsidR="003E7EAA">
        <w:rPr>
          <w:rFonts w:ascii="Times New Roman" w:hAnsi="Times New Roman" w:cs="Times New Roman"/>
          <w:sz w:val="28"/>
          <w:szCs w:val="28"/>
        </w:rPr>
        <w:t>п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остановления </w:t>
      </w:r>
      <w:r w:rsidR="00695DA1">
        <w:rPr>
          <w:rFonts w:ascii="Times New Roman" w:hAnsi="Times New Roman" w:cs="Times New Roman"/>
          <w:sz w:val="28"/>
          <w:szCs w:val="28"/>
        </w:rPr>
        <w:t>возложить на первого заместителя главы администрации Пожарского муниципального района.</w:t>
      </w:r>
    </w:p>
    <w:p w:rsidR="00695DA1" w:rsidRDefault="00695DA1" w:rsidP="00447E9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02D9D" w:rsidRDefault="00C02D9D" w:rsidP="00447E9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95DA1" w:rsidRDefault="00226B9C" w:rsidP="00226B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главы</w:t>
      </w:r>
      <w:r w:rsidR="00695DA1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150C6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02D9D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150C6">
        <w:rPr>
          <w:rFonts w:ascii="Times New Roman" w:hAnsi="Times New Roman" w:cs="Times New Roman"/>
          <w:sz w:val="28"/>
          <w:szCs w:val="28"/>
        </w:rPr>
        <w:t>В.В. Седых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7150C6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695DA1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A39" w:rsidRDefault="00F13A39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</w:p>
    <w:p w:rsidR="00D83591" w:rsidRDefault="00D83591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</w:p>
    <w:p w:rsidR="00D83591" w:rsidRDefault="00D83591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</w:p>
    <w:p w:rsidR="00D83591" w:rsidRDefault="00D83591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</w:p>
    <w:p w:rsidR="00D83591" w:rsidRDefault="00D83591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</w:p>
    <w:p w:rsidR="00D83591" w:rsidRDefault="00D83591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</w:p>
    <w:p w:rsidR="00D83591" w:rsidRDefault="00D83591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</w:p>
    <w:p w:rsidR="00D83591" w:rsidRDefault="00D83591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</w:p>
    <w:p w:rsidR="001C3698" w:rsidRPr="001C3698" w:rsidRDefault="001C3698" w:rsidP="00532B44">
      <w:pPr>
        <w:pStyle w:val="1"/>
        <w:ind w:left="5387"/>
        <w:jc w:val="right"/>
        <w:rPr>
          <w:rFonts w:ascii="Times New Roman" w:hAnsi="Times New Roman"/>
          <w:sz w:val="24"/>
          <w:szCs w:val="24"/>
        </w:rPr>
      </w:pPr>
      <w:r w:rsidRPr="001C3698">
        <w:rPr>
          <w:rFonts w:ascii="Times New Roman" w:hAnsi="Times New Roman"/>
          <w:sz w:val="24"/>
          <w:szCs w:val="24"/>
        </w:rPr>
        <w:t>Приложение 1</w:t>
      </w:r>
    </w:p>
    <w:p w:rsidR="001C3698" w:rsidRDefault="001C3698" w:rsidP="00532B44">
      <w:pPr>
        <w:pStyle w:val="1"/>
        <w:ind w:left="538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="00DC7A73" w:rsidRPr="001C3698">
        <w:rPr>
          <w:rFonts w:ascii="Times New Roman" w:hAnsi="Times New Roman"/>
          <w:sz w:val="24"/>
          <w:szCs w:val="24"/>
        </w:rPr>
        <w:t xml:space="preserve"> постановлени</w:t>
      </w:r>
      <w:r>
        <w:rPr>
          <w:rFonts w:ascii="Times New Roman" w:hAnsi="Times New Roman"/>
          <w:sz w:val="24"/>
          <w:szCs w:val="24"/>
        </w:rPr>
        <w:t>ю</w:t>
      </w:r>
      <w:r w:rsidR="00DC7A73" w:rsidRPr="001C36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администрации</w:t>
      </w:r>
    </w:p>
    <w:p w:rsidR="001C3698" w:rsidRDefault="00DC7A73" w:rsidP="00532B44">
      <w:pPr>
        <w:pStyle w:val="1"/>
        <w:ind w:left="5387"/>
        <w:jc w:val="right"/>
        <w:rPr>
          <w:rFonts w:ascii="Times New Roman" w:hAnsi="Times New Roman"/>
          <w:sz w:val="24"/>
          <w:szCs w:val="24"/>
        </w:rPr>
      </w:pPr>
      <w:r w:rsidRPr="001C3698">
        <w:rPr>
          <w:rFonts w:ascii="Times New Roman" w:hAnsi="Times New Roman"/>
          <w:sz w:val="24"/>
          <w:szCs w:val="24"/>
        </w:rPr>
        <w:t>Пожарского муниципального</w:t>
      </w:r>
    </w:p>
    <w:p w:rsidR="00DC7A73" w:rsidRDefault="001C3698" w:rsidP="00532B44">
      <w:pPr>
        <w:pStyle w:val="1"/>
        <w:ind w:left="538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</w:t>
      </w:r>
      <w:r w:rsidR="00DC7A73" w:rsidRPr="001C3698">
        <w:rPr>
          <w:rFonts w:ascii="Times New Roman" w:hAnsi="Times New Roman"/>
          <w:sz w:val="24"/>
          <w:szCs w:val="24"/>
        </w:rPr>
        <w:t>йона</w:t>
      </w:r>
      <w:r>
        <w:rPr>
          <w:rFonts w:ascii="Times New Roman" w:hAnsi="Times New Roman"/>
          <w:sz w:val="24"/>
          <w:szCs w:val="24"/>
        </w:rPr>
        <w:t xml:space="preserve"> </w:t>
      </w:r>
      <w:r w:rsidR="00DC7A73" w:rsidRPr="001C3698">
        <w:rPr>
          <w:rFonts w:ascii="Times New Roman" w:hAnsi="Times New Roman"/>
          <w:sz w:val="24"/>
          <w:szCs w:val="24"/>
        </w:rPr>
        <w:t>Приморского края</w:t>
      </w:r>
    </w:p>
    <w:p w:rsidR="001C3698" w:rsidRPr="001C3698" w:rsidRDefault="001C3698" w:rsidP="00532B44">
      <w:pPr>
        <w:pStyle w:val="1"/>
        <w:ind w:left="538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</w:t>
      </w:r>
      <w:r w:rsidR="00532B44" w:rsidRPr="00532B44">
        <w:rPr>
          <w:rFonts w:ascii="Times New Roman" w:hAnsi="Times New Roman"/>
          <w:sz w:val="24"/>
          <w:szCs w:val="24"/>
          <w:u w:val="single"/>
        </w:rPr>
        <w:t>22 октября</w:t>
      </w:r>
      <w:r w:rsidR="00532B44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2020 года №_</w:t>
      </w:r>
      <w:r w:rsidR="00532B44" w:rsidRPr="00532B44">
        <w:rPr>
          <w:rFonts w:ascii="Times New Roman" w:hAnsi="Times New Roman"/>
          <w:sz w:val="24"/>
          <w:szCs w:val="24"/>
          <w:u w:val="single"/>
        </w:rPr>
        <w:t>667-па</w:t>
      </w:r>
      <w:r w:rsidR="00532B44">
        <w:rPr>
          <w:rFonts w:ascii="Times New Roman" w:hAnsi="Times New Roman"/>
          <w:sz w:val="24"/>
          <w:szCs w:val="24"/>
        </w:rPr>
        <w:t>_</w:t>
      </w:r>
    </w:p>
    <w:p w:rsidR="00DC7A73" w:rsidRPr="0045026A" w:rsidRDefault="00DC7A73" w:rsidP="00DC7A73">
      <w:pPr>
        <w:pStyle w:val="1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1544E0" w:rsidRDefault="00C73D91" w:rsidP="001544E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C73D91">
        <w:rPr>
          <w:rFonts w:ascii="Times New Roman" w:hAnsi="Times New Roman" w:cs="Times New Roman"/>
          <w:b/>
          <w:sz w:val="28"/>
          <w:szCs w:val="28"/>
        </w:rPr>
        <w:t xml:space="preserve">орядок предоставления субсидии из бюджета </w:t>
      </w: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  <w:r w:rsidRPr="00C73D91">
        <w:rPr>
          <w:rFonts w:ascii="Times New Roman" w:hAnsi="Times New Roman" w:cs="Times New Roman"/>
          <w:b/>
          <w:sz w:val="28"/>
          <w:szCs w:val="28"/>
        </w:rPr>
        <w:t xml:space="preserve"> на оказание финансовой помощи в целях предупреждения банкротства и восстановления платежеспособности муниципальных унитарных предприятий </w:t>
      </w:r>
    </w:p>
    <w:p w:rsidR="00C73D91" w:rsidRDefault="00C73D91" w:rsidP="001544E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973BBD" w:rsidRDefault="00973BBD" w:rsidP="00910B5C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5639" w:rsidRPr="001544E0" w:rsidRDefault="000E2B0F" w:rsidP="00910B5C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4E0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AC5C2E" w:rsidRDefault="000E2B0F" w:rsidP="00C02D9D">
      <w:pPr>
        <w:pStyle w:val="a3"/>
        <w:tabs>
          <w:tab w:val="left" w:pos="284"/>
          <w:tab w:val="left" w:pos="1418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1.1. Порядок предоставления субсидии из бюджета </w:t>
      </w:r>
      <w:r w:rsidR="00525639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на оказание финансовой помощи в целях предупреждения банкротства и восстановления платежеспособности муниципальных унитарных предприятий (далее - Порядок) разработан в соответствии со статьей 78 Бюджетного кодекса Российской Федерации, Федеральным законом от 06</w:t>
      </w:r>
      <w:r w:rsidR="00525639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2003 </w:t>
      </w:r>
      <w:r w:rsidR="00525639">
        <w:rPr>
          <w:rFonts w:ascii="Times New Roman" w:hAnsi="Times New Roman" w:cs="Times New Roman"/>
          <w:sz w:val="28"/>
          <w:szCs w:val="28"/>
        </w:rPr>
        <w:t>года 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131-ФЗ </w:t>
      </w:r>
      <w:r w:rsidR="00525639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525639">
        <w:rPr>
          <w:rFonts w:ascii="Times New Roman" w:hAnsi="Times New Roman" w:cs="Times New Roman"/>
          <w:sz w:val="28"/>
          <w:szCs w:val="28"/>
        </w:rPr>
        <w:t xml:space="preserve">», Федеральным законом от 14 ноября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2002 </w:t>
      </w:r>
      <w:r w:rsidR="00525639">
        <w:rPr>
          <w:rFonts w:ascii="Times New Roman" w:hAnsi="Times New Roman" w:cs="Times New Roman"/>
          <w:sz w:val="28"/>
          <w:szCs w:val="28"/>
        </w:rPr>
        <w:t>года 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161-ФЗ </w:t>
      </w:r>
      <w:r w:rsidR="00525639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 государственных и муниципальных унитарных предприятиях</w:t>
      </w:r>
      <w:r w:rsidR="00525639">
        <w:rPr>
          <w:rFonts w:ascii="Times New Roman" w:hAnsi="Times New Roman" w:cs="Times New Roman"/>
          <w:sz w:val="28"/>
          <w:szCs w:val="28"/>
        </w:rPr>
        <w:t>»</w:t>
      </w:r>
      <w:r w:rsidRPr="000E2B0F">
        <w:rPr>
          <w:rFonts w:ascii="Times New Roman" w:hAnsi="Times New Roman" w:cs="Times New Roman"/>
          <w:sz w:val="28"/>
          <w:szCs w:val="28"/>
        </w:rPr>
        <w:t>, статьями 30, 31 Федерального закона от 26</w:t>
      </w:r>
      <w:r w:rsidR="00AC5C2E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2002 </w:t>
      </w:r>
      <w:r w:rsidR="00AC5C2E">
        <w:rPr>
          <w:rFonts w:ascii="Times New Roman" w:hAnsi="Times New Roman" w:cs="Times New Roman"/>
          <w:sz w:val="28"/>
          <w:szCs w:val="28"/>
        </w:rPr>
        <w:t>года 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127-ФЗ </w:t>
      </w:r>
      <w:r w:rsidR="00AC5C2E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 несостоятельности (банкротстве)</w:t>
      </w:r>
      <w:r w:rsidR="00AC5C2E">
        <w:rPr>
          <w:rFonts w:ascii="Times New Roman" w:hAnsi="Times New Roman" w:cs="Times New Roman"/>
          <w:sz w:val="28"/>
          <w:szCs w:val="28"/>
        </w:rPr>
        <w:t>»</w:t>
      </w:r>
      <w:r w:rsidR="002C6A41">
        <w:rPr>
          <w:rFonts w:ascii="Times New Roman" w:hAnsi="Times New Roman" w:cs="Times New Roman"/>
          <w:sz w:val="28"/>
          <w:szCs w:val="28"/>
        </w:rPr>
        <w:t>, постановлением Правительства Российской Федерации от 18 сентября 2020 года № 1492</w:t>
      </w:r>
      <w:r w:rsidR="005F2BDB">
        <w:rPr>
          <w:rFonts w:ascii="Times New Roman" w:hAnsi="Times New Roman" w:cs="Times New Roman"/>
          <w:sz w:val="28"/>
          <w:szCs w:val="28"/>
        </w:rPr>
        <w:t xml:space="preserve">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– производителям товаров, работ, услуг»,</w:t>
      </w:r>
      <w:r w:rsidRPr="000E2B0F">
        <w:rPr>
          <w:rFonts w:ascii="Times New Roman" w:hAnsi="Times New Roman" w:cs="Times New Roman"/>
          <w:sz w:val="28"/>
          <w:szCs w:val="28"/>
        </w:rPr>
        <w:t xml:space="preserve"> и направлен на обеспечение устойчивой работы, финансового оздоровления и предупреждения банкротства муниципальных унитарных предприятий. </w:t>
      </w:r>
    </w:p>
    <w:p w:rsidR="00AC5C2E" w:rsidRDefault="000E2B0F" w:rsidP="00C02D9D">
      <w:pPr>
        <w:pStyle w:val="a3"/>
        <w:tabs>
          <w:tab w:val="left" w:pos="284"/>
          <w:tab w:val="left" w:pos="1418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1.2. Субсидии на оказание финансовой помощи в целях предупреждения банкротства и восстановления платежеспособности муниципальных унитарных предприятий (далее - субсидии) предоставляются на безвозмездной основе и возврату не подлежат, если законодательством, а также настоящим Порядком не предусмотрено иное. </w:t>
      </w:r>
    </w:p>
    <w:p w:rsidR="00854F36" w:rsidRDefault="000E2B0F" w:rsidP="00C02D9D">
      <w:pPr>
        <w:pStyle w:val="a3"/>
        <w:tabs>
          <w:tab w:val="left" w:pos="284"/>
          <w:tab w:val="left" w:pos="1418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lastRenderedPageBreak/>
        <w:t xml:space="preserve">1.3. </w:t>
      </w:r>
      <w:r w:rsidR="003E7EAA">
        <w:rPr>
          <w:rFonts w:ascii="Times New Roman" w:hAnsi="Times New Roman" w:cs="Times New Roman"/>
          <w:sz w:val="28"/>
          <w:szCs w:val="28"/>
        </w:rPr>
        <w:t>Предоставление с</w:t>
      </w:r>
      <w:r w:rsidRPr="000E2B0F">
        <w:rPr>
          <w:rFonts w:ascii="Times New Roman" w:hAnsi="Times New Roman" w:cs="Times New Roman"/>
          <w:sz w:val="28"/>
          <w:szCs w:val="28"/>
        </w:rPr>
        <w:t>убсидии</w:t>
      </w:r>
      <w:r w:rsidR="006B2E75">
        <w:rPr>
          <w:rFonts w:ascii="Times New Roman" w:hAnsi="Times New Roman" w:cs="Times New Roman"/>
          <w:sz w:val="28"/>
          <w:szCs w:val="28"/>
        </w:rPr>
        <w:t>, предусмотренн</w:t>
      </w:r>
      <w:r w:rsidR="00E33145">
        <w:rPr>
          <w:rFonts w:ascii="Times New Roman" w:hAnsi="Times New Roman" w:cs="Times New Roman"/>
          <w:sz w:val="28"/>
          <w:szCs w:val="28"/>
        </w:rPr>
        <w:t>ой</w:t>
      </w:r>
      <w:r w:rsidR="006B2E75">
        <w:rPr>
          <w:rFonts w:ascii="Times New Roman" w:hAnsi="Times New Roman" w:cs="Times New Roman"/>
          <w:sz w:val="28"/>
          <w:szCs w:val="28"/>
        </w:rPr>
        <w:t xml:space="preserve"> нормативным правовым а</w:t>
      </w:r>
      <w:r w:rsidR="00C32FFB">
        <w:rPr>
          <w:rFonts w:ascii="Times New Roman" w:hAnsi="Times New Roman" w:cs="Times New Roman"/>
          <w:sz w:val="28"/>
          <w:szCs w:val="28"/>
        </w:rPr>
        <w:t>к</w:t>
      </w:r>
      <w:r w:rsidR="006B2E75">
        <w:rPr>
          <w:rFonts w:ascii="Times New Roman" w:hAnsi="Times New Roman" w:cs="Times New Roman"/>
          <w:sz w:val="28"/>
          <w:szCs w:val="28"/>
        </w:rPr>
        <w:t xml:space="preserve">том Думы Пожарского муниципального района </w:t>
      </w:r>
      <w:r w:rsidR="00E33145">
        <w:rPr>
          <w:rFonts w:ascii="Times New Roman" w:hAnsi="Times New Roman" w:cs="Times New Roman"/>
          <w:sz w:val="28"/>
          <w:szCs w:val="28"/>
        </w:rPr>
        <w:t xml:space="preserve">о бюджете </w:t>
      </w:r>
      <w:r w:rsidR="006B2E75">
        <w:rPr>
          <w:rFonts w:ascii="Times New Roman" w:hAnsi="Times New Roman" w:cs="Times New Roman"/>
          <w:sz w:val="28"/>
          <w:szCs w:val="28"/>
        </w:rPr>
        <w:t xml:space="preserve">на очередной финансовый год и плановый период </w:t>
      </w:r>
      <w:r w:rsidR="00564BB9">
        <w:rPr>
          <w:rFonts w:ascii="Times New Roman" w:hAnsi="Times New Roman" w:cs="Times New Roman"/>
          <w:sz w:val="28"/>
          <w:szCs w:val="28"/>
        </w:rPr>
        <w:t xml:space="preserve">осуществляется за счет средств бюджета Пожарского муниципального района </w:t>
      </w:r>
      <w:r w:rsidR="006B2E75">
        <w:rPr>
          <w:rFonts w:ascii="Times New Roman" w:hAnsi="Times New Roman" w:cs="Times New Roman"/>
          <w:sz w:val="28"/>
          <w:szCs w:val="28"/>
        </w:rPr>
        <w:t xml:space="preserve">на основании сводной </w:t>
      </w:r>
      <w:r w:rsidR="00564BB9">
        <w:rPr>
          <w:rFonts w:ascii="Times New Roman" w:hAnsi="Times New Roman" w:cs="Times New Roman"/>
          <w:sz w:val="28"/>
          <w:szCs w:val="28"/>
        </w:rPr>
        <w:t xml:space="preserve"> </w:t>
      </w:r>
      <w:r w:rsidR="006B2E75">
        <w:rPr>
          <w:rFonts w:ascii="Times New Roman" w:hAnsi="Times New Roman" w:cs="Times New Roman"/>
          <w:sz w:val="28"/>
          <w:szCs w:val="28"/>
        </w:rPr>
        <w:t xml:space="preserve">бюджетной </w:t>
      </w:r>
      <w:r w:rsidR="00854F36">
        <w:rPr>
          <w:rFonts w:ascii="Times New Roman" w:hAnsi="Times New Roman" w:cs="Times New Roman"/>
          <w:sz w:val="28"/>
          <w:szCs w:val="28"/>
        </w:rPr>
        <w:t>роспис</w:t>
      </w:r>
      <w:r w:rsidR="00571D83">
        <w:rPr>
          <w:rFonts w:ascii="Times New Roman" w:hAnsi="Times New Roman" w:cs="Times New Roman"/>
          <w:sz w:val="28"/>
          <w:szCs w:val="28"/>
        </w:rPr>
        <w:t>и</w:t>
      </w:r>
      <w:r w:rsidR="006B2E75">
        <w:rPr>
          <w:rFonts w:ascii="Times New Roman" w:hAnsi="Times New Roman" w:cs="Times New Roman"/>
          <w:sz w:val="28"/>
          <w:szCs w:val="28"/>
        </w:rPr>
        <w:t xml:space="preserve">, на </w:t>
      </w:r>
      <w:r w:rsidR="00854F36">
        <w:rPr>
          <w:rFonts w:ascii="Times New Roman" w:hAnsi="Times New Roman" w:cs="Times New Roman"/>
          <w:sz w:val="28"/>
          <w:szCs w:val="28"/>
        </w:rPr>
        <w:t>лицевой</w:t>
      </w:r>
      <w:r w:rsidR="006B2E75">
        <w:rPr>
          <w:rFonts w:ascii="Times New Roman" w:hAnsi="Times New Roman" w:cs="Times New Roman"/>
          <w:sz w:val="28"/>
          <w:szCs w:val="28"/>
        </w:rPr>
        <w:t xml:space="preserve"> счет </w:t>
      </w:r>
      <w:r w:rsidR="00571D83">
        <w:rPr>
          <w:rFonts w:ascii="Times New Roman" w:hAnsi="Times New Roman" w:cs="Times New Roman"/>
          <w:sz w:val="28"/>
          <w:szCs w:val="28"/>
        </w:rPr>
        <w:t xml:space="preserve">главного распорядителя бюджетных средств - </w:t>
      </w:r>
      <w:r w:rsidR="00854F36">
        <w:rPr>
          <w:rFonts w:ascii="Times New Roman" w:hAnsi="Times New Roman" w:cs="Times New Roman"/>
          <w:sz w:val="28"/>
          <w:szCs w:val="28"/>
        </w:rPr>
        <w:t>администрации</w:t>
      </w:r>
      <w:r w:rsidR="006B2E75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в пределах </w:t>
      </w:r>
      <w:r w:rsidR="00854F36">
        <w:rPr>
          <w:rFonts w:ascii="Times New Roman" w:hAnsi="Times New Roman" w:cs="Times New Roman"/>
          <w:sz w:val="28"/>
          <w:szCs w:val="28"/>
        </w:rPr>
        <w:t>лимитов</w:t>
      </w:r>
      <w:r w:rsidR="006B2E75">
        <w:rPr>
          <w:rFonts w:ascii="Times New Roman" w:hAnsi="Times New Roman" w:cs="Times New Roman"/>
          <w:sz w:val="28"/>
          <w:szCs w:val="28"/>
        </w:rPr>
        <w:t xml:space="preserve"> бюджетных обязательств</w:t>
      </w:r>
      <w:r w:rsidR="00854F36">
        <w:rPr>
          <w:rFonts w:ascii="Times New Roman" w:hAnsi="Times New Roman" w:cs="Times New Roman"/>
          <w:sz w:val="28"/>
          <w:szCs w:val="28"/>
        </w:rPr>
        <w:t>.</w:t>
      </w:r>
    </w:p>
    <w:p w:rsidR="00571D83" w:rsidRPr="00E33145" w:rsidRDefault="00571D83" w:rsidP="00C02D9D">
      <w:pPr>
        <w:pStyle w:val="a3"/>
        <w:tabs>
          <w:tab w:val="left" w:pos="284"/>
          <w:tab w:val="left" w:pos="1418"/>
        </w:tabs>
        <w:spacing w:line="360" w:lineRule="auto"/>
        <w:ind w:firstLine="851"/>
        <w:jc w:val="both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</w:t>
      </w:r>
      <w:r w:rsidR="00E33145">
        <w:rPr>
          <w:rFonts w:ascii="Times New Roman" w:hAnsi="Times New Roman" w:cs="Times New Roman"/>
          <w:sz w:val="28"/>
          <w:szCs w:val="28"/>
        </w:rPr>
        <w:t>Сведения о предоставлении планируемой субсидии,</w:t>
      </w:r>
      <w:r w:rsidR="00E33145" w:rsidRPr="00E33145">
        <w:rPr>
          <w:rFonts w:ascii="Times New Roman" w:hAnsi="Times New Roman" w:cs="Times New Roman"/>
          <w:sz w:val="28"/>
          <w:szCs w:val="28"/>
        </w:rPr>
        <w:t xml:space="preserve"> </w:t>
      </w:r>
      <w:r w:rsidR="00E33145">
        <w:rPr>
          <w:rFonts w:ascii="Times New Roman" w:hAnsi="Times New Roman" w:cs="Times New Roman"/>
          <w:sz w:val="28"/>
          <w:szCs w:val="28"/>
        </w:rPr>
        <w:t xml:space="preserve">предусмотренной нормативным правовым актом Думы Пожарского муниципального района о бюджете на очередной финансовый год и </w:t>
      </w:r>
      <w:proofErr w:type="gramStart"/>
      <w:r w:rsidR="00E33145">
        <w:rPr>
          <w:rFonts w:ascii="Times New Roman" w:hAnsi="Times New Roman" w:cs="Times New Roman"/>
          <w:sz w:val="28"/>
          <w:szCs w:val="28"/>
        </w:rPr>
        <w:t>плановый период</w:t>
      </w:r>
      <w:proofErr w:type="gramEnd"/>
      <w:r w:rsidR="00E33145">
        <w:rPr>
          <w:rFonts w:ascii="Times New Roman" w:hAnsi="Times New Roman" w:cs="Times New Roman"/>
          <w:sz w:val="28"/>
          <w:szCs w:val="28"/>
        </w:rPr>
        <w:t xml:space="preserve"> размещаются на едином портале бюджетной системы Российской Федерации в информационно-телекоммуникационной сети «Интернет».</w:t>
      </w:r>
    </w:p>
    <w:p w:rsidR="00E33145" w:rsidRDefault="00E33145" w:rsidP="00571D83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3075" w:rsidRDefault="000E2B0F" w:rsidP="00C02D9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4E0">
        <w:rPr>
          <w:rFonts w:ascii="Times New Roman" w:hAnsi="Times New Roman" w:cs="Times New Roman"/>
          <w:b/>
          <w:sz w:val="28"/>
          <w:szCs w:val="28"/>
        </w:rPr>
        <w:t xml:space="preserve">2. Категории </w:t>
      </w:r>
      <w:r w:rsidR="00571D83">
        <w:rPr>
          <w:rFonts w:ascii="Times New Roman" w:hAnsi="Times New Roman" w:cs="Times New Roman"/>
          <w:b/>
          <w:sz w:val="28"/>
          <w:szCs w:val="28"/>
        </w:rPr>
        <w:t xml:space="preserve">и критерии </w:t>
      </w:r>
      <w:r w:rsidRPr="001544E0">
        <w:rPr>
          <w:rFonts w:ascii="Times New Roman" w:hAnsi="Times New Roman" w:cs="Times New Roman"/>
          <w:b/>
          <w:sz w:val="28"/>
          <w:szCs w:val="28"/>
        </w:rPr>
        <w:t>отбора юридических лиц, являющихся получателями субсидии</w:t>
      </w:r>
    </w:p>
    <w:p w:rsidR="00571D83" w:rsidRPr="001544E0" w:rsidRDefault="00571D83" w:rsidP="00571D83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3075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2.1. Получателями субсидии являются муниципальные унитарные предприятия,</w:t>
      </w:r>
      <w:r w:rsidR="00D03013">
        <w:rPr>
          <w:rFonts w:ascii="Times New Roman" w:hAnsi="Times New Roman" w:cs="Times New Roman"/>
          <w:sz w:val="28"/>
          <w:szCs w:val="28"/>
        </w:rPr>
        <w:t xml:space="preserve"> учредителем которых, является администрация Пожарского муниципального района Приморского края</w:t>
      </w:r>
      <w:r w:rsidRPr="000E2B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73075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2.2. Критериями отбора юридических лиц для получения субсидии являются: </w:t>
      </w:r>
    </w:p>
    <w:p w:rsidR="00621DB9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- неспособность муниципального унитарного предприятия удовлетворять требования кредиторов по денежным обязательствам, о выплате выходных пособий и (или) об оплате труда лиц, работающих или работавших по трудовому договору, и (или) исполнять обязанности по уплате обязательных платежей, если соответствующие обязательства и (или) обязанность не исполнены им в течение трех месяцев с даты, когда они должны были быть исполнены; </w:t>
      </w:r>
    </w:p>
    <w:p w:rsidR="00621DB9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- в отношении муниципального унитарного предприятия в установленном законодательством порядке не введена ни одна из процедур, предусмотренных Федеральным законом от 26</w:t>
      </w:r>
      <w:r w:rsidR="00C32FFB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0E2B0F">
        <w:rPr>
          <w:rFonts w:ascii="Times New Roman" w:hAnsi="Times New Roman" w:cs="Times New Roman"/>
          <w:sz w:val="28"/>
          <w:szCs w:val="28"/>
        </w:rPr>
        <w:t>2002</w:t>
      </w:r>
      <w:r w:rsidR="00C32FFB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621DB9">
        <w:rPr>
          <w:rFonts w:ascii="Times New Roman" w:hAnsi="Times New Roman" w:cs="Times New Roman"/>
          <w:sz w:val="28"/>
          <w:szCs w:val="28"/>
        </w:rPr>
        <w:t>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127-ФЗ </w:t>
      </w:r>
      <w:r w:rsidR="00621DB9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 несостоятельности (банкротстве)</w:t>
      </w:r>
      <w:r w:rsidR="00621DB9">
        <w:rPr>
          <w:rFonts w:ascii="Times New Roman" w:hAnsi="Times New Roman" w:cs="Times New Roman"/>
          <w:sz w:val="28"/>
          <w:szCs w:val="28"/>
        </w:rPr>
        <w:t>»</w:t>
      </w:r>
      <w:r w:rsidRPr="000E2B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21DB9" w:rsidRDefault="000E2B0F" w:rsidP="00910B5C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4E0">
        <w:rPr>
          <w:rFonts w:ascii="Times New Roman" w:hAnsi="Times New Roman" w:cs="Times New Roman"/>
          <w:b/>
          <w:sz w:val="28"/>
          <w:szCs w:val="28"/>
        </w:rPr>
        <w:t>3. Цели, условия и порядок предоставления субсидии</w:t>
      </w:r>
    </w:p>
    <w:p w:rsidR="00C02D9D" w:rsidRPr="001544E0" w:rsidRDefault="00C02D9D" w:rsidP="00C02D9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39B9" w:rsidRPr="000E2B0F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lastRenderedPageBreak/>
        <w:t>3.1. Субсидия предоставляется в целях предупреждения банкротства, восстановления платежеспособности предприятий и направляется на погашение денежных обязательств, требований о выплате выходных пособий и (или) об оплате труда лиц, работающих или раб</w:t>
      </w:r>
      <w:r w:rsidR="00D76C7B">
        <w:rPr>
          <w:rFonts w:ascii="Times New Roman" w:hAnsi="Times New Roman" w:cs="Times New Roman"/>
          <w:sz w:val="28"/>
          <w:szCs w:val="28"/>
        </w:rPr>
        <w:t>отавших по трудовому договору,</w:t>
      </w:r>
      <w:r w:rsidR="00D40048" w:rsidRPr="00D4004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D40048" w:rsidRPr="00D40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включая проценты (денежную компенсацию) за задержку выплаты заработной платы и других выплат, </w:t>
      </w:r>
      <w:r w:rsidR="00D40048" w:rsidRPr="00564BB9">
        <w:rPr>
          <w:rFonts w:ascii="Times New Roman" w:hAnsi="Times New Roman" w:cs="Times New Roman"/>
          <w:sz w:val="28"/>
          <w:szCs w:val="28"/>
        </w:rPr>
        <w:t>причитающихся работнику, предусмотренные статьей 236 </w:t>
      </w:r>
      <w:hyperlink r:id="rId7" w:history="1">
        <w:r w:rsidR="00D40048" w:rsidRPr="00564BB9">
          <w:rPr>
            <w:rFonts w:ascii="Times New Roman" w:hAnsi="Times New Roman" w:cs="Times New Roman"/>
            <w:sz w:val="28"/>
            <w:szCs w:val="28"/>
          </w:rPr>
          <w:t>Трудового кодекса Российской Федерации</w:t>
        </w:r>
      </w:hyperlink>
      <w:r w:rsidR="00D40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D76C7B" w:rsidRPr="00D40048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E2B0F">
        <w:rPr>
          <w:rFonts w:ascii="Times New Roman" w:hAnsi="Times New Roman" w:cs="Times New Roman"/>
          <w:sz w:val="28"/>
          <w:szCs w:val="28"/>
        </w:rPr>
        <w:t>обязательных платежей</w:t>
      </w:r>
      <w:r w:rsidR="00D76C7B">
        <w:rPr>
          <w:rFonts w:ascii="Times New Roman" w:hAnsi="Times New Roman" w:cs="Times New Roman"/>
          <w:sz w:val="28"/>
          <w:szCs w:val="28"/>
        </w:rPr>
        <w:t xml:space="preserve"> во внебюджетные фонды</w:t>
      </w:r>
      <w:r w:rsidR="00D40048">
        <w:rPr>
          <w:rFonts w:ascii="Times New Roman" w:hAnsi="Times New Roman" w:cs="Times New Roman"/>
          <w:sz w:val="28"/>
          <w:szCs w:val="28"/>
        </w:rPr>
        <w:t>, погашение кредиторской задолженности перед ресурсоснабжающими организациями</w:t>
      </w:r>
      <w:r w:rsidRPr="000E2B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21DB9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Субсидии не могут направляться муниципальным унитарным предприятием на осуществление выплат кредиторам по долговым обязательствам, не связанным с уставной деятельностью предприятия (видами деятельности предприятия, определенными уставом) и переведенным на предприятие, в соответствии с договорами перевода долга. </w:t>
      </w:r>
    </w:p>
    <w:p w:rsidR="00544471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3.2. Размер предоставляемой субсидии определяется в пределах средств, предусмотренных</w:t>
      </w:r>
      <w:r w:rsidR="0006065D">
        <w:rPr>
          <w:rFonts w:ascii="Times New Roman" w:hAnsi="Times New Roman" w:cs="Times New Roman"/>
          <w:sz w:val="28"/>
          <w:szCs w:val="28"/>
        </w:rPr>
        <w:t xml:space="preserve"> нормативным правовым актом Думы Пожарского муниципального района</w:t>
      </w:r>
      <w:r w:rsidR="0006065D" w:rsidRPr="0006065D">
        <w:rPr>
          <w:rFonts w:ascii="Times New Roman" w:hAnsi="Times New Roman" w:cs="Times New Roman"/>
          <w:sz w:val="28"/>
          <w:szCs w:val="28"/>
        </w:rPr>
        <w:t xml:space="preserve"> </w:t>
      </w:r>
      <w:r w:rsidR="0006065D" w:rsidRPr="000E2B0F">
        <w:rPr>
          <w:rFonts w:ascii="Times New Roman" w:hAnsi="Times New Roman" w:cs="Times New Roman"/>
          <w:sz w:val="28"/>
          <w:szCs w:val="28"/>
        </w:rPr>
        <w:t>на текущий финансовый год</w:t>
      </w:r>
      <w:r w:rsidR="0006065D">
        <w:rPr>
          <w:rFonts w:ascii="Times New Roman" w:hAnsi="Times New Roman" w:cs="Times New Roman"/>
          <w:sz w:val="28"/>
          <w:szCs w:val="28"/>
        </w:rPr>
        <w:t>, на указанные цели</w:t>
      </w:r>
      <w:r w:rsidRPr="000E2B0F">
        <w:rPr>
          <w:rFonts w:ascii="Times New Roman" w:hAnsi="Times New Roman" w:cs="Times New Roman"/>
          <w:sz w:val="28"/>
          <w:szCs w:val="28"/>
        </w:rPr>
        <w:t xml:space="preserve">, и может покрывать имеющуюся кредиторскую задолженность как полностью, так и частично. </w:t>
      </w:r>
    </w:p>
    <w:p w:rsidR="002326D8" w:rsidRPr="00F13A39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13A39">
        <w:rPr>
          <w:rFonts w:ascii="Times New Roman" w:hAnsi="Times New Roman" w:cs="Times New Roman"/>
          <w:sz w:val="28"/>
          <w:szCs w:val="28"/>
        </w:rPr>
        <w:t xml:space="preserve">3.3. Для получения субсидии получатель направляет в </w:t>
      </w:r>
      <w:r w:rsidR="002326D8" w:rsidRPr="00F13A39">
        <w:rPr>
          <w:rFonts w:ascii="Times New Roman" w:hAnsi="Times New Roman" w:cs="Times New Roman"/>
          <w:sz w:val="28"/>
          <w:szCs w:val="28"/>
        </w:rPr>
        <w:t xml:space="preserve">финансовое управление </w:t>
      </w:r>
      <w:r w:rsidR="00544471" w:rsidRPr="00F13A39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="002326D8" w:rsidRPr="00F13A39">
        <w:rPr>
          <w:rFonts w:ascii="Times New Roman" w:hAnsi="Times New Roman" w:cs="Times New Roman"/>
          <w:sz w:val="28"/>
          <w:szCs w:val="28"/>
        </w:rPr>
        <w:t>:</w:t>
      </w:r>
    </w:p>
    <w:p w:rsidR="00A11CFE" w:rsidRPr="00F13A39" w:rsidRDefault="002326D8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13A39">
        <w:rPr>
          <w:rFonts w:ascii="Times New Roman" w:hAnsi="Times New Roman" w:cs="Times New Roman"/>
          <w:sz w:val="28"/>
          <w:szCs w:val="28"/>
        </w:rPr>
        <w:t>-</w:t>
      </w:r>
      <w:r w:rsidR="00544471" w:rsidRPr="00F13A39">
        <w:rPr>
          <w:rFonts w:ascii="Times New Roman" w:hAnsi="Times New Roman" w:cs="Times New Roman"/>
          <w:sz w:val="28"/>
          <w:szCs w:val="28"/>
        </w:rPr>
        <w:t xml:space="preserve"> </w:t>
      </w:r>
      <w:r w:rsidR="000E2B0F" w:rsidRPr="00F13A39">
        <w:rPr>
          <w:rFonts w:ascii="Times New Roman" w:hAnsi="Times New Roman" w:cs="Times New Roman"/>
          <w:sz w:val="28"/>
          <w:szCs w:val="28"/>
        </w:rPr>
        <w:t xml:space="preserve">заявку </w:t>
      </w:r>
      <w:r w:rsidRPr="00F13A39">
        <w:rPr>
          <w:rFonts w:ascii="Times New Roman" w:hAnsi="Times New Roman" w:cs="Times New Roman"/>
          <w:sz w:val="28"/>
          <w:szCs w:val="28"/>
        </w:rPr>
        <w:t>о предоставлении</w:t>
      </w:r>
      <w:r w:rsidR="000E2B0F" w:rsidRPr="00F13A39">
        <w:rPr>
          <w:rFonts w:ascii="Times New Roman" w:hAnsi="Times New Roman" w:cs="Times New Roman"/>
          <w:sz w:val="28"/>
          <w:szCs w:val="28"/>
        </w:rPr>
        <w:t xml:space="preserve"> субсидии,</w:t>
      </w:r>
      <w:r w:rsidRPr="00F13A39">
        <w:rPr>
          <w:rFonts w:ascii="Times New Roman" w:hAnsi="Times New Roman" w:cs="Times New Roman"/>
          <w:sz w:val="28"/>
          <w:szCs w:val="28"/>
        </w:rPr>
        <w:t xml:space="preserve"> составленную в произвольной форме,</w:t>
      </w:r>
      <w:r w:rsidR="000E2B0F" w:rsidRPr="00F13A39">
        <w:rPr>
          <w:rFonts w:ascii="Times New Roman" w:hAnsi="Times New Roman" w:cs="Times New Roman"/>
          <w:sz w:val="28"/>
          <w:szCs w:val="28"/>
        </w:rPr>
        <w:t xml:space="preserve"> с указанием расчетного (лицевого) счета для перечисления денежных средств</w:t>
      </w:r>
      <w:r w:rsidRPr="00F13A39">
        <w:rPr>
          <w:rFonts w:ascii="Times New Roman" w:hAnsi="Times New Roman" w:cs="Times New Roman"/>
          <w:sz w:val="28"/>
          <w:szCs w:val="28"/>
        </w:rPr>
        <w:t xml:space="preserve"> и объема требуемых средств;</w:t>
      </w:r>
      <w:r w:rsidR="000E2B0F" w:rsidRPr="00F13A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1CFE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- заверенные получателем копии учредительных документов; </w:t>
      </w:r>
    </w:p>
    <w:p w:rsidR="00A11CFE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- копии бухгалтерского баланса и отчета о прибылях и убытках за предыдущий год и отчетный период текущего года, заверенные подписью руководителя и главного бухгалтера; </w:t>
      </w:r>
    </w:p>
    <w:p w:rsidR="00A11CFE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- документы, подтверждающие, что финансовое положение муниципального унитарного предприятия отвечает признакам банкротства, предусмотренным пунктом 2 статьи 3 Федерального закона от 26</w:t>
      </w:r>
      <w:r w:rsidR="00C32FFB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2002 </w:t>
      </w:r>
      <w:r w:rsidR="00C32FFB">
        <w:rPr>
          <w:rFonts w:ascii="Times New Roman" w:hAnsi="Times New Roman" w:cs="Times New Roman"/>
          <w:sz w:val="28"/>
          <w:szCs w:val="28"/>
        </w:rPr>
        <w:t xml:space="preserve">года </w:t>
      </w:r>
      <w:r w:rsidR="00A11CFE">
        <w:rPr>
          <w:rFonts w:ascii="Times New Roman" w:hAnsi="Times New Roman" w:cs="Times New Roman"/>
          <w:sz w:val="28"/>
          <w:szCs w:val="28"/>
        </w:rPr>
        <w:t>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127-ФЗ </w:t>
      </w:r>
      <w:r w:rsidR="00A11CFE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 несостоятельности (банкротстве)</w:t>
      </w:r>
      <w:r w:rsidR="00A11CFE">
        <w:rPr>
          <w:rFonts w:ascii="Times New Roman" w:hAnsi="Times New Roman" w:cs="Times New Roman"/>
          <w:sz w:val="28"/>
          <w:szCs w:val="28"/>
        </w:rPr>
        <w:t>»</w:t>
      </w:r>
      <w:r w:rsidRPr="000E2B0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11CFE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lastRenderedPageBreak/>
        <w:t xml:space="preserve">- документы, обосновывающие размер требуемых средств для погашения денежных обязательств и обязательных платежей муниципального унитарного предприятия; </w:t>
      </w:r>
    </w:p>
    <w:p w:rsidR="00415B85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- заверенные получателем копии документов, подтверждающих обязательства по уплате кредиторской задолженности (договоры, акты сверки по расчетам с кредиторами, требования (претензии) об уплате задолженности, копии исполнительных документов, копии судебных решений, </w:t>
      </w:r>
      <w:proofErr w:type="spellStart"/>
      <w:r w:rsidRPr="000E2B0F">
        <w:rPr>
          <w:rFonts w:ascii="Times New Roman" w:hAnsi="Times New Roman" w:cs="Times New Roman"/>
          <w:sz w:val="28"/>
          <w:szCs w:val="28"/>
        </w:rPr>
        <w:t>оборотно</w:t>
      </w:r>
      <w:proofErr w:type="spellEnd"/>
      <w:r w:rsidRPr="000E2B0F">
        <w:rPr>
          <w:rFonts w:ascii="Times New Roman" w:hAnsi="Times New Roman" w:cs="Times New Roman"/>
          <w:sz w:val="28"/>
          <w:szCs w:val="28"/>
        </w:rPr>
        <w:t>-сальдовые ведомости по соответствующим счетам бухгалтерского учета по состоянию на последнюю отчетную дату и на дату подачи заявления</w:t>
      </w:r>
      <w:r w:rsidR="002326D8">
        <w:rPr>
          <w:rFonts w:ascii="Times New Roman" w:hAnsi="Times New Roman" w:cs="Times New Roman"/>
          <w:sz w:val="28"/>
          <w:szCs w:val="28"/>
        </w:rPr>
        <w:t>,</w:t>
      </w:r>
      <w:r w:rsidR="002326D8" w:rsidRPr="002326D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2326D8" w:rsidRPr="0023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требований по оплате труда с указанием периода возникновения задолженности и суммы</w:t>
      </w:r>
      <w:r w:rsidRPr="000E2B0F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415B85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- план мероприятий по финансовому оздоровлению муниципального унитарного предприятия, согласованный с </w:t>
      </w:r>
      <w:r w:rsidR="00415B85">
        <w:rPr>
          <w:rFonts w:ascii="Times New Roman" w:hAnsi="Times New Roman" w:cs="Times New Roman"/>
          <w:sz w:val="28"/>
          <w:szCs w:val="28"/>
        </w:rPr>
        <w:t>администрацией 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D0202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3.4. Получатель субсидии несет ответственность за недостоверность представляемых данных в соответствии с законодательством Российской Федерации. </w:t>
      </w:r>
    </w:p>
    <w:p w:rsidR="003C6117" w:rsidRDefault="000E2B0F" w:rsidP="00C02D9D">
      <w:pPr>
        <w:pStyle w:val="a3"/>
        <w:spacing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3.5. </w:t>
      </w:r>
      <w:r w:rsidR="002326D8">
        <w:rPr>
          <w:rFonts w:ascii="Times New Roman" w:hAnsi="Times New Roman" w:cs="Times New Roman"/>
          <w:sz w:val="28"/>
          <w:szCs w:val="28"/>
        </w:rPr>
        <w:t>Финансовое управление</w:t>
      </w:r>
      <w:r w:rsidR="001C4C8A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в течение 5 рабочих дней рассматривает представленные заявителем документы на соответствие законодательству и требованиям настоящего Порядка.</w:t>
      </w:r>
      <w:r w:rsidR="0023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</w:p>
    <w:p w:rsidR="003C6117" w:rsidRPr="003C6117" w:rsidRDefault="003C6117" w:rsidP="00C02D9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1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3C6117">
        <w:rPr>
          <w:rFonts w:ascii="Times New Roman" w:hAnsi="Times New Roman" w:cs="Times New Roman"/>
          <w:sz w:val="28"/>
          <w:szCs w:val="28"/>
        </w:rPr>
        <w:t xml:space="preserve"> 3.6. </w:t>
      </w:r>
      <w:r w:rsidR="002326D8" w:rsidRPr="003C6117">
        <w:rPr>
          <w:rFonts w:ascii="Times New Roman" w:hAnsi="Times New Roman" w:cs="Times New Roman"/>
          <w:sz w:val="28"/>
          <w:szCs w:val="28"/>
        </w:rPr>
        <w:t xml:space="preserve">Основаниями для отказа в предоставлении субсидии являются: </w:t>
      </w:r>
      <w:r w:rsidRPr="003C611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326D8" w:rsidRPr="003C6117" w:rsidRDefault="003C6117" w:rsidP="00C02D9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6117">
        <w:rPr>
          <w:rFonts w:ascii="Times New Roman" w:hAnsi="Times New Roman" w:cs="Times New Roman"/>
          <w:sz w:val="28"/>
          <w:szCs w:val="28"/>
        </w:rPr>
        <w:t xml:space="preserve">- </w:t>
      </w:r>
      <w:r w:rsidR="002326D8" w:rsidRPr="003C6117">
        <w:rPr>
          <w:rFonts w:ascii="Times New Roman" w:hAnsi="Times New Roman" w:cs="Times New Roman"/>
          <w:sz w:val="28"/>
          <w:szCs w:val="28"/>
        </w:rPr>
        <w:t>несоответствие документов требованиям законодательства и настоящего Порядка;</w:t>
      </w:r>
    </w:p>
    <w:p w:rsidR="003C6117" w:rsidRPr="003C6117" w:rsidRDefault="003C6117" w:rsidP="00C02D9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11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326D8" w:rsidRPr="003C6117">
        <w:rPr>
          <w:rFonts w:ascii="Times New Roman" w:hAnsi="Times New Roman" w:cs="Times New Roman"/>
          <w:sz w:val="28"/>
          <w:szCs w:val="28"/>
        </w:rPr>
        <w:t>- недостоверность представленной получателем субсидии информации;</w:t>
      </w:r>
      <w:r w:rsidR="002326D8" w:rsidRPr="003C6117">
        <w:rPr>
          <w:rFonts w:ascii="Times New Roman" w:hAnsi="Times New Roman" w:cs="Times New Roman"/>
          <w:sz w:val="28"/>
          <w:szCs w:val="28"/>
        </w:rPr>
        <w:br/>
      </w:r>
      <w:r w:rsidRPr="003C611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326D8" w:rsidRPr="003C6117">
        <w:rPr>
          <w:rFonts w:ascii="Times New Roman" w:hAnsi="Times New Roman" w:cs="Times New Roman"/>
          <w:sz w:val="28"/>
          <w:szCs w:val="28"/>
        </w:rPr>
        <w:t xml:space="preserve">- отсутствие финансовой возможности в предоставлении субсидии из-за ограниченности бюджетных ассигнований, предусмотренных в бюджете </w:t>
      </w:r>
      <w:r w:rsidRPr="003C6117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главному распорядителю бюджетных средств – администрации Пожарского муниципального района </w:t>
      </w:r>
      <w:r w:rsidR="002326D8" w:rsidRPr="003C6117">
        <w:rPr>
          <w:rFonts w:ascii="Times New Roman" w:hAnsi="Times New Roman" w:cs="Times New Roman"/>
          <w:sz w:val="28"/>
          <w:szCs w:val="28"/>
        </w:rPr>
        <w:t>на текущий финансовый год;</w:t>
      </w:r>
    </w:p>
    <w:p w:rsidR="002326D8" w:rsidRPr="003C6117" w:rsidRDefault="002326D8" w:rsidP="00C02D9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6117">
        <w:rPr>
          <w:rFonts w:ascii="Times New Roman" w:hAnsi="Times New Roman" w:cs="Times New Roman"/>
          <w:sz w:val="28"/>
          <w:szCs w:val="28"/>
        </w:rPr>
        <w:t xml:space="preserve">- несоответствие заявителя критериям, определенным в пункте </w:t>
      </w:r>
      <w:r w:rsidR="003C6117">
        <w:rPr>
          <w:rFonts w:ascii="Times New Roman" w:hAnsi="Times New Roman" w:cs="Times New Roman"/>
          <w:sz w:val="28"/>
          <w:szCs w:val="28"/>
        </w:rPr>
        <w:t>2</w:t>
      </w:r>
      <w:r w:rsidRPr="003C6117">
        <w:rPr>
          <w:rFonts w:ascii="Times New Roman" w:hAnsi="Times New Roman" w:cs="Times New Roman"/>
          <w:sz w:val="28"/>
          <w:szCs w:val="28"/>
        </w:rPr>
        <w:t>.</w:t>
      </w:r>
      <w:r w:rsidR="003C6117">
        <w:rPr>
          <w:rFonts w:ascii="Times New Roman" w:hAnsi="Times New Roman" w:cs="Times New Roman"/>
          <w:sz w:val="28"/>
          <w:szCs w:val="28"/>
        </w:rPr>
        <w:t>2</w:t>
      </w:r>
      <w:r w:rsidRPr="003C6117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="003C6117">
        <w:rPr>
          <w:rFonts w:ascii="Times New Roman" w:hAnsi="Times New Roman" w:cs="Times New Roman"/>
          <w:sz w:val="28"/>
          <w:szCs w:val="28"/>
        </w:rPr>
        <w:t>.</w:t>
      </w:r>
    </w:p>
    <w:p w:rsidR="003C6117" w:rsidRDefault="003C6117" w:rsidP="00C02D9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6117">
        <w:rPr>
          <w:rFonts w:ascii="Times New Roman" w:hAnsi="Times New Roman" w:cs="Times New Roman"/>
          <w:sz w:val="28"/>
          <w:szCs w:val="28"/>
        </w:rPr>
        <w:lastRenderedPageBreak/>
        <w:t xml:space="preserve">В случае несоответствия документов требованиям законодательства и настоящего Порядка финансовое управление администрации Пожарского муниципального района отказывает в предоставлении субсидии и возвращает документы заявителю. </w:t>
      </w:r>
    </w:p>
    <w:p w:rsidR="0006065D" w:rsidRDefault="003C6117" w:rsidP="00C02D9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326D8" w:rsidRPr="003C611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7</w:t>
      </w:r>
      <w:r w:rsidR="002326D8" w:rsidRPr="003C6117">
        <w:rPr>
          <w:rFonts w:ascii="Times New Roman" w:hAnsi="Times New Roman" w:cs="Times New Roman"/>
          <w:sz w:val="28"/>
          <w:szCs w:val="28"/>
        </w:rPr>
        <w:t xml:space="preserve">. 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В случае соответствия представленных документов требованиям законодательства и настоящего Порядка </w:t>
      </w:r>
      <w:r w:rsidR="0006065D">
        <w:rPr>
          <w:rFonts w:ascii="Times New Roman" w:hAnsi="Times New Roman" w:cs="Times New Roman"/>
          <w:sz w:val="28"/>
          <w:szCs w:val="28"/>
        </w:rPr>
        <w:t>финансовое управление администрации</w:t>
      </w:r>
      <w:r w:rsidR="0006065D"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06065D">
        <w:rPr>
          <w:rFonts w:ascii="Times New Roman" w:hAnsi="Times New Roman" w:cs="Times New Roman"/>
          <w:sz w:val="28"/>
          <w:szCs w:val="28"/>
        </w:rPr>
        <w:t>Пожарского муниципального района выносит предложение о предоставлении субсидии на рассмотрение бюджетной комиссии администрации Пожарского муниципального района</w:t>
      </w:r>
      <w:r w:rsidR="0006065D" w:rsidRPr="000E2B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567E8" w:rsidRDefault="0006065D" w:rsidP="00C02D9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564BB9">
        <w:rPr>
          <w:rFonts w:ascii="Times New Roman" w:hAnsi="Times New Roman" w:cs="Times New Roman"/>
          <w:sz w:val="28"/>
          <w:szCs w:val="28"/>
        </w:rPr>
        <w:t>8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. Субсидия предоставляется на основании соглашения, заключенного между </w:t>
      </w:r>
      <w:r w:rsidR="008567E8">
        <w:rPr>
          <w:rFonts w:ascii="Times New Roman" w:hAnsi="Times New Roman" w:cs="Times New Roman"/>
          <w:sz w:val="28"/>
          <w:szCs w:val="28"/>
        </w:rPr>
        <w:t>администраци</w:t>
      </w:r>
      <w:r w:rsidR="001176DE">
        <w:rPr>
          <w:rFonts w:ascii="Times New Roman" w:hAnsi="Times New Roman" w:cs="Times New Roman"/>
          <w:sz w:val="28"/>
          <w:szCs w:val="28"/>
        </w:rPr>
        <w:t>ей</w:t>
      </w:r>
      <w:r w:rsidR="008567E8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 и получателем субсидии (далее - соглашение), в котором определены цели, условия, сроки, объем и порядок перечисления субсидии, условия контроля за целевым использованием субсидии, порядок, условия и обязательства по его исполнению, и форма представления отчет</w:t>
      </w:r>
      <w:r w:rsidR="00BD3B7D">
        <w:rPr>
          <w:rFonts w:ascii="Times New Roman" w:hAnsi="Times New Roman" w:cs="Times New Roman"/>
          <w:sz w:val="28"/>
          <w:szCs w:val="28"/>
        </w:rPr>
        <w:t>а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 об использовании субсидии. </w:t>
      </w:r>
    </w:p>
    <w:p w:rsidR="0006065D" w:rsidRPr="0006065D" w:rsidRDefault="0006065D" w:rsidP="00C02D9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065D">
        <w:rPr>
          <w:rFonts w:ascii="Times New Roman" w:hAnsi="Times New Roman" w:cs="Times New Roman"/>
          <w:sz w:val="28"/>
          <w:szCs w:val="28"/>
        </w:rPr>
        <w:t xml:space="preserve">Субсидия перечисляется администрацией </w:t>
      </w:r>
      <w:r w:rsidR="0054083E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06065D">
        <w:rPr>
          <w:rFonts w:ascii="Times New Roman" w:hAnsi="Times New Roman" w:cs="Times New Roman"/>
          <w:sz w:val="28"/>
          <w:szCs w:val="28"/>
        </w:rPr>
        <w:t>на счет, указанный в соглашении о предоставлении субсидии, в течение 30 рабочих дней со дня подписания соглашения.</w:t>
      </w:r>
    </w:p>
    <w:p w:rsidR="0054083E" w:rsidRDefault="000E2B0F" w:rsidP="0054083E">
      <w:pPr>
        <w:spacing w:before="100" w:beforeAutospacing="1" w:after="100" w:afterAutospacing="1"/>
        <w:ind w:firstLine="708"/>
        <w:jc w:val="center"/>
        <w:rPr>
          <w:b/>
          <w:bCs/>
          <w:color w:val="000000"/>
          <w:sz w:val="28"/>
          <w:szCs w:val="28"/>
        </w:rPr>
      </w:pPr>
      <w:r w:rsidRPr="001544E0">
        <w:rPr>
          <w:b/>
          <w:sz w:val="28"/>
          <w:szCs w:val="28"/>
        </w:rPr>
        <w:t xml:space="preserve">4. </w:t>
      </w:r>
      <w:r w:rsidR="0054083E">
        <w:rPr>
          <w:b/>
          <w:sz w:val="28"/>
          <w:szCs w:val="28"/>
        </w:rPr>
        <w:t xml:space="preserve">Требования к отчетности, </w:t>
      </w:r>
      <w:r w:rsidR="0054083E" w:rsidRPr="0054083E">
        <w:rPr>
          <w:b/>
          <w:bCs/>
          <w:color w:val="000000"/>
          <w:sz w:val="28"/>
          <w:szCs w:val="28"/>
        </w:rPr>
        <w:t xml:space="preserve">об осуществлении контроля за соблюдением условий, целей и порядка предоставления субсидий </w:t>
      </w:r>
    </w:p>
    <w:p w:rsidR="00C02D9D" w:rsidRPr="0054083E" w:rsidRDefault="00C02D9D" w:rsidP="00C02D9D">
      <w:pPr>
        <w:ind w:firstLine="709"/>
        <w:jc w:val="center"/>
        <w:rPr>
          <w:color w:val="000000"/>
          <w:sz w:val="28"/>
          <w:szCs w:val="28"/>
        </w:rPr>
      </w:pPr>
    </w:p>
    <w:p w:rsidR="0054083E" w:rsidRPr="0054083E" w:rsidRDefault="000E2B0F" w:rsidP="00C02D9D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83E">
        <w:rPr>
          <w:rFonts w:ascii="Times New Roman" w:hAnsi="Times New Roman" w:cs="Times New Roman"/>
          <w:sz w:val="28"/>
          <w:szCs w:val="28"/>
        </w:rPr>
        <w:t>4.1. Получатель субсидии в течение 5 рабочих дней после погашения задолженности за счет средств субсидии представляет в</w:t>
      </w:r>
      <w:r w:rsidR="0054083E" w:rsidRPr="0054083E">
        <w:rPr>
          <w:rFonts w:ascii="Times New Roman" w:hAnsi="Times New Roman" w:cs="Times New Roman"/>
          <w:sz w:val="28"/>
          <w:szCs w:val="28"/>
        </w:rPr>
        <w:t xml:space="preserve"> финансовое управление</w:t>
      </w:r>
      <w:r w:rsidRPr="0054083E">
        <w:rPr>
          <w:rFonts w:ascii="Times New Roman" w:hAnsi="Times New Roman" w:cs="Times New Roman"/>
          <w:sz w:val="28"/>
          <w:szCs w:val="28"/>
        </w:rPr>
        <w:t xml:space="preserve"> </w:t>
      </w:r>
      <w:r w:rsidR="00BE0EBA" w:rsidRPr="0054083E">
        <w:rPr>
          <w:rFonts w:ascii="Times New Roman" w:hAnsi="Times New Roman" w:cs="Times New Roman"/>
          <w:sz w:val="28"/>
          <w:szCs w:val="28"/>
        </w:rPr>
        <w:t>администраци</w:t>
      </w:r>
      <w:r w:rsidR="0054083E" w:rsidRPr="0054083E">
        <w:rPr>
          <w:rFonts w:ascii="Times New Roman" w:hAnsi="Times New Roman" w:cs="Times New Roman"/>
          <w:sz w:val="28"/>
          <w:szCs w:val="28"/>
        </w:rPr>
        <w:t>и</w:t>
      </w:r>
      <w:r w:rsidR="00BE0EBA" w:rsidRPr="0054083E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DA69B8" w:rsidRPr="0054083E">
        <w:rPr>
          <w:rFonts w:ascii="Times New Roman" w:hAnsi="Times New Roman" w:cs="Times New Roman"/>
          <w:sz w:val="28"/>
          <w:szCs w:val="28"/>
        </w:rPr>
        <w:t xml:space="preserve"> </w:t>
      </w:r>
      <w:r w:rsidRPr="0054083E">
        <w:rPr>
          <w:rFonts w:ascii="Times New Roman" w:hAnsi="Times New Roman" w:cs="Times New Roman"/>
          <w:sz w:val="28"/>
          <w:szCs w:val="28"/>
        </w:rPr>
        <w:t>отчет о фактическом использовании выделенной субсидии по целевому назначению</w:t>
      </w:r>
      <w:r w:rsidR="0054083E" w:rsidRPr="005408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форме, предусмотренной в соответствии с заключенным соглашением. К отчету в обязательном порядке прилагаются документы или заверенные надлежащим образом копии этих документов, подтверждающие расходы муниципального унитарного предприятия по исполнению денежных обязательств</w:t>
      </w:r>
      <w:r w:rsidR="005408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предусмотренных в пункте 3.1. настоящего Порядка.</w:t>
      </w:r>
    </w:p>
    <w:p w:rsidR="00DA69B8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4.2. Не использованные получателем по состоянию на 31 декабря текущего финансового года остатки субсидии подлежат возврату в доход </w:t>
      </w:r>
      <w:r w:rsidRPr="000E2B0F">
        <w:rPr>
          <w:rFonts w:ascii="Times New Roman" w:hAnsi="Times New Roman" w:cs="Times New Roman"/>
          <w:sz w:val="28"/>
          <w:szCs w:val="28"/>
        </w:rPr>
        <w:lastRenderedPageBreak/>
        <w:t xml:space="preserve">бюджета </w:t>
      </w:r>
      <w:r w:rsidR="00DA69B8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в течение первых 15 рабочих дней очередного финансового года. </w:t>
      </w:r>
    </w:p>
    <w:p w:rsidR="001544E0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4.3. В случае нецелевого использования субсидии и (или) нарушения условий и порядка ее предоставления получатель обязан возвратить полученные средства в течение 15 рабочих дней со дня получения от </w:t>
      </w:r>
      <w:r w:rsidR="00AC2933">
        <w:rPr>
          <w:rFonts w:ascii="Times New Roman" w:hAnsi="Times New Roman" w:cs="Times New Roman"/>
          <w:sz w:val="28"/>
          <w:szCs w:val="28"/>
        </w:rPr>
        <w:t>финансового управления администрации 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уведомления о возврате средств субсидии либо в срок, указанный в документе органа муниципального </w:t>
      </w:r>
      <w:r w:rsidR="001118C8">
        <w:rPr>
          <w:rFonts w:ascii="Times New Roman" w:hAnsi="Times New Roman" w:cs="Times New Roman"/>
          <w:sz w:val="28"/>
          <w:szCs w:val="28"/>
        </w:rPr>
        <w:t xml:space="preserve">внутреннего </w:t>
      </w:r>
      <w:r w:rsidRPr="000E2B0F">
        <w:rPr>
          <w:rFonts w:ascii="Times New Roman" w:hAnsi="Times New Roman" w:cs="Times New Roman"/>
          <w:sz w:val="28"/>
          <w:szCs w:val="28"/>
        </w:rPr>
        <w:t xml:space="preserve">финансового контроля. </w:t>
      </w:r>
    </w:p>
    <w:p w:rsidR="000E2B0F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4.4. </w:t>
      </w:r>
      <w:r w:rsidR="00B31E2B">
        <w:rPr>
          <w:rFonts w:ascii="Times New Roman" w:hAnsi="Times New Roman" w:cs="Times New Roman"/>
          <w:sz w:val="28"/>
          <w:szCs w:val="28"/>
        </w:rPr>
        <w:t>О</w:t>
      </w:r>
      <w:r w:rsidRPr="000E2B0F">
        <w:rPr>
          <w:rFonts w:ascii="Times New Roman" w:hAnsi="Times New Roman" w:cs="Times New Roman"/>
          <w:sz w:val="28"/>
          <w:szCs w:val="28"/>
        </w:rPr>
        <w:t xml:space="preserve">рган муниципального </w:t>
      </w:r>
      <w:r w:rsidR="001118C8">
        <w:rPr>
          <w:rFonts w:ascii="Times New Roman" w:hAnsi="Times New Roman" w:cs="Times New Roman"/>
          <w:sz w:val="28"/>
          <w:szCs w:val="28"/>
        </w:rPr>
        <w:t xml:space="preserve">внутреннего </w:t>
      </w:r>
      <w:r w:rsidRPr="000E2B0F">
        <w:rPr>
          <w:rFonts w:ascii="Times New Roman" w:hAnsi="Times New Roman" w:cs="Times New Roman"/>
          <w:sz w:val="28"/>
          <w:szCs w:val="28"/>
        </w:rPr>
        <w:t>финансового контроля провод</w:t>
      </w:r>
      <w:r w:rsidR="00FF11E0">
        <w:rPr>
          <w:rFonts w:ascii="Times New Roman" w:hAnsi="Times New Roman" w:cs="Times New Roman"/>
          <w:sz w:val="28"/>
          <w:szCs w:val="28"/>
        </w:rPr>
        <w:t>ит</w:t>
      </w:r>
      <w:r w:rsidRPr="000E2B0F">
        <w:rPr>
          <w:rFonts w:ascii="Times New Roman" w:hAnsi="Times New Roman" w:cs="Times New Roman"/>
          <w:sz w:val="28"/>
          <w:szCs w:val="28"/>
        </w:rPr>
        <w:t xml:space="preserve"> обязательную проверку соблюдения получателем субсидии условий, целей и порядка ее предоставления.</w:t>
      </w:r>
    </w:p>
    <w:p w:rsidR="00FF11E0" w:rsidRDefault="00FF11E0" w:rsidP="00FF11E0">
      <w:pPr>
        <w:pStyle w:val="a3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544E0" w:rsidRDefault="001544E0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FF11E0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4BB9" w:rsidRDefault="00564BB9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4BB9" w:rsidRDefault="00564BB9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Pr="007676DE" w:rsidRDefault="007676DE" w:rsidP="00532B44">
      <w:pPr>
        <w:ind w:left="5387"/>
        <w:jc w:val="right"/>
        <w:rPr>
          <w:lang w:eastAsia="en-US"/>
        </w:rPr>
      </w:pPr>
      <w:r w:rsidRPr="007676DE">
        <w:rPr>
          <w:lang w:eastAsia="en-US"/>
        </w:rPr>
        <w:lastRenderedPageBreak/>
        <w:t>Приложение 2</w:t>
      </w:r>
    </w:p>
    <w:p w:rsidR="007676DE" w:rsidRPr="007676DE" w:rsidRDefault="007676DE" w:rsidP="00532B44">
      <w:pPr>
        <w:ind w:left="5387"/>
        <w:jc w:val="right"/>
        <w:rPr>
          <w:lang w:eastAsia="en-US"/>
        </w:rPr>
      </w:pPr>
      <w:r w:rsidRPr="007676DE">
        <w:rPr>
          <w:lang w:eastAsia="en-US"/>
        </w:rPr>
        <w:t xml:space="preserve">к </w:t>
      </w:r>
      <w:bookmarkStart w:id="0" w:name="_Hlk54186849"/>
      <w:r w:rsidRPr="007676DE">
        <w:rPr>
          <w:lang w:eastAsia="en-US"/>
        </w:rPr>
        <w:t>постановлению администрации</w:t>
      </w:r>
    </w:p>
    <w:p w:rsidR="007676DE" w:rsidRPr="007676DE" w:rsidRDefault="007676DE" w:rsidP="00532B44">
      <w:pPr>
        <w:ind w:left="5387"/>
        <w:jc w:val="right"/>
        <w:rPr>
          <w:lang w:eastAsia="en-US"/>
        </w:rPr>
      </w:pPr>
      <w:r w:rsidRPr="007676DE">
        <w:rPr>
          <w:lang w:eastAsia="en-US"/>
        </w:rPr>
        <w:t>Пожарского муниципального</w:t>
      </w:r>
    </w:p>
    <w:p w:rsidR="007676DE" w:rsidRPr="007676DE" w:rsidRDefault="007676DE" w:rsidP="00532B44">
      <w:pPr>
        <w:ind w:left="5387"/>
        <w:jc w:val="right"/>
        <w:rPr>
          <w:lang w:eastAsia="en-US"/>
        </w:rPr>
      </w:pPr>
      <w:r w:rsidRPr="007676DE">
        <w:rPr>
          <w:lang w:eastAsia="en-US"/>
        </w:rPr>
        <w:t>района Приморского края</w:t>
      </w:r>
    </w:p>
    <w:p w:rsidR="007676DE" w:rsidRPr="007676DE" w:rsidRDefault="00532B44" w:rsidP="00532B44">
      <w:pPr>
        <w:ind w:left="5387"/>
        <w:jc w:val="right"/>
        <w:rPr>
          <w:lang w:eastAsia="en-US"/>
        </w:rPr>
      </w:pPr>
      <w:r w:rsidRPr="00532B44">
        <w:rPr>
          <w:lang w:eastAsia="en-US"/>
        </w:rPr>
        <w:t>от_22 октября_2020 года №_667-па_</w:t>
      </w:r>
    </w:p>
    <w:bookmarkEnd w:id="0"/>
    <w:p w:rsidR="007676DE" w:rsidRPr="007676DE" w:rsidRDefault="007676DE" w:rsidP="007676DE">
      <w:pPr>
        <w:jc w:val="center"/>
        <w:rPr>
          <w:b/>
          <w:bCs/>
          <w:color w:val="000000"/>
          <w:sz w:val="28"/>
          <w:szCs w:val="28"/>
        </w:rPr>
      </w:pPr>
    </w:p>
    <w:p w:rsidR="007676DE" w:rsidRPr="007676DE" w:rsidRDefault="007676DE" w:rsidP="007676DE">
      <w:pPr>
        <w:jc w:val="center"/>
        <w:rPr>
          <w:b/>
          <w:bCs/>
          <w:color w:val="000000"/>
          <w:sz w:val="28"/>
          <w:szCs w:val="28"/>
        </w:rPr>
      </w:pPr>
    </w:p>
    <w:p w:rsidR="007676DE" w:rsidRPr="007676DE" w:rsidRDefault="007676DE" w:rsidP="007676DE">
      <w:pPr>
        <w:jc w:val="center"/>
        <w:rPr>
          <w:b/>
          <w:bCs/>
          <w:color w:val="000000"/>
          <w:sz w:val="28"/>
          <w:szCs w:val="28"/>
        </w:rPr>
      </w:pPr>
    </w:p>
    <w:p w:rsidR="007676DE" w:rsidRPr="007676DE" w:rsidRDefault="007676DE" w:rsidP="007676DE">
      <w:pPr>
        <w:jc w:val="center"/>
        <w:rPr>
          <w:color w:val="000000"/>
          <w:sz w:val="28"/>
          <w:szCs w:val="28"/>
        </w:rPr>
      </w:pPr>
      <w:r w:rsidRPr="007676DE">
        <w:rPr>
          <w:b/>
          <w:bCs/>
          <w:color w:val="000000"/>
          <w:sz w:val="28"/>
          <w:szCs w:val="28"/>
        </w:rPr>
        <w:t>СОГЛАШЕНИЕ</w:t>
      </w:r>
    </w:p>
    <w:p w:rsidR="007676DE" w:rsidRPr="007676DE" w:rsidRDefault="007676DE" w:rsidP="007676DE">
      <w:pPr>
        <w:jc w:val="center"/>
        <w:rPr>
          <w:color w:val="000000"/>
          <w:sz w:val="28"/>
          <w:szCs w:val="28"/>
        </w:rPr>
      </w:pPr>
      <w:r w:rsidRPr="007676DE">
        <w:rPr>
          <w:b/>
          <w:bCs/>
          <w:color w:val="000000"/>
          <w:sz w:val="28"/>
          <w:szCs w:val="28"/>
        </w:rPr>
        <w:t>о предоставлении субсидии на оказание финансовой</w:t>
      </w:r>
    </w:p>
    <w:p w:rsidR="007676DE" w:rsidRPr="007676DE" w:rsidRDefault="007676DE" w:rsidP="007676DE">
      <w:pPr>
        <w:jc w:val="center"/>
        <w:rPr>
          <w:color w:val="000000"/>
          <w:sz w:val="28"/>
          <w:szCs w:val="28"/>
        </w:rPr>
      </w:pPr>
      <w:r w:rsidRPr="007676DE">
        <w:rPr>
          <w:b/>
          <w:bCs/>
          <w:color w:val="000000"/>
          <w:sz w:val="28"/>
          <w:szCs w:val="28"/>
        </w:rPr>
        <w:t>помощи в целях предупреждения банкротства и восстановления</w:t>
      </w:r>
    </w:p>
    <w:p w:rsidR="007676DE" w:rsidRPr="007676DE" w:rsidRDefault="007676DE" w:rsidP="007676DE">
      <w:pPr>
        <w:jc w:val="center"/>
        <w:rPr>
          <w:b/>
          <w:bCs/>
          <w:color w:val="000000"/>
          <w:sz w:val="28"/>
          <w:szCs w:val="28"/>
        </w:rPr>
      </w:pPr>
      <w:r w:rsidRPr="007676DE">
        <w:rPr>
          <w:b/>
          <w:bCs/>
          <w:color w:val="000000"/>
          <w:sz w:val="28"/>
          <w:szCs w:val="28"/>
        </w:rPr>
        <w:t>платежеспособности муниципальных унитарных предприятий Пожарского муниципального района</w:t>
      </w:r>
    </w:p>
    <w:p w:rsidR="007676DE" w:rsidRPr="007676DE" w:rsidRDefault="007676DE" w:rsidP="007676DE">
      <w:pPr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 </w:t>
      </w:r>
    </w:p>
    <w:p w:rsidR="007676DE" w:rsidRPr="007676DE" w:rsidRDefault="007676DE" w:rsidP="007676DE">
      <w:pPr>
        <w:spacing w:line="276" w:lineRule="auto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_____________________                                   «____»________________ 20__ г.</w:t>
      </w:r>
    </w:p>
    <w:p w:rsidR="007676DE" w:rsidRPr="007676DE" w:rsidRDefault="007676DE" w:rsidP="007676DE">
      <w:pPr>
        <w:spacing w:line="276" w:lineRule="auto"/>
        <w:rPr>
          <w:color w:val="000000"/>
          <w:sz w:val="21"/>
          <w:szCs w:val="21"/>
        </w:rPr>
      </w:pPr>
      <w:r w:rsidRPr="007676DE">
        <w:rPr>
          <w:color w:val="000000"/>
          <w:sz w:val="21"/>
          <w:szCs w:val="21"/>
        </w:rPr>
        <w:t> 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 xml:space="preserve">Администрация </w:t>
      </w:r>
      <w:bookmarkStart w:id="1" w:name="_Hlk54103408"/>
      <w:r w:rsidRPr="007676DE">
        <w:rPr>
          <w:color w:val="000000"/>
          <w:sz w:val="28"/>
          <w:szCs w:val="28"/>
        </w:rPr>
        <w:t xml:space="preserve">Пожарского муниципального района </w:t>
      </w:r>
      <w:bookmarkEnd w:id="1"/>
      <w:r w:rsidRPr="007676DE">
        <w:rPr>
          <w:color w:val="000000"/>
          <w:sz w:val="28"/>
          <w:szCs w:val="28"/>
        </w:rPr>
        <w:t xml:space="preserve">Приморского края, именуемая в дальнейшем «Учредитель», в лице главы Пожарского муниципального района </w:t>
      </w:r>
      <w:r w:rsidR="00D83591">
        <w:rPr>
          <w:color w:val="000000"/>
          <w:sz w:val="28"/>
          <w:szCs w:val="28"/>
        </w:rPr>
        <w:t>____________________________</w:t>
      </w:r>
      <w:r w:rsidRPr="007676DE">
        <w:rPr>
          <w:color w:val="000000"/>
          <w:sz w:val="28"/>
          <w:szCs w:val="28"/>
        </w:rPr>
        <w:t xml:space="preserve">, действующего на основании Устава Пожарского муниципального района, </w:t>
      </w:r>
      <w:r w:rsidR="00633E9D">
        <w:rPr>
          <w:color w:val="000000"/>
          <w:sz w:val="28"/>
          <w:szCs w:val="28"/>
        </w:rPr>
        <w:t>с учетом внесенных изменений</w:t>
      </w:r>
      <w:r w:rsidRPr="007676DE">
        <w:rPr>
          <w:color w:val="000000"/>
          <w:sz w:val="28"/>
          <w:szCs w:val="28"/>
        </w:rPr>
        <w:t xml:space="preserve"> с одной стороны, и муниципальное унитарное предприятие «________________________», именуемое в дальнейшем «</w:t>
      </w:r>
      <w:bookmarkStart w:id="2" w:name="_Hlk54103394"/>
      <w:r w:rsidRPr="007676DE">
        <w:rPr>
          <w:color w:val="000000"/>
          <w:sz w:val="28"/>
          <w:szCs w:val="28"/>
        </w:rPr>
        <w:t>Получатель субсидии</w:t>
      </w:r>
      <w:bookmarkEnd w:id="2"/>
      <w:r w:rsidRPr="007676DE">
        <w:rPr>
          <w:color w:val="000000"/>
          <w:sz w:val="28"/>
          <w:szCs w:val="28"/>
        </w:rPr>
        <w:t>», в лице __________________________, действующего на основании __________________________, с другой стороны, заключили настоящее соглашение о нижеследующем: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 </w:t>
      </w:r>
    </w:p>
    <w:p w:rsidR="007676DE" w:rsidRPr="007676DE" w:rsidRDefault="007676DE" w:rsidP="007676DE">
      <w:pPr>
        <w:numPr>
          <w:ilvl w:val="0"/>
          <w:numId w:val="2"/>
        </w:numPr>
        <w:tabs>
          <w:tab w:val="clear" w:pos="720"/>
          <w:tab w:val="left" w:pos="284"/>
          <w:tab w:val="left" w:pos="567"/>
          <w:tab w:val="left" w:pos="993"/>
          <w:tab w:val="left" w:pos="1418"/>
          <w:tab w:val="left" w:pos="1701"/>
          <w:tab w:val="left" w:pos="1843"/>
          <w:tab w:val="left" w:pos="2835"/>
          <w:tab w:val="left" w:pos="2977"/>
          <w:tab w:val="left" w:pos="3119"/>
          <w:tab w:val="left" w:pos="3402"/>
        </w:tabs>
        <w:spacing w:after="160" w:line="256" w:lineRule="auto"/>
        <w:ind w:left="0" w:hanging="11"/>
        <w:jc w:val="center"/>
        <w:rPr>
          <w:color w:val="000000"/>
          <w:sz w:val="28"/>
          <w:szCs w:val="28"/>
        </w:rPr>
      </w:pPr>
      <w:r w:rsidRPr="007676DE">
        <w:rPr>
          <w:b/>
          <w:bCs/>
          <w:color w:val="000000"/>
          <w:sz w:val="28"/>
          <w:szCs w:val="28"/>
        </w:rPr>
        <w:t>Общие положения</w:t>
      </w:r>
    </w:p>
    <w:p w:rsidR="007676DE" w:rsidRPr="007676DE" w:rsidRDefault="007676DE" w:rsidP="007676DE">
      <w:pPr>
        <w:tabs>
          <w:tab w:val="left" w:pos="284"/>
          <w:tab w:val="left" w:pos="567"/>
          <w:tab w:val="left" w:pos="993"/>
          <w:tab w:val="left" w:pos="1418"/>
          <w:tab w:val="left" w:pos="1701"/>
          <w:tab w:val="left" w:pos="1843"/>
          <w:tab w:val="left" w:pos="2835"/>
          <w:tab w:val="left" w:pos="2977"/>
          <w:tab w:val="left" w:pos="3119"/>
          <w:tab w:val="left" w:pos="3402"/>
        </w:tabs>
        <w:rPr>
          <w:color w:val="000000"/>
          <w:sz w:val="28"/>
          <w:szCs w:val="28"/>
        </w:rPr>
      </w:pP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1.1. Настоящее соглашение регулирует отношения по предоставлению Учредителем субсидии за счет средств бюджета Пожарского муниципального района Получателю субсидии на оказание ему финансовой помощи в целях предупреждения банкротства и восстановления платежеспособности (далее – субсидия).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1.2. Субсидия предоставляется Получателю субсидии в соответствии с Порядком предоставления субсидии на оказание финансовой помощи в целях предупреждения банкротства и восстановления платежеспособности муниципального унитарного предприятия «_______________», утвержденным постановлением администрации Пожарского муниципального района Приморского края от ____________________ № _________ (далее – Порядок).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lastRenderedPageBreak/>
        <w:t>1.3. Целями предоставления субсидии является оказание финансовой помощи Получателю субсидии для предупреждения его банкротства и для восстановления его платежеспособности.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 xml:space="preserve">1.4. Субсидия должна быть использована на цели, перечисленные в пункте 3.1. Порядка предоставления субсидии из бюджета Пожарского муниципального района. 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1.5. Предоставление субсидии осуществляется путем перечисления Учредителем денежных средств на счет, открытый в учреждениях Центрального банка Российской Федерации или кредитных организациях Получателя субсидии.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1.6. Субсидия предоставляется в пределах объема средств, предусмотренных в бюджете Пожарского муниципального района на данные цели.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 </w:t>
      </w:r>
    </w:p>
    <w:p w:rsidR="007676DE" w:rsidRPr="007676DE" w:rsidRDefault="007676DE" w:rsidP="007676DE">
      <w:pPr>
        <w:numPr>
          <w:ilvl w:val="0"/>
          <w:numId w:val="3"/>
        </w:numPr>
        <w:tabs>
          <w:tab w:val="num" w:pos="426"/>
          <w:tab w:val="left" w:pos="993"/>
          <w:tab w:val="left" w:pos="1418"/>
          <w:tab w:val="left" w:pos="1701"/>
          <w:tab w:val="left" w:pos="1843"/>
        </w:tabs>
        <w:spacing w:after="160" w:line="276" w:lineRule="auto"/>
        <w:jc w:val="center"/>
        <w:rPr>
          <w:color w:val="000000"/>
          <w:sz w:val="28"/>
          <w:szCs w:val="28"/>
        </w:rPr>
      </w:pPr>
      <w:r w:rsidRPr="007676DE">
        <w:rPr>
          <w:b/>
          <w:bCs/>
          <w:color w:val="000000"/>
          <w:sz w:val="28"/>
          <w:szCs w:val="28"/>
        </w:rPr>
        <w:t>Права и обязанности Учредителя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ind w:left="720"/>
        <w:rPr>
          <w:color w:val="000000"/>
          <w:sz w:val="28"/>
          <w:szCs w:val="28"/>
        </w:rPr>
      </w:pP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2.1. Учредитель, органы муниципального внутреннего финансового контроля имеют право и обязаны производить, осуществлять контроль за соблюдением Получателем субсидии условий, целей и порядка предоставления субсидии (включая цели,  направления и порядок использования (расходования) средств, полученных в виде субсидии, а также соблюдение Получателем субсидии своих обязательств по настоящему соглашению), в том числе вправе осуществлять проверку достоверности документов (сведений), представляемых Получателем субсидии в подтверждение своего права на получение субсидии (в том числе путем направления запросов третьим лицам для подтверждения информации, представленной Получателем субсидии).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Подписание Получателем субсидии настоящего соглашения означает согласие Получателя субсидии на осуществление Учредителем, органами муниципального внутреннего финансового контроля такого контроля (проверок).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2.2. Учредитель обязан: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lastRenderedPageBreak/>
        <w:t>2.2.1. Осуществлять перечисление субсидии Получателю субсидии в сроки, установленные Порядком и (или) настоящим соглашением;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2.2.2. Требовать возврата субсидии в случаях, предусмотренных Порядком и (или) настоящим соглашением.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 </w:t>
      </w:r>
    </w:p>
    <w:p w:rsidR="007676DE" w:rsidRPr="007676DE" w:rsidRDefault="007676DE" w:rsidP="007676DE">
      <w:pPr>
        <w:numPr>
          <w:ilvl w:val="0"/>
          <w:numId w:val="4"/>
        </w:numPr>
        <w:tabs>
          <w:tab w:val="clear" w:pos="4472"/>
          <w:tab w:val="num" w:pos="284"/>
          <w:tab w:val="num" w:pos="851"/>
          <w:tab w:val="left" w:pos="993"/>
          <w:tab w:val="left" w:pos="1418"/>
          <w:tab w:val="left" w:pos="1701"/>
          <w:tab w:val="left" w:pos="1843"/>
          <w:tab w:val="left" w:pos="1985"/>
        </w:tabs>
        <w:spacing w:after="160" w:line="276" w:lineRule="auto"/>
        <w:ind w:left="0" w:firstLine="0"/>
        <w:jc w:val="center"/>
        <w:rPr>
          <w:color w:val="000000"/>
          <w:sz w:val="28"/>
          <w:szCs w:val="28"/>
        </w:rPr>
      </w:pPr>
      <w:r w:rsidRPr="007676DE">
        <w:rPr>
          <w:b/>
          <w:bCs/>
          <w:color w:val="000000"/>
          <w:sz w:val="28"/>
          <w:szCs w:val="28"/>
        </w:rPr>
        <w:t>Права и обязанности Получателя субсидии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  <w:tab w:val="left" w:pos="1985"/>
          <w:tab w:val="num" w:pos="4472"/>
        </w:tabs>
        <w:spacing w:line="276" w:lineRule="auto"/>
        <w:rPr>
          <w:color w:val="000000"/>
          <w:sz w:val="28"/>
          <w:szCs w:val="28"/>
        </w:rPr>
      </w:pP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3.1. Получатель субсидии имеет право на получение субсидии на условиях, установленных Порядком.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3.2. Получатель субсидии обязан: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3.2.1. Использовать средства субсидии по целевому назначению, в соответствии с Порядком и настоящим соглашением;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3.2.2. Не допустить образования на конец года признаков банкротства, установленных пунктом 2 статьи 3 Федерального закона «О несостоятельности (банкротстве)»;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3.2.3. Обеспечить ведение учета расходования полученной субсидии и представлять Учредителю отчет об использовании субсидии в течение 5 дней после погашения задолженности, по форме согласно Приложению к настоящему соглашению;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3.2.4. Представлять Учредителю, органам муниципального внутреннего финансового контроля информацию и документы, подтверждающие соблюдение Получателем субсидии условий, целей и порядка предоставления субсидии.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jc w:val="center"/>
        <w:rPr>
          <w:color w:val="000000"/>
          <w:sz w:val="28"/>
          <w:szCs w:val="28"/>
        </w:rPr>
      </w:pPr>
    </w:p>
    <w:p w:rsidR="007676DE" w:rsidRPr="007676DE" w:rsidRDefault="007676DE" w:rsidP="007676DE">
      <w:pPr>
        <w:numPr>
          <w:ilvl w:val="0"/>
          <w:numId w:val="5"/>
        </w:numPr>
        <w:tabs>
          <w:tab w:val="clear" w:pos="720"/>
          <w:tab w:val="num" w:pos="284"/>
          <w:tab w:val="num" w:pos="851"/>
          <w:tab w:val="num" w:pos="993"/>
          <w:tab w:val="left" w:pos="1418"/>
          <w:tab w:val="left" w:pos="1701"/>
          <w:tab w:val="left" w:pos="1843"/>
        </w:tabs>
        <w:ind w:left="0" w:firstLine="0"/>
        <w:jc w:val="center"/>
        <w:rPr>
          <w:color w:val="000000"/>
          <w:sz w:val="28"/>
          <w:szCs w:val="28"/>
        </w:rPr>
      </w:pPr>
      <w:r w:rsidRPr="007676DE">
        <w:rPr>
          <w:b/>
          <w:bCs/>
          <w:color w:val="000000"/>
          <w:sz w:val="28"/>
          <w:szCs w:val="28"/>
        </w:rPr>
        <w:t>Размер и порядок предоставления субсидии.</w:t>
      </w:r>
      <w:r>
        <w:rPr>
          <w:b/>
          <w:bCs/>
          <w:color w:val="000000"/>
          <w:sz w:val="28"/>
          <w:szCs w:val="28"/>
        </w:rPr>
        <w:t xml:space="preserve"> </w:t>
      </w:r>
      <w:r w:rsidRPr="007676DE">
        <w:rPr>
          <w:b/>
          <w:bCs/>
          <w:color w:val="000000"/>
          <w:sz w:val="28"/>
          <w:szCs w:val="28"/>
        </w:rPr>
        <w:t>Случаи и порядок возврата субсидии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b/>
          <w:bCs/>
          <w:color w:val="000000"/>
          <w:sz w:val="28"/>
          <w:szCs w:val="28"/>
        </w:rPr>
        <w:t> </w:t>
      </w:r>
    </w:p>
    <w:p w:rsidR="007676DE" w:rsidRPr="007676DE" w:rsidRDefault="007676DE" w:rsidP="007676DE">
      <w:pPr>
        <w:tabs>
          <w:tab w:val="left" w:pos="993"/>
          <w:tab w:val="left" w:pos="1276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4.1. Субсидия предоставляется в размере ________(_________) рублей.</w:t>
      </w:r>
    </w:p>
    <w:p w:rsidR="007676DE" w:rsidRPr="007676DE" w:rsidRDefault="007676DE" w:rsidP="007676DE">
      <w:pPr>
        <w:tabs>
          <w:tab w:val="left" w:pos="993"/>
          <w:tab w:val="left" w:pos="1276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4.2. Субсидия перечисляется Учредителем на счет Получателя субсидии, открытый в учреждениях Центрального банка Российской Федерации или кредитных организациях в течение 30 рабочих дней со дня подписания соглашения.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4.3. Возврат субсидии осуществляется в соответствии с разделом                           4 Порядка.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lastRenderedPageBreak/>
        <w:t>4.4. Предоставление субсидии прекращается в случае: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а) прекращения действия соглашения;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б) по соглашению сторон;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в) выявления факта представления предприятием недостоверных документов (сведений), перечисленных в пункте 3.3 Порядка;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г) выявления факта нецелевого использования субсидии предприятием, нарушения предприятием условий и (или) порядка предоставления субсидии, своих обязательств по соглашению.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 </w:t>
      </w:r>
    </w:p>
    <w:p w:rsidR="007676DE" w:rsidRPr="007676DE" w:rsidRDefault="007676DE" w:rsidP="007676DE">
      <w:pPr>
        <w:numPr>
          <w:ilvl w:val="0"/>
          <w:numId w:val="6"/>
        </w:numPr>
        <w:tabs>
          <w:tab w:val="left" w:pos="284"/>
          <w:tab w:val="left" w:pos="426"/>
          <w:tab w:val="num" w:pos="851"/>
          <w:tab w:val="left" w:pos="993"/>
          <w:tab w:val="left" w:pos="1418"/>
          <w:tab w:val="left" w:pos="1701"/>
          <w:tab w:val="left" w:pos="1843"/>
        </w:tabs>
        <w:spacing w:after="160" w:line="276" w:lineRule="auto"/>
        <w:jc w:val="center"/>
        <w:rPr>
          <w:color w:val="000000"/>
          <w:sz w:val="28"/>
          <w:szCs w:val="28"/>
        </w:rPr>
      </w:pPr>
      <w:r w:rsidRPr="007676DE">
        <w:rPr>
          <w:b/>
          <w:bCs/>
          <w:color w:val="000000"/>
          <w:sz w:val="28"/>
          <w:szCs w:val="28"/>
        </w:rPr>
        <w:t>Ответственность сторон</w:t>
      </w:r>
    </w:p>
    <w:p w:rsidR="007676DE" w:rsidRPr="007676DE" w:rsidRDefault="007676DE" w:rsidP="007676DE">
      <w:pPr>
        <w:tabs>
          <w:tab w:val="left" w:pos="284"/>
          <w:tab w:val="left" w:pos="426"/>
          <w:tab w:val="left" w:pos="993"/>
          <w:tab w:val="left" w:pos="1418"/>
          <w:tab w:val="left" w:pos="1701"/>
          <w:tab w:val="left" w:pos="1843"/>
        </w:tabs>
        <w:rPr>
          <w:color w:val="000000"/>
          <w:sz w:val="28"/>
          <w:szCs w:val="28"/>
        </w:rPr>
      </w:pP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5.1. За неисполнение либо ненадлежащее исполнение обязательств по настоящему соглашению стороны несут ответственность, предусмотренную действующим законодательством Российской Федерации и настоящим соглашением.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5.2. Получатель субсидии несет ответственность в соответствии с действующим законодательством за соблюдение требований настоящего соглашения и Порядка, в том числе за: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а) достоверность представляемых документов (сведений);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б) целевое использование средств субсидии;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в) соблюдение условий и порядка предоставления субсидии, установленных настоящим соглашением и Порядком;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г) соблюдение своих обязательств по настоящему соглашению.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5.3. Стороны освобождаются от ответственности за неисполнение или ненадлежащее исполнение обязательств по настоящему соглашению, если это произошло по вине другой стороны или вследствие обстоятельств непреодолимой силы.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 </w:t>
      </w:r>
    </w:p>
    <w:p w:rsidR="007676DE" w:rsidRPr="007676DE" w:rsidRDefault="007676DE" w:rsidP="007676DE">
      <w:pPr>
        <w:numPr>
          <w:ilvl w:val="0"/>
          <w:numId w:val="7"/>
        </w:numPr>
        <w:tabs>
          <w:tab w:val="num" w:pos="284"/>
          <w:tab w:val="num" w:pos="993"/>
          <w:tab w:val="left" w:pos="1418"/>
          <w:tab w:val="left" w:pos="1701"/>
          <w:tab w:val="left" w:pos="1843"/>
        </w:tabs>
        <w:spacing w:after="160" w:line="276" w:lineRule="auto"/>
        <w:jc w:val="center"/>
        <w:rPr>
          <w:color w:val="000000"/>
          <w:sz w:val="28"/>
          <w:szCs w:val="28"/>
        </w:rPr>
      </w:pPr>
      <w:r w:rsidRPr="007676DE">
        <w:rPr>
          <w:b/>
          <w:bCs/>
          <w:color w:val="000000"/>
          <w:sz w:val="28"/>
          <w:szCs w:val="28"/>
        </w:rPr>
        <w:t>Заключительные положения</w:t>
      </w:r>
    </w:p>
    <w:p w:rsidR="007676DE" w:rsidRPr="007676DE" w:rsidRDefault="007676DE" w:rsidP="007676DE">
      <w:pPr>
        <w:tabs>
          <w:tab w:val="num" w:pos="993"/>
          <w:tab w:val="left" w:pos="1418"/>
          <w:tab w:val="left" w:pos="1701"/>
          <w:tab w:val="left" w:pos="1843"/>
        </w:tabs>
        <w:rPr>
          <w:color w:val="000000"/>
          <w:sz w:val="28"/>
          <w:szCs w:val="28"/>
        </w:rPr>
      </w:pP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6.1. Настоящее соглашение вступает в силу с момента подписания и действует до исполнения сторонами своих обязательств.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 xml:space="preserve">6.2. В случае изменения законодательства (в том числе муниципальных правовых актов), влекущего за собой изменение размера, целей, порядка и </w:t>
      </w:r>
      <w:r w:rsidRPr="007676DE">
        <w:rPr>
          <w:color w:val="000000"/>
          <w:sz w:val="28"/>
          <w:szCs w:val="28"/>
        </w:rPr>
        <w:lastRenderedPageBreak/>
        <w:t>(или) условий предоставления субсидии, соглашение подлежит приведению в соответствие с принятыми нормативными правовыми актами путем заключения дополнительного соглашения о внесении соответствующих изменений либо расторжению.</w:t>
      </w:r>
    </w:p>
    <w:p w:rsidR="007676DE" w:rsidRPr="007676DE" w:rsidRDefault="007676DE" w:rsidP="007676DE">
      <w:pPr>
        <w:tabs>
          <w:tab w:val="left" w:pos="99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6.3. Соглашение может быть расторгнуто в одностороннем порядке по инициативе Учредителя в случаях, предусмотренных подпунктами «в», «г» пункта 4.4 настоящего соглашения, путем направления Получателю субсидии соответствующего уведомления одновременно с требованием о возврате субсидии. Соглашение считается расторгнутым с даты получения Получателем субсидии указанных уведомления и требования.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6.4. Истечение срока действия соглашения, прекращение действия соглашения или его расторжение не освобождает Получателя субсидии от ответственности за неисполнение своих обязательств, предусмотренных соглашением, от обязанности по возврату субсидии, а также не освобождает Учредителя, органы муниципального внутреннего финансового контроля от права осуществлять контроль за соблюдением Получателем субсидии условий, целей и порядка предоставления субсидии в части фактически полученных средств.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6.5. Во всем, что не урегулировано настоящим соглашением, стороны руководствуются действующим законодательством (в том числе муниципальными правовыми актами).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6.6. Споры и разногласия, которые могут возникнуть из настоящего соглашения или связанные с ним, должны разрешаться путем переговоров между сторонами. В случае не достижения сторонами взаимного согласия спор подлежит разрешению в суде в порядке, установленном действующим законодательством Российской Федерации.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6.7. Настоящее соглашение составлено в двух экземплярах, имеющих одинаковую юридическую силу, по одному экземпляру для каждой из сторон.</w:t>
      </w:r>
    </w:p>
    <w:p w:rsid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 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jc w:val="center"/>
        <w:rPr>
          <w:b/>
          <w:bCs/>
          <w:color w:val="000000"/>
          <w:sz w:val="28"/>
          <w:szCs w:val="28"/>
        </w:rPr>
      </w:pPr>
      <w:r w:rsidRPr="007676DE">
        <w:rPr>
          <w:b/>
          <w:bCs/>
          <w:color w:val="000000"/>
          <w:sz w:val="28"/>
          <w:szCs w:val="28"/>
        </w:rPr>
        <w:t>7. Юридические адреса и подписи Сторон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jc w:val="center"/>
        <w:rPr>
          <w:color w:val="000000"/>
          <w:sz w:val="28"/>
          <w:szCs w:val="28"/>
        </w:rPr>
      </w:pPr>
    </w:p>
    <w:tbl>
      <w:tblPr>
        <w:tblStyle w:val="a7"/>
        <w:tblW w:w="0" w:type="auto"/>
        <w:tblInd w:w="0" w:type="dxa"/>
        <w:tblLook w:val="04A0" w:firstRow="1" w:lastRow="0" w:firstColumn="1" w:lastColumn="0" w:noHBand="0" w:noVBand="1"/>
      </w:tblPr>
      <w:tblGrid>
        <w:gridCol w:w="4672"/>
        <w:gridCol w:w="4672"/>
      </w:tblGrid>
      <w:tr w:rsidR="007676DE" w:rsidRPr="007676DE" w:rsidTr="007676DE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> Главный распорядитель бюджетных средств: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ИНН: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lastRenderedPageBreak/>
              <w:t>КПП: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>ОКАТО: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Почтовый адрес: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Факс/ Тел.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Юридический адрес: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Расчётный счёт: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>БИК: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Корреспондентский счёт: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_________________/_____________ /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b/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>М.П.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lastRenderedPageBreak/>
              <w:t>Получатель бюджетных средств: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ИНН: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>КПП: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lastRenderedPageBreak/>
              <w:t>ОКАТО: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Почтовый адрес: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Факс/ Тел.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Юридический адрес: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Расчётный счёт: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>БИК: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Корреспондентский счёт: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_________________/_____________ /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>М.П.</w:t>
            </w:r>
          </w:p>
        </w:tc>
      </w:tr>
    </w:tbl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jc w:val="both"/>
        <w:rPr>
          <w:color w:val="000000"/>
          <w:sz w:val="28"/>
          <w:szCs w:val="28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82498D" w:rsidRDefault="0082498D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82498D" w:rsidRDefault="0082498D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82498D" w:rsidRPr="007676DE" w:rsidRDefault="0082498D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  <w:r w:rsidRPr="007676DE">
        <w:rPr>
          <w:color w:val="000000"/>
          <w:sz w:val="21"/>
          <w:szCs w:val="21"/>
        </w:rPr>
        <w:t> </w:t>
      </w:r>
    </w:p>
    <w:p w:rsidR="007676DE" w:rsidRPr="007676DE" w:rsidRDefault="007676DE" w:rsidP="007676DE">
      <w:pPr>
        <w:spacing w:before="100" w:beforeAutospacing="1" w:after="100" w:afterAutospacing="1"/>
        <w:jc w:val="right"/>
        <w:rPr>
          <w:color w:val="000000"/>
        </w:rPr>
      </w:pPr>
      <w:r w:rsidRPr="007676DE">
        <w:rPr>
          <w:color w:val="000000"/>
        </w:rPr>
        <w:lastRenderedPageBreak/>
        <w:t>Приложение</w:t>
      </w:r>
    </w:p>
    <w:p w:rsidR="007676DE" w:rsidRPr="007676DE" w:rsidRDefault="007676DE" w:rsidP="00D83591">
      <w:pPr>
        <w:ind w:left="4253"/>
        <w:jc w:val="right"/>
        <w:rPr>
          <w:b/>
          <w:bCs/>
          <w:color w:val="000000"/>
          <w:sz w:val="28"/>
          <w:szCs w:val="28"/>
        </w:rPr>
      </w:pPr>
      <w:r w:rsidRPr="007676DE">
        <w:rPr>
          <w:color w:val="000000"/>
        </w:rPr>
        <w:t>к Соглашению</w:t>
      </w:r>
    </w:p>
    <w:p w:rsidR="007676DE" w:rsidRPr="007676DE" w:rsidRDefault="007676DE" w:rsidP="00D83591">
      <w:pPr>
        <w:ind w:left="4253"/>
        <w:jc w:val="right"/>
        <w:rPr>
          <w:bCs/>
          <w:color w:val="000000"/>
        </w:rPr>
      </w:pPr>
      <w:r w:rsidRPr="007676DE">
        <w:rPr>
          <w:bCs/>
          <w:color w:val="000000"/>
        </w:rPr>
        <w:t>о предоставлении субсидии на оказание</w:t>
      </w:r>
    </w:p>
    <w:p w:rsidR="007676DE" w:rsidRPr="007676DE" w:rsidRDefault="007676DE" w:rsidP="00D83591">
      <w:pPr>
        <w:ind w:left="4253"/>
        <w:jc w:val="right"/>
        <w:rPr>
          <w:bCs/>
          <w:color w:val="000000"/>
        </w:rPr>
      </w:pPr>
      <w:r w:rsidRPr="007676DE">
        <w:rPr>
          <w:bCs/>
          <w:color w:val="000000"/>
        </w:rPr>
        <w:t>финансовой помощи в целях предупреждения</w:t>
      </w:r>
    </w:p>
    <w:p w:rsidR="007676DE" w:rsidRPr="007676DE" w:rsidRDefault="007676DE" w:rsidP="00D83591">
      <w:pPr>
        <w:ind w:left="4253"/>
        <w:jc w:val="right"/>
        <w:rPr>
          <w:bCs/>
          <w:color w:val="000000"/>
        </w:rPr>
      </w:pPr>
      <w:r w:rsidRPr="007676DE">
        <w:rPr>
          <w:bCs/>
          <w:color w:val="000000"/>
        </w:rPr>
        <w:t>банкротства и восстановления платежеспособности</w:t>
      </w:r>
    </w:p>
    <w:p w:rsidR="007676DE" w:rsidRPr="007676DE" w:rsidRDefault="007676DE" w:rsidP="00D83591">
      <w:pPr>
        <w:ind w:left="4253"/>
        <w:jc w:val="right"/>
        <w:rPr>
          <w:bCs/>
          <w:color w:val="000000"/>
        </w:rPr>
      </w:pPr>
      <w:r w:rsidRPr="007676DE">
        <w:rPr>
          <w:bCs/>
          <w:color w:val="000000"/>
        </w:rPr>
        <w:t>муниципальных унитарных предприятий</w:t>
      </w:r>
    </w:p>
    <w:p w:rsidR="00D83591" w:rsidRDefault="007676DE" w:rsidP="00D83591">
      <w:pPr>
        <w:ind w:left="4253"/>
        <w:jc w:val="right"/>
        <w:rPr>
          <w:bCs/>
          <w:color w:val="000000"/>
        </w:rPr>
      </w:pPr>
      <w:r w:rsidRPr="007676DE">
        <w:rPr>
          <w:bCs/>
          <w:color w:val="000000"/>
        </w:rPr>
        <w:t>Пожарского муниципального района</w:t>
      </w:r>
      <w:r w:rsidR="00D83591">
        <w:rPr>
          <w:bCs/>
          <w:color w:val="000000"/>
        </w:rPr>
        <w:t>,</w:t>
      </w:r>
    </w:p>
    <w:p w:rsidR="00D83591" w:rsidRDefault="00D83591" w:rsidP="00D83591">
      <w:pPr>
        <w:ind w:left="4253"/>
        <w:jc w:val="right"/>
        <w:rPr>
          <w:bCs/>
          <w:color w:val="000000"/>
        </w:rPr>
      </w:pPr>
      <w:r>
        <w:rPr>
          <w:bCs/>
          <w:color w:val="000000"/>
        </w:rPr>
        <w:t xml:space="preserve">утвержденное </w:t>
      </w:r>
      <w:r w:rsidRPr="00D83591">
        <w:rPr>
          <w:bCs/>
          <w:color w:val="000000"/>
        </w:rPr>
        <w:t>постановлени</w:t>
      </w:r>
      <w:r>
        <w:rPr>
          <w:bCs/>
          <w:color w:val="000000"/>
        </w:rPr>
        <w:t>ем</w:t>
      </w:r>
    </w:p>
    <w:p w:rsidR="00D83591" w:rsidRPr="00D83591" w:rsidRDefault="00D83591" w:rsidP="00D83591">
      <w:pPr>
        <w:ind w:left="4253"/>
        <w:jc w:val="right"/>
        <w:rPr>
          <w:bCs/>
          <w:color w:val="000000"/>
        </w:rPr>
      </w:pPr>
      <w:r w:rsidRPr="00D83591">
        <w:rPr>
          <w:bCs/>
          <w:color w:val="000000"/>
        </w:rPr>
        <w:t>администрации</w:t>
      </w:r>
      <w:r>
        <w:rPr>
          <w:bCs/>
          <w:color w:val="000000"/>
        </w:rPr>
        <w:t xml:space="preserve"> </w:t>
      </w:r>
      <w:r w:rsidRPr="00D83591">
        <w:rPr>
          <w:bCs/>
          <w:color w:val="000000"/>
        </w:rPr>
        <w:t>Пожарского муниципального</w:t>
      </w:r>
    </w:p>
    <w:p w:rsidR="00D83591" w:rsidRPr="00D83591" w:rsidRDefault="00D83591" w:rsidP="00D83591">
      <w:pPr>
        <w:ind w:left="4253"/>
        <w:jc w:val="right"/>
        <w:rPr>
          <w:bCs/>
          <w:color w:val="000000"/>
        </w:rPr>
      </w:pPr>
      <w:r w:rsidRPr="00D83591">
        <w:rPr>
          <w:bCs/>
          <w:color w:val="000000"/>
        </w:rPr>
        <w:t>района Приморского края</w:t>
      </w:r>
    </w:p>
    <w:p w:rsidR="00D83591" w:rsidRDefault="00532B44" w:rsidP="00D83591">
      <w:pPr>
        <w:ind w:left="4253"/>
        <w:jc w:val="right"/>
        <w:rPr>
          <w:bCs/>
          <w:color w:val="000000"/>
        </w:rPr>
      </w:pPr>
      <w:r w:rsidRPr="00532B44">
        <w:rPr>
          <w:bCs/>
          <w:color w:val="000000"/>
        </w:rPr>
        <w:t>от_22 октября_2020 года №_667-па_</w:t>
      </w:r>
    </w:p>
    <w:p w:rsidR="00D83591" w:rsidRPr="007676DE" w:rsidRDefault="00D83591" w:rsidP="007676DE">
      <w:pPr>
        <w:jc w:val="right"/>
        <w:rPr>
          <w:bCs/>
          <w:color w:val="000000"/>
        </w:rPr>
      </w:pPr>
    </w:p>
    <w:p w:rsidR="007676DE" w:rsidRPr="007676DE" w:rsidRDefault="007676DE" w:rsidP="007676DE">
      <w:pPr>
        <w:spacing w:before="100" w:beforeAutospacing="1" w:after="100" w:afterAutospacing="1"/>
        <w:jc w:val="center"/>
        <w:rPr>
          <w:color w:val="000000"/>
          <w:sz w:val="28"/>
          <w:szCs w:val="28"/>
        </w:rPr>
      </w:pPr>
      <w:bookmarkStart w:id="3" w:name="_GoBack"/>
      <w:bookmarkEnd w:id="3"/>
    </w:p>
    <w:p w:rsidR="007676DE" w:rsidRPr="007676DE" w:rsidRDefault="007676DE" w:rsidP="007676DE">
      <w:pPr>
        <w:spacing w:before="100" w:beforeAutospacing="1" w:after="100" w:afterAutospacing="1"/>
        <w:jc w:val="center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ОТЧЕТ</w:t>
      </w:r>
    </w:p>
    <w:p w:rsidR="007676DE" w:rsidRPr="007676DE" w:rsidRDefault="007676DE" w:rsidP="007676DE">
      <w:pPr>
        <w:jc w:val="center"/>
        <w:rPr>
          <w:rFonts w:eastAsia="Calibri"/>
          <w:sz w:val="28"/>
          <w:szCs w:val="28"/>
        </w:rPr>
      </w:pPr>
      <w:r w:rsidRPr="007676DE">
        <w:rPr>
          <w:rFonts w:eastAsia="Calibri"/>
          <w:sz w:val="28"/>
          <w:szCs w:val="28"/>
        </w:rPr>
        <w:t>об использовании субсидии на оказание финансовой помощи в целях предупреждения банкротства и восстановления платежеспособности муниципальных унитарных предприятий</w:t>
      </w:r>
    </w:p>
    <w:p w:rsidR="007676DE" w:rsidRPr="007676DE" w:rsidRDefault="007676DE" w:rsidP="007676DE">
      <w:pPr>
        <w:jc w:val="center"/>
        <w:rPr>
          <w:rFonts w:eastAsia="Calibri"/>
          <w:sz w:val="28"/>
          <w:szCs w:val="28"/>
        </w:rPr>
      </w:pPr>
      <w:r w:rsidRPr="007676DE">
        <w:rPr>
          <w:rFonts w:eastAsia="Calibri"/>
          <w:sz w:val="28"/>
          <w:szCs w:val="28"/>
        </w:rPr>
        <w:t>Пожарского муниципального района</w:t>
      </w:r>
    </w:p>
    <w:p w:rsidR="007676DE" w:rsidRPr="00D83591" w:rsidRDefault="007676DE" w:rsidP="007676DE">
      <w:pPr>
        <w:jc w:val="center"/>
        <w:rPr>
          <w:rFonts w:eastAsia="Calibri"/>
          <w:sz w:val="10"/>
          <w:szCs w:val="10"/>
        </w:rPr>
      </w:pPr>
    </w:p>
    <w:p w:rsidR="007676DE" w:rsidRPr="007676DE" w:rsidRDefault="007676DE" w:rsidP="007676DE">
      <w:pPr>
        <w:jc w:val="center"/>
        <w:rPr>
          <w:rFonts w:eastAsia="Calibri"/>
          <w:sz w:val="28"/>
          <w:szCs w:val="28"/>
        </w:rPr>
      </w:pPr>
      <w:r w:rsidRPr="007676DE">
        <w:rPr>
          <w:rFonts w:eastAsia="Calibri"/>
          <w:sz w:val="28"/>
          <w:szCs w:val="28"/>
        </w:rPr>
        <w:t>________________________________________</w:t>
      </w:r>
    </w:p>
    <w:p w:rsidR="007676DE" w:rsidRPr="007676DE" w:rsidRDefault="007676DE" w:rsidP="007676DE">
      <w:pPr>
        <w:jc w:val="center"/>
        <w:rPr>
          <w:rFonts w:eastAsia="Calibri"/>
        </w:rPr>
      </w:pPr>
      <w:r w:rsidRPr="007676DE">
        <w:rPr>
          <w:rFonts w:eastAsia="Calibri"/>
        </w:rPr>
        <w:t>(наименование муниципального унитарного предприятия)</w:t>
      </w: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</w:rPr>
      </w:pPr>
      <w:r w:rsidRPr="007676DE">
        <w:rPr>
          <w:color w:val="000000"/>
        </w:rPr>
        <w:t>Отчетный период: с ______________________ по _______________________</w:t>
      </w: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</w:rPr>
      </w:pPr>
      <w:r w:rsidRPr="007676DE">
        <w:rPr>
          <w:color w:val="000000"/>
        </w:rPr>
        <w:t>Остаток средств на начало отчетного периода: ______________________ руб.</w:t>
      </w:r>
    </w:p>
    <w:tbl>
      <w:tblPr>
        <w:tblStyle w:val="a7"/>
        <w:tblW w:w="0" w:type="auto"/>
        <w:tblInd w:w="0" w:type="dxa"/>
        <w:tblLook w:val="04A0" w:firstRow="1" w:lastRow="0" w:firstColumn="1" w:lastColumn="0" w:noHBand="0" w:noVBand="1"/>
      </w:tblPr>
      <w:tblGrid>
        <w:gridCol w:w="1066"/>
        <w:gridCol w:w="1067"/>
        <w:gridCol w:w="1097"/>
        <w:gridCol w:w="1250"/>
        <w:gridCol w:w="1294"/>
        <w:gridCol w:w="896"/>
        <w:gridCol w:w="1336"/>
        <w:gridCol w:w="1338"/>
      </w:tblGrid>
      <w:tr w:rsidR="007676DE" w:rsidRPr="007676DE" w:rsidTr="007676DE">
        <w:trPr>
          <w:trHeight w:val="3973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Наименование статей расходов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Наименование кредитора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Объем задолженности согласно реестру обязательств, подлежащей погашению за счет бюджетных ассигнований, рублей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Реквизиты документов, подтверждающих возникновение задолженности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Номер и дата платежного документа, подтверждающего погашение задолженности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Сумма платежного документа, рублей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Неиспользованный остаток субсидии по состоянию на _______</w:t>
            </w:r>
          </w:p>
          <w:p w:rsidR="007676DE" w:rsidRPr="007676DE" w:rsidRDefault="007676DE" w:rsidP="007676DE">
            <w:pPr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(на дату составления отчета)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Причины возникновения неиспользованного остатка субсидии</w:t>
            </w:r>
          </w:p>
        </w:tc>
      </w:tr>
      <w:tr w:rsidR="007676DE" w:rsidRPr="007676DE" w:rsidTr="007676DE">
        <w:trPr>
          <w:trHeight w:val="247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3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5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6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7=3-6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8</w:t>
            </w:r>
          </w:p>
        </w:tc>
      </w:tr>
      <w:tr w:rsidR="007676DE" w:rsidRPr="007676DE" w:rsidTr="007676DE">
        <w:trPr>
          <w:trHeight w:val="247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</w:tr>
      <w:tr w:rsidR="007676DE" w:rsidRPr="007676DE" w:rsidTr="007676DE">
        <w:trPr>
          <w:trHeight w:val="247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</w:tr>
      <w:tr w:rsidR="007676DE" w:rsidRPr="007676DE" w:rsidTr="007676DE">
        <w:trPr>
          <w:trHeight w:val="231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b/>
                <w:color w:val="000000"/>
                <w:sz w:val="21"/>
                <w:szCs w:val="21"/>
              </w:rPr>
            </w:pPr>
            <w:r w:rsidRPr="007676DE">
              <w:rPr>
                <w:b/>
                <w:color w:val="000000"/>
                <w:sz w:val="21"/>
                <w:szCs w:val="21"/>
              </w:rPr>
              <w:t>ИТОГО: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</w:tr>
    </w:tbl>
    <w:p w:rsidR="007676DE" w:rsidRPr="007676DE" w:rsidRDefault="007676DE" w:rsidP="007676DE">
      <w:pPr>
        <w:spacing w:before="100" w:beforeAutospacing="1" w:after="100" w:afterAutospacing="1"/>
        <w:rPr>
          <w:color w:val="000000"/>
        </w:rPr>
      </w:pPr>
      <w:r w:rsidRPr="007676DE">
        <w:rPr>
          <w:color w:val="000000"/>
        </w:rPr>
        <w:t xml:space="preserve">Руководитель </w:t>
      </w:r>
      <w:proofErr w:type="gramStart"/>
      <w:r w:rsidRPr="007676DE">
        <w:rPr>
          <w:color w:val="000000"/>
        </w:rPr>
        <w:t xml:space="preserve">предприятия:   </w:t>
      </w:r>
      <w:proofErr w:type="gramEnd"/>
      <w:r w:rsidRPr="007676DE">
        <w:rPr>
          <w:color w:val="000000"/>
        </w:rPr>
        <w:t>____________________</w:t>
      </w: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</w:rPr>
      </w:pPr>
      <w:r w:rsidRPr="007676DE">
        <w:rPr>
          <w:color w:val="000000"/>
        </w:rPr>
        <w:t>Главный бухгалтер предприятия: _____________________</w:t>
      </w:r>
    </w:p>
    <w:p w:rsidR="007676DE" w:rsidRPr="000E2B0F" w:rsidRDefault="007676DE" w:rsidP="00D83591">
      <w:pPr>
        <w:spacing w:before="100" w:beforeAutospacing="1" w:after="100" w:afterAutospacing="1"/>
        <w:jc w:val="both"/>
        <w:rPr>
          <w:sz w:val="28"/>
          <w:szCs w:val="28"/>
        </w:rPr>
      </w:pPr>
      <w:r w:rsidRPr="007676DE">
        <w:rPr>
          <w:color w:val="000000"/>
          <w:sz w:val="21"/>
          <w:szCs w:val="21"/>
        </w:rPr>
        <w:t>Отчетные материалы, подтверждающие использование субсидии по целевому назначению, переданы в администрацию Пожарского муниципального района.</w:t>
      </w:r>
    </w:p>
    <w:sectPr w:rsidR="007676DE" w:rsidRPr="000E2B0F" w:rsidSect="00E33145">
      <w:pgSz w:w="11906" w:h="16838"/>
      <w:pgMar w:top="454" w:right="851" w:bottom="45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1B703E"/>
    <w:multiLevelType w:val="multilevel"/>
    <w:tmpl w:val="7FCA044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784BB0"/>
    <w:multiLevelType w:val="multilevel"/>
    <w:tmpl w:val="773E07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50485B"/>
    <w:multiLevelType w:val="multilevel"/>
    <w:tmpl w:val="A6A23C1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6757C7A"/>
    <w:multiLevelType w:val="multilevel"/>
    <w:tmpl w:val="3F888D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4CE0491"/>
    <w:multiLevelType w:val="multilevel"/>
    <w:tmpl w:val="ED800D06"/>
    <w:lvl w:ilvl="0">
      <w:start w:val="3"/>
      <w:numFmt w:val="decimal"/>
      <w:lvlText w:val="%1."/>
      <w:lvlJc w:val="left"/>
      <w:pPr>
        <w:tabs>
          <w:tab w:val="num" w:pos="4472"/>
        </w:tabs>
        <w:ind w:left="4472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192"/>
        </w:tabs>
        <w:ind w:left="5192" w:hanging="360"/>
      </w:pPr>
    </w:lvl>
    <w:lvl w:ilvl="2">
      <w:start w:val="1"/>
      <w:numFmt w:val="decimal"/>
      <w:lvlText w:val="%3."/>
      <w:lvlJc w:val="left"/>
      <w:pPr>
        <w:tabs>
          <w:tab w:val="num" w:pos="5912"/>
        </w:tabs>
        <w:ind w:left="5912" w:hanging="360"/>
      </w:pPr>
    </w:lvl>
    <w:lvl w:ilvl="3">
      <w:start w:val="1"/>
      <w:numFmt w:val="decimal"/>
      <w:lvlText w:val="%4."/>
      <w:lvlJc w:val="left"/>
      <w:pPr>
        <w:tabs>
          <w:tab w:val="num" w:pos="6632"/>
        </w:tabs>
        <w:ind w:left="6632" w:hanging="360"/>
      </w:pPr>
    </w:lvl>
    <w:lvl w:ilvl="4">
      <w:start w:val="1"/>
      <w:numFmt w:val="decimal"/>
      <w:lvlText w:val="%5."/>
      <w:lvlJc w:val="left"/>
      <w:pPr>
        <w:tabs>
          <w:tab w:val="num" w:pos="7352"/>
        </w:tabs>
        <w:ind w:left="7352" w:hanging="360"/>
      </w:pPr>
    </w:lvl>
    <w:lvl w:ilvl="5">
      <w:start w:val="1"/>
      <w:numFmt w:val="decimal"/>
      <w:lvlText w:val="%6."/>
      <w:lvlJc w:val="left"/>
      <w:pPr>
        <w:tabs>
          <w:tab w:val="num" w:pos="8072"/>
        </w:tabs>
        <w:ind w:left="8072" w:hanging="360"/>
      </w:pPr>
    </w:lvl>
    <w:lvl w:ilvl="6">
      <w:start w:val="1"/>
      <w:numFmt w:val="decimal"/>
      <w:lvlText w:val="%7."/>
      <w:lvlJc w:val="left"/>
      <w:pPr>
        <w:tabs>
          <w:tab w:val="num" w:pos="8792"/>
        </w:tabs>
        <w:ind w:left="8792" w:hanging="360"/>
      </w:pPr>
    </w:lvl>
    <w:lvl w:ilvl="7">
      <w:start w:val="1"/>
      <w:numFmt w:val="decimal"/>
      <w:lvlText w:val="%8."/>
      <w:lvlJc w:val="left"/>
      <w:pPr>
        <w:tabs>
          <w:tab w:val="num" w:pos="9512"/>
        </w:tabs>
        <w:ind w:left="9512" w:hanging="360"/>
      </w:pPr>
    </w:lvl>
    <w:lvl w:ilvl="8">
      <w:start w:val="1"/>
      <w:numFmt w:val="decimal"/>
      <w:lvlText w:val="%9."/>
      <w:lvlJc w:val="left"/>
      <w:pPr>
        <w:tabs>
          <w:tab w:val="num" w:pos="10232"/>
        </w:tabs>
        <w:ind w:left="10232" w:hanging="360"/>
      </w:pPr>
    </w:lvl>
  </w:abstractNum>
  <w:abstractNum w:abstractNumId="5" w15:restartNumberingAfterBreak="0">
    <w:nsid w:val="69C6281E"/>
    <w:multiLevelType w:val="multilevel"/>
    <w:tmpl w:val="F71A425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CEC3B5B"/>
    <w:multiLevelType w:val="multilevel"/>
    <w:tmpl w:val="B2D880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B0F"/>
    <w:rsid w:val="000023CF"/>
    <w:rsid w:val="0000289A"/>
    <w:rsid w:val="00002CF7"/>
    <w:rsid w:val="00003348"/>
    <w:rsid w:val="0000382D"/>
    <w:rsid w:val="000045EE"/>
    <w:rsid w:val="00004BD3"/>
    <w:rsid w:val="000050BD"/>
    <w:rsid w:val="000056DD"/>
    <w:rsid w:val="000066D9"/>
    <w:rsid w:val="00006801"/>
    <w:rsid w:val="000075BB"/>
    <w:rsid w:val="00007947"/>
    <w:rsid w:val="0001027C"/>
    <w:rsid w:val="000103E5"/>
    <w:rsid w:val="00010EBA"/>
    <w:rsid w:val="00011468"/>
    <w:rsid w:val="00011B6A"/>
    <w:rsid w:val="00012AE9"/>
    <w:rsid w:val="00012D06"/>
    <w:rsid w:val="00012F9A"/>
    <w:rsid w:val="00013C9E"/>
    <w:rsid w:val="000149D6"/>
    <w:rsid w:val="00015E97"/>
    <w:rsid w:val="00017025"/>
    <w:rsid w:val="00017AA3"/>
    <w:rsid w:val="000202AF"/>
    <w:rsid w:val="00020651"/>
    <w:rsid w:val="00020DA0"/>
    <w:rsid w:val="0002199F"/>
    <w:rsid w:val="00021A43"/>
    <w:rsid w:val="00022723"/>
    <w:rsid w:val="00022932"/>
    <w:rsid w:val="00022D2F"/>
    <w:rsid w:val="000234BC"/>
    <w:rsid w:val="00024A39"/>
    <w:rsid w:val="00024FDA"/>
    <w:rsid w:val="000254E2"/>
    <w:rsid w:val="00025CBB"/>
    <w:rsid w:val="000260A8"/>
    <w:rsid w:val="000263BA"/>
    <w:rsid w:val="000266F5"/>
    <w:rsid w:val="00026DA0"/>
    <w:rsid w:val="00027B27"/>
    <w:rsid w:val="00030053"/>
    <w:rsid w:val="00030ECB"/>
    <w:rsid w:val="0003123F"/>
    <w:rsid w:val="000314AF"/>
    <w:rsid w:val="000315B0"/>
    <w:rsid w:val="0003242A"/>
    <w:rsid w:val="000338D0"/>
    <w:rsid w:val="0003427B"/>
    <w:rsid w:val="00034734"/>
    <w:rsid w:val="0003528A"/>
    <w:rsid w:val="00036254"/>
    <w:rsid w:val="000362DD"/>
    <w:rsid w:val="00036ABE"/>
    <w:rsid w:val="0003793E"/>
    <w:rsid w:val="0004024B"/>
    <w:rsid w:val="00040F6B"/>
    <w:rsid w:val="0004204E"/>
    <w:rsid w:val="0004599C"/>
    <w:rsid w:val="000460E1"/>
    <w:rsid w:val="0005000B"/>
    <w:rsid w:val="00051DBF"/>
    <w:rsid w:val="000523E1"/>
    <w:rsid w:val="00052AAC"/>
    <w:rsid w:val="000534A3"/>
    <w:rsid w:val="00056659"/>
    <w:rsid w:val="00056B05"/>
    <w:rsid w:val="00057134"/>
    <w:rsid w:val="0006065D"/>
    <w:rsid w:val="00060A9E"/>
    <w:rsid w:val="00060F95"/>
    <w:rsid w:val="000620EE"/>
    <w:rsid w:val="000621CD"/>
    <w:rsid w:val="000623E7"/>
    <w:rsid w:val="00062FE1"/>
    <w:rsid w:val="000637E8"/>
    <w:rsid w:val="00064BD8"/>
    <w:rsid w:val="00064EC8"/>
    <w:rsid w:val="00065191"/>
    <w:rsid w:val="000658B5"/>
    <w:rsid w:val="00066721"/>
    <w:rsid w:val="0007162F"/>
    <w:rsid w:val="00071C96"/>
    <w:rsid w:val="00074115"/>
    <w:rsid w:val="00074A4F"/>
    <w:rsid w:val="00074E0E"/>
    <w:rsid w:val="00074F9D"/>
    <w:rsid w:val="00075738"/>
    <w:rsid w:val="00075C3C"/>
    <w:rsid w:val="0007651B"/>
    <w:rsid w:val="000767DF"/>
    <w:rsid w:val="00077679"/>
    <w:rsid w:val="00077A80"/>
    <w:rsid w:val="00077DBD"/>
    <w:rsid w:val="00081F23"/>
    <w:rsid w:val="00082D9B"/>
    <w:rsid w:val="00083DD8"/>
    <w:rsid w:val="00083E45"/>
    <w:rsid w:val="00083FEE"/>
    <w:rsid w:val="0008405E"/>
    <w:rsid w:val="00084211"/>
    <w:rsid w:val="00084650"/>
    <w:rsid w:val="00086658"/>
    <w:rsid w:val="00086F83"/>
    <w:rsid w:val="0009028D"/>
    <w:rsid w:val="00090C59"/>
    <w:rsid w:val="00090D26"/>
    <w:rsid w:val="00091A9D"/>
    <w:rsid w:val="00091CF3"/>
    <w:rsid w:val="000923B5"/>
    <w:rsid w:val="00093322"/>
    <w:rsid w:val="00093F30"/>
    <w:rsid w:val="00093F98"/>
    <w:rsid w:val="00094202"/>
    <w:rsid w:val="00094646"/>
    <w:rsid w:val="000969C0"/>
    <w:rsid w:val="000979A3"/>
    <w:rsid w:val="000A0C03"/>
    <w:rsid w:val="000A2610"/>
    <w:rsid w:val="000A2F44"/>
    <w:rsid w:val="000A4ABA"/>
    <w:rsid w:val="000A5A8A"/>
    <w:rsid w:val="000A5D74"/>
    <w:rsid w:val="000A68B4"/>
    <w:rsid w:val="000B0B44"/>
    <w:rsid w:val="000B10DC"/>
    <w:rsid w:val="000B16EF"/>
    <w:rsid w:val="000B2F03"/>
    <w:rsid w:val="000B303E"/>
    <w:rsid w:val="000B3047"/>
    <w:rsid w:val="000B362C"/>
    <w:rsid w:val="000B3F09"/>
    <w:rsid w:val="000B4412"/>
    <w:rsid w:val="000B540E"/>
    <w:rsid w:val="000B6B30"/>
    <w:rsid w:val="000B7156"/>
    <w:rsid w:val="000B7268"/>
    <w:rsid w:val="000B7C76"/>
    <w:rsid w:val="000C0C07"/>
    <w:rsid w:val="000C0FAC"/>
    <w:rsid w:val="000C136E"/>
    <w:rsid w:val="000C15DA"/>
    <w:rsid w:val="000C31C1"/>
    <w:rsid w:val="000C3888"/>
    <w:rsid w:val="000C3EA2"/>
    <w:rsid w:val="000C4CBF"/>
    <w:rsid w:val="000C5918"/>
    <w:rsid w:val="000C5EA6"/>
    <w:rsid w:val="000D0B29"/>
    <w:rsid w:val="000D1943"/>
    <w:rsid w:val="000D2397"/>
    <w:rsid w:val="000D303D"/>
    <w:rsid w:val="000D3097"/>
    <w:rsid w:val="000D3C42"/>
    <w:rsid w:val="000D41BA"/>
    <w:rsid w:val="000D48E7"/>
    <w:rsid w:val="000D497F"/>
    <w:rsid w:val="000D6312"/>
    <w:rsid w:val="000D64D8"/>
    <w:rsid w:val="000D7509"/>
    <w:rsid w:val="000D78F7"/>
    <w:rsid w:val="000E0C1F"/>
    <w:rsid w:val="000E1B2D"/>
    <w:rsid w:val="000E2245"/>
    <w:rsid w:val="000E27C1"/>
    <w:rsid w:val="000E2B0F"/>
    <w:rsid w:val="000E2D81"/>
    <w:rsid w:val="000E350B"/>
    <w:rsid w:val="000E4737"/>
    <w:rsid w:val="000E6CE2"/>
    <w:rsid w:val="000E7516"/>
    <w:rsid w:val="000E761A"/>
    <w:rsid w:val="000F05C6"/>
    <w:rsid w:val="000F17CF"/>
    <w:rsid w:val="000F2B05"/>
    <w:rsid w:val="000F36AC"/>
    <w:rsid w:val="000F4212"/>
    <w:rsid w:val="000F54B9"/>
    <w:rsid w:val="000F5787"/>
    <w:rsid w:val="000F5B7E"/>
    <w:rsid w:val="000F5EF6"/>
    <w:rsid w:val="000F6DA5"/>
    <w:rsid w:val="001019D2"/>
    <w:rsid w:val="00101F31"/>
    <w:rsid w:val="00104131"/>
    <w:rsid w:val="001043D7"/>
    <w:rsid w:val="00104711"/>
    <w:rsid w:val="00104FD8"/>
    <w:rsid w:val="00107A59"/>
    <w:rsid w:val="001102AA"/>
    <w:rsid w:val="00110DE8"/>
    <w:rsid w:val="001118C8"/>
    <w:rsid w:val="00111977"/>
    <w:rsid w:val="0011254A"/>
    <w:rsid w:val="00112564"/>
    <w:rsid w:val="001129A9"/>
    <w:rsid w:val="00113146"/>
    <w:rsid w:val="00114036"/>
    <w:rsid w:val="00115121"/>
    <w:rsid w:val="00116F5A"/>
    <w:rsid w:val="001176DE"/>
    <w:rsid w:val="00117F89"/>
    <w:rsid w:val="00120059"/>
    <w:rsid w:val="00121913"/>
    <w:rsid w:val="001221B1"/>
    <w:rsid w:val="0012279D"/>
    <w:rsid w:val="00123005"/>
    <w:rsid w:val="00123B7E"/>
    <w:rsid w:val="00123C5C"/>
    <w:rsid w:val="0012498B"/>
    <w:rsid w:val="0012595E"/>
    <w:rsid w:val="00125A34"/>
    <w:rsid w:val="001300FD"/>
    <w:rsid w:val="00131079"/>
    <w:rsid w:val="001316C2"/>
    <w:rsid w:val="001318AE"/>
    <w:rsid w:val="00131C7C"/>
    <w:rsid w:val="00133D75"/>
    <w:rsid w:val="001352F4"/>
    <w:rsid w:val="001355A3"/>
    <w:rsid w:val="00135AE0"/>
    <w:rsid w:val="00140794"/>
    <w:rsid w:val="001407EF"/>
    <w:rsid w:val="0014112D"/>
    <w:rsid w:val="00141C62"/>
    <w:rsid w:val="00141CE9"/>
    <w:rsid w:val="00142003"/>
    <w:rsid w:val="00143C9A"/>
    <w:rsid w:val="00144009"/>
    <w:rsid w:val="00144E36"/>
    <w:rsid w:val="00145810"/>
    <w:rsid w:val="001460D4"/>
    <w:rsid w:val="0014707C"/>
    <w:rsid w:val="001502E5"/>
    <w:rsid w:val="001519D6"/>
    <w:rsid w:val="00151E32"/>
    <w:rsid w:val="00152030"/>
    <w:rsid w:val="00153705"/>
    <w:rsid w:val="00153DE6"/>
    <w:rsid w:val="001541EE"/>
    <w:rsid w:val="001544C8"/>
    <w:rsid w:val="001544E0"/>
    <w:rsid w:val="00154911"/>
    <w:rsid w:val="001549E0"/>
    <w:rsid w:val="00155890"/>
    <w:rsid w:val="001559CB"/>
    <w:rsid w:val="0015611F"/>
    <w:rsid w:val="001571C1"/>
    <w:rsid w:val="001608C5"/>
    <w:rsid w:val="00161607"/>
    <w:rsid w:val="0016192B"/>
    <w:rsid w:val="00162366"/>
    <w:rsid w:val="00163177"/>
    <w:rsid w:val="001631F7"/>
    <w:rsid w:val="00163804"/>
    <w:rsid w:val="00163FF6"/>
    <w:rsid w:val="00164801"/>
    <w:rsid w:val="00164C13"/>
    <w:rsid w:val="00164C51"/>
    <w:rsid w:val="001652A7"/>
    <w:rsid w:val="0016582B"/>
    <w:rsid w:val="0016718A"/>
    <w:rsid w:val="0017033F"/>
    <w:rsid w:val="0017118B"/>
    <w:rsid w:val="00171732"/>
    <w:rsid w:val="00172061"/>
    <w:rsid w:val="00172166"/>
    <w:rsid w:val="00172276"/>
    <w:rsid w:val="00172A54"/>
    <w:rsid w:val="00173982"/>
    <w:rsid w:val="00174A21"/>
    <w:rsid w:val="00175374"/>
    <w:rsid w:val="00180587"/>
    <w:rsid w:val="0018093E"/>
    <w:rsid w:val="00180EEC"/>
    <w:rsid w:val="0018179F"/>
    <w:rsid w:val="00181FD2"/>
    <w:rsid w:val="00183516"/>
    <w:rsid w:val="0018518A"/>
    <w:rsid w:val="00185FB5"/>
    <w:rsid w:val="001870F3"/>
    <w:rsid w:val="00190E6B"/>
    <w:rsid w:val="00191DAF"/>
    <w:rsid w:val="0019223A"/>
    <w:rsid w:val="00192598"/>
    <w:rsid w:val="00193AB8"/>
    <w:rsid w:val="0019654C"/>
    <w:rsid w:val="001A0213"/>
    <w:rsid w:val="001A074C"/>
    <w:rsid w:val="001A077C"/>
    <w:rsid w:val="001A194F"/>
    <w:rsid w:val="001A2676"/>
    <w:rsid w:val="001A2780"/>
    <w:rsid w:val="001A3B56"/>
    <w:rsid w:val="001A41BA"/>
    <w:rsid w:val="001A52FB"/>
    <w:rsid w:val="001A5336"/>
    <w:rsid w:val="001A5F3B"/>
    <w:rsid w:val="001B0734"/>
    <w:rsid w:val="001B1E1C"/>
    <w:rsid w:val="001B254A"/>
    <w:rsid w:val="001B285F"/>
    <w:rsid w:val="001B2B94"/>
    <w:rsid w:val="001B2DF5"/>
    <w:rsid w:val="001B4E64"/>
    <w:rsid w:val="001B5D29"/>
    <w:rsid w:val="001B6025"/>
    <w:rsid w:val="001B6878"/>
    <w:rsid w:val="001B6921"/>
    <w:rsid w:val="001B70DE"/>
    <w:rsid w:val="001C05F8"/>
    <w:rsid w:val="001C12AF"/>
    <w:rsid w:val="001C1709"/>
    <w:rsid w:val="001C1913"/>
    <w:rsid w:val="001C1ADE"/>
    <w:rsid w:val="001C1D09"/>
    <w:rsid w:val="001C2B66"/>
    <w:rsid w:val="001C3281"/>
    <w:rsid w:val="001C3698"/>
    <w:rsid w:val="001C36BD"/>
    <w:rsid w:val="001C3819"/>
    <w:rsid w:val="001C39B9"/>
    <w:rsid w:val="001C4C8A"/>
    <w:rsid w:val="001C6316"/>
    <w:rsid w:val="001C6563"/>
    <w:rsid w:val="001C69E4"/>
    <w:rsid w:val="001C7135"/>
    <w:rsid w:val="001D0BC0"/>
    <w:rsid w:val="001D0D28"/>
    <w:rsid w:val="001D2191"/>
    <w:rsid w:val="001D2633"/>
    <w:rsid w:val="001D30B5"/>
    <w:rsid w:val="001D5FDE"/>
    <w:rsid w:val="001D66FD"/>
    <w:rsid w:val="001D748F"/>
    <w:rsid w:val="001E0257"/>
    <w:rsid w:val="001E0B03"/>
    <w:rsid w:val="001E17FE"/>
    <w:rsid w:val="001E2E30"/>
    <w:rsid w:val="001E4F1D"/>
    <w:rsid w:val="001E5549"/>
    <w:rsid w:val="001E6074"/>
    <w:rsid w:val="001E6320"/>
    <w:rsid w:val="001E6432"/>
    <w:rsid w:val="001E687A"/>
    <w:rsid w:val="001E6C46"/>
    <w:rsid w:val="001E6E12"/>
    <w:rsid w:val="001F09B0"/>
    <w:rsid w:val="001F1803"/>
    <w:rsid w:val="001F2956"/>
    <w:rsid w:val="001F29AC"/>
    <w:rsid w:val="001F35BA"/>
    <w:rsid w:val="001F455F"/>
    <w:rsid w:val="001F4A02"/>
    <w:rsid w:val="001F5D5C"/>
    <w:rsid w:val="001F5E9F"/>
    <w:rsid w:val="001F5F9A"/>
    <w:rsid w:val="001F6775"/>
    <w:rsid w:val="001F7E04"/>
    <w:rsid w:val="0020110C"/>
    <w:rsid w:val="00202551"/>
    <w:rsid w:val="00202914"/>
    <w:rsid w:val="00202B09"/>
    <w:rsid w:val="002043CB"/>
    <w:rsid w:val="002053E8"/>
    <w:rsid w:val="00205EC9"/>
    <w:rsid w:val="002062F5"/>
    <w:rsid w:val="00206E18"/>
    <w:rsid w:val="00207244"/>
    <w:rsid w:val="0021035A"/>
    <w:rsid w:val="00210B6B"/>
    <w:rsid w:val="00211DB0"/>
    <w:rsid w:val="0021200D"/>
    <w:rsid w:val="0021411B"/>
    <w:rsid w:val="002144AA"/>
    <w:rsid w:val="00214D6A"/>
    <w:rsid w:val="00214F24"/>
    <w:rsid w:val="00215351"/>
    <w:rsid w:val="002160B6"/>
    <w:rsid w:val="00216578"/>
    <w:rsid w:val="00217492"/>
    <w:rsid w:val="00217E82"/>
    <w:rsid w:val="0022080C"/>
    <w:rsid w:val="00221F6A"/>
    <w:rsid w:val="002235B8"/>
    <w:rsid w:val="00224328"/>
    <w:rsid w:val="002247B0"/>
    <w:rsid w:val="002248F7"/>
    <w:rsid w:val="00224BD8"/>
    <w:rsid w:val="002255AD"/>
    <w:rsid w:val="00225BFC"/>
    <w:rsid w:val="002261AA"/>
    <w:rsid w:val="00226666"/>
    <w:rsid w:val="00226B9C"/>
    <w:rsid w:val="002270F4"/>
    <w:rsid w:val="0023017C"/>
    <w:rsid w:val="002305BB"/>
    <w:rsid w:val="00230CF5"/>
    <w:rsid w:val="00232320"/>
    <w:rsid w:val="002326D8"/>
    <w:rsid w:val="002330D6"/>
    <w:rsid w:val="0023379E"/>
    <w:rsid w:val="002337A3"/>
    <w:rsid w:val="00233E50"/>
    <w:rsid w:val="002340BB"/>
    <w:rsid w:val="00234714"/>
    <w:rsid w:val="00235021"/>
    <w:rsid w:val="002374D4"/>
    <w:rsid w:val="002405CC"/>
    <w:rsid w:val="00241524"/>
    <w:rsid w:val="0024413C"/>
    <w:rsid w:val="00244FBD"/>
    <w:rsid w:val="002456AE"/>
    <w:rsid w:val="00246E74"/>
    <w:rsid w:val="00247896"/>
    <w:rsid w:val="00247B84"/>
    <w:rsid w:val="00247FA2"/>
    <w:rsid w:val="00250498"/>
    <w:rsid w:val="00250553"/>
    <w:rsid w:val="00251065"/>
    <w:rsid w:val="002511FB"/>
    <w:rsid w:val="00252860"/>
    <w:rsid w:val="0025388C"/>
    <w:rsid w:val="00254144"/>
    <w:rsid w:val="00254E9D"/>
    <w:rsid w:val="00260112"/>
    <w:rsid w:val="00260FE2"/>
    <w:rsid w:val="002614E0"/>
    <w:rsid w:val="00261E87"/>
    <w:rsid w:val="00263388"/>
    <w:rsid w:val="00263F4B"/>
    <w:rsid w:val="00264159"/>
    <w:rsid w:val="00264FCE"/>
    <w:rsid w:val="00265CA2"/>
    <w:rsid w:val="00266168"/>
    <w:rsid w:val="002669DA"/>
    <w:rsid w:val="00266C2E"/>
    <w:rsid w:val="0026750B"/>
    <w:rsid w:val="0026752F"/>
    <w:rsid w:val="00267BAA"/>
    <w:rsid w:val="00270AE3"/>
    <w:rsid w:val="00271AFF"/>
    <w:rsid w:val="00271F3B"/>
    <w:rsid w:val="0027315F"/>
    <w:rsid w:val="002740D5"/>
    <w:rsid w:val="0027493B"/>
    <w:rsid w:val="00274AD8"/>
    <w:rsid w:val="00276441"/>
    <w:rsid w:val="0027690B"/>
    <w:rsid w:val="00277886"/>
    <w:rsid w:val="00280BA7"/>
    <w:rsid w:val="00280FA2"/>
    <w:rsid w:val="00281531"/>
    <w:rsid w:val="00283C9D"/>
    <w:rsid w:val="002840F4"/>
    <w:rsid w:val="00284745"/>
    <w:rsid w:val="002850BE"/>
    <w:rsid w:val="00285A57"/>
    <w:rsid w:val="0028707C"/>
    <w:rsid w:val="0028774E"/>
    <w:rsid w:val="00287B97"/>
    <w:rsid w:val="00290A7B"/>
    <w:rsid w:val="00291167"/>
    <w:rsid w:val="00291B0C"/>
    <w:rsid w:val="00291BB2"/>
    <w:rsid w:val="00291EC4"/>
    <w:rsid w:val="0029200B"/>
    <w:rsid w:val="002928C4"/>
    <w:rsid w:val="00294643"/>
    <w:rsid w:val="00294D89"/>
    <w:rsid w:val="00295B81"/>
    <w:rsid w:val="00295B88"/>
    <w:rsid w:val="00295EF7"/>
    <w:rsid w:val="002962D1"/>
    <w:rsid w:val="00297144"/>
    <w:rsid w:val="0029778A"/>
    <w:rsid w:val="00297CDA"/>
    <w:rsid w:val="002A135E"/>
    <w:rsid w:val="002A176B"/>
    <w:rsid w:val="002A1EDF"/>
    <w:rsid w:val="002A24BE"/>
    <w:rsid w:val="002A2561"/>
    <w:rsid w:val="002A27A6"/>
    <w:rsid w:val="002A393B"/>
    <w:rsid w:val="002A3DB9"/>
    <w:rsid w:val="002A4A91"/>
    <w:rsid w:val="002A5309"/>
    <w:rsid w:val="002A7207"/>
    <w:rsid w:val="002A73BE"/>
    <w:rsid w:val="002A79E5"/>
    <w:rsid w:val="002B0069"/>
    <w:rsid w:val="002B04D1"/>
    <w:rsid w:val="002B0674"/>
    <w:rsid w:val="002B179C"/>
    <w:rsid w:val="002B2133"/>
    <w:rsid w:val="002B2843"/>
    <w:rsid w:val="002B3D2D"/>
    <w:rsid w:val="002B3EDB"/>
    <w:rsid w:val="002B3F6B"/>
    <w:rsid w:val="002B5097"/>
    <w:rsid w:val="002B597C"/>
    <w:rsid w:val="002B5E48"/>
    <w:rsid w:val="002B741D"/>
    <w:rsid w:val="002B77C8"/>
    <w:rsid w:val="002C1206"/>
    <w:rsid w:val="002C154F"/>
    <w:rsid w:val="002C240F"/>
    <w:rsid w:val="002C2A85"/>
    <w:rsid w:val="002C2BF8"/>
    <w:rsid w:val="002C3178"/>
    <w:rsid w:val="002C346A"/>
    <w:rsid w:val="002C3959"/>
    <w:rsid w:val="002C50CA"/>
    <w:rsid w:val="002C5A8B"/>
    <w:rsid w:val="002C63A9"/>
    <w:rsid w:val="002C6A41"/>
    <w:rsid w:val="002C7099"/>
    <w:rsid w:val="002C7E63"/>
    <w:rsid w:val="002D0C2C"/>
    <w:rsid w:val="002D0F0E"/>
    <w:rsid w:val="002D0F2D"/>
    <w:rsid w:val="002D0FC1"/>
    <w:rsid w:val="002D128B"/>
    <w:rsid w:val="002D246F"/>
    <w:rsid w:val="002D2494"/>
    <w:rsid w:val="002D3500"/>
    <w:rsid w:val="002D4A74"/>
    <w:rsid w:val="002D4BA6"/>
    <w:rsid w:val="002D596B"/>
    <w:rsid w:val="002D76DD"/>
    <w:rsid w:val="002D771F"/>
    <w:rsid w:val="002D7FC0"/>
    <w:rsid w:val="002E15CA"/>
    <w:rsid w:val="002E1C5E"/>
    <w:rsid w:val="002E1F48"/>
    <w:rsid w:val="002E2C38"/>
    <w:rsid w:val="002E2DFC"/>
    <w:rsid w:val="002E4B05"/>
    <w:rsid w:val="002E56B5"/>
    <w:rsid w:val="002E691B"/>
    <w:rsid w:val="002E69F8"/>
    <w:rsid w:val="002E6B20"/>
    <w:rsid w:val="002E7A81"/>
    <w:rsid w:val="002F120A"/>
    <w:rsid w:val="002F121A"/>
    <w:rsid w:val="002F2BF9"/>
    <w:rsid w:val="002F2D1A"/>
    <w:rsid w:val="002F308E"/>
    <w:rsid w:val="002F311E"/>
    <w:rsid w:val="002F44C0"/>
    <w:rsid w:val="002F5537"/>
    <w:rsid w:val="002F5597"/>
    <w:rsid w:val="002F6909"/>
    <w:rsid w:val="002F6C06"/>
    <w:rsid w:val="002F6EAC"/>
    <w:rsid w:val="002F6F94"/>
    <w:rsid w:val="00300B11"/>
    <w:rsid w:val="00300FF0"/>
    <w:rsid w:val="00301433"/>
    <w:rsid w:val="003029D1"/>
    <w:rsid w:val="00303A37"/>
    <w:rsid w:val="00303F71"/>
    <w:rsid w:val="003044A5"/>
    <w:rsid w:val="00304A9D"/>
    <w:rsid w:val="00304CF1"/>
    <w:rsid w:val="003058AE"/>
    <w:rsid w:val="00305C17"/>
    <w:rsid w:val="00306549"/>
    <w:rsid w:val="00306794"/>
    <w:rsid w:val="00306E8A"/>
    <w:rsid w:val="00306F0E"/>
    <w:rsid w:val="00307575"/>
    <w:rsid w:val="0030784D"/>
    <w:rsid w:val="0031002E"/>
    <w:rsid w:val="003110E9"/>
    <w:rsid w:val="00312566"/>
    <w:rsid w:val="00312946"/>
    <w:rsid w:val="0031349E"/>
    <w:rsid w:val="00313D2C"/>
    <w:rsid w:val="0031441B"/>
    <w:rsid w:val="00314C53"/>
    <w:rsid w:val="00316B2A"/>
    <w:rsid w:val="00317C08"/>
    <w:rsid w:val="00320FDB"/>
    <w:rsid w:val="003220D0"/>
    <w:rsid w:val="003227C3"/>
    <w:rsid w:val="0032306C"/>
    <w:rsid w:val="00323162"/>
    <w:rsid w:val="003235C0"/>
    <w:rsid w:val="003235EB"/>
    <w:rsid w:val="0032406E"/>
    <w:rsid w:val="00324BA9"/>
    <w:rsid w:val="00324D91"/>
    <w:rsid w:val="00324E6E"/>
    <w:rsid w:val="00325684"/>
    <w:rsid w:val="0032588F"/>
    <w:rsid w:val="00325D2A"/>
    <w:rsid w:val="003270FD"/>
    <w:rsid w:val="00327F72"/>
    <w:rsid w:val="0033087A"/>
    <w:rsid w:val="0033092F"/>
    <w:rsid w:val="00331567"/>
    <w:rsid w:val="003321AD"/>
    <w:rsid w:val="003326C5"/>
    <w:rsid w:val="00333A38"/>
    <w:rsid w:val="00333B65"/>
    <w:rsid w:val="003342BD"/>
    <w:rsid w:val="00334332"/>
    <w:rsid w:val="0033441D"/>
    <w:rsid w:val="0033444B"/>
    <w:rsid w:val="003344AE"/>
    <w:rsid w:val="00334624"/>
    <w:rsid w:val="00336321"/>
    <w:rsid w:val="003377D0"/>
    <w:rsid w:val="003408BE"/>
    <w:rsid w:val="00340943"/>
    <w:rsid w:val="00341012"/>
    <w:rsid w:val="00343502"/>
    <w:rsid w:val="003436EE"/>
    <w:rsid w:val="00343B7F"/>
    <w:rsid w:val="0034427B"/>
    <w:rsid w:val="00347081"/>
    <w:rsid w:val="00347A80"/>
    <w:rsid w:val="00347ADF"/>
    <w:rsid w:val="00351E74"/>
    <w:rsid w:val="00353D23"/>
    <w:rsid w:val="00354045"/>
    <w:rsid w:val="003540DA"/>
    <w:rsid w:val="00355226"/>
    <w:rsid w:val="00355B37"/>
    <w:rsid w:val="00355B4F"/>
    <w:rsid w:val="003579B3"/>
    <w:rsid w:val="00357CF3"/>
    <w:rsid w:val="00357D75"/>
    <w:rsid w:val="00360B45"/>
    <w:rsid w:val="00361AA6"/>
    <w:rsid w:val="00362BA1"/>
    <w:rsid w:val="00362D6F"/>
    <w:rsid w:val="00362E04"/>
    <w:rsid w:val="003630DD"/>
    <w:rsid w:val="003637A3"/>
    <w:rsid w:val="00364D58"/>
    <w:rsid w:val="00364EEA"/>
    <w:rsid w:val="0036509A"/>
    <w:rsid w:val="003651D0"/>
    <w:rsid w:val="0036539E"/>
    <w:rsid w:val="003704B0"/>
    <w:rsid w:val="0037050F"/>
    <w:rsid w:val="00370735"/>
    <w:rsid w:val="003719FC"/>
    <w:rsid w:val="00372D96"/>
    <w:rsid w:val="003756B3"/>
    <w:rsid w:val="00376B3C"/>
    <w:rsid w:val="00376DE5"/>
    <w:rsid w:val="0037790F"/>
    <w:rsid w:val="0037796A"/>
    <w:rsid w:val="003779E9"/>
    <w:rsid w:val="00377C90"/>
    <w:rsid w:val="003806A0"/>
    <w:rsid w:val="00380C20"/>
    <w:rsid w:val="003811A0"/>
    <w:rsid w:val="003830E5"/>
    <w:rsid w:val="003837BC"/>
    <w:rsid w:val="00383E2A"/>
    <w:rsid w:val="00384A29"/>
    <w:rsid w:val="00384E00"/>
    <w:rsid w:val="00385B5D"/>
    <w:rsid w:val="00387432"/>
    <w:rsid w:val="0039148A"/>
    <w:rsid w:val="003931D1"/>
    <w:rsid w:val="003939FF"/>
    <w:rsid w:val="003948CC"/>
    <w:rsid w:val="00395F0D"/>
    <w:rsid w:val="00395F25"/>
    <w:rsid w:val="00396349"/>
    <w:rsid w:val="003A0363"/>
    <w:rsid w:val="003A2AEE"/>
    <w:rsid w:val="003A3CBE"/>
    <w:rsid w:val="003A56E3"/>
    <w:rsid w:val="003A5BE6"/>
    <w:rsid w:val="003A7037"/>
    <w:rsid w:val="003A7B99"/>
    <w:rsid w:val="003A7DBB"/>
    <w:rsid w:val="003B19F3"/>
    <w:rsid w:val="003B1E30"/>
    <w:rsid w:val="003B1EFD"/>
    <w:rsid w:val="003B4220"/>
    <w:rsid w:val="003B5287"/>
    <w:rsid w:val="003B7605"/>
    <w:rsid w:val="003B7979"/>
    <w:rsid w:val="003C005A"/>
    <w:rsid w:val="003C012F"/>
    <w:rsid w:val="003C07E8"/>
    <w:rsid w:val="003C1513"/>
    <w:rsid w:val="003C161E"/>
    <w:rsid w:val="003C1854"/>
    <w:rsid w:val="003C188B"/>
    <w:rsid w:val="003C385E"/>
    <w:rsid w:val="003C42EA"/>
    <w:rsid w:val="003C45BA"/>
    <w:rsid w:val="003C5C8D"/>
    <w:rsid w:val="003C6117"/>
    <w:rsid w:val="003C62C1"/>
    <w:rsid w:val="003C6342"/>
    <w:rsid w:val="003C6AA6"/>
    <w:rsid w:val="003C7420"/>
    <w:rsid w:val="003D026B"/>
    <w:rsid w:val="003D0B64"/>
    <w:rsid w:val="003D1166"/>
    <w:rsid w:val="003D1EE2"/>
    <w:rsid w:val="003D311F"/>
    <w:rsid w:val="003D352A"/>
    <w:rsid w:val="003D38B4"/>
    <w:rsid w:val="003D4968"/>
    <w:rsid w:val="003D5B99"/>
    <w:rsid w:val="003D5F1D"/>
    <w:rsid w:val="003D6EE6"/>
    <w:rsid w:val="003D75FE"/>
    <w:rsid w:val="003D7FF4"/>
    <w:rsid w:val="003E04B1"/>
    <w:rsid w:val="003E0A2A"/>
    <w:rsid w:val="003E13E6"/>
    <w:rsid w:val="003E345E"/>
    <w:rsid w:val="003E3637"/>
    <w:rsid w:val="003E3C86"/>
    <w:rsid w:val="003E50AE"/>
    <w:rsid w:val="003E5186"/>
    <w:rsid w:val="003E5235"/>
    <w:rsid w:val="003E5861"/>
    <w:rsid w:val="003E5A5B"/>
    <w:rsid w:val="003E5D63"/>
    <w:rsid w:val="003E6BE2"/>
    <w:rsid w:val="003E7EAA"/>
    <w:rsid w:val="003F0726"/>
    <w:rsid w:val="003F1F79"/>
    <w:rsid w:val="003F292D"/>
    <w:rsid w:val="003F35E5"/>
    <w:rsid w:val="003F55E9"/>
    <w:rsid w:val="003F5DD8"/>
    <w:rsid w:val="003F6F0E"/>
    <w:rsid w:val="00400239"/>
    <w:rsid w:val="004002E6"/>
    <w:rsid w:val="00400343"/>
    <w:rsid w:val="00401C26"/>
    <w:rsid w:val="00401FD6"/>
    <w:rsid w:val="00402E98"/>
    <w:rsid w:val="004035E8"/>
    <w:rsid w:val="00403D0D"/>
    <w:rsid w:val="004050CE"/>
    <w:rsid w:val="00405BBE"/>
    <w:rsid w:val="004061FA"/>
    <w:rsid w:val="00407CA0"/>
    <w:rsid w:val="004104C6"/>
    <w:rsid w:val="00412B78"/>
    <w:rsid w:val="00415710"/>
    <w:rsid w:val="00415B28"/>
    <w:rsid w:val="00415B69"/>
    <w:rsid w:val="00415B85"/>
    <w:rsid w:val="00416285"/>
    <w:rsid w:val="004166CE"/>
    <w:rsid w:val="004168B7"/>
    <w:rsid w:val="00416F3C"/>
    <w:rsid w:val="00417D75"/>
    <w:rsid w:val="004207C3"/>
    <w:rsid w:val="00420E79"/>
    <w:rsid w:val="004220ED"/>
    <w:rsid w:val="00423084"/>
    <w:rsid w:val="004242DA"/>
    <w:rsid w:val="0042492C"/>
    <w:rsid w:val="00425C14"/>
    <w:rsid w:val="00426CE9"/>
    <w:rsid w:val="00426D89"/>
    <w:rsid w:val="0042715E"/>
    <w:rsid w:val="00430A07"/>
    <w:rsid w:val="00430CF5"/>
    <w:rsid w:val="00432FA8"/>
    <w:rsid w:val="00433048"/>
    <w:rsid w:val="004338DC"/>
    <w:rsid w:val="00433BD7"/>
    <w:rsid w:val="0043410B"/>
    <w:rsid w:val="004345B2"/>
    <w:rsid w:val="0043719F"/>
    <w:rsid w:val="004402FD"/>
    <w:rsid w:val="00440FCD"/>
    <w:rsid w:val="004411B2"/>
    <w:rsid w:val="00443509"/>
    <w:rsid w:val="00443FBD"/>
    <w:rsid w:val="004442A5"/>
    <w:rsid w:val="0044454B"/>
    <w:rsid w:val="00444631"/>
    <w:rsid w:val="00444CF4"/>
    <w:rsid w:val="00444F1E"/>
    <w:rsid w:val="0044543F"/>
    <w:rsid w:val="00445C1F"/>
    <w:rsid w:val="0044612A"/>
    <w:rsid w:val="00447582"/>
    <w:rsid w:val="00447E99"/>
    <w:rsid w:val="0045210B"/>
    <w:rsid w:val="00454365"/>
    <w:rsid w:val="00454DF3"/>
    <w:rsid w:val="004559FE"/>
    <w:rsid w:val="00456789"/>
    <w:rsid w:val="00456A46"/>
    <w:rsid w:val="00456B16"/>
    <w:rsid w:val="00457252"/>
    <w:rsid w:val="004575A2"/>
    <w:rsid w:val="00460E61"/>
    <w:rsid w:val="004614EA"/>
    <w:rsid w:val="00461B07"/>
    <w:rsid w:val="0046243D"/>
    <w:rsid w:val="00462668"/>
    <w:rsid w:val="004630FD"/>
    <w:rsid w:val="00464D51"/>
    <w:rsid w:val="0046528B"/>
    <w:rsid w:val="00466376"/>
    <w:rsid w:val="00466B26"/>
    <w:rsid w:val="00466C7B"/>
    <w:rsid w:val="004670CB"/>
    <w:rsid w:val="00470113"/>
    <w:rsid w:val="0047147E"/>
    <w:rsid w:val="00471D3A"/>
    <w:rsid w:val="004734A1"/>
    <w:rsid w:val="00473FC0"/>
    <w:rsid w:val="00474018"/>
    <w:rsid w:val="00475743"/>
    <w:rsid w:val="004758E9"/>
    <w:rsid w:val="00476274"/>
    <w:rsid w:val="004777C1"/>
    <w:rsid w:val="00480D31"/>
    <w:rsid w:val="004815E9"/>
    <w:rsid w:val="00484067"/>
    <w:rsid w:val="00484824"/>
    <w:rsid w:val="00485059"/>
    <w:rsid w:val="004855CB"/>
    <w:rsid w:val="004862DA"/>
    <w:rsid w:val="00487098"/>
    <w:rsid w:val="004871F4"/>
    <w:rsid w:val="004906B5"/>
    <w:rsid w:val="00490DB8"/>
    <w:rsid w:val="0049401C"/>
    <w:rsid w:val="004945E0"/>
    <w:rsid w:val="0049531D"/>
    <w:rsid w:val="0049601C"/>
    <w:rsid w:val="00496C36"/>
    <w:rsid w:val="004A1883"/>
    <w:rsid w:val="004A1C93"/>
    <w:rsid w:val="004A22B2"/>
    <w:rsid w:val="004A3465"/>
    <w:rsid w:val="004A3995"/>
    <w:rsid w:val="004A5B02"/>
    <w:rsid w:val="004A6892"/>
    <w:rsid w:val="004A7220"/>
    <w:rsid w:val="004B28CA"/>
    <w:rsid w:val="004B30EC"/>
    <w:rsid w:val="004B398E"/>
    <w:rsid w:val="004B624F"/>
    <w:rsid w:val="004C1CE1"/>
    <w:rsid w:val="004C2378"/>
    <w:rsid w:val="004C39C9"/>
    <w:rsid w:val="004C4251"/>
    <w:rsid w:val="004C46F4"/>
    <w:rsid w:val="004C5009"/>
    <w:rsid w:val="004C5B84"/>
    <w:rsid w:val="004C5E43"/>
    <w:rsid w:val="004D0202"/>
    <w:rsid w:val="004D06E7"/>
    <w:rsid w:val="004D5740"/>
    <w:rsid w:val="004D57E4"/>
    <w:rsid w:val="004D5B79"/>
    <w:rsid w:val="004D5CBA"/>
    <w:rsid w:val="004E1734"/>
    <w:rsid w:val="004E1C6C"/>
    <w:rsid w:val="004E226E"/>
    <w:rsid w:val="004E2441"/>
    <w:rsid w:val="004E456C"/>
    <w:rsid w:val="004E4CB5"/>
    <w:rsid w:val="004E4D50"/>
    <w:rsid w:val="004E5225"/>
    <w:rsid w:val="004E665E"/>
    <w:rsid w:val="004E6944"/>
    <w:rsid w:val="004F1067"/>
    <w:rsid w:val="004F24A6"/>
    <w:rsid w:val="004F2C32"/>
    <w:rsid w:val="004F2DDA"/>
    <w:rsid w:val="004F4740"/>
    <w:rsid w:val="004F52F3"/>
    <w:rsid w:val="004F5921"/>
    <w:rsid w:val="004F5C6F"/>
    <w:rsid w:val="004F5FFA"/>
    <w:rsid w:val="004F6668"/>
    <w:rsid w:val="004F707F"/>
    <w:rsid w:val="005001DC"/>
    <w:rsid w:val="005003F5"/>
    <w:rsid w:val="00500499"/>
    <w:rsid w:val="00501885"/>
    <w:rsid w:val="00502EC3"/>
    <w:rsid w:val="0050329B"/>
    <w:rsid w:val="00503FC0"/>
    <w:rsid w:val="00504B83"/>
    <w:rsid w:val="00506BDA"/>
    <w:rsid w:val="00506D3A"/>
    <w:rsid w:val="00507439"/>
    <w:rsid w:val="00507ACD"/>
    <w:rsid w:val="0051099A"/>
    <w:rsid w:val="0051290E"/>
    <w:rsid w:val="00513B7C"/>
    <w:rsid w:val="005148C9"/>
    <w:rsid w:val="00514A39"/>
    <w:rsid w:val="00515AE5"/>
    <w:rsid w:val="0051648F"/>
    <w:rsid w:val="005176DC"/>
    <w:rsid w:val="00517FB6"/>
    <w:rsid w:val="005205D4"/>
    <w:rsid w:val="00520A47"/>
    <w:rsid w:val="00521DD1"/>
    <w:rsid w:val="00524706"/>
    <w:rsid w:val="00524AA6"/>
    <w:rsid w:val="00525639"/>
    <w:rsid w:val="00525D62"/>
    <w:rsid w:val="00526127"/>
    <w:rsid w:val="00526C5E"/>
    <w:rsid w:val="00526C9B"/>
    <w:rsid w:val="005307C4"/>
    <w:rsid w:val="00530C94"/>
    <w:rsid w:val="0053139E"/>
    <w:rsid w:val="00531540"/>
    <w:rsid w:val="00531DE9"/>
    <w:rsid w:val="005322B5"/>
    <w:rsid w:val="00532B44"/>
    <w:rsid w:val="005344D7"/>
    <w:rsid w:val="005349FB"/>
    <w:rsid w:val="00534B3A"/>
    <w:rsid w:val="00534E00"/>
    <w:rsid w:val="00535417"/>
    <w:rsid w:val="0053606F"/>
    <w:rsid w:val="00536FFD"/>
    <w:rsid w:val="00540808"/>
    <w:rsid w:val="0054083E"/>
    <w:rsid w:val="005411E5"/>
    <w:rsid w:val="005418EC"/>
    <w:rsid w:val="00542061"/>
    <w:rsid w:val="005431DB"/>
    <w:rsid w:val="00543BAD"/>
    <w:rsid w:val="00543D6D"/>
    <w:rsid w:val="00544471"/>
    <w:rsid w:val="00546930"/>
    <w:rsid w:val="00547A33"/>
    <w:rsid w:val="005505A6"/>
    <w:rsid w:val="00550F93"/>
    <w:rsid w:val="00553596"/>
    <w:rsid w:val="005538CB"/>
    <w:rsid w:val="00555B25"/>
    <w:rsid w:val="00560D01"/>
    <w:rsid w:val="00560EFA"/>
    <w:rsid w:val="0056148A"/>
    <w:rsid w:val="0056150A"/>
    <w:rsid w:val="005615FE"/>
    <w:rsid w:val="00561F7F"/>
    <w:rsid w:val="005624D9"/>
    <w:rsid w:val="00562BD5"/>
    <w:rsid w:val="005631E3"/>
    <w:rsid w:val="00563343"/>
    <w:rsid w:val="005633DF"/>
    <w:rsid w:val="0056396C"/>
    <w:rsid w:val="00563D6D"/>
    <w:rsid w:val="00564318"/>
    <w:rsid w:val="00564BB9"/>
    <w:rsid w:val="005650C9"/>
    <w:rsid w:val="005653B2"/>
    <w:rsid w:val="005655AC"/>
    <w:rsid w:val="005672D4"/>
    <w:rsid w:val="005678E2"/>
    <w:rsid w:val="00567A1A"/>
    <w:rsid w:val="0057093A"/>
    <w:rsid w:val="00571984"/>
    <w:rsid w:val="00571D83"/>
    <w:rsid w:val="00572090"/>
    <w:rsid w:val="005731DA"/>
    <w:rsid w:val="00574093"/>
    <w:rsid w:val="005750AD"/>
    <w:rsid w:val="005754F6"/>
    <w:rsid w:val="00576491"/>
    <w:rsid w:val="00576B3E"/>
    <w:rsid w:val="005771CA"/>
    <w:rsid w:val="0057768E"/>
    <w:rsid w:val="005801B5"/>
    <w:rsid w:val="0058072C"/>
    <w:rsid w:val="0058142E"/>
    <w:rsid w:val="005814B1"/>
    <w:rsid w:val="00582D3A"/>
    <w:rsid w:val="00583573"/>
    <w:rsid w:val="005851E7"/>
    <w:rsid w:val="00585B50"/>
    <w:rsid w:val="00585EA0"/>
    <w:rsid w:val="0058676D"/>
    <w:rsid w:val="0059030A"/>
    <w:rsid w:val="005904B7"/>
    <w:rsid w:val="00594F04"/>
    <w:rsid w:val="0059521F"/>
    <w:rsid w:val="0059569E"/>
    <w:rsid w:val="00595979"/>
    <w:rsid w:val="00596F83"/>
    <w:rsid w:val="00597893"/>
    <w:rsid w:val="005A0430"/>
    <w:rsid w:val="005A11B7"/>
    <w:rsid w:val="005A290A"/>
    <w:rsid w:val="005A293C"/>
    <w:rsid w:val="005A2E50"/>
    <w:rsid w:val="005A379C"/>
    <w:rsid w:val="005A402C"/>
    <w:rsid w:val="005A41BC"/>
    <w:rsid w:val="005A4423"/>
    <w:rsid w:val="005A4BF5"/>
    <w:rsid w:val="005A5330"/>
    <w:rsid w:val="005A5F59"/>
    <w:rsid w:val="005A6FA8"/>
    <w:rsid w:val="005A70E6"/>
    <w:rsid w:val="005A7FA2"/>
    <w:rsid w:val="005B0138"/>
    <w:rsid w:val="005B0F15"/>
    <w:rsid w:val="005B1527"/>
    <w:rsid w:val="005B1ABE"/>
    <w:rsid w:val="005B1EAC"/>
    <w:rsid w:val="005B2939"/>
    <w:rsid w:val="005B567B"/>
    <w:rsid w:val="005B5DFC"/>
    <w:rsid w:val="005B64AF"/>
    <w:rsid w:val="005B6613"/>
    <w:rsid w:val="005B6CAF"/>
    <w:rsid w:val="005B76AA"/>
    <w:rsid w:val="005B772B"/>
    <w:rsid w:val="005C014B"/>
    <w:rsid w:val="005C0870"/>
    <w:rsid w:val="005C0DAE"/>
    <w:rsid w:val="005C1E70"/>
    <w:rsid w:val="005C3D44"/>
    <w:rsid w:val="005C5395"/>
    <w:rsid w:val="005C5FF3"/>
    <w:rsid w:val="005C66A6"/>
    <w:rsid w:val="005C7308"/>
    <w:rsid w:val="005C79FC"/>
    <w:rsid w:val="005C7A29"/>
    <w:rsid w:val="005D0250"/>
    <w:rsid w:val="005D11DC"/>
    <w:rsid w:val="005D1221"/>
    <w:rsid w:val="005D143A"/>
    <w:rsid w:val="005D19E4"/>
    <w:rsid w:val="005D1BC0"/>
    <w:rsid w:val="005D368C"/>
    <w:rsid w:val="005D4B5A"/>
    <w:rsid w:val="005D6AC6"/>
    <w:rsid w:val="005D6B85"/>
    <w:rsid w:val="005D731A"/>
    <w:rsid w:val="005D7327"/>
    <w:rsid w:val="005E02E3"/>
    <w:rsid w:val="005E0921"/>
    <w:rsid w:val="005E1627"/>
    <w:rsid w:val="005E21E4"/>
    <w:rsid w:val="005E2536"/>
    <w:rsid w:val="005E347E"/>
    <w:rsid w:val="005E3BF4"/>
    <w:rsid w:val="005E4171"/>
    <w:rsid w:val="005E4B58"/>
    <w:rsid w:val="005E6232"/>
    <w:rsid w:val="005E70A6"/>
    <w:rsid w:val="005F18C1"/>
    <w:rsid w:val="005F20C5"/>
    <w:rsid w:val="005F2BDB"/>
    <w:rsid w:val="005F2D17"/>
    <w:rsid w:val="005F4B00"/>
    <w:rsid w:val="005F5409"/>
    <w:rsid w:val="005F69AE"/>
    <w:rsid w:val="005F6ABC"/>
    <w:rsid w:val="005F7911"/>
    <w:rsid w:val="00600855"/>
    <w:rsid w:val="0060295E"/>
    <w:rsid w:val="00602B3C"/>
    <w:rsid w:val="006053A6"/>
    <w:rsid w:val="00605D77"/>
    <w:rsid w:val="00606218"/>
    <w:rsid w:val="00606860"/>
    <w:rsid w:val="00611418"/>
    <w:rsid w:val="0061173A"/>
    <w:rsid w:val="006166E6"/>
    <w:rsid w:val="00617252"/>
    <w:rsid w:val="00617C2B"/>
    <w:rsid w:val="0062001A"/>
    <w:rsid w:val="006206EF"/>
    <w:rsid w:val="00620C68"/>
    <w:rsid w:val="00621DB9"/>
    <w:rsid w:val="00622819"/>
    <w:rsid w:val="006233A4"/>
    <w:rsid w:val="006242BC"/>
    <w:rsid w:val="00624373"/>
    <w:rsid w:val="006256B3"/>
    <w:rsid w:val="00626C40"/>
    <w:rsid w:val="00626EA3"/>
    <w:rsid w:val="0062732D"/>
    <w:rsid w:val="006273AB"/>
    <w:rsid w:val="00630DF8"/>
    <w:rsid w:val="00632170"/>
    <w:rsid w:val="00632587"/>
    <w:rsid w:val="00632AB8"/>
    <w:rsid w:val="00632B62"/>
    <w:rsid w:val="00633B18"/>
    <w:rsid w:val="00633E9D"/>
    <w:rsid w:val="006356BE"/>
    <w:rsid w:val="00636147"/>
    <w:rsid w:val="00636FED"/>
    <w:rsid w:val="006371F0"/>
    <w:rsid w:val="00640D56"/>
    <w:rsid w:val="006412B9"/>
    <w:rsid w:val="006412C7"/>
    <w:rsid w:val="006422B0"/>
    <w:rsid w:val="00642842"/>
    <w:rsid w:val="00642862"/>
    <w:rsid w:val="0064345A"/>
    <w:rsid w:val="0064347F"/>
    <w:rsid w:val="006437B0"/>
    <w:rsid w:val="006444AA"/>
    <w:rsid w:val="00645210"/>
    <w:rsid w:val="006456CB"/>
    <w:rsid w:val="006467D2"/>
    <w:rsid w:val="00646D61"/>
    <w:rsid w:val="006474E5"/>
    <w:rsid w:val="00647B9D"/>
    <w:rsid w:val="00647E54"/>
    <w:rsid w:val="0065120F"/>
    <w:rsid w:val="006518A5"/>
    <w:rsid w:val="0065326F"/>
    <w:rsid w:val="00653672"/>
    <w:rsid w:val="006540CF"/>
    <w:rsid w:val="00654310"/>
    <w:rsid w:val="006550E5"/>
    <w:rsid w:val="00655971"/>
    <w:rsid w:val="00656FD7"/>
    <w:rsid w:val="00657830"/>
    <w:rsid w:val="006615E1"/>
    <w:rsid w:val="0066244B"/>
    <w:rsid w:val="00663564"/>
    <w:rsid w:val="00665656"/>
    <w:rsid w:val="00665B0B"/>
    <w:rsid w:val="00665EF4"/>
    <w:rsid w:val="0066767B"/>
    <w:rsid w:val="00667EB2"/>
    <w:rsid w:val="006710A2"/>
    <w:rsid w:val="00671CC9"/>
    <w:rsid w:val="0067292C"/>
    <w:rsid w:val="00672BC0"/>
    <w:rsid w:val="006731E9"/>
    <w:rsid w:val="00673BF0"/>
    <w:rsid w:val="00674719"/>
    <w:rsid w:val="006756B1"/>
    <w:rsid w:val="00675D73"/>
    <w:rsid w:val="006768C1"/>
    <w:rsid w:val="0067795F"/>
    <w:rsid w:val="00677EF1"/>
    <w:rsid w:val="0068028E"/>
    <w:rsid w:val="006805C3"/>
    <w:rsid w:val="00681DBC"/>
    <w:rsid w:val="00682A08"/>
    <w:rsid w:val="00683DBC"/>
    <w:rsid w:val="00686091"/>
    <w:rsid w:val="006874AD"/>
    <w:rsid w:val="0068795A"/>
    <w:rsid w:val="006919C1"/>
    <w:rsid w:val="006941A1"/>
    <w:rsid w:val="00694E54"/>
    <w:rsid w:val="006952AA"/>
    <w:rsid w:val="00695DA1"/>
    <w:rsid w:val="00695E66"/>
    <w:rsid w:val="006960DE"/>
    <w:rsid w:val="006964A9"/>
    <w:rsid w:val="00696C4F"/>
    <w:rsid w:val="00697A4C"/>
    <w:rsid w:val="00697D1B"/>
    <w:rsid w:val="006A0B12"/>
    <w:rsid w:val="006A0D32"/>
    <w:rsid w:val="006A1DDD"/>
    <w:rsid w:val="006A37A8"/>
    <w:rsid w:val="006A3E69"/>
    <w:rsid w:val="006A3ED5"/>
    <w:rsid w:val="006A432D"/>
    <w:rsid w:val="006A517E"/>
    <w:rsid w:val="006A5808"/>
    <w:rsid w:val="006A5D55"/>
    <w:rsid w:val="006A663F"/>
    <w:rsid w:val="006A6694"/>
    <w:rsid w:val="006B04D9"/>
    <w:rsid w:val="006B0E54"/>
    <w:rsid w:val="006B1983"/>
    <w:rsid w:val="006B2DDF"/>
    <w:rsid w:val="006B2E75"/>
    <w:rsid w:val="006B2EB9"/>
    <w:rsid w:val="006B3BA9"/>
    <w:rsid w:val="006B407A"/>
    <w:rsid w:val="006B42CE"/>
    <w:rsid w:val="006B5948"/>
    <w:rsid w:val="006B6538"/>
    <w:rsid w:val="006B71BA"/>
    <w:rsid w:val="006B7F33"/>
    <w:rsid w:val="006C0B84"/>
    <w:rsid w:val="006C1087"/>
    <w:rsid w:val="006C1632"/>
    <w:rsid w:val="006C23C9"/>
    <w:rsid w:val="006C2857"/>
    <w:rsid w:val="006C2D3B"/>
    <w:rsid w:val="006C30E4"/>
    <w:rsid w:val="006C36A8"/>
    <w:rsid w:val="006C503D"/>
    <w:rsid w:val="006C65B8"/>
    <w:rsid w:val="006C693B"/>
    <w:rsid w:val="006C7A05"/>
    <w:rsid w:val="006C7A3A"/>
    <w:rsid w:val="006D0A98"/>
    <w:rsid w:val="006D1654"/>
    <w:rsid w:val="006D3971"/>
    <w:rsid w:val="006D3D03"/>
    <w:rsid w:val="006D4108"/>
    <w:rsid w:val="006D4829"/>
    <w:rsid w:val="006D4BB7"/>
    <w:rsid w:val="006D4F0B"/>
    <w:rsid w:val="006D5DC9"/>
    <w:rsid w:val="006D6656"/>
    <w:rsid w:val="006D7935"/>
    <w:rsid w:val="006D7CF0"/>
    <w:rsid w:val="006E0293"/>
    <w:rsid w:val="006E083B"/>
    <w:rsid w:val="006E34AD"/>
    <w:rsid w:val="006E3A6A"/>
    <w:rsid w:val="006E3E3B"/>
    <w:rsid w:val="006E43D5"/>
    <w:rsid w:val="006E4633"/>
    <w:rsid w:val="006E4EEF"/>
    <w:rsid w:val="006E6194"/>
    <w:rsid w:val="006E65C9"/>
    <w:rsid w:val="006E6872"/>
    <w:rsid w:val="006E7C5D"/>
    <w:rsid w:val="006F0BBC"/>
    <w:rsid w:val="006F1969"/>
    <w:rsid w:val="006F2738"/>
    <w:rsid w:val="006F29BE"/>
    <w:rsid w:val="006F4BA1"/>
    <w:rsid w:val="006F5CFE"/>
    <w:rsid w:val="00700DFC"/>
    <w:rsid w:val="007030C6"/>
    <w:rsid w:val="00703304"/>
    <w:rsid w:val="007036EE"/>
    <w:rsid w:val="00704589"/>
    <w:rsid w:val="00704BA5"/>
    <w:rsid w:val="007052B5"/>
    <w:rsid w:val="00706695"/>
    <w:rsid w:val="00706E31"/>
    <w:rsid w:val="007071FD"/>
    <w:rsid w:val="00707B38"/>
    <w:rsid w:val="0071008B"/>
    <w:rsid w:val="00710AA7"/>
    <w:rsid w:val="00710EE8"/>
    <w:rsid w:val="007114DA"/>
    <w:rsid w:val="00712042"/>
    <w:rsid w:val="00712359"/>
    <w:rsid w:val="007131CF"/>
    <w:rsid w:val="007150C6"/>
    <w:rsid w:val="00715337"/>
    <w:rsid w:val="00716274"/>
    <w:rsid w:val="007163F1"/>
    <w:rsid w:val="00716666"/>
    <w:rsid w:val="007218E2"/>
    <w:rsid w:val="00722898"/>
    <w:rsid w:val="007235DE"/>
    <w:rsid w:val="00723624"/>
    <w:rsid w:val="007242FC"/>
    <w:rsid w:val="00724C4B"/>
    <w:rsid w:val="0072570C"/>
    <w:rsid w:val="007264E2"/>
    <w:rsid w:val="00726ADD"/>
    <w:rsid w:val="00727402"/>
    <w:rsid w:val="007277EA"/>
    <w:rsid w:val="00727E1E"/>
    <w:rsid w:val="0073056B"/>
    <w:rsid w:val="00730916"/>
    <w:rsid w:val="00732CFC"/>
    <w:rsid w:val="00734162"/>
    <w:rsid w:val="007348CC"/>
    <w:rsid w:val="00735C83"/>
    <w:rsid w:val="007360A2"/>
    <w:rsid w:val="00736CAD"/>
    <w:rsid w:val="00736ED2"/>
    <w:rsid w:val="007370BA"/>
    <w:rsid w:val="007374DB"/>
    <w:rsid w:val="00740331"/>
    <w:rsid w:val="007412F4"/>
    <w:rsid w:val="0074232F"/>
    <w:rsid w:val="007424EF"/>
    <w:rsid w:val="0074329C"/>
    <w:rsid w:val="00743458"/>
    <w:rsid w:val="00743B73"/>
    <w:rsid w:val="007442EA"/>
    <w:rsid w:val="0074483A"/>
    <w:rsid w:val="00746E08"/>
    <w:rsid w:val="0074797E"/>
    <w:rsid w:val="00747B17"/>
    <w:rsid w:val="00750344"/>
    <w:rsid w:val="00750BDD"/>
    <w:rsid w:val="007517B8"/>
    <w:rsid w:val="00754D55"/>
    <w:rsid w:val="007573FE"/>
    <w:rsid w:val="00760063"/>
    <w:rsid w:val="0076042F"/>
    <w:rsid w:val="00761624"/>
    <w:rsid w:val="00761F8B"/>
    <w:rsid w:val="00762D3D"/>
    <w:rsid w:val="007656FC"/>
    <w:rsid w:val="00766659"/>
    <w:rsid w:val="00766F23"/>
    <w:rsid w:val="007672E7"/>
    <w:rsid w:val="007675F0"/>
    <w:rsid w:val="007676DE"/>
    <w:rsid w:val="007676F1"/>
    <w:rsid w:val="007711EA"/>
    <w:rsid w:val="00771643"/>
    <w:rsid w:val="007726F2"/>
    <w:rsid w:val="00772E98"/>
    <w:rsid w:val="00774404"/>
    <w:rsid w:val="00774B40"/>
    <w:rsid w:val="00774E68"/>
    <w:rsid w:val="00775AE5"/>
    <w:rsid w:val="00775E18"/>
    <w:rsid w:val="0077636C"/>
    <w:rsid w:val="00777E07"/>
    <w:rsid w:val="00780550"/>
    <w:rsid w:val="00780653"/>
    <w:rsid w:val="007807A3"/>
    <w:rsid w:val="00781691"/>
    <w:rsid w:val="00781D9C"/>
    <w:rsid w:val="00782401"/>
    <w:rsid w:val="007825DD"/>
    <w:rsid w:val="00783A7F"/>
    <w:rsid w:val="00784449"/>
    <w:rsid w:val="00784E01"/>
    <w:rsid w:val="007859FB"/>
    <w:rsid w:val="00790D25"/>
    <w:rsid w:val="007916C3"/>
    <w:rsid w:val="00792624"/>
    <w:rsid w:val="00792C3D"/>
    <w:rsid w:val="00792D34"/>
    <w:rsid w:val="007938BD"/>
    <w:rsid w:val="00793EE8"/>
    <w:rsid w:val="00794776"/>
    <w:rsid w:val="007947D4"/>
    <w:rsid w:val="0079542F"/>
    <w:rsid w:val="00795902"/>
    <w:rsid w:val="00795E33"/>
    <w:rsid w:val="007960D6"/>
    <w:rsid w:val="00796FC6"/>
    <w:rsid w:val="007A04E9"/>
    <w:rsid w:val="007A09D0"/>
    <w:rsid w:val="007A11D9"/>
    <w:rsid w:val="007A335B"/>
    <w:rsid w:val="007A3F87"/>
    <w:rsid w:val="007A400F"/>
    <w:rsid w:val="007A421D"/>
    <w:rsid w:val="007A485E"/>
    <w:rsid w:val="007A4E95"/>
    <w:rsid w:val="007A4EC1"/>
    <w:rsid w:val="007A52C3"/>
    <w:rsid w:val="007A5742"/>
    <w:rsid w:val="007A5D29"/>
    <w:rsid w:val="007A6E3F"/>
    <w:rsid w:val="007A740E"/>
    <w:rsid w:val="007B02B8"/>
    <w:rsid w:val="007B05C1"/>
    <w:rsid w:val="007B0797"/>
    <w:rsid w:val="007B112D"/>
    <w:rsid w:val="007B12A3"/>
    <w:rsid w:val="007B17C7"/>
    <w:rsid w:val="007B1CF4"/>
    <w:rsid w:val="007B21F1"/>
    <w:rsid w:val="007B2254"/>
    <w:rsid w:val="007B3C97"/>
    <w:rsid w:val="007B4262"/>
    <w:rsid w:val="007B4ABB"/>
    <w:rsid w:val="007B4ECD"/>
    <w:rsid w:val="007B543D"/>
    <w:rsid w:val="007B5CFB"/>
    <w:rsid w:val="007B5DD2"/>
    <w:rsid w:val="007B5EA2"/>
    <w:rsid w:val="007B72BC"/>
    <w:rsid w:val="007B77E3"/>
    <w:rsid w:val="007B7BDC"/>
    <w:rsid w:val="007C0658"/>
    <w:rsid w:val="007C09DC"/>
    <w:rsid w:val="007C263B"/>
    <w:rsid w:val="007C4A58"/>
    <w:rsid w:val="007C4CC6"/>
    <w:rsid w:val="007C502E"/>
    <w:rsid w:val="007C50B5"/>
    <w:rsid w:val="007C5E29"/>
    <w:rsid w:val="007C6554"/>
    <w:rsid w:val="007D005A"/>
    <w:rsid w:val="007D134B"/>
    <w:rsid w:val="007D179D"/>
    <w:rsid w:val="007D2B59"/>
    <w:rsid w:val="007D334E"/>
    <w:rsid w:val="007D3893"/>
    <w:rsid w:val="007D3D4D"/>
    <w:rsid w:val="007D46E8"/>
    <w:rsid w:val="007D4795"/>
    <w:rsid w:val="007D679E"/>
    <w:rsid w:val="007D67FA"/>
    <w:rsid w:val="007D6B82"/>
    <w:rsid w:val="007D761E"/>
    <w:rsid w:val="007E13EE"/>
    <w:rsid w:val="007E18AA"/>
    <w:rsid w:val="007E1A1E"/>
    <w:rsid w:val="007E2BC2"/>
    <w:rsid w:val="007E2CC8"/>
    <w:rsid w:val="007E41AC"/>
    <w:rsid w:val="007E4AF1"/>
    <w:rsid w:val="007E511B"/>
    <w:rsid w:val="007E618A"/>
    <w:rsid w:val="007E6ED4"/>
    <w:rsid w:val="007E7447"/>
    <w:rsid w:val="007E75CD"/>
    <w:rsid w:val="007E782B"/>
    <w:rsid w:val="007E7982"/>
    <w:rsid w:val="007F225A"/>
    <w:rsid w:val="007F35E1"/>
    <w:rsid w:val="007F3D74"/>
    <w:rsid w:val="007F408B"/>
    <w:rsid w:val="007F4BE0"/>
    <w:rsid w:val="007F4C0D"/>
    <w:rsid w:val="007F5111"/>
    <w:rsid w:val="007F52BD"/>
    <w:rsid w:val="007F5B7D"/>
    <w:rsid w:val="007F6AD7"/>
    <w:rsid w:val="007F7205"/>
    <w:rsid w:val="007F7948"/>
    <w:rsid w:val="007F7B71"/>
    <w:rsid w:val="007F7E14"/>
    <w:rsid w:val="0080016A"/>
    <w:rsid w:val="008037BF"/>
    <w:rsid w:val="00803EB3"/>
    <w:rsid w:val="00810891"/>
    <w:rsid w:val="00811F49"/>
    <w:rsid w:val="00812C51"/>
    <w:rsid w:val="00813399"/>
    <w:rsid w:val="0081359E"/>
    <w:rsid w:val="00813AC2"/>
    <w:rsid w:val="008146EE"/>
    <w:rsid w:val="00815037"/>
    <w:rsid w:val="00816B73"/>
    <w:rsid w:val="008206BC"/>
    <w:rsid w:val="00821E19"/>
    <w:rsid w:val="008220DD"/>
    <w:rsid w:val="008237E5"/>
    <w:rsid w:val="00823832"/>
    <w:rsid w:val="00824633"/>
    <w:rsid w:val="0082498D"/>
    <w:rsid w:val="0082501A"/>
    <w:rsid w:val="008256A8"/>
    <w:rsid w:val="00825E01"/>
    <w:rsid w:val="008300A5"/>
    <w:rsid w:val="008302E6"/>
    <w:rsid w:val="0083092C"/>
    <w:rsid w:val="008312A7"/>
    <w:rsid w:val="00834189"/>
    <w:rsid w:val="00834A18"/>
    <w:rsid w:val="008359B1"/>
    <w:rsid w:val="00836080"/>
    <w:rsid w:val="0083680B"/>
    <w:rsid w:val="0083702C"/>
    <w:rsid w:val="0083729A"/>
    <w:rsid w:val="00837D85"/>
    <w:rsid w:val="0084130D"/>
    <w:rsid w:val="008414F1"/>
    <w:rsid w:val="00841BAE"/>
    <w:rsid w:val="00842CEB"/>
    <w:rsid w:val="00842DC4"/>
    <w:rsid w:val="00843505"/>
    <w:rsid w:val="008458A1"/>
    <w:rsid w:val="00845E68"/>
    <w:rsid w:val="00846D89"/>
    <w:rsid w:val="008473E5"/>
    <w:rsid w:val="008500BC"/>
    <w:rsid w:val="00850640"/>
    <w:rsid w:val="0085132B"/>
    <w:rsid w:val="00851590"/>
    <w:rsid w:val="00851A67"/>
    <w:rsid w:val="00852AF4"/>
    <w:rsid w:val="008530AB"/>
    <w:rsid w:val="0085361A"/>
    <w:rsid w:val="00853742"/>
    <w:rsid w:val="00853AE0"/>
    <w:rsid w:val="008543D0"/>
    <w:rsid w:val="00854F36"/>
    <w:rsid w:val="008560C8"/>
    <w:rsid w:val="008567E8"/>
    <w:rsid w:val="00856AA5"/>
    <w:rsid w:val="0086006F"/>
    <w:rsid w:val="0086124C"/>
    <w:rsid w:val="0086509A"/>
    <w:rsid w:val="0086522D"/>
    <w:rsid w:val="00866CD0"/>
    <w:rsid w:val="008703E2"/>
    <w:rsid w:val="00870682"/>
    <w:rsid w:val="00870B29"/>
    <w:rsid w:val="00870C62"/>
    <w:rsid w:val="00871FB7"/>
    <w:rsid w:val="00872EA3"/>
    <w:rsid w:val="00873075"/>
    <w:rsid w:val="008743D3"/>
    <w:rsid w:val="008745B9"/>
    <w:rsid w:val="00874931"/>
    <w:rsid w:val="00874BD2"/>
    <w:rsid w:val="00875127"/>
    <w:rsid w:val="00875C26"/>
    <w:rsid w:val="00877254"/>
    <w:rsid w:val="008779C5"/>
    <w:rsid w:val="00877A63"/>
    <w:rsid w:val="00877B22"/>
    <w:rsid w:val="00877BBD"/>
    <w:rsid w:val="00877BFE"/>
    <w:rsid w:val="008802F6"/>
    <w:rsid w:val="00880778"/>
    <w:rsid w:val="00880B5D"/>
    <w:rsid w:val="00880C08"/>
    <w:rsid w:val="00882720"/>
    <w:rsid w:val="0088379D"/>
    <w:rsid w:val="00884378"/>
    <w:rsid w:val="00886476"/>
    <w:rsid w:val="00887676"/>
    <w:rsid w:val="008933D2"/>
    <w:rsid w:val="00893485"/>
    <w:rsid w:val="008954AE"/>
    <w:rsid w:val="00895C33"/>
    <w:rsid w:val="00895FBC"/>
    <w:rsid w:val="0089609C"/>
    <w:rsid w:val="00896C14"/>
    <w:rsid w:val="008A095A"/>
    <w:rsid w:val="008A0BB6"/>
    <w:rsid w:val="008A0F5E"/>
    <w:rsid w:val="008A2202"/>
    <w:rsid w:val="008A24B0"/>
    <w:rsid w:val="008A37E6"/>
    <w:rsid w:val="008A3DBB"/>
    <w:rsid w:val="008A411C"/>
    <w:rsid w:val="008A4316"/>
    <w:rsid w:val="008A4685"/>
    <w:rsid w:val="008A4EB1"/>
    <w:rsid w:val="008A4EC5"/>
    <w:rsid w:val="008A555C"/>
    <w:rsid w:val="008A6789"/>
    <w:rsid w:val="008A741A"/>
    <w:rsid w:val="008A751C"/>
    <w:rsid w:val="008A7ED2"/>
    <w:rsid w:val="008B0A19"/>
    <w:rsid w:val="008B0B3D"/>
    <w:rsid w:val="008B0D10"/>
    <w:rsid w:val="008B0DC5"/>
    <w:rsid w:val="008B0F6F"/>
    <w:rsid w:val="008B1C8D"/>
    <w:rsid w:val="008B2351"/>
    <w:rsid w:val="008B35DD"/>
    <w:rsid w:val="008B46FA"/>
    <w:rsid w:val="008B50BD"/>
    <w:rsid w:val="008B59EE"/>
    <w:rsid w:val="008B6BC1"/>
    <w:rsid w:val="008B6E39"/>
    <w:rsid w:val="008B6F1F"/>
    <w:rsid w:val="008B78F4"/>
    <w:rsid w:val="008B7EF3"/>
    <w:rsid w:val="008B7F97"/>
    <w:rsid w:val="008C02B3"/>
    <w:rsid w:val="008C0D55"/>
    <w:rsid w:val="008C144F"/>
    <w:rsid w:val="008C1874"/>
    <w:rsid w:val="008C1F79"/>
    <w:rsid w:val="008C2416"/>
    <w:rsid w:val="008C2E34"/>
    <w:rsid w:val="008C3AAA"/>
    <w:rsid w:val="008C3CED"/>
    <w:rsid w:val="008C47EB"/>
    <w:rsid w:val="008C4D24"/>
    <w:rsid w:val="008C5964"/>
    <w:rsid w:val="008C6F9B"/>
    <w:rsid w:val="008C7EF6"/>
    <w:rsid w:val="008D0397"/>
    <w:rsid w:val="008D0AC5"/>
    <w:rsid w:val="008D155B"/>
    <w:rsid w:val="008D267E"/>
    <w:rsid w:val="008D2ADD"/>
    <w:rsid w:val="008D3708"/>
    <w:rsid w:val="008D3803"/>
    <w:rsid w:val="008D43EF"/>
    <w:rsid w:val="008D5061"/>
    <w:rsid w:val="008D5686"/>
    <w:rsid w:val="008D5B42"/>
    <w:rsid w:val="008D6F71"/>
    <w:rsid w:val="008D7A1B"/>
    <w:rsid w:val="008D7AE1"/>
    <w:rsid w:val="008D7F08"/>
    <w:rsid w:val="008E057C"/>
    <w:rsid w:val="008E1C1C"/>
    <w:rsid w:val="008E2EE6"/>
    <w:rsid w:val="008E33AB"/>
    <w:rsid w:val="008E3B86"/>
    <w:rsid w:val="008E4816"/>
    <w:rsid w:val="008E518C"/>
    <w:rsid w:val="008E5CC6"/>
    <w:rsid w:val="008E5F51"/>
    <w:rsid w:val="008E64FE"/>
    <w:rsid w:val="008E79CC"/>
    <w:rsid w:val="008F0016"/>
    <w:rsid w:val="008F0137"/>
    <w:rsid w:val="008F026D"/>
    <w:rsid w:val="008F18F9"/>
    <w:rsid w:val="008F1BAC"/>
    <w:rsid w:val="008F44C8"/>
    <w:rsid w:val="008F4C4E"/>
    <w:rsid w:val="008F5779"/>
    <w:rsid w:val="008F5A97"/>
    <w:rsid w:val="008F63DF"/>
    <w:rsid w:val="008F6C88"/>
    <w:rsid w:val="008F772F"/>
    <w:rsid w:val="008F7F24"/>
    <w:rsid w:val="00900CFF"/>
    <w:rsid w:val="00902283"/>
    <w:rsid w:val="00902A58"/>
    <w:rsid w:val="00902A89"/>
    <w:rsid w:val="00903CC9"/>
    <w:rsid w:val="0090418B"/>
    <w:rsid w:val="009050D1"/>
    <w:rsid w:val="009061B8"/>
    <w:rsid w:val="00906C08"/>
    <w:rsid w:val="0090734A"/>
    <w:rsid w:val="00907EF8"/>
    <w:rsid w:val="009107A8"/>
    <w:rsid w:val="00910B5C"/>
    <w:rsid w:val="00910BA8"/>
    <w:rsid w:val="00910DFA"/>
    <w:rsid w:val="0091194B"/>
    <w:rsid w:val="00911B2D"/>
    <w:rsid w:val="0091426C"/>
    <w:rsid w:val="00915850"/>
    <w:rsid w:val="009159E9"/>
    <w:rsid w:val="00915A30"/>
    <w:rsid w:val="009166EE"/>
    <w:rsid w:val="00916B08"/>
    <w:rsid w:val="0091773A"/>
    <w:rsid w:val="009207BB"/>
    <w:rsid w:val="00920A2B"/>
    <w:rsid w:val="00921C51"/>
    <w:rsid w:val="0092282B"/>
    <w:rsid w:val="009238D2"/>
    <w:rsid w:val="0092487E"/>
    <w:rsid w:val="00924AB2"/>
    <w:rsid w:val="00927B61"/>
    <w:rsid w:val="00930143"/>
    <w:rsid w:val="00931EBD"/>
    <w:rsid w:val="00931ECB"/>
    <w:rsid w:val="0093210C"/>
    <w:rsid w:val="00932597"/>
    <w:rsid w:val="00933B14"/>
    <w:rsid w:val="0093477C"/>
    <w:rsid w:val="009370B0"/>
    <w:rsid w:val="00937DA8"/>
    <w:rsid w:val="00937ECA"/>
    <w:rsid w:val="00940107"/>
    <w:rsid w:val="0094065F"/>
    <w:rsid w:val="009409D0"/>
    <w:rsid w:val="00941251"/>
    <w:rsid w:val="0094189B"/>
    <w:rsid w:val="009424DC"/>
    <w:rsid w:val="009427C0"/>
    <w:rsid w:val="00942824"/>
    <w:rsid w:val="009428F4"/>
    <w:rsid w:val="0094298A"/>
    <w:rsid w:val="009430E9"/>
    <w:rsid w:val="00944515"/>
    <w:rsid w:val="00944C8A"/>
    <w:rsid w:val="009450A1"/>
    <w:rsid w:val="00945FBF"/>
    <w:rsid w:val="009460A0"/>
    <w:rsid w:val="00946523"/>
    <w:rsid w:val="00947078"/>
    <w:rsid w:val="0094709B"/>
    <w:rsid w:val="009503A3"/>
    <w:rsid w:val="00951364"/>
    <w:rsid w:val="0095191B"/>
    <w:rsid w:val="009519F7"/>
    <w:rsid w:val="00951ED3"/>
    <w:rsid w:val="00953BA7"/>
    <w:rsid w:val="0095536E"/>
    <w:rsid w:val="009553E3"/>
    <w:rsid w:val="00956A57"/>
    <w:rsid w:val="00956C56"/>
    <w:rsid w:val="00956EE9"/>
    <w:rsid w:val="00957397"/>
    <w:rsid w:val="00957977"/>
    <w:rsid w:val="00957FC0"/>
    <w:rsid w:val="00961449"/>
    <w:rsid w:val="0096153E"/>
    <w:rsid w:val="009617F0"/>
    <w:rsid w:val="00961B30"/>
    <w:rsid w:val="00962700"/>
    <w:rsid w:val="00962D7A"/>
    <w:rsid w:val="00962FF7"/>
    <w:rsid w:val="00963786"/>
    <w:rsid w:val="00963C15"/>
    <w:rsid w:val="009642BA"/>
    <w:rsid w:val="0096502D"/>
    <w:rsid w:val="00965E3A"/>
    <w:rsid w:val="00966867"/>
    <w:rsid w:val="00966EDD"/>
    <w:rsid w:val="00972515"/>
    <w:rsid w:val="00972801"/>
    <w:rsid w:val="00972871"/>
    <w:rsid w:val="0097317F"/>
    <w:rsid w:val="00973BBD"/>
    <w:rsid w:val="00975A4D"/>
    <w:rsid w:val="009762F4"/>
    <w:rsid w:val="00980885"/>
    <w:rsid w:val="00981154"/>
    <w:rsid w:val="00982DE8"/>
    <w:rsid w:val="0098311B"/>
    <w:rsid w:val="0098373A"/>
    <w:rsid w:val="00983C77"/>
    <w:rsid w:val="0098431D"/>
    <w:rsid w:val="009859C0"/>
    <w:rsid w:val="00985F3B"/>
    <w:rsid w:val="009873B7"/>
    <w:rsid w:val="009904C0"/>
    <w:rsid w:val="0099345F"/>
    <w:rsid w:val="00993AC3"/>
    <w:rsid w:val="00993C49"/>
    <w:rsid w:val="00995072"/>
    <w:rsid w:val="00995782"/>
    <w:rsid w:val="00995A49"/>
    <w:rsid w:val="00996282"/>
    <w:rsid w:val="009971DF"/>
    <w:rsid w:val="00997718"/>
    <w:rsid w:val="009A0C68"/>
    <w:rsid w:val="009A10D8"/>
    <w:rsid w:val="009A16F7"/>
    <w:rsid w:val="009A175D"/>
    <w:rsid w:val="009A1A86"/>
    <w:rsid w:val="009A2666"/>
    <w:rsid w:val="009A2B7F"/>
    <w:rsid w:val="009A32EF"/>
    <w:rsid w:val="009A3642"/>
    <w:rsid w:val="009A3D70"/>
    <w:rsid w:val="009A505D"/>
    <w:rsid w:val="009A562B"/>
    <w:rsid w:val="009A5C1B"/>
    <w:rsid w:val="009A5F1E"/>
    <w:rsid w:val="009A7208"/>
    <w:rsid w:val="009A741C"/>
    <w:rsid w:val="009A7587"/>
    <w:rsid w:val="009B044C"/>
    <w:rsid w:val="009B083F"/>
    <w:rsid w:val="009B15D6"/>
    <w:rsid w:val="009B28F9"/>
    <w:rsid w:val="009B2DA8"/>
    <w:rsid w:val="009B3513"/>
    <w:rsid w:val="009B4E67"/>
    <w:rsid w:val="009B532E"/>
    <w:rsid w:val="009B5AF4"/>
    <w:rsid w:val="009B6094"/>
    <w:rsid w:val="009B6CBA"/>
    <w:rsid w:val="009B7292"/>
    <w:rsid w:val="009B7617"/>
    <w:rsid w:val="009B7C29"/>
    <w:rsid w:val="009C3687"/>
    <w:rsid w:val="009C3AF6"/>
    <w:rsid w:val="009C486B"/>
    <w:rsid w:val="009C5762"/>
    <w:rsid w:val="009C620D"/>
    <w:rsid w:val="009C7359"/>
    <w:rsid w:val="009D0015"/>
    <w:rsid w:val="009D0122"/>
    <w:rsid w:val="009D105F"/>
    <w:rsid w:val="009D119D"/>
    <w:rsid w:val="009D14F1"/>
    <w:rsid w:val="009D2634"/>
    <w:rsid w:val="009D27A9"/>
    <w:rsid w:val="009D2B9B"/>
    <w:rsid w:val="009D30BC"/>
    <w:rsid w:val="009D3C6C"/>
    <w:rsid w:val="009D3D7F"/>
    <w:rsid w:val="009D3FF1"/>
    <w:rsid w:val="009D3FF2"/>
    <w:rsid w:val="009D4839"/>
    <w:rsid w:val="009D638C"/>
    <w:rsid w:val="009D7BC9"/>
    <w:rsid w:val="009E03D0"/>
    <w:rsid w:val="009E0677"/>
    <w:rsid w:val="009E0746"/>
    <w:rsid w:val="009E112C"/>
    <w:rsid w:val="009E11B6"/>
    <w:rsid w:val="009E234B"/>
    <w:rsid w:val="009E2C55"/>
    <w:rsid w:val="009E2D3D"/>
    <w:rsid w:val="009E33BD"/>
    <w:rsid w:val="009E3E2E"/>
    <w:rsid w:val="009E3FC0"/>
    <w:rsid w:val="009E42F5"/>
    <w:rsid w:val="009E4B80"/>
    <w:rsid w:val="009E61B3"/>
    <w:rsid w:val="009E69E5"/>
    <w:rsid w:val="009E6D4A"/>
    <w:rsid w:val="009E7C76"/>
    <w:rsid w:val="009F26B2"/>
    <w:rsid w:val="009F3084"/>
    <w:rsid w:val="009F3A5B"/>
    <w:rsid w:val="009F428E"/>
    <w:rsid w:val="009F6AB6"/>
    <w:rsid w:val="00A00CE1"/>
    <w:rsid w:val="00A00D30"/>
    <w:rsid w:val="00A01BC6"/>
    <w:rsid w:val="00A03783"/>
    <w:rsid w:val="00A0698C"/>
    <w:rsid w:val="00A10FFF"/>
    <w:rsid w:val="00A11CFE"/>
    <w:rsid w:val="00A120C8"/>
    <w:rsid w:val="00A126FE"/>
    <w:rsid w:val="00A13A77"/>
    <w:rsid w:val="00A13D8F"/>
    <w:rsid w:val="00A14A0B"/>
    <w:rsid w:val="00A14C70"/>
    <w:rsid w:val="00A16C2E"/>
    <w:rsid w:val="00A17700"/>
    <w:rsid w:val="00A207AB"/>
    <w:rsid w:val="00A20A6D"/>
    <w:rsid w:val="00A21057"/>
    <w:rsid w:val="00A210AF"/>
    <w:rsid w:val="00A21CA3"/>
    <w:rsid w:val="00A22606"/>
    <w:rsid w:val="00A23335"/>
    <w:rsid w:val="00A23A54"/>
    <w:rsid w:val="00A23D1D"/>
    <w:rsid w:val="00A23E3C"/>
    <w:rsid w:val="00A24D5F"/>
    <w:rsid w:val="00A260A1"/>
    <w:rsid w:val="00A266E8"/>
    <w:rsid w:val="00A26A33"/>
    <w:rsid w:val="00A3038B"/>
    <w:rsid w:val="00A30E89"/>
    <w:rsid w:val="00A30ED4"/>
    <w:rsid w:val="00A30F72"/>
    <w:rsid w:val="00A30FDB"/>
    <w:rsid w:val="00A31D0B"/>
    <w:rsid w:val="00A32551"/>
    <w:rsid w:val="00A33603"/>
    <w:rsid w:val="00A33922"/>
    <w:rsid w:val="00A33F53"/>
    <w:rsid w:val="00A36AC3"/>
    <w:rsid w:val="00A37702"/>
    <w:rsid w:val="00A37CE2"/>
    <w:rsid w:val="00A40ED3"/>
    <w:rsid w:val="00A40F7A"/>
    <w:rsid w:val="00A415BE"/>
    <w:rsid w:val="00A41705"/>
    <w:rsid w:val="00A41991"/>
    <w:rsid w:val="00A42460"/>
    <w:rsid w:val="00A42573"/>
    <w:rsid w:val="00A42C3C"/>
    <w:rsid w:val="00A43108"/>
    <w:rsid w:val="00A43376"/>
    <w:rsid w:val="00A43560"/>
    <w:rsid w:val="00A4440C"/>
    <w:rsid w:val="00A444C9"/>
    <w:rsid w:val="00A44AF3"/>
    <w:rsid w:val="00A45096"/>
    <w:rsid w:val="00A46341"/>
    <w:rsid w:val="00A46596"/>
    <w:rsid w:val="00A47F71"/>
    <w:rsid w:val="00A50440"/>
    <w:rsid w:val="00A50A5F"/>
    <w:rsid w:val="00A52E18"/>
    <w:rsid w:val="00A534FF"/>
    <w:rsid w:val="00A541C3"/>
    <w:rsid w:val="00A5685C"/>
    <w:rsid w:val="00A56EA9"/>
    <w:rsid w:val="00A5775E"/>
    <w:rsid w:val="00A577E2"/>
    <w:rsid w:val="00A606FF"/>
    <w:rsid w:val="00A60A40"/>
    <w:rsid w:val="00A60B22"/>
    <w:rsid w:val="00A614DD"/>
    <w:rsid w:val="00A61EE3"/>
    <w:rsid w:val="00A61F94"/>
    <w:rsid w:val="00A6218D"/>
    <w:rsid w:val="00A624B8"/>
    <w:rsid w:val="00A62AD1"/>
    <w:rsid w:val="00A62D0A"/>
    <w:rsid w:val="00A62FF4"/>
    <w:rsid w:val="00A63501"/>
    <w:rsid w:val="00A63D4E"/>
    <w:rsid w:val="00A65160"/>
    <w:rsid w:val="00A6579D"/>
    <w:rsid w:val="00A66080"/>
    <w:rsid w:val="00A66BD2"/>
    <w:rsid w:val="00A679B2"/>
    <w:rsid w:val="00A67C7B"/>
    <w:rsid w:val="00A67D11"/>
    <w:rsid w:val="00A7032F"/>
    <w:rsid w:val="00A70335"/>
    <w:rsid w:val="00A70605"/>
    <w:rsid w:val="00A70908"/>
    <w:rsid w:val="00A71B17"/>
    <w:rsid w:val="00A730DE"/>
    <w:rsid w:val="00A74B5C"/>
    <w:rsid w:val="00A74CF9"/>
    <w:rsid w:val="00A7550B"/>
    <w:rsid w:val="00A75692"/>
    <w:rsid w:val="00A77753"/>
    <w:rsid w:val="00A803FF"/>
    <w:rsid w:val="00A80496"/>
    <w:rsid w:val="00A812A6"/>
    <w:rsid w:val="00A81B62"/>
    <w:rsid w:val="00A82A53"/>
    <w:rsid w:val="00A834BC"/>
    <w:rsid w:val="00A844AC"/>
    <w:rsid w:val="00A8799D"/>
    <w:rsid w:val="00A87BD0"/>
    <w:rsid w:val="00A900CC"/>
    <w:rsid w:val="00A91039"/>
    <w:rsid w:val="00A91252"/>
    <w:rsid w:val="00A9160E"/>
    <w:rsid w:val="00A91D11"/>
    <w:rsid w:val="00A92474"/>
    <w:rsid w:val="00A928B9"/>
    <w:rsid w:val="00A92FA0"/>
    <w:rsid w:val="00A936AA"/>
    <w:rsid w:val="00A96A47"/>
    <w:rsid w:val="00A96AF3"/>
    <w:rsid w:val="00A97305"/>
    <w:rsid w:val="00A97F1A"/>
    <w:rsid w:val="00AA030E"/>
    <w:rsid w:val="00AA15A5"/>
    <w:rsid w:val="00AA169E"/>
    <w:rsid w:val="00AA2CDC"/>
    <w:rsid w:val="00AA5254"/>
    <w:rsid w:val="00AA5929"/>
    <w:rsid w:val="00AA688B"/>
    <w:rsid w:val="00AA6D7D"/>
    <w:rsid w:val="00AB0252"/>
    <w:rsid w:val="00AB1974"/>
    <w:rsid w:val="00AB207A"/>
    <w:rsid w:val="00AB2146"/>
    <w:rsid w:val="00AB219C"/>
    <w:rsid w:val="00AB243B"/>
    <w:rsid w:val="00AB2807"/>
    <w:rsid w:val="00AB3DFA"/>
    <w:rsid w:val="00AB4B60"/>
    <w:rsid w:val="00AB4FA6"/>
    <w:rsid w:val="00AB5AD2"/>
    <w:rsid w:val="00AB60E5"/>
    <w:rsid w:val="00AB6198"/>
    <w:rsid w:val="00AB6530"/>
    <w:rsid w:val="00AB7254"/>
    <w:rsid w:val="00AB760C"/>
    <w:rsid w:val="00AB7851"/>
    <w:rsid w:val="00AB7B9C"/>
    <w:rsid w:val="00AC09AA"/>
    <w:rsid w:val="00AC0D6D"/>
    <w:rsid w:val="00AC1165"/>
    <w:rsid w:val="00AC2933"/>
    <w:rsid w:val="00AC2A7F"/>
    <w:rsid w:val="00AC38E6"/>
    <w:rsid w:val="00AC3C97"/>
    <w:rsid w:val="00AC42C4"/>
    <w:rsid w:val="00AC583C"/>
    <w:rsid w:val="00AC594E"/>
    <w:rsid w:val="00AC5C2E"/>
    <w:rsid w:val="00AC6195"/>
    <w:rsid w:val="00AC6912"/>
    <w:rsid w:val="00AC7C6A"/>
    <w:rsid w:val="00AC7F95"/>
    <w:rsid w:val="00AD05CF"/>
    <w:rsid w:val="00AD0D45"/>
    <w:rsid w:val="00AD1837"/>
    <w:rsid w:val="00AD2E1A"/>
    <w:rsid w:val="00AD311C"/>
    <w:rsid w:val="00AD3422"/>
    <w:rsid w:val="00AD4A31"/>
    <w:rsid w:val="00AD54D7"/>
    <w:rsid w:val="00AD5AAA"/>
    <w:rsid w:val="00AD6B9A"/>
    <w:rsid w:val="00AE016E"/>
    <w:rsid w:val="00AE0E5D"/>
    <w:rsid w:val="00AE3969"/>
    <w:rsid w:val="00AE4396"/>
    <w:rsid w:val="00AE456B"/>
    <w:rsid w:val="00AE50E6"/>
    <w:rsid w:val="00AE5103"/>
    <w:rsid w:val="00AE5260"/>
    <w:rsid w:val="00AE5FF6"/>
    <w:rsid w:val="00AE6AF3"/>
    <w:rsid w:val="00AE77F3"/>
    <w:rsid w:val="00AF02C7"/>
    <w:rsid w:val="00AF0B3D"/>
    <w:rsid w:val="00AF1151"/>
    <w:rsid w:val="00AF28AE"/>
    <w:rsid w:val="00AF3DB9"/>
    <w:rsid w:val="00AF3F2C"/>
    <w:rsid w:val="00AF4A85"/>
    <w:rsid w:val="00AF55AA"/>
    <w:rsid w:val="00AF5847"/>
    <w:rsid w:val="00AF6637"/>
    <w:rsid w:val="00AF6D7B"/>
    <w:rsid w:val="00AF7FA7"/>
    <w:rsid w:val="00B00C10"/>
    <w:rsid w:val="00B00C3C"/>
    <w:rsid w:val="00B00F07"/>
    <w:rsid w:val="00B025AF"/>
    <w:rsid w:val="00B0260B"/>
    <w:rsid w:val="00B051A9"/>
    <w:rsid w:val="00B054DE"/>
    <w:rsid w:val="00B06250"/>
    <w:rsid w:val="00B06478"/>
    <w:rsid w:val="00B06D8C"/>
    <w:rsid w:val="00B07549"/>
    <w:rsid w:val="00B076E9"/>
    <w:rsid w:val="00B114B4"/>
    <w:rsid w:val="00B11892"/>
    <w:rsid w:val="00B12238"/>
    <w:rsid w:val="00B1329C"/>
    <w:rsid w:val="00B13B46"/>
    <w:rsid w:val="00B13DB1"/>
    <w:rsid w:val="00B153DA"/>
    <w:rsid w:val="00B16FCB"/>
    <w:rsid w:val="00B1742F"/>
    <w:rsid w:val="00B17AD3"/>
    <w:rsid w:val="00B22587"/>
    <w:rsid w:val="00B23136"/>
    <w:rsid w:val="00B2316D"/>
    <w:rsid w:val="00B23BC4"/>
    <w:rsid w:val="00B24543"/>
    <w:rsid w:val="00B24C6B"/>
    <w:rsid w:val="00B25850"/>
    <w:rsid w:val="00B263E2"/>
    <w:rsid w:val="00B26F88"/>
    <w:rsid w:val="00B27CF7"/>
    <w:rsid w:val="00B30BDD"/>
    <w:rsid w:val="00B313FE"/>
    <w:rsid w:val="00B31844"/>
    <w:rsid w:val="00B31DDF"/>
    <w:rsid w:val="00B31E2B"/>
    <w:rsid w:val="00B31E51"/>
    <w:rsid w:val="00B32F55"/>
    <w:rsid w:val="00B3301E"/>
    <w:rsid w:val="00B33A4C"/>
    <w:rsid w:val="00B33AA2"/>
    <w:rsid w:val="00B33B2C"/>
    <w:rsid w:val="00B34B1E"/>
    <w:rsid w:val="00B356B7"/>
    <w:rsid w:val="00B35A63"/>
    <w:rsid w:val="00B35F51"/>
    <w:rsid w:val="00B35FF8"/>
    <w:rsid w:val="00B364C3"/>
    <w:rsid w:val="00B36B6A"/>
    <w:rsid w:val="00B3786A"/>
    <w:rsid w:val="00B40C6D"/>
    <w:rsid w:val="00B412AE"/>
    <w:rsid w:val="00B42293"/>
    <w:rsid w:val="00B432B9"/>
    <w:rsid w:val="00B44E62"/>
    <w:rsid w:val="00B44FCF"/>
    <w:rsid w:val="00B45D0E"/>
    <w:rsid w:val="00B467DC"/>
    <w:rsid w:val="00B46814"/>
    <w:rsid w:val="00B50D60"/>
    <w:rsid w:val="00B5105C"/>
    <w:rsid w:val="00B51D02"/>
    <w:rsid w:val="00B51FCE"/>
    <w:rsid w:val="00B52D4B"/>
    <w:rsid w:val="00B5483A"/>
    <w:rsid w:val="00B54E5A"/>
    <w:rsid w:val="00B54E62"/>
    <w:rsid w:val="00B56B23"/>
    <w:rsid w:val="00B57A68"/>
    <w:rsid w:val="00B600D9"/>
    <w:rsid w:val="00B613BD"/>
    <w:rsid w:val="00B61B34"/>
    <w:rsid w:val="00B61E6B"/>
    <w:rsid w:val="00B63A74"/>
    <w:rsid w:val="00B65333"/>
    <w:rsid w:val="00B65A4E"/>
    <w:rsid w:val="00B6744E"/>
    <w:rsid w:val="00B67DDB"/>
    <w:rsid w:val="00B70F22"/>
    <w:rsid w:val="00B72155"/>
    <w:rsid w:val="00B723F3"/>
    <w:rsid w:val="00B72B82"/>
    <w:rsid w:val="00B72DD6"/>
    <w:rsid w:val="00B734CE"/>
    <w:rsid w:val="00B74840"/>
    <w:rsid w:val="00B74AC4"/>
    <w:rsid w:val="00B75EA9"/>
    <w:rsid w:val="00B7650E"/>
    <w:rsid w:val="00B7663E"/>
    <w:rsid w:val="00B76D1D"/>
    <w:rsid w:val="00B77532"/>
    <w:rsid w:val="00B80161"/>
    <w:rsid w:val="00B80165"/>
    <w:rsid w:val="00B80924"/>
    <w:rsid w:val="00B82695"/>
    <w:rsid w:val="00B827AF"/>
    <w:rsid w:val="00B831D9"/>
    <w:rsid w:val="00B83842"/>
    <w:rsid w:val="00B84374"/>
    <w:rsid w:val="00B84480"/>
    <w:rsid w:val="00B84AD0"/>
    <w:rsid w:val="00B8585E"/>
    <w:rsid w:val="00B85AD2"/>
    <w:rsid w:val="00B86B52"/>
    <w:rsid w:val="00B87455"/>
    <w:rsid w:val="00B92021"/>
    <w:rsid w:val="00B953FD"/>
    <w:rsid w:val="00B955C9"/>
    <w:rsid w:val="00B9560E"/>
    <w:rsid w:val="00B956D7"/>
    <w:rsid w:val="00B95D40"/>
    <w:rsid w:val="00B95FBC"/>
    <w:rsid w:val="00B96D2F"/>
    <w:rsid w:val="00B9780F"/>
    <w:rsid w:val="00BA18E8"/>
    <w:rsid w:val="00BA2251"/>
    <w:rsid w:val="00BA333A"/>
    <w:rsid w:val="00BA3F2D"/>
    <w:rsid w:val="00BA46E6"/>
    <w:rsid w:val="00BA7B51"/>
    <w:rsid w:val="00BB043E"/>
    <w:rsid w:val="00BB078E"/>
    <w:rsid w:val="00BB25BA"/>
    <w:rsid w:val="00BB2F0A"/>
    <w:rsid w:val="00BB38D3"/>
    <w:rsid w:val="00BB3EBA"/>
    <w:rsid w:val="00BB403E"/>
    <w:rsid w:val="00BB41AA"/>
    <w:rsid w:val="00BB46D6"/>
    <w:rsid w:val="00BB51EB"/>
    <w:rsid w:val="00BB51FC"/>
    <w:rsid w:val="00BB5BF7"/>
    <w:rsid w:val="00BB75C3"/>
    <w:rsid w:val="00BC066B"/>
    <w:rsid w:val="00BC0A67"/>
    <w:rsid w:val="00BC1C76"/>
    <w:rsid w:val="00BC2AD8"/>
    <w:rsid w:val="00BC30A1"/>
    <w:rsid w:val="00BC50B8"/>
    <w:rsid w:val="00BC5928"/>
    <w:rsid w:val="00BC59E4"/>
    <w:rsid w:val="00BC614A"/>
    <w:rsid w:val="00BC6636"/>
    <w:rsid w:val="00BC6816"/>
    <w:rsid w:val="00BD0282"/>
    <w:rsid w:val="00BD0780"/>
    <w:rsid w:val="00BD096B"/>
    <w:rsid w:val="00BD0A85"/>
    <w:rsid w:val="00BD19BF"/>
    <w:rsid w:val="00BD19C9"/>
    <w:rsid w:val="00BD1B21"/>
    <w:rsid w:val="00BD23B3"/>
    <w:rsid w:val="00BD2EF8"/>
    <w:rsid w:val="00BD3560"/>
    <w:rsid w:val="00BD38EA"/>
    <w:rsid w:val="00BD3B7D"/>
    <w:rsid w:val="00BD47BD"/>
    <w:rsid w:val="00BD4B29"/>
    <w:rsid w:val="00BD5840"/>
    <w:rsid w:val="00BD6042"/>
    <w:rsid w:val="00BD749C"/>
    <w:rsid w:val="00BE0BD9"/>
    <w:rsid w:val="00BE0EBA"/>
    <w:rsid w:val="00BE2096"/>
    <w:rsid w:val="00BE253F"/>
    <w:rsid w:val="00BE3FC5"/>
    <w:rsid w:val="00BE4AD9"/>
    <w:rsid w:val="00BE4D93"/>
    <w:rsid w:val="00BE54CB"/>
    <w:rsid w:val="00BE58BE"/>
    <w:rsid w:val="00BE58F4"/>
    <w:rsid w:val="00BE666B"/>
    <w:rsid w:val="00BF065A"/>
    <w:rsid w:val="00BF0B24"/>
    <w:rsid w:val="00BF0D19"/>
    <w:rsid w:val="00BF12C2"/>
    <w:rsid w:val="00BF264B"/>
    <w:rsid w:val="00BF26AE"/>
    <w:rsid w:val="00BF26AF"/>
    <w:rsid w:val="00BF3C2D"/>
    <w:rsid w:val="00BF47AB"/>
    <w:rsid w:val="00BF5247"/>
    <w:rsid w:val="00BF58D7"/>
    <w:rsid w:val="00BF5B5C"/>
    <w:rsid w:val="00BF6EC1"/>
    <w:rsid w:val="00BF758B"/>
    <w:rsid w:val="00C0031D"/>
    <w:rsid w:val="00C003AF"/>
    <w:rsid w:val="00C007DC"/>
    <w:rsid w:val="00C021E1"/>
    <w:rsid w:val="00C026D5"/>
    <w:rsid w:val="00C02D9D"/>
    <w:rsid w:val="00C03B9D"/>
    <w:rsid w:val="00C041D6"/>
    <w:rsid w:val="00C0444E"/>
    <w:rsid w:val="00C046B0"/>
    <w:rsid w:val="00C04AB2"/>
    <w:rsid w:val="00C05BD2"/>
    <w:rsid w:val="00C06914"/>
    <w:rsid w:val="00C06A88"/>
    <w:rsid w:val="00C06EEE"/>
    <w:rsid w:val="00C06F71"/>
    <w:rsid w:val="00C1052A"/>
    <w:rsid w:val="00C10701"/>
    <w:rsid w:val="00C109D2"/>
    <w:rsid w:val="00C119F7"/>
    <w:rsid w:val="00C11B66"/>
    <w:rsid w:val="00C120D9"/>
    <w:rsid w:val="00C12338"/>
    <w:rsid w:val="00C13200"/>
    <w:rsid w:val="00C13BCB"/>
    <w:rsid w:val="00C14213"/>
    <w:rsid w:val="00C156EA"/>
    <w:rsid w:val="00C1668D"/>
    <w:rsid w:val="00C168D5"/>
    <w:rsid w:val="00C16A93"/>
    <w:rsid w:val="00C178C4"/>
    <w:rsid w:val="00C17D94"/>
    <w:rsid w:val="00C2075A"/>
    <w:rsid w:val="00C228C8"/>
    <w:rsid w:val="00C22B7B"/>
    <w:rsid w:val="00C23092"/>
    <w:rsid w:val="00C24836"/>
    <w:rsid w:val="00C25728"/>
    <w:rsid w:val="00C25C64"/>
    <w:rsid w:val="00C30F10"/>
    <w:rsid w:val="00C32FFB"/>
    <w:rsid w:val="00C34E6B"/>
    <w:rsid w:val="00C35060"/>
    <w:rsid w:val="00C3506A"/>
    <w:rsid w:val="00C408EC"/>
    <w:rsid w:val="00C40F13"/>
    <w:rsid w:val="00C411AA"/>
    <w:rsid w:val="00C41955"/>
    <w:rsid w:val="00C41BA7"/>
    <w:rsid w:val="00C42212"/>
    <w:rsid w:val="00C42BB4"/>
    <w:rsid w:val="00C440CA"/>
    <w:rsid w:val="00C531F5"/>
    <w:rsid w:val="00C5433A"/>
    <w:rsid w:val="00C54F5F"/>
    <w:rsid w:val="00C55C62"/>
    <w:rsid w:val="00C56743"/>
    <w:rsid w:val="00C56AB3"/>
    <w:rsid w:val="00C56DCF"/>
    <w:rsid w:val="00C56F2D"/>
    <w:rsid w:val="00C57353"/>
    <w:rsid w:val="00C5782B"/>
    <w:rsid w:val="00C57D3D"/>
    <w:rsid w:val="00C6029B"/>
    <w:rsid w:val="00C61199"/>
    <w:rsid w:val="00C61A97"/>
    <w:rsid w:val="00C61D09"/>
    <w:rsid w:val="00C628EA"/>
    <w:rsid w:val="00C6436F"/>
    <w:rsid w:val="00C6462E"/>
    <w:rsid w:val="00C65226"/>
    <w:rsid w:val="00C65B33"/>
    <w:rsid w:val="00C66012"/>
    <w:rsid w:val="00C6694F"/>
    <w:rsid w:val="00C66A59"/>
    <w:rsid w:val="00C66E64"/>
    <w:rsid w:val="00C70020"/>
    <w:rsid w:val="00C708B9"/>
    <w:rsid w:val="00C71616"/>
    <w:rsid w:val="00C72DFB"/>
    <w:rsid w:val="00C73475"/>
    <w:rsid w:val="00C73609"/>
    <w:rsid w:val="00C73884"/>
    <w:rsid w:val="00C73D91"/>
    <w:rsid w:val="00C73EAC"/>
    <w:rsid w:val="00C73FEE"/>
    <w:rsid w:val="00C74814"/>
    <w:rsid w:val="00C74908"/>
    <w:rsid w:val="00C74E8F"/>
    <w:rsid w:val="00C75367"/>
    <w:rsid w:val="00C76927"/>
    <w:rsid w:val="00C76D02"/>
    <w:rsid w:val="00C76D3D"/>
    <w:rsid w:val="00C7756B"/>
    <w:rsid w:val="00C77617"/>
    <w:rsid w:val="00C776EF"/>
    <w:rsid w:val="00C804F0"/>
    <w:rsid w:val="00C80D4A"/>
    <w:rsid w:val="00C814A3"/>
    <w:rsid w:val="00C82770"/>
    <w:rsid w:val="00C82B72"/>
    <w:rsid w:val="00C83007"/>
    <w:rsid w:val="00C836EB"/>
    <w:rsid w:val="00C8377B"/>
    <w:rsid w:val="00C859C8"/>
    <w:rsid w:val="00C87465"/>
    <w:rsid w:val="00C878E4"/>
    <w:rsid w:val="00C87FF6"/>
    <w:rsid w:val="00C9299F"/>
    <w:rsid w:val="00C934EE"/>
    <w:rsid w:val="00C967B4"/>
    <w:rsid w:val="00C97CD0"/>
    <w:rsid w:val="00CA09F6"/>
    <w:rsid w:val="00CA1CB2"/>
    <w:rsid w:val="00CA2630"/>
    <w:rsid w:val="00CA3291"/>
    <w:rsid w:val="00CA34E2"/>
    <w:rsid w:val="00CA3641"/>
    <w:rsid w:val="00CA4786"/>
    <w:rsid w:val="00CA4878"/>
    <w:rsid w:val="00CA4D75"/>
    <w:rsid w:val="00CA4EDE"/>
    <w:rsid w:val="00CA56BE"/>
    <w:rsid w:val="00CA5FD9"/>
    <w:rsid w:val="00CA677B"/>
    <w:rsid w:val="00CA76F9"/>
    <w:rsid w:val="00CA7B1B"/>
    <w:rsid w:val="00CA7BF8"/>
    <w:rsid w:val="00CB342C"/>
    <w:rsid w:val="00CB363D"/>
    <w:rsid w:val="00CB3977"/>
    <w:rsid w:val="00CB3C73"/>
    <w:rsid w:val="00CB3D6E"/>
    <w:rsid w:val="00CB4C74"/>
    <w:rsid w:val="00CB5E9F"/>
    <w:rsid w:val="00CB77DC"/>
    <w:rsid w:val="00CB7D44"/>
    <w:rsid w:val="00CC0E4F"/>
    <w:rsid w:val="00CC2019"/>
    <w:rsid w:val="00CC2A7C"/>
    <w:rsid w:val="00CC2D1E"/>
    <w:rsid w:val="00CC3073"/>
    <w:rsid w:val="00CC31A3"/>
    <w:rsid w:val="00CC3759"/>
    <w:rsid w:val="00CC3921"/>
    <w:rsid w:val="00CC4D85"/>
    <w:rsid w:val="00CC554F"/>
    <w:rsid w:val="00CC5E0C"/>
    <w:rsid w:val="00CD03B6"/>
    <w:rsid w:val="00CD067E"/>
    <w:rsid w:val="00CD1076"/>
    <w:rsid w:val="00CD12D2"/>
    <w:rsid w:val="00CD1ABC"/>
    <w:rsid w:val="00CD1B35"/>
    <w:rsid w:val="00CD1CAF"/>
    <w:rsid w:val="00CD226A"/>
    <w:rsid w:val="00CD24AE"/>
    <w:rsid w:val="00CD29F7"/>
    <w:rsid w:val="00CD2C08"/>
    <w:rsid w:val="00CD48A3"/>
    <w:rsid w:val="00CD4E91"/>
    <w:rsid w:val="00CD62B4"/>
    <w:rsid w:val="00CD6E66"/>
    <w:rsid w:val="00CD79D8"/>
    <w:rsid w:val="00CE0642"/>
    <w:rsid w:val="00CE094C"/>
    <w:rsid w:val="00CE2628"/>
    <w:rsid w:val="00CE2A6F"/>
    <w:rsid w:val="00CE3D5F"/>
    <w:rsid w:val="00CE5635"/>
    <w:rsid w:val="00CE606F"/>
    <w:rsid w:val="00CF1432"/>
    <w:rsid w:val="00CF5ADE"/>
    <w:rsid w:val="00CF5C95"/>
    <w:rsid w:val="00CF5F2C"/>
    <w:rsid w:val="00CF60F1"/>
    <w:rsid w:val="00CF643D"/>
    <w:rsid w:val="00D00E85"/>
    <w:rsid w:val="00D01B9A"/>
    <w:rsid w:val="00D021C2"/>
    <w:rsid w:val="00D0235F"/>
    <w:rsid w:val="00D03013"/>
    <w:rsid w:val="00D034EB"/>
    <w:rsid w:val="00D04343"/>
    <w:rsid w:val="00D04793"/>
    <w:rsid w:val="00D04BC8"/>
    <w:rsid w:val="00D05922"/>
    <w:rsid w:val="00D068B1"/>
    <w:rsid w:val="00D06C9E"/>
    <w:rsid w:val="00D10805"/>
    <w:rsid w:val="00D10827"/>
    <w:rsid w:val="00D12253"/>
    <w:rsid w:val="00D12494"/>
    <w:rsid w:val="00D12AE3"/>
    <w:rsid w:val="00D12DEC"/>
    <w:rsid w:val="00D134DB"/>
    <w:rsid w:val="00D13CC6"/>
    <w:rsid w:val="00D14BA5"/>
    <w:rsid w:val="00D14F9E"/>
    <w:rsid w:val="00D15269"/>
    <w:rsid w:val="00D16DC8"/>
    <w:rsid w:val="00D17A01"/>
    <w:rsid w:val="00D17DB5"/>
    <w:rsid w:val="00D17EB4"/>
    <w:rsid w:val="00D2042D"/>
    <w:rsid w:val="00D20DF1"/>
    <w:rsid w:val="00D22255"/>
    <w:rsid w:val="00D224C2"/>
    <w:rsid w:val="00D22712"/>
    <w:rsid w:val="00D23703"/>
    <w:rsid w:val="00D23A9A"/>
    <w:rsid w:val="00D23FEC"/>
    <w:rsid w:val="00D24AAB"/>
    <w:rsid w:val="00D26DA2"/>
    <w:rsid w:val="00D26F75"/>
    <w:rsid w:val="00D26FEF"/>
    <w:rsid w:val="00D2759B"/>
    <w:rsid w:val="00D27A81"/>
    <w:rsid w:val="00D3080A"/>
    <w:rsid w:val="00D313C1"/>
    <w:rsid w:val="00D31A10"/>
    <w:rsid w:val="00D33736"/>
    <w:rsid w:val="00D346ED"/>
    <w:rsid w:val="00D3482F"/>
    <w:rsid w:val="00D34ACB"/>
    <w:rsid w:val="00D35A78"/>
    <w:rsid w:val="00D36142"/>
    <w:rsid w:val="00D36542"/>
    <w:rsid w:val="00D377BE"/>
    <w:rsid w:val="00D3791E"/>
    <w:rsid w:val="00D40048"/>
    <w:rsid w:val="00D413CF"/>
    <w:rsid w:val="00D421F6"/>
    <w:rsid w:val="00D4240D"/>
    <w:rsid w:val="00D45918"/>
    <w:rsid w:val="00D45E41"/>
    <w:rsid w:val="00D47198"/>
    <w:rsid w:val="00D4796E"/>
    <w:rsid w:val="00D500A3"/>
    <w:rsid w:val="00D525F8"/>
    <w:rsid w:val="00D526D7"/>
    <w:rsid w:val="00D52D3C"/>
    <w:rsid w:val="00D53379"/>
    <w:rsid w:val="00D537C8"/>
    <w:rsid w:val="00D54584"/>
    <w:rsid w:val="00D54D85"/>
    <w:rsid w:val="00D5692E"/>
    <w:rsid w:val="00D56F67"/>
    <w:rsid w:val="00D57500"/>
    <w:rsid w:val="00D577E4"/>
    <w:rsid w:val="00D57EB3"/>
    <w:rsid w:val="00D60316"/>
    <w:rsid w:val="00D60C99"/>
    <w:rsid w:val="00D61B10"/>
    <w:rsid w:val="00D6308D"/>
    <w:rsid w:val="00D63DF1"/>
    <w:rsid w:val="00D642C7"/>
    <w:rsid w:val="00D64BE7"/>
    <w:rsid w:val="00D64C61"/>
    <w:rsid w:val="00D6677D"/>
    <w:rsid w:val="00D67700"/>
    <w:rsid w:val="00D7320D"/>
    <w:rsid w:val="00D7556C"/>
    <w:rsid w:val="00D76C7B"/>
    <w:rsid w:val="00D77320"/>
    <w:rsid w:val="00D77321"/>
    <w:rsid w:val="00D777A0"/>
    <w:rsid w:val="00D77C04"/>
    <w:rsid w:val="00D80112"/>
    <w:rsid w:val="00D827AB"/>
    <w:rsid w:val="00D82B65"/>
    <w:rsid w:val="00D83591"/>
    <w:rsid w:val="00D841C1"/>
    <w:rsid w:val="00D84403"/>
    <w:rsid w:val="00D8451C"/>
    <w:rsid w:val="00D8508F"/>
    <w:rsid w:val="00D86FB2"/>
    <w:rsid w:val="00D879ED"/>
    <w:rsid w:val="00D87C61"/>
    <w:rsid w:val="00D901F7"/>
    <w:rsid w:val="00D91979"/>
    <w:rsid w:val="00D91ED6"/>
    <w:rsid w:val="00D92654"/>
    <w:rsid w:val="00D93655"/>
    <w:rsid w:val="00D93CAE"/>
    <w:rsid w:val="00D95253"/>
    <w:rsid w:val="00D96A41"/>
    <w:rsid w:val="00D96EB5"/>
    <w:rsid w:val="00DA068C"/>
    <w:rsid w:val="00DA20BB"/>
    <w:rsid w:val="00DA2392"/>
    <w:rsid w:val="00DA55C0"/>
    <w:rsid w:val="00DA69B8"/>
    <w:rsid w:val="00DA6ED1"/>
    <w:rsid w:val="00DB032E"/>
    <w:rsid w:val="00DB0682"/>
    <w:rsid w:val="00DB0CF1"/>
    <w:rsid w:val="00DB1219"/>
    <w:rsid w:val="00DB2006"/>
    <w:rsid w:val="00DB2D52"/>
    <w:rsid w:val="00DB4136"/>
    <w:rsid w:val="00DB4184"/>
    <w:rsid w:val="00DB46B4"/>
    <w:rsid w:val="00DB54D3"/>
    <w:rsid w:val="00DB7979"/>
    <w:rsid w:val="00DC3938"/>
    <w:rsid w:val="00DC4622"/>
    <w:rsid w:val="00DC49CE"/>
    <w:rsid w:val="00DC4F18"/>
    <w:rsid w:val="00DC6DB1"/>
    <w:rsid w:val="00DC73B2"/>
    <w:rsid w:val="00DC7A73"/>
    <w:rsid w:val="00DD158B"/>
    <w:rsid w:val="00DD17BF"/>
    <w:rsid w:val="00DD3026"/>
    <w:rsid w:val="00DD3419"/>
    <w:rsid w:val="00DD3A74"/>
    <w:rsid w:val="00DD3C39"/>
    <w:rsid w:val="00DD4028"/>
    <w:rsid w:val="00DD40F0"/>
    <w:rsid w:val="00DD429F"/>
    <w:rsid w:val="00DD4424"/>
    <w:rsid w:val="00DD469B"/>
    <w:rsid w:val="00DD4F0E"/>
    <w:rsid w:val="00DD5E82"/>
    <w:rsid w:val="00DD71FC"/>
    <w:rsid w:val="00DD7C60"/>
    <w:rsid w:val="00DE01F6"/>
    <w:rsid w:val="00DE0249"/>
    <w:rsid w:val="00DE0CA2"/>
    <w:rsid w:val="00DE133C"/>
    <w:rsid w:val="00DE13DA"/>
    <w:rsid w:val="00DE2E75"/>
    <w:rsid w:val="00DE2F53"/>
    <w:rsid w:val="00DE3F94"/>
    <w:rsid w:val="00DE703F"/>
    <w:rsid w:val="00DE704A"/>
    <w:rsid w:val="00DF03BE"/>
    <w:rsid w:val="00DF0466"/>
    <w:rsid w:val="00DF17AB"/>
    <w:rsid w:val="00DF248B"/>
    <w:rsid w:val="00DF288B"/>
    <w:rsid w:val="00DF4018"/>
    <w:rsid w:val="00DF4411"/>
    <w:rsid w:val="00DF4CCA"/>
    <w:rsid w:val="00DF4D4A"/>
    <w:rsid w:val="00DF6589"/>
    <w:rsid w:val="00DF6ACA"/>
    <w:rsid w:val="00DF752F"/>
    <w:rsid w:val="00DF79E3"/>
    <w:rsid w:val="00E000C7"/>
    <w:rsid w:val="00E00121"/>
    <w:rsid w:val="00E00EDD"/>
    <w:rsid w:val="00E018FA"/>
    <w:rsid w:val="00E01C11"/>
    <w:rsid w:val="00E02BAE"/>
    <w:rsid w:val="00E031BC"/>
    <w:rsid w:val="00E069BB"/>
    <w:rsid w:val="00E06CCB"/>
    <w:rsid w:val="00E07579"/>
    <w:rsid w:val="00E07FF1"/>
    <w:rsid w:val="00E12EA7"/>
    <w:rsid w:val="00E13067"/>
    <w:rsid w:val="00E146F9"/>
    <w:rsid w:val="00E14976"/>
    <w:rsid w:val="00E15038"/>
    <w:rsid w:val="00E1517C"/>
    <w:rsid w:val="00E15523"/>
    <w:rsid w:val="00E155BF"/>
    <w:rsid w:val="00E16C4A"/>
    <w:rsid w:val="00E16D3F"/>
    <w:rsid w:val="00E17C74"/>
    <w:rsid w:val="00E205C6"/>
    <w:rsid w:val="00E2166F"/>
    <w:rsid w:val="00E21B2C"/>
    <w:rsid w:val="00E22D12"/>
    <w:rsid w:val="00E237D9"/>
    <w:rsid w:val="00E245F7"/>
    <w:rsid w:val="00E25C43"/>
    <w:rsid w:val="00E27CF3"/>
    <w:rsid w:val="00E27D97"/>
    <w:rsid w:val="00E3228E"/>
    <w:rsid w:val="00E322DC"/>
    <w:rsid w:val="00E32A4B"/>
    <w:rsid w:val="00E33145"/>
    <w:rsid w:val="00E348E4"/>
    <w:rsid w:val="00E35867"/>
    <w:rsid w:val="00E35BC3"/>
    <w:rsid w:val="00E37112"/>
    <w:rsid w:val="00E41577"/>
    <w:rsid w:val="00E41FD8"/>
    <w:rsid w:val="00E43632"/>
    <w:rsid w:val="00E43EBD"/>
    <w:rsid w:val="00E43F34"/>
    <w:rsid w:val="00E442A4"/>
    <w:rsid w:val="00E448C0"/>
    <w:rsid w:val="00E44EA8"/>
    <w:rsid w:val="00E45457"/>
    <w:rsid w:val="00E45963"/>
    <w:rsid w:val="00E464A1"/>
    <w:rsid w:val="00E47B7B"/>
    <w:rsid w:val="00E47C0C"/>
    <w:rsid w:val="00E501E1"/>
    <w:rsid w:val="00E51007"/>
    <w:rsid w:val="00E5112C"/>
    <w:rsid w:val="00E52C39"/>
    <w:rsid w:val="00E52EAC"/>
    <w:rsid w:val="00E53F1D"/>
    <w:rsid w:val="00E54808"/>
    <w:rsid w:val="00E54F17"/>
    <w:rsid w:val="00E55242"/>
    <w:rsid w:val="00E55BC4"/>
    <w:rsid w:val="00E56530"/>
    <w:rsid w:val="00E56E3C"/>
    <w:rsid w:val="00E574A9"/>
    <w:rsid w:val="00E57668"/>
    <w:rsid w:val="00E601B0"/>
    <w:rsid w:val="00E63062"/>
    <w:rsid w:val="00E639F2"/>
    <w:rsid w:val="00E64596"/>
    <w:rsid w:val="00E647C9"/>
    <w:rsid w:val="00E67342"/>
    <w:rsid w:val="00E701FA"/>
    <w:rsid w:val="00E709C2"/>
    <w:rsid w:val="00E726CF"/>
    <w:rsid w:val="00E72AC5"/>
    <w:rsid w:val="00E75890"/>
    <w:rsid w:val="00E769F1"/>
    <w:rsid w:val="00E77043"/>
    <w:rsid w:val="00E805A2"/>
    <w:rsid w:val="00E82CAA"/>
    <w:rsid w:val="00E831E5"/>
    <w:rsid w:val="00E835BE"/>
    <w:rsid w:val="00E83D38"/>
    <w:rsid w:val="00E83E4D"/>
    <w:rsid w:val="00E84883"/>
    <w:rsid w:val="00E874EE"/>
    <w:rsid w:val="00E87DF6"/>
    <w:rsid w:val="00E905BD"/>
    <w:rsid w:val="00E90878"/>
    <w:rsid w:val="00E90BAA"/>
    <w:rsid w:val="00E9118D"/>
    <w:rsid w:val="00E9118F"/>
    <w:rsid w:val="00E91CD1"/>
    <w:rsid w:val="00E91F3F"/>
    <w:rsid w:val="00E937C8"/>
    <w:rsid w:val="00E9519A"/>
    <w:rsid w:val="00E95E4D"/>
    <w:rsid w:val="00E97A28"/>
    <w:rsid w:val="00EA0C11"/>
    <w:rsid w:val="00EA0FF7"/>
    <w:rsid w:val="00EA1826"/>
    <w:rsid w:val="00EA241A"/>
    <w:rsid w:val="00EA2F73"/>
    <w:rsid w:val="00EA500F"/>
    <w:rsid w:val="00EA50FB"/>
    <w:rsid w:val="00EA7491"/>
    <w:rsid w:val="00EA7739"/>
    <w:rsid w:val="00EA795D"/>
    <w:rsid w:val="00EA7C81"/>
    <w:rsid w:val="00EB094C"/>
    <w:rsid w:val="00EB0A76"/>
    <w:rsid w:val="00EB1D07"/>
    <w:rsid w:val="00EB52CC"/>
    <w:rsid w:val="00EB585A"/>
    <w:rsid w:val="00EB6C0B"/>
    <w:rsid w:val="00EB7526"/>
    <w:rsid w:val="00EB7C9F"/>
    <w:rsid w:val="00EC14A5"/>
    <w:rsid w:val="00EC3A6A"/>
    <w:rsid w:val="00EC44C7"/>
    <w:rsid w:val="00EC52DF"/>
    <w:rsid w:val="00EC6909"/>
    <w:rsid w:val="00ED5A95"/>
    <w:rsid w:val="00ED5C04"/>
    <w:rsid w:val="00ED6147"/>
    <w:rsid w:val="00ED7CF6"/>
    <w:rsid w:val="00EE0746"/>
    <w:rsid w:val="00EE09F0"/>
    <w:rsid w:val="00EE1D1B"/>
    <w:rsid w:val="00EE254E"/>
    <w:rsid w:val="00EE2633"/>
    <w:rsid w:val="00EE37C2"/>
    <w:rsid w:val="00EE6354"/>
    <w:rsid w:val="00EE766E"/>
    <w:rsid w:val="00EF0575"/>
    <w:rsid w:val="00EF07C2"/>
    <w:rsid w:val="00EF1B7D"/>
    <w:rsid w:val="00EF37C3"/>
    <w:rsid w:val="00EF3A4F"/>
    <w:rsid w:val="00EF3CE3"/>
    <w:rsid w:val="00EF4457"/>
    <w:rsid w:val="00EF4E0A"/>
    <w:rsid w:val="00EF5B0E"/>
    <w:rsid w:val="00EF6252"/>
    <w:rsid w:val="00EF62B2"/>
    <w:rsid w:val="00EF6E24"/>
    <w:rsid w:val="00EF755D"/>
    <w:rsid w:val="00EF7E0F"/>
    <w:rsid w:val="00F01328"/>
    <w:rsid w:val="00F01416"/>
    <w:rsid w:val="00F01E1B"/>
    <w:rsid w:val="00F01E99"/>
    <w:rsid w:val="00F05952"/>
    <w:rsid w:val="00F067D6"/>
    <w:rsid w:val="00F0721E"/>
    <w:rsid w:val="00F07B45"/>
    <w:rsid w:val="00F1087C"/>
    <w:rsid w:val="00F10922"/>
    <w:rsid w:val="00F126CC"/>
    <w:rsid w:val="00F1308E"/>
    <w:rsid w:val="00F13318"/>
    <w:rsid w:val="00F136A0"/>
    <w:rsid w:val="00F139DF"/>
    <w:rsid w:val="00F13A39"/>
    <w:rsid w:val="00F13CD5"/>
    <w:rsid w:val="00F1419B"/>
    <w:rsid w:val="00F142D9"/>
    <w:rsid w:val="00F1598B"/>
    <w:rsid w:val="00F1649C"/>
    <w:rsid w:val="00F16844"/>
    <w:rsid w:val="00F16A9D"/>
    <w:rsid w:val="00F16E4B"/>
    <w:rsid w:val="00F17A18"/>
    <w:rsid w:val="00F20D30"/>
    <w:rsid w:val="00F21810"/>
    <w:rsid w:val="00F21B8F"/>
    <w:rsid w:val="00F22482"/>
    <w:rsid w:val="00F23D07"/>
    <w:rsid w:val="00F243E0"/>
    <w:rsid w:val="00F26514"/>
    <w:rsid w:val="00F27A55"/>
    <w:rsid w:val="00F27D45"/>
    <w:rsid w:val="00F300F2"/>
    <w:rsid w:val="00F30D09"/>
    <w:rsid w:val="00F32349"/>
    <w:rsid w:val="00F332E7"/>
    <w:rsid w:val="00F33388"/>
    <w:rsid w:val="00F344C4"/>
    <w:rsid w:val="00F34565"/>
    <w:rsid w:val="00F34C66"/>
    <w:rsid w:val="00F35077"/>
    <w:rsid w:val="00F3517C"/>
    <w:rsid w:val="00F35AEC"/>
    <w:rsid w:val="00F35D74"/>
    <w:rsid w:val="00F3775B"/>
    <w:rsid w:val="00F410B8"/>
    <w:rsid w:val="00F41165"/>
    <w:rsid w:val="00F4117D"/>
    <w:rsid w:val="00F42351"/>
    <w:rsid w:val="00F425EA"/>
    <w:rsid w:val="00F42793"/>
    <w:rsid w:val="00F427F4"/>
    <w:rsid w:val="00F435E3"/>
    <w:rsid w:val="00F45BA6"/>
    <w:rsid w:val="00F45F1B"/>
    <w:rsid w:val="00F4609C"/>
    <w:rsid w:val="00F465C0"/>
    <w:rsid w:val="00F46C7B"/>
    <w:rsid w:val="00F47CB2"/>
    <w:rsid w:val="00F5026E"/>
    <w:rsid w:val="00F50285"/>
    <w:rsid w:val="00F50586"/>
    <w:rsid w:val="00F50EC4"/>
    <w:rsid w:val="00F515D2"/>
    <w:rsid w:val="00F51876"/>
    <w:rsid w:val="00F51D81"/>
    <w:rsid w:val="00F525CC"/>
    <w:rsid w:val="00F52620"/>
    <w:rsid w:val="00F52C0F"/>
    <w:rsid w:val="00F53572"/>
    <w:rsid w:val="00F5381C"/>
    <w:rsid w:val="00F53ADA"/>
    <w:rsid w:val="00F53FB6"/>
    <w:rsid w:val="00F5472D"/>
    <w:rsid w:val="00F550A2"/>
    <w:rsid w:val="00F55CC7"/>
    <w:rsid w:val="00F56D3B"/>
    <w:rsid w:val="00F575B8"/>
    <w:rsid w:val="00F57FF8"/>
    <w:rsid w:val="00F6001B"/>
    <w:rsid w:val="00F6152D"/>
    <w:rsid w:val="00F618F0"/>
    <w:rsid w:val="00F61E2B"/>
    <w:rsid w:val="00F62995"/>
    <w:rsid w:val="00F6350B"/>
    <w:rsid w:val="00F6370D"/>
    <w:rsid w:val="00F640E6"/>
    <w:rsid w:val="00F66438"/>
    <w:rsid w:val="00F66B77"/>
    <w:rsid w:val="00F67C9D"/>
    <w:rsid w:val="00F67FD1"/>
    <w:rsid w:val="00F70084"/>
    <w:rsid w:val="00F7160D"/>
    <w:rsid w:val="00F7164C"/>
    <w:rsid w:val="00F718E1"/>
    <w:rsid w:val="00F71DF7"/>
    <w:rsid w:val="00F733B7"/>
    <w:rsid w:val="00F748B4"/>
    <w:rsid w:val="00F752D1"/>
    <w:rsid w:val="00F757B6"/>
    <w:rsid w:val="00F7639A"/>
    <w:rsid w:val="00F80691"/>
    <w:rsid w:val="00F80890"/>
    <w:rsid w:val="00F8203C"/>
    <w:rsid w:val="00F840AF"/>
    <w:rsid w:val="00F84AB9"/>
    <w:rsid w:val="00F84E3B"/>
    <w:rsid w:val="00F8562C"/>
    <w:rsid w:val="00F85E92"/>
    <w:rsid w:val="00F8601D"/>
    <w:rsid w:val="00F86039"/>
    <w:rsid w:val="00F864A7"/>
    <w:rsid w:val="00F8690D"/>
    <w:rsid w:val="00F86B73"/>
    <w:rsid w:val="00F9045E"/>
    <w:rsid w:val="00F90707"/>
    <w:rsid w:val="00F918A8"/>
    <w:rsid w:val="00F92342"/>
    <w:rsid w:val="00F923FE"/>
    <w:rsid w:val="00F9269F"/>
    <w:rsid w:val="00F92EBA"/>
    <w:rsid w:val="00F92FFD"/>
    <w:rsid w:val="00F93017"/>
    <w:rsid w:val="00F933EA"/>
    <w:rsid w:val="00F9355F"/>
    <w:rsid w:val="00F96469"/>
    <w:rsid w:val="00F96569"/>
    <w:rsid w:val="00F967E5"/>
    <w:rsid w:val="00F9746B"/>
    <w:rsid w:val="00F97AB2"/>
    <w:rsid w:val="00F97D1F"/>
    <w:rsid w:val="00FA01D8"/>
    <w:rsid w:val="00FA0285"/>
    <w:rsid w:val="00FA05D4"/>
    <w:rsid w:val="00FA2212"/>
    <w:rsid w:val="00FA4385"/>
    <w:rsid w:val="00FA4DA3"/>
    <w:rsid w:val="00FA4E6C"/>
    <w:rsid w:val="00FA4EFB"/>
    <w:rsid w:val="00FA4F6B"/>
    <w:rsid w:val="00FA6301"/>
    <w:rsid w:val="00FA6F60"/>
    <w:rsid w:val="00FA73D6"/>
    <w:rsid w:val="00FB0E21"/>
    <w:rsid w:val="00FB1C53"/>
    <w:rsid w:val="00FB3115"/>
    <w:rsid w:val="00FB3279"/>
    <w:rsid w:val="00FB3AD9"/>
    <w:rsid w:val="00FB4459"/>
    <w:rsid w:val="00FB5737"/>
    <w:rsid w:val="00FB5F3E"/>
    <w:rsid w:val="00FC0ACA"/>
    <w:rsid w:val="00FC0E43"/>
    <w:rsid w:val="00FC0F57"/>
    <w:rsid w:val="00FC209A"/>
    <w:rsid w:val="00FC2695"/>
    <w:rsid w:val="00FC3910"/>
    <w:rsid w:val="00FC4792"/>
    <w:rsid w:val="00FC4AA9"/>
    <w:rsid w:val="00FC6074"/>
    <w:rsid w:val="00FC70EA"/>
    <w:rsid w:val="00FC7B4B"/>
    <w:rsid w:val="00FC7B5A"/>
    <w:rsid w:val="00FD049E"/>
    <w:rsid w:val="00FD0EF2"/>
    <w:rsid w:val="00FD1922"/>
    <w:rsid w:val="00FD24C3"/>
    <w:rsid w:val="00FD4680"/>
    <w:rsid w:val="00FD4A38"/>
    <w:rsid w:val="00FD51F8"/>
    <w:rsid w:val="00FD5AE2"/>
    <w:rsid w:val="00FD761A"/>
    <w:rsid w:val="00FD7992"/>
    <w:rsid w:val="00FE0B41"/>
    <w:rsid w:val="00FE27C3"/>
    <w:rsid w:val="00FE3CB3"/>
    <w:rsid w:val="00FE3D7D"/>
    <w:rsid w:val="00FE5FAC"/>
    <w:rsid w:val="00FE67B1"/>
    <w:rsid w:val="00FE6DFF"/>
    <w:rsid w:val="00FF09C7"/>
    <w:rsid w:val="00FF11E0"/>
    <w:rsid w:val="00FF433D"/>
    <w:rsid w:val="00FF47C0"/>
    <w:rsid w:val="00FF4E9E"/>
    <w:rsid w:val="00FF5344"/>
    <w:rsid w:val="00FF578A"/>
    <w:rsid w:val="00FF5ACE"/>
    <w:rsid w:val="00FF6598"/>
    <w:rsid w:val="00FF6BA6"/>
    <w:rsid w:val="00FF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D80CC5-5913-4022-A766-CB60C03AD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4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2B0F"/>
    <w:pPr>
      <w:spacing w:after="0" w:line="240" w:lineRule="auto"/>
    </w:pPr>
  </w:style>
  <w:style w:type="paragraph" w:customStyle="1" w:styleId="1">
    <w:name w:val="Без интервала1"/>
    <w:rsid w:val="00DC7A7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10B5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10B5C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rmal (Web)"/>
    <w:basedOn w:val="a"/>
    <w:uiPriority w:val="99"/>
    <w:semiHidden/>
    <w:unhideWhenUsed/>
    <w:rsid w:val="002326D8"/>
    <w:pPr>
      <w:spacing w:before="100" w:beforeAutospacing="1" w:after="100" w:afterAutospacing="1"/>
    </w:pPr>
  </w:style>
  <w:style w:type="table" w:styleId="a7">
    <w:name w:val="Table Grid"/>
    <w:basedOn w:val="a1"/>
    <w:uiPriority w:val="39"/>
    <w:rsid w:val="007676D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518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docs.cntd.ru/document/90180766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AACDE-AA4F-4D7F-8994-18CB1C48B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3429</Words>
  <Characters>19547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EvstifeevaEA</cp:lastModifiedBy>
  <cp:revision>3</cp:revision>
  <cp:lastPrinted>2020-10-22T05:02:00Z</cp:lastPrinted>
  <dcterms:created xsi:type="dcterms:W3CDTF">2020-10-22T23:20:00Z</dcterms:created>
  <dcterms:modified xsi:type="dcterms:W3CDTF">2020-10-22T23:22:00Z</dcterms:modified>
</cp:coreProperties>
</file>