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3D8" w:rsidRDefault="00C453D8" w:rsidP="00C453D8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53D8" w:rsidRDefault="00C453D8" w:rsidP="00C453D8">
      <w:pPr>
        <w:jc w:val="center"/>
        <w:rPr>
          <w:b/>
          <w:sz w:val="28"/>
          <w:szCs w:val="28"/>
        </w:rPr>
      </w:pPr>
    </w:p>
    <w:p w:rsidR="00C453D8" w:rsidRDefault="00C453D8" w:rsidP="00C453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C453D8" w:rsidRDefault="00C453D8" w:rsidP="00C453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C453D8" w:rsidRDefault="00C453D8" w:rsidP="00C453D8">
      <w:pPr>
        <w:jc w:val="center"/>
        <w:rPr>
          <w:b/>
          <w:sz w:val="28"/>
          <w:szCs w:val="28"/>
        </w:rPr>
      </w:pPr>
    </w:p>
    <w:p w:rsidR="00C453D8" w:rsidRDefault="00C453D8" w:rsidP="00C453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453D8" w:rsidRDefault="00C453D8" w:rsidP="00C453D8">
      <w:pPr>
        <w:rPr>
          <w:sz w:val="28"/>
          <w:szCs w:val="28"/>
        </w:rPr>
      </w:pPr>
    </w:p>
    <w:p w:rsidR="00C453D8" w:rsidRDefault="002C1BCE" w:rsidP="00C453D8">
      <w:pPr>
        <w:rPr>
          <w:sz w:val="28"/>
          <w:szCs w:val="28"/>
        </w:rPr>
      </w:pPr>
      <w:r>
        <w:rPr>
          <w:sz w:val="28"/>
          <w:szCs w:val="28"/>
        </w:rPr>
        <w:t xml:space="preserve">от «27» октября 2020 года          </w:t>
      </w:r>
      <w:proofErr w:type="spellStart"/>
      <w:r w:rsidR="00C453D8">
        <w:rPr>
          <w:sz w:val="28"/>
          <w:szCs w:val="28"/>
        </w:rPr>
        <w:t>пгт</w:t>
      </w:r>
      <w:proofErr w:type="spellEnd"/>
      <w:r w:rsidR="00C453D8">
        <w:rPr>
          <w:sz w:val="28"/>
          <w:szCs w:val="28"/>
        </w:rPr>
        <w:t xml:space="preserve"> </w:t>
      </w:r>
      <w:proofErr w:type="spellStart"/>
      <w:r w:rsidR="00C453D8">
        <w:rPr>
          <w:sz w:val="28"/>
          <w:szCs w:val="28"/>
        </w:rPr>
        <w:t>Лучегорск</w:t>
      </w:r>
      <w:proofErr w:type="spellEnd"/>
      <w:r w:rsidR="00C453D8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№ 11</w:t>
      </w:r>
    </w:p>
    <w:p w:rsidR="00C453D8" w:rsidRDefault="00C453D8" w:rsidP="00C453D8">
      <w:pPr>
        <w:autoSpaceDE w:val="0"/>
        <w:autoSpaceDN w:val="0"/>
        <w:adjustRightInd w:val="0"/>
        <w:ind w:right="3685"/>
        <w:jc w:val="both"/>
        <w:rPr>
          <w:sz w:val="28"/>
          <w:szCs w:val="28"/>
        </w:rPr>
      </w:pPr>
    </w:p>
    <w:p w:rsidR="00C453D8" w:rsidRPr="00C453D8" w:rsidRDefault="00C453D8" w:rsidP="00C453D8">
      <w:pPr>
        <w:ind w:right="4251"/>
        <w:jc w:val="both"/>
        <w:rPr>
          <w:b/>
          <w:sz w:val="28"/>
          <w:szCs w:val="28"/>
        </w:rPr>
      </w:pPr>
      <w:r w:rsidRPr="00C453D8">
        <w:rPr>
          <w:sz w:val="28"/>
          <w:szCs w:val="28"/>
        </w:rPr>
        <w:t>О нормативном правовом акте Думы Пожарского муниципального района</w:t>
      </w:r>
      <w:r w:rsidRPr="00C453D8">
        <w:rPr>
          <w:b/>
          <w:sz w:val="28"/>
          <w:szCs w:val="28"/>
        </w:rPr>
        <w:t xml:space="preserve"> «</w:t>
      </w:r>
      <w:r w:rsidRPr="00C453D8">
        <w:rPr>
          <w:rStyle w:val="a5"/>
          <w:b w:val="0"/>
          <w:color w:val="000000"/>
          <w:sz w:val="28"/>
          <w:szCs w:val="28"/>
        </w:rPr>
        <w:t xml:space="preserve">О приеме движимого имущества </w:t>
      </w:r>
      <w:r w:rsidRPr="00C453D8">
        <w:rPr>
          <w:rStyle w:val="a5"/>
          <w:color w:val="000000"/>
          <w:sz w:val="28"/>
          <w:szCs w:val="28"/>
        </w:rPr>
        <w:t>–</w:t>
      </w:r>
      <w:r>
        <w:rPr>
          <w:rStyle w:val="a5"/>
          <w:color w:val="000000"/>
          <w:sz w:val="28"/>
          <w:szCs w:val="28"/>
        </w:rPr>
        <w:t xml:space="preserve"> </w:t>
      </w:r>
      <w:r w:rsidRPr="00C453D8">
        <w:rPr>
          <w:sz w:val="28"/>
          <w:szCs w:val="28"/>
        </w:rPr>
        <w:t>пианино</w:t>
      </w:r>
      <w:r w:rsidR="002C1BCE">
        <w:rPr>
          <w:sz w:val="28"/>
          <w:szCs w:val="28"/>
        </w:rPr>
        <w:t>,</w:t>
      </w:r>
      <w:r w:rsidRPr="00C453D8">
        <w:rPr>
          <w:b/>
          <w:sz w:val="28"/>
          <w:szCs w:val="28"/>
        </w:rPr>
        <w:t xml:space="preserve"> </w:t>
      </w:r>
      <w:r w:rsidRPr="00C453D8">
        <w:rPr>
          <w:rStyle w:val="a5"/>
          <w:b w:val="0"/>
          <w:color w:val="000000"/>
          <w:sz w:val="28"/>
          <w:szCs w:val="28"/>
        </w:rPr>
        <w:t>из собственности Приморского края в муниципальную собственность Пожарского муниципального</w:t>
      </w:r>
      <w:r w:rsidR="002C1BCE">
        <w:rPr>
          <w:rStyle w:val="a5"/>
          <w:b w:val="0"/>
          <w:color w:val="000000"/>
          <w:sz w:val="28"/>
          <w:szCs w:val="28"/>
        </w:rPr>
        <w:t xml:space="preserve"> района</w:t>
      </w:r>
      <w:r w:rsidRPr="00C453D8">
        <w:rPr>
          <w:b/>
          <w:sz w:val="28"/>
          <w:szCs w:val="28"/>
        </w:rPr>
        <w:t>»</w:t>
      </w:r>
    </w:p>
    <w:p w:rsidR="00C453D8" w:rsidRDefault="00C453D8" w:rsidP="00C453D8">
      <w:pPr>
        <w:ind w:firstLine="720"/>
        <w:jc w:val="both"/>
        <w:rPr>
          <w:sz w:val="28"/>
          <w:szCs w:val="28"/>
        </w:rPr>
      </w:pPr>
    </w:p>
    <w:p w:rsidR="00C453D8" w:rsidRDefault="00C453D8" w:rsidP="00C453D8">
      <w:pPr>
        <w:pStyle w:val="1"/>
        <w:shd w:val="clear" w:color="auto" w:fill="auto"/>
        <w:spacing w:after="0" w:line="240" w:lineRule="auto"/>
        <w:ind w:right="-1" w:firstLine="0"/>
        <w:jc w:val="both"/>
      </w:pPr>
      <w:r>
        <w:tab/>
        <w:t>Рассмотрев проект нормативного правового акта Думы Пожарского муниципального района «</w:t>
      </w:r>
      <w:r w:rsidR="005D28E5" w:rsidRPr="00C453D8">
        <w:rPr>
          <w:rStyle w:val="a5"/>
          <w:b w:val="0"/>
          <w:color w:val="000000"/>
        </w:rPr>
        <w:t xml:space="preserve">О приеме движимого имущества </w:t>
      </w:r>
      <w:r w:rsidR="005D28E5" w:rsidRPr="00C453D8">
        <w:rPr>
          <w:rStyle w:val="a5"/>
          <w:color w:val="000000"/>
        </w:rPr>
        <w:t>–</w:t>
      </w:r>
      <w:r w:rsidR="005D28E5">
        <w:rPr>
          <w:rStyle w:val="a5"/>
          <w:color w:val="000000"/>
        </w:rPr>
        <w:t xml:space="preserve"> </w:t>
      </w:r>
      <w:r w:rsidR="005D28E5" w:rsidRPr="00C453D8">
        <w:t>пианино</w:t>
      </w:r>
      <w:r w:rsidR="002C1BCE">
        <w:t>,</w:t>
      </w:r>
      <w:r w:rsidR="005D28E5" w:rsidRPr="00C453D8">
        <w:rPr>
          <w:b/>
        </w:rPr>
        <w:t xml:space="preserve"> </w:t>
      </w:r>
      <w:r w:rsidR="005D28E5" w:rsidRPr="00C453D8">
        <w:rPr>
          <w:rStyle w:val="a5"/>
          <w:b w:val="0"/>
          <w:color w:val="000000"/>
        </w:rPr>
        <w:t>из собственности Приморского края в муниципальную собственность Пожарского муниципального</w:t>
      </w:r>
      <w:r w:rsidR="002C1BCE">
        <w:rPr>
          <w:rStyle w:val="a5"/>
          <w:b w:val="0"/>
          <w:color w:val="000000"/>
        </w:rPr>
        <w:t xml:space="preserve"> района</w:t>
      </w:r>
      <w:r>
        <w:rPr>
          <w:bCs/>
          <w:color w:val="000000"/>
          <w:lang w:bidi="ru-RU"/>
        </w:rPr>
        <w:t>»</w:t>
      </w:r>
      <w:r>
        <w:t xml:space="preserve">,  Дума Пожарского муниципального района </w:t>
      </w:r>
    </w:p>
    <w:p w:rsidR="00C453D8" w:rsidRDefault="00C453D8" w:rsidP="00C453D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C453D8" w:rsidRDefault="00C453D8" w:rsidP="00C453D8">
      <w:pPr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C453D8" w:rsidRDefault="00C453D8" w:rsidP="00C453D8">
      <w:pPr>
        <w:numPr>
          <w:ilvl w:val="0"/>
          <w:numId w:val="1"/>
        </w:numPr>
        <w:tabs>
          <w:tab w:val="num" w:pos="0"/>
        </w:tabs>
        <w:autoSpaceDN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Принять нормативный правовой акт Думы Пожарского муниципального района «</w:t>
      </w:r>
      <w:r w:rsidR="005D28E5" w:rsidRPr="00C453D8">
        <w:rPr>
          <w:rStyle w:val="a5"/>
          <w:b w:val="0"/>
          <w:color w:val="000000"/>
          <w:sz w:val="28"/>
          <w:szCs w:val="28"/>
        </w:rPr>
        <w:t xml:space="preserve">О приеме движимого имущества </w:t>
      </w:r>
      <w:r w:rsidR="005D28E5" w:rsidRPr="00C453D8">
        <w:rPr>
          <w:rStyle w:val="a5"/>
          <w:color w:val="000000"/>
          <w:sz w:val="28"/>
          <w:szCs w:val="28"/>
        </w:rPr>
        <w:t>–</w:t>
      </w:r>
      <w:r w:rsidR="005D28E5">
        <w:rPr>
          <w:rStyle w:val="a5"/>
          <w:color w:val="000000"/>
          <w:sz w:val="28"/>
          <w:szCs w:val="28"/>
        </w:rPr>
        <w:t xml:space="preserve"> </w:t>
      </w:r>
      <w:r w:rsidR="005D28E5" w:rsidRPr="00C453D8">
        <w:rPr>
          <w:sz w:val="28"/>
          <w:szCs w:val="28"/>
        </w:rPr>
        <w:t>пианино</w:t>
      </w:r>
      <w:r w:rsidR="002C1BCE">
        <w:rPr>
          <w:sz w:val="28"/>
          <w:szCs w:val="28"/>
        </w:rPr>
        <w:t>,</w:t>
      </w:r>
      <w:r w:rsidR="005D28E5" w:rsidRPr="00C453D8">
        <w:rPr>
          <w:b/>
          <w:sz w:val="28"/>
          <w:szCs w:val="28"/>
        </w:rPr>
        <w:t xml:space="preserve"> </w:t>
      </w:r>
      <w:r w:rsidR="005D28E5" w:rsidRPr="00C453D8">
        <w:rPr>
          <w:rStyle w:val="a5"/>
          <w:b w:val="0"/>
          <w:color w:val="000000"/>
          <w:sz w:val="28"/>
          <w:szCs w:val="28"/>
        </w:rPr>
        <w:t>из собственности Приморского края в муниципальную собственность Пожарского муниципального</w:t>
      </w:r>
      <w:r w:rsidR="00E02BEA">
        <w:rPr>
          <w:rStyle w:val="a5"/>
          <w:b w:val="0"/>
          <w:color w:val="000000"/>
          <w:sz w:val="28"/>
          <w:szCs w:val="28"/>
        </w:rPr>
        <w:t xml:space="preserve"> района</w:t>
      </w:r>
      <w:r>
        <w:rPr>
          <w:bCs/>
          <w:color w:val="000000"/>
          <w:sz w:val="28"/>
          <w:szCs w:val="28"/>
          <w:lang w:bidi="ru-RU"/>
        </w:rPr>
        <w:t>»</w:t>
      </w:r>
      <w:r>
        <w:rPr>
          <w:sz w:val="28"/>
          <w:szCs w:val="28"/>
        </w:rPr>
        <w:t>.</w:t>
      </w:r>
    </w:p>
    <w:p w:rsidR="00C453D8" w:rsidRDefault="00C453D8" w:rsidP="00C453D8">
      <w:pPr>
        <w:numPr>
          <w:ilvl w:val="0"/>
          <w:numId w:val="1"/>
        </w:numPr>
        <w:tabs>
          <w:tab w:val="num" w:pos="0"/>
        </w:tabs>
        <w:autoSpaceDN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нормативный правовой акт Думы Пожарского муниципального района  «</w:t>
      </w:r>
      <w:r w:rsidR="005D28E5" w:rsidRPr="00C453D8">
        <w:rPr>
          <w:rStyle w:val="a5"/>
          <w:b w:val="0"/>
          <w:color w:val="000000"/>
          <w:sz w:val="28"/>
          <w:szCs w:val="28"/>
        </w:rPr>
        <w:t xml:space="preserve">О приеме движимого имущества </w:t>
      </w:r>
      <w:r w:rsidR="005D28E5" w:rsidRPr="00C453D8">
        <w:rPr>
          <w:rStyle w:val="a5"/>
          <w:color w:val="000000"/>
          <w:sz w:val="28"/>
          <w:szCs w:val="28"/>
        </w:rPr>
        <w:t>–</w:t>
      </w:r>
      <w:r w:rsidR="005D28E5">
        <w:rPr>
          <w:rStyle w:val="a5"/>
          <w:color w:val="000000"/>
          <w:sz w:val="28"/>
          <w:szCs w:val="28"/>
        </w:rPr>
        <w:t xml:space="preserve"> </w:t>
      </w:r>
      <w:r w:rsidR="005D28E5" w:rsidRPr="00C453D8">
        <w:rPr>
          <w:sz w:val="28"/>
          <w:szCs w:val="28"/>
        </w:rPr>
        <w:t>пианино</w:t>
      </w:r>
      <w:r w:rsidR="002C1BCE">
        <w:rPr>
          <w:sz w:val="28"/>
          <w:szCs w:val="28"/>
        </w:rPr>
        <w:t>,</w:t>
      </w:r>
      <w:r w:rsidR="005D28E5" w:rsidRPr="00C453D8">
        <w:rPr>
          <w:b/>
          <w:sz w:val="28"/>
          <w:szCs w:val="28"/>
        </w:rPr>
        <w:t xml:space="preserve"> </w:t>
      </w:r>
      <w:r w:rsidR="005D28E5" w:rsidRPr="00C453D8">
        <w:rPr>
          <w:rStyle w:val="a5"/>
          <w:b w:val="0"/>
          <w:color w:val="000000"/>
          <w:sz w:val="28"/>
          <w:szCs w:val="28"/>
        </w:rPr>
        <w:t>из собственности Приморского края в муниципальную собственность Пожарского муниципального</w:t>
      </w:r>
      <w:r w:rsidR="00E02BEA">
        <w:rPr>
          <w:rStyle w:val="a5"/>
          <w:b w:val="0"/>
          <w:color w:val="000000"/>
          <w:sz w:val="28"/>
          <w:szCs w:val="28"/>
        </w:rPr>
        <w:t xml:space="preserve"> района</w:t>
      </w:r>
      <w:r>
        <w:rPr>
          <w:bCs/>
          <w:color w:val="000000"/>
          <w:sz w:val="28"/>
          <w:szCs w:val="28"/>
          <w:lang w:bidi="ru-RU"/>
        </w:rPr>
        <w:t xml:space="preserve">» </w:t>
      </w:r>
      <w:r>
        <w:rPr>
          <w:sz w:val="28"/>
          <w:szCs w:val="28"/>
        </w:rPr>
        <w:t>главе Пожарского муниципального района для подписания и опубликования в газете «Победа».</w:t>
      </w:r>
    </w:p>
    <w:p w:rsidR="00C453D8" w:rsidRDefault="00C453D8" w:rsidP="00C453D8">
      <w:pPr>
        <w:numPr>
          <w:ilvl w:val="0"/>
          <w:numId w:val="1"/>
        </w:numPr>
        <w:tabs>
          <w:tab w:val="clear" w:pos="810"/>
          <w:tab w:val="num" w:pos="0"/>
          <w:tab w:val="num" w:pos="851"/>
        </w:tabs>
        <w:autoSpaceDN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принятия.</w:t>
      </w:r>
    </w:p>
    <w:p w:rsidR="00C453D8" w:rsidRDefault="00C453D8" w:rsidP="00C453D8">
      <w:pPr>
        <w:tabs>
          <w:tab w:val="num" w:pos="851"/>
        </w:tabs>
        <w:autoSpaceDN w:val="0"/>
        <w:spacing w:line="360" w:lineRule="auto"/>
        <w:ind w:left="720"/>
        <w:jc w:val="both"/>
        <w:rPr>
          <w:sz w:val="28"/>
          <w:szCs w:val="28"/>
        </w:rPr>
      </w:pPr>
    </w:p>
    <w:p w:rsidR="00067857" w:rsidRDefault="00067857" w:rsidP="00C453D8">
      <w:pPr>
        <w:tabs>
          <w:tab w:val="num" w:pos="851"/>
        </w:tabs>
        <w:autoSpaceDN w:val="0"/>
        <w:spacing w:line="360" w:lineRule="auto"/>
        <w:ind w:left="720"/>
        <w:jc w:val="both"/>
        <w:rPr>
          <w:sz w:val="28"/>
          <w:szCs w:val="28"/>
        </w:rPr>
      </w:pPr>
    </w:p>
    <w:p w:rsidR="00C453D8" w:rsidRDefault="00C453D8" w:rsidP="00C453D8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C453D8" w:rsidRDefault="00C453D8" w:rsidP="00C453D8">
      <w:pPr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</w:t>
      </w:r>
      <w:r w:rsidR="0053031D">
        <w:rPr>
          <w:sz w:val="28"/>
          <w:szCs w:val="28"/>
        </w:rPr>
        <w:t xml:space="preserve">а                            </w:t>
      </w:r>
      <w:r>
        <w:rPr>
          <w:sz w:val="28"/>
          <w:szCs w:val="28"/>
        </w:rPr>
        <w:t xml:space="preserve">              </w:t>
      </w:r>
      <w:r w:rsidR="0053031D">
        <w:rPr>
          <w:sz w:val="28"/>
          <w:szCs w:val="28"/>
        </w:rPr>
        <w:t xml:space="preserve">В.А. </w:t>
      </w:r>
      <w:proofErr w:type="spellStart"/>
      <w:r w:rsidR="0053031D">
        <w:rPr>
          <w:sz w:val="28"/>
          <w:szCs w:val="28"/>
        </w:rPr>
        <w:t>Бороденко</w:t>
      </w:r>
      <w:proofErr w:type="spellEnd"/>
    </w:p>
    <w:p w:rsidR="00C453D8" w:rsidRDefault="00C453D8" w:rsidP="00C65332">
      <w:pPr>
        <w:jc w:val="center"/>
        <w:rPr>
          <w:b/>
        </w:rPr>
      </w:pPr>
    </w:p>
    <w:p w:rsidR="00C453D8" w:rsidRDefault="00C453D8" w:rsidP="00C65332">
      <w:pPr>
        <w:jc w:val="center"/>
        <w:rPr>
          <w:b/>
        </w:rPr>
      </w:pPr>
    </w:p>
    <w:p w:rsidR="005D28E5" w:rsidRDefault="005D28E5" w:rsidP="00C65332">
      <w:pPr>
        <w:jc w:val="center"/>
        <w:rPr>
          <w:b/>
        </w:rPr>
      </w:pPr>
    </w:p>
    <w:p w:rsidR="005D28E5" w:rsidRDefault="005D28E5" w:rsidP="00C65332">
      <w:pPr>
        <w:jc w:val="center"/>
        <w:rPr>
          <w:b/>
        </w:rPr>
      </w:pPr>
    </w:p>
    <w:p w:rsidR="005D28E5" w:rsidRDefault="005D28E5" w:rsidP="00C65332">
      <w:pPr>
        <w:jc w:val="center"/>
        <w:rPr>
          <w:b/>
        </w:rPr>
      </w:pPr>
    </w:p>
    <w:p w:rsidR="005D28E5" w:rsidRDefault="005D28E5" w:rsidP="00C65332">
      <w:pPr>
        <w:jc w:val="center"/>
        <w:rPr>
          <w:b/>
        </w:rPr>
      </w:pPr>
    </w:p>
    <w:p w:rsidR="00541B98" w:rsidRPr="006621A3" w:rsidRDefault="003B63FE" w:rsidP="00C65332">
      <w:pPr>
        <w:jc w:val="center"/>
        <w:rPr>
          <w:b/>
        </w:rPr>
      </w:pPr>
      <w:r w:rsidRPr="003B63FE"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443.95pt;margin-top:62.15pt;width:36.4pt;height:78.2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" stroked="f">
            <v:textbox>
              <w:txbxContent>
                <w:p w:rsidR="00C65332" w:rsidRDefault="00C65332" w:rsidP="00C6533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3B63FE">
        <w:rPr>
          <w:noProof/>
        </w:rPr>
        <w:pict>
          <v:shape id="_x0000_s1029" type="#_x0000_t202" style="position:absolute;left:0;text-align:left;margin-left:334.75pt;margin-top:-3.1pt;width:145.6pt;height:78.2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su6hA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" stroked="f">
            <v:textbox>
              <w:txbxContent>
                <w:p w:rsidR="00C65332" w:rsidRDefault="00C65332" w:rsidP="00C65332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48652C">
        <w:rPr>
          <w:noProof/>
          <w:sz w:val="26"/>
          <w:szCs w:val="26"/>
        </w:rPr>
        <w:drawing>
          <wp:inline distT="0" distB="0" distL="0" distR="0">
            <wp:extent cx="666750" cy="831850"/>
            <wp:effectExtent l="19050" t="0" r="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B98" w:rsidRPr="006621A3" w:rsidRDefault="00541B98" w:rsidP="00541B98">
      <w:pPr>
        <w:rPr>
          <w:b/>
        </w:rPr>
      </w:pPr>
    </w:p>
    <w:p w:rsidR="00541B98" w:rsidRPr="006621A3" w:rsidRDefault="00541B98" w:rsidP="00C453D8">
      <w:pPr>
        <w:jc w:val="center"/>
        <w:rPr>
          <w:b/>
        </w:rPr>
      </w:pPr>
      <w:r w:rsidRPr="006621A3">
        <w:rPr>
          <w:b/>
        </w:rPr>
        <w:t>ДУМА</w:t>
      </w:r>
    </w:p>
    <w:p w:rsidR="00541B98" w:rsidRPr="006621A3" w:rsidRDefault="00541B98" w:rsidP="00541B98">
      <w:pPr>
        <w:spacing w:line="360" w:lineRule="auto"/>
        <w:jc w:val="center"/>
        <w:rPr>
          <w:b/>
        </w:rPr>
      </w:pPr>
      <w:r w:rsidRPr="006621A3">
        <w:rPr>
          <w:b/>
        </w:rPr>
        <w:t>ПОЖАРСКОГО МУНИЦИПАЛЬНОГО РАЙОНА</w:t>
      </w:r>
    </w:p>
    <w:p w:rsidR="00541B98" w:rsidRPr="006621A3" w:rsidRDefault="00541B98" w:rsidP="00541B98">
      <w:pPr>
        <w:jc w:val="center"/>
        <w:rPr>
          <w:b/>
        </w:rPr>
      </w:pPr>
    </w:p>
    <w:p w:rsidR="00541B98" w:rsidRPr="006621A3" w:rsidRDefault="00541B98" w:rsidP="00541B98">
      <w:pPr>
        <w:spacing w:line="360" w:lineRule="auto"/>
        <w:jc w:val="center"/>
        <w:rPr>
          <w:b/>
        </w:rPr>
      </w:pPr>
      <w:r w:rsidRPr="006621A3">
        <w:rPr>
          <w:b/>
        </w:rPr>
        <w:t>НОРМАТИВНЫЙ ПРАВОВОЙ АКТ</w:t>
      </w:r>
    </w:p>
    <w:p w:rsidR="00541B98" w:rsidRPr="006621A3" w:rsidRDefault="00541B98" w:rsidP="00541B98">
      <w:pPr>
        <w:jc w:val="center"/>
        <w:rPr>
          <w:b/>
        </w:rPr>
      </w:pPr>
    </w:p>
    <w:p w:rsidR="00541B98" w:rsidRPr="008437AC" w:rsidRDefault="00292D97" w:rsidP="00541B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2C1BCE">
        <w:rPr>
          <w:sz w:val="28"/>
          <w:szCs w:val="28"/>
        </w:rPr>
        <w:t>27</w:t>
      </w:r>
      <w:r>
        <w:rPr>
          <w:sz w:val="28"/>
          <w:szCs w:val="28"/>
        </w:rPr>
        <w:t xml:space="preserve">» </w:t>
      </w:r>
      <w:r w:rsidR="002C1BCE">
        <w:rPr>
          <w:sz w:val="28"/>
          <w:szCs w:val="28"/>
        </w:rPr>
        <w:t>октября</w:t>
      </w:r>
      <w:r w:rsidR="00A8410A">
        <w:rPr>
          <w:sz w:val="28"/>
          <w:szCs w:val="28"/>
        </w:rPr>
        <w:t xml:space="preserve"> 2020</w:t>
      </w:r>
      <w:r w:rsidR="00541B98" w:rsidRPr="008437AC">
        <w:rPr>
          <w:sz w:val="28"/>
          <w:szCs w:val="28"/>
        </w:rPr>
        <w:t xml:space="preserve"> года           </w:t>
      </w:r>
      <w:proofErr w:type="spellStart"/>
      <w:r w:rsidR="00541B98" w:rsidRPr="008437AC">
        <w:rPr>
          <w:sz w:val="28"/>
          <w:szCs w:val="28"/>
        </w:rPr>
        <w:t>пгт</w:t>
      </w:r>
      <w:proofErr w:type="spellEnd"/>
      <w:r w:rsidR="002C1BC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</w:t>
      </w:r>
      <w:r w:rsidR="008D0564">
        <w:rPr>
          <w:sz w:val="28"/>
          <w:szCs w:val="28"/>
        </w:rPr>
        <w:t>орск</w:t>
      </w:r>
      <w:proofErr w:type="spellEnd"/>
      <w:r w:rsidR="008D0564">
        <w:rPr>
          <w:sz w:val="28"/>
          <w:szCs w:val="28"/>
        </w:rPr>
        <w:t xml:space="preserve">                         № </w:t>
      </w:r>
      <w:r w:rsidR="002C1BCE">
        <w:rPr>
          <w:sz w:val="28"/>
          <w:szCs w:val="28"/>
        </w:rPr>
        <w:t>06</w:t>
      </w:r>
      <w:r w:rsidR="00541B98" w:rsidRPr="008437AC">
        <w:rPr>
          <w:sz w:val="28"/>
          <w:szCs w:val="28"/>
        </w:rPr>
        <w:t xml:space="preserve"> - НПА</w:t>
      </w:r>
    </w:p>
    <w:p w:rsidR="00541B98" w:rsidRDefault="00541B98" w:rsidP="00541B98">
      <w:pPr>
        <w:rPr>
          <w:rStyle w:val="a5"/>
          <w:b w:val="0"/>
          <w:color w:val="000000"/>
          <w:sz w:val="28"/>
          <w:szCs w:val="28"/>
        </w:rPr>
      </w:pPr>
    </w:p>
    <w:p w:rsidR="00541B98" w:rsidRPr="00551B0D" w:rsidRDefault="00541B98" w:rsidP="00AC10D8">
      <w:pPr>
        <w:jc w:val="center"/>
        <w:rPr>
          <w:b/>
          <w:sz w:val="26"/>
        </w:rPr>
      </w:pPr>
      <w:bookmarkStart w:id="0" w:name="_GoBack"/>
      <w:r>
        <w:rPr>
          <w:rStyle w:val="a5"/>
          <w:color w:val="000000"/>
          <w:sz w:val="28"/>
          <w:szCs w:val="28"/>
        </w:rPr>
        <w:t xml:space="preserve">О приеме движимого имущества </w:t>
      </w:r>
      <w:r w:rsidR="00AC10D8">
        <w:rPr>
          <w:rStyle w:val="a5"/>
          <w:b w:val="0"/>
          <w:color w:val="000000"/>
          <w:sz w:val="28"/>
          <w:szCs w:val="28"/>
        </w:rPr>
        <w:t>–</w:t>
      </w:r>
      <w:r w:rsidR="00AC10D8">
        <w:rPr>
          <w:b/>
          <w:sz w:val="28"/>
          <w:szCs w:val="28"/>
        </w:rPr>
        <w:t>пианино</w:t>
      </w:r>
      <w:r w:rsidR="0034501D" w:rsidRPr="008D0564">
        <w:rPr>
          <w:b/>
          <w:sz w:val="28"/>
          <w:szCs w:val="28"/>
        </w:rPr>
        <w:t xml:space="preserve">, </w:t>
      </w:r>
      <w:r w:rsidRPr="008D0564">
        <w:rPr>
          <w:rStyle w:val="a5"/>
          <w:color w:val="000000"/>
          <w:sz w:val="28"/>
          <w:szCs w:val="28"/>
        </w:rPr>
        <w:t>из с</w:t>
      </w:r>
      <w:r>
        <w:rPr>
          <w:rStyle w:val="a5"/>
          <w:color w:val="000000"/>
          <w:sz w:val="28"/>
          <w:szCs w:val="28"/>
        </w:rPr>
        <w:t>обственности Приморского края в муниципальную собственность Пожарского муниципального района</w:t>
      </w:r>
    </w:p>
    <w:bookmarkEnd w:id="0"/>
    <w:p w:rsidR="00541B98" w:rsidRPr="00160A37" w:rsidRDefault="00541B98" w:rsidP="00541B98">
      <w:pPr>
        <w:jc w:val="center"/>
        <w:rPr>
          <w:b/>
        </w:rPr>
      </w:pPr>
    </w:p>
    <w:p w:rsidR="00541B98" w:rsidRPr="00F05204" w:rsidRDefault="00541B98" w:rsidP="00541B98">
      <w:pPr>
        <w:jc w:val="center"/>
        <w:outlineLvl w:val="0"/>
        <w:rPr>
          <w:sz w:val="25"/>
          <w:szCs w:val="25"/>
        </w:rPr>
      </w:pPr>
      <w:proofErr w:type="gramStart"/>
      <w:r w:rsidRPr="00F05204">
        <w:rPr>
          <w:sz w:val="25"/>
          <w:szCs w:val="25"/>
        </w:rPr>
        <w:t>Принят</w:t>
      </w:r>
      <w:proofErr w:type="gramEnd"/>
      <w:r w:rsidRPr="00F05204">
        <w:rPr>
          <w:sz w:val="25"/>
          <w:szCs w:val="25"/>
        </w:rPr>
        <w:t xml:space="preserve"> Думой По</w:t>
      </w:r>
      <w:r w:rsidR="00A8410A">
        <w:rPr>
          <w:sz w:val="25"/>
          <w:szCs w:val="25"/>
        </w:rPr>
        <w:t>жа</w:t>
      </w:r>
      <w:r w:rsidR="002C1BCE">
        <w:rPr>
          <w:sz w:val="25"/>
          <w:szCs w:val="25"/>
        </w:rPr>
        <w:t>рского муниципального района «27</w:t>
      </w:r>
      <w:r w:rsidRPr="00F05204">
        <w:rPr>
          <w:sz w:val="25"/>
          <w:szCs w:val="25"/>
        </w:rPr>
        <w:t>»</w:t>
      </w:r>
      <w:r w:rsidR="002C1BCE">
        <w:rPr>
          <w:sz w:val="25"/>
          <w:szCs w:val="25"/>
        </w:rPr>
        <w:t xml:space="preserve"> октября </w:t>
      </w:r>
      <w:r w:rsidR="00A8410A">
        <w:rPr>
          <w:sz w:val="25"/>
          <w:szCs w:val="25"/>
        </w:rPr>
        <w:t>2020</w:t>
      </w:r>
      <w:r w:rsidRPr="00F05204">
        <w:rPr>
          <w:sz w:val="25"/>
          <w:szCs w:val="25"/>
        </w:rPr>
        <w:t xml:space="preserve"> года</w:t>
      </w:r>
    </w:p>
    <w:p w:rsidR="00541B98" w:rsidRPr="00F05204" w:rsidRDefault="00541B98" w:rsidP="00541B98">
      <w:pPr>
        <w:jc w:val="both"/>
        <w:rPr>
          <w:sz w:val="28"/>
          <w:szCs w:val="28"/>
        </w:rPr>
      </w:pPr>
    </w:p>
    <w:p w:rsidR="00541B98" w:rsidRPr="00CE6AE1" w:rsidRDefault="00541B98" w:rsidP="00541B98">
      <w:pPr>
        <w:pStyle w:val="a3"/>
        <w:tabs>
          <w:tab w:val="left" w:pos="720"/>
        </w:tabs>
        <w:spacing w:after="0" w:line="360" w:lineRule="auto"/>
        <w:ind w:left="0"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соответствии с Федеральным</w:t>
      </w:r>
      <w:r w:rsidRPr="00CE6AE1">
        <w:rPr>
          <w:sz w:val="28"/>
          <w:szCs w:val="28"/>
        </w:rPr>
        <w:t xml:space="preserve"> законом от </w:t>
      </w:r>
      <w:r>
        <w:rPr>
          <w:sz w:val="28"/>
          <w:szCs w:val="28"/>
        </w:rPr>
        <w:t>06 октября 2003</w:t>
      </w:r>
      <w:r w:rsidRPr="00CE6AE1">
        <w:rPr>
          <w:sz w:val="28"/>
          <w:szCs w:val="28"/>
        </w:rPr>
        <w:t xml:space="preserve"> года</w:t>
      </w:r>
      <w:r w:rsidR="002C1BCE">
        <w:rPr>
          <w:sz w:val="28"/>
          <w:szCs w:val="28"/>
        </w:rPr>
        <w:t xml:space="preserve">          </w:t>
      </w:r>
      <w:r w:rsidRPr="00CE6AE1">
        <w:rPr>
          <w:sz w:val="28"/>
          <w:szCs w:val="28"/>
        </w:rPr>
        <w:t xml:space="preserve"> </w:t>
      </w:r>
      <w:r w:rsidRPr="00956E9F">
        <w:rPr>
          <w:sz w:val="28"/>
          <w:szCs w:val="28"/>
        </w:rPr>
        <w:t xml:space="preserve">№ </w:t>
      </w:r>
      <w:r>
        <w:rPr>
          <w:sz w:val="28"/>
          <w:szCs w:val="28"/>
        </w:rPr>
        <w:t>131</w:t>
      </w:r>
      <w:r w:rsidRPr="00956E9F">
        <w:rPr>
          <w:sz w:val="28"/>
          <w:szCs w:val="28"/>
        </w:rPr>
        <w:t>-ФЗ «</w:t>
      </w:r>
      <w:r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956E9F">
        <w:rPr>
          <w:sz w:val="28"/>
          <w:szCs w:val="28"/>
        </w:rPr>
        <w:t>»,</w:t>
      </w:r>
      <w:r w:rsidR="00E02B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целях имущественного </w:t>
      </w:r>
      <w:proofErr w:type="gramStart"/>
      <w:r>
        <w:rPr>
          <w:sz w:val="28"/>
          <w:szCs w:val="28"/>
        </w:rPr>
        <w:t>обеспечения решения вопросов местного значения Пожарского муниципального района</w:t>
      </w:r>
      <w:proofErr w:type="gramEnd"/>
    </w:p>
    <w:p w:rsidR="00541B98" w:rsidRDefault="00541B98" w:rsidP="00541B98">
      <w:pPr>
        <w:spacing w:line="380" w:lineRule="exact"/>
        <w:ind w:firstLine="540"/>
        <w:jc w:val="both"/>
        <w:rPr>
          <w:sz w:val="28"/>
          <w:szCs w:val="28"/>
        </w:rPr>
      </w:pPr>
    </w:p>
    <w:p w:rsidR="00541B98" w:rsidRDefault="00541B98" w:rsidP="00B352D9">
      <w:pPr>
        <w:spacing w:line="360" w:lineRule="auto"/>
        <w:ind w:firstLine="851"/>
        <w:jc w:val="both"/>
        <w:rPr>
          <w:sz w:val="28"/>
          <w:szCs w:val="28"/>
        </w:rPr>
      </w:pPr>
      <w:r w:rsidRPr="00393B0E"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Принять безвозмездно из собственности Приморского края в муниципальную собственность Пожарского муниципального района движимое имущество – </w:t>
      </w:r>
      <w:r w:rsidR="00AC10D8">
        <w:rPr>
          <w:sz w:val="28"/>
          <w:szCs w:val="28"/>
        </w:rPr>
        <w:t>пианино</w:t>
      </w:r>
      <w:r w:rsidR="002C1BCE">
        <w:rPr>
          <w:sz w:val="28"/>
          <w:szCs w:val="28"/>
        </w:rPr>
        <w:t>,</w:t>
      </w:r>
      <w:r w:rsidR="00AC10D8">
        <w:rPr>
          <w:sz w:val="28"/>
          <w:szCs w:val="28"/>
        </w:rPr>
        <w:t xml:space="preserve"> модель 2 (марка «Михаил Глинка»)</w:t>
      </w:r>
      <w:r>
        <w:rPr>
          <w:sz w:val="28"/>
          <w:szCs w:val="28"/>
        </w:rPr>
        <w:t xml:space="preserve">, используемое </w:t>
      </w:r>
      <w:r w:rsidR="002C1BCE">
        <w:rPr>
          <w:sz w:val="28"/>
          <w:szCs w:val="28"/>
        </w:rPr>
        <w:t>м</w:t>
      </w:r>
      <w:r w:rsidR="00C41BFB">
        <w:rPr>
          <w:sz w:val="28"/>
          <w:szCs w:val="28"/>
        </w:rPr>
        <w:t xml:space="preserve">униципальным бюджетным учреждением </w:t>
      </w:r>
      <w:r w:rsidR="00AC10D8">
        <w:rPr>
          <w:sz w:val="28"/>
          <w:szCs w:val="28"/>
        </w:rPr>
        <w:t>дополнительного образования «Детская музыкальная школа» По</w:t>
      </w:r>
      <w:r w:rsidR="00292D97">
        <w:rPr>
          <w:sz w:val="28"/>
          <w:szCs w:val="28"/>
        </w:rPr>
        <w:t xml:space="preserve">жарского муниципального района </w:t>
      </w:r>
      <w:r>
        <w:rPr>
          <w:sz w:val="28"/>
          <w:szCs w:val="28"/>
        </w:rPr>
        <w:t>на основании договора</w:t>
      </w:r>
      <w:r w:rsidR="00E02BEA">
        <w:rPr>
          <w:sz w:val="28"/>
          <w:szCs w:val="28"/>
        </w:rPr>
        <w:t xml:space="preserve"> </w:t>
      </w:r>
      <w:r w:rsidRPr="00947DEB">
        <w:rPr>
          <w:sz w:val="28"/>
          <w:szCs w:val="28"/>
        </w:rPr>
        <w:t xml:space="preserve">от </w:t>
      </w:r>
      <w:r w:rsidR="00947DEB" w:rsidRPr="00947DEB">
        <w:rPr>
          <w:sz w:val="28"/>
          <w:szCs w:val="28"/>
        </w:rPr>
        <w:t>«</w:t>
      </w:r>
      <w:r w:rsidR="00AC10D8">
        <w:rPr>
          <w:sz w:val="28"/>
          <w:szCs w:val="28"/>
        </w:rPr>
        <w:t>21</w:t>
      </w:r>
      <w:r w:rsidR="00947DEB" w:rsidRPr="00947DEB">
        <w:rPr>
          <w:sz w:val="28"/>
          <w:szCs w:val="28"/>
        </w:rPr>
        <w:t xml:space="preserve">» </w:t>
      </w:r>
      <w:r w:rsidR="00AC10D8">
        <w:rPr>
          <w:sz w:val="28"/>
          <w:szCs w:val="28"/>
        </w:rPr>
        <w:t>августа</w:t>
      </w:r>
      <w:r w:rsidR="00E02BEA">
        <w:rPr>
          <w:sz w:val="28"/>
          <w:szCs w:val="28"/>
        </w:rPr>
        <w:t xml:space="preserve"> </w:t>
      </w:r>
      <w:r w:rsidRPr="00947DEB">
        <w:rPr>
          <w:sz w:val="28"/>
          <w:szCs w:val="28"/>
        </w:rPr>
        <w:t>20</w:t>
      </w:r>
      <w:r w:rsidR="00947DEB" w:rsidRPr="00947DEB">
        <w:rPr>
          <w:sz w:val="28"/>
          <w:szCs w:val="28"/>
        </w:rPr>
        <w:t xml:space="preserve">20 </w:t>
      </w:r>
      <w:r w:rsidR="00131131" w:rsidRPr="00947DEB">
        <w:rPr>
          <w:sz w:val="28"/>
          <w:szCs w:val="28"/>
        </w:rPr>
        <w:t xml:space="preserve">года </w:t>
      </w:r>
      <w:r w:rsidR="001C70BB" w:rsidRPr="00947DEB">
        <w:rPr>
          <w:sz w:val="28"/>
          <w:szCs w:val="28"/>
        </w:rPr>
        <w:t xml:space="preserve">№ </w:t>
      </w:r>
      <w:r w:rsidR="00AC10D8">
        <w:rPr>
          <w:sz w:val="28"/>
          <w:szCs w:val="28"/>
        </w:rPr>
        <w:t>18</w:t>
      </w:r>
      <w:r w:rsidR="00947DEB" w:rsidRPr="00947DEB">
        <w:rPr>
          <w:sz w:val="28"/>
          <w:szCs w:val="28"/>
        </w:rPr>
        <w:t>-Б</w:t>
      </w:r>
      <w:r w:rsidR="00AC10D8">
        <w:rPr>
          <w:sz w:val="28"/>
          <w:szCs w:val="28"/>
        </w:rPr>
        <w:t>П</w:t>
      </w:r>
      <w:r w:rsidR="00947DEB" w:rsidRPr="00947DEB">
        <w:rPr>
          <w:sz w:val="28"/>
          <w:szCs w:val="28"/>
        </w:rPr>
        <w:t>/20</w:t>
      </w:r>
      <w:r w:rsidR="00E02BEA">
        <w:rPr>
          <w:sz w:val="28"/>
          <w:szCs w:val="28"/>
        </w:rPr>
        <w:t xml:space="preserve"> о передаче</w:t>
      </w:r>
      <w:r w:rsidR="00AC10D8">
        <w:rPr>
          <w:sz w:val="28"/>
          <w:szCs w:val="28"/>
        </w:rPr>
        <w:t xml:space="preserve"> особо ценного движимого имущества, являющегося собственностью Приморского края, в </w:t>
      </w:r>
      <w:r w:rsidR="005071E1">
        <w:rPr>
          <w:sz w:val="28"/>
          <w:szCs w:val="28"/>
        </w:rPr>
        <w:t>безвозмездн</w:t>
      </w:r>
      <w:r w:rsidR="00AC10D8">
        <w:rPr>
          <w:sz w:val="28"/>
          <w:szCs w:val="28"/>
        </w:rPr>
        <w:t xml:space="preserve">ое </w:t>
      </w:r>
      <w:r w:rsidR="005071E1">
        <w:rPr>
          <w:sz w:val="28"/>
          <w:szCs w:val="28"/>
        </w:rPr>
        <w:t>пользовани</w:t>
      </w:r>
      <w:r w:rsidR="00AC10D8">
        <w:rPr>
          <w:sz w:val="28"/>
          <w:szCs w:val="28"/>
        </w:rPr>
        <w:t>е</w:t>
      </w:r>
      <w:r>
        <w:rPr>
          <w:sz w:val="28"/>
          <w:szCs w:val="28"/>
        </w:rPr>
        <w:t xml:space="preserve"> в соответствии с приложением к</w:t>
      </w:r>
      <w:proofErr w:type="gramEnd"/>
      <w:r>
        <w:rPr>
          <w:sz w:val="28"/>
          <w:szCs w:val="28"/>
        </w:rPr>
        <w:t xml:space="preserve"> настоящему нормативному правовому акту.</w:t>
      </w:r>
    </w:p>
    <w:p w:rsidR="00541B98" w:rsidRPr="00393B0E" w:rsidRDefault="00541B98" w:rsidP="00B352D9">
      <w:pPr>
        <w:spacing w:line="360" w:lineRule="auto"/>
        <w:ind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93B0E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ий</w:t>
      </w:r>
      <w:r w:rsidR="006E4D1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нормативный правовой а</w:t>
      </w:r>
      <w:proofErr w:type="gramStart"/>
      <w:r>
        <w:rPr>
          <w:bCs/>
          <w:sz w:val="28"/>
          <w:szCs w:val="28"/>
        </w:rPr>
        <w:t>кт</w:t>
      </w:r>
      <w:r w:rsidRPr="00393B0E">
        <w:rPr>
          <w:bCs/>
          <w:sz w:val="28"/>
          <w:szCs w:val="28"/>
        </w:rPr>
        <w:t xml:space="preserve"> вст</w:t>
      </w:r>
      <w:proofErr w:type="gramEnd"/>
      <w:r w:rsidRPr="00393B0E">
        <w:rPr>
          <w:bCs/>
          <w:sz w:val="28"/>
          <w:szCs w:val="28"/>
        </w:rPr>
        <w:t>упает в силу со дня опубликования в газете «Победа».</w:t>
      </w:r>
    </w:p>
    <w:p w:rsidR="00541B98" w:rsidRDefault="00541B98" w:rsidP="00541B98">
      <w:pPr>
        <w:jc w:val="both"/>
        <w:rPr>
          <w:sz w:val="28"/>
          <w:szCs w:val="28"/>
        </w:rPr>
      </w:pPr>
    </w:p>
    <w:p w:rsidR="00541B98" w:rsidRDefault="00541B98" w:rsidP="00541B98">
      <w:pPr>
        <w:jc w:val="both"/>
        <w:rPr>
          <w:sz w:val="28"/>
          <w:szCs w:val="28"/>
        </w:rPr>
      </w:pPr>
    </w:p>
    <w:p w:rsidR="00541B98" w:rsidRDefault="00541B98" w:rsidP="00541B98">
      <w:pPr>
        <w:jc w:val="both"/>
        <w:rPr>
          <w:sz w:val="28"/>
          <w:szCs w:val="28"/>
        </w:rPr>
      </w:pPr>
    </w:p>
    <w:p w:rsidR="00541B98" w:rsidRDefault="002C1BCE" w:rsidP="00541B98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</w:t>
      </w:r>
      <w:r w:rsidR="00541B98" w:rsidRPr="00393B0E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541B98" w:rsidRPr="00393B0E">
        <w:rPr>
          <w:sz w:val="28"/>
          <w:szCs w:val="28"/>
        </w:rPr>
        <w:t xml:space="preserve"> Пожарского муниципального района</w:t>
      </w:r>
      <w:r w:rsidR="00541B98" w:rsidRPr="00393B0E">
        <w:rPr>
          <w:sz w:val="28"/>
          <w:szCs w:val="28"/>
        </w:rPr>
        <w:tab/>
      </w:r>
      <w:r w:rsidR="00541B98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>В.В. Седых</w:t>
      </w:r>
    </w:p>
    <w:p w:rsidR="00292D97" w:rsidRDefault="00292D97" w:rsidP="00541B98">
      <w:pPr>
        <w:jc w:val="both"/>
        <w:rPr>
          <w:sz w:val="28"/>
          <w:szCs w:val="28"/>
        </w:rPr>
      </w:pPr>
    </w:p>
    <w:tbl>
      <w:tblPr>
        <w:tblStyle w:val="a8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4"/>
        <w:gridCol w:w="5670"/>
      </w:tblGrid>
      <w:tr w:rsidR="005071E1" w:rsidTr="005071E1">
        <w:tc>
          <w:tcPr>
            <w:tcW w:w="3964" w:type="dxa"/>
          </w:tcPr>
          <w:p w:rsidR="005071E1" w:rsidRDefault="005071E1" w:rsidP="005071E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5071E1" w:rsidRDefault="005071E1" w:rsidP="00507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</w:t>
            </w:r>
          </w:p>
          <w:p w:rsidR="005071E1" w:rsidRDefault="005071E1" w:rsidP="00507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нормативному правовому акту Думы Пожарского муниципального района</w:t>
            </w:r>
          </w:p>
          <w:p w:rsidR="005071E1" w:rsidRDefault="005071E1" w:rsidP="00F84BE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«</w:t>
            </w:r>
            <w:r w:rsidR="002C1BCE">
              <w:rPr>
                <w:sz w:val="28"/>
                <w:szCs w:val="28"/>
              </w:rPr>
              <w:t>27</w:t>
            </w:r>
            <w:r>
              <w:rPr>
                <w:sz w:val="28"/>
                <w:szCs w:val="28"/>
              </w:rPr>
              <w:t xml:space="preserve">» </w:t>
            </w:r>
            <w:r w:rsidR="002C1BCE">
              <w:rPr>
                <w:sz w:val="28"/>
                <w:szCs w:val="28"/>
              </w:rPr>
              <w:t>октября</w:t>
            </w:r>
            <w:r w:rsidR="00F84BE2">
              <w:rPr>
                <w:sz w:val="28"/>
                <w:szCs w:val="28"/>
              </w:rPr>
              <w:t xml:space="preserve"> 2020</w:t>
            </w:r>
            <w:r w:rsidR="007641B5">
              <w:rPr>
                <w:sz w:val="28"/>
                <w:szCs w:val="28"/>
              </w:rPr>
              <w:t xml:space="preserve"> года № </w:t>
            </w:r>
            <w:r w:rsidR="002C1BCE">
              <w:rPr>
                <w:sz w:val="28"/>
                <w:szCs w:val="28"/>
              </w:rPr>
              <w:t>06</w:t>
            </w:r>
            <w:r>
              <w:rPr>
                <w:sz w:val="28"/>
                <w:szCs w:val="28"/>
              </w:rPr>
              <w:t xml:space="preserve"> -НПА</w:t>
            </w:r>
          </w:p>
        </w:tc>
      </w:tr>
    </w:tbl>
    <w:p w:rsidR="005071E1" w:rsidRDefault="005071E1" w:rsidP="005071E1">
      <w:pPr>
        <w:spacing w:line="360" w:lineRule="auto"/>
        <w:jc w:val="both"/>
        <w:rPr>
          <w:sz w:val="28"/>
          <w:szCs w:val="28"/>
        </w:rPr>
      </w:pPr>
    </w:p>
    <w:p w:rsidR="00541B98" w:rsidRDefault="00541B98" w:rsidP="00541B98">
      <w:pPr>
        <w:ind w:left="4500"/>
        <w:rPr>
          <w:sz w:val="28"/>
          <w:szCs w:val="28"/>
        </w:rPr>
      </w:pPr>
    </w:p>
    <w:p w:rsidR="00541B98" w:rsidRPr="00CC11E4" w:rsidRDefault="00541B98" w:rsidP="00541B98">
      <w:pPr>
        <w:jc w:val="center"/>
        <w:rPr>
          <w:b/>
          <w:sz w:val="28"/>
          <w:szCs w:val="28"/>
        </w:rPr>
      </w:pPr>
      <w:r w:rsidRPr="00CC11E4">
        <w:rPr>
          <w:b/>
          <w:sz w:val="28"/>
          <w:szCs w:val="28"/>
        </w:rPr>
        <w:t xml:space="preserve">Перечень </w:t>
      </w:r>
    </w:p>
    <w:p w:rsidR="00541B98" w:rsidRDefault="00541B98" w:rsidP="00541B98">
      <w:pPr>
        <w:jc w:val="center"/>
        <w:rPr>
          <w:b/>
          <w:sz w:val="28"/>
          <w:szCs w:val="28"/>
        </w:rPr>
      </w:pPr>
      <w:r w:rsidRPr="00CC11E4">
        <w:rPr>
          <w:b/>
          <w:sz w:val="28"/>
          <w:szCs w:val="28"/>
        </w:rPr>
        <w:t xml:space="preserve">имущества, находящегося в собственности Приморского края, передаваемого в муниципальную собственность </w:t>
      </w:r>
    </w:p>
    <w:p w:rsidR="00541B98" w:rsidRDefault="00541B98" w:rsidP="00541B98">
      <w:pPr>
        <w:jc w:val="center"/>
        <w:rPr>
          <w:b/>
          <w:sz w:val="28"/>
          <w:szCs w:val="28"/>
        </w:rPr>
      </w:pPr>
      <w:r w:rsidRPr="00CC11E4">
        <w:rPr>
          <w:b/>
          <w:sz w:val="28"/>
          <w:szCs w:val="28"/>
        </w:rPr>
        <w:t>Пожарского муниципального района</w:t>
      </w:r>
    </w:p>
    <w:p w:rsidR="00541B98" w:rsidRDefault="00541B98" w:rsidP="00541B98">
      <w:pPr>
        <w:jc w:val="center"/>
        <w:rPr>
          <w:b/>
          <w:sz w:val="28"/>
          <w:szCs w:val="28"/>
        </w:rPr>
      </w:pPr>
    </w:p>
    <w:tbl>
      <w:tblPr>
        <w:tblStyle w:val="a8"/>
        <w:tblW w:w="9351" w:type="dxa"/>
        <w:jc w:val="center"/>
        <w:tblLook w:val="04A0"/>
      </w:tblPr>
      <w:tblGrid>
        <w:gridCol w:w="4390"/>
        <w:gridCol w:w="1276"/>
        <w:gridCol w:w="2053"/>
        <w:gridCol w:w="1632"/>
      </w:tblGrid>
      <w:tr w:rsidR="00AC10D8" w:rsidRPr="00BA781F" w:rsidTr="00BA781F">
        <w:trPr>
          <w:jc w:val="center"/>
        </w:trPr>
        <w:tc>
          <w:tcPr>
            <w:tcW w:w="4390" w:type="dxa"/>
          </w:tcPr>
          <w:p w:rsidR="00AC10D8" w:rsidRPr="00BA781F" w:rsidRDefault="00AC10D8" w:rsidP="00BA781F">
            <w:pPr>
              <w:jc w:val="center"/>
              <w:rPr>
                <w:b/>
                <w:sz w:val="28"/>
                <w:szCs w:val="28"/>
              </w:rPr>
            </w:pPr>
            <w:r w:rsidRPr="00BA781F">
              <w:rPr>
                <w:b/>
                <w:sz w:val="28"/>
                <w:szCs w:val="28"/>
              </w:rPr>
              <w:t>Модель</w:t>
            </w:r>
          </w:p>
        </w:tc>
        <w:tc>
          <w:tcPr>
            <w:tcW w:w="1276" w:type="dxa"/>
          </w:tcPr>
          <w:p w:rsidR="00AC10D8" w:rsidRPr="00BA781F" w:rsidRDefault="00AC10D8" w:rsidP="00AC10D8">
            <w:pPr>
              <w:jc w:val="center"/>
              <w:rPr>
                <w:b/>
                <w:sz w:val="28"/>
                <w:szCs w:val="28"/>
              </w:rPr>
            </w:pPr>
            <w:r w:rsidRPr="00BA781F">
              <w:rPr>
                <w:b/>
                <w:sz w:val="28"/>
                <w:szCs w:val="28"/>
              </w:rPr>
              <w:t>Кол-во. шт.</w:t>
            </w:r>
          </w:p>
        </w:tc>
        <w:tc>
          <w:tcPr>
            <w:tcW w:w="2053" w:type="dxa"/>
          </w:tcPr>
          <w:p w:rsidR="00AC10D8" w:rsidRPr="00BA781F" w:rsidRDefault="00AC10D8" w:rsidP="00AC10D8">
            <w:pPr>
              <w:jc w:val="center"/>
              <w:rPr>
                <w:b/>
                <w:sz w:val="28"/>
                <w:szCs w:val="28"/>
              </w:rPr>
            </w:pPr>
            <w:r w:rsidRPr="00BA781F">
              <w:rPr>
                <w:b/>
                <w:sz w:val="28"/>
                <w:szCs w:val="28"/>
              </w:rPr>
              <w:t xml:space="preserve">Номер музыкального инструмента по паспорту  </w:t>
            </w:r>
          </w:p>
        </w:tc>
        <w:tc>
          <w:tcPr>
            <w:tcW w:w="1632" w:type="dxa"/>
          </w:tcPr>
          <w:p w:rsidR="00AC10D8" w:rsidRPr="00BA781F" w:rsidRDefault="00AC10D8" w:rsidP="00541B98">
            <w:pPr>
              <w:jc w:val="center"/>
              <w:rPr>
                <w:b/>
                <w:sz w:val="28"/>
                <w:szCs w:val="28"/>
              </w:rPr>
            </w:pPr>
            <w:r w:rsidRPr="00BA781F">
              <w:rPr>
                <w:b/>
                <w:sz w:val="28"/>
                <w:szCs w:val="28"/>
              </w:rPr>
              <w:t>Итого, руб.</w:t>
            </w:r>
          </w:p>
        </w:tc>
      </w:tr>
      <w:tr w:rsidR="00AC10D8" w:rsidRPr="00BA781F" w:rsidTr="00BA781F">
        <w:trPr>
          <w:jc w:val="center"/>
        </w:trPr>
        <w:tc>
          <w:tcPr>
            <w:tcW w:w="4390" w:type="dxa"/>
          </w:tcPr>
          <w:p w:rsidR="00AC10D8" w:rsidRPr="00BA781F" w:rsidRDefault="00AC10D8" w:rsidP="00AC10D8">
            <w:pPr>
              <w:rPr>
                <w:sz w:val="28"/>
                <w:szCs w:val="28"/>
              </w:rPr>
            </w:pPr>
            <w:r w:rsidRPr="00BA781F">
              <w:rPr>
                <w:sz w:val="28"/>
                <w:szCs w:val="28"/>
              </w:rPr>
              <w:t xml:space="preserve">Пианино модель 2 марки «Михаил Глинка» </w:t>
            </w:r>
          </w:p>
        </w:tc>
        <w:tc>
          <w:tcPr>
            <w:tcW w:w="1276" w:type="dxa"/>
          </w:tcPr>
          <w:p w:rsidR="00AC10D8" w:rsidRPr="00BA781F" w:rsidRDefault="00AC10D8" w:rsidP="00AC10D8">
            <w:pPr>
              <w:jc w:val="center"/>
              <w:rPr>
                <w:sz w:val="28"/>
                <w:szCs w:val="28"/>
              </w:rPr>
            </w:pPr>
            <w:r w:rsidRPr="00BA781F">
              <w:rPr>
                <w:sz w:val="28"/>
                <w:szCs w:val="28"/>
              </w:rPr>
              <w:t>1</w:t>
            </w:r>
          </w:p>
        </w:tc>
        <w:tc>
          <w:tcPr>
            <w:tcW w:w="2053" w:type="dxa"/>
          </w:tcPr>
          <w:p w:rsidR="00AC10D8" w:rsidRPr="00BA781F" w:rsidRDefault="00AC10D8" w:rsidP="00AC10D8">
            <w:pPr>
              <w:jc w:val="center"/>
              <w:rPr>
                <w:sz w:val="28"/>
                <w:szCs w:val="28"/>
              </w:rPr>
            </w:pPr>
            <w:r w:rsidRPr="00BA781F">
              <w:rPr>
                <w:sz w:val="28"/>
                <w:szCs w:val="28"/>
              </w:rPr>
              <w:t>24074</w:t>
            </w:r>
          </w:p>
        </w:tc>
        <w:tc>
          <w:tcPr>
            <w:tcW w:w="1632" w:type="dxa"/>
          </w:tcPr>
          <w:p w:rsidR="00AC10D8" w:rsidRPr="00BA781F" w:rsidRDefault="00AC10D8" w:rsidP="00AC10D8">
            <w:pPr>
              <w:jc w:val="center"/>
              <w:rPr>
                <w:sz w:val="28"/>
                <w:szCs w:val="28"/>
              </w:rPr>
            </w:pPr>
            <w:r w:rsidRPr="00BA781F">
              <w:rPr>
                <w:sz w:val="28"/>
                <w:szCs w:val="28"/>
              </w:rPr>
              <w:t>494 000,00</w:t>
            </w:r>
          </w:p>
        </w:tc>
      </w:tr>
    </w:tbl>
    <w:p w:rsidR="00AC10D8" w:rsidRDefault="00AC10D8" w:rsidP="00541B98">
      <w:pPr>
        <w:jc w:val="center"/>
        <w:rPr>
          <w:b/>
          <w:sz w:val="28"/>
          <w:szCs w:val="28"/>
        </w:rPr>
      </w:pPr>
    </w:p>
    <w:p w:rsidR="00AC10D8" w:rsidRDefault="00AC10D8" w:rsidP="00541B98">
      <w:pPr>
        <w:jc w:val="center"/>
        <w:rPr>
          <w:b/>
          <w:sz w:val="28"/>
          <w:szCs w:val="28"/>
        </w:rPr>
      </w:pPr>
    </w:p>
    <w:p w:rsidR="00541B98" w:rsidRPr="00CC11E4" w:rsidRDefault="00541B98" w:rsidP="00541B98">
      <w:pPr>
        <w:jc w:val="center"/>
        <w:rPr>
          <w:sz w:val="28"/>
          <w:szCs w:val="28"/>
        </w:rPr>
      </w:pPr>
    </w:p>
    <w:p w:rsidR="00A5723E" w:rsidRDefault="00A5723E"/>
    <w:sectPr w:rsidR="00A5723E" w:rsidSect="00C65332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541B98"/>
    <w:rsid w:val="00067857"/>
    <w:rsid w:val="00131131"/>
    <w:rsid w:val="001C70BB"/>
    <w:rsid w:val="00292D97"/>
    <w:rsid w:val="002C1BCE"/>
    <w:rsid w:val="003304ED"/>
    <w:rsid w:val="00335AC1"/>
    <w:rsid w:val="0034501D"/>
    <w:rsid w:val="00353755"/>
    <w:rsid w:val="003B6090"/>
    <w:rsid w:val="003B63FE"/>
    <w:rsid w:val="0048652C"/>
    <w:rsid w:val="00506C08"/>
    <w:rsid w:val="005071E1"/>
    <w:rsid w:val="0053031D"/>
    <w:rsid w:val="00541B98"/>
    <w:rsid w:val="005D28E5"/>
    <w:rsid w:val="006E4D13"/>
    <w:rsid w:val="00741FBD"/>
    <w:rsid w:val="007641B5"/>
    <w:rsid w:val="008D0564"/>
    <w:rsid w:val="00947DEB"/>
    <w:rsid w:val="009561B2"/>
    <w:rsid w:val="009A20BC"/>
    <w:rsid w:val="009B1040"/>
    <w:rsid w:val="00A5723E"/>
    <w:rsid w:val="00A8410A"/>
    <w:rsid w:val="00A84264"/>
    <w:rsid w:val="00A85D73"/>
    <w:rsid w:val="00AC10D8"/>
    <w:rsid w:val="00B352D9"/>
    <w:rsid w:val="00B47C0B"/>
    <w:rsid w:val="00BA06B8"/>
    <w:rsid w:val="00BA781F"/>
    <w:rsid w:val="00C26994"/>
    <w:rsid w:val="00C41BFB"/>
    <w:rsid w:val="00C453D8"/>
    <w:rsid w:val="00C65332"/>
    <w:rsid w:val="00CA05D2"/>
    <w:rsid w:val="00D51D65"/>
    <w:rsid w:val="00DD7525"/>
    <w:rsid w:val="00E02BEA"/>
    <w:rsid w:val="00E56359"/>
    <w:rsid w:val="00EB1CD9"/>
    <w:rsid w:val="00F57982"/>
    <w:rsid w:val="00F6635B"/>
    <w:rsid w:val="00F84B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B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41B98"/>
    <w:pPr>
      <w:spacing w:after="120"/>
      <w:ind w:left="283"/>
    </w:pPr>
    <w:rPr>
      <w:sz w:val="26"/>
      <w:szCs w:val="26"/>
    </w:rPr>
  </w:style>
  <w:style w:type="paragraph" w:styleId="a4">
    <w:name w:val="Title"/>
    <w:basedOn w:val="a"/>
    <w:qFormat/>
    <w:rsid w:val="00541B98"/>
    <w:pPr>
      <w:jc w:val="center"/>
    </w:pPr>
    <w:rPr>
      <w:b/>
      <w:szCs w:val="20"/>
    </w:rPr>
  </w:style>
  <w:style w:type="character" w:styleId="a5">
    <w:name w:val="Strong"/>
    <w:basedOn w:val="a0"/>
    <w:qFormat/>
    <w:rsid w:val="00541B98"/>
    <w:rPr>
      <w:b/>
      <w:bCs/>
    </w:rPr>
  </w:style>
  <w:style w:type="paragraph" w:styleId="a6">
    <w:name w:val="Balloon Text"/>
    <w:basedOn w:val="a"/>
    <w:link w:val="a7"/>
    <w:rsid w:val="00292D9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292D97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5071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Основной текст_"/>
    <w:link w:val="1"/>
    <w:locked/>
    <w:rsid w:val="00C453D8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9"/>
    <w:rsid w:val="00C453D8"/>
    <w:pPr>
      <w:widowControl w:val="0"/>
      <w:shd w:val="clear" w:color="auto" w:fill="FFFFFF"/>
      <w:spacing w:after="460" w:line="36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3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ЛИСТ СОГЛАСОВАНИЯ</vt:lpstr>
    </vt:vector>
  </TitlesOfParts>
  <Company>RePack by SPecialiST</Company>
  <LinksUpToDate>false</LinksUpToDate>
  <CharactersWithSpaces>3073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ЛИСТ СОГЛАСОВАНИЯ</dc:title>
  <dc:subject/>
  <dc:creator>user</dc:creator>
  <cp:keywords/>
  <dc:description/>
  <cp:lastModifiedBy>1</cp:lastModifiedBy>
  <cp:revision>20</cp:revision>
  <cp:lastPrinted>2020-10-26T04:36:00Z</cp:lastPrinted>
  <dcterms:created xsi:type="dcterms:W3CDTF">2019-02-10T23:42:00Z</dcterms:created>
  <dcterms:modified xsi:type="dcterms:W3CDTF">2020-10-28T05:26:00Z</dcterms:modified>
</cp:coreProperties>
</file>