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FA5E6F" w:rsidRPr="00001994" w:rsidTr="00B4074B">
        <w:tc>
          <w:tcPr>
            <w:tcW w:w="9781" w:type="dxa"/>
            <w:gridSpan w:val="4"/>
          </w:tcPr>
          <w:p w:rsidR="00FA5E6F" w:rsidRDefault="00FA5E6F" w:rsidP="00102F81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841B162" wp14:editId="7B3ED32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06F0">
              <w:t xml:space="preserve"> </w:t>
            </w:r>
          </w:p>
          <w:p w:rsidR="00FA5E6F" w:rsidRDefault="00FA5E6F" w:rsidP="00102F81">
            <w:pPr>
              <w:jc w:val="center"/>
            </w:pPr>
          </w:p>
          <w:p w:rsidR="00FA5E6F" w:rsidRDefault="00FA5E6F" w:rsidP="00102F81">
            <w:pPr>
              <w:jc w:val="center"/>
            </w:pPr>
          </w:p>
          <w:p w:rsidR="00FA5E6F" w:rsidRPr="00001994" w:rsidRDefault="00FA5E6F" w:rsidP="00102F81">
            <w:pPr>
              <w:ind w:right="175"/>
              <w:jc w:val="center"/>
            </w:pPr>
          </w:p>
        </w:tc>
      </w:tr>
      <w:tr w:rsidR="00FA5E6F" w:rsidRPr="00001994" w:rsidTr="00B4074B">
        <w:tc>
          <w:tcPr>
            <w:tcW w:w="9781" w:type="dxa"/>
            <w:gridSpan w:val="4"/>
          </w:tcPr>
          <w:p w:rsidR="00FA5E6F" w:rsidRPr="00C51DFA" w:rsidRDefault="00FA5E6F" w:rsidP="00102F8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FA5E6F" w:rsidRPr="00C51DFA" w:rsidRDefault="00FA5E6F" w:rsidP="00102F8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A5E6F" w:rsidRPr="00BE003F" w:rsidRDefault="00FA5E6F" w:rsidP="004E732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FA5E6F" w:rsidRPr="00001994" w:rsidTr="00B4074B">
        <w:tc>
          <w:tcPr>
            <w:tcW w:w="9781" w:type="dxa"/>
            <w:gridSpan w:val="4"/>
          </w:tcPr>
          <w:p w:rsidR="00FA5E6F" w:rsidRDefault="00FA5E6F" w:rsidP="00102F81">
            <w:pPr>
              <w:jc w:val="center"/>
            </w:pPr>
          </w:p>
          <w:p w:rsidR="00FA5E6F" w:rsidRPr="0084426F" w:rsidRDefault="00FA5E6F" w:rsidP="00102F81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FA5E6F" w:rsidRPr="00686D8D" w:rsidRDefault="00FA5E6F" w:rsidP="00102F81">
            <w:pPr>
              <w:jc w:val="center"/>
              <w:rPr>
                <w:sz w:val="22"/>
                <w:szCs w:val="22"/>
              </w:rPr>
            </w:pPr>
          </w:p>
          <w:p w:rsidR="00FA5E6F" w:rsidRPr="00001994" w:rsidRDefault="00FA5E6F" w:rsidP="00102F81">
            <w:pPr>
              <w:jc w:val="center"/>
            </w:pPr>
          </w:p>
        </w:tc>
      </w:tr>
      <w:tr w:rsidR="00F31290" w:rsidRPr="00001994" w:rsidTr="00B4074B">
        <w:tc>
          <w:tcPr>
            <w:tcW w:w="2816" w:type="dxa"/>
          </w:tcPr>
          <w:p w:rsidR="00F31290" w:rsidRPr="00266557" w:rsidRDefault="00F31290" w:rsidP="00266557">
            <w:pPr>
              <w:rPr>
                <w:u w:val="single"/>
              </w:rPr>
            </w:pPr>
            <w:r>
              <w:t>–––––––––––––––</w:t>
            </w:r>
          </w:p>
        </w:tc>
        <w:tc>
          <w:tcPr>
            <w:tcW w:w="4135" w:type="dxa"/>
          </w:tcPr>
          <w:p w:rsidR="00F31290" w:rsidRPr="00736D04" w:rsidRDefault="00F31290" w:rsidP="00102F81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F31290" w:rsidRPr="00F31290" w:rsidRDefault="00F31290" w:rsidP="00102F81">
            <w:pPr>
              <w:jc w:val="right"/>
              <w:rPr>
                <w:b/>
                <w:sz w:val="24"/>
                <w:szCs w:val="24"/>
                <w:lang w:val="en-US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</w:tcPr>
          <w:p w:rsidR="00F31290" w:rsidRPr="00F31290" w:rsidRDefault="00F31290" w:rsidP="00102F81">
            <w:pPr>
              <w:rPr>
                <w:lang w:val="en-US"/>
              </w:rPr>
            </w:pPr>
            <w:r w:rsidRPr="00F31290">
              <w:rPr>
                <w:lang w:val="en-US"/>
              </w:rPr>
              <w:t>_</w:t>
            </w:r>
            <w:r w:rsidR="00B4074B" w:rsidRPr="00B4074B">
              <w:rPr>
                <w:u w:val="single"/>
              </w:rPr>
              <w:t>651-па</w:t>
            </w:r>
            <w:r w:rsidR="00B4074B">
              <w:rPr>
                <w:lang w:val="en-US"/>
              </w:rPr>
              <w:t>_</w:t>
            </w:r>
          </w:p>
        </w:tc>
      </w:tr>
    </w:tbl>
    <w:p w:rsidR="00FA5E6F" w:rsidRDefault="00FA5E6F" w:rsidP="00FA5E6F"/>
    <w:p w:rsidR="00FA5E6F" w:rsidRPr="00FE3099" w:rsidRDefault="004E7325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6155B">
        <w:rPr>
          <w:rFonts w:ascii="Times New Roman" w:hAnsi="Times New Roman" w:cs="Times New Roman"/>
          <w:sz w:val="28"/>
          <w:szCs w:val="28"/>
        </w:rPr>
        <w:t>м</w:t>
      </w:r>
      <w:r w:rsidR="00FA5E6F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C06B3F">
        <w:rPr>
          <w:rFonts w:ascii="Times New Roman" w:hAnsi="Times New Roman" w:cs="Times New Roman"/>
          <w:sz w:val="28"/>
          <w:szCs w:val="28"/>
        </w:rPr>
        <w:t>п</w:t>
      </w:r>
      <w:r w:rsidR="00FA5E6F" w:rsidRPr="00FE3099">
        <w:rPr>
          <w:rFonts w:ascii="Times New Roman" w:hAnsi="Times New Roman" w:cs="Times New Roman"/>
          <w:sz w:val="28"/>
          <w:szCs w:val="28"/>
        </w:rPr>
        <w:t>рограммы</w:t>
      </w:r>
    </w:p>
    <w:p w:rsidR="00D00629" w:rsidRDefault="00FA5E6F" w:rsidP="00DA120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  <w:r w:rsidR="00DA12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="00F312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803F6">
        <w:rPr>
          <w:rFonts w:ascii="Times New Roman" w:hAnsi="Times New Roman" w:cs="Times New Roman"/>
          <w:sz w:val="28"/>
          <w:szCs w:val="28"/>
        </w:rPr>
        <w:t xml:space="preserve"> </w:t>
      </w:r>
      <w:r w:rsidR="002F1318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F31290">
        <w:rPr>
          <w:rFonts w:ascii="Times New Roman" w:hAnsi="Times New Roman" w:cs="Times New Roman"/>
          <w:sz w:val="28"/>
          <w:szCs w:val="28"/>
        </w:rPr>
        <w:t>на 2020</w:t>
      </w:r>
      <w:r w:rsidR="007B20B1">
        <w:rPr>
          <w:rFonts w:ascii="Times New Roman" w:hAnsi="Times New Roman" w:cs="Times New Roman"/>
          <w:sz w:val="28"/>
          <w:szCs w:val="28"/>
        </w:rPr>
        <w:t>-</w:t>
      </w:r>
      <w:r w:rsidR="00D15319">
        <w:rPr>
          <w:rFonts w:ascii="Times New Roman" w:hAnsi="Times New Roman" w:cs="Times New Roman"/>
          <w:sz w:val="28"/>
          <w:szCs w:val="28"/>
        </w:rPr>
        <w:t>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</w:p>
    <w:p w:rsidR="00FA5E6F" w:rsidRDefault="00FA5E6F" w:rsidP="00FA5E6F">
      <w:pPr>
        <w:jc w:val="center"/>
        <w:rPr>
          <w:sz w:val="28"/>
          <w:szCs w:val="28"/>
        </w:rPr>
      </w:pPr>
    </w:p>
    <w:p w:rsidR="00F256A4" w:rsidRPr="00AD00B4" w:rsidRDefault="00F256A4" w:rsidP="00FA5E6F">
      <w:pPr>
        <w:jc w:val="center"/>
        <w:rPr>
          <w:sz w:val="28"/>
          <w:szCs w:val="28"/>
        </w:rPr>
      </w:pPr>
    </w:p>
    <w:p w:rsidR="00FA5E6F" w:rsidRPr="00B62574" w:rsidRDefault="000D6DF4" w:rsidP="00B62574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Бюджетным кодексом</w:t>
      </w:r>
      <w:r w:rsidR="00BD45B8">
        <w:rPr>
          <w:sz w:val="28"/>
          <w:szCs w:val="28"/>
        </w:rPr>
        <w:t xml:space="preserve"> Российской Федерации</w:t>
      </w:r>
      <w:r w:rsidR="00365068">
        <w:rPr>
          <w:sz w:val="28"/>
          <w:szCs w:val="28"/>
        </w:rPr>
        <w:t>, ф</w:t>
      </w:r>
      <w:r>
        <w:rPr>
          <w:sz w:val="28"/>
          <w:szCs w:val="28"/>
        </w:rPr>
        <w:t>едеральным</w:t>
      </w:r>
      <w:r w:rsidR="00BD45B8">
        <w:rPr>
          <w:sz w:val="28"/>
          <w:szCs w:val="28"/>
        </w:rPr>
        <w:t>и законами</w:t>
      </w:r>
      <w:r>
        <w:rPr>
          <w:sz w:val="28"/>
          <w:szCs w:val="28"/>
        </w:rPr>
        <w:t xml:space="preserve"> Российской Федерации </w:t>
      </w:r>
      <w:r w:rsidR="00B45BF9">
        <w:rPr>
          <w:sz w:val="28"/>
          <w:szCs w:val="28"/>
        </w:rPr>
        <w:t xml:space="preserve">от 06 октября 2003 года </w:t>
      </w:r>
      <w:r w:rsidR="00AD0956">
        <w:rPr>
          <w:sz w:val="28"/>
          <w:szCs w:val="28"/>
        </w:rPr>
        <w:t xml:space="preserve">              </w:t>
      </w:r>
      <w:r w:rsidR="00B45BF9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9E3E2E">
        <w:rPr>
          <w:sz w:val="28"/>
          <w:szCs w:val="28"/>
        </w:rPr>
        <w:t>,</w:t>
      </w:r>
      <w:r w:rsidR="00B45BF9">
        <w:rPr>
          <w:sz w:val="28"/>
          <w:szCs w:val="28"/>
        </w:rPr>
        <w:t xml:space="preserve"> </w:t>
      </w:r>
      <w:r w:rsidR="00D00629" w:rsidRPr="00B62574">
        <w:rPr>
          <w:sz w:val="28"/>
          <w:szCs w:val="28"/>
        </w:rPr>
        <w:t xml:space="preserve">от 25 декабря 2008 года № 273-ФЗ «О противодействии коррупции», </w:t>
      </w:r>
      <w:hyperlink r:id="rId7" w:history="1">
        <w:r w:rsidR="001B1646" w:rsidRPr="00AD0956">
          <w:rPr>
            <w:rFonts w:eastAsiaTheme="minorHAnsi"/>
            <w:sz w:val="28"/>
            <w:szCs w:val="28"/>
            <w:lang w:eastAsia="en-US"/>
          </w:rPr>
          <w:t>У</w:t>
        </w:r>
        <w:r w:rsidR="00584AD0" w:rsidRPr="00AD0956">
          <w:rPr>
            <w:rFonts w:eastAsiaTheme="minorHAnsi"/>
            <w:sz w:val="28"/>
            <w:szCs w:val="28"/>
            <w:lang w:eastAsia="en-US"/>
          </w:rPr>
          <w:t>казом</w:t>
        </w:r>
      </w:hyperlink>
      <w:r w:rsidR="00B62574" w:rsidRPr="00B62574">
        <w:rPr>
          <w:rFonts w:eastAsiaTheme="minorHAnsi"/>
          <w:sz w:val="28"/>
          <w:szCs w:val="28"/>
          <w:lang w:eastAsia="en-US"/>
        </w:rPr>
        <w:t xml:space="preserve"> Президента Росс</w:t>
      </w:r>
      <w:r w:rsidR="009E3E2E">
        <w:rPr>
          <w:rFonts w:eastAsiaTheme="minorHAnsi"/>
          <w:sz w:val="28"/>
          <w:szCs w:val="28"/>
          <w:lang w:eastAsia="en-US"/>
        </w:rPr>
        <w:t>ийской Федерации о</w:t>
      </w:r>
      <w:r w:rsidR="00365068">
        <w:rPr>
          <w:rFonts w:eastAsiaTheme="minorHAnsi"/>
          <w:sz w:val="28"/>
          <w:szCs w:val="28"/>
          <w:lang w:eastAsia="en-US"/>
        </w:rPr>
        <w:t>т</w:t>
      </w:r>
      <w:r w:rsidR="009E3E2E">
        <w:rPr>
          <w:rFonts w:eastAsiaTheme="minorHAnsi"/>
          <w:sz w:val="28"/>
          <w:szCs w:val="28"/>
          <w:lang w:eastAsia="en-US"/>
        </w:rPr>
        <w:t xml:space="preserve"> 29 июня </w:t>
      </w:r>
      <w:r w:rsidR="00B62574">
        <w:rPr>
          <w:rFonts w:eastAsiaTheme="minorHAnsi"/>
          <w:sz w:val="28"/>
          <w:szCs w:val="28"/>
          <w:lang w:eastAsia="en-US"/>
        </w:rPr>
        <w:t xml:space="preserve">2018 </w:t>
      </w:r>
      <w:r w:rsidR="00AD0956">
        <w:rPr>
          <w:rFonts w:eastAsiaTheme="minorHAnsi"/>
          <w:sz w:val="28"/>
          <w:szCs w:val="28"/>
          <w:lang w:eastAsia="en-US"/>
        </w:rPr>
        <w:t xml:space="preserve">года     </w:t>
      </w:r>
      <w:r w:rsidR="00B62574">
        <w:rPr>
          <w:rFonts w:eastAsiaTheme="minorHAnsi"/>
          <w:sz w:val="28"/>
          <w:szCs w:val="28"/>
          <w:lang w:eastAsia="en-US"/>
        </w:rPr>
        <w:t>№ 378 «</w:t>
      </w:r>
      <w:r w:rsidR="00B62574" w:rsidRPr="00B62574">
        <w:rPr>
          <w:rFonts w:eastAsiaTheme="minorHAnsi"/>
          <w:sz w:val="28"/>
          <w:szCs w:val="28"/>
          <w:lang w:eastAsia="en-US"/>
        </w:rPr>
        <w:t>О Национальном плане противодействи</w:t>
      </w:r>
      <w:r w:rsidR="00B62574">
        <w:rPr>
          <w:rFonts w:eastAsiaTheme="minorHAnsi"/>
          <w:sz w:val="28"/>
          <w:szCs w:val="28"/>
          <w:lang w:eastAsia="en-US"/>
        </w:rPr>
        <w:t>я коррупции на</w:t>
      </w:r>
      <w:r w:rsidR="004E1DD2">
        <w:rPr>
          <w:rFonts w:eastAsiaTheme="minorHAnsi"/>
          <w:sz w:val="28"/>
          <w:szCs w:val="28"/>
          <w:lang w:eastAsia="en-US"/>
        </w:rPr>
        <w:t xml:space="preserve">                               </w:t>
      </w:r>
      <w:r w:rsidR="00365068">
        <w:rPr>
          <w:rFonts w:eastAsiaTheme="minorHAnsi"/>
          <w:sz w:val="28"/>
          <w:szCs w:val="28"/>
          <w:lang w:eastAsia="en-US"/>
        </w:rPr>
        <w:t xml:space="preserve"> 2018-</w:t>
      </w:r>
      <w:r w:rsidR="00B62574">
        <w:rPr>
          <w:rFonts w:eastAsiaTheme="minorHAnsi"/>
          <w:sz w:val="28"/>
          <w:szCs w:val="28"/>
          <w:lang w:eastAsia="en-US"/>
        </w:rPr>
        <w:t>2020 годы»</w:t>
      </w:r>
      <w:r w:rsidR="00365068">
        <w:rPr>
          <w:sz w:val="28"/>
          <w:szCs w:val="28"/>
        </w:rPr>
        <w:t>, З</w:t>
      </w:r>
      <w:r w:rsidR="00A27C3E">
        <w:rPr>
          <w:sz w:val="28"/>
          <w:szCs w:val="28"/>
        </w:rPr>
        <w:t>аконом</w:t>
      </w:r>
      <w:r w:rsidR="00D00629" w:rsidRPr="00B62574">
        <w:rPr>
          <w:sz w:val="28"/>
          <w:szCs w:val="28"/>
        </w:rPr>
        <w:t xml:space="preserve"> Приморского края от</w:t>
      </w:r>
      <w:r w:rsidR="00662097" w:rsidRPr="00B62574">
        <w:rPr>
          <w:rFonts w:eastAsiaTheme="minorHAnsi"/>
          <w:sz w:val="28"/>
          <w:szCs w:val="28"/>
          <w:lang w:eastAsia="en-US"/>
        </w:rPr>
        <w:t xml:space="preserve"> 10 марта 2009 </w:t>
      </w:r>
      <w:r w:rsidR="00365068">
        <w:rPr>
          <w:rFonts w:eastAsiaTheme="minorHAnsi"/>
          <w:sz w:val="28"/>
          <w:szCs w:val="28"/>
          <w:lang w:eastAsia="en-US"/>
        </w:rPr>
        <w:t xml:space="preserve">года </w:t>
      </w:r>
      <w:r w:rsidR="00662097" w:rsidRPr="00B62574">
        <w:rPr>
          <w:rFonts w:eastAsiaTheme="minorHAnsi"/>
          <w:sz w:val="28"/>
          <w:szCs w:val="28"/>
          <w:lang w:eastAsia="en-US"/>
        </w:rPr>
        <w:t xml:space="preserve">№ 387-КЗ </w:t>
      </w:r>
      <w:r w:rsidR="00AD0956">
        <w:rPr>
          <w:rFonts w:eastAsiaTheme="minorHAnsi"/>
          <w:sz w:val="28"/>
          <w:szCs w:val="28"/>
          <w:lang w:eastAsia="en-US"/>
        </w:rPr>
        <w:t xml:space="preserve">                                      </w:t>
      </w:r>
      <w:r w:rsidR="00D00629" w:rsidRPr="00B62574">
        <w:rPr>
          <w:sz w:val="28"/>
          <w:szCs w:val="28"/>
        </w:rPr>
        <w:t>«О противодействии коррупции в Приморском крае», Уставом Пожарского муниципального района</w:t>
      </w:r>
      <w:r w:rsidR="00AD0956">
        <w:rPr>
          <w:sz w:val="28"/>
          <w:szCs w:val="28"/>
        </w:rPr>
        <w:t xml:space="preserve"> Приморского края</w:t>
      </w:r>
      <w:r w:rsidR="00662097" w:rsidRPr="00B62574">
        <w:rPr>
          <w:sz w:val="28"/>
          <w:szCs w:val="28"/>
        </w:rPr>
        <w:t>,</w:t>
      </w:r>
      <w:r w:rsidR="00D00629" w:rsidRPr="00B62574">
        <w:rPr>
          <w:sz w:val="28"/>
          <w:szCs w:val="28"/>
        </w:rPr>
        <w:t xml:space="preserve"> в целях реализации антикоррупционной политики</w:t>
      </w:r>
      <w:r w:rsidR="00FA5E6F" w:rsidRPr="00B62574">
        <w:rPr>
          <w:sz w:val="28"/>
          <w:szCs w:val="28"/>
        </w:rPr>
        <w:t>, администрация Пожарского муниципального района Приморского края</w:t>
      </w:r>
      <w:r w:rsidR="00D803F6">
        <w:rPr>
          <w:sz w:val="28"/>
          <w:szCs w:val="28"/>
        </w:rPr>
        <w:t xml:space="preserve"> Приморского края</w:t>
      </w:r>
    </w:p>
    <w:p w:rsidR="00FA5E6F" w:rsidRPr="00686D8D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A5E6F" w:rsidRPr="00A82A47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5E6F" w:rsidRPr="00A81CD5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36066A" w:rsidRDefault="00D00629" w:rsidP="00F3366C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A0B22">
        <w:rPr>
          <w:sz w:val="28"/>
          <w:szCs w:val="28"/>
        </w:rPr>
        <w:t xml:space="preserve">Утвердить прилагаемую </w:t>
      </w:r>
      <w:r>
        <w:rPr>
          <w:sz w:val="28"/>
          <w:szCs w:val="28"/>
        </w:rPr>
        <w:t xml:space="preserve">муниципальную </w:t>
      </w:r>
      <w:hyperlink r:id="rId8" w:history="1">
        <w:r w:rsidR="00C06B3F">
          <w:rPr>
            <w:sz w:val="28"/>
            <w:szCs w:val="28"/>
          </w:rPr>
          <w:t>п</w:t>
        </w:r>
        <w:r w:rsidRPr="009A0B22">
          <w:rPr>
            <w:sz w:val="28"/>
            <w:szCs w:val="28"/>
          </w:rPr>
          <w:t>рограмму</w:t>
        </w:r>
      </w:hyperlink>
      <w:r>
        <w:rPr>
          <w:sz w:val="28"/>
          <w:szCs w:val="28"/>
        </w:rPr>
        <w:t xml:space="preserve"> «Противодействие коррупции в администрации Пожарск</w:t>
      </w:r>
      <w:r w:rsidR="00C53F61">
        <w:rPr>
          <w:sz w:val="28"/>
          <w:szCs w:val="28"/>
        </w:rPr>
        <w:t>ого муниципального района</w:t>
      </w:r>
      <w:r w:rsidR="00D803F6">
        <w:rPr>
          <w:sz w:val="28"/>
          <w:szCs w:val="28"/>
        </w:rPr>
        <w:t xml:space="preserve"> Приморского края </w:t>
      </w:r>
      <w:r w:rsidR="00C53F61">
        <w:rPr>
          <w:sz w:val="28"/>
          <w:szCs w:val="28"/>
        </w:rPr>
        <w:t>на 2020</w:t>
      </w:r>
      <w:r>
        <w:rPr>
          <w:sz w:val="28"/>
          <w:szCs w:val="28"/>
        </w:rPr>
        <w:t>-20</w:t>
      </w:r>
      <w:r w:rsidR="00D15319">
        <w:rPr>
          <w:sz w:val="28"/>
          <w:szCs w:val="28"/>
        </w:rPr>
        <w:t>23</w:t>
      </w:r>
      <w:r>
        <w:rPr>
          <w:sz w:val="28"/>
          <w:szCs w:val="28"/>
        </w:rPr>
        <w:t xml:space="preserve"> годы».</w:t>
      </w:r>
    </w:p>
    <w:p w:rsidR="00BD2AD3" w:rsidRPr="00F3366C" w:rsidRDefault="00BD2AD3" w:rsidP="009138DD">
      <w:pPr>
        <w:pStyle w:val="a3"/>
        <w:numPr>
          <w:ilvl w:val="0"/>
          <w:numId w:val="4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 w:rsidRPr="00F3366C">
        <w:rPr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от </w:t>
      </w:r>
      <w:r w:rsidR="00C53F61" w:rsidRPr="00F3366C">
        <w:rPr>
          <w:sz w:val="28"/>
          <w:szCs w:val="28"/>
        </w:rPr>
        <w:t>18 октября</w:t>
      </w:r>
      <w:r w:rsidRPr="00F3366C">
        <w:rPr>
          <w:sz w:val="28"/>
          <w:szCs w:val="28"/>
        </w:rPr>
        <w:t xml:space="preserve"> 201</w:t>
      </w:r>
      <w:r w:rsidR="004023E5" w:rsidRPr="00F3366C">
        <w:rPr>
          <w:sz w:val="28"/>
          <w:szCs w:val="28"/>
        </w:rPr>
        <w:t>8</w:t>
      </w:r>
      <w:r w:rsidRPr="00F3366C">
        <w:rPr>
          <w:sz w:val="28"/>
          <w:szCs w:val="28"/>
        </w:rPr>
        <w:t xml:space="preserve"> года № </w:t>
      </w:r>
      <w:r w:rsidR="00C53F61" w:rsidRPr="00F3366C">
        <w:rPr>
          <w:sz w:val="28"/>
          <w:szCs w:val="28"/>
        </w:rPr>
        <w:t>502</w:t>
      </w:r>
      <w:r w:rsidRPr="00F3366C">
        <w:rPr>
          <w:sz w:val="28"/>
          <w:szCs w:val="28"/>
        </w:rPr>
        <w:t>-па «Об утверждении муниципальной программы «Противодействие коррупции в</w:t>
      </w:r>
      <w:r w:rsidR="00F3366C" w:rsidRPr="00F3366C">
        <w:rPr>
          <w:sz w:val="28"/>
          <w:szCs w:val="28"/>
        </w:rPr>
        <w:t xml:space="preserve"> </w:t>
      </w:r>
      <w:r w:rsidRPr="00F3366C">
        <w:rPr>
          <w:sz w:val="28"/>
          <w:szCs w:val="28"/>
        </w:rPr>
        <w:t xml:space="preserve">администрации Пожарского муниципального района на </w:t>
      </w:r>
      <w:r w:rsidR="00A27C3E" w:rsidRPr="00F3366C">
        <w:rPr>
          <w:sz w:val="28"/>
          <w:szCs w:val="28"/>
        </w:rPr>
        <w:t>2019-2021</w:t>
      </w:r>
      <w:r w:rsidRPr="00F3366C">
        <w:rPr>
          <w:sz w:val="28"/>
          <w:szCs w:val="28"/>
        </w:rPr>
        <w:t xml:space="preserve"> годы».</w:t>
      </w:r>
    </w:p>
    <w:p w:rsidR="00FA5E6F" w:rsidRDefault="00A27C3E" w:rsidP="00F3366C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Общему </w:t>
      </w:r>
      <w:r w:rsidR="00615A6A" w:rsidRPr="004E7325">
        <w:rPr>
          <w:sz w:val="28"/>
          <w:szCs w:val="28"/>
        </w:rPr>
        <w:t>о</w:t>
      </w:r>
      <w:r w:rsidR="00FA5E6F" w:rsidRPr="004E7325">
        <w:rPr>
          <w:sz w:val="28"/>
          <w:szCs w:val="28"/>
        </w:rPr>
        <w:t>тделу администрации Пожарского муниципального района</w:t>
      </w:r>
      <w:r w:rsidR="00D803F6">
        <w:rPr>
          <w:sz w:val="28"/>
          <w:szCs w:val="28"/>
        </w:rPr>
        <w:t xml:space="preserve"> Приморского края</w:t>
      </w:r>
      <w:r w:rsidR="00FA5E6F" w:rsidRPr="004E7325">
        <w:rPr>
          <w:sz w:val="28"/>
          <w:szCs w:val="28"/>
        </w:rPr>
        <w:t xml:space="preserve"> </w:t>
      </w:r>
      <w:r w:rsidR="00DA1208">
        <w:rPr>
          <w:sz w:val="28"/>
          <w:szCs w:val="28"/>
        </w:rPr>
        <w:t xml:space="preserve">разместить </w:t>
      </w:r>
      <w:r w:rsidR="00FA5E6F" w:rsidRPr="004E7325">
        <w:rPr>
          <w:sz w:val="28"/>
          <w:szCs w:val="28"/>
        </w:rPr>
        <w:t xml:space="preserve">настоящее постановление на официальном </w:t>
      </w:r>
      <w:r w:rsidR="00F94C12" w:rsidRPr="004E7325">
        <w:rPr>
          <w:sz w:val="28"/>
          <w:szCs w:val="28"/>
        </w:rPr>
        <w:t xml:space="preserve">сайте администрации Пожарского </w:t>
      </w:r>
      <w:r w:rsidR="00FA5E6F" w:rsidRPr="004E7325">
        <w:rPr>
          <w:sz w:val="28"/>
          <w:szCs w:val="28"/>
        </w:rPr>
        <w:t xml:space="preserve">муниципального района </w:t>
      </w:r>
      <w:r w:rsidR="00D803F6">
        <w:rPr>
          <w:sz w:val="28"/>
          <w:szCs w:val="28"/>
        </w:rPr>
        <w:t xml:space="preserve">Приморского края </w:t>
      </w:r>
      <w:r w:rsidR="00FA5E6F" w:rsidRPr="004E7325">
        <w:rPr>
          <w:sz w:val="28"/>
          <w:szCs w:val="28"/>
        </w:rPr>
        <w:t>в сети Интернет.</w:t>
      </w:r>
    </w:p>
    <w:p w:rsidR="00365068" w:rsidRPr="00BD2AD3" w:rsidRDefault="00365068" w:rsidP="00F3366C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 w:rsidRPr="004E7325">
        <w:rPr>
          <w:sz w:val="28"/>
          <w:szCs w:val="28"/>
        </w:rPr>
        <w:t>Настоящее постановление вступает в силу с</w:t>
      </w:r>
      <w:r>
        <w:rPr>
          <w:sz w:val="28"/>
          <w:szCs w:val="28"/>
        </w:rPr>
        <w:t xml:space="preserve"> момента его подписания</w:t>
      </w:r>
      <w:r w:rsidRPr="004E7325">
        <w:rPr>
          <w:sz w:val="28"/>
          <w:szCs w:val="28"/>
        </w:rPr>
        <w:t>.</w:t>
      </w:r>
    </w:p>
    <w:p w:rsidR="004E7325" w:rsidRPr="004E7325" w:rsidRDefault="00365068" w:rsidP="00F3366C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 w:rsidRPr="004E7325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F94C12" w:rsidRDefault="00F94C12" w:rsidP="00F3366C">
      <w:pPr>
        <w:spacing w:line="360" w:lineRule="auto"/>
        <w:jc w:val="both"/>
        <w:rPr>
          <w:sz w:val="28"/>
          <w:szCs w:val="28"/>
        </w:rPr>
      </w:pPr>
    </w:p>
    <w:p w:rsidR="00F21649" w:rsidRDefault="00F21649" w:rsidP="00F3366C">
      <w:pPr>
        <w:spacing w:line="360" w:lineRule="auto"/>
        <w:jc w:val="both"/>
        <w:rPr>
          <w:sz w:val="28"/>
          <w:szCs w:val="28"/>
        </w:rPr>
      </w:pPr>
    </w:p>
    <w:p w:rsidR="00FA5E6F" w:rsidRDefault="00CC5680" w:rsidP="00F3366C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FA5E6F" w:rsidRPr="002C17E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FA5E6F" w:rsidRPr="002C17E2">
        <w:rPr>
          <w:sz w:val="28"/>
          <w:szCs w:val="28"/>
        </w:rPr>
        <w:t xml:space="preserve"> Пожарского муниципального района                         </w:t>
      </w:r>
      <w:r>
        <w:rPr>
          <w:sz w:val="28"/>
          <w:szCs w:val="28"/>
        </w:rPr>
        <w:t xml:space="preserve">    </w:t>
      </w:r>
      <w:r w:rsidR="00FA5E6F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В.В. Седых</w:t>
      </w:r>
      <w:r w:rsidR="00FA5E6F" w:rsidRPr="002C17E2">
        <w:rPr>
          <w:sz w:val="28"/>
          <w:szCs w:val="28"/>
        </w:rPr>
        <w:t xml:space="preserve">  </w:t>
      </w:r>
    </w:p>
    <w:p w:rsidR="00221B59" w:rsidRDefault="00221B59">
      <w:pPr>
        <w:spacing w:after="160" w:line="259" w:lineRule="auto"/>
      </w:pPr>
      <w:r>
        <w:br w:type="page"/>
      </w:r>
    </w:p>
    <w:p w:rsidR="00A27C3E" w:rsidRPr="00A27C3E" w:rsidRDefault="00A27C3E" w:rsidP="00A27C3E">
      <w:pPr>
        <w:autoSpaceDE w:val="0"/>
        <w:autoSpaceDN w:val="0"/>
        <w:adjustRightInd w:val="0"/>
        <w:jc w:val="center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lastRenderedPageBreak/>
        <w:t xml:space="preserve">                                      </w:t>
      </w:r>
      <w:r w:rsidR="004D15CE">
        <w:rPr>
          <w:rFonts w:eastAsia="TimesNewRomanPSMT"/>
          <w:sz w:val="28"/>
          <w:szCs w:val="28"/>
          <w:lang w:eastAsia="en-US"/>
        </w:rPr>
        <w:t xml:space="preserve">                             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="00D803F6">
        <w:rPr>
          <w:rFonts w:eastAsia="TimesNewRomanPSMT"/>
          <w:sz w:val="28"/>
          <w:szCs w:val="28"/>
          <w:lang w:eastAsia="en-US"/>
        </w:rPr>
        <w:t>УТВЕРЖДЕНА</w:t>
      </w:r>
    </w:p>
    <w:p w:rsidR="00A27C3E" w:rsidRPr="00A27C3E" w:rsidRDefault="00A27C3E" w:rsidP="004D15CE">
      <w:pPr>
        <w:autoSpaceDE w:val="0"/>
        <w:autoSpaceDN w:val="0"/>
        <w:adjustRightInd w:val="0"/>
        <w:jc w:val="center"/>
        <w:rPr>
          <w:rFonts w:eastAsia="TimesNewRomanPSMT"/>
          <w:sz w:val="28"/>
          <w:szCs w:val="28"/>
          <w:lang w:eastAsia="en-US"/>
        </w:rPr>
      </w:pPr>
    </w:p>
    <w:p w:rsidR="00D803F6" w:rsidRDefault="00D803F6" w:rsidP="004D15CE">
      <w:pPr>
        <w:autoSpaceDE w:val="0"/>
        <w:autoSpaceDN w:val="0"/>
        <w:adjustRightInd w:val="0"/>
        <w:ind w:firstLine="4678"/>
        <w:jc w:val="center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 xml:space="preserve">постановлением </w:t>
      </w:r>
      <w:r w:rsidR="00A27C3E" w:rsidRPr="00A27C3E">
        <w:rPr>
          <w:rFonts w:eastAsia="TimesNewRomanPSMT"/>
          <w:sz w:val="28"/>
          <w:szCs w:val="28"/>
          <w:lang w:eastAsia="en-US"/>
        </w:rPr>
        <w:t>администрации</w:t>
      </w:r>
    </w:p>
    <w:p w:rsidR="00A27C3E" w:rsidRDefault="00A27C3E" w:rsidP="004D15CE">
      <w:pPr>
        <w:autoSpaceDE w:val="0"/>
        <w:autoSpaceDN w:val="0"/>
        <w:adjustRightInd w:val="0"/>
        <w:ind w:firstLine="4678"/>
        <w:jc w:val="center"/>
        <w:rPr>
          <w:rFonts w:eastAsia="TimesNewRomanPSMT"/>
          <w:sz w:val="28"/>
          <w:szCs w:val="28"/>
          <w:lang w:eastAsia="en-US"/>
        </w:rPr>
      </w:pPr>
      <w:r w:rsidRPr="00A27C3E">
        <w:rPr>
          <w:rFonts w:eastAsia="TimesNewRomanPSMT"/>
          <w:sz w:val="28"/>
          <w:szCs w:val="28"/>
          <w:lang w:eastAsia="en-US"/>
        </w:rPr>
        <w:t>Пожарского муниципального района</w:t>
      </w:r>
    </w:p>
    <w:p w:rsidR="00D803F6" w:rsidRPr="00A27C3E" w:rsidRDefault="00D803F6" w:rsidP="004D15CE">
      <w:pPr>
        <w:autoSpaceDE w:val="0"/>
        <w:autoSpaceDN w:val="0"/>
        <w:adjustRightInd w:val="0"/>
        <w:ind w:firstLine="4678"/>
        <w:jc w:val="center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>Приморского края</w:t>
      </w:r>
    </w:p>
    <w:p w:rsidR="00A27C3E" w:rsidRPr="00A27C3E" w:rsidRDefault="00C06B3F" w:rsidP="004D15CE">
      <w:pPr>
        <w:widowControl w:val="0"/>
        <w:spacing w:line="331" w:lineRule="exact"/>
        <w:ind w:left="60" w:firstLine="4678"/>
        <w:jc w:val="center"/>
        <w:rPr>
          <w:b/>
          <w:bCs/>
          <w:color w:val="000000"/>
          <w:spacing w:val="-3"/>
          <w:sz w:val="28"/>
          <w:szCs w:val="28"/>
        </w:rPr>
      </w:pPr>
      <w:r>
        <w:rPr>
          <w:rFonts w:eastAsia="TimesNewRomanPSMT"/>
          <w:sz w:val="28"/>
          <w:szCs w:val="28"/>
          <w:lang w:eastAsia="en-US"/>
        </w:rPr>
        <w:t>«___» ___________</w:t>
      </w:r>
      <w:r w:rsidR="00A27C3E" w:rsidRPr="00A27C3E">
        <w:rPr>
          <w:rFonts w:eastAsia="TimesNewRomanPSMT"/>
          <w:sz w:val="28"/>
          <w:szCs w:val="28"/>
          <w:lang w:eastAsia="en-US"/>
        </w:rPr>
        <w:t>2020 год</w:t>
      </w:r>
      <w:r w:rsidR="00D803F6">
        <w:rPr>
          <w:rFonts w:eastAsia="TimesNewRomanPSMT"/>
          <w:sz w:val="28"/>
          <w:szCs w:val="28"/>
          <w:lang w:eastAsia="en-US"/>
        </w:rPr>
        <w:t>а</w:t>
      </w:r>
      <w:r>
        <w:rPr>
          <w:rFonts w:eastAsia="TimesNewRomanPSMT"/>
          <w:sz w:val="28"/>
          <w:szCs w:val="28"/>
          <w:lang w:eastAsia="en-US"/>
        </w:rPr>
        <w:t xml:space="preserve">    №_</w:t>
      </w:r>
      <w:r w:rsidR="00B4074B" w:rsidRPr="00B4074B">
        <w:rPr>
          <w:rFonts w:eastAsia="TimesNewRomanPSMT"/>
          <w:sz w:val="28"/>
          <w:szCs w:val="28"/>
          <w:u w:val="single"/>
          <w:lang w:eastAsia="en-US"/>
        </w:rPr>
        <w:t>651-па</w:t>
      </w:r>
      <w:r w:rsidR="00B4074B">
        <w:rPr>
          <w:rFonts w:eastAsia="TimesNewRomanPSMT"/>
          <w:sz w:val="28"/>
          <w:szCs w:val="28"/>
          <w:lang w:eastAsia="en-US"/>
        </w:rPr>
        <w:t>_</w:t>
      </w:r>
    </w:p>
    <w:p w:rsidR="00693939" w:rsidRDefault="00693939" w:rsidP="00D803F6">
      <w:pPr>
        <w:rPr>
          <w:sz w:val="28"/>
          <w:szCs w:val="28"/>
        </w:rPr>
      </w:pPr>
    </w:p>
    <w:p w:rsidR="00693939" w:rsidRPr="00FE3099" w:rsidRDefault="00C06B3F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="00693939" w:rsidRPr="00FE3099">
        <w:rPr>
          <w:rFonts w:ascii="Times New Roman" w:hAnsi="Times New Roman" w:cs="Times New Roman"/>
          <w:sz w:val="28"/>
          <w:szCs w:val="28"/>
        </w:rPr>
        <w:t>рограмма</w:t>
      </w:r>
    </w:p>
    <w:p w:rsidR="00693939" w:rsidRPr="00FE309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</w:p>
    <w:p w:rsidR="00D803F6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803F6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693939" w:rsidRPr="00FE3099" w:rsidRDefault="00D803F6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2020</w:t>
      </w:r>
      <w:r w:rsidR="00693939">
        <w:rPr>
          <w:rFonts w:ascii="Times New Roman" w:hAnsi="Times New Roman" w:cs="Times New Roman"/>
          <w:sz w:val="28"/>
          <w:szCs w:val="28"/>
        </w:rPr>
        <w:t>-20</w:t>
      </w:r>
      <w:r w:rsidR="00D15319">
        <w:rPr>
          <w:rFonts w:ascii="Times New Roman" w:hAnsi="Times New Roman" w:cs="Times New Roman"/>
          <w:sz w:val="28"/>
          <w:szCs w:val="28"/>
        </w:rPr>
        <w:t>23</w:t>
      </w:r>
      <w:r w:rsidR="00693939">
        <w:rPr>
          <w:rFonts w:ascii="Times New Roman" w:hAnsi="Times New Roman" w:cs="Times New Roman"/>
          <w:sz w:val="28"/>
          <w:szCs w:val="28"/>
        </w:rPr>
        <w:t xml:space="preserve"> </w:t>
      </w:r>
      <w:r w:rsidR="00693939" w:rsidRPr="00FE3099">
        <w:rPr>
          <w:rFonts w:ascii="Times New Roman" w:hAnsi="Times New Roman" w:cs="Times New Roman"/>
          <w:sz w:val="28"/>
          <w:szCs w:val="28"/>
        </w:rPr>
        <w:t>год</w:t>
      </w:r>
      <w:r w:rsidR="00693939">
        <w:rPr>
          <w:rFonts w:ascii="Times New Roman" w:hAnsi="Times New Roman" w:cs="Times New Roman"/>
          <w:sz w:val="28"/>
          <w:szCs w:val="28"/>
        </w:rPr>
        <w:t>ы»</w:t>
      </w:r>
    </w:p>
    <w:p w:rsidR="00693939" w:rsidRDefault="00693939" w:rsidP="00693939">
      <w:pPr>
        <w:pStyle w:val="ConsPlusNormal"/>
        <w:widowControl/>
        <w:ind w:firstLine="540"/>
        <w:jc w:val="both"/>
      </w:pPr>
    </w:p>
    <w:p w:rsidR="00693939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Паспорт программы</w:t>
      </w:r>
    </w:p>
    <w:p w:rsidR="00673E93" w:rsidRDefault="00673E93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86" w:type="dxa"/>
        <w:tblLook w:val="00A0" w:firstRow="1" w:lastRow="0" w:firstColumn="1" w:lastColumn="0" w:noHBand="0" w:noVBand="0"/>
      </w:tblPr>
      <w:tblGrid>
        <w:gridCol w:w="3114"/>
        <w:gridCol w:w="6372"/>
      </w:tblGrid>
      <w:tr w:rsidR="00693939" w:rsidTr="00102F81">
        <w:tc>
          <w:tcPr>
            <w:tcW w:w="3114" w:type="dxa"/>
          </w:tcPr>
          <w:p w:rsidR="00693939" w:rsidRPr="007661D0" w:rsidRDefault="00693939" w:rsidP="00662097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372" w:type="dxa"/>
          </w:tcPr>
          <w:p w:rsidR="00693939" w:rsidRPr="007661D0" w:rsidRDefault="00C06B3F" w:rsidP="0089567C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="008956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«Противодействие коррупции в администрации Пожарского муниципального района </w:t>
            </w:r>
            <w:r w:rsidR="00B407EE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Приморского края </w:t>
            </w:r>
            <w:r w:rsidR="00D803F6" w:rsidRPr="007661D0">
              <w:rPr>
                <w:rFonts w:ascii="Times New Roman" w:hAnsi="Times New Roman" w:cs="Times New Roman"/>
                <w:sz w:val="24"/>
                <w:szCs w:val="24"/>
              </w:rPr>
              <w:t>на 2020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D1531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  <w:r w:rsidR="00662097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567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далее</w:t>
            </w:r>
            <w:r w:rsidR="0089567C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="0089567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Основания разработки программы</w:t>
            </w:r>
          </w:p>
        </w:tc>
        <w:tc>
          <w:tcPr>
            <w:tcW w:w="6372" w:type="dxa"/>
          </w:tcPr>
          <w:p w:rsidR="00BD45B8" w:rsidRPr="007661D0" w:rsidRDefault="00BD45B8" w:rsidP="00CA12C4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Бюджетны</w:t>
            </w:r>
            <w:r w:rsidR="00365068">
              <w:rPr>
                <w:rFonts w:ascii="Times New Roman" w:hAnsi="Times New Roman" w:cs="Times New Roman"/>
                <w:sz w:val="24"/>
                <w:szCs w:val="24"/>
              </w:rPr>
              <w:t>й Кодекс Российской Федерации;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3939" w:rsidRPr="007661D0" w:rsidRDefault="00693939" w:rsidP="00CA12C4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Федеральные законы: </w:t>
            </w:r>
          </w:p>
          <w:p w:rsidR="00693939" w:rsidRPr="007661D0" w:rsidRDefault="0089567C" w:rsidP="00CA12C4">
            <w:pPr>
              <w:pStyle w:val="ConsPlusNormal"/>
              <w:widowControl/>
              <w:ind w:firstLine="175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от 6 октября 2003 года </w:t>
            </w:r>
            <w:hyperlink r:id="rId9" w:history="1">
              <w:r w:rsidR="00693939" w:rsidRPr="007661D0">
                <w:rPr>
                  <w:rFonts w:ascii="Times New Roman" w:hAnsi="Times New Roman" w:cs="Times New Roman"/>
                  <w:sz w:val="24"/>
                  <w:szCs w:val="24"/>
                </w:rPr>
                <w:t>№ 131-ФЗ</w:t>
              </w:r>
            </w:hyperlink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«Об общих принципах организации местного самоупр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авления в Российской Федерации»;</w:t>
            </w:r>
          </w:p>
          <w:p w:rsidR="00693939" w:rsidRPr="007661D0" w:rsidRDefault="0089567C" w:rsidP="00CA12C4">
            <w:pPr>
              <w:pStyle w:val="ConsPlusNormal"/>
              <w:widowControl/>
              <w:ind w:firstLine="175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от 25 декабря 2008 года </w:t>
            </w:r>
            <w:hyperlink r:id="rId10" w:history="1">
              <w:r w:rsidR="00693939" w:rsidRPr="007661D0">
                <w:rPr>
                  <w:rFonts w:ascii="Times New Roman" w:hAnsi="Times New Roman" w:cs="Times New Roman"/>
                  <w:sz w:val="24"/>
                  <w:szCs w:val="24"/>
                </w:rPr>
                <w:t>№ 273-ФЗ</w:t>
              </w:r>
            </w:hyperlink>
            <w:r w:rsidR="00F256A4">
              <w:rPr>
                <w:rFonts w:ascii="Times New Roman" w:hAnsi="Times New Roman" w:cs="Times New Roman"/>
                <w:sz w:val="24"/>
                <w:szCs w:val="24"/>
              </w:rPr>
              <w:t xml:space="preserve"> «О противодействии коррупции»;</w:t>
            </w:r>
          </w:p>
          <w:p w:rsidR="00693939" w:rsidRPr="007661D0" w:rsidRDefault="0089567C" w:rsidP="00CA12C4">
            <w:pPr>
              <w:pStyle w:val="ConsPlusNormal"/>
              <w:widowControl/>
              <w:ind w:firstLine="175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60603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от 02 марта 2007 года № 25-ФЗ «О муниципальной</w:t>
            </w:r>
            <w:r w:rsidR="00F256A4">
              <w:rPr>
                <w:rFonts w:ascii="Times New Roman" w:hAnsi="Times New Roman" w:cs="Times New Roman"/>
                <w:sz w:val="24"/>
                <w:szCs w:val="24"/>
              </w:rPr>
              <w:t xml:space="preserve"> службе в Российской Федерации»;</w:t>
            </w:r>
          </w:p>
          <w:p w:rsidR="00693939" w:rsidRPr="007661D0" w:rsidRDefault="0089567C" w:rsidP="00CA12C4">
            <w:pPr>
              <w:pStyle w:val="ConsPlusNormal"/>
              <w:widowControl/>
              <w:ind w:firstLine="175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от 03 декабря 2012 года № 230-ФЗ «О контроле за соответствием расходов лиц, замещающих государственные до</w:t>
            </w:r>
            <w:r w:rsidR="00F256A4">
              <w:rPr>
                <w:rFonts w:ascii="Times New Roman" w:hAnsi="Times New Roman" w:cs="Times New Roman"/>
                <w:sz w:val="24"/>
                <w:szCs w:val="24"/>
              </w:rPr>
              <w:t>лжности, и иных лиц их доходам»;</w:t>
            </w:r>
          </w:p>
          <w:p w:rsidR="00B54C57" w:rsidRPr="007661D0" w:rsidRDefault="0089567C" w:rsidP="00CA12C4">
            <w:pPr>
              <w:pStyle w:val="ConsPlusNormal"/>
              <w:widowControl/>
              <w:ind w:firstLine="175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54C57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Указ Президента Российской Федерации от </w:t>
            </w:r>
            <w:r w:rsidR="00AD09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="00B54C57" w:rsidRPr="007661D0">
              <w:rPr>
                <w:rFonts w:ascii="Times New Roman" w:hAnsi="Times New Roman" w:cs="Times New Roman"/>
                <w:sz w:val="24"/>
                <w:szCs w:val="24"/>
              </w:rPr>
              <w:t>29 июня 2018 года № 378 «О Национальном плане противодейств</w:t>
            </w:r>
            <w:r w:rsidR="00F256A4">
              <w:rPr>
                <w:rFonts w:ascii="Times New Roman" w:hAnsi="Times New Roman" w:cs="Times New Roman"/>
                <w:sz w:val="24"/>
                <w:szCs w:val="24"/>
              </w:rPr>
              <w:t>ия коррупции на 2018-2020 годы»;</w:t>
            </w:r>
          </w:p>
          <w:p w:rsidR="00693939" w:rsidRPr="007661D0" w:rsidRDefault="0089567C" w:rsidP="00CA12C4">
            <w:pPr>
              <w:pStyle w:val="ConsPlusNormal"/>
              <w:widowControl/>
              <w:ind w:firstLine="175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="00693939" w:rsidRPr="007661D0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 от 10 марта 2009 года № 387-КЗ «О противодейств</w:t>
            </w:r>
            <w:r w:rsidR="00F256A4">
              <w:rPr>
                <w:rFonts w:ascii="Times New Roman" w:hAnsi="Times New Roman" w:cs="Times New Roman"/>
                <w:sz w:val="24"/>
                <w:szCs w:val="24"/>
              </w:rPr>
              <w:t>ии коррупции в Приморском крае»;</w:t>
            </w:r>
          </w:p>
          <w:p w:rsidR="00693939" w:rsidRPr="007661D0" w:rsidRDefault="0089567C" w:rsidP="00CA12C4">
            <w:pPr>
              <w:pStyle w:val="ConsPlusNormal"/>
              <w:widowControl/>
              <w:ind w:firstLine="175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693939" w:rsidRPr="007661D0">
                <w:rPr>
                  <w:rFonts w:ascii="Times New Roman" w:hAnsi="Times New Roman" w:cs="Times New Roman"/>
                  <w:sz w:val="24"/>
                  <w:szCs w:val="24"/>
                </w:rPr>
                <w:t>Устав</w:t>
              </w:r>
            </w:hyperlink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муниципального района.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6372" w:type="dxa"/>
          </w:tcPr>
          <w:p w:rsidR="00693939" w:rsidRPr="007661D0" w:rsidRDefault="00693939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  <w:r w:rsidR="00E6155B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</w:tc>
      </w:tr>
      <w:tr w:rsidR="00693939" w:rsidTr="00221B59">
        <w:trPr>
          <w:trHeight w:val="681"/>
        </w:trPr>
        <w:tc>
          <w:tcPr>
            <w:tcW w:w="3114" w:type="dxa"/>
          </w:tcPr>
          <w:p w:rsidR="00693939" w:rsidRPr="007661D0" w:rsidRDefault="00E6155B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Разработчик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693939" w:rsidRPr="007661D0" w:rsidRDefault="00693939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Юридический отдел администрации Пожарского муниципального района</w:t>
            </w:r>
            <w:r w:rsidR="00E6155B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1B59" w:rsidRPr="00221B59" w:rsidTr="00102F81">
        <w:tc>
          <w:tcPr>
            <w:tcW w:w="3114" w:type="dxa"/>
          </w:tcPr>
          <w:p w:rsidR="00693939" w:rsidRPr="007661D0" w:rsidRDefault="00E6155B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Исполнители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AA4FD8" w:rsidRPr="007661D0" w:rsidRDefault="00AA4FD8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Отраслевые (функциональные) органы администрации Пожарского муниципального района</w:t>
            </w:r>
            <w:r w:rsidR="00E6155B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D45B8" w:rsidRPr="00221B59" w:rsidTr="00102F81">
        <w:tc>
          <w:tcPr>
            <w:tcW w:w="3114" w:type="dxa"/>
          </w:tcPr>
          <w:p w:rsidR="00BD45B8" w:rsidRPr="007661D0" w:rsidRDefault="00E6155B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Цель П</w:t>
            </w:r>
            <w:r w:rsidR="00BD45B8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BD45B8" w:rsidRPr="00CF4B49" w:rsidRDefault="0019098F" w:rsidP="001909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Совершенствование системы противодействия коррупции на территории Пожарского муниципального района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BD45B8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6155B" w:rsidRPr="007661D0">
              <w:rPr>
                <w:rFonts w:ascii="Times New Roman" w:hAnsi="Times New Roman" w:cs="Times New Roman"/>
                <w:sz w:val="24"/>
                <w:szCs w:val="24"/>
              </w:rPr>
              <w:t>адачи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7758BA" w:rsidRPr="007758BA" w:rsidRDefault="00D94308" w:rsidP="00CA12C4">
            <w:pPr>
              <w:autoSpaceDE w:val="0"/>
              <w:autoSpaceDN w:val="0"/>
              <w:adjustRightInd w:val="0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C43089"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беспечение правовых и организационных мер, направленных на предупреждение, выявление и последующее устранение причин коррупции;</w:t>
            </w:r>
          </w:p>
          <w:p w:rsidR="007758BA" w:rsidRPr="007758BA" w:rsidRDefault="00D94308" w:rsidP="00CA12C4">
            <w:pPr>
              <w:autoSpaceDE w:val="0"/>
              <w:autoSpaceDN w:val="0"/>
              <w:adjustRightInd w:val="0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реализация механизма контроля соблюдения ограничений, запретов и требований, связанных с прохождением муниципальной службы;</w:t>
            </w:r>
          </w:p>
          <w:p w:rsidR="007758BA" w:rsidRPr="007758BA" w:rsidRDefault="00D94308" w:rsidP="00CA12C4">
            <w:pPr>
              <w:autoSpaceDE w:val="0"/>
              <w:autoSpaceDN w:val="0"/>
              <w:adjustRightInd w:val="0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7758BA" w:rsidRPr="007C320F">
              <w:rPr>
                <w:rFonts w:eastAsiaTheme="minorHAnsi"/>
                <w:sz w:val="24"/>
                <w:szCs w:val="24"/>
                <w:lang w:eastAsia="en-US"/>
              </w:rPr>
              <w:t xml:space="preserve">осуществление контроля за </w:t>
            </w:r>
            <w:r w:rsidR="007C320F" w:rsidRPr="007C320F">
              <w:rPr>
                <w:rFonts w:eastAsiaTheme="minorHAnsi"/>
                <w:sz w:val="24"/>
                <w:szCs w:val="24"/>
                <w:lang w:eastAsia="en-US"/>
              </w:rPr>
              <w:t xml:space="preserve">своевременным предоставлением лицами, замещающими муниципальные должности, муниципальными служащими, руководителями муниципальных автономных учреждений и муниципальных казенных учреждений Пожарского муниципального района, </w:t>
            </w:r>
            <w:r w:rsidR="007C320F" w:rsidRPr="007C320F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7758BA" w:rsidRPr="007758BA" w:rsidRDefault="00D94308" w:rsidP="00CA12C4">
            <w:pPr>
              <w:autoSpaceDE w:val="0"/>
              <w:autoSpaceDN w:val="0"/>
              <w:adjustRightInd w:val="0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обеспечение открытости, гласности и прозрачности при осуществлении закупок товаров, работ, услуг для обеспечения муниципальных нужд;</w:t>
            </w:r>
          </w:p>
          <w:p w:rsidR="00693939" w:rsidRPr="00E95084" w:rsidRDefault="00D94308" w:rsidP="00CA12C4">
            <w:pPr>
              <w:autoSpaceDE w:val="0"/>
              <w:autoSpaceDN w:val="0"/>
              <w:adjustRightInd w:val="0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формирование антикоррупционного общественного сознания, нетерпимого отношения к проявлениям коррупции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</w:tr>
      <w:tr w:rsidR="00693939" w:rsidTr="00102F81">
        <w:tc>
          <w:tcPr>
            <w:tcW w:w="3114" w:type="dxa"/>
          </w:tcPr>
          <w:p w:rsidR="00CB040D" w:rsidRPr="007661D0" w:rsidRDefault="00E6155B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реализации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693939" w:rsidRPr="007661D0" w:rsidRDefault="00D15319" w:rsidP="000F191B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2020-2023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AA4FD8" w:rsidRPr="007661D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1805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F21649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6372" w:type="dxa"/>
          </w:tcPr>
          <w:p w:rsidR="00FC1496" w:rsidRDefault="004D15CE" w:rsidP="00FC149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Муниципальная </w:t>
            </w:r>
            <w:r w:rsidR="00C06B3F"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="00FC1496">
              <w:rPr>
                <w:rFonts w:eastAsiaTheme="minorHAnsi"/>
                <w:sz w:val="24"/>
                <w:szCs w:val="24"/>
                <w:lang w:eastAsia="en-US"/>
              </w:rPr>
              <w:t>рограмма финансируется за счет средств местного бюджета Пожарского муниципального района.</w:t>
            </w:r>
          </w:p>
          <w:p w:rsidR="00A55C2D" w:rsidRPr="007661D0" w:rsidRDefault="00E6155B" w:rsidP="00102F81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объём финансового обеспечения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составляет </w:t>
            </w:r>
            <w:r w:rsidR="00F2164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в размере </w:t>
            </w:r>
            <w:r w:rsidR="009138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037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1F91" w:rsidRPr="007661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928C9" w:rsidRPr="007661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369BE" w:rsidRPr="007661D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A0374B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A55C2D" w:rsidRPr="007661D0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  <w:p w:rsidR="00A55C2D" w:rsidRPr="007661D0" w:rsidRDefault="00A55C2D" w:rsidP="00102F81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F81F91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– 5</w:t>
            </w:r>
            <w:r w:rsidR="00F81F91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500 рублей;</w:t>
            </w:r>
          </w:p>
          <w:p w:rsidR="00A55C2D" w:rsidRDefault="00A55C2D" w:rsidP="00A55C2D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F81F91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138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81F91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500 рублей</w:t>
            </w:r>
            <w:r w:rsidR="009369BE" w:rsidRPr="00766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5319" w:rsidRDefault="00D15319" w:rsidP="00A55C2D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5162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5 500 рублей.</w:t>
            </w:r>
          </w:p>
          <w:p w:rsidR="00D15319" w:rsidRPr="007661D0" w:rsidRDefault="00D15319" w:rsidP="00516291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A0374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5162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5 500 рублей.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</w:t>
            </w:r>
            <w:r w:rsidR="00CC3CA8">
              <w:rPr>
                <w:rFonts w:ascii="Times New Roman" w:hAnsi="Times New Roman" w:cs="Times New Roman"/>
                <w:sz w:val="24"/>
                <w:szCs w:val="24"/>
              </w:rPr>
              <w:t>муниципальной П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CC3CA8" w:rsidRPr="00DA6501" w:rsidRDefault="00CC3CA8" w:rsidP="00CC3C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A65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</w:t>
            </w:r>
            <w:r w:rsidR="00C06B3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ация мероприятий муниципальной п</w:t>
            </w:r>
            <w:r w:rsidRPr="00DA65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рограммы позвол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 достичь следующих результатов</w:t>
            </w:r>
            <w:r w:rsidRPr="00DA65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</w:p>
          <w:p w:rsidR="00CC3CA8" w:rsidRPr="00DA6501" w:rsidRDefault="00CC3CA8" w:rsidP="00CA12C4">
            <w:pPr>
              <w:pStyle w:val="a7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устранение коррупционных факторов в нормативных правовых актах (проектах), прошедших антикоррупционную экспертизу, от общего числа выявленных коррупционных факторов, в полном объеме;</w:t>
            </w:r>
          </w:p>
          <w:p w:rsidR="00CC3CA8" w:rsidRPr="00FD2496" w:rsidRDefault="00CC3CA8" w:rsidP="00CA12C4">
            <w:pPr>
              <w:pStyle w:val="a7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Pr="00FD2496">
              <w:rPr>
                <w:rFonts w:eastAsiaTheme="minorHAnsi"/>
                <w:sz w:val="24"/>
                <w:szCs w:val="24"/>
                <w:lang w:eastAsia="en-US"/>
              </w:rPr>
              <w:t xml:space="preserve">сохранение доли </w:t>
            </w:r>
            <w:r w:rsidR="00FD2496" w:rsidRPr="00FD2496">
              <w:rPr>
                <w:rFonts w:eastAsiaTheme="minorHAnsi"/>
                <w:sz w:val="24"/>
                <w:szCs w:val="24"/>
                <w:lang w:eastAsia="en-US"/>
              </w:rPr>
              <w:t>муниципальных автономных учреждений и муниципальных казенных учреждений Пожарского муниципального района</w:t>
            </w:r>
            <w:r w:rsidRPr="00FD2496">
              <w:rPr>
                <w:rFonts w:eastAsiaTheme="minorHAnsi"/>
                <w:sz w:val="24"/>
                <w:szCs w:val="24"/>
                <w:lang w:eastAsia="en-US"/>
              </w:rPr>
              <w:t>, оказывающих социальные услуги населению, разрабатывающих и реализующих планы мероприятий по противодействию коррупции, в полном объеме;</w:t>
            </w:r>
          </w:p>
          <w:p w:rsidR="00CC3CA8" w:rsidRPr="00DA6501" w:rsidRDefault="00CC3CA8" w:rsidP="00CA12C4">
            <w:pPr>
              <w:pStyle w:val="a7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повышение доли муниципальных служащих, прошедших повышение квалификации, в должностные обязанности которых входит организация работы по противодействию коррупции;</w:t>
            </w:r>
          </w:p>
          <w:p w:rsidR="00CC3CA8" w:rsidRPr="00DA6501" w:rsidRDefault="00CC3CA8" w:rsidP="00CA12C4">
            <w:pPr>
              <w:pStyle w:val="a7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представление муниципальными служащими в установленный срок сведений о доходах, расходах, об имуществе и обязательствах имущественного характера;</w:t>
            </w:r>
          </w:p>
          <w:p w:rsidR="00CC3CA8" w:rsidRPr="00DA6501" w:rsidRDefault="00CC3CA8" w:rsidP="00CA12C4">
            <w:pPr>
              <w:pStyle w:val="a7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уменьшение доли муниципальных служащих, представивших неполные (недостоверные) сведения о доходах, об имуществе и обязательствах имущественного характера, выявленные надзорными органами, от общего числа муниципальных служащих, представляющих указанные сведения;</w:t>
            </w:r>
          </w:p>
          <w:p w:rsidR="00CC3CA8" w:rsidRPr="00DA6501" w:rsidRDefault="00CC3CA8" w:rsidP="00CA12C4">
            <w:pPr>
              <w:pStyle w:val="a7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отсутствие фактов коррупции со стороны муниципальных служащих, содержащихся в жалобах и обращениях граждан, поступивших за отчетный период;</w:t>
            </w:r>
          </w:p>
          <w:p w:rsidR="00CC3CA8" w:rsidRPr="00DA6501" w:rsidRDefault="00CC3CA8" w:rsidP="00CA12C4">
            <w:pPr>
              <w:pStyle w:val="a7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 xml:space="preserve">- представление руководителями </w:t>
            </w:r>
            <w:r w:rsidR="00CD719C" w:rsidRPr="00CD719C">
              <w:rPr>
                <w:rFonts w:eastAsiaTheme="minorHAnsi"/>
                <w:sz w:val="24"/>
                <w:szCs w:val="24"/>
                <w:lang w:eastAsia="en-US"/>
              </w:rPr>
              <w:t>муниципальных автономных учреждений и муниципальных казенных учреждений Пожарского муниципального района</w:t>
            </w:r>
            <w:r w:rsidR="00CD719C" w:rsidRPr="00DA6501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в установленный срок сведений о доходах, расходах, об имуществе и обязательствах имущественного характера;</w:t>
            </w:r>
          </w:p>
          <w:p w:rsidR="00693939" w:rsidRPr="007661D0" w:rsidRDefault="00CC3CA8" w:rsidP="00CA12C4">
            <w:pPr>
              <w:autoSpaceDE w:val="0"/>
              <w:autoSpaceDN w:val="0"/>
              <w:adjustRightInd w:val="0"/>
              <w:ind w:firstLine="17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- сохранение уровня обеспечения доступа населения информацией о противодействии коррупции на территории Пожарского муниципального района.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управления и система контроля за исполнением программы</w:t>
            </w:r>
          </w:p>
        </w:tc>
        <w:tc>
          <w:tcPr>
            <w:tcW w:w="6372" w:type="dxa"/>
          </w:tcPr>
          <w:p w:rsidR="00F51092" w:rsidRPr="007661D0" w:rsidRDefault="00F51092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Общий контроль за исполнением мероприятий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="00C06B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осуществляет заместитель главы администрации Пожарского муниципального района </w:t>
            </w:r>
          </w:p>
          <w:p w:rsidR="00F51092" w:rsidRPr="007661D0" w:rsidRDefault="00F51092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Текущее руководство, контроль и анализ выполнения мероприятий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="00C06B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рограммы осуществляет</w:t>
            </w:r>
            <w:r w:rsidR="00C459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 xml:space="preserve">Общий отдел </w:t>
            </w:r>
            <w:r w:rsidR="00C45964">
              <w:rPr>
                <w:rFonts w:ascii="Times New Roman" w:hAnsi="Times New Roman" w:cs="Times New Roman"/>
                <w:sz w:val="24"/>
                <w:szCs w:val="24"/>
              </w:rPr>
              <w:t>администрации Пожарского муниципального района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93939" w:rsidRPr="007661D0" w:rsidRDefault="00F51092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Исполнители несут ответственность за реализацию мероприятий </w:t>
            </w:r>
            <w:r w:rsidR="004D15C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муниципальной </w:t>
            </w:r>
            <w:r w:rsidR="00C06B3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766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рограммы, сроки их исполнения, достижение показателей конечного результата реализации</w:t>
            </w:r>
            <w:r w:rsidR="00C4596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766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745F13" w:rsidRPr="00EF7516" w:rsidRDefault="00745F13" w:rsidP="00EF7516">
      <w:pPr>
        <w:pStyle w:val="ConsPlusNormal"/>
        <w:widowControl/>
        <w:spacing w:line="360" w:lineRule="auto"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EF7516" w:rsidRPr="00EF7516" w:rsidRDefault="00EF7516" w:rsidP="00EF7516">
      <w:pPr>
        <w:pStyle w:val="ConsPlusNormal"/>
        <w:widowControl/>
        <w:numPr>
          <w:ilvl w:val="0"/>
          <w:numId w:val="8"/>
        </w:numPr>
        <w:jc w:val="center"/>
        <w:outlineLvl w:val="1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EF751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Общая характеристика сферы реализации муниципальной Программы (в том числе основных проблем)</w:t>
      </w:r>
    </w:p>
    <w:p w:rsidR="00EF7516" w:rsidRPr="00EF7516" w:rsidRDefault="00EF7516" w:rsidP="00EF7516">
      <w:pPr>
        <w:pStyle w:val="ConsPlusNormal"/>
        <w:widowControl/>
        <w:ind w:left="1211" w:firstLine="0"/>
        <w:outlineLvl w:val="1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Коррупция является одной из угроз государственной и общественной безопасности, а также препятствием устойчивому развитию Российской Федерации и реализации стратегических национальных приоритетов.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Негативные последствия коррупции выражаются в ресурсных и временных затратах для граждан и организаций, существовании теневой экономики, неэффективности управления, утрате доверия к органам власти и управления.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Коррупция выступает основным препятствием для повышения уровня жизни населения, развития экономики, становления гражданского общества.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Коррупция как явление относится к числу наиболее опасных негативных социальных факторов, приводящих к разрушению и ослаблению всех государственных институтов.</w:t>
      </w:r>
    </w:p>
    <w:p w:rsidR="00143D3C" w:rsidRPr="001C769A" w:rsidRDefault="00143D3C" w:rsidP="001C769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Одним из эффективных механизмов противодействия коррупции является формирование и проведение антикоррупционной политики в органах местного самоуправления Пожарского муниципального района Приморского края.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 xml:space="preserve">Практика свидетельствует, что противодействие коррупции не может сводиться только к привлечению к ответственности лиц, виновных в коррупционных нарушениях, необходима система правовых, экономических, образовательных, воспитательных, организационных и иных мер, направленных на предупреждение коррупции, устранение причин, ее порождающих. Несмотря на то, что органы местного самоуправления самостоятельны в решении вопросов противодействия коррупции, организация работы по данному направлению </w:t>
      </w:r>
      <w:r w:rsidRPr="001C769A">
        <w:rPr>
          <w:rFonts w:eastAsiaTheme="minorHAnsi"/>
          <w:sz w:val="28"/>
          <w:szCs w:val="28"/>
          <w:lang w:eastAsia="en-US"/>
        </w:rPr>
        <w:lastRenderedPageBreak/>
        <w:t>осуществляется комплексно на всех уровнях власти в рамках единой антикоррупционной политики.</w:t>
      </w:r>
    </w:p>
    <w:p w:rsidR="00143D3C" w:rsidRPr="001C769A" w:rsidRDefault="00143D3C" w:rsidP="0036506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Регулирование отношений в сфере противодействия коррупции о</w:t>
      </w:r>
      <w:r w:rsidR="00365068">
        <w:rPr>
          <w:rFonts w:eastAsiaTheme="minorHAnsi"/>
          <w:sz w:val="28"/>
          <w:szCs w:val="28"/>
          <w:lang w:eastAsia="en-US"/>
        </w:rPr>
        <w:t>существляется в соответствии с ф</w:t>
      </w:r>
      <w:r w:rsidRPr="001C769A">
        <w:rPr>
          <w:rFonts w:eastAsiaTheme="minorHAnsi"/>
          <w:sz w:val="28"/>
          <w:szCs w:val="28"/>
          <w:lang w:eastAsia="en-US"/>
        </w:rPr>
        <w:t xml:space="preserve">едеральными законами Российской Федерации от 25 декабря 2008 года </w:t>
      </w:r>
      <w:hyperlink r:id="rId13" w:history="1">
        <w:r w:rsidRPr="00BE6405">
          <w:rPr>
            <w:rFonts w:eastAsiaTheme="minorHAnsi"/>
            <w:sz w:val="28"/>
            <w:szCs w:val="28"/>
            <w:lang w:eastAsia="en-US"/>
          </w:rPr>
          <w:t>№ 273-ФЗ</w:t>
        </w:r>
      </w:hyperlink>
      <w:r w:rsidRPr="00BE6405">
        <w:rPr>
          <w:rFonts w:eastAsiaTheme="minorHAnsi"/>
          <w:sz w:val="28"/>
          <w:szCs w:val="28"/>
          <w:lang w:eastAsia="en-US"/>
        </w:rPr>
        <w:t xml:space="preserve"> </w:t>
      </w:r>
      <w:r w:rsidRPr="001C769A">
        <w:rPr>
          <w:rFonts w:eastAsiaTheme="minorHAnsi"/>
          <w:sz w:val="28"/>
          <w:szCs w:val="28"/>
          <w:lang w:eastAsia="en-US"/>
        </w:rPr>
        <w:t>«О противодействии коррупции»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, от 17 июля </w:t>
      </w:r>
      <w:r w:rsidRPr="001C769A">
        <w:rPr>
          <w:rFonts w:eastAsiaTheme="minorHAnsi"/>
          <w:sz w:val="28"/>
          <w:szCs w:val="28"/>
          <w:lang w:eastAsia="en-US"/>
        </w:rPr>
        <w:t xml:space="preserve">2009 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года </w:t>
      </w:r>
      <w:hyperlink r:id="rId14" w:history="1">
        <w:r w:rsidR="001B1646" w:rsidRPr="00BE6405">
          <w:rPr>
            <w:rFonts w:eastAsiaTheme="minorHAnsi"/>
            <w:sz w:val="28"/>
            <w:szCs w:val="28"/>
            <w:lang w:eastAsia="en-US"/>
          </w:rPr>
          <w:t>№</w:t>
        </w:r>
        <w:r w:rsidRPr="00BE6405">
          <w:rPr>
            <w:rFonts w:eastAsiaTheme="minorHAnsi"/>
            <w:sz w:val="28"/>
            <w:szCs w:val="28"/>
            <w:lang w:eastAsia="en-US"/>
          </w:rPr>
          <w:t xml:space="preserve"> 172-ФЗ</w:t>
        </w:r>
      </w:hyperlink>
      <w:r w:rsidR="001B1646" w:rsidRPr="00BE6405">
        <w:rPr>
          <w:rFonts w:eastAsiaTheme="minorHAnsi"/>
          <w:sz w:val="28"/>
          <w:szCs w:val="28"/>
          <w:lang w:eastAsia="en-US"/>
        </w:rPr>
        <w:t xml:space="preserve"> «</w:t>
      </w:r>
      <w:r w:rsidRPr="00BE6405">
        <w:rPr>
          <w:rFonts w:eastAsiaTheme="minorHAnsi"/>
          <w:sz w:val="28"/>
          <w:szCs w:val="28"/>
          <w:lang w:eastAsia="en-US"/>
        </w:rPr>
        <w:t>Об антикоррупционной экспертизе нормативных правовых актов и прое</w:t>
      </w:r>
      <w:r w:rsidR="001B1646" w:rsidRPr="00BE6405">
        <w:rPr>
          <w:rFonts w:eastAsiaTheme="minorHAnsi"/>
          <w:sz w:val="28"/>
          <w:szCs w:val="28"/>
          <w:lang w:eastAsia="en-US"/>
        </w:rPr>
        <w:t>ктов нормативных правовых актов»</w:t>
      </w:r>
      <w:r w:rsidRPr="00BE6405">
        <w:rPr>
          <w:rFonts w:eastAsiaTheme="minorHAnsi"/>
          <w:sz w:val="28"/>
          <w:szCs w:val="28"/>
          <w:lang w:eastAsia="en-US"/>
        </w:rPr>
        <w:t xml:space="preserve">, </w:t>
      </w:r>
      <w:r w:rsidR="004E1DD2">
        <w:rPr>
          <w:rFonts w:eastAsiaTheme="minorHAnsi"/>
          <w:sz w:val="28"/>
          <w:szCs w:val="28"/>
          <w:lang w:eastAsia="en-US"/>
        </w:rPr>
        <w:t xml:space="preserve">   </w:t>
      </w:r>
      <w:hyperlink r:id="rId15" w:history="1">
        <w:r w:rsidRPr="00BE6405">
          <w:rPr>
            <w:rFonts w:eastAsiaTheme="minorHAnsi"/>
            <w:sz w:val="28"/>
            <w:szCs w:val="28"/>
            <w:lang w:eastAsia="en-US"/>
          </w:rPr>
          <w:t>Указом</w:t>
        </w:r>
      </w:hyperlink>
      <w:r w:rsidRPr="001C769A">
        <w:rPr>
          <w:rFonts w:eastAsiaTheme="minorHAnsi"/>
          <w:sz w:val="28"/>
          <w:szCs w:val="28"/>
          <w:lang w:eastAsia="en-US"/>
        </w:rPr>
        <w:t xml:space="preserve"> Президент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а Российской Федерации от 29 июня </w:t>
      </w:r>
      <w:r w:rsidRPr="001C769A">
        <w:rPr>
          <w:rFonts w:eastAsiaTheme="minorHAnsi"/>
          <w:sz w:val="28"/>
          <w:szCs w:val="28"/>
          <w:lang w:eastAsia="en-US"/>
        </w:rPr>
        <w:t xml:space="preserve">2018 </w:t>
      </w:r>
      <w:r w:rsidR="00365068">
        <w:rPr>
          <w:rFonts w:eastAsiaTheme="minorHAnsi"/>
          <w:sz w:val="28"/>
          <w:szCs w:val="28"/>
          <w:lang w:eastAsia="en-US"/>
        </w:rPr>
        <w:t xml:space="preserve">года 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№ 378 </w:t>
      </w:r>
      <w:r w:rsidR="00FC3BA1">
        <w:rPr>
          <w:rFonts w:eastAsiaTheme="minorHAnsi"/>
          <w:sz w:val="28"/>
          <w:szCs w:val="28"/>
          <w:lang w:eastAsia="en-US"/>
        </w:rPr>
        <w:t xml:space="preserve">                </w:t>
      </w:r>
      <w:r w:rsidR="001B1646" w:rsidRPr="001C769A">
        <w:rPr>
          <w:rFonts w:eastAsiaTheme="minorHAnsi"/>
          <w:sz w:val="28"/>
          <w:szCs w:val="28"/>
          <w:lang w:eastAsia="en-US"/>
        </w:rPr>
        <w:t>«</w:t>
      </w:r>
      <w:r w:rsidRPr="001C769A">
        <w:rPr>
          <w:rFonts w:eastAsiaTheme="minorHAnsi"/>
          <w:sz w:val="28"/>
          <w:szCs w:val="28"/>
          <w:lang w:eastAsia="en-US"/>
        </w:rPr>
        <w:t>О Национальном плане противоде</w:t>
      </w:r>
      <w:r w:rsidR="001B1646" w:rsidRPr="001C769A">
        <w:rPr>
          <w:rFonts w:eastAsiaTheme="minorHAnsi"/>
          <w:sz w:val="28"/>
          <w:szCs w:val="28"/>
          <w:lang w:eastAsia="en-US"/>
        </w:rPr>
        <w:t>йствия коррупции на 2018</w:t>
      </w:r>
      <w:r w:rsidR="00516291">
        <w:rPr>
          <w:rFonts w:eastAsiaTheme="minorHAnsi"/>
          <w:sz w:val="28"/>
          <w:szCs w:val="28"/>
          <w:lang w:eastAsia="en-US"/>
        </w:rPr>
        <w:t>-</w:t>
      </w:r>
      <w:r w:rsidR="001B1646" w:rsidRPr="001C769A">
        <w:rPr>
          <w:rFonts w:eastAsiaTheme="minorHAnsi"/>
          <w:sz w:val="28"/>
          <w:szCs w:val="28"/>
          <w:lang w:eastAsia="en-US"/>
        </w:rPr>
        <w:t>2020</w:t>
      </w:r>
      <w:r w:rsidR="00516291">
        <w:rPr>
          <w:rFonts w:eastAsiaTheme="minorHAnsi"/>
          <w:sz w:val="28"/>
          <w:szCs w:val="28"/>
          <w:lang w:eastAsia="en-US"/>
        </w:rPr>
        <w:t xml:space="preserve"> годы</w:t>
      </w:r>
      <w:r w:rsidR="001B1646" w:rsidRPr="001C769A">
        <w:rPr>
          <w:rFonts w:eastAsiaTheme="minorHAnsi"/>
          <w:sz w:val="28"/>
          <w:szCs w:val="28"/>
          <w:lang w:eastAsia="en-US"/>
        </w:rPr>
        <w:t>»</w:t>
      </w:r>
      <w:r w:rsidRPr="001C769A">
        <w:rPr>
          <w:rFonts w:eastAsiaTheme="minorHAnsi"/>
          <w:sz w:val="28"/>
          <w:szCs w:val="28"/>
          <w:lang w:eastAsia="en-US"/>
        </w:rPr>
        <w:t xml:space="preserve">, </w:t>
      </w:r>
      <w:r w:rsidR="00673E93">
        <w:rPr>
          <w:rFonts w:eastAsiaTheme="minorHAnsi"/>
          <w:sz w:val="28"/>
          <w:szCs w:val="28"/>
          <w:lang w:eastAsia="en-US"/>
        </w:rPr>
        <w:t xml:space="preserve">        </w:t>
      </w:r>
      <w:hyperlink r:id="rId16" w:history="1">
        <w:r w:rsidRPr="00BE6405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1B1646" w:rsidRPr="00BE6405">
        <w:rPr>
          <w:rFonts w:eastAsiaTheme="minorHAnsi"/>
          <w:sz w:val="28"/>
          <w:szCs w:val="28"/>
          <w:lang w:eastAsia="en-US"/>
        </w:rPr>
        <w:t xml:space="preserve"> 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Приморского края от 10 марта </w:t>
      </w:r>
      <w:r w:rsidRPr="001C769A">
        <w:rPr>
          <w:rFonts w:eastAsiaTheme="minorHAnsi"/>
          <w:sz w:val="28"/>
          <w:szCs w:val="28"/>
          <w:lang w:eastAsia="en-US"/>
        </w:rPr>
        <w:t xml:space="preserve">2009 </w:t>
      </w:r>
      <w:r w:rsidR="001B1646" w:rsidRPr="001C769A">
        <w:rPr>
          <w:rFonts w:eastAsiaTheme="minorHAnsi"/>
          <w:sz w:val="28"/>
          <w:szCs w:val="28"/>
          <w:lang w:eastAsia="en-US"/>
        </w:rPr>
        <w:t>года № 387-КЗ «</w:t>
      </w:r>
      <w:r w:rsidRPr="001C769A">
        <w:rPr>
          <w:rFonts w:eastAsiaTheme="minorHAnsi"/>
          <w:sz w:val="28"/>
          <w:szCs w:val="28"/>
          <w:lang w:eastAsia="en-US"/>
        </w:rPr>
        <w:t>О противодейст</w:t>
      </w:r>
      <w:r w:rsidR="001B1646" w:rsidRPr="001C769A">
        <w:rPr>
          <w:rFonts w:eastAsiaTheme="minorHAnsi"/>
          <w:sz w:val="28"/>
          <w:szCs w:val="28"/>
          <w:lang w:eastAsia="en-US"/>
        </w:rPr>
        <w:t>вии коррупции в Приморском крае».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 xml:space="preserve">Реализация 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данной </w:t>
      </w:r>
      <w:r w:rsidR="004D15CE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1B1646" w:rsidRPr="001C769A">
        <w:rPr>
          <w:rFonts w:eastAsiaTheme="minorHAnsi"/>
          <w:sz w:val="28"/>
          <w:szCs w:val="28"/>
          <w:lang w:eastAsia="en-US"/>
        </w:rPr>
        <w:t>рограммы позволит</w:t>
      </w:r>
      <w:r w:rsidRPr="001C769A">
        <w:rPr>
          <w:rFonts w:eastAsiaTheme="minorHAnsi"/>
          <w:sz w:val="28"/>
          <w:szCs w:val="28"/>
          <w:lang w:eastAsia="en-US"/>
        </w:rPr>
        <w:t xml:space="preserve"> сформировать систему мероприятий по противодействию коррупции, включающую в себя различные направления.</w:t>
      </w:r>
    </w:p>
    <w:p w:rsidR="00143D3C" w:rsidRPr="001C769A" w:rsidRDefault="00143D3C" w:rsidP="00516291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Несмотря на принятые меры, коррупция по-прежнему затрудняет нормальное функционирование общественных механизмов, вызывает у населения серьезную тревогу и недоверие к органам местного самоуправления, создает негативный имидж территории, снижая его социальную и инвестиционную привлекательность. Одной из нерешенных проблем остается</w:t>
      </w:r>
      <w:r w:rsidR="00516291">
        <w:rPr>
          <w:rFonts w:eastAsiaTheme="minorHAnsi"/>
          <w:sz w:val="28"/>
          <w:szCs w:val="28"/>
          <w:lang w:eastAsia="en-US"/>
        </w:rPr>
        <w:t xml:space="preserve"> </w:t>
      </w:r>
      <w:r w:rsidRPr="001C769A">
        <w:rPr>
          <w:rFonts w:eastAsiaTheme="minorHAnsi"/>
          <w:sz w:val="28"/>
          <w:szCs w:val="28"/>
          <w:lang w:eastAsia="en-US"/>
        </w:rPr>
        <w:t>низкий уровень правовой грамотности населения, отсутствие механизмов вовлечения граждан в сферу активной антикоррупционной деятельности, недостаточная информационная открытость муниципальной власти.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Данные обстоятельства обуславливают необходимость решения проблемы программно-целевым методом, что позволит обеспечить комплексность и последовательность проведения антикоррупционных мер, оценку их эффективности и контроль за результатами.</w:t>
      </w:r>
    </w:p>
    <w:p w:rsidR="00CC3CA8" w:rsidRPr="007C320F" w:rsidRDefault="00143D3C" w:rsidP="007C320F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 xml:space="preserve">Реализация </w:t>
      </w:r>
      <w:r w:rsidR="004D15CE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1C769A">
        <w:rPr>
          <w:rFonts w:eastAsiaTheme="minorHAnsi"/>
          <w:sz w:val="28"/>
          <w:szCs w:val="28"/>
          <w:lang w:eastAsia="en-US"/>
        </w:rPr>
        <w:t>рограммы будет способствовать совершенствованию системы противодействия коррупции в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 Пожарском муниц</w:t>
      </w:r>
      <w:r w:rsidR="00C45964">
        <w:rPr>
          <w:rFonts w:eastAsiaTheme="minorHAnsi"/>
          <w:sz w:val="28"/>
          <w:szCs w:val="28"/>
          <w:lang w:eastAsia="en-US"/>
        </w:rPr>
        <w:t>ипальном районе</w:t>
      </w:r>
      <w:r w:rsidRPr="001C769A">
        <w:rPr>
          <w:rFonts w:eastAsiaTheme="minorHAnsi"/>
          <w:sz w:val="28"/>
          <w:szCs w:val="28"/>
          <w:lang w:eastAsia="en-US"/>
        </w:rPr>
        <w:t>, повышению эффективности деятельности органов местного самоуправления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 Пожарского муниципальног</w:t>
      </w:r>
      <w:r w:rsidR="00C45964">
        <w:rPr>
          <w:rFonts w:eastAsiaTheme="minorHAnsi"/>
          <w:sz w:val="28"/>
          <w:szCs w:val="28"/>
          <w:lang w:eastAsia="en-US"/>
        </w:rPr>
        <w:t>о района</w:t>
      </w:r>
      <w:r w:rsidRPr="001C769A">
        <w:rPr>
          <w:rFonts w:eastAsiaTheme="minorHAnsi"/>
          <w:sz w:val="28"/>
          <w:szCs w:val="28"/>
          <w:lang w:eastAsia="en-US"/>
        </w:rPr>
        <w:t>.</w:t>
      </w:r>
    </w:p>
    <w:p w:rsidR="00CC3CA8" w:rsidRDefault="00CC3CA8" w:rsidP="00B91E9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56A4" w:rsidRPr="007758BA" w:rsidRDefault="00F256A4" w:rsidP="00B91E9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F7516" w:rsidRDefault="00B91E99" w:rsidP="00EF7516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2</w:t>
      </w:r>
      <w:r w:rsidR="00EF7516">
        <w:rPr>
          <w:rFonts w:eastAsiaTheme="minorHAnsi"/>
          <w:b/>
          <w:bCs/>
          <w:sz w:val="28"/>
          <w:szCs w:val="28"/>
          <w:lang w:eastAsia="en-US"/>
        </w:rPr>
        <w:t xml:space="preserve">. Сроки и </w:t>
      </w:r>
      <w:r w:rsidR="004D15CE">
        <w:rPr>
          <w:rFonts w:eastAsiaTheme="minorHAnsi"/>
          <w:b/>
          <w:bCs/>
          <w:sz w:val="28"/>
          <w:szCs w:val="28"/>
          <w:lang w:eastAsia="en-US"/>
        </w:rPr>
        <w:t>этапы реализации муниципальной П</w:t>
      </w:r>
      <w:r w:rsidR="00EF7516">
        <w:rPr>
          <w:rFonts w:eastAsiaTheme="minorHAnsi"/>
          <w:b/>
          <w:bCs/>
          <w:sz w:val="28"/>
          <w:szCs w:val="28"/>
          <w:lang w:eastAsia="en-US"/>
        </w:rPr>
        <w:t>рограммы</w:t>
      </w:r>
    </w:p>
    <w:p w:rsidR="00EF7516" w:rsidRDefault="00EF7516" w:rsidP="00EF751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F138A" w:rsidRPr="00DA6501" w:rsidRDefault="004D15CE" w:rsidP="00DA650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Муниципальная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EF7516">
        <w:rPr>
          <w:rFonts w:eastAsiaTheme="minorHAnsi"/>
          <w:sz w:val="28"/>
          <w:szCs w:val="28"/>
          <w:lang w:eastAsia="en-US"/>
        </w:rPr>
        <w:t>рограмма будет реали</w:t>
      </w:r>
      <w:r w:rsidR="009928C9">
        <w:rPr>
          <w:rFonts w:eastAsiaTheme="minorHAnsi"/>
          <w:sz w:val="28"/>
          <w:szCs w:val="28"/>
          <w:lang w:eastAsia="en-US"/>
        </w:rPr>
        <w:t xml:space="preserve">зовываться в течение </w:t>
      </w:r>
      <w:r w:rsidR="00FC3BA1">
        <w:rPr>
          <w:rFonts w:eastAsiaTheme="minorHAnsi"/>
          <w:sz w:val="28"/>
          <w:szCs w:val="28"/>
          <w:lang w:eastAsia="en-US"/>
        </w:rPr>
        <w:t>2020-</w:t>
      </w:r>
      <w:r w:rsidR="00D15319">
        <w:rPr>
          <w:rFonts w:eastAsiaTheme="minorHAnsi"/>
          <w:sz w:val="28"/>
          <w:szCs w:val="28"/>
          <w:lang w:eastAsia="en-US"/>
        </w:rPr>
        <w:t>2023</w:t>
      </w:r>
      <w:r w:rsidR="00DA6501">
        <w:rPr>
          <w:rFonts w:eastAsiaTheme="minorHAnsi"/>
          <w:sz w:val="28"/>
          <w:szCs w:val="28"/>
          <w:lang w:eastAsia="en-US"/>
        </w:rPr>
        <w:t xml:space="preserve"> годов в один этап.</w:t>
      </w:r>
    </w:p>
    <w:p w:rsidR="004850E3" w:rsidRPr="00F256A4" w:rsidRDefault="004850E3" w:rsidP="0046753E">
      <w:pPr>
        <w:pStyle w:val="ConsPlusNormal"/>
        <w:widowControl/>
        <w:spacing w:line="360" w:lineRule="auto"/>
        <w:ind w:firstLine="0"/>
        <w:jc w:val="both"/>
        <w:outlineLvl w:val="1"/>
        <w:rPr>
          <w:rFonts w:ascii="Times New Roman" w:hAnsi="Times New Roman" w:cs="Times New Roman"/>
          <w:sz w:val="10"/>
          <w:szCs w:val="10"/>
        </w:rPr>
      </w:pPr>
    </w:p>
    <w:p w:rsidR="004850E3" w:rsidRPr="004850E3" w:rsidRDefault="004743FC" w:rsidP="004850E3">
      <w:pPr>
        <w:pStyle w:val="ConsPlusNormal"/>
        <w:widowControl/>
        <w:numPr>
          <w:ilvl w:val="0"/>
          <w:numId w:val="11"/>
        </w:numPr>
        <w:spacing w:line="360" w:lineRule="auto"/>
        <w:jc w:val="center"/>
        <w:outlineLvl w:val="1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43F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Мех</w:t>
      </w:r>
      <w:r w:rsidR="00FD249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анизм реализации муниципальной п</w:t>
      </w:r>
      <w:r w:rsidRPr="004743F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рограммы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По вопросам выполнения программных мероприятий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Общий </w:t>
      </w:r>
      <w:r w:rsidRPr="007F138A">
        <w:rPr>
          <w:rFonts w:eastAsiaTheme="minorHAnsi"/>
          <w:sz w:val="28"/>
          <w:szCs w:val="28"/>
          <w:lang w:eastAsia="en-US"/>
        </w:rPr>
        <w:t xml:space="preserve">отдел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взаимодействует с отраслевыми (функциональными) органами администрации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района.</w:t>
      </w:r>
      <w:r w:rsidRPr="007F138A">
        <w:rPr>
          <w:rFonts w:eastAsiaTheme="minorHAnsi"/>
          <w:sz w:val="28"/>
          <w:szCs w:val="28"/>
          <w:lang w:eastAsia="en-US"/>
        </w:rPr>
        <w:t xml:space="preserve"> </w:t>
      </w:r>
      <w:r w:rsidR="00CD4A5B" w:rsidRPr="007F138A">
        <w:rPr>
          <w:rFonts w:eastAsiaTheme="minorHAnsi"/>
          <w:sz w:val="28"/>
          <w:szCs w:val="28"/>
          <w:lang w:eastAsia="en-US"/>
        </w:rPr>
        <w:t>Общий о</w:t>
      </w:r>
      <w:r w:rsidRPr="007F138A">
        <w:rPr>
          <w:rFonts w:eastAsiaTheme="minorHAnsi"/>
          <w:sz w:val="28"/>
          <w:szCs w:val="28"/>
          <w:lang w:eastAsia="en-US"/>
        </w:rPr>
        <w:t>тдел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 ежеквартально обобщает и анализирует информацию о выполнении программных мероприятий.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Механизм реализ</w:t>
      </w:r>
      <w:r w:rsidR="00C06B3F">
        <w:rPr>
          <w:rFonts w:eastAsiaTheme="minorHAnsi"/>
          <w:sz w:val="28"/>
          <w:szCs w:val="28"/>
          <w:lang w:eastAsia="en-US"/>
        </w:rPr>
        <w:t>ации мероприятий муниципальной п</w:t>
      </w:r>
      <w:r w:rsidRPr="007F138A">
        <w:rPr>
          <w:rFonts w:eastAsiaTheme="minorHAnsi"/>
          <w:sz w:val="28"/>
          <w:szCs w:val="28"/>
          <w:lang w:eastAsia="en-US"/>
        </w:rPr>
        <w:t>рограммы основан на обеспечении достижения запланированных результатов и величин показателей,</w:t>
      </w:r>
      <w:r w:rsidR="00C06B3F">
        <w:rPr>
          <w:rFonts w:eastAsiaTheme="minorHAnsi"/>
          <w:sz w:val="28"/>
          <w:szCs w:val="28"/>
          <w:lang w:eastAsia="en-US"/>
        </w:rPr>
        <w:t xml:space="preserve"> установленных в муниципальной п</w:t>
      </w:r>
      <w:r w:rsidRPr="007F138A">
        <w:rPr>
          <w:rFonts w:eastAsiaTheme="minorHAnsi"/>
          <w:sz w:val="28"/>
          <w:szCs w:val="28"/>
          <w:lang w:eastAsia="en-US"/>
        </w:rPr>
        <w:t>рограмме.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Разработка и утверждение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нормативных </w:t>
      </w:r>
      <w:r w:rsidRPr="007F138A">
        <w:rPr>
          <w:rFonts w:eastAsiaTheme="minorHAnsi"/>
          <w:sz w:val="28"/>
          <w:szCs w:val="28"/>
          <w:lang w:eastAsia="en-US"/>
        </w:rPr>
        <w:t xml:space="preserve">правовых актов </w:t>
      </w:r>
      <w:r w:rsidR="007F138A">
        <w:rPr>
          <w:rFonts w:eastAsiaTheme="minorHAnsi"/>
          <w:sz w:val="28"/>
          <w:szCs w:val="28"/>
          <w:lang w:eastAsia="en-US"/>
        </w:rPr>
        <w:t xml:space="preserve">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в сфере противодействия коррупции, внесение актуальных изменений и дополнений в существующие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нормативные </w:t>
      </w:r>
      <w:r w:rsidRPr="007F138A">
        <w:rPr>
          <w:rFonts w:eastAsiaTheme="minorHAnsi"/>
          <w:sz w:val="28"/>
          <w:szCs w:val="28"/>
          <w:lang w:eastAsia="en-US"/>
        </w:rPr>
        <w:t xml:space="preserve">правовые акты </w:t>
      </w:r>
      <w:r w:rsidR="007F138A">
        <w:rPr>
          <w:rFonts w:eastAsiaTheme="minorHAnsi"/>
          <w:sz w:val="28"/>
          <w:szCs w:val="28"/>
          <w:lang w:eastAsia="en-US"/>
        </w:rPr>
        <w:t xml:space="preserve">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в целях их приведения в соответствие действующему законодательству осуществляется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Общим </w:t>
      </w:r>
      <w:r w:rsidRPr="007F138A">
        <w:rPr>
          <w:rFonts w:eastAsiaTheme="minorHAnsi"/>
          <w:sz w:val="28"/>
          <w:szCs w:val="28"/>
          <w:lang w:eastAsia="en-US"/>
        </w:rPr>
        <w:t>отделом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 по мере совершенствования антикоррупционного законодательства Российской Федерации.</w:t>
      </w:r>
    </w:p>
    <w:p w:rsidR="00F2638A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Организация и проведение </w:t>
      </w:r>
      <w:r w:rsidR="00516291">
        <w:rPr>
          <w:rFonts w:eastAsiaTheme="minorHAnsi"/>
          <w:sz w:val="28"/>
          <w:szCs w:val="28"/>
          <w:lang w:eastAsia="en-US"/>
        </w:rPr>
        <w:t xml:space="preserve">первичной </w:t>
      </w:r>
      <w:r w:rsidRPr="007F138A">
        <w:rPr>
          <w:rFonts w:eastAsiaTheme="minorHAnsi"/>
          <w:sz w:val="28"/>
          <w:szCs w:val="28"/>
          <w:lang w:eastAsia="en-US"/>
        </w:rPr>
        <w:t xml:space="preserve">антикоррупционной экспертизы </w:t>
      </w:r>
      <w:r w:rsidR="00516291"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Pr="007F138A">
        <w:rPr>
          <w:rFonts w:eastAsiaTheme="minorHAnsi"/>
          <w:sz w:val="28"/>
          <w:szCs w:val="28"/>
          <w:lang w:eastAsia="en-US"/>
        </w:rPr>
        <w:t xml:space="preserve">нормативных правовых актов </w:t>
      </w:r>
      <w:r w:rsidR="00F2638A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осуществляется</w:t>
      </w:r>
      <w:r w:rsidR="00F2638A" w:rsidRPr="007F138A">
        <w:rPr>
          <w:rFonts w:eastAsiaTheme="minorHAnsi"/>
          <w:sz w:val="28"/>
          <w:szCs w:val="28"/>
          <w:lang w:eastAsia="en-US"/>
        </w:rPr>
        <w:t xml:space="preserve"> юридическим отделом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. В целях проведения антикоррупционной экспертизы с привлечением представителей институтов гражданского общества и общественных организаций, проекты нормативных правовых актов размещаются </w:t>
      </w:r>
      <w:r w:rsidR="00F2638A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на официальном сайте администрации </w:t>
      </w:r>
      <w:r w:rsidR="00F2638A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="00516291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 w:rsidR="00F2638A" w:rsidRPr="007F138A">
        <w:rPr>
          <w:rFonts w:eastAsiaTheme="minorHAnsi"/>
          <w:sz w:val="28"/>
          <w:szCs w:val="28"/>
          <w:lang w:eastAsia="en-US"/>
        </w:rPr>
        <w:t>в сети «Интернет»</w:t>
      </w:r>
      <w:r w:rsidRPr="007F138A">
        <w:rPr>
          <w:rFonts w:eastAsiaTheme="minorHAnsi"/>
          <w:sz w:val="28"/>
          <w:szCs w:val="28"/>
          <w:lang w:eastAsia="en-US"/>
        </w:rPr>
        <w:t xml:space="preserve">. Предложения (поправки, рекомендации), поступившие по существу проекта, </w:t>
      </w:r>
      <w:r w:rsidR="00F2638A" w:rsidRPr="007F138A">
        <w:rPr>
          <w:rFonts w:eastAsiaTheme="minorHAnsi"/>
          <w:sz w:val="28"/>
          <w:szCs w:val="28"/>
          <w:lang w:eastAsia="en-US"/>
        </w:rPr>
        <w:t>учитываются разработчиком проекта.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Обращения граждан и организаций, на коррупционные проявления со стороны работников органов местного самоуправления рассматриваются в </w:t>
      </w:r>
      <w:r w:rsidRPr="007F138A">
        <w:rPr>
          <w:rFonts w:eastAsiaTheme="minorHAnsi"/>
          <w:sz w:val="28"/>
          <w:szCs w:val="28"/>
          <w:lang w:eastAsia="en-US"/>
        </w:rPr>
        <w:lastRenderedPageBreak/>
        <w:t xml:space="preserve">соответствии с Федеральным </w:t>
      </w:r>
      <w:hyperlink r:id="rId17" w:history="1">
        <w:r w:rsidRPr="007F138A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7722A6" w:rsidRPr="007F138A">
        <w:rPr>
          <w:rFonts w:eastAsiaTheme="minorHAnsi"/>
          <w:sz w:val="28"/>
          <w:szCs w:val="28"/>
          <w:lang w:eastAsia="en-US"/>
        </w:rPr>
        <w:t xml:space="preserve"> от 2 мая 2006 года № 59-ФЗ «</w:t>
      </w:r>
      <w:r w:rsidRPr="007F138A">
        <w:rPr>
          <w:rFonts w:eastAsiaTheme="minorHAnsi"/>
          <w:sz w:val="28"/>
          <w:szCs w:val="28"/>
          <w:lang w:eastAsia="en-US"/>
        </w:rPr>
        <w:t>О порядке рассмотрения обращен</w:t>
      </w:r>
      <w:r w:rsidR="007722A6" w:rsidRPr="007F138A">
        <w:rPr>
          <w:rFonts w:eastAsiaTheme="minorHAnsi"/>
          <w:sz w:val="28"/>
          <w:szCs w:val="28"/>
          <w:lang w:eastAsia="en-US"/>
        </w:rPr>
        <w:t>ий граждан Российской Федерации»</w:t>
      </w:r>
      <w:r w:rsidRPr="007F138A">
        <w:rPr>
          <w:rFonts w:eastAsiaTheme="minorHAnsi"/>
          <w:sz w:val="28"/>
          <w:szCs w:val="28"/>
          <w:lang w:eastAsia="en-US"/>
        </w:rPr>
        <w:t xml:space="preserve"> комиссией по соблюдению требований к служебному поведению муниципальных служащих администрации </w:t>
      </w:r>
      <w:r w:rsidR="007722A6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и урегулированию конфликта интересов в администрации </w:t>
      </w:r>
      <w:r w:rsidR="007722A6" w:rsidRPr="007F138A">
        <w:rPr>
          <w:rFonts w:eastAsiaTheme="minorHAnsi"/>
          <w:sz w:val="28"/>
          <w:szCs w:val="28"/>
          <w:lang w:eastAsia="en-US"/>
        </w:rPr>
        <w:t>П</w:t>
      </w:r>
      <w:r w:rsidR="004B2255" w:rsidRPr="007F138A">
        <w:rPr>
          <w:rFonts w:eastAsiaTheme="minorHAnsi"/>
          <w:sz w:val="28"/>
          <w:szCs w:val="28"/>
          <w:lang w:eastAsia="en-US"/>
        </w:rPr>
        <w:t>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. В случае, если информация, изложенная </w:t>
      </w:r>
      <w:r w:rsidR="007722A6" w:rsidRPr="007F138A">
        <w:rPr>
          <w:rFonts w:eastAsiaTheme="minorHAnsi"/>
          <w:sz w:val="28"/>
          <w:szCs w:val="28"/>
          <w:lang w:eastAsia="en-US"/>
        </w:rPr>
        <w:t>в обращении,</w:t>
      </w:r>
      <w:r w:rsidRPr="007F138A">
        <w:rPr>
          <w:rFonts w:eastAsiaTheme="minorHAnsi"/>
          <w:sz w:val="28"/>
          <w:szCs w:val="28"/>
          <w:lang w:eastAsia="en-US"/>
        </w:rPr>
        <w:t xml:space="preserve"> содержит признаки состава преступления, она направляется в правоохранительные органы.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В целях обеспечения представления муниципальными служащими сведений о доходах (расходах), а также соблюдения ими запретов, ограничений и обязанностей, связанных с прохождением муниципальной службы:</w:t>
      </w:r>
    </w:p>
    <w:p w:rsidR="008B0BBF" w:rsidRPr="007F138A" w:rsidRDefault="007722A6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а) Общим отделом администрации Пожарского муниципального </w:t>
      </w:r>
      <w:r w:rsidR="007F138A" w:rsidRPr="007F138A">
        <w:rPr>
          <w:rFonts w:eastAsiaTheme="minorHAnsi"/>
          <w:sz w:val="28"/>
          <w:szCs w:val="28"/>
          <w:lang w:eastAsia="en-US"/>
        </w:rPr>
        <w:t>района проводятся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 </w:t>
      </w:r>
      <w:r w:rsidR="007F138A">
        <w:rPr>
          <w:rFonts w:eastAsiaTheme="minorHAnsi"/>
          <w:sz w:val="28"/>
          <w:szCs w:val="28"/>
          <w:lang w:eastAsia="en-US"/>
        </w:rPr>
        <w:t xml:space="preserve">беседы </w:t>
      </w:r>
      <w:r w:rsidR="008B0BBF" w:rsidRPr="007F138A">
        <w:rPr>
          <w:rFonts w:eastAsiaTheme="minorHAnsi"/>
          <w:sz w:val="28"/>
          <w:szCs w:val="28"/>
          <w:lang w:eastAsia="en-US"/>
        </w:rPr>
        <w:t>с муниципальными служащими по вопросам, возникающим в связи с обязанностью представлять сведения, а также по вопросам прохождения муниципальной службы;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б) </w:t>
      </w:r>
      <w:r w:rsidR="007722A6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проводятся индивидуальные консультации муниципальных служащих;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в) </w:t>
      </w:r>
      <w:r w:rsidR="007722A6" w:rsidRPr="007F138A">
        <w:rPr>
          <w:rFonts w:eastAsiaTheme="minorHAnsi"/>
          <w:sz w:val="28"/>
          <w:szCs w:val="28"/>
          <w:lang w:eastAsia="en-US"/>
        </w:rPr>
        <w:t>Общим отделом администрации Пожарского муниципального района осуществляется</w:t>
      </w:r>
      <w:r w:rsidRPr="007F138A">
        <w:rPr>
          <w:rFonts w:eastAsiaTheme="minorHAnsi"/>
          <w:sz w:val="28"/>
          <w:szCs w:val="28"/>
          <w:lang w:eastAsia="en-US"/>
        </w:rPr>
        <w:t xml:space="preserve"> контроль за своевременностью предоставления сведений, а также за соблюдением муниципальными служащими запретов, ограничений и обязанностей, связанных с прохождением муниципальной службы;</w:t>
      </w:r>
    </w:p>
    <w:p w:rsidR="008B0BBF" w:rsidRPr="007F138A" w:rsidRDefault="006D40D5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г) п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ри наличии оснований факты предоставления неполных (недостоверных) </w:t>
      </w:r>
      <w:r w:rsidR="004B2255" w:rsidRPr="007F138A">
        <w:rPr>
          <w:rFonts w:eastAsiaTheme="minorHAnsi"/>
          <w:sz w:val="28"/>
          <w:szCs w:val="28"/>
          <w:lang w:eastAsia="en-US"/>
        </w:rPr>
        <w:t>сведений,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 а также факты нарушения муниципальными служащими запретов, ограничений и обязанностей, связанных с прохождением </w:t>
      </w:r>
      <w:r w:rsidR="004B2255" w:rsidRPr="007F138A">
        <w:rPr>
          <w:rFonts w:eastAsiaTheme="minorHAnsi"/>
          <w:sz w:val="28"/>
          <w:szCs w:val="28"/>
          <w:lang w:eastAsia="en-US"/>
        </w:rPr>
        <w:t>муниципальной службы,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 рассматриваются на заседаниях комиссии по соблюдению требований к служебному поведению муниципальных служащих администрации </w:t>
      </w:r>
      <w:r w:rsidR="000E0CC4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="008B0BBF" w:rsidRPr="007F138A">
        <w:rPr>
          <w:rFonts w:eastAsiaTheme="minorHAnsi"/>
          <w:sz w:val="28"/>
          <w:szCs w:val="28"/>
          <w:lang w:eastAsia="en-US"/>
        </w:rPr>
        <w:t>и урегулированию конфликта интересов в администраци</w:t>
      </w:r>
      <w:r w:rsidR="000E0CC4" w:rsidRPr="007F138A">
        <w:rPr>
          <w:rFonts w:eastAsiaTheme="minorHAnsi"/>
          <w:sz w:val="28"/>
          <w:szCs w:val="28"/>
          <w:lang w:eastAsia="en-US"/>
        </w:rPr>
        <w:t>и Пожарского муниципального района</w:t>
      </w:r>
      <w:r w:rsidR="008B0BBF" w:rsidRPr="007F138A">
        <w:rPr>
          <w:rFonts w:eastAsiaTheme="minorHAnsi"/>
          <w:sz w:val="28"/>
          <w:szCs w:val="28"/>
          <w:lang w:eastAsia="en-US"/>
        </w:rPr>
        <w:t>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д) </w:t>
      </w:r>
      <w:r w:rsidR="000E0CC4" w:rsidRPr="007F138A">
        <w:rPr>
          <w:rFonts w:eastAsiaTheme="minorHAnsi"/>
          <w:sz w:val="28"/>
          <w:szCs w:val="28"/>
          <w:lang w:eastAsia="en-US"/>
        </w:rPr>
        <w:t>Общим отделом администрации Пожарского муниципального района ежегодно</w:t>
      </w:r>
      <w:r w:rsidRPr="007F138A">
        <w:rPr>
          <w:rFonts w:eastAsiaTheme="minorHAnsi"/>
          <w:sz w:val="28"/>
          <w:szCs w:val="28"/>
          <w:lang w:eastAsia="en-US"/>
        </w:rPr>
        <w:t xml:space="preserve"> проводится анализ указанных сведений. По результатам анализа решается вопрос о проведении проверок сведений о доходах (расходах) в отношении конкретных муниципальных служащих. 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Организация работы </w:t>
      </w:r>
      <w:r w:rsidR="004B2255" w:rsidRPr="007F138A">
        <w:rPr>
          <w:rFonts w:eastAsiaTheme="minorHAnsi"/>
          <w:sz w:val="28"/>
          <w:szCs w:val="28"/>
          <w:lang w:eastAsia="en-US"/>
        </w:rPr>
        <w:t xml:space="preserve">комиссии по урегулированию конфликта интересов в администрации Пожарского муниципального района осуществляется Общим </w:t>
      </w:r>
      <w:r w:rsidR="004B2255" w:rsidRPr="007F138A">
        <w:rPr>
          <w:rFonts w:eastAsiaTheme="minorHAnsi"/>
          <w:sz w:val="28"/>
          <w:szCs w:val="28"/>
          <w:lang w:eastAsia="en-US"/>
        </w:rPr>
        <w:lastRenderedPageBreak/>
        <w:t>отделом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. Проведение анализа исполнения требований законодательства об обязанностях, ограничениях, запретах, требованиях о предотвращении и (или) урегулировании конфликта интересов, в том числе ограничений, касающихся получения подарков, осуществления иной оплачиваемой деятельности, обязанности по уведомлению представителя нанимателя о фактах обращения в целях склонения к совершению коррупционных правонарушений проводится </w:t>
      </w:r>
      <w:r w:rsidR="00C464B3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ежегодно, в сравнении с результатами работы за прошлый год.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В целях обеспечения представления руководи</w:t>
      </w:r>
      <w:r w:rsidR="006C3E64">
        <w:rPr>
          <w:rFonts w:eastAsiaTheme="minorHAnsi"/>
          <w:sz w:val="28"/>
          <w:szCs w:val="28"/>
          <w:lang w:eastAsia="en-US"/>
        </w:rPr>
        <w:t xml:space="preserve">телями муниципальных автономных учреждений и муниципальных казенных учреждений </w:t>
      </w:r>
      <w:r w:rsidR="004850E3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сведений о доходах:</w:t>
      </w:r>
    </w:p>
    <w:p w:rsidR="008B0BBF" w:rsidRPr="007F138A" w:rsidRDefault="006D40D5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с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 руководителями </w:t>
      </w:r>
      <w:r w:rsidR="006C3E64">
        <w:rPr>
          <w:rFonts w:eastAsiaTheme="minorHAnsi"/>
          <w:sz w:val="28"/>
          <w:szCs w:val="28"/>
          <w:lang w:eastAsia="en-US"/>
        </w:rPr>
        <w:t xml:space="preserve">муниципальных автономных учреждений и муниципальных казенных учреждений </w:t>
      </w:r>
      <w:r w:rsid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Общим отделом администрации Пожарского муниципального района 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проводятся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беседы </w:t>
      </w:r>
      <w:r w:rsidR="008B0BBF" w:rsidRPr="007F138A">
        <w:rPr>
          <w:rFonts w:eastAsiaTheme="minorHAnsi"/>
          <w:sz w:val="28"/>
          <w:szCs w:val="28"/>
          <w:lang w:eastAsia="en-US"/>
        </w:rPr>
        <w:t>по вопросам, возникающим в связи с обязанностью представлять сведения о доходах;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б)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проводятся индивидуальные консультации </w:t>
      </w:r>
      <w:r w:rsidR="003741F1">
        <w:rPr>
          <w:rFonts w:eastAsiaTheme="minorHAnsi"/>
          <w:sz w:val="28"/>
          <w:szCs w:val="28"/>
          <w:lang w:eastAsia="en-US"/>
        </w:rPr>
        <w:t>с руководителями</w:t>
      </w:r>
      <w:r w:rsidRPr="007F138A">
        <w:rPr>
          <w:rFonts w:eastAsiaTheme="minorHAnsi"/>
          <w:sz w:val="28"/>
          <w:szCs w:val="28"/>
          <w:lang w:eastAsia="en-US"/>
        </w:rPr>
        <w:t xml:space="preserve"> </w:t>
      </w:r>
      <w:r w:rsidR="006C3E64">
        <w:rPr>
          <w:rFonts w:eastAsiaTheme="minorHAnsi"/>
          <w:sz w:val="28"/>
          <w:szCs w:val="28"/>
          <w:lang w:eastAsia="en-US"/>
        </w:rPr>
        <w:t xml:space="preserve">муниципальных автономных учреждений и муниципальных казенных учреждений </w:t>
      </w:r>
      <w:r w:rsidR="007F138A">
        <w:rPr>
          <w:rFonts w:eastAsiaTheme="minorHAnsi"/>
          <w:sz w:val="28"/>
          <w:szCs w:val="28"/>
          <w:lang w:eastAsia="en-US"/>
        </w:rPr>
        <w:t>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>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в)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осуществляется контроль за своевременностью предоставления сведений о доходах;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г)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ежегодно проводится анализ указанных сведений. При наличии оснований полагать, что руководитель </w:t>
      </w:r>
      <w:r w:rsidR="006C3E64">
        <w:rPr>
          <w:rFonts w:eastAsiaTheme="minorHAnsi"/>
          <w:sz w:val="28"/>
          <w:szCs w:val="28"/>
          <w:lang w:eastAsia="en-US"/>
        </w:rPr>
        <w:t xml:space="preserve">муниципального автономного учреждения или муниципального казенного учреждения </w:t>
      </w:r>
      <w:r w:rsidR="004850E3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представил неполные (недостоверные) сведения о доходах, главой администрации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назначается служебная проверка (расследование). По результатам проверки главой администрации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принимается решение о возможности (необходимости) привлечения руководителя </w:t>
      </w:r>
      <w:r w:rsidR="006C3E64">
        <w:rPr>
          <w:rFonts w:eastAsiaTheme="minorHAnsi"/>
          <w:sz w:val="28"/>
          <w:szCs w:val="28"/>
          <w:lang w:eastAsia="en-US"/>
        </w:rPr>
        <w:t xml:space="preserve">муниципального автономного учреждения или </w:t>
      </w:r>
      <w:r w:rsidR="006C3E64">
        <w:rPr>
          <w:rFonts w:eastAsiaTheme="minorHAnsi"/>
          <w:sz w:val="28"/>
          <w:szCs w:val="28"/>
          <w:lang w:eastAsia="en-US"/>
        </w:rPr>
        <w:lastRenderedPageBreak/>
        <w:t>муниципального казенного учреждения</w:t>
      </w:r>
      <w:r w:rsidR="006C3E64" w:rsidRPr="007F138A">
        <w:rPr>
          <w:rFonts w:eastAsiaTheme="minorHAnsi"/>
          <w:sz w:val="28"/>
          <w:szCs w:val="28"/>
          <w:lang w:eastAsia="en-US"/>
        </w:rPr>
        <w:t xml:space="preserve"> </w:t>
      </w:r>
      <w:r w:rsidR="00FD2496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к дисциплинарной ответственности. При наличии оснований полагать, что результаты проверки содержат состав преступления (административного правонарушения), материалы передаются в правоохранительные органы.</w:t>
      </w:r>
    </w:p>
    <w:p w:rsidR="00DD0379" w:rsidRPr="007F138A" w:rsidRDefault="008B0BBF" w:rsidP="004850E3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Обеспечение соблюдения норм действующего законодательства при осуществлении закупок товаров, работ, услуг для обеспечения нужд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осуществляется силами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отдела </w:t>
      </w:r>
      <w:r w:rsidRPr="007F138A">
        <w:rPr>
          <w:rFonts w:eastAsiaTheme="minorHAnsi"/>
          <w:sz w:val="28"/>
          <w:szCs w:val="28"/>
          <w:lang w:eastAsia="en-US"/>
        </w:rPr>
        <w:t xml:space="preserve">закупок администрации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r w:rsidRPr="00516291">
        <w:rPr>
          <w:rFonts w:eastAsiaTheme="minorHAnsi"/>
          <w:sz w:val="28"/>
          <w:szCs w:val="28"/>
          <w:lang w:eastAsia="en-US"/>
        </w:rPr>
        <w:t xml:space="preserve">Федеральным </w:t>
      </w:r>
      <w:hyperlink r:id="rId18" w:history="1">
        <w:r w:rsidRPr="00516291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923571" w:rsidRPr="007F138A">
        <w:rPr>
          <w:rFonts w:eastAsiaTheme="minorHAnsi"/>
          <w:sz w:val="28"/>
          <w:szCs w:val="28"/>
          <w:lang w:eastAsia="en-US"/>
        </w:rPr>
        <w:t xml:space="preserve"> от 5 апреля 2013 года № 44-ФЗ «</w:t>
      </w:r>
      <w:r w:rsidRPr="007F138A">
        <w:rPr>
          <w:rFonts w:eastAsiaTheme="minorHAnsi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</w:t>
      </w:r>
      <w:r w:rsidR="00923571" w:rsidRPr="007F138A">
        <w:rPr>
          <w:rFonts w:eastAsiaTheme="minorHAnsi"/>
          <w:sz w:val="28"/>
          <w:szCs w:val="28"/>
          <w:lang w:eastAsia="en-US"/>
        </w:rPr>
        <w:t>ых нужд»</w:t>
      </w:r>
      <w:r w:rsidR="004850E3">
        <w:rPr>
          <w:rFonts w:eastAsiaTheme="minorHAnsi"/>
          <w:sz w:val="28"/>
          <w:szCs w:val="28"/>
          <w:lang w:eastAsia="en-US"/>
        </w:rPr>
        <w:t>.</w:t>
      </w:r>
    </w:p>
    <w:p w:rsidR="008B0BBF" w:rsidRPr="007F138A" w:rsidRDefault="00085BE1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Организация и проведение среди учащихся общеобразовательных школ ежегодных конкурсов по антикоррупционной тематике 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осуществляется силами управления образования администрации 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="008B0BBF" w:rsidRPr="007F138A">
        <w:rPr>
          <w:rFonts w:eastAsiaTheme="minorHAnsi"/>
          <w:sz w:val="28"/>
          <w:szCs w:val="28"/>
          <w:lang w:eastAsia="en-US"/>
        </w:rPr>
        <w:t>ежегодно, произвольным способом.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Размещение на официальном сайте администрации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 в сети «Интернет»</w:t>
      </w:r>
      <w:r w:rsidRPr="007F138A">
        <w:rPr>
          <w:rFonts w:eastAsiaTheme="minorHAnsi"/>
          <w:sz w:val="28"/>
          <w:szCs w:val="28"/>
          <w:lang w:eastAsia="en-US"/>
        </w:rPr>
        <w:t>, опубликование в средствах массовой информации о деятельности органов местного самоуправления в сфере противодействия коррупции осуществляется по инициативе заинтересованных отраслевых (функциональных) органов администрации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>. Непосредственное размещение (опубликование) информации осуществляют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 Общим отделом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>.</w:t>
      </w:r>
    </w:p>
    <w:p w:rsidR="004850E3" w:rsidRDefault="008B0BBF" w:rsidP="007C320F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Организация</w:t>
      </w:r>
      <w:r w:rsidR="00BC24AC" w:rsidRPr="007F138A">
        <w:rPr>
          <w:sz w:val="28"/>
          <w:szCs w:val="28"/>
        </w:rPr>
        <w:t xml:space="preserve"> разработки рекламной продукции, направленной на создание в обществе нетерпимости к коррупционному поведению</w:t>
      </w:r>
      <w:r w:rsidRPr="007F138A">
        <w:rPr>
          <w:rFonts w:eastAsiaTheme="minorHAnsi"/>
          <w:sz w:val="28"/>
          <w:szCs w:val="28"/>
          <w:lang w:eastAsia="en-US"/>
        </w:rPr>
        <w:t xml:space="preserve"> осуществляется силами 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Общего отдела администрации Пожарского муниципального района и отдела закупок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путем осуществления закупок в соответствии с Федеральным </w:t>
      </w:r>
      <w:hyperlink r:id="rId19" w:history="1">
        <w:r w:rsidRPr="00AC220E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BC24AC" w:rsidRPr="00AC220E">
        <w:rPr>
          <w:rFonts w:eastAsiaTheme="minorHAnsi"/>
          <w:sz w:val="28"/>
          <w:szCs w:val="28"/>
          <w:lang w:eastAsia="en-US"/>
        </w:rPr>
        <w:t xml:space="preserve"> </w:t>
      </w:r>
      <w:r w:rsidR="00BC24AC" w:rsidRPr="007F138A">
        <w:rPr>
          <w:rFonts w:eastAsiaTheme="minorHAnsi"/>
          <w:sz w:val="28"/>
          <w:szCs w:val="28"/>
          <w:lang w:eastAsia="en-US"/>
        </w:rPr>
        <w:t>от 5 апреля 2013 года №</w:t>
      </w:r>
      <w:r w:rsidR="007F138A" w:rsidRPr="007F138A">
        <w:rPr>
          <w:rFonts w:eastAsiaTheme="minorHAnsi"/>
          <w:sz w:val="28"/>
          <w:szCs w:val="28"/>
          <w:lang w:eastAsia="en-US"/>
        </w:rPr>
        <w:t xml:space="preserve"> 44-ФЗ «</w:t>
      </w:r>
      <w:r w:rsidRPr="007F138A">
        <w:rPr>
          <w:rFonts w:eastAsiaTheme="minorHAnsi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</w:t>
      </w:r>
      <w:r w:rsidR="007F138A" w:rsidRPr="007F138A">
        <w:rPr>
          <w:rFonts w:eastAsiaTheme="minorHAnsi"/>
          <w:sz w:val="28"/>
          <w:szCs w:val="28"/>
          <w:lang w:eastAsia="en-US"/>
        </w:rPr>
        <w:t>арственных и муниципальных нужд»</w:t>
      </w:r>
      <w:r w:rsidR="004850E3">
        <w:rPr>
          <w:rFonts w:eastAsiaTheme="minorHAnsi"/>
          <w:sz w:val="28"/>
          <w:szCs w:val="28"/>
          <w:lang w:eastAsia="en-US"/>
        </w:rPr>
        <w:t>.</w:t>
      </w:r>
    </w:p>
    <w:p w:rsidR="007C320F" w:rsidRPr="00923C90" w:rsidRDefault="007C320F" w:rsidP="007C320F">
      <w:pPr>
        <w:pStyle w:val="a7"/>
        <w:spacing w:line="360" w:lineRule="auto"/>
        <w:ind w:firstLine="851"/>
        <w:jc w:val="both"/>
        <w:rPr>
          <w:rFonts w:eastAsiaTheme="minorHAnsi"/>
          <w:sz w:val="4"/>
          <w:szCs w:val="4"/>
          <w:lang w:eastAsia="en-US"/>
        </w:rPr>
      </w:pPr>
    </w:p>
    <w:p w:rsidR="00CC3CA8" w:rsidRPr="00CD719C" w:rsidRDefault="00EF7516" w:rsidP="00CD719C">
      <w:pPr>
        <w:pStyle w:val="ConsPlusNormal"/>
        <w:widowControl/>
        <w:numPr>
          <w:ilvl w:val="0"/>
          <w:numId w:val="11"/>
        </w:numPr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основных мероприятий </w:t>
      </w:r>
      <w:r w:rsidR="00CC3CA8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C06B3F">
        <w:rPr>
          <w:rFonts w:ascii="Times New Roman" w:hAnsi="Times New Roman" w:cs="Times New Roman"/>
          <w:b/>
          <w:sz w:val="28"/>
          <w:szCs w:val="28"/>
        </w:rPr>
        <w:t>п</w:t>
      </w:r>
      <w:r w:rsidR="00693939" w:rsidRPr="00324FD1">
        <w:rPr>
          <w:rFonts w:ascii="Times New Roman" w:hAnsi="Times New Roman" w:cs="Times New Roman"/>
          <w:b/>
          <w:sz w:val="28"/>
          <w:szCs w:val="28"/>
        </w:rPr>
        <w:t>рограммы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80" w:firstRow="0" w:lastRow="0" w:firstColumn="1" w:lastColumn="0" w:noHBand="0" w:noVBand="1"/>
      </w:tblPr>
      <w:tblGrid>
        <w:gridCol w:w="704"/>
        <w:gridCol w:w="4509"/>
        <w:gridCol w:w="2553"/>
        <w:gridCol w:w="1868"/>
      </w:tblGrid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№ п/п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Срок исполнения</w:t>
            </w:r>
          </w:p>
        </w:tc>
      </w:tr>
      <w:tr w:rsidR="00C650E3" w:rsidRPr="00CE40AE" w:rsidTr="0048681E">
        <w:trPr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3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4</w:t>
            </w:r>
          </w:p>
        </w:tc>
      </w:tr>
      <w:tr w:rsidR="00C650E3" w:rsidRPr="00CE40AE" w:rsidTr="0048681E">
        <w:trPr>
          <w:trHeight w:val="258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E0519C" w:rsidRDefault="00E0519C" w:rsidP="003E7CC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0519C">
              <w:rPr>
                <w:rFonts w:eastAsiaTheme="minorHAnsi"/>
                <w:b/>
                <w:sz w:val="24"/>
                <w:szCs w:val="24"/>
                <w:lang w:eastAsia="en-US"/>
              </w:rPr>
              <w:t>1. Совершенствование правовых основ и организационных мер, направленных на противодействие коррупции</w:t>
            </w:r>
          </w:p>
        </w:tc>
      </w:tr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lastRenderedPageBreak/>
              <w:t>1.1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19C" w:rsidRDefault="00E0519C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Разработка и принятие нормативных правовых актов по вопросам противодействия коррупции</w:t>
            </w:r>
            <w:r w:rsidR="00AC220E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C650E3" w:rsidRPr="00C650E3" w:rsidRDefault="00C650E3" w:rsidP="003E7CC5">
            <w:pPr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1.2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923C90" w:rsidRDefault="00E0519C" w:rsidP="00923C9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Внесение изменений, дополнений в нормативные правовые акты 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 xml:space="preserve">администрации Пожарского муниципального района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по коррупции в соответствии с действующим законодательством о противодействии коррупции в Российской Федерации 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 xml:space="preserve">по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вопросам противодействия</w:t>
            </w:r>
            <w:r w:rsidR="00AC220E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970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отдел администрации Пожарского муниципального района,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1.3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923C90" w:rsidRDefault="00E0519C" w:rsidP="00923C9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Организация проведения </w:t>
            </w:r>
            <w:r w:rsidR="000761AA">
              <w:rPr>
                <w:rFonts w:eastAsiaTheme="minorHAnsi"/>
                <w:sz w:val="22"/>
                <w:szCs w:val="22"/>
                <w:lang w:eastAsia="en-US"/>
              </w:rPr>
              <w:t xml:space="preserve">первичной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антикоррупционной экспертизы нормативных правовых актов </w:t>
            </w:r>
            <w:r w:rsidRPr="00B329ED">
              <w:rPr>
                <w:rFonts w:eastAsiaTheme="minorHAnsi"/>
                <w:sz w:val="22"/>
                <w:szCs w:val="22"/>
                <w:lang w:eastAsia="en-US"/>
              </w:rPr>
              <w:t>администрации Пожарского муниципального района и их проектов</w:t>
            </w:r>
            <w:r w:rsidR="00AC220E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A33E66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Юридический</w:t>
            </w:r>
            <w:r w:rsidR="004802B6">
              <w:rPr>
                <w:sz w:val="22"/>
                <w:szCs w:val="22"/>
              </w:rPr>
              <w:t xml:space="preserve">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8474E4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4E4" w:rsidRPr="00C650E3" w:rsidRDefault="008474E4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4E4" w:rsidRDefault="008474E4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Рассмотрение на заседаниях </w:t>
            </w:r>
            <w:r w:rsidR="00974169">
              <w:rPr>
                <w:rFonts w:eastAsiaTheme="minorHAnsi"/>
                <w:sz w:val="22"/>
                <w:szCs w:val="22"/>
                <w:lang w:eastAsia="en-US"/>
              </w:rPr>
              <w:t xml:space="preserve">рабочей группы вопросов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правоприменительной практики по результатам вступивши</w:t>
            </w:r>
            <w:r w:rsidR="00974169">
              <w:rPr>
                <w:rFonts w:eastAsiaTheme="minorHAnsi"/>
                <w:sz w:val="22"/>
                <w:szCs w:val="22"/>
                <w:lang w:eastAsia="en-US"/>
              </w:rPr>
              <w:t xml:space="preserve">х в законную силу решений судов, арбитражных судов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о признании недействительными ненормативных правовых актов, незаконными действий (бездействия)</w:t>
            </w:r>
            <w:r w:rsidR="00974169">
              <w:rPr>
                <w:rFonts w:eastAsiaTheme="minorHAnsi"/>
                <w:sz w:val="22"/>
                <w:szCs w:val="22"/>
                <w:lang w:eastAsia="en-US"/>
              </w:rPr>
              <w:t xml:space="preserve"> администрации Пожарского муниципального района и ее должностных лиц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в целях выработки и принятия мер по предупреждению и устране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>нию причин выявленных нарушений</w:t>
            </w:r>
            <w:r w:rsidR="00AC220E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4E4" w:rsidRDefault="00974169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4E4" w:rsidRPr="00C650E3" w:rsidRDefault="00974169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 в квартал</w:t>
            </w:r>
          </w:p>
        </w:tc>
      </w:tr>
      <w:tr w:rsidR="009E0128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28" w:rsidRDefault="009E0128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28" w:rsidRDefault="009E0128" w:rsidP="008474E4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Направление проектов нормативных правовых актов администрации Пожарского муниципального района в прокуратуру Пожарского района с целью проверки их законности, в том числе на предмет наличия в них коррупциогенных фактов, способствующих коррупционным проявлениям.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28" w:rsidRDefault="009E0128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28" w:rsidRDefault="009E0128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48681E">
        <w:trPr>
          <w:trHeight w:val="258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E0519C" w:rsidRDefault="00C650E3" w:rsidP="00E0519C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0519C">
              <w:rPr>
                <w:b/>
                <w:sz w:val="22"/>
                <w:szCs w:val="22"/>
              </w:rPr>
              <w:t>2.</w:t>
            </w:r>
            <w:r w:rsidRPr="00E0519C">
              <w:rPr>
                <w:b/>
                <w:sz w:val="22"/>
                <w:szCs w:val="22"/>
                <w:lang w:val="en-US"/>
              </w:rPr>
              <w:t> </w:t>
            </w:r>
            <w:r w:rsidR="00E0519C" w:rsidRPr="00E0519C">
              <w:rPr>
                <w:rFonts w:eastAsiaTheme="minorHAnsi"/>
                <w:b/>
                <w:sz w:val="24"/>
                <w:szCs w:val="24"/>
                <w:lang w:eastAsia="en-US"/>
              </w:rPr>
              <w:t>Реализация механизма контроля за соблюдением муниципальными служащими запретов, ограничений и требований, установленных в целях противодействия коррупции</w:t>
            </w:r>
          </w:p>
        </w:tc>
      </w:tr>
      <w:tr w:rsidR="00C650E3" w:rsidRPr="00CE40AE" w:rsidTr="0048681E">
        <w:trPr>
          <w:trHeight w:val="84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E0519C" w:rsidP="004850E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деятельности комиссии по соблюдению требований к служебному поведению муниципальных служащих и уре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гулированию конфликта интересов.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923C90" w:rsidRDefault="00E0519C" w:rsidP="00194244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Организация и обеспечение своевременного предоставления лицами, замещающими муниципальные должности, руководителями </w:t>
            </w:r>
            <w:r w:rsidR="00FD2496">
              <w:rPr>
                <w:rFonts w:eastAsiaTheme="minorHAnsi"/>
                <w:sz w:val="22"/>
                <w:szCs w:val="22"/>
                <w:lang w:eastAsia="en-US"/>
              </w:rPr>
              <w:t xml:space="preserve">муниципальных автономных учреждений и муниципальных казенных учреждений, </w:t>
            </w:r>
            <w:r w:rsidR="00CA3132">
              <w:rPr>
                <w:rFonts w:eastAsiaTheme="minorHAnsi"/>
                <w:sz w:val="22"/>
                <w:szCs w:val="22"/>
                <w:lang w:eastAsia="en-US"/>
              </w:rPr>
              <w:t>муниципальными служащими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</w:t>
            </w:r>
            <w:r w:rsidR="00CA3132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Руководители отраслевых (функциональных) органов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4E4" w:rsidRDefault="008474E4" w:rsidP="008474E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не позднее 30 апреля года, следующего за отчетным</w:t>
            </w: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</w:p>
        </w:tc>
      </w:tr>
      <w:tr w:rsidR="00C650E3" w:rsidRPr="00CE40AE" w:rsidTr="0048681E">
        <w:trPr>
          <w:trHeight w:val="57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923C90" w:rsidRDefault="00E0519C" w:rsidP="00923C9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Организация и обеспечение своевременного предоставления муниципальными служащими сведений об адресах сайтов и (или) страниц сайтов в сети Интернет, на которых они размещали общедоступную информацию, а также данные, позволяющие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их идентифицировать, в порядке и по форме, которые установлены соответствующим нормативным правовым актом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A33E66" w:rsidP="00CF20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Общий </w:t>
            </w:r>
            <w:r w:rsidR="00C650E3" w:rsidRPr="00C650E3">
              <w:rPr>
                <w:sz w:val="22"/>
                <w:szCs w:val="22"/>
              </w:rPr>
              <w:t>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4E4" w:rsidRDefault="0048681E" w:rsidP="008474E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не</w:t>
            </w:r>
            <w:r w:rsidRPr="0048681E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8474E4">
              <w:rPr>
                <w:rFonts w:eastAsiaTheme="minorHAnsi"/>
                <w:sz w:val="22"/>
                <w:szCs w:val="22"/>
                <w:lang w:eastAsia="en-US"/>
              </w:rPr>
              <w:t>позднее 1 апреля года, следующего за отчетным</w:t>
            </w: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</w:p>
        </w:tc>
      </w:tr>
      <w:tr w:rsidR="00C650E3" w:rsidRPr="00CE40AE" w:rsidTr="0048681E">
        <w:trPr>
          <w:trHeight w:val="179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2.4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4850E3" w:rsidRDefault="00E0519C" w:rsidP="004850E3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проверки достоверности и полноты сведений о доходах, об имуществе и обязательствах имущественного характера, представленных муниципальными служащими, а также лицами, претендующими на замещение должностей муниципально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>й службы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884" w:rsidRDefault="008F3884" w:rsidP="008F3884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ежегодно, до конца II квартала</w:t>
            </w: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</w:p>
        </w:tc>
      </w:tr>
      <w:tr w:rsidR="00E0519C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19C" w:rsidRPr="00C650E3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19C" w:rsidRDefault="00E0519C" w:rsidP="00194244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Размещение сведений о доходах, расходах, об имуществе и обязательствах имущественного характера м</w:t>
            </w:r>
            <w:r w:rsidR="005C37B5">
              <w:rPr>
                <w:rFonts w:eastAsiaTheme="minorHAnsi"/>
                <w:sz w:val="22"/>
                <w:szCs w:val="22"/>
                <w:lang w:eastAsia="en-US"/>
              </w:rPr>
              <w:t>униципальных служащих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, руководителей </w:t>
            </w:r>
            <w:r w:rsidR="00FD2496">
              <w:rPr>
                <w:rFonts w:eastAsiaTheme="minorHAnsi"/>
                <w:sz w:val="22"/>
                <w:szCs w:val="22"/>
                <w:lang w:eastAsia="en-US"/>
              </w:rPr>
              <w:t xml:space="preserve">муниципальных автономных учреждений и муниципальных казенных учреждений, </w:t>
            </w:r>
            <w:r w:rsidR="005C37B5">
              <w:rPr>
                <w:rFonts w:eastAsiaTheme="minorHAnsi"/>
                <w:sz w:val="22"/>
                <w:szCs w:val="22"/>
                <w:lang w:eastAsia="en-US"/>
              </w:rPr>
              <w:t>и членов их семей на официальном сайте администрации Пожарского муниципального района в сети Интернет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  <w:r w:rsidR="00923C90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19C" w:rsidRPr="00C650E3" w:rsidRDefault="00B329ED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19C" w:rsidRPr="00C650E3" w:rsidRDefault="000A1824" w:rsidP="000A18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14 рабочих дней со дня истечения срока, установленного для подачи указанных сведений</w:t>
            </w:r>
          </w:p>
        </w:tc>
      </w:tr>
      <w:tr w:rsidR="005C37B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изучения муниципальными служащими, лицами, претендующими на замещение должностей муниципальной службы, нормативных правовых актов по вопросам противодействия коррупции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Осуществление комплекса организационных, разъяснительных и иных мер по соблюдению муниципальными служащими ограничений, запретов и требований, установленных законодательством Российской Федерации в целях противодействия коррупции, в том числе направленных на формирование негативного отношения к дарению подарков в связи с исполнением должностных обязанностей, об установлении наказания за получение и дачу взятки, посредничество в</w:t>
            </w:r>
            <w:r w:rsidR="008F3884">
              <w:rPr>
                <w:rFonts w:eastAsiaTheme="minorHAnsi"/>
                <w:sz w:val="22"/>
                <w:szCs w:val="22"/>
                <w:lang w:eastAsia="en-US"/>
              </w:rPr>
              <w:t>о взяточничестве в виде штрафов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Ведение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службу, об их родственниках и свойственниках в целях выявления возможного конфликта интересов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Организация проведения в порядке, предусмотренными нормативными правовыми актами Российской Федерации, проверок по случаям несоблюдения муниципальными служащими ограничений, запретов и требований, установленных в целях противодействия коррупции, нарушения ограничений, касающихся получения подарков, и порядка сдачи подарков, а также применения соответствующих 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мер юридической ответственности.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Осуществление контроля за исполнением муниципальными служащими обязанности по предварительному уведомлению представителя нанимателя о выполнении иной оплачиваемой работы в соответствии с </w:t>
            </w:r>
            <w:hyperlink r:id="rId20" w:history="1">
              <w:r w:rsidRPr="00D74D69">
                <w:rPr>
                  <w:rFonts w:eastAsiaTheme="minorHAnsi"/>
                  <w:sz w:val="22"/>
                  <w:szCs w:val="22"/>
                  <w:lang w:eastAsia="en-US"/>
                </w:rPr>
                <w:t>частью 2 статьи 14</w:t>
              </w:r>
            </w:hyperlink>
            <w:r w:rsidRPr="00D74D69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Фед</w:t>
            </w:r>
            <w:r w:rsidR="00F44215">
              <w:rPr>
                <w:rFonts w:eastAsiaTheme="minorHAnsi"/>
                <w:sz w:val="22"/>
                <w:szCs w:val="22"/>
                <w:lang w:eastAsia="en-US"/>
              </w:rPr>
              <w:t xml:space="preserve">ерального закона от 02.03.2007 </w:t>
            </w:r>
            <w:r w:rsidR="00923C90">
              <w:rPr>
                <w:rFonts w:eastAsiaTheme="minorHAnsi"/>
                <w:sz w:val="22"/>
                <w:szCs w:val="22"/>
                <w:lang w:eastAsia="en-US"/>
              </w:rPr>
              <w:t xml:space="preserve">года </w:t>
            </w:r>
            <w:r w:rsidR="00F44215">
              <w:rPr>
                <w:rFonts w:eastAsiaTheme="minorHAnsi"/>
                <w:sz w:val="22"/>
                <w:szCs w:val="22"/>
                <w:lang w:eastAsia="en-US"/>
              </w:rPr>
              <w:t>№ 25-ФЗ «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О муниципально</w:t>
            </w:r>
            <w:r w:rsidR="00F44215">
              <w:rPr>
                <w:rFonts w:eastAsiaTheme="minorHAnsi"/>
                <w:sz w:val="22"/>
                <w:szCs w:val="22"/>
                <w:lang w:eastAsia="en-US"/>
              </w:rPr>
              <w:t>й службе в Российской Федерации»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lastRenderedPageBreak/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контроля за соблюдением муниципальными служащими обязанности уведомлять представителя нанимателя (работодателя) обо всех случаях обращения к нему каких-либо лиц в целях склонения его к совершен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ию коррупционных правонарушений.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Проведение анализа сведений о соблюдении гражданами, замещавшими должности муниципальной службы, ограничений при заключении ими после ухода с муниципальной службы трудового договора и (или) договора гражданско-правового характера в случаях, предусмотренных законодательством Российской Федера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ции.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C90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Анализ случаев возникновения конфликта интересов, одной из сторон которого являются лица, замещающие должности муниципальной службы, осуществление мер по урегулированию конфликта интересов, а также применение мер юридической ответственности, предусмотренных законодательством РФ. Реализация механизма принятия мер по пре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дотвращению конфликта интересов.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F44215" w:rsidRPr="00CE40AE" w:rsidTr="0048681E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F44215" w:rsidRDefault="00F44215" w:rsidP="00F44215">
            <w:pPr>
              <w:pStyle w:val="a3"/>
              <w:numPr>
                <w:ilvl w:val="0"/>
                <w:numId w:val="12"/>
              </w:numPr>
              <w:rPr>
                <w:b/>
                <w:sz w:val="22"/>
                <w:szCs w:val="22"/>
              </w:rPr>
            </w:pPr>
            <w:r w:rsidRPr="00F44215">
              <w:rPr>
                <w:b/>
                <w:sz w:val="22"/>
                <w:szCs w:val="22"/>
              </w:rPr>
              <w:t>Назначение на муниципальную должность, поступление на муниципальную службу</w:t>
            </w:r>
          </w:p>
        </w:tc>
      </w:tr>
      <w:tr w:rsidR="00F4421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Default="00F44215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Default="00F44215" w:rsidP="00F4421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Анализ анкетных данных о местах работы ближайших родственников (свойственников) и открытых данных налоговых органов об основных и дополнительных видах деятельности организаций, являющихся местами их работы, с целью выявления ситуаций, при которых личная заинтересованность (прямая или косвенная) гражданина может повлиять на надлежащее, объективное и беспристрастное исполнение им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F44215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48681E" w:rsidRDefault="00F44215" w:rsidP="003E7CC5">
            <w:pPr>
              <w:jc w:val="center"/>
              <w:rPr>
                <w:sz w:val="20"/>
                <w:szCs w:val="20"/>
              </w:rPr>
            </w:pPr>
            <w:r w:rsidRPr="0048681E">
              <w:rPr>
                <w:sz w:val="20"/>
                <w:szCs w:val="20"/>
              </w:rPr>
              <w:t>При назначении на муниципальную должность, поступлении на муниципальную службу</w:t>
            </w:r>
          </w:p>
        </w:tc>
      </w:tr>
      <w:tr w:rsidR="00F4421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Default="00F44215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Default="00AF6347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Анализ сведений о предыдущей трудовой деятельности граждан, назначаемых на муниципальную должность и поступающих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</w:t>
            </w:r>
            <w:r w:rsidR="00E76C96">
              <w:rPr>
                <w:rFonts w:eastAsiaTheme="minorHAnsi"/>
                <w:sz w:val="22"/>
                <w:szCs w:val="22"/>
                <w:lang w:eastAsia="en-US"/>
              </w:rPr>
              <w:t>поступления на муниципальную службу.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E76C96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48681E" w:rsidRDefault="00E76C96" w:rsidP="003E7CC5">
            <w:pPr>
              <w:jc w:val="center"/>
              <w:rPr>
                <w:sz w:val="20"/>
                <w:szCs w:val="20"/>
              </w:rPr>
            </w:pPr>
            <w:r w:rsidRPr="0048681E">
              <w:rPr>
                <w:sz w:val="20"/>
                <w:szCs w:val="20"/>
              </w:rPr>
              <w:t>При назначении на муниципальную должность, поступлении на муниципальную службу</w:t>
            </w:r>
          </w:p>
        </w:tc>
      </w:tr>
      <w:tr w:rsidR="00F44215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E76C96" w:rsidRDefault="00E76C96" w:rsidP="003E7CC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76C96">
              <w:rPr>
                <w:sz w:val="24"/>
                <w:szCs w:val="24"/>
              </w:rPr>
              <w:t>3.3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6A8" w:rsidRDefault="00E76C96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Анализ сведений об источниках доходов (организациях налоговых агентах), содержащихся в справках о доходах, расходах, об имуществе и обязательствах имущественного характера, представленных гражданами, назначаемыми на муниципальную должность и поступающими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E76C96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lastRenderedPageBreak/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48681E" w:rsidRDefault="00E76C96" w:rsidP="003E7CC5">
            <w:pPr>
              <w:jc w:val="center"/>
              <w:rPr>
                <w:sz w:val="20"/>
                <w:szCs w:val="20"/>
              </w:rPr>
            </w:pPr>
            <w:r w:rsidRPr="0048681E">
              <w:rPr>
                <w:sz w:val="20"/>
                <w:szCs w:val="20"/>
              </w:rPr>
              <w:t>При назначении на муниципальную должность, поступлении на муниципальную службу</w:t>
            </w:r>
          </w:p>
        </w:tc>
      </w:tr>
      <w:tr w:rsidR="00E76C96" w:rsidRPr="00CE40AE" w:rsidTr="0048681E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Pr="00B3211E" w:rsidRDefault="00E76C96" w:rsidP="00E76C96">
            <w:pPr>
              <w:pStyle w:val="a3"/>
              <w:numPr>
                <w:ilvl w:val="0"/>
                <w:numId w:val="12"/>
              </w:numPr>
              <w:jc w:val="center"/>
              <w:rPr>
                <w:b/>
                <w:sz w:val="22"/>
                <w:szCs w:val="22"/>
              </w:rPr>
            </w:pPr>
            <w:r w:rsidRPr="00B3211E">
              <w:rPr>
                <w:b/>
                <w:sz w:val="22"/>
                <w:szCs w:val="22"/>
              </w:rPr>
              <w:t>Осуществление полномочий лица, замещающего муниципальную должность, прохождение лицом муниципальной службы</w:t>
            </w:r>
          </w:p>
        </w:tc>
      </w:tr>
      <w:tr w:rsidR="00E76C96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Default="00E76C96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Default="007C1C42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 обеспечение актуализации сведений, содержащихся в личных делах лиц, замещающих должности муниципальной службы</w:t>
            </w:r>
            <w:r w:rsidR="00253873">
              <w:rPr>
                <w:rFonts w:eastAsiaTheme="minorHAnsi"/>
                <w:sz w:val="22"/>
                <w:szCs w:val="22"/>
                <w:lang w:eastAsia="en-US"/>
              </w:rPr>
              <w:t xml:space="preserve">, в том числе в анкетах, представленных при назначении на </w:t>
            </w:r>
            <w:r w:rsidR="00CE042A">
              <w:rPr>
                <w:rFonts w:eastAsiaTheme="minorHAnsi"/>
                <w:sz w:val="22"/>
                <w:szCs w:val="22"/>
                <w:lang w:eastAsia="en-US"/>
              </w:rPr>
              <w:t>указанные должности и при поступлении на муниципальную службу, с целью выявления ситуаций, при которых личная заинтересованность (прямая и косвенная) может повлиять на надлежащее, объективное и беспристрастное исполнение ими должностных (служебных)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Pr="00C650E3" w:rsidRDefault="00CE042A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Default="00CE042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15 дней после производства изменений</w:t>
            </w:r>
          </w:p>
        </w:tc>
      </w:tr>
      <w:tr w:rsidR="00CE042A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42A" w:rsidRDefault="00CE042A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42A" w:rsidRDefault="00CE042A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Анализ справок о доходах, расходах, об имуществе и обязательствах имущественного характера, представленных лицами, замещающими муниципальные должности, муниципальными служащими, с целью выявлений ситуаций, при которых их личная заинтересованность (прямая или косвенная) влияет или может повлиять на надлежащее, объективное или беспристрастное исполнение ими должностных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42A" w:rsidRPr="00C650E3" w:rsidRDefault="00CE042A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42A" w:rsidRDefault="00CE042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</w:tr>
      <w:tr w:rsidR="0018310E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10E" w:rsidRDefault="0018310E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10E" w:rsidRDefault="00F05038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Анализ и рассмотрение обращений граждан и организаций, поступивших в соответствие с требованиями Федерального закона о 02.05.2006 № 59-ФЗ «О порядке рассмотрения обращений граждан Российской Федерации», на предмет содержания в них информации о наличии у лиц, замещающих муниципальные должности муниципальных служащих, личной заинтересованности при исполнении должностных </w:t>
            </w:r>
            <w:r w:rsidR="00BB69EB">
              <w:rPr>
                <w:rFonts w:eastAsiaTheme="minorHAnsi"/>
                <w:sz w:val="22"/>
                <w:szCs w:val="22"/>
                <w:lang w:eastAsia="en-US"/>
              </w:rPr>
              <w:t>обязанностей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, которая приводит или может привести к конфликту интересов.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10E" w:rsidRPr="00C650E3" w:rsidRDefault="00BB69EB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10E" w:rsidRDefault="00BB69EB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поступлении обращений</w:t>
            </w:r>
          </w:p>
        </w:tc>
      </w:tr>
      <w:tr w:rsidR="00BB69EB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9EB" w:rsidRDefault="00BB69EB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9EB" w:rsidRDefault="00BB69EB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Осуществление личного приема граждан, располагающих информацией о личной заинтересованности (прямой или косвенной) лиц, замещающих должности муниципальной службы муниципальных служащих, которая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9EB" w:rsidRPr="00C650E3" w:rsidRDefault="00BB69EB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9EB" w:rsidRDefault="00BB69EB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осуществлении личного приема</w:t>
            </w:r>
          </w:p>
        </w:tc>
      </w:tr>
      <w:tr w:rsidR="00BC73BE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3BE" w:rsidRDefault="00CD719C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3BE" w:rsidRDefault="00BC73BE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Анализ сведений, содержащихся в заявлениях муниципальных служащих об осуществлении иной оплачиваемой деятельности, в целях выявления ситуаций,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3BE" w:rsidRPr="00C650E3" w:rsidRDefault="00CC321A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lastRenderedPageBreak/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3BE" w:rsidRDefault="00CC321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поступлении заявлений об иной </w:t>
            </w:r>
            <w:r>
              <w:rPr>
                <w:sz w:val="22"/>
                <w:szCs w:val="22"/>
              </w:rPr>
              <w:lastRenderedPageBreak/>
              <w:t>оплачиваемой деятельности</w:t>
            </w:r>
          </w:p>
        </w:tc>
      </w:tr>
      <w:tr w:rsidR="00CC321A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CD719C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4.6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CC321A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Проведение проверочных мероприятий по заявлениям лиц, замещающих муниципальные должности муниципальных служащих об участии в управлении некоммерческими организациями на предмет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Pr="00C650E3" w:rsidRDefault="00271647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CC321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поступлении заявлений об участии в управлении некоммерческими организациями</w:t>
            </w:r>
          </w:p>
        </w:tc>
      </w:tr>
      <w:tr w:rsidR="00CC321A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CD719C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271647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Рассмотрение вопроса о приобретении и использовании систем профессионального анализа рынков и компаний с целью получения возможности построения связей между лицами, замещающими муниципальные должности, муниципальными служащими, служебная деятельность которых связана с коррупционными рисками, и организациями, в отношении которых они осуществляют функции муниципального управления.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Pr="00C650E3" w:rsidRDefault="00271647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271647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наличии финансирования</w:t>
            </w:r>
          </w:p>
        </w:tc>
      </w:tr>
      <w:tr w:rsidR="00C650E3" w:rsidRPr="00CE40AE" w:rsidTr="0048681E">
        <w:trPr>
          <w:trHeight w:val="41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D08" w:rsidRPr="00C650E3" w:rsidRDefault="009216E7" w:rsidP="00CC3CA8">
            <w:pPr>
              <w:pStyle w:val="a3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C650E3" w:rsidRPr="00B3211E">
              <w:rPr>
                <w:b/>
                <w:sz w:val="22"/>
                <w:szCs w:val="22"/>
              </w:rPr>
              <w:t xml:space="preserve">. </w:t>
            </w:r>
            <w:r w:rsidR="004F06B6" w:rsidRPr="00B3211E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эффективности противодействия коррупции при осуществлении закупок товаров, работ, услуг для муниципальных нужд</w:t>
            </w:r>
          </w:p>
        </w:tc>
      </w:tr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B3211E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650E3" w:rsidRPr="00C650E3">
              <w:rPr>
                <w:sz w:val="22"/>
                <w:szCs w:val="22"/>
              </w:rPr>
              <w:t>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06B6" w:rsidRDefault="004F06B6" w:rsidP="003E7CC5">
            <w:pPr>
              <w:rPr>
                <w:color w:val="000000"/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 xml:space="preserve">Обеспечение открытости, гласности и прозрачности при осуществлении закупок товаров, работ, услуг для обеспечения муниципальных нужд </w:t>
            </w:r>
            <w:r>
              <w:rPr>
                <w:sz w:val="22"/>
                <w:szCs w:val="22"/>
              </w:rPr>
              <w:t>Пожарского муниципального района</w:t>
            </w:r>
            <w:r w:rsidRPr="00C650E3">
              <w:rPr>
                <w:sz w:val="22"/>
                <w:szCs w:val="22"/>
              </w:rPr>
              <w:t xml:space="preserve"> путем размещения в единой информационной системе информации о закупках муниципального заказчика - администрации </w:t>
            </w:r>
            <w:r w:rsidRPr="00C650E3">
              <w:rPr>
                <w:color w:val="000000"/>
                <w:sz w:val="22"/>
                <w:szCs w:val="22"/>
              </w:rPr>
              <w:t xml:space="preserve">Пожарского </w:t>
            </w:r>
          </w:p>
          <w:p w:rsidR="004802B6" w:rsidRPr="00C650E3" w:rsidRDefault="004F06B6" w:rsidP="003E7CC5">
            <w:pPr>
              <w:rPr>
                <w:sz w:val="22"/>
                <w:szCs w:val="22"/>
              </w:rPr>
            </w:pPr>
            <w:r w:rsidRPr="00C650E3">
              <w:rPr>
                <w:color w:val="000000"/>
                <w:sz w:val="22"/>
                <w:szCs w:val="22"/>
              </w:rPr>
              <w:t>муниципального района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4F06B6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Отдел закупок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2D2C41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Default="00B3211E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D2C41">
              <w:rPr>
                <w:sz w:val="22"/>
                <w:szCs w:val="22"/>
              </w:rPr>
              <w:t>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Pr="00C650E3" w:rsidRDefault="002D2C41" w:rsidP="003E7C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взаимодействия с Контрольно-счетной палатой Приморского края, контрольно-счетной палатой Пожарского муниципального района с целью получения информации о выявленных нарушениях законодательства о контрактной системе в сфере закупок, содержащих признаки конфликта интересов.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Pr="00C650E3" w:rsidRDefault="002D2C41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Отдел закупок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Pr="00C650E3" w:rsidRDefault="00B329ED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2D2C41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Default="00B3211E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D2C41">
              <w:rPr>
                <w:sz w:val="22"/>
                <w:szCs w:val="22"/>
              </w:rPr>
              <w:t>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Default="002D2C41" w:rsidP="003E7C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соблюдения требований пункта 9 части 1 стать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в том числе</w:t>
            </w:r>
            <w:r w:rsidR="00646189">
              <w:rPr>
                <w:sz w:val="22"/>
                <w:szCs w:val="22"/>
              </w:rPr>
              <w:t xml:space="preserve"> для выявления следующих ситуаций:</w:t>
            </w:r>
          </w:p>
          <w:p w:rsidR="00646189" w:rsidRDefault="00D74D69" w:rsidP="0048681E">
            <w:pPr>
              <w:pStyle w:val="a3"/>
              <w:numPr>
                <w:ilvl w:val="0"/>
                <w:numId w:val="13"/>
              </w:numPr>
              <w:tabs>
                <w:tab w:val="left" w:pos="443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46189">
              <w:rPr>
                <w:sz w:val="22"/>
                <w:szCs w:val="22"/>
              </w:rPr>
              <w:t xml:space="preserve"> конкурентных процедурах по определению поставщика (подрядчика, исполнителя) участвует организация, в которой работает близкий родственник члена комиссии либо иного служащего (работника), заинтересованного в осуществлении закупок;</w:t>
            </w:r>
          </w:p>
          <w:p w:rsidR="00013C38" w:rsidRDefault="00D74D69" w:rsidP="0048681E">
            <w:pPr>
              <w:pStyle w:val="a3"/>
              <w:numPr>
                <w:ilvl w:val="0"/>
                <w:numId w:val="13"/>
              </w:numPr>
              <w:tabs>
                <w:tab w:val="left" w:pos="443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013C38">
              <w:rPr>
                <w:sz w:val="22"/>
                <w:szCs w:val="22"/>
              </w:rPr>
              <w:t xml:space="preserve"> конкурентных процедурах участвуют организации, в которых у члена комиссии </w:t>
            </w:r>
            <w:r w:rsidR="00013C38">
              <w:rPr>
                <w:sz w:val="22"/>
                <w:szCs w:val="22"/>
              </w:rPr>
              <w:lastRenderedPageBreak/>
              <w:t>либо у иного служащего (работника), заинтересованного в осуществлении закупки, имеется доля участия в уставном капитале (такие лица являются учредителями (соучредителями)).</w:t>
            </w:r>
          </w:p>
          <w:p w:rsidR="00646189" w:rsidRDefault="00D74D69" w:rsidP="0048681E">
            <w:pPr>
              <w:pStyle w:val="a3"/>
              <w:numPr>
                <w:ilvl w:val="0"/>
                <w:numId w:val="13"/>
              </w:numPr>
              <w:tabs>
                <w:tab w:val="left" w:pos="443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013C38">
              <w:rPr>
                <w:sz w:val="22"/>
                <w:szCs w:val="22"/>
              </w:rPr>
              <w:t xml:space="preserve"> конкурентных   </w:t>
            </w:r>
            <w:r w:rsidR="00646189">
              <w:rPr>
                <w:sz w:val="22"/>
                <w:szCs w:val="22"/>
              </w:rPr>
              <w:t xml:space="preserve"> </w:t>
            </w:r>
            <w:r w:rsidR="00013C38">
              <w:rPr>
                <w:sz w:val="22"/>
                <w:szCs w:val="22"/>
              </w:rPr>
              <w:t>процедурах участвует организация, в которой ранее работал член комиссии либо иной служащий (работник), заинт</w:t>
            </w:r>
            <w:r w:rsidR="003B1A29">
              <w:rPr>
                <w:sz w:val="22"/>
                <w:szCs w:val="22"/>
              </w:rPr>
              <w:t>ересованный в осуществлении закупки;</w:t>
            </w:r>
          </w:p>
          <w:p w:rsidR="00B329ED" w:rsidRDefault="00D74D69" w:rsidP="0048681E">
            <w:pPr>
              <w:pStyle w:val="a3"/>
              <w:numPr>
                <w:ilvl w:val="0"/>
                <w:numId w:val="13"/>
              </w:numPr>
              <w:tabs>
                <w:tab w:val="left" w:pos="443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3B1A29">
              <w:rPr>
                <w:sz w:val="22"/>
                <w:szCs w:val="22"/>
              </w:rPr>
              <w:t xml:space="preserve"> закупке товаров, являющихся результатами интеллектуальной деятельности, участвуют служащие</w:t>
            </w:r>
            <w:r w:rsidR="00B329ED">
              <w:rPr>
                <w:sz w:val="22"/>
                <w:szCs w:val="22"/>
              </w:rPr>
              <w:t xml:space="preserve"> (работники), чьи родственники или иные лица, с которыми у них имеются корпоративные, имущественные или иные близкие отношения, владеют исключительными правами;</w:t>
            </w:r>
          </w:p>
          <w:p w:rsidR="003B1A29" w:rsidRPr="00646189" w:rsidRDefault="00D74D69" w:rsidP="0048681E">
            <w:pPr>
              <w:pStyle w:val="a3"/>
              <w:numPr>
                <w:ilvl w:val="0"/>
                <w:numId w:val="13"/>
              </w:numPr>
              <w:tabs>
                <w:tab w:val="left" w:pos="443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B329ED">
              <w:rPr>
                <w:sz w:val="22"/>
                <w:szCs w:val="22"/>
              </w:rPr>
              <w:t xml:space="preserve"> конкурентных процедурах участвует организация, ценные бумаги которой имеются в собственности у члена комиссии либо у иного служащего (работника), заинтересованного в осуществлении закупки, в том числе у иных лиц, с которыми у него имеются корпоративные, имущественные или иные близкие отношения.</w:t>
            </w:r>
            <w:r w:rsidR="003B1A2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Pr="00C650E3" w:rsidRDefault="00B329ED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lastRenderedPageBreak/>
              <w:t>Отдел закупок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Default="00B329ED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9216E7" w:rsidRPr="00CE40AE" w:rsidTr="0048681E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Pr="009216E7" w:rsidRDefault="009216E7" w:rsidP="009216E7">
            <w:pPr>
              <w:jc w:val="center"/>
              <w:rPr>
                <w:sz w:val="22"/>
                <w:szCs w:val="22"/>
              </w:rPr>
            </w:pPr>
            <w:r w:rsidRPr="009216E7">
              <w:rPr>
                <w:rFonts w:eastAsiaTheme="minorHAnsi"/>
                <w:b/>
                <w:sz w:val="22"/>
                <w:szCs w:val="22"/>
                <w:lang w:eastAsia="en-US"/>
              </w:rPr>
              <w:t>6.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9216E7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эффективности противодействия коррупции при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осуществлении внутреннего финансового контроля</w:t>
            </w:r>
          </w:p>
        </w:tc>
      </w:tr>
      <w:tr w:rsidR="009216E7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Default="009216E7" w:rsidP="003E7C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внутреннего муниципального финансового контроля</w:t>
            </w:r>
            <w:r w:rsidR="005F5818">
              <w:rPr>
                <w:sz w:val="22"/>
                <w:szCs w:val="22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Pr="00C650E3" w:rsidRDefault="009216E7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 внутреннего муниципального финансового контроля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Default="009216E7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48681E">
        <w:trPr>
          <w:trHeight w:val="244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B3211E" w:rsidRDefault="009216E7" w:rsidP="003E7C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4F06B6" w:rsidRPr="00B3211E">
              <w:rPr>
                <w:b/>
                <w:sz w:val="22"/>
                <w:szCs w:val="22"/>
              </w:rPr>
              <w:t xml:space="preserve">. </w:t>
            </w:r>
            <w:r w:rsidR="004F06B6" w:rsidRPr="00B3211E">
              <w:rPr>
                <w:rFonts w:eastAsiaTheme="minorHAnsi"/>
                <w:b/>
                <w:sz w:val="22"/>
                <w:szCs w:val="22"/>
                <w:lang w:eastAsia="en-US"/>
              </w:rPr>
              <w:t>Принятие информационно-пропагандистских и просветительских мер, направленных на создание в обществе атмосферы нетерпимости к коррупционным проявлениям</w:t>
            </w:r>
          </w:p>
        </w:tc>
      </w:tr>
      <w:tr w:rsidR="00C650E3" w:rsidRPr="00CE40AE" w:rsidTr="0048681E">
        <w:trPr>
          <w:trHeight w:val="262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AE65CB" w:rsidP="00AE65CB">
            <w:pPr>
              <w:pStyle w:val="a3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9216E7">
              <w:rPr>
                <w:sz w:val="22"/>
                <w:szCs w:val="22"/>
              </w:rPr>
              <w:t>7</w:t>
            </w:r>
            <w:r w:rsidR="00C650E3" w:rsidRPr="00C650E3">
              <w:rPr>
                <w:sz w:val="22"/>
                <w:szCs w:val="22"/>
              </w:rPr>
              <w:t>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06B6" w:rsidRDefault="004F06B6" w:rsidP="004F06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р</w:t>
            </w:r>
            <w:r w:rsidRPr="00C650E3">
              <w:rPr>
                <w:sz w:val="22"/>
                <w:szCs w:val="22"/>
              </w:rPr>
              <w:t>азмещение стенда антикоррупционной направленности</w:t>
            </w:r>
            <w:r>
              <w:rPr>
                <w:sz w:val="22"/>
                <w:szCs w:val="22"/>
              </w:rPr>
              <w:t xml:space="preserve">, разработка </w:t>
            </w:r>
            <w:r w:rsidRPr="00C650E3">
              <w:rPr>
                <w:sz w:val="22"/>
                <w:szCs w:val="22"/>
              </w:rPr>
              <w:t>рекламной продукции, направленной на создание в обществе нетерпимо</w:t>
            </w:r>
            <w:r w:rsidR="00BC24AC">
              <w:rPr>
                <w:sz w:val="22"/>
                <w:szCs w:val="22"/>
              </w:rPr>
              <w:t>сти к коррупционному поведению.</w:t>
            </w:r>
          </w:p>
          <w:p w:rsidR="004F06B6" w:rsidRDefault="004F06B6" w:rsidP="004F06B6">
            <w:pPr>
              <w:rPr>
                <w:sz w:val="22"/>
                <w:szCs w:val="22"/>
              </w:rPr>
            </w:pPr>
          </w:p>
          <w:p w:rsidR="00C650E3" w:rsidRPr="00C650E3" w:rsidRDefault="004F06B6" w:rsidP="00BC24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</w:t>
            </w:r>
            <w:r w:rsidRPr="00C650E3">
              <w:rPr>
                <w:sz w:val="22"/>
                <w:szCs w:val="22"/>
              </w:rPr>
              <w:t>рекламной продукции, направленной на создание в обществе нетерпимо</w:t>
            </w:r>
            <w:r w:rsidR="00BC24AC">
              <w:rPr>
                <w:sz w:val="22"/>
                <w:szCs w:val="22"/>
              </w:rPr>
              <w:t>сти к коррупционному поведению.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06B6" w:rsidRDefault="004F06B6" w:rsidP="004F06B6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Отдел закупок администрации Пожарского муниципального района</w:t>
            </w:r>
            <w:r>
              <w:rPr>
                <w:sz w:val="22"/>
                <w:szCs w:val="22"/>
              </w:rPr>
              <w:t>,</w:t>
            </w:r>
          </w:p>
          <w:p w:rsidR="00923C90" w:rsidRDefault="00923C90" w:rsidP="00D74D69">
            <w:pPr>
              <w:jc w:val="center"/>
              <w:rPr>
                <w:sz w:val="22"/>
                <w:szCs w:val="22"/>
              </w:rPr>
            </w:pPr>
          </w:p>
          <w:p w:rsidR="00923C90" w:rsidRDefault="00923C90" w:rsidP="00D74D69">
            <w:pPr>
              <w:jc w:val="center"/>
              <w:rPr>
                <w:sz w:val="22"/>
                <w:szCs w:val="22"/>
              </w:rPr>
            </w:pPr>
          </w:p>
          <w:p w:rsidR="00C650E3" w:rsidRPr="00C650E3" w:rsidRDefault="004F06B6" w:rsidP="00D74D69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06B6" w:rsidRDefault="004F06B6" w:rsidP="004F0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4F06B6" w:rsidRDefault="004F06B6" w:rsidP="003E7CC5">
            <w:pPr>
              <w:jc w:val="center"/>
              <w:rPr>
                <w:sz w:val="22"/>
                <w:szCs w:val="22"/>
              </w:rPr>
            </w:pPr>
          </w:p>
          <w:p w:rsidR="004F06B6" w:rsidRDefault="004F06B6" w:rsidP="003E7CC5">
            <w:pPr>
              <w:jc w:val="center"/>
              <w:rPr>
                <w:sz w:val="22"/>
                <w:szCs w:val="22"/>
              </w:rPr>
            </w:pPr>
          </w:p>
          <w:p w:rsidR="004F06B6" w:rsidRDefault="004F06B6" w:rsidP="003E7CC5">
            <w:pPr>
              <w:jc w:val="center"/>
              <w:rPr>
                <w:sz w:val="22"/>
                <w:szCs w:val="22"/>
              </w:rPr>
            </w:pPr>
          </w:p>
          <w:p w:rsidR="004F06B6" w:rsidRDefault="004F06B6" w:rsidP="003E7CC5">
            <w:pPr>
              <w:jc w:val="center"/>
              <w:rPr>
                <w:sz w:val="22"/>
                <w:szCs w:val="22"/>
              </w:rPr>
            </w:pPr>
          </w:p>
          <w:p w:rsidR="004F06B6" w:rsidRDefault="004F06B6" w:rsidP="003E7CC5">
            <w:pPr>
              <w:jc w:val="center"/>
              <w:rPr>
                <w:sz w:val="22"/>
                <w:szCs w:val="22"/>
              </w:rPr>
            </w:pPr>
          </w:p>
          <w:p w:rsidR="00C650E3" w:rsidRPr="00C650E3" w:rsidRDefault="004F06B6" w:rsidP="00D74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 год</w:t>
            </w:r>
          </w:p>
        </w:tc>
      </w:tr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0E3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C650E3" w:rsidRPr="00C650E3">
              <w:rPr>
                <w:sz w:val="22"/>
                <w:szCs w:val="22"/>
              </w:rPr>
              <w:t>.2</w:t>
            </w:r>
          </w:p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D74D69" w:rsidRDefault="00310037" w:rsidP="00D74D6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Размещение и поддержание в актуальном состоянии информации по противодействию коррупции на официальном сайте администрации Пожарского муниципального района в сети Интернет в соответствии с действующим законодательством</w:t>
            </w:r>
            <w:r w:rsidR="008B4A29">
              <w:rPr>
                <w:rFonts w:eastAsiaTheme="minorHAnsi"/>
                <w:sz w:val="22"/>
                <w:szCs w:val="22"/>
                <w:lang w:eastAsia="en-US"/>
              </w:rPr>
              <w:t xml:space="preserve"> Российской Федерации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128" w:rsidRDefault="009E0128" w:rsidP="009E0128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C650E3" w:rsidRPr="00C650E3">
              <w:rPr>
                <w:sz w:val="22"/>
                <w:szCs w:val="22"/>
              </w:rPr>
              <w:t>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D74D69" w:rsidRDefault="008B4A29" w:rsidP="00D74D6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Освещение в средствах массовой информации деятельности органов местного самоуправления Пожарского муниципального райо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на по противодействию коррупции.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128" w:rsidRDefault="009E0128" w:rsidP="009E0128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  <w:p w:rsidR="0046753E" w:rsidRPr="00C650E3" w:rsidRDefault="0046753E" w:rsidP="00673E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8B4A29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B4A29">
              <w:rPr>
                <w:sz w:val="22"/>
                <w:szCs w:val="22"/>
              </w:rPr>
              <w:t>.4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 проведение в образовательных учреждениях мероприятий по антикоррупционному образованию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9E0128" w:rsidP="00673E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5F5818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квартал</w:t>
            </w:r>
          </w:p>
        </w:tc>
      </w:tr>
      <w:tr w:rsidR="008B4A29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  <w:r w:rsidR="008B4A29">
              <w:rPr>
                <w:sz w:val="22"/>
                <w:szCs w:val="22"/>
              </w:rPr>
              <w:t>.5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 проведение среди учащихся общеобразовательных школ ежегодных конкурсов по антикоррупционной тематике</w:t>
            </w:r>
            <w:r w:rsidR="005F5818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9E0128" w:rsidP="00673E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5F5818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год</w:t>
            </w:r>
          </w:p>
        </w:tc>
      </w:tr>
      <w:tr w:rsidR="00C650E3" w:rsidRPr="00CE40AE" w:rsidTr="0048681E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320F" w:rsidRPr="00923C90" w:rsidRDefault="007C320F" w:rsidP="008B4A29">
            <w:pPr>
              <w:jc w:val="center"/>
              <w:rPr>
                <w:b/>
                <w:sz w:val="4"/>
                <w:szCs w:val="4"/>
              </w:rPr>
            </w:pPr>
          </w:p>
          <w:p w:rsidR="00C650E3" w:rsidRPr="00C650E3" w:rsidRDefault="009216E7" w:rsidP="008B4A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C650E3" w:rsidRPr="00C650E3">
              <w:rPr>
                <w:b/>
                <w:sz w:val="22"/>
                <w:szCs w:val="22"/>
              </w:rPr>
              <w:t xml:space="preserve">. </w:t>
            </w:r>
            <w:r w:rsidR="008B4A29" w:rsidRPr="008B4A29">
              <w:rPr>
                <w:rFonts w:eastAsiaTheme="minorHAnsi"/>
                <w:b/>
                <w:sz w:val="24"/>
                <w:szCs w:val="24"/>
                <w:lang w:eastAsia="en-US"/>
              </w:rPr>
              <w:t>Повышение квалификации муниципальных служащих в области противодействия коррупции</w:t>
            </w:r>
          </w:p>
        </w:tc>
      </w:tr>
      <w:tr w:rsidR="00C650E3" w:rsidRPr="00CE40AE" w:rsidTr="0048681E">
        <w:trPr>
          <w:trHeight w:val="111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C650E3" w:rsidRPr="00C650E3">
              <w:rPr>
                <w:sz w:val="22"/>
                <w:szCs w:val="22"/>
              </w:rPr>
              <w:t xml:space="preserve">.1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Ежегодное повышение квалификации муниципальных служащих, в должностные обязанности которых входит участие в противодействии коррупции</w:t>
            </w:r>
            <w:r w:rsidR="0048681E">
              <w:rPr>
                <w:rFonts w:eastAsiaTheme="minorHAnsi"/>
                <w:sz w:val="22"/>
                <w:szCs w:val="22"/>
                <w:lang w:eastAsia="en-US"/>
              </w:rPr>
              <w:t xml:space="preserve"> (не менее 2-3 человек)</w:t>
            </w:r>
            <w:r w:rsidR="005F5818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BE7" w:rsidRPr="00C650E3" w:rsidRDefault="008B4A29" w:rsidP="005F5818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BE7" w:rsidRPr="00C650E3" w:rsidRDefault="000761AA" w:rsidP="004868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</w:t>
            </w:r>
            <w:r w:rsidR="0048681E">
              <w:rPr>
                <w:sz w:val="22"/>
                <w:szCs w:val="22"/>
              </w:rPr>
              <w:t>год</w:t>
            </w:r>
          </w:p>
        </w:tc>
      </w:tr>
      <w:tr w:rsidR="00C650E3" w:rsidRPr="00CE40AE" w:rsidTr="0048681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C650E3" w:rsidRPr="00C650E3">
              <w:rPr>
                <w:sz w:val="22"/>
                <w:szCs w:val="22"/>
              </w:rPr>
              <w:t>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5F5818" w:rsidRDefault="000761AA" w:rsidP="005F581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Проведение инструктажа муниципальным служащим</w:t>
            </w:r>
            <w:r w:rsidR="008B4A29">
              <w:rPr>
                <w:rFonts w:eastAsiaTheme="minorHAnsi"/>
                <w:sz w:val="22"/>
                <w:szCs w:val="22"/>
                <w:lang w:eastAsia="en-US"/>
              </w:rPr>
              <w:t>, впервые поступивших на муниципальную службу для замещения должностей, включенных в Перечень, по образовательным программам в об</w:t>
            </w:r>
            <w:r w:rsidR="005F5818">
              <w:rPr>
                <w:rFonts w:eastAsiaTheme="minorHAnsi"/>
                <w:sz w:val="22"/>
                <w:szCs w:val="22"/>
                <w:lang w:eastAsia="en-US"/>
              </w:rPr>
              <w:t>ласти противодействия коррупции.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818" w:rsidRDefault="005F5818" w:rsidP="003E7CC5">
            <w:pPr>
              <w:jc w:val="center"/>
              <w:rPr>
                <w:sz w:val="22"/>
                <w:szCs w:val="22"/>
              </w:rPr>
            </w:pP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Default="00C650E3" w:rsidP="003E7CC5">
            <w:pPr>
              <w:jc w:val="center"/>
              <w:rPr>
                <w:sz w:val="22"/>
                <w:szCs w:val="22"/>
              </w:rPr>
            </w:pPr>
          </w:p>
          <w:p w:rsidR="000761AA" w:rsidRPr="00C650E3" w:rsidRDefault="000761A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</w:tbl>
    <w:p w:rsidR="00923C90" w:rsidRDefault="00923C90" w:rsidP="00CD719C">
      <w:pPr>
        <w:pStyle w:val="ConsPlusNormal"/>
        <w:widowControl/>
        <w:spacing w:line="360" w:lineRule="auto"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C3CA8" w:rsidRPr="00CD719C" w:rsidRDefault="00C06B3F" w:rsidP="00CD719C">
      <w:pPr>
        <w:pStyle w:val="ConsPlusNormal"/>
        <w:widowControl/>
        <w:numPr>
          <w:ilvl w:val="0"/>
          <w:numId w:val="12"/>
        </w:numPr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Ресурсное обеспечение </w:t>
      </w:r>
      <w:r w:rsidR="00CD719C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17BDC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A170C8" w:rsidRDefault="00C06B3F" w:rsidP="00F11DB0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="00585589">
        <w:rPr>
          <w:rFonts w:ascii="Times New Roman" w:hAnsi="Times New Roman" w:cs="Times New Roman"/>
          <w:sz w:val="28"/>
          <w:szCs w:val="28"/>
        </w:rPr>
        <w:t xml:space="preserve">рограмма реализуется за счет средств </w:t>
      </w:r>
      <w:r w:rsidR="00A170C8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района. </w:t>
      </w:r>
      <w:r w:rsidR="00A170C8" w:rsidRPr="009369BE">
        <w:rPr>
          <w:rFonts w:ascii="Times New Roman" w:hAnsi="Times New Roman" w:cs="Times New Roman"/>
          <w:sz w:val="28"/>
          <w:szCs w:val="28"/>
        </w:rPr>
        <w:t xml:space="preserve">Всего на реализацию </w:t>
      </w:r>
      <w:r w:rsidR="002456A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A170C8" w:rsidRPr="009369BE">
        <w:rPr>
          <w:rFonts w:ascii="Times New Roman" w:hAnsi="Times New Roman" w:cs="Times New Roman"/>
          <w:sz w:val="28"/>
          <w:szCs w:val="28"/>
        </w:rPr>
        <w:t xml:space="preserve">Программы предусматривается выделение средств в размере </w:t>
      </w:r>
      <w:r w:rsidR="009138DD">
        <w:rPr>
          <w:rFonts w:ascii="Times New Roman" w:hAnsi="Times New Roman" w:cs="Times New Roman"/>
          <w:sz w:val="28"/>
          <w:szCs w:val="28"/>
        </w:rPr>
        <w:t>5</w:t>
      </w:r>
      <w:r w:rsidR="00A0374B">
        <w:rPr>
          <w:rFonts w:ascii="Times New Roman" w:hAnsi="Times New Roman" w:cs="Times New Roman"/>
          <w:sz w:val="28"/>
          <w:szCs w:val="28"/>
        </w:rPr>
        <w:t>2</w:t>
      </w:r>
      <w:r w:rsidR="00A170C8">
        <w:rPr>
          <w:rFonts w:ascii="Times New Roman" w:hAnsi="Times New Roman" w:cs="Times New Roman"/>
          <w:sz w:val="28"/>
          <w:szCs w:val="28"/>
        </w:rPr>
        <w:t> </w:t>
      </w:r>
      <w:r w:rsidR="00CD719C">
        <w:rPr>
          <w:rFonts w:ascii="Times New Roman" w:hAnsi="Times New Roman" w:cs="Times New Roman"/>
          <w:sz w:val="28"/>
          <w:szCs w:val="28"/>
        </w:rPr>
        <w:t>0</w:t>
      </w:r>
      <w:r w:rsidR="00A170C8" w:rsidRPr="009369BE">
        <w:rPr>
          <w:rFonts w:ascii="Times New Roman" w:hAnsi="Times New Roman" w:cs="Times New Roman"/>
          <w:sz w:val="28"/>
          <w:szCs w:val="28"/>
        </w:rPr>
        <w:t>00</w:t>
      </w:r>
      <w:r w:rsidR="00A170C8">
        <w:rPr>
          <w:rFonts w:ascii="Times New Roman" w:hAnsi="Times New Roman" w:cs="Times New Roman"/>
          <w:sz w:val="28"/>
          <w:szCs w:val="28"/>
        </w:rPr>
        <w:t xml:space="preserve"> рублей, в том числе:</w:t>
      </w:r>
    </w:p>
    <w:p w:rsidR="00A170C8" w:rsidRDefault="00923C90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170C8">
        <w:rPr>
          <w:rFonts w:ascii="Times New Roman" w:hAnsi="Times New Roman" w:cs="Times New Roman"/>
          <w:sz w:val="28"/>
          <w:szCs w:val="28"/>
        </w:rPr>
        <w:t xml:space="preserve"> 2020 год – 5 500 рублей;</w:t>
      </w:r>
    </w:p>
    <w:p w:rsidR="00A170C8" w:rsidRDefault="00923C90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170C8">
        <w:rPr>
          <w:rFonts w:ascii="Times New Roman" w:hAnsi="Times New Roman" w:cs="Times New Roman"/>
          <w:sz w:val="28"/>
          <w:szCs w:val="28"/>
        </w:rPr>
        <w:t xml:space="preserve"> 2021 год – </w:t>
      </w:r>
      <w:r w:rsidR="009138DD">
        <w:rPr>
          <w:rFonts w:ascii="Times New Roman" w:hAnsi="Times New Roman" w:cs="Times New Roman"/>
          <w:sz w:val="28"/>
          <w:szCs w:val="28"/>
        </w:rPr>
        <w:t>1</w:t>
      </w:r>
      <w:r w:rsidR="00A170C8">
        <w:rPr>
          <w:rFonts w:ascii="Times New Roman" w:hAnsi="Times New Roman" w:cs="Times New Roman"/>
          <w:sz w:val="28"/>
          <w:szCs w:val="28"/>
        </w:rPr>
        <w:t>5 500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F3A57" w:rsidRDefault="00923C90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F3A57">
        <w:rPr>
          <w:rFonts w:ascii="Times New Roman" w:hAnsi="Times New Roman" w:cs="Times New Roman"/>
          <w:sz w:val="28"/>
          <w:szCs w:val="28"/>
        </w:rPr>
        <w:t xml:space="preserve"> 2022 год – </w:t>
      </w:r>
      <w:r>
        <w:rPr>
          <w:rFonts w:ascii="Times New Roman" w:hAnsi="Times New Roman" w:cs="Times New Roman"/>
          <w:sz w:val="28"/>
          <w:szCs w:val="28"/>
        </w:rPr>
        <w:t>1</w:t>
      </w:r>
      <w:r w:rsidR="001F3A57">
        <w:rPr>
          <w:rFonts w:ascii="Times New Roman" w:hAnsi="Times New Roman" w:cs="Times New Roman"/>
          <w:sz w:val="28"/>
          <w:szCs w:val="28"/>
        </w:rPr>
        <w:t>5 500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F3A57" w:rsidRDefault="00923C90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F3A57">
        <w:rPr>
          <w:rFonts w:ascii="Times New Roman" w:hAnsi="Times New Roman" w:cs="Times New Roman"/>
          <w:sz w:val="28"/>
          <w:szCs w:val="28"/>
        </w:rPr>
        <w:t xml:space="preserve"> 2023 год – </w:t>
      </w:r>
      <w:r>
        <w:rPr>
          <w:rFonts w:ascii="Times New Roman" w:hAnsi="Times New Roman" w:cs="Times New Roman"/>
          <w:sz w:val="28"/>
          <w:szCs w:val="28"/>
        </w:rPr>
        <w:t>1</w:t>
      </w:r>
      <w:r w:rsidR="001F3A57">
        <w:rPr>
          <w:rFonts w:ascii="Times New Roman" w:hAnsi="Times New Roman" w:cs="Times New Roman"/>
          <w:sz w:val="28"/>
          <w:szCs w:val="28"/>
        </w:rPr>
        <w:t>5 500 рублей.</w:t>
      </w:r>
    </w:p>
    <w:p w:rsidR="00786BE7" w:rsidRDefault="00A170C8" w:rsidP="00673E93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170C8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целей </w:t>
      </w:r>
      <w:r w:rsidR="002456A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C06B3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рограммы средств федерального </w:t>
      </w:r>
      <w:r w:rsidR="00735B79">
        <w:rPr>
          <w:rFonts w:ascii="Times New Roman" w:hAnsi="Times New Roman" w:cs="Times New Roman"/>
          <w:sz w:val="28"/>
          <w:szCs w:val="28"/>
        </w:rPr>
        <w:t>и краевого бюджетов</w:t>
      </w:r>
      <w:r>
        <w:rPr>
          <w:rFonts w:ascii="Times New Roman" w:hAnsi="Times New Roman" w:cs="Times New Roman"/>
          <w:sz w:val="28"/>
          <w:szCs w:val="28"/>
        </w:rPr>
        <w:t xml:space="preserve"> не предусмотрено.</w:t>
      </w:r>
    </w:p>
    <w:p w:rsidR="00DA6501" w:rsidRPr="00F256A4" w:rsidRDefault="00DA6501" w:rsidP="005F5818">
      <w:pPr>
        <w:pStyle w:val="ConsPlusNormal"/>
        <w:widowControl/>
        <w:spacing w:line="360" w:lineRule="auto"/>
        <w:ind w:firstLine="0"/>
        <w:jc w:val="both"/>
        <w:outlineLvl w:val="1"/>
        <w:rPr>
          <w:rFonts w:ascii="Times New Roman" w:hAnsi="Times New Roman" w:cs="Times New Roman"/>
          <w:sz w:val="10"/>
          <w:szCs w:val="10"/>
        </w:rPr>
      </w:pPr>
    </w:p>
    <w:p w:rsidR="00786BE7" w:rsidRDefault="00693939" w:rsidP="00F256A4">
      <w:pPr>
        <w:pStyle w:val="ConsPlusNormal"/>
        <w:widowControl/>
        <w:numPr>
          <w:ilvl w:val="0"/>
          <w:numId w:val="4"/>
        </w:numPr>
        <w:ind w:left="0"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24FD1">
        <w:rPr>
          <w:rFonts w:ascii="Times New Roman" w:hAnsi="Times New Roman" w:cs="Times New Roman"/>
          <w:b/>
          <w:sz w:val="28"/>
          <w:szCs w:val="28"/>
        </w:rPr>
        <w:t>О</w:t>
      </w:r>
      <w:r w:rsidR="00FC1603">
        <w:rPr>
          <w:rFonts w:ascii="Times New Roman" w:hAnsi="Times New Roman" w:cs="Times New Roman"/>
          <w:b/>
          <w:sz w:val="28"/>
          <w:szCs w:val="28"/>
        </w:rPr>
        <w:t xml:space="preserve">ценка </w:t>
      </w:r>
      <w:r w:rsidR="00C45964">
        <w:rPr>
          <w:rFonts w:ascii="Times New Roman" w:hAnsi="Times New Roman" w:cs="Times New Roman"/>
          <w:b/>
          <w:sz w:val="28"/>
          <w:szCs w:val="28"/>
        </w:rPr>
        <w:t xml:space="preserve">ожидаемой </w:t>
      </w:r>
      <w:r w:rsidR="00FC1603">
        <w:rPr>
          <w:rFonts w:ascii="Times New Roman" w:hAnsi="Times New Roman" w:cs="Times New Roman"/>
          <w:b/>
          <w:sz w:val="28"/>
          <w:szCs w:val="28"/>
        </w:rPr>
        <w:t xml:space="preserve">эффективности </w:t>
      </w:r>
      <w:r w:rsidR="00C45964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FC1603">
        <w:rPr>
          <w:rFonts w:ascii="Times New Roman" w:hAnsi="Times New Roman" w:cs="Times New Roman"/>
          <w:b/>
          <w:sz w:val="28"/>
          <w:szCs w:val="28"/>
        </w:rPr>
        <w:t xml:space="preserve">реализации </w:t>
      </w:r>
      <w:r w:rsidR="002456A8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C06B3F">
        <w:rPr>
          <w:rFonts w:ascii="Times New Roman" w:hAnsi="Times New Roman" w:cs="Times New Roman"/>
          <w:b/>
          <w:sz w:val="28"/>
          <w:szCs w:val="28"/>
        </w:rPr>
        <w:t>п</w:t>
      </w:r>
      <w:r w:rsidRPr="00324FD1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A657D2">
        <w:rPr>
          <w:rFonts w:ascii="Times New Roman" w:hAnsi="Times New Roman" w:cs="Times New Roman"/>
          <w:b/>
          <w:sz w:val="28"/>
          <w:szCs w:val="28"/>
        </w:rPr>
        <w:t xml:space="preserve"> и целевые показатели (индикаторы)</w:t>
      </w:r>
    </w:p>
    <w:p w:rsidR="00F256A4" w:rsidRPr="00F256A4" w:rsidRDefault="00F256A4" w:rsidP="00F256A4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 xml:space="preserve">Достижение цели </w:t>
      </w:r>
      <w:r w:rsidR="002456A8" w:rsidRPr="00CC3CA8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CC3CA8">
        <w:rPr>
          <w:rFonts w:eastAsiaTheme="minorHAnsi"/>
          <w:sz w:val="28"/>
          <w:szCs w:val="28"/>
          <w:lang w:eastAsia="en-US"/>
        </w:rPr>
        <w:t>рограммы осуществляется путем решения следующих задач: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обеспечение правовых и организационных мер, направленных на предупреждение, выявление и последующее устранение причин коррупции;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реализация механизма контроля соблюдения ограничений, запретов и требований, связанных с прохождением муниципальной службы;</w:t>
      </w:r>
    </w:p>
    <w:p w:rsidR="00D94308" w:rsidRPr="00CC3CA8" w:rsidRDefault="00923C90" w:rsidP="007C32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7C320F" w:rsidRPr="007C320F">
        <w:rPr>
          <w:rFonts w:eastAsiaTheme="minorHAnsi"/>
          <w:sz w:val="28"/>
          <w:szCs w:val="28"/>
          <w:lang w:eastAsia="en-US"/>
        </w:rPr>
        <w:t xml:space="preserve">осуществление контроля за своевременным предоставлением лицами, замещающими муниципальные должности, муниципальными служащими, руководителями муниципальных автономных учреждений и муниципальных </w:t>
      </w:r>
      <w:r w:rsidR="007C320F" w:rsidRPr="007C320F">
        <w:rPr>
          <w:rFonts w:eastAsiaTheme="minorHAnsi"/>
          <w:sz w:val="28"/>
          <w:szCs w:val="28"/>
          <w:lang w:eastAsia="en-US"/>
        </w:rPr>
        <w:lastRenderedPageBreak/>
        <w:t>казенных учреждений Пожарского муниципального района, 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обеспечение открытости, гласности и прозрачности при осуществлении закупок товаров, работ, услуг для обеспечения муниципальных нужд;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формирование антикоррупционного общественного сознания, нетерпимого отношения к проявлениям коррупции.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 xml:space="preserve">Реализация программных мероприятий позволит повысить уровень правовой грамотности муниципальных служащих в части соблюдения ограничений, запретов и требований, связанных с прохождением муниципальной службы, осуществлять и в дальнейшем совершенствовать систему профилактики и противодействия коррупции в органах местного самоуправления Пожарского муниципального района. Целевыми показателями (индикаторами) </w:t>
      </w:r>
      <w:r w:rsidR="001C3D04" w:rsidRPr="00CC3CA8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CC3CA8">
        <w:rPr>
          <w:rFonts w:eastAsiaTheme="minorHAnsi"/>
          <w:sz w:val="28"/>
          <w:szCs w:val="28"/>
          <w:lang w:eastAsia="en-US"/>
        </w:rPr>
        <w:t xml:space="preserve">рограммы, характеризующими эффективность реализации </w:t>
      </w:r>
      <w:r w:rsidR="00980E20" w:rsidRPr="00CC3CA8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CC3CA8">
        <w:rPr>
          <w:rFonts w:eastAsiaTheme="minorHAnsi"/>
          <w:sz w:val="28"/>
          <w:szCs w:val="28"/>
          <w:lang w:eastAsia="en-US"/>
        </w:rPr>
        <w:t>рограммы, в том числе достижение цели и степень выполнения задач муниципальной Программы, являются: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 xml:space="preserve">устранение коррупционных факторов в </w:t>
      </w:r>
      <w:r w:rsidR="00980E20" w:rsidRPr="00CC3CA8">
        <w:rPr>
          <w:rFonts w:eastAsiaTheme="minorHAnsi"/>
          <w:sz w:val="28"/>
          <w:szCs w:val="28"/>
          <w:lang w:eastAsia="en-US"/>
        </w:rPr>
        <w:t xml:space="preserve">нормативных </w:t>
      </w:r>
      <w:r w:rsidR="00D94308" w:rsidRPr="00CC3CA8">
        <w:rPr>
          <w:rFonts w:eastAsiaTheme="minorHAnsi"/>
          <w:sz w:val="28"/>
          <w:szCs w:val="28"/>
          <w:lang w:eastAsia="en-US"/>
        </w:rPr>
        <w:t>правовых актах (проектах), прошедших антикоррупционную экспертизу, от общего числа выявленных коррупционных факторов, в полном объеме;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сохранение доли муниципальных учреждений, оказывающих социальные услуги населению, разрабатывающих и реализующих планы мероприятий по противодействию коррупции, в полном объеме;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4C03EA" w:rsidRPr="00CC3CA8">
        <w:rPr>
          <w:rFonts w:eastAsiaTheme="minorHAnsi"/>
          <w:sz w:val="28"/>
          <w:szCs w:val="28"/>
          <w:lang w:eastAsia="en-US"/>
        </w:rPr>
        <w:t xml:space="preserve">повышение </w:t>
      </w:r>
      <w:r w:rsidR="00DA6501" w:rsidRPr="00CC3CA8">
        <w:rPr>
          <w:rFonts w:eastAsiaTheme="minorHAnsi"/>
          <w:sz w:val="28"/>
          <w:szCs w:val="28"/>
          <w:lang w:eastAsia="en-US"/>
        </w:rPr>
        <w:t xml:space="preserve">доли муниципальных служащих, прошедших повышение </w:t>
      </w:r>
      <w:r w:rsidR="004C03EA" w:rsidRPr="00CC3CA8">
        <w:rPr>
          <w:rFonts w:eastAsiaTheme="minorHAnsi"/>
          <w:sz w:val="28"/>
          <w:szCs w:val="28"/>
          <w:lang w:eastAsia="en-US"/>
        </w:rPr>
        <w:t>квалификации</w:t>
      </w:r>
      <w:r w:rsidR="00D94308" w:rsidRPr="00CC3CA8">
        <w:rPr>
          <w:rFonts w:eastAsiaTheme="minorHAnsi"/>
          <w:sz w:val="28"/>
          <w:szCs w:val="28"/>
          <w:lang w:eastAsia="en-US"/>
        </w:rPr>
        <w:t>, в должностные обязанности которых входит организация работы по противодействию коррупции</w:t>
      </w:r>
      <w:r w:rsidR="0048681E">
        <w:rPr>
          <w:rFonts w:eastAsiaTheme="minorHAnsi"/>
          <w:sz w:val="28"/>
          <w:szCs w:val="28"/>
          <w:lang w:eastAsia="en-US"/>
        </w:rPr>
        <w:t xml:space="preserve"> (не менее 2-3 человек в год)</w:t>
      </w:r>
      <w:r w:rsidR="00D94308" w:rsidRPr="00CC3CA8">
        <w:rPr>
          <w:rFonts w:eastAsiaTheme="minorHAnsi"/>
          <w:sz w:val="28"/>
          <w:szCs w:val="28"/>
          <w:lang w:eastAsia="en-US"/>
        </w:rPr>
        <w:t>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представление муниципальными служащими в установленный срок сведений о доходах, расходах, об имуществе и обязательствах имущественного характера;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уменьшение доли муниципальных служащих, представивших неполные (недостоверные) сведения о доходах, об имуществе и обязательствах имущественного характера, выявленные надзорными органами, от общего числа муниципальных служащих, представляющих указанные сведения;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отсутствие фактов коррупции со стороны муниципальных служащих, содержащихся в жалобах и обращениях граждан, поступивших за отчетный период;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 xml:space="preserve">представление руководителями </w:t>
      </w:r>
      <w:r w:rsidR="007C320F" w:rsidRPr="007C320F">
        <w:rPr>
          <w:rFonts w:eastAsiaTheme="minorHAnsi"/>
          <w:sz w:val="28"/>
          <w:szCs w:val="28"/>
          <w:lang w:eastAsia="en-US"/>
        </w:rPr>
        <w:t>муниципальных автономных учреждений и муниципальных казенных учреждений Пожарского муниципального района</w:t>
      </w:r>
      <w:r w:rsidR="007C320F" w:rsidRPr="00CC3CA8">
        <w:rPr>
          <w:rFonts w:eastAsiaTheme="minorHAnsi"/>
          <w:sz w:val="28"/>
          <w:szCs w:val="28"/>
          <w:lang w:eastAsia="en-US"/>
        </w:rPr>
        <w:t xml:space="preserve"> </w:t>
      </w:r>
      <w:r w:rsidR="00D94308" w:rsidRPr="00CC3CA8">
        <w:rPr>
          <w:rFonts w:eastAsiaTheme="minorHAnsi"/>
          <w:sz w:val="28"/>
          <w:szCs w:val="28"/>
          <w:lang w:eastAsia="en-US"/>
        </w:rPr>
        <w:t>в установленный срок сведений о доходах, расходах, об имуществе и обязательствах имущественного характера;</w:t>
      </w:r>
    </w:p>
    <w:p w:rsidR="00D94308" w:rsidRPr="00CC3CA8" w:rsidRDefault="00923C90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="00D94308" w:rsidRPr="00CC3CA8">
        <w:rPr>
          <w:rFonts w:eastAsiaTheme="minorHAnsi"/>
          <w:sz w:val="28"/>
          <w:szCs w:val="28"/>
          <w:lang w:eastAsia="en-US"/>
        </w:rPr>
        <w:t>сохранение уровня обеспечения доступа населения информацией о противодействии коррупции на территории Пожарского муниципального района.</w:t>
      </w:r>
    </w:p>
    <w:p w:rsidR="00786BE7" w:rsidRPr="00923C90" w:rsidRDefault="00786BE7" w:rsidP="00786BE7">
      <w:pPr>
        <w:spacing w:line="360" w:lineRule="auto"/>
        <w:jc w:val="both"/>
        <w:rPr>
          <w:rFonts w:eastAsiaTheme="minorHAnsi"/>
          <w:sz w:val="10"/>
          <w:szCs w:val="10"/>
          <w:lang w:eastAsia="en-US"/>
        </w:rPr>
      </w:pPr>
    </w:p>
    <w:tbl>
      <w:tblPr>
        <w:tblW w:w="9617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82"/>
        <w:gridCol w:w="3126"/>
        <w:gridCol w:w="1126"/>
        <w:gridCol w:w="643"/>
        <w:gridCol w:w="709"/>
        <w:gridCol w:w="567"/>
        <w:gridCol w:w="708"/>
        <w:gridCol w:w="2256"/>
      </w:tblGrid>
      <w:tr w:rsidR="001F3A57" w:rsidRPr="00E93A33" w:rsidTr="001F3A57">
        <w:trPr>
          <w:cantSplit/>
          <w:trHeight w:val="698"/>
        </w:trPr>
        <w:tc>
          <w:tcPr>
            <w:tcW w:w="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№ п/п</w:t>
            </w:r>
          </w:p>
        </w:tc>
        <w:tc>
          <w:tcPr>
            <w:tcW w:w="3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86BE7">
            <w:pPr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786BE7">
            <w:pPr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Единица </w:t>
            </w:r>
            <w:r w:rsidRPr="00CC3CA8">
              <w:rPr>
                <w:sz w:val="22"/>
                <w:szCs w:val="22"/>
              </w:rPr>
              <w:br/>
              <w:t>измерения</w:t>
            </w:r>
          </w:p>
        </w:tc>
        <w:tc>
          <w:tcPr>
            <w:tcW w:w="64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1F3A57" w:rsidRDefault="001F3A57" w:rsidP="001F3A57">
            <w:pPr>
              <w:spacing w:after="150"/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1F3A57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2020 г.</w:t>
            </w: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1F3A57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 г.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1F3A57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 г.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  <w:r w:rsidRPr="00CC3CA8">
              <w:rPr>
                <w:sz w:val="22"/>
                <w:szCs w:val="22"/>
              </w:rPr>
              <w:t xml:space="preserve"> г.</w:t>
            </w: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1F3A57" w:rsidRDefault="001F3A57" w:rsidP="0046753E">
            <w:pPr>
              <w:spacing w:after="15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жидаемые конечные результаты реализации Программы</w:t>
            </w:r>
          </w:p>
        </w:tc>
      </w:tr>
      <w:tr w:rsidR="001F3A57" w:rsidRPr="00E93A33" w:rsidTr="001F3A57">
        <w:trPr>
          <w:cantSplit/>
          <w:trHeight w:val="221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spacing w:line="221" w:lineRule="atLeast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spacing w:line="221" w:lineRule="atLeast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spacing w:line="221" w:lineRule="atLeast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3</w:t>
            </w:r>
          </w:p>
        </w:tc>
        <w:tc>
          <w:tcPr>
            <w:tcW w:w="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755771">
            <w:pPr>
              <w:spacing w:line="221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spacing w:line="221" w:lineRule="atLeast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755771">
            <w:pPr>
              <w:spacing w:line="221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spacing w:line="221" w:lineRule="atLeast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6</w:t>
            </w:r>
          </w:p>
        </w:tc>
        <w:tc>
          <w:tcPr>
            <w:tcW w:w="2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755771">
            <w:pPr>
              <w:spacing w:line="221" w:lineRule="atLeast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7</w:t>
            </w:r>
          </w:p>
        </w:tc>
      </w:tr>
      <w:tr w:rsidR="001F3A57" w:rsidRPr="00E93A33" w:rsidTr="001F3A57">
        <w:trPr>
          <w:cantSplit/>
          <w:trHeight w:val="2235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D91E3C">
            <w:pPr>
              <w:spacing w:after="150"/>
              <w:jc w:val="both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  <w:lang w:eastAsia="en-US"/>
              </w:rPr>
              <w:t xml:space="preserve">Доля устраненных коррупционных факторов в </w:t>
            </w:r>
            <w:r>
              <w:rPr>
                <w:sz w:val="22"/>
                <w:szCs w:val="22"/>
                <w:lang w:eastAsia="en-US"/>
              </w:rPr>
              <w:t xml:space="preserve">нормативных </w:t>
            </w:r>
            <w:r w:rsidRPr="00CC3CA8">
              <w:rPr>
                <w:sz w:val="22"/>
                <w:szCs w:val="22"/>
                <w:lang w:eastAsia="en-US"/>
              </w:rPr>
              <w:t>правовых актах (проектах), прошедших антикоррупционную экспертизу, от общего числа выявленных коррупционных факторов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 xml:space="preserve">Устранение коррупционных факторов в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нормативных 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правовых актах (проектах), прошедших антикоррупционную экспертизу, от общего числа выявленных коррупционных факторов, в полном объеме (100%)</w:t>
            </w: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235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2.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0761AA" w:rsidRDefault="001F3A57" w:rsidP="00D9430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0761AA">
              <w:rPr>
                <w:rFonts w:eastAsiaTheme="minorHAnsi"/>
                <w:sz w:val="22"/>
                <w:szCs w:val="22"/>
                <w:lang w:eastAsia="en-US"/>
              </w:rPr>
              <w:t>Доля муниципальных автономных учреждений и муниципальных казенных учреждений Пожарского муниципального района, оказывающих социальные услуги населению, разрабатывающих и реализующих планы мероприятий по противодействию коррупции</w:t>
            </w:r>
          </w:p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Сохранение доли</w:t>
            </w:r>
            <w:r w:rsidRPr="000761AA">
              <w:rPr>
                <w:rFonts w:eastAsiaTheme="minorHAnsi"/>
                <w:sz w:val="22"/>
                <w:szCs w:val="22"/>
                <w:lang w:eastAsia="en-US"/>
              </w:rPr>
              <w:t xml:space="preserve"> муниципальных унитарных предприятий, муниципальных автономных учреждений и муниципальных казенных учреждений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Пожарского муниципального района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, оказывающих социальные услуги населению, разрабатывающих и реализующих планы мероприятий по противодействию коррупции (100%)</w:t>
            </w: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235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Доля муниципальных служащих, прошедших повышение квалификации, в должностные обязанности которых входит организация работы по противодействию коррупции</w:t>
            </w:r>
            <w:r w:rsidR="0048681E">
              <w:rPr>
                <w:rFonts w:eastAsiaTheme="minorHAnsi"/>
                <w:sz w:val="22"/>
                <w:szCs w:val="22"/>
                <w:lang w:eastAsia="en-US"/>
              </w:rPr>
              <w:t xml:space="preserve"> (не менее 2-3 человек в год)</w:t>
            </w:r>
          </w:p>
          <w:p w:rsidR="001F3A57" w:rsidRPr="00CC3CA8" w:rsidRDefault="001F3A57" w:rsidP="00755771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1F3A57" w:rsidRPr="00CC3CA8" w:rsidRDefault="001F3A57" w:rsidP="00D9430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Повышение доли муниципальных служащих, прошедших повышение квалификации, в должностные обязанности которых входит организация работы по противодействию коррупции</w:t>
            </w:r>
          </w:p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(100%)</w:t>
            </w:r>
          </w:p>
        </w:tc>
      </w:tr>
      <w:tr w:rsidR="001F3A57" w:rsidRPr="00E93A33" w:rsidTr="001F3A57">
        <w:trPr>
          <w:cantSplit/>
          <w:trHeight w:val="1063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4.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  <w:lang w:eastAsia="en-US"/>
              </w:rPr>
              <w:t>Доля муниципальных служащих, представивших в установленный срок сведения о доходах, расходах, об имуществе и обязательствах имущественного характера, от общего числа муниципальных служащих, представляющих указанные сведения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Представление муниципальными служащими в установленный срок сведений о доходах, расходах, об имуществе и обязательствах имущественного характера (100%)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1063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Доля муниципальных служащих, представивших неполные (недостоверные) сведения о доходах, расходах, об имуществе и обязательствах имущественного характера, выявленные надзорными органами, от общего числа муниципальных служащих, представляющих указанные сведения</w:t>
            </w:r>
          </w:p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Уменьшение доли муниципальных служащих, представивших неполные (недостоверные) сведения о доходах, расходах, об имуществе и обязательствах имущественного характера, выявленные надзорными органами, от общего числа муниципальных служащих, представляющих указанные сведения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40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6.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  <w:lang w:eastAsia="en-US"/>
              </w:rPr>
              <w:t>Доля установленных фактов коррупции, от общего количества жалоб и обращений граждан, поступивших за отчетный период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Отсутствие фактов коррупции со стороны муниципальных служащих, содержащихся в жалобах и обращениях граждан, поступивших за отчетный период (0%)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40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923C9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Доля руководителей</w:t>
            </w:r>
            <w:r w:rsidRPr="000761AA">
              <w:rPr>
                <w:rFonts w:eastAsiaTheme="minorHAnsi"/>
                <w:sz w:val="22"/>
                <w:szCs w:val="22"/>
                <w:lang w:eastAsia="en-US"/>
              </w:rPr>
              <w:t xml:space="preserve"> муниципальных автономных учреждений и муниципальных казенных учреждений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Пожарского муниципального района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, представивших в установленный срок сведения о доходах, расходах, об имуществе и обязательствах имущественного характера, от общего числа руководителей муниципальных учреждений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 xml:space="preserve">Представление руководителями </w:t>
            </w:r>
            <w:r w:rsidRPr="000761AA">
              <w:rPr>
                <w:rFonts w:eastAsiaTheme="minorHAnsi"/>
                <w:sz w:val="22"/>
                <w:szCs w:val="22"/>
                <w:lang w:eastAsia="en-US"/>
              </w:rPr>
              <w:t>муниципальных унитарных предприятий, муниципальных автономных учреждений и муниципальных казенных учреждений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Пожарского муниципального района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 xml:space="preserve"> в установленный срок сведений о доходах, расходах, об имуществе и обязательствах имущественного характера (100%</w:t>
            </w:r>
            <w:r w:rsidR="0048681E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40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8.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Уровень обеспечения доступа населения информацией о противодействии коррупции на территории Пожарского муниципального района</w:t>
            </w:r>
          </w:p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Сохранение уровня обеспечения доступа населения информацией о противодействии коррупции на территории Пожарского муниципального района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</w:tbl>
    <w:p w:rsidR="004E2D34" w:rsidRPr="00F256A4" w:rsidRDefault="004E2D34" w:rsidP="007C320F">
      <w:pPr>
        <w:spacing w:line="360" w:lineRule="auto"/>
        <w:jc w:val="both"/>
        <w:rPr>
          <w:rFonts w:eastAsiaTheme="minorHAnsi"/>
          <w:sz w:val="10"/>
          <w:szCs w:val="10"/>
          <w:lang w:eastAsia="en-US"/>
        </w:rPr>
      </w:pPr>
    </w:p>
    <w:p w:rsidR="00E86188" w:rsidRPr="003863C6" w:rsidRDefault="0098754B" w:rsidP="00644D08">
      <w:pPr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C1603">
        <w:rPr>
          <w:rFonts w:eastAsiaTheme="minorHAnsi"/>
          <w:sz w:val="28"/>
          <w:szCs w:val="28"/>
          <w:lang w:eastAsia="en-US"/>
        </w:rPr>
        <w:t xml:space="preserve">Оценка эффективности реализации </w:t>
      </w:r>
      <w:r w:rsidR="00980E20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FC1603">
        <w:rPr>
          <w:rFonts w:eastAsiaTheme="minorHAnsi"/>
          <w:sz w:val="28"/>
          <w:szCs w:val="28"/>
          <w:lang w:eastAsia="en-US"/>
        </w:rPr>
        <w:t xml:space="preserve">рограммы осуществляется по итогам ее исполнения за отчетный финансовый год и в целом </w:t>
      </w:r>
      <w:r>
        <w:rPr>
          <w:rFonts w:eastAsiaTheme="minorHAnsi"/>
          <w:sz w:val="28"/>
          <w:szCs w:val="28"/>
          <w:lang w:eastAsia="en-US"/>
        </w:rPr>
        <w:t>после завершения ее реализации.</w:t>
      </w:r>
    </w:p>
    <w:p w:rsidR="00DA6501" w:rsidRDefault="00DA6501" w:rsidP="00FC16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E20" w:rsidRDefault="00921D85" w:rsidP="00F256A4">
      <w:pPr>
        <w:pStyle w:val="ConsPlusNormal"/>
        <w:widowControl/>
        <w:numPr>
          <w:ilvl w:val="0"/>
          <w:numId w:val="4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r w:rsidR="000D2534">
        <w:rPr>
          <w:rFonts w:ascii="Times New Roman" w:hAnsi="Times New Roman" w:cs="Times New Roman"/>
          <w:b/>
          <w:sz w:val="28"/>
          <w:szCs w:val="28"/>
        </w:rPr>
        <w:t xml:space="preserve">реализацией </w:t>
      </w:r>
      <w:r w:rsidR="00980E20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C06B3F">
        <w:rPr>
          <w:rFonts w:ascii="Times New Roman" w:hAnsi="Times New Roman" w:cs="Times New Roman"/>
          <w:b/>
          <w:sz w:val="28"/>
          <w:szCs w:val="28"/>
        </w:rPr>
        <w:t>п</w:t>
      </w:r>
      <w:r w:rsidR="00FC1603" w:rsidRPr="005F0724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FC1603" w:rsidRPr="005F0724" w:rsidRDefault="00921D85" w:rsidP="00F256A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контроль за ее выполнением</w:t>
      </w:r>
    </w:p>
    <w:p w:rsidR="00921D85" w:rsidRDefault="00921D85" w:rsidP="00921D8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57A8" w:rsidRPr="004802B6" w:rsidRDefault="00C857A8" w:rsidP="00FF0ED7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802B6">
        <w:rPr>
          <w:rFonts w:eastAsiaTheme="minorHAnsi"/>
          <w:sz w:val="28"/>
          <w:szCs w:val="28"/>
          <w:lang w:eastAsia="en-US"/>
        </w:rPr>
        <w:t xml:space="preserve">Общее управление реализацией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4802B6">
        <w:rPr>
          <w:rFonts w:eastAsiaTheme="minorHAnsi"/>
          <w:sz w:val="28"/>
          <w:szCs w:val="28"/>
          <w:lang w:eastAsia="en-US"/>
        </w:rPr>
        <w:t xml:space="preserve">рограммы и контроль за ее выполнением осуществляет заместитель главы администрации Пожарского муниципального района. Он координирует работу по исполнению мероприятий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4802B6">
        <w:rPr>
          <w:rFonts w:eastAsiaTheme="minorHAnsi"/>
          <w:sz w:val="28"/>
          <w:szCs w:val="28"/>
          <w:lang w:eastAsia="en-US"/>
        </w:rPr>
        <w:t xml:space="preserve">рограммы, осуществляет полный контроль за </w:t>
      </w:r>
      <w:r w:rsidR="00ED44C6" w:rsidRPr="004802B6">
        <w:rPr>
          <w:rFonts w:eastAsiaTheme="minorHAnsi"/>
          <w:sz w:val="28"/>
          <w:szCs w:val="28"/>
          <w:lang w:eastAsia="en-US"/>
        </w:rPr>
        <w:t>реализацию исполнения</w:t>
      </w:r>
      <w:r w:rsidRPr="004802B6">
        <w:rPr>
          <w:rFonts w:eastAsiaTheme="minorHAnsi"/>
          <w:sz w:val="28"/>
          <w:szCs w:val="28"/>
          <w:lang w:eastAsia="en-US"/>
        </w:rPr>
        <w:t xml:space="preserve"> мероприятий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4802B6">
        <w:rPr>
          <w:rFonts w:eastAsiaTheme="minorHAnsi"/>
          <w:sz w:val="28"/>
          <w:szCs w:val="28"/>
          <w:lang w:eastAsia="en-US"/>
        </w:rPr>
        <w:t xml:space="preserve">рограммы, и несет ответственность за достижение </w:t>
      </w:r>
      <w:r w:rsidR="00ED44C6" w:rsidRPr="004802B6">
        <w:rPr>
          <w:rFonts w:eastAsiaTheme="minorHAnsi"/>
          <w:sz w:val="28"/>
          <w:szCs w:val="28"/>
          <w:lang w:eastAsia="en-US"/>
        </w:rPr>
        <w:t xml:space="preserve">ее </w:t>
      </w:r>
      <w:r w:rsidRPr="004802B6">
        <w:rPr>
          <w:rFonts w:eastAsiaTheme="minorHAnsi"/>
          <w:sz w:val="28"/>
          <w:szCs w:val="28"/>
          <w:lang w:eastAsia="en-US"/>
        </w:rPr>
        <w:t>конечных рез</w:t>
      </w:r>
      <w:r w:rsidR="00ED44C6" w:rsidRPr="004802B6">
        <w:rPr>
          <w:rFonts w:eastAsiaTheme="minorHAnsi"/>
          <w:sz w:val="28"/>
          <w:szCs w:val="28"/>
          <w:lang w:eastAsia="en-US"/>
        </w:rPr>
        <w:t>ультатов</w:t>
      </w:r>
      <w:r w:rsidRPr="004802B6">
        <w:rPr>
          <w:rFonts w:eastAsiaTheme="minorHAnsi"/>
          <w:sz w:val="28"/>
          <w:szCs w:val="28"/>
          <w:lang w:eastAsia="en-US"/>
        </w:rPr>
        <w:t>.</w:t>
      </w:r>
    </w:p>
    <w:p w:rsidR="004802B6" w:rsidRPr="004802B6" w:rsidRDefault="00C857A8" w:rsidP="00B407EE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802B6">
        <w:rPr>
          <w:rFonts w:eastAsiaTheme="minorHAnsi"/>
          <w:sz w:val="28"/>
          <w:szCs w:val="28"/>
          <w:lang w:eastAsia="en-US"/>
        </w:rPr>
        <w:t>Текущее управл</w:t>
      </w:r>
      <w:r w:rsidR="00ED44C6" w:rsidRPr="004802B6">
        <w:rPr>
          <w:rFonts w:eastAsiaTheme="minorHAnsi"/>
          <w:sz w:val="28"/>
          <w:szCs w:val="28"/>
          <w:lang w:eastAsia="en-US"/>
        </w:rPr>
        <w:t xml:space="preserve">ение </w:t>
      </w:r>
      <w:r w:rsidR="005B57C5">
        <w:rPr>
          <w:rFonts w:eastAsiaTheme="minorHAnsi"/>
          <w:sz w:val="28"/>
          <w:szCs w:val="28"/>
          <w:lang w:eastAsia="en-US"/>
        </w:rPr>
        <w:t xml:space="preserve">и контроль за </w:t>
      </w:r>
      <w:r w:rsidRPr="004802B6">
        <w:rPr>
          <w:rFonts w:eastAsiaTheme="minorHAnsi"/>
          <w:sz w:val="28"/>
          <w:szCs w:val="28"/>
          <w:lang w:eastAsia="en-US"/>
        </w:rPr>
        <w:t xml:space="preserve">реализацией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5B57C5" w:rsidRPr="004802B6">
        <w:rPr>
          <w:rFonts w:eastAsiaTheme="minorHAnsi"/>
          <w:sz w:val="28"/>
          <w:szCs w:val="28"/>
          <w:lang w:eastAsia="en-US"/>
        </w:rPr>
        <w:t xml:space="preserve">рограммы </w:t>
      </w:r>
      <w:r w:rsidR="005B57C5">
        <w:rPr>
          <w:rFonts w:eastAsiaTheme="minorHAnsi"/>
          <w:sz w:val="28"/>
          <w:szCs w:val="28"/>
          <w:lang w:eastAsia="en-US"/>
        </w:rPr>
        <w:t xml:space="preserve">осуществляет </w:t>
      </w:r>
      <w:r w:rsidR="00180507">
        <w:rPr>
          <w:rFonts w:eastAsiaTheme="minorHAnsi"/>
          <w:sz w:val="28"/>
          <w:szCs w:val="28"/>
          <w:lang w:eastAsia="en-US"/>
        </w:rPr>
        <w:t xml:space="preserve">Общий </w:t>
      </w:r>
      <w:r w:rsidR="005B57C5">
        <w:rPr>
          <w:rFonts w:eastAsiaTheme="minorHAnsi"/>
          <w:sz w:val="28"/>
          <w:szCs w:val="28"/>
          <w:lang w:eastAsia="en-US"/>
        </w:rPr>
        <w:t>отдел</w:t>
      </w:r>
      <w:r w:rsidR="00ED44C6" w:rsidRPr="004802B6">
        <w:rPr>
          <w:rFonts w:eastAsiaTheme="minorHAnsi"/>
          <w:sz w:val="28"/>
          <w:szCs w:val="28"/>
          <w:lang w:eastAsia="en-US"/>
        </w:rPr>
        <w:t xml:space="preserve"> администрации Пожарского муниципального района</w:t>
      </w:r>
      <w:r w:rsidR="005B57C5">
        <w:rPr>
          <w:rFonts w:eastAsiaTheme="minorHAnsi"/>
          <w:sz w:val="28"/>
          <w:szCs w:val="28"/>
          <w:lang w:eastAsia="en-US"/>
        </w:rPr>
        <w:t>.</w:t>
      </w:r>
    </w:p>
    <w:p w:rsidR="004802B6" w:rsidRDefault="004802B6" w:rsidP="00011CB6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802B6">
        <w:rPr>
          <w:rFonts w:eastAsiaTheme="minorHAnsi"/>
          <w:sz w:val="28"/>
          <w:szCs w:val="28"/>
          <w:lang w:eastAsia="en-US"/>
        </w:rPr>
        <w:t xml:space="preserve">Ежегодно до 1 апреля </w:t>
      </w:r>
      <w:r w:rsidR="00180507">
        <w:rPr>
          <w:rFonts w:eastAsiaTheme="minorHAnsi"/>
          <w:sz w:val="28"/>
          <w:szCs w:val="28"/>
          <w:lang w:eastAsia="en-US"/>
        </w:rPr>
        <w:t xml:space="preserve">Общий </w:t>
      </w:r>
      <w:r w:rsidRPr="004802B6">
        <w:rPr>
          <w:rFonts w:eastAsiaTheme="minorHAnsi"/>
          <w:sz w:val="28"/>
          <w:szCs w:val="28"/>
          <w:lang w:eastAsia="en-US"/>
        </w:rPr>
        <w:t xml:space="preserve">отдел администрации Пожарского муниципального района подготавливает и представляет в отдел </w:t>
      </w:r>
      <w:r w:rsidR="003E7CC5">
        <w:rPr>
          <w:rFonts w:eastAsiaTheme="minorHAnsi"/>
          <w:sz w:val="28"/>
          <w:szCs w:val="28"/>
          <w:lang w:eastAsia="en-US"/>
        </w:rPr>
        <w:t xml:space="preserve">стратегического </w:t>
      </w:r>
      <w:r w:rsidR="003E7CC5">
        <w:rPr>
          <w:rFonts w:eastAsiaTheme="minorHAnsi"/>
          <w:sz w:val="28"/>
          <w:szCs w:val="28"/>
          <w:lang w:eastAsia="en-US"/>
        </w:rPr>
        <w:lastRenderedPageBreak/>
        <w:t xml:space="preserve">развития и поддержки предпринимательства </w:t>
      </w:r>
      <w:r w:rsidRPr="004802B6">
        <w:rPr>
          <w:rFonts w:eastAsiaTheme="minorHAnsi"/>
          <w:sz w:val="28"/>
          <w:szCs w:val="28"/>
          <w:lang w:eastAsia="en-US"/>
        </w:rPr>
        <w:t>администрации Пожарского муниципального района годовой отчет о ходе реа</w:t>
      </w:r>
      <w:r w:rsidR="00C06B3F">
        <w:rPr>
          <w:rFonts w:eastAsiaTheme="minorHAnsi"/>
          <w:sz w:val="28"/>
          <w:szCs w:val="28"/>
          <w:lang w:eastAsia="en-US"/>
        </w:rPr>
        <w:t>лизации и оценке эффективности муниципальной п</w:t>
      </w:r>
      <w:r w:rsidRPr="004802B6">
        <w:rPr>
          <w:rFonts w:eastAsiaTheme="minorHAnsi"/>
          <w:sz w:val="28"/>
          <w:szCs w:val="28"/>
          <w:lang w:eastAsia="en-US"/>
        </w:rPr>
        <w:t xml:space="preserve">рограммы и дополнительно </w:t>
      </w:r>
      <w:r w:rsidR="00180507">
        <w:rPr>
          <w:rFonts w:eastAsiaTheme="minorHAnsi"/>
          <w:sz w:val="28"/>
          <w:szCs w:val="28"/>
          <w:lang w:eastAsia="en-US"/>
        </w:rPr>
        <w:t>размещает</w:t>
      </w:r>
      <w:r w:rsidRPr="004802B6">
        <w:rPr>
          <w:rFonts w:eastAsiaTheme="minorHAnsi"/>
          <w:sz w:val="28"/>
          <w:szCs w:val="28"/>
          <w:lang w:eastAsia="en-US"/>
        </w:rPr>
        <w:t xml:space="preserve"> на официальном сайте администрации Пожарского муниципального района в сети Интернет.</w:t>
      </w:r>
    </w:p>
    <w:p w:rsidR="00FC1603" w:rsidRPr="004802B6" w:rsidRDefault="005B57C5" w:rsidP="004802B6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</w:t>
      </w:r>
      <w:r w:rsidR="004802B6" w:rsidRPr="004802B6">
        <w:rPr>
          <w:rFonts w:eastAsiaTheme="minorHAnsi"/>
          <w:sz w:val="28"/>
          <w:szCs w:val="28"/>
          <w:lang w:eastAsia="en-US"/>
        </w:rPr>
        <w:t>сполнители</w:t>
      </w:r>
      <w:r w:rsidR="00FF0ED7" w:rsidRPr="004802B6">
        <w:rPr>
          <w:rFonts w:eastAsiaTheme="minorHAnsi"/>
          <w:sz w:val="28"/>
          <w:szCs w:val="28"/>
          <w:lang w:eastAsia="en-US"/>
        </w:rPr>
        <w:t xml:space="preserve"> </w:t>
      </w:r>
      <w:r w:rsidR="004802B6" w:rsidRPr="004802B6">
        <w:rPr>
          <w:rFonts w:eastAsiaTheme="minorHAnsi"/>
          <w:sz w:val="28"/>
          <w:szCs w:val="28"/>
          <w:lang w:eastAsia="en-US"/>
        </w:rPr>
        <w:t>несут</w:t>
      </w:r>
      <w:r w:rsidR="00C857A8" w:rsidRPr="004802B6">
        <w:rPr>
          <w:rFonts w:eastAsiaTheme="minorHAnsi"/>
          <w:sz w:val="28"/>
          <w:szCs w:val="28"/>
          <w:lang w:eastAsia="en-US"/>
        </w:rPr>
        <w:t xml:space="preserve"> ответственность за реализацию мероприятий </w:t>
      </w:r>
      <w:r w:rsidR="001C3D04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C857A8" w:rsidRPr="004802B6">
        <w:rPr>
          <w:rFonts w:eastAsiaTheme="minorHAnsi"/>
          <w:sz w:val="28"/>
          <w:szCs w:val="28"/>
          <w:lang w:eastAsia="en-US"/>
        </w:rPr>
        <w:t xml:space="preserve">рограммы, сроки их исполнения, достижение показателей конечного результата реализации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C857A8" w:rsidRPr="004802B6">
        <w:rPr>
          <w:rFonts w:eastAsiaTheme="minorHAnsi"/>
          <w:sz w:val="28"/>
          <w:szCs w:val="28"/>
          <w:lang w:eastAsia="en-US"/>
        </w:rPr>
        <w:t xml:space="preserve">рограммы, эффективное использование финансовых средств, выделенных на реализацию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C857A8" w:rsidRPr="004802B6">
        <w:rPr>
          <w:rFonts w:eastAsiaTheme="minorHAnsi"/>
          <w:sz w:val="28"/>
          <w:szCs w:val="28"/>
          <w:lang w:eastAsia="en-US"/>
        </w:rPr>
        <w:t>рограммы в целом</w:t>
      </w:r>
      <w:r w:rsidR="004802B6" w:rsidRPr="004802B6">
        <w:rPr>
          <w:rFonts w:eastAsiaTheme="minorHAnsi"/>
          <w:sz w:val="28"/>
          <w:szCs w:val="28"/>
          <w:lang w:eastAsia="en-US"/>
        </w:rPr>
        <w:t xml:space="preserve">. Исполнители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4802B6" w:rsidRPr="004802B6">
        <w:rPr>
          <w:rFonts w:eastAsiaTheme="minorHAnsi"/>
          <w:sz w:val="28"/>
          <w:szCs w:val="28"/>
          <w:lang w:eastAsia="en-US"/>
        </w:rPr>
        <w:t xml:space="preserve">рограммы </w:t>
      </w:r>
      <w:r w:rsidR="004802B6" w:rsidRPr="004802B6">
        <w:rPr>
          <w:sz w:val="28"/>
          <w:szCs w:val="28"/>
        </w:rPr>
        <w:t xml:space="preserve">направляют отчет в </w:t>
      </w:r>
      <w:r w:rsidR="00180507">
        <w:rPr>
          <w:sz w:val="28"/>
          <w:szCs w:val="28"/>
        </w:rPr>
        <w:t xml:space="preserve">Общий </w:t>
      </w:r>
      <w:r w:rsidR="004802B6" w:rsidRPr="004802B6">
        <w:rPr>
          <w:sz w:val="28"/>
          <w:szCs w:val="28"/>
        </w:rPr>
        <w:t>отдел администрации Пожарского муниципального района ежеквартально, в срок до 10 числа месяца, следующего за отчетным периодом.</w:t>
      </w:r>
    </w:p>
    <w:p w:rsidR="00C06B3F" w:rsidRDefault="00C06B3F" w:rsidP="00FC1603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C5B2B" w:rsidRDefault="00FC1603" w:rsidP="00FC1603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102F81" w:rsidRDefault="00102F81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6CC1" w:rsidRDefault="001B6CC1" w:rsidP="001B6CC1">
      <w:pPr>
        <w:sectPr w:rsidR="001B6CC1" w:rsidSect="00B4074B">
          <w:pgSz w:w="11906" w:h="16838"/>
          <w:pgMar w:top="426" w:right="566" w:bottom="426" w:left="1418" w:header="709" w:footer="709" w:gutter="0"/>
          <w:cols w:space="708"/>
          <w:docGrid w:linePitch="360"/>
        </w:sectPr>
      </w:pPr>
    </w:p>
    <w:p w:rsidR="00E521AB" w:rsidRDefault="003C1701" w:rsidP="00602010">
      <w:pPr>
        <w:ind w:left="907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E521AB" w:rsidRPr="0053592A" w:rsidRDefault="00E521AB" w:rsidP="00602010">
      <w:pPr>
        <w:ind w:left="907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 w:rsidR="00602010">
        <w:rPr>
          <w:sz w:val="28"/>
          <w:szCs w:val="28"/>
        </w:rPr>
        <w:t>к муниципальной программе «Противодействие коррупции в администрации Пожарского муниципального района Приморского края на 2020-2023 годы»,</w:t>
      </w:r>
      <w:r>
        <w:rPr>
          <w:sz w:val="28"/>
          <w:szCs w:val="28"/>
        </w:rPr>
        <w:t xml:space="preserve"> </w:t>
      </w:r>
      <w:r w:rsidR="00602010" w:rsidRPr="0053592A">
        <w:rPr>
          <w:sz w:val="28"/>
          <w:szCs w:val="28"/>
        </w:rPr>
        <w:t>утверждённ</w:t>
      </w:r>
      <w:r w:rsidR="00602010">
        <w:rPr>
          <w:sz w:val="28"/>
          <w:szCs w:val="28"/>
        </w:rPr>
        <w:t>ой</w:t>
      </w:r>
      <w:r w:rsidRPr="0053592A">
        <w:rPr>
          <w:sz w:val="28"/>
          <w:szCs w:val="28"/>
        </w:rPr>
        <w:t xml:space="preserve"> </w:t>
      </w:r>
      <w:r w:rsidR="00602010">
        <w:rPr>
          <w:sz w:val="28"/>
          <w:szCs w:val="28"/>
        </w:rPr>
        <w:t>п</w:t>
      </w:r>
      <w:r w:rsidRPr="0053592A">
        <w:rPr>
          <w:sz w:val="28"/>
          <w:szCs w:val="28"/>
        </w:rPr>
        <w:t>остановлением</w:t>
      </w:r>
      <w:r w:rsidR="00602010">
        <w:rPr>
          <w:sz w:val="28"/>
          <w:szCs w:val="28"/>
        </w:rPr>
        <w:t xml:space="preserve"> админис</w:t>
      </w:r>
      <w:r w:rsidRPr="0053592A">
        <w:rPr>
          <w:sz w:val="28"/>
          <w:szCs w:val="28"/>
        </w:rPr>
        <w:t>трации Пожарского</w:t>
      </w:r>
      <w:r>
        <w:rPr>
          <w:sz w:val="28"/>
          <w:szCs w:val="28"/>
        </w:rPr>
        <w:t xml:space="preserve"> </w:t>
      </w:r>
      <w:r w:rsidRPr="0053592A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46786E">
        <w:rPr>
          <w:sz w:val="28"/>
          <w:szCs w:val="28"/>
        </w:rPr>
        <w:t xml:space="preserve">     </w:t>
      </w:r>
      <w:r w:rsidRPr="0053592A">
        <w:rPr>
          <w:sz w:val="28"/>
          <w:szCs w:val="28"/>
        </w:rPr>
        <w:t>Приморского края</w:t>
      </w:r>
      <w:r w:rsidR="0060201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Pr="0053592A">
        <w:rPr>
          <w:sz w:val="28"/>
          <w:szCs w:val="28"/>
        </w:rPr>
        <w:t>от __________</w:t>
      </w:r>
      <w:r w:rsidR="00602010">
        <w:rPr>
          <w:sz w:val="28"/>
          <w:szCs w:val="28"/>
        </w:rPr>
        <w:t>____</w:t>
      </w:r>
      <w:r w:rsidRPr="0053592A">
        <w:rPr>
          <w:sz w:val="28"/>
          <w:szCs w:val="28"/>
        </w:rPr>
        <w:t>______№ _</w:t>
      </w:r>
      <w:bookmarkStart w:id="0" w:name="_GoBack"/>
      <w:r w:rsidR="00B4074B" w:rsidRPr="00B4074B">
        <w:rPr>
          <w:sz w:val="28"/>
          <w:szCs w:val="28"/>
          <w:u w:val="single"/>
        </w:rPr>
        <w:t>651-па</w:t>
      </w:r>
      <w:bookmarkEnd w:id="0"/>
      <w:r w:rsidRPr="0053592A">
        <w:rPr>
          <w:sz w:val="28"/>
          <w:szCs w:val="28"/>
        </w:rPr>
        <w:t>_</w:t>
      </w:r>
    </w:p>
    <w:p w:rsidR="006C7F6A" w:rsidRDefault="006C7F6A" w:rsidP="00602010">
      <w:pPr>
        <w:ind w:left="5103"/>
        <w:rPr>
          <w:spacing w:val="2"/>
        </w:rPr>
      </w:pPr>
    </w:p>
    <w:p w:rsidR="00E521AB" w:rsidRPr="00602010" w:rsidRDefault="00E521AB" w:rsidP="00E521AB">
      <w:pPr>
        <w:jc w:val="center"/>
        <w:rPr>
          <w:b/>
          <w:spacing w:val="2"/>
          <w:sz w:val="28"/>
          <w:szCs w:val="28"/>
        </w:rPr>
      </w:pPr>
      <w:r w:rsidRPr="00602010">
        <w:rPr>
          <w:b/>
          <w:spacing w:val="2"/>
          <w:sz w:val="28"/>
          <w:szCs w:val="28"/>
        </w:rPr>
        <w:t xml:space="preserve">Ресурсное обеспечение </w:t>
      </w:r>
      <w:r w:rsidR="00C06B3F" w:rsidRPr="00602010">
        <w:rPr>
          <w:b/>
          <w:spacing w:val="2"/>
          <w:sz w:val="28"/>
          <w:szCs w:val="28"/>
        </w:rPr>
        <w:t>реализации муниципальной п</w:t>
      </w:r>
      <w:r w:rsidRPr="00602010">
        <w:rPr>
          <w:b/>
          <w:spacing w:val="2"/>
          <w:sz w:val="28"/>
          <w:szCs w:val="28"/>
        </w:rPr>
        <w:t>рограммы за счет средств</w:t>
      </w:r>
    </w:p>
    <w:p w:rsidR="00E521AB" w:rsidRPr="006C7F6A" w:rsidRDefault="00E521AB" w:rsidP="00E521AB">
      <w:pPr>
        <w:jc w:val="center"/>
        <w:rPr>
          <w:sz w:val="28"/>
          <w:szCs w:val="28"/>
        </w:rPr>
      </w:pPr>
      <w:r w:rsidRPr="00602010">
        <w:rPr>
          <w:b/>
          <w:spacing w:val="2"/>
          <w:sz w:val="28"/>
          <w:szCs w:val="28"/>
        </w:rPr>
        <w:t>бюджета Пожарского муниципального района</w:t>
      </w:r>
    </w:p>
    <w:p w:rsidR="00E521AB" w:rsidRPr="0046786E" w:rsidRDefault="00E521AB" w:rsidP="00A57E98">
      <w:pPr>
        <w:jc w:val="center"/>
        <w:rPr>
          <w:spacing w:val="2"/>
          <w:sz w:val="22"/>
          <w:szCs w:val="22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="00A57E98">
        <w:t xml:space="preserve">         </w:t>
      </w:r>
      <w:r>
        <w:t xml:space="preserve"> </w:t>
      </w:r>
      <w:r w:rsidR="0046786E">
        <w:t xml:space="preserve">  </w:t>
      </w:r>
      <w:r w:rsidRPr="0046786E">
        <w:rPr>
          <w:sz w:val="22"/>
          <w:szCs w:val="22"/>
        </w:rPr>
        <w:t>тыс. руб.</w:t>
      </w:r>
    </w:p>
    <w:tbl>
      <w:tblPr>
        <w:tblW w:w="159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2"/>
        <w:gridCol w:w="1871"/>
        <w:gridCol w:w="1843"/>
        <w:gridCol w:w="850"/>
        <w:gridCol w:w="709"/>
        <w:gridCol w:w="709"/>
        <w:gridCol w:w="850"/>
        <w:gridCol w:w="854"/>
        <w:gridCol w:w="709"/>
        <w:gridCol w:w="709"/>
        <w:gridCol w:w="709"/>
      </w:tblGrid>
      <w:tr w:rsidR="00E521AB" w:rsidRPr="0044505B" w:rsidTr="00A0374B">
        <w:tc>
          <w:tcPr>
            <w:tcW w:w="6092" w:type="dxa"/>
            <w:vMerge w:val="restart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Наименование</w:t>
            </w:r>
          </w:p>
        </w:tc>
        <w:tc>
          <w:tcPr>
            <w:tcW w:w="1871" w:type="dxa"/>
            <w:vMerge w:val="restart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Ответственный исполнитель</w:t>
            </w:r>
          </w:p>
        </w:tc>
        <w:tc>
          <w:tcPr>
            <w:tcW w:w="1843" w:type="dxa"/>
            <w:vMerge w:val="restart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Источник финансирования</w:t>
            </w:r>
          </w:p>
        </w:tc>
        <w:tc>
          <w:tcPr>
            <w:tcW w:w="3118" w:type="dxa"/>
            <w:gridSpan w:val="4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Код бюджетной классификации</w:t>
            </w:r>
          </w:p>
        </w:tc>
        <w:tc>
          <w:tcPr>
            <w:tcW w:w="2981" w:type="dxa"/>
            <w:gridSpan w:val="4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Объемы бюджетных ассигнований (тыс. рублей»</w:t>
            </w:r>
          </w:p>
        </w:tc>
      </w:tr>
      <w:tr w:rsidR="001F3A57" w:rsidRPr="0044505B" w:rsidTr="00A0374B">
        <w:tc>
          <w:tcPr>
            <w:tcW w:w="6092" w:type="dxa"/>
            <w:vMerge/>
          </w:tcPr>
          <w:p w:rsidR="001F3A57" w:rsidRPr="0044505B" w:rsidRDefault="001F3A57" w:rsidP="003E7CC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71" w:type="dxa"/>
            <w:vMerge/>
          </w:tcPr>
          <w:p w:rsidR="001F3A57" w:rsidRPr="0044505B" w:rsidRDefault="001F3A57" w:rsidP="003E7CC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F3A57" w:rsidRPr="0044505B" w:rsidRDefault="001F3A57" w:rsidP="003E7CC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1F3A57" w:rsidRPr="0044505B" w:rsidRDefault="001F3A57" w:rsidP="003E7CC5">
            <w:pPr>
              <w:jc w:val="center"/>
              <w:rPr>
                <w:sz w:val="20"/>
                <w:szCs w:val="20"/>
              </w:rPr>
            </w:pPr>
            <w:r w:rsidRPr="0044505B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1F3A57" w:rsidRPr="0044505B" w:rsidRDefault="001F3A57" w:rsidP="003E7CC5">
            <w:pPr>
              <w:jc w:val="center"/>
              <w:rPr>
                <w:sz w:val="20"/>
                <w:szCs w:val="20"/>
              </w:rPr>
            </w:pPr>
            <w:proofErr w:type="spellStart"/>
            <w:r w:rsidRPr="0044505B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1F3A57" w:rsidRPr="0044505B" w:rsidRDefault="001F3A57" w:rsidP="003E7CC5">
            <w:pPr>
              <w:jc w:val="center"/>
              <w:rPr>
                <w:sz w:val="20"/>
                <w:szCs w:val="20"/>
              </w:rPr>
            </w:pPr>
            <w:r w:rsidRPr="0044505B">
              <w:rPr>
                <w:sz w:val="20"/>
                <w:szCs w:val="20"/>
              </w:rPr>
              <w:t>ЦСР</w:t>
            </w:r>
          </w:p>
        </w:tc>
        <w:tc>
          <w:tcPr>
            <w:tcW w:w="850" w:type="dxa"/>
          </w:tcPr>
          <w:p w:rsidR="001F3A57" w:rsidRPr="0044505B" w:rsidRDefault="001F3A57" w:rsidP="003E7CC5">
            <w:pPr>
              <w:jc w:val="center"/>
              <w:rPr>
                <w:sz w:val="20"/>
                <w:szCs w:val="20"/>
              </w:rPr>
            </w:pPr>
            <w:r w:rsidRPr="0044505B">
              <w:rPr>
                <w:sz w:val="20"/>
                <w:szCs w:val="20"/>
              </w:rPr>
              <w:t>ВР</w:t>
            </w:r>
          </w:p>
        </w:tc>
        <w:tc>
          <w:tcPr>
            <w:tcW w:w="854" w:type="dxa"/>
          </w:tcPr>
          <w:p w:rsidR="001F3A57" w:rsidRPr="0044505B" w:rsidRDefault="00115EF3" w:rsidP="003E7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709" w:type="dxa"/>
          </w:tcPr>
          <w:p w:rsidR="001F3A57" w:rsidRPr="0044505B" w:rsidRDefault="00115EF3" w:rsidP="003E7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</w:tcPr>
          <w:p w:rsidR="001F3A57" w:rsidRPr="0044505B" w:rsidRDefault="00115EF3" w:rsidP="003E7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</w:tcPr>
          <w:p w:rsidR="001F3A57" w:rsidRPr="0044505B" w:rsidRDefault="00115EF3" w:rsidP="003E7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</w:tr>
      <w:tr w:rsidR="00E521AB" w:rsidRPr="0044505B" w:rsidTr="00A0374B">
        <w:tc>
          <w:tcPr>
            <w:tcW w:w="15905" w:type="dxa"/>
            <w:gridSpan w:val="11"/>
          </w:tcPr>
          <w:p w:rsidR="00E521AB" w:rsidRPr="00176AC7" w:rsidRDefault="00E521AB" w:rsidP="005F5818">
            <w:pPr>
              <w:jc w:val="center"/>
              <w:rPr>
                <w:sz w:val="20"/>
                <w:szCs w:val="20"/>
              </w:rPr>
            </w:pPr>
            <w:r w:rsidRPr="00176AC7">
              <w:rPr>
                <w:b/>
                <w:sz w:val="20"/>
                <w:szCs w:val="20"/>
              </w:rPr>
              <w:t>1.</w:t>
            </w:r>
            <w:r w:rsidRPr="00176AC7">
              <w:rPr>
                <w:b/>
                <w:sz w:val="20"/>
                <w:szCs w:val="20"/>
                <w:lang w:val="en-US"/>
              </w:rPr>
              <w:t> </w:t>
            </w:r>
            <w:r w:rsidR="00176AC7" w:rsidRPr="00176AC7">
              <w:rPr>
                <w:rFonts w:eastAsiaTheme="minorHAnsi"/>
                <w:b/>
                <w:sz w:val="20"/>
                <w:szCs w:val="20"/>
                <w:lang w:eastAsia="en-US"/>
              </w:rPr>
              <w:t>Совершенствование правовых основ и организационных мер, направленных на противодействие коррупции</w:t>
            </w:r>
          </w:p>
        </w:tc>
      </w:tr>
      <w:tr w:rsidR="001F3A57" w:rsidRPr="006C7F6A" w:rsidTr="00A0374B">
        <w:tc>
          <w:tcPr>
            <w:tcW w:w="6092" w:type="dxa"/>
          </w:tcPr>
          <w:p w:rsidR="001F3A57" w:rsidRPr="005F5818" w:rsidRDefault="001F3A57" w:rsidP="005F581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5F5818">
              <w:rPr>
                <w:rFonts w:eastAsiaTheme="minorHAnsi"/>
                <w:sz w:val="20"/>
                <w:szCs w:val="20"/>
                <w:lang w:eastAsia="en-US"/>
              </w:rPr>
              <w:t>Разработка и принятие нормативных правовых актов по вопросам противодействия коррупции.</w:t>
            </w:r>
          </w:p>
          <w:p w:rsidR="001F3A57" w:rsidRPr="006C7F6A" w:rsidRDefault="001F3A57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F3A57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F3A57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F3A57" w:rsidRPr="006C7F6A" w:rsidTr="00A0374B">
        <w:tc>
          <w:tcPr>
            <w:tcW w:w="6092" w:type="dxa"/>
          </w:tcPr>
          <w:p w:rsidR="001F3A57" w:rsidRPr="005F5818" w:rsidRDefault="001F3A57" w:rsidP="005F581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5F5818">
              <w:rPr>
                <w:rFonts w:eastAsiaTheme="minorHAnsi"/>
                <w:sz w:val="20"/>
                <w:szCs w:val="20"/>
                <w:lang w:eastAsia="en-US"/>
              </w:rPr>
              <w:t>Внесение изменений, дополнений в нормативные правовые акты администрации Пожарского муниципального района по коррупции в соответствии с действующим законодательством о противодействии коррупции в Российской Федерации по вопросам противодействия.</w:t>
            </w:r>
          </w:p>
          <w:p w:rsidR="001F3A57" w:rsidRPr="006C7F6A" w:rsidRDefault="001F3A57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F3A57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F3A57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176AC7" w:rsidRDefault="00115EF3" w:rsidP="00176AC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6AC7">
              <w:rPr>
                <w:rFonts w:eastAsiaTheme="minorHAnsi"/>
                <w:sz w:val="20"/>
                <w:szCs w:val="20"/>
                <w:lang w:eastAsia="en-US"/>
              </w:rPr>
              <w:t xml:space="preserve">Организация проведения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первичной </w:t>
            </w:r>
            <w:r w:rsidRPr="00176AC7">
              <w:rPr>
                <w:rFonts w:eastAsiaTheme="minorHAnsi"/>
                <w:sz w:val="20"/>
                <w:szCs w:val="20"/>
                <w:lang w:eastAsia="en-US"/>
              </w:rPr>
              <w:t>антикоррупционной экспертизы нормативных правовых актов администрации Пожарского муниципального района и их проектов.</w:t>
            </w:r>
          </w:p>
          <w:p w:rsidR="00115EF3" w:rsidRPr="006C7F6A" w:rsidRDefault="00115EF3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Юридический </w:t>
            </w:r>
            <w:r w:rsidRPr="006C7F6A">
              <w:rPr>
                <w:sz w:val="18"/>
                <w:szCs w:val="18"/>
              </w:rPr>
              <w:t>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6C7F6A" w:rsidRDefault="00115EF3" w:rsidP="003E7CC5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176AC7">
              <w:rPr>
                <w:rFonts w:eastAsiaTheme="minorHAnsi"/>
                <w:sz w:val="20"/>
                <w:szCs w:val="20"/>
                <w:lang w:eastAsia="en-US"/>
              </w:rPr>
              <w:t>Рассмотрение на заседаниях рабочей группы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действий (бездействия) администрации Пожарского муниципального района и ее должностных лиц в целях выработки и принятия мер по предупреждению и устранению причин выявленных нарушений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Юридический </w:t>
            </w:r>
            <w:r w:rsidRPr="006C7F6A">
              <w:rPr>
                <w:sz w:val="18"/>
                <w:szCs w:val="18"/>
              </w:rPr>
              <w:t>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176AC7" w:rsidRDefault="00115EF3" w:rsidP="003E7CC5">
            <w:pPr>
              <w:rPr>
                <w:sz w:val="20"/>
                <w:szCs w:val="20"/>
              </w:rPr>
            </w:pPr>
            <w:r w:rsidRPr="00176AC7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Направление проектов нормативных правовых актов администрации Пожарского муниципального района в прокуратуру Пожарского района с целью проверки их законности, в том числе на предмет наличия в них коррупциогенных фактов, способствующих коррупционным проявлениям.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521AB" w:rsidRPr="006C7F6A" w:rsidTr="00A0374B">
        <w:tc>
          <w:tcPr>
            <w:tcW w:w="15196" w:type="dxa"/>
            <w:gridSpan w:val="10"/>
          </w:tcPr>
          <w:p w:rsidR="00E521AB" w:rsidRPr="00176AC7" w:rsidRDefault="00E521AB" w:rsidP="005F5818">
            <w:pPr>
              <w:jc w:val="center"/>
              <w:rPr>
                <w:sz w:val="20"/>
                <w:szCs w:val="20"/>
              </w:rPr>
            </w:pPr>
            <w:r w:rsidRPr="00176AC7">
              <w:rPr>
                <w:b/>
                <w:sz w:val="20"/>
                <w:szCs w:val="20"/>
              </w:rPr>
              <w:t>2.</w:t>
            </w:r>
            <w:r w:rsidRPr="00176AC7">
              <w:rPr>
                <w:b/>
                <w:sz w:val="20"/>
                <w:szCs w:val="20"/>
                <w:lang w:val="en-US"/>
              </w:rPr>
              <w:t> </w:t>
            </w:r>
            <w:r w:rsidR="00176AC7" w:rsidRPr="00176AC7">
              <w:rPr>
                <w:rFonts w:eastAsiaTheme="minorHAnsi"/>
                <w:b/>
                <w:sz w:val="20"/>
                <w:szCs w:val="20"/>
                <w:lang w:eastAsia="en-US"/>
              </w:rPr>
              <w:t>Реализация механизма контроля за соблюдением муниципальными служащими запретов, ограничений и требований, установленных в целях противодействия коррупции</w:t>
            </w:r>
          </w:p>
        </w:tc>
        <w:tc>
          <w:tcPr>
            <w:tcW w:w="709" w:type="dxa"/>
          </w:tcPr>
          <w:p w:rsidR="00E521AB" w:rsidRPr="006C7F6A" w:rsidRDefault="00E521AB" w:rsidP="00E521AB">
            <w:pPr>
              <w:jc w:val="center"/>
              <w:rPr>
                <w:sz w:val="18"/>
                <w:szCs w:val="18"/>
              </w:rPr>
            </w:pP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3E7CC5">
            <w:pPr>
              <w:rPr>
                <w:sz w:val="20"/>
                <w:szCs w:val="20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деятельности комиссии по соблюдению требований к служебному поведению муниципальных служащих и урегулированию конфликта интересов.</w:t>
            </w:r>
          </w:p>
        </w:tc>
        <w:tc>
          <w:tcPr>
            <w:tcW w:w="1871" w:type="dxa"/>
          </w:tcPr>
          <w:p w:rsidR="00115EF3" w:rsidRPr="006C7F6A" w:rsidRDefault="00115EF3" w:rsidP="002B238A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и обеспечение своевременного предоставления лицами, замещающими муниципальные должности, руководителями</w:t>
            </w:r>
            <w:r w:rsidRPr="000761A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EF569B">
              <w:rPr>
                <w:rFonts w:eastAsiaTheme="minorHAnsi"/>
                <w:sz w:val="20"/>
                <w:szCs w:val="20"/>
                <w:lang w:eastAsia="en-US"/>
              </w:rPr>
              <w:t>муниципальных автономных учреждений и муниципальных казенных учреждений Пожарского муниципального района</w:t>
            </w:r>
            <w:r w:rsidRPr="00447B30">
              <w:rPr>
                <w:rFonts w:eastAsiaTheme="minorHAnsi"/>
                <w:sz w:val="20"/>
                <w:szCs w:val="20"/>
                <w:lang w:eastAsia="en-US"/>
              </w:rPr>
              <w:t xml:space="preserve"> и муниципальными служащими 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актом.</w:t>
            </w:r>
          </w:p>
          <w:p w:rsidR="00115EF3" w:rsidRPr="006C7F6A" w:rsidRDefault="00115EF3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Руководители отраслевых (функциональных) органов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и обеспечение своевременного предоставления муниципальными служащими сведений об адресах сайтов и (или) страниц сайтов в сети Интернет, на которых они размещали общедоступную информацию, а также данные, позволяющие их идентифицировать, в порядке и по форме, которые установлены соответствующим нормативным правовым актом.</w:t>
            </w:r>
          </w:p>
          <w:p w:rsidR="00115EF3" w:rsidRPr="006C7F6A" w:rsidRDefault="00115EF3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3E7CC5">
            <w:pPr>
              <w:rPr>
                <w:sz w:val="20"/>
                <w:szCs w:val="20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проверки достоверности и полноты сведений о доходах, об имуществе и обязательствах имущественного характера, представленных муниципальными служащими, а также лицами, претендующими на замещение должностей муниципальной службы.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363D6" w:rsidRDefault="00115EF3" w:rsidP="007363D6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 xml:space="preserve">Размещение сведений о доходах, расходах, об имуществе и обязательствах имущественного характера муниципальных служащих, </w:t>
            </w:r>
            <w:r w:rsidRPr="00EF569B">
              <w:rPr>
                <w:rFonts w:eastAsiaTheme="minorHAnsi"/>
                <w:sz w:val="20"/>
                <w:szCs w:val="20"/>
                <w:lang w:eastAsia="en-US"/>
              </w:rPr>
              <w:t>руководителей муниципальных автономных учреждений и муниципальных казенных учреждений Пожарского муниципального район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а</w:t>
            </w:r>
            <w:r w:rsidRPr="00447B30">
              <w:rPr>
                <w:rFonts w:eastAsiaTheme="minorHAnsi"/>
                <w:sz w:val="20"/>
                <w:szCs w:val="20"/>
                <w:lang w:eastAsia="en-US"/>
              </w:rPr>
              <w:t xml:space="preserve"> и членов их семей на официальном сайте администрации Пожарского муниципа</w:t>
            </w:r>
            <w:r w:rsidR="007363D6">
              <w:rPr>
                <w:rFonts w:eastAsiaTheme="minorHAnsi"/>
                <w:sz w:val="20"/>
                <w:szCs w:val="20"/>
                <w:lang w:eastAsia="en-US"/>
              </w:rPr>
              <w:t xml:space="preserve">льного района в сети Интернет. 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изучения муниципальными служащими, лицами, претендующими на замещение должностей муниципальной службы, нормативных правовых актов по вопросам противодействия коррупции.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Осуществление комплекса организационных, разъяснительных и иных мер по соблюдению муниципальными служащими ограничений, запретов и требований, установленных законодательством Российской Федерации в целях противодействия коррупции, в том числе направленных на формирование негативного отношения к дарению подарков в связи с исполнением должностных обязанностей, об установлении наказания за получение и дачу взятки, посредничество во взяточничестве в виде штрафов.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Ведение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службу,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Организация проведения в порядке, предусмотренными нормативными правовыми актами Российской Федерации, проверок по случаям несоблюдения муниципальными служащими ограничений, запретов и требований, установленных в целях противодействия коррупции, нарушения ограничений, касающихся получения подарков, и порядка сдачи подарков, а также применения соответствующих мер юридической ответственности.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 xml:space="preserve">Осуществление контроля за исполнением муниципальными служащими обязанности по предварительному уведомлению представителя нанимателя о выполнении иной оплачиваемой работы в соответствии с </w:t>
            </w:r>
            <w:hyperlink r:id="rId21" w:history="1">
              <w:r w:rsidRPr="00701889">
                <w:rPr>
                  <w:rFonts w:eastAsiaTheme="minorHAnsi"/>
                  <w:sz w:val="20"/>
                  <w:szCs w:val="20"/>
                  <w:lang w:eastAsia="en-US"/>
                </w:rPr>
                <w:t>частью 2 статьи 14</w:t>
              </w:r>
            </w:hyperlink>
            <w:r w:rsidRPr="00701889">
              <w:rPr>
                <w:rFonts w:eastAsiaTheme="minorHAnsi"/>
                <w:sz w:val="20"/>
                <w:szCs w:val="20"/>
                <w:lang w:eastAsia="en-US"/>
              </w:rPr>
              <w:t xml:space="preserve"> Федерального закона от 02.03.2007</w:t>
            </w:r>
            <w:r w:rsidR="007363D6">
              <w:rPr>
                <w:rFonts w:eastAsiaTheme="minorHAnsi"/>
                <w:sz w:val="20"/>
                <w:szCs w:val="20"/>
                <w:lang w:eastAsia="en-US"/>
              </w:rPr>
              <w:t xml:space="preserve"> года</w:t>
            </w:r>
            <w:r w:rsidRPr="00701889">
              <w:rPr>
                <w:rFonts w:eastAsiaTheme="minorHAnsi"/>
                <w:sz w:val="20"/>
                <w:szCs w:val="20"/>
                <w:lang w:eastAsia="en-US"/>
              </w:rPr>
              <w:t xml:space="preserve"> № 25-ФЗ «О муниципальной службе в Российской Федерации».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Организация контроля за соблюдением муниципальными служащими обязанности уведомлять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Проведение анализа сведений о соблюдении гражданами, замещавшими должности муниципальной службы, ограничений при заключении ими после ухода с муниципальной службы трудового договора и (или) договора гражданско-правового характера в случаях, предусмотренных законодательством Российской Федерации.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 xml:space="preserve">Анализ случаев возникновения конфликта интересов, одной из сторон которого являются лица, замещающие должности муниципальной службы, осуществление мер по урегулированию конфликта интересов, а также применение мер юридической ответственности, предусмотренных законодательством РФ. </w:t>
            </w:r>
            <w:r w:rsidRPr="00701889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Реализация механизма принятия мер по предотвращению конфликта интересов.</w:t>
            </w:r>
          </w:p>
          <w:p w:rsidR="007363D6" w:rsidRDefault="007363D6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7363D6" w:rsidRPr="00701889" w:rsidRDefault="007363D6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lastRenderedPageBreak/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521AB" w:rsidRPr="006C7F6A" w:rsidTr="00A0374B">
        <w:tc>
          <w:tcPr>
            <w:tcW w:w="15905" w:type="dxa"/>
            <w:gridSpan w:val="11"/>
          </w:tcPr>
          <w:p w:rsidR="00E521AB" w:rsidRPr="00023D4B" w:rsidRDefault="00E521AB" w:rsidP="005F5818">
            <w:pPr>
              <w:jc w:val="center"/>
              <w:rPr>
                <w:sz w:val="22"/>
                <w:szCs w:val="22"/>
              </w:rPr>
            </w:pPr>
            <w:r w:rsidRPr="00023D4B">
              <w:rPr>
                <w:b/>
                <w:sz w:val="22"/>
                <w:szCs w:val="22"/>
              </w:rPr>
              <w:t xml:space="preserve">3. </w:t>
            </w:r>
            <w:r w:rsidR="00023D4B" w:rsidRPr="00023D4B">
              <w:rPr>
                <w:b/>
                <w:sz w:val="22"/>
                <w:szCs w:val="22"/>
              </w:rPr>
              <w:t>Назначение на муниципальную должность, поступление на муниципальную службу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023D4B" w:rsidRDefault="00115EF3" w:rsidP="003E7CC5">
            <w:pPr>
              <w:rPr>
                <w:sz w:val="20"/>
                <w:szCs w:val="20"/>
              </w:rPr>
            </w:pPr>
            <w:r w:rsidRPr="00023D4B">
              <w:rPr>
                <w:rFonts w:eastAsiaTheme="minorHAnsi"/>
                <w:sz w:val="20"/>
                <w:szCs w:val="20"/>
                <w:lang w:eastAsia="en-US"/>
              </w:rPr>
              <w:t>Анализ анкетных данных о местах работы ближайших родственников (свойственников) и открытых данных налоговых органов об основных и дополнительных видах деятельности организаций, являющихся местами их работы, с целью выявления ситуаций, при которых личная заинтересованность (прямая или косвенная) гражданина может повлиять на надлежащее, объективное и беспристрастное исполнение им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023D4B" w:rsidRDefault="00115EF3" w:rsidP="003E7CC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023D4B">
              <w:rPr>
                <w:rFonts w:eastAsiaTheme="minorHAnsi"/>
                <w:sz w:val="20"/>
                <w:szCs w:val="20"/>
                <w:lang w:eastAsia="en-US"/>
              </w:rPr>
              <w:t>Анализ сведений о предыдущей трудовой деятельности граждан, назначаемых на муниципальную должность и поступающих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023D4B" w:rsidRDefault="00115EF3" w:rsidP="003E7CC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023D4B">
              <w:rPr>
                <w:rFonts w:eastAsiaTheme="minorHAnsi"/>
                <w:sz w:val="20"/>
                <w:szCs w:val="20"/>
                <w:lang w:eastAsia="en-US"/>
              </w:rPr>
              <w:t>Анализ сведений об источниках доходов (организациях налоговых агентах), содержащихся в справках о доходах, расходах, об имуществе и обязательствах имущественного характера, представленных гражданами, назначаемыми на муниципальную должность и поступающими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23D4B" w:rsidRPr="006C7F6A" w:rsidTr="00A0374B">
        <w:tc>
          <w:tcPr>
            <w:tcW w:w="15905" w:type="dxa"/>
            <w:gridSpan w:val="11"/>
          </w:tcPr>
          <w:p w:rsidR="00023D4B" w:rsidRPr="00023D4B" w:rsidRDefault="00023D4B" w:rsidP="00023D4B">
            <w:pPr>
              <w:pStyle w:val="a3"/>
              <w:numPr>
                <w:ilvl w:val="0"/>
                <w:numId w:val="15"/>
              </w:numPr>
              <w:jc w:val="center"/>
              <w:rPr>
                <w:sz w:val="18"/>
                <w:szCs w:val="18"/>
              </w:rPr>
            </w:pPr>
            <w:r w:rsidRPr="00023D4B">
              <w:rPr>
                <w:b/>
                <w:sz w:val="22"/>
                <w:szCs w:val="22"/>
              </w:rPr>
              <w:t>Осуществление полномочий лица, замещающего муниципальную должность, прохождение лицом муниципальной службы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852718" w:rsidRDefault="00115EF3" w:rsidP="003E7CC5">
            <w:pPr>
              <w:rPr>
                <w:sz w:val="20"/>
                <w:szCs w:val="20"/>
              </w:rPr>
            </w:pPr>
            <w:r w:rsidRPr="00852718">
              <w:rPr>
                <w:rFonts w:eastAsiaTheme="minorHAnsi"/>
                <w:sz w:val="20"/>
                <w:szCs w:val="20"/>
                <w:lang w:eastAsia="en-US"/>
              </w:rPr>
              <w:t>Организация и обеспечение актуализации сведений, содержащихся в личных делах лиц, замещающих должности муниципальной службы, в том числе в анкетах, представленных при назначении на указанные должности и при поступлении на муниципальную службу, с целью выявления ситуаций, при которых личная заинтересованность (прямая и косвенная) может повлиять на надлежащее, объективное и беспристрастное исполнение ими должностных (служебных)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673E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852718" w:rsidRDefault="00115EF3" w:rsidP="003E7CC5">
            <w:pPr>
              <w:rPr>
                <w:sz w:val="20"/>
                <w:szCs w:val="20"/>
              </w:rPr>
            </w:pPr>
            <w:r w:rsidRPr="00852718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Анализ справок о доходах, расходах, об имуществе и обязательствах имущественного характера, представленных лицами, замещающими муниципальные должности, муниципальными служащими, с целью выявлений ситуаций, при которых их личная заинтересованность (прямая или косвенная) влияет или может повлиять на надлежащее, объективное или беспристрастное исполнение ими должностных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852718" w:rsidRDefault="00115EF3" w:rsidP="003E7CC5">
            <w:pPr>
              <w:rPr>
                <w:sz w:val="20"/>
                <w:szCs w:val="20"/>
              </w:rPr>
            </w:pPr>
            <w:r w:rsidRPr="00852718">
              <w:rPr>
                <w:rFonts w:eastAsiaTheme="minorHAnsi"/>
                <w:sz w:val="20"/>
                <w:szCs w:val="20"/>
                <w:lang w:eastAsia="en-US"/>
              </w:rPr>
              <w:t>Анализ и рассмотрение обращений граждан и организаций, поступивших в соответствие с требованиями Федерального закона о 02.05.2006</w:t>
            </w:r>
            <w:r w:rsidR="007363D6">
              <w:rPr>
                <w:rFonts w:eastAsiaTheme="minorHAnsi"/>
                <w:sz w:val="20"/>
                <w:szCs w:val="20"/>
                <w:lang w:eastAsia="en-US"/>
              </w:rPr>
              <w:t xml:space="preserve"> года</w:t>
            </w:r>
            <w:r w:rsidRPr="00852718">
              <w:rPr>
                <w:rFonts w:eastAsiaTheme="minorHAnsi"/>
                <w:sz w:val="20"/>
                <w:szCs w:val="20"/>
                <w:lang w:eastAsia="en-US"/>
              </w:rPr>
              <w:t xml:space="preserve"> № 59-ФЗ «О порядке рассмотрения обращений граждан Российской Федерации», на предмет содержания в них информации о наличии у лиц, замещающих муниципальные должности муниципальных служащих, личной заинтересованности при исполнении должностных обязанностей, которая приводит или может привести к конфликту интересов.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852718" w:rsidRDefault="00115EF3" w:rsidP="003E7CC5">
            <w:pPr>
              <w:rPr>
                <w:color w:val="FF0000"/>
                <w:sz w:val="20"/>
                <w:szCs w:val="20"/>
              </w:rPr>
            </w:pPr>
            <w:r w:rsidRPr="00852718">
              <w:rPr>
                <w:rFonts w:eastAsiaTheme="minorHAnsi"/>
                <w:sz w:val="20"/>
                <w:szCs w:val="20"/>
                <w:lang w:eastAsia="en-US"/>
              </w:rPr>
              <w:t>Осуществление личного приема граждан, располагающих информацией о личной заинтересованности (прямой или косвенной) лиц, замещающих должности муниципальной службы муниципальных служащих, которая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района,</w:t>
            </w:r>
          </w:p>
          <w:p w:rsidR="00115EF3" w:rsidRPr="006C7F6A" w:rsidRDefault="00115EF3" w:rsidP="00A93F26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5627FE" w:rsidRDefault="00115EF3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5627FE">
              <w:rPr>
                <w:rFonts w:eastAsiaTheme="minorHAnsi"/>
                <w:sz w:val="20"/>
                <w:szCs w:val="20"/>
                <w:lang w:eastAsia="en-US"/>
              </w:rPr>
              <w:t>Анализ сведений, содержащихся в заявлениях муниципальных служащих об осуществлении иной оплачиваемой деятельности, в целях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5627FE" w:rsidRDefault="00115EF3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5627FE">
              <w:rPr>
                <w:rFonts w:eastAsiaTheme="minorHAnsi"/>
                <w:sz w:val="20"/>
                <w:szCs w:val="20"/>
                <w:lang w:eastAsia="en-US"/>
              </w:rPr>
              <w:t>Проведение проверочных мероприятий по заявлениям лиц, замещающих муниципальные должности муниципальных служащих об участии в управлении некоммерческими организациями на предмет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712EF" w:rsidRDefault="00115EF3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712EF">
              <w:rPr>
                <w:rFonts w:eastAsiaTheme="minorHAnsi"/>
                <w:sz w:val="20"/>
                <w:szCs w:val="20"/>
                <w:lang w:eastAsia="en-US"/>
              </w:rPr>
              <w:t>Рассмотрение вопроса о приобретении и использовании систем профессионального анализа рынков и компаний с целью получения возможности построения связей между лицами, замещающими муниципальные должности, муниципальными служащими, служебная деятельность которых связана с коррупционными рисками, и организациями, в отношении которых они осуществляют функции муниципального управления.</w:t>
            </w:r>
          </w:p>
        </w:tc>
        <w:tc>
          <w:tcPr>
            <w:tcW w:w="1871" w:type="dxa"/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F3366C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4F27E4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4F27E4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521AB" w:rsidRPr="006C7F6A" w:rsidTr="00A0374B">
        <w:tc>
          <w:tcPr>
            <w:tcW w:w="15905" w:type="dxa"/>
            <w:gridSpan w:val="11"/>
          </w:tcPr>
          <w:p w:rsidR="00E521AB" w:rsidRPr="006C7F6A" w:rsidRDefault="004712EF" w:rsidP="005F5818">
            <w:pPr>
              <w:jc w:val="center"/>
              <w:rPr>
                <w:sz w:val="18"/>
                <w:szCs w:val="18"/>
              </w:rPr>
            </w:pPr>
            <w:r w:rsidRPr="006C7F6A">
              <w:rPr>
                <w:b/>
                <w:sz w:val="18"/>
                <w:szCs w:val="18"/>
              </w:rPr>
              <w:t xml:space="preserve">5. </w:t>
            </w:r>
            <w:r w:rsidRPr="00B3211E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эффективности противодействия коррупции при осуществлении закупок товаров, работ, услуг для муниципальных нужд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712EF" w:rsidRDefault="00115EF3" w:rsidP="004712EF">
            <w:pPr>
              <w:rPr>
                <w:color w:val="000000"/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 xml:space="preserve">Обеспечение открытости, гласности и прозрачности при осуществлении закупок товаров, работ, услуг для обеспечения </w:t>
            </w:r>
            <w:r w:rsidRPr="004712EF">
              <w:rPr>
                <w:sz w:val="20"/>
                <w:szCs w:val="20"/>
              </w:rPr>
              <w:lastRenderedPageBreak/>
              <w:t xml:space="preserve">муниципальных нужд Пожарского муниципального района путем размещения в единой информационной системе информации о закупках муниципального заказчика - администрации </w:t>
            </w:r>
            <w:r w:rsidRPr="004712EF">
              <w:rPr>
                <w:color w:val="000000"/>
                <w:sz w:val="20"/>
                <w:szCs w:val="20"/>
              </w:rPr>
              <w:t xml:space="preserve">Пожарского </w:t>
            </w:r>
          </w:p>
          <w:p w:rsidR="00115EF3" w:rsidRPr="006C7F6A" w:rsidRDefault="00115EF3" w:rsidP="004712EF">
            <w:pPr>
              <w:rPr>
                <w:sz w:val="18"/>
                <w:szCs w:val="18"/>
              </w:rPr>
            </w:pPr>
            <w:r w:rsidRPr="004712EF">
              <w:rPr>
                <w:color w:val="000000"/>
                <w:sz w:val="20"/>
                <w:szCs w:val="20"/>
              </w:rPr>
              <w:t>муниципального района.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lastRenderedPageBreak/>
              <w:t xml:space="preserve">Отдел закупок администрации </w:t>
            </w:r>
            <w:r w:rsidRPr="006C7F6A">
              <w:rPr>
                <w:sz w:val="18"/>
                <w:szCs w:val="18"/>
              </w:rPr>
              <w:lastRenderedPageBreak/>
              <w:t>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7363D6">
        <w:trPr>
          <w:trHeight w:val="991"/>
        </w:trPr>
        <w:tc>
          <w:tcPr>
            <w:tcW w:w="6092" w:type="dxa"/>
          </w:tcPr>
          <w:p w:rsidR="00115EF3" w:rsidRPr="004712EF" w:rsidRDefault="00115EF3" w:rsidP="003E7CC5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Организация взаимодействия с Контрольно-счетной палатой Приморского края, контрольно-счетной палатой Пожарского муниципального района с целью получения информации о выявленных нарушениях законодательства о контрактной системе в сфере закупок, содержащих признаки конфликта интересов.</w:t>
            </w:r>
          </w:p>
        </w:tc>
        <w:tc>
          <w:tcPr>
            <w:tcW w:w="1871" w:type="dxa"/>
          </w:tcPr>
          <w:p w:rsidR="00115EF3" w:rsidRPr="006C7F6A" w:rsidRDefault="00115EF3" w:rsidP="007363D6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закупок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Обеспечение соблюдения требований пункта 9 части 1 стать Федерального закона от 05.04.2013</w:t>
            </w:r>
            <w:r w:rsidR="007363D6">
              <w:rPr>
                <w:sz w:val="20"/>
                <w:szCs w:val="20"/>
              </w:rPr>
              <w:t xml:space="preserve"> года</w:t>
            </w:r>
            <w:r w:rsidRPr="004712EF">
              <w:rPr>
                <w:sz w:val="20"/>
                <w:szCs w:val="20"/>
              </w:rPr>
              <w:t xml:space="preserve"> № 44-ФЗ «О контрактной системе в сфере закупок товаров, работ, услуг для обеспечения государственных и муниципальных нужд», в том числе для выявления следующих ситуаций:</w:t>
            </w:r>
          </w:p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конкурентных процедурах по определению поставщика (подрядчика, исполнителя) участвует организация, в которой работает близкий родственник члена комиссии либо иного служащего (работника), заинтересованного в осуществлении закупок;</w:t>
            </w:r>
          </w:p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конкурентных процедурах участвуют организации, в которых у члена комиссии либо у иного служащего (работника), заинтересованного в осуществлении закупки, имеется доля участия в уставном капитале (такие лица являются учредителями (соучредителями));</w:t>
            </w:r>
          </w:p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конкурентных    процедурах участвует организация, в которой ранее работал член комиссии либо иной служащий (работник), заинтересованный в осуществлении закупки;</w:t>
            </w:r>
          </w:p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закупке товаров, являющихся результатами интеллектуальной деятельности, участвуют служащие (работники), чьи родственники или иные лица, с которыми у них имеются корпоративные, имущественные или иные близкие отношения, владеют исключительными правами;</w:t>
            </w:r>
          </w:p>
          <w:p w:rsidR="00115EF3" w:rsidRPr="00EF569B" w:rsidRDefault="00115EF3" w:rsidP="00EF569B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конкурентных процедурах участвует организация, ценные бумаги которой имеются в собственности у члена комиссии либо у иного служащего (работника), заинтересованного в осуществлении закупки, в том числе у иных лиц, с которыми у него имеются корпоративные, имуществен</w:t>
            </w:r>
            <w:r>
              <w:rPr>
                <w:sz w:val="20"/>
                <w:szCs w:val="20"/>
              </w:rPr>
              <w:t>ные или иные близкие отношения.</w:t>
            </w:r>
          </w:p>
        </w:tc>
        <w:tc>
          <w:tcPr>
            <w:tcW w:w="1871" w:type="dxa"/>
          </w:tcPr>
          <w:p w:rsidR="00115EF3" w:rsidRDefault="00115EF3" w:rsidP="00A93F26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закупок администрации Пожарского муниципального района</w:t>
            </w:r>
          </w:p>
          <w:p w:rsidR="00115EF3" w:rsidRDefault="00115EF3" w:rsidP="00A93F26">
            <w:pPr>
              <w:jc w:val="center"/>
              <w:rPr>
                <w:sz w:val="18"/>
                <w:szCs w:val="18"/>
              </w:rPr>
            </w:pPr>
          </w:p>
          <w:p w:rsidR="00115EF3" w:rsidRPr="006C7F6A" w:rsidRDefault="00115EF3" w:rsidP="00A93F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F3A57" w:rsidRPr="006C7F6A" w:rsidTr="00A0374B">
        <w:tc>
          <w:tcPr>
            <w:tcW w:w="13778" w:type="dxa"/>
            <w:gridSpan w:val="8"/>
          </w:tcPr>
          <w:p w:rsidR="001F3A57" w:rsidRDefault="001F3A57" w:rsidP="003E7CC5">
            <w:pPr>
              <w:jc w:val="center"/>
              <w:rPr>
                <w:sz w:val="18"/>
                <w:szCs w:val="18"/>
              </w:rPr>
            </w:pPr>
            <w:r w:rsidRPr="00AE65CB">
              <w:rPr>
                <w:b/>
                <w:sz w:val="18"/>
                <w:szCs w:val="18"/>
              </w:rPr>
              <w:t xml:space="preserve">6. </w:t>
            </w:r>
            <w:r w:rsidRPr="00AE65CB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эффективности противодействия коррупции при осуществлении внутреннего финансового контроля</w:t>
            </w:r>
          </w:p>
        </w:tc>
        <w:tc>
          <w:tcPr>
            <w:tcW w:w="2127" w:type="dxa"/>
            <w:gridSpan w:val="3"/>
          </w:tcPr>
          <w:p w:rsidR="001F3A57" w:rsidRDefault="001F3A57" w:rsidP="003E7CC5">
            <w:pPr>
              <w:jc w:val="center"/>
              <w:rPr>
                <w:sz w:val="18"/>
                <w:szCs w:val="18"/>
              </w:rPr>
            </w:pPr>
          </w:p>
        </w:tc>
      </w:tr>
      <w:tr w:rsidR="00115EF3" w:rsidRPr="006C7F6A" w:rsidTr="00A0374B">
        <w:tc>
          <w:tcPr>
            <w:tcW w:w="6092" w:type="dxa"/>
          </w:tcPr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AE65CB">
              <w:rPr>
                <w:sz w:val="20"/>
                <w:szCs w:val="20"/>
              </w:rPr>
              <w:t>Осуществление внутреннего муниципального финансового контроля.</w:t>
            </w:r>
          </w:p>
        </w:tc>
        <w:tc>
          <w:tcPr>
            <w:tcW w:w="1871" w:type="dxa"/>
          </w:tcPr>
          <w:p w:rsidR="00115EF3" w:rsidRDefault="00115EF3" w:rsidP="00EF569B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внутреннего муниципального финансового контроля администрации Пожарского муниципального района</w:t>
            </w:r>
          </w:p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</w:p>
          <w:p w:rsidR="007363D6" w:rsidRDefault="007363D6" w:rsidP="003E7CC5">
            <w:pPr>
              <w:jc w:val="center"/>
              <w:rPr>
                <w:sz w:val="18"/>
                <w:szCs w:val="18"/>
              </w:rPr>
            </w:pPr>
          </w:p>
          <w:p w:rsidR="007363D6" w:rsidRPr="006C7F6A" w:rsidRDefault="007363D6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521AB" w:rsidRPr="006C7F6A" w:rsidTr="00A0374B">
        <w:tc>
          <w:tcPr>
            <w:tcW w:w="15905" w:type="dxa"/>
            <w:gridSpan w:val="11"/>
          </w:tcPr>
          <w:p w:rsidR="00E521AB" w:rsidRPr="00AE65CB" w:rsidRDefault="00AE65CB" w:rsidP="00AE65CB">
            <w:pPr>
              <w:ind w:left="720"/>
              <w:jc w:val="center"/>
              <w:rPr>
                <w:b/>
                <w:sz w:val="18"/>
                <w:szCs w:val="18"/>
              </w:rPr>
            </w:pPr>
            <w:r w:rsidRPr="00AE65CB">
              <w:rPr>
                <w:rFonts w:eastAsiaTheme="minorHAnsi"/>
                <w:b/>
                <w:sz w:val="22"/>
                <w:szCs w:val="22"/>
                <w:lang w:eastAsia="en-US"/>
              </w:rPr>
              <w:t>7.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AE65CB">
              <w:rPr>
                <w:rFonts w:eastAsiaTheme="minorHAnsi"/>
                <w:b/>
                <w:sz w:val="22"/>
                <w:szCs w:val="22"/>
                <w:lang w:eastAsia="en-US"/>
              </w:rPr>
              <w:t>Принятие информационно-пропагандистских и просветительских мер, направленных на создание в обществе атмосферы нетерпимости к коррупционным проявлениям</w:t>
            </w:r>
          </w:p>
        </w:tc>
      </w:tr>
      <w:tr w:rsidR="00115EF3" w:rsidRPr="006C7F6A" w:rsidTr="00A0374B">
        <w:trPr>
          <w:trHeight w:val="2070"/>
        </w:trPr>
        <w:tc>
          <w:tcPr>
            <w:tcW w:w="6092" w:type="dxa"/>
            <w:tcBorders>
              <w:bottom w:val="single" w:sz="4" w:space="0" w:color="auto"/>
            </w:tcBorders>
          </w:tcPr>
          <w:p w:rsidR="00115EF3" w:rsidRPr="00AE65CB" w:rsidRDefault="00115EF3" w:rsidP="00AE65CB">
            <w:pPr>
              <w:rPr>
                <w:sz w:val="20"/>
                <w:szCs w:val="20"/>
              </w:rPr>
            </w:pPr>
            <w:r w:rsidRPr="00AE65CB">
              <w:rPr>
                <w:sz w:val="20"/>
                <w:szCs w:val="20"/>
              </w:rPr>
              <w:t>Разработка и размещение стенда антикоррупционной направленности, разработка рекламной продукции, направленной на создание в обществе нетерпимости к коррупционному поведению.</w:t>
            </w:r>
          </w:p>
          <w:p w:rsidR="00115EF3" w:rsidRDefault="00115EF3" w:rsidP="00AE65CB">
            <w:pPr>
              <w:rPr>
                <w:sz w:val="22"/>
                <w:szCs w:val="22"/>
              </w:rPr>
            </w:pPr>
          </w:p>
          <w:p w:rsidR="00115EF3" w:rsidRDefault="00115EF3" w:rsidP="00AE65CB">
            <w:pPr>
              <w:rPr>
                <w:sz w:val="22"/>
                <w:szCs w:val="22"/>
              </w:rPr>
            </w:pPr>
          </w:p>
          <w:p w:rsidR="00115EF3" w:rsidRPr="006C7F6A" w:rsidRDefault="00115EF3" w:rsidP="00AE65CB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 xml:space="preserve">Отдел закупок администрации Пожарского муниципального района, </w:t>
            </w:r>
          </w:p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 xml:space="preserve">Общий отдел администрации Пожарского муниципального района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15EF3" w:rsidRPr="006C7F6A" w:rsidRDefault="00115EF3" w:rsidP="00A57E98">
            <w:pPr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Бюджет Пожарского муниципального района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1590126908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244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115EF3" w:rsidRPr="006C7F6A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15EF3" w:rsidRPr="006C7F6A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15EF3" w:rsidRPr="006C7F6A" w:rsidRDefault="00A0374B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rPr>
          <w:trHeight w:val="664"/>
        </w:trPr>
        <w:tc>
          <w:tcPr>
            <w:tcW w:w="6092" w:type="dxa"/>
          </w:tcPr>
          <w:p w:rsidR="00115EF3" w:rsidRPr="00AE65CB" w:rsidRDefault="00115EF3" w:rsidP="00F01D85">
            <w:pPr>
              <w:rPr>
                <w:sz w:val="20"/>
                <w:szCs w:val="20"/>
              </w:rPr>
            </w:pPr>
            <w:r w:rsidRPr="00AE65CB">
              <w:rPr>
                <w:sz w:val="20"/>
                <w:szCs w:val="20"/>
              </w:rPr>
              <w:t>Разработка рекламной продукции, направленной на создание в обществе нетерпимости к коррупционному поведению.</w:t>
            </w:r>
          </w:p>
        </w:tc>
        <w:tc>
          <w:tcPr>
            <w:tcW w:w="1871" w:type="dxa"/>
          </w:tcPr>
          <w:p w:rsidR="00115EF3" w:rsidRPr="006C7F6A" w:rsidRDefault="00115EF3" w:rsidP="00F01D8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закупок администрации Пожарского муниципального района,</w:t>
            </w:r>
          </w:p>
          <w:p w:rsidR="00115EF3" w:rsidRPr="006C7F6A" w:rsidRDefault="00115EF3" w:rsidP="00F01D8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A57E98">
            <w:pPr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Бюджет Пожарского муниципального района</w:t>
            </w:r>
          </w:p>
        </w:tc>
        <w:tc>
          <w:tcPr>
            <w:tcW w:w="850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0113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1590126908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244</w:t>
            </w: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709" w:type="dxa"/>
          </w:tcPr>
          <w:p w:rsidR="00115EF3" w:rsidRDefault="00A0374B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709" w:type="dxa"/>
          </w:tcPr>
          <w:p w:rsidR="00115EF3" w:rsidRDefault="00A0374B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AE65CB" w:rsidRDefault="00115EF3" w:rsidP="00F01D8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AE65CB">
              <w:rPr>
                <w:rFonts w:eastAsiaTheme="minorHAnsi"/>
                <w:sz w:val="20"/>
                <w:szCs w:val="20"/>
                <w:lang w:eastAsia="en-US"/>
              </w:rPr>
              <w:t>Размещение и поддержание в актуальном состоянии информации по противодействию коррупции на официальном сайте администрации Пожарского муниципального района в сети Интернет в соответствии с действующим законодательством Российской Федерации.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AE65CB" w:rsidRDefault="00115EF3" w:rsidP="00F01D8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AE65CB">
              <w:rPr>
                <w:rFonts w:eastAsiaTheme="minorHAnsi"/>
                <w:sz w:val="20"/>
                <w:szCs w:val="20"/>
                <w:lang w:eastAsia="en-US"/>
              </w:rPr>
              <w:t>Освещение в средствах массовой информации деятельности органов местного самоуправления Пожарского муниципального района по противодействию коррупции.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9F3A50" w:rsidRDefault="00115EF3" w:rsidP="009F3A5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F3A50">
              <w:rPr>
                <w:rFonts w:eastAsiaTheme="minorHAnsi"/>
                <w:sz w:val="20"/>
                <w:szCs w:val="20"/>
                <w:lang w:eastAsia="en-US"/>
              </w:rPr>
              <w:t>Организация и проведение в образовательных учреждениях мероприятий по антикоррупционному образованию.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образования </w:t>
            </w:r>
            <w:r w:rsidRPr="006C7F6A">
              <w:rPr>
                <w:sz w:val="18"/>
                <w:szCs w:val="18"/>
              </w:rPr>
              <w:t>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9F3A50" w:rsidRDefault="00115EF3" w:rsidP="009F3A5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F3A50">
              <w:rPr>
                <w:rFonts w:eastAsiaTheme="minorHAnsi"/>
                <w:sz w:val="20"/>
                <w:szCs w:val="20"/>
                <w:lang w:eastAsia="en-US"/>
              </w:rPr>
              <w:t>Организация и проведение среди учащихся общеобразовательных школ ежегодных конкурсов по антикоррупционной тематике.</w:t>
            </w:r>
          </w:p>
        </w:tc>
        <w:tc>
          <w:tcPr>
            <w:tcW w:w="1871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образования </w:t>
            </w:r>
            <w:r w:rsidRPr="006C7F6A">
              <w:rPr>
                <w:sz w:val="18"/>
                <w:szCs w:val="18"/>
              </w:rPr>
              <w:t>администрации Пожарского муниципального района</w:t>
            </w:r>
          </w:p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</w:p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</w:p>
          <w:p w:rsidR="007363D6" w:rsidRDefault="007363D6" w:rsidP="003E7CC5">
            <w:pPr>
              <w:jc w:val="center"/>
              <w:rPr>
                <w:sz w:val="18"/>
                <w:szCs w:val="18"/>
              </w:rPr>
            </w:pPr>
          </w:p>
          <w:p w:rsidR="007363D6" w:rsidRDefault="007363D6" w:rsidP="003E7CC5">
            <w:pPr>
              <w:jc w:val="center"/>
              <w:rPr>
                <w:sz w:val="18"/>
                <w:szCs w:val="18"/>
              </w:rPr>
            </w:pPr>
          </w:p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9F3A50" w:rsidRPr="006C7F6A" w:rsidTr="00A0374B">
        <w:tc>
          <w:tcPr>
            <w:tcW w:w="15905" w:type="dxa"/>
            <w:gridSpan w:val="11"/>
          </w:tcPr>
          <w:p w:rsidR="009F3A50" w:rsidRPr="009F3A50" w:rsidRDefault="009F3A50" w:rsidP="003E7CC5">
            <w:pPr>
              <w:jc w:val="center"/>
              <w:rPr>
                <w:sz w:val="22"/>
                <w:szCs w:val="22"/>
              </w:rPr>
            </w:pPr>
            <w:r w:rsidRPr="009F3A50">
              <w:rPr>
                <w:b/>
                <w:sz w:val="22"/>
                <w:szCs w:val="22"/>
              </w:rPr>
              <w:t xml:space="preserve">8. </w:t>
            </w:r>
            <w:r w:rsidRPr="009F3A50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квалификации муниципальных служащих в области противодействия коррупции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9F3A50" w:rsidRDefault="00115EF3" w:rsidP="00F01D8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9F3A50">
              <w:rPr>
                <w:rFonts w:eastAsiaTheme="minorHAnsi"/>
                <w:sz w:val="20"/>
                <w:szCs w:val="20"/>
                <w:lang w:eastAsia="en-US"/>
              </w:rPr>
              <w:t>Ежегодное повышение квалификации муниципальных служащих, в должностные обязанности которых входит участие в противодействии коррупции.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7363D6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0374B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115EF3" w:rsidRDefault="007363D6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0374B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115EF3" w:rsidRDefault="007363D6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115EF3">
              <w:rPr>
                <w:sz w:val="18"/>
                <w:szCs w:val="18"/>
              </w:rPr>
              <w:t>0,0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9F3A50" w:rsidRDefault="00115EF3" w:rsidP="00F01D8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Проведение инструктажа муниципальным служащим</w:t>
            </w:r>
            <w:r w:rsidRPr="009F3A50">
              <w:rPr>
                <w:rFonts w:eastAsiaTheme="minorHAnsi"/>
                <w:sz w:val="20"/>
                <w:szCs w:val="20"/>
                <w:lang w:eastAsia="en-US"/>
              </w:rPr>
              <w:t>, впервые поступивших на муниципальную службу для замещения должностей, включенных в Перечень, по образовательным программам в области противодействия коррупции.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E521AB" w:rsidRPr="006C7F6A" w:rsidRDefault="00E521AB" w:rsidP="00E521AB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1B6CC1" w:rsidRPr="006C7F6A" w:rsidRDefault="001B6CC1" w:rsidP="001B6CC1">
      <w:pPr>
        <w:rPr>
          <w:sz w:val="18"/>
          <w:szCs w:val="18"/>
        </w:rPr>
      </w:pPr>
    </w:p>
    <w:sectPr w:rsidR="001B6CC1" w:rsidRPr="006C7F6A" w:rsidSect="00EF569B">
      <w:pgSz w:w="16838" w:h="11906" w:orient="landscape"/>
      <w:pgMar w:top="426" w:right="567" w:bottom="993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7649"/>
    <w:multiLevelType w:val="hybridMultilevel"/>
    <w:tmpl w:val="4DBCB712"/>
    <w:lvl w:ilvl="0" w:tplc="041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0185A"/>
    <w:multiLevelType w:val="hybridMultilevel"/>
    <w:tmpl w:val="D2E2B668"/>
    <w:lvl w:ilvl="0" w:tplc="4D6EDD6A">
      <w:start w:val="4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8B25CB"/>
    <w:multiLevelType w:val="multilevel"/>
    <w:tmpl w:val="233E46A8"/>
    <w:lvl w:ilvl="0">
      <w:start w:val="1"/>
      <w:numFmt w:val="decimal"/>
      <w:lvlText w:val="%1."/>
      <w:lvlJc w:val="left"/>
      <w:pPr>
        <w:ind w:left="1443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12F44145"/>
    <w:multiLevelType w:val="hybridMultilevel"/>
    <w:tmpl w:val="143811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20158"/>
    <w:multiLevelType w:val="hybridMultilevel"/>
    <w:tmpl w:val="4B58BF96"/>
    <w:lvl w:ilvl="0" w:tplc="370AC9FC">
      <w:start w:val="3"/>
      <w:numFmt w:val="decimal"/>
      <w:lvlText w:val="%1."/>
      <w:lvlJc w:val="left"/>
      <w:pPr>
        <w:ind w:left="1571" w:hanging="360"/>
      </w:pPr>
      <w:rPr>
        <w:rFonts w:ascii="Arial" w:eastAsiaTheme="minorHAnsi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9C53692"/>
    <w:multiLevelType w:val="hybridMultilevel"/>
    <w:tmpl w:val="906281A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03059F4"/>
    <w:multiLevelType w:val="hybridMultilevel"/>
    <w:tmpl w:val="7FDA4070"/>
    <w:lvl w:ilvl="0" w:tplc="44B07240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46941"/>
    <w:multiLevelType w:val="hybridMultilevel"/>
    <w:tmpl w:val="C972AE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1B0DCA"/>
    <w:multiLevelType w:val="hybridMultilevel"/>
    <w:tmpl w:val="027238AC"/>
    <w:lvl w:ilvl="0" w:tplc="FBCA2996">
      <w:start w:val="3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7A6D45"/>
    <w:multiLevelType w:val="hybridMultilevel"/>
    <w:tmpl w:val="3CE0C450"/>
    <w:lvl w:ilvl="0" w:tplc="4FDC44AE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ind w:left="6000" w:hanging="180"/>
      </w:pPr>
    </w:lvl>
  </w:abstractNum>
  <w:abstractNum w:abstractNumId="10" w15:restartNumberingAfterBreak="0">
    <w:nsid w:val="646964C8"/>
    <w:multiLevelType w:val="hybridMultilevel"/>
    <w:tmpl w:val="4CDACC7E"/>
    <w:lvl w:ilvl="0" w:tplc="C9BCBB8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101A0"/>
    <w:multiLevelType w:val="multilevel"/>
    <w:tmpl w:val="B79EDB88"/>
    <w:lvl w:ilvl="0">
      <w:start w:val="3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98408C"/>
    <w:multiLevelType w:val="hybridMultilevel"/>
    <w:tmpl w:val="E89AF08E"/>
    <w:lvl w:ilvl="0" w:tplc="473C2C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3EC7BDA"/>
    <w:multiLevelType w:val="hybridMultilevel"/>
    <w:tmpl w:val="566E129E"/>
    <w:lvl w:ilvl="0" w:tplc="9DA06F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9324554"/>
    <w:multiLevelType w:val="hybridMultilevel"/>
    <w:tmpl w:val="0130C7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14"/>
  </w:num>
  <w:num w:numId="4">
    <w:abstractNumId w:val="5"/>
  </w:num>
  <w:num w:numId="5">
    <w:abstractNumId w:val="9"/>
  </w:num>
  <w:num w:numId="6">
    <w:abstractNumId w:val="10"/>
  </w:num>
  <w:num w:numId="7">
    <w:abstractNumId w:val="13"/>
  </w:num>
  <w:num w:numId="8">
    <w:abstractNumId w:val="12"/>
  </w:num>
  <w:num w:numId="9">
    <w:abstractNumId w:val="4"/>
  </w:num>
  <w:num w:numId="10">
    <w:abstractNumId w:val="1"/>
  </w:num>
  <w:num w:numId="11">
    <w:abstractNumId w:val="8"/>
  </w:num>
  <w:num w:numId="12">
    <w:abstractNumId w:val="3"/>
  </w:num>
  <w:num w:numId="13">
    <w:abstractNumId w:val="0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0"/>
    <w:rsid w:val="00011CB6"/>
    <w:rsid w:val="00013C38"/>
    <w:rsid w:val="000212DB"/>
    <w:rsid w:val="00023D4B"/>
    <w:rsid w:val="00026BC7"/>
    <w:rsid w:val="00060603"/>
    <w:rsid w:val="0006307A"/>
    <w:rsid w:val="00063522"/>
    <w:rsid w:val="000761AA"/>
    <w:rsid w:val="00085BE1"/>
    <w:rsid w:val="00087FCE"/>
    <w:rsid w:val="000A1824"/>
    <w:rsid w:val="000A4DB8"/>
    <w:rsid w:val="000B46B3"/>
    <w:rsid w:val="000C5B2B"/>
    <w:rsid w:val="000D1ECD"/>
    <w:rsid w:val="000D2534"/>
    <w:rsid w:val="000D6DF4"/>
    <w:rsid w:val="000E0CC4"/>
    <w:rsid w:val="000F191B"/>
    <w:rsid w:val="00101EB7"/>
    <w:rsid w:val="00102F81"/>
    <w:rsid w:val="00105805"/>
    <w:rsid w:val="00110F42"/>
    <w:rsid w:val="00115EF3"/>
    <w:rsid w:val="00123E84"/>
    <w:rsid w:val="00131682"/>
    <w:rsid w:val="00143D3C"/>
    <w:rsid w:val="00176AC7"/>
    <w:rsid w:val="00180507"/>
    <w:rsid w:val="0018310E"/>
    <w:rsid w:val="0019098F"/>
    <w:rsid w:val="00191BAB"/>
    <w:rsid w:val="00194244"/>
    <w:rsid w:val="001A7716"/>
    <w:rsid w:val="001B1646"/>
    <w:rsid w:val="001B6CC1"/>
    <w:rsid w:val="001C3D04"/>
    <w:rsid w:val="001C665B"/>
    <w:rsid w:val="001C769A"/>
    <w:rsid w:val="001D4119"/>
    <w:rsid w:val="001F3A57"/>
    <w:rsid w:val="00204C1E"/>
    <w:rsid w:val="00213677"/>
    <w:rsid w:val="002147A8"/>
    <w:rsid w:val="00217BDC"/>
    <w:rsid w:val="00221B59"/>
    <w:rsid w:val="002456A8"/>
    <w:rsid w:val="002506F0"/>
    <w:rsid w:val="00253873"/>
    <w:rsid w:val="00266557"/>
    <w:rsid w:val="00271647"/>
    <w:rsid w:val="002723A2"/>
    <w:rsid w:val="00273426"/>
    <w:rsid w:val="0028124B"/>
    <w:rsid w:val="00295130"/>
    <w:rsid w:val="00295A13"/>
    <w:rsid w:val="002A10E9"/>
    <w:rsid w:val="002B238A"/>
    <w:rsid w:val="002D2C41"/>
    <w:rsid w:val="002F1318"/>
    <w:rsid w:val="002F4FC1"/>
    <w:rsid w:val="00310037"/>
    <w:rsid w:val="00324FD1"/>
    <w:rsid w:val="00325B89"/>
    <w:rsid w:val="0036066A"/>
    <w:rsid w:val="00363DB0"/>
    <w:rsid w:val="00365068"/>
    <w:rsid w:val="0036572E"/>
    <w:rsid w:val="00372BBB"/>
    <w:rsid w:val="003741F1"/>
    <w:rsid w:val="0038417A"/>
    <w:rsid w:val="003863C6"/>
    <w:rsid w:val="00396139"/>
    <w:rsid w:val="003A0442"/>
    <w:rsid w:val="003A1CE8"/>
    <w:rsid w:val="003A6CAE"/>
    <w:rsid w:val="003B1A29"/>
    <w:rsid w:val="003C1701"/>
    <w:rsid w:val="003D7A00"/>
    <w:rsid w:val="003E7CC5"/>
    <w:rsid w:val="004023E5"/>
    <w:rsid w:val="00424B7B"/>
    <w:rsid w:val="00430B70"/>
    <w:rsid w:val="004335BB"/>
    <w:rsid w:val="004360C8"/>
    <w:rsid w:val="00447B30"/>
    <w:rsid w:val="00460F8B"/>
    <w:rsid w:val="00462640"/>
    <w:rsid w:val="0046753E"/>
    <w:rsid w:val="0046786E"/>
    <w:rsid w:val="004712EF"/>
    <w:rsid w:val="004743FC"/>
    <w:rsid w:val="004802B6"/>
    <w:rsid w:val="0048280F"/>
    <w:rsid w:val="004850E3"/>
    <w:rsid w:val="0048681E"/>
    <w:rsid w:val="00495AC5"/>
    <w:rsid w:val="004B2255"/>
    <w:rsid w:val="004B40F0"/>
    <w:rsid w:val="004C03EA"/>
    <w:rsid w:val="004D15CE"/>
    <w:rsid w:val="004E1DD2"/>
    <w:rsid w:val="004E2D34"/>
    <w:rsid w:val="004E7325"/>
    <w:rsid w:val="004F06B6"/>
    <w:rsid w:val="004F27E4"/>
    <w:rsid w:val="00516291"/>
    <w:rsid w:val="00517648"/>
    <w:rsid w:val="0054545D"/>
    <w:rsid w:val="005533DC"/>
    <w:rsid w:val="00560703"/>
    <w:rsid w:val="005627FE"/>
    <w:rsid w:val="005771E6"/>
    <w:rsid w:val="00584AD0"/>
    <w:rsid w:val="00585589"/>
    <w:rsid w:val="005A75EC"/>
    <w:rsid w:val="005B39DC"/>
    <w:rsid w:val="005B57C5"/>
    <w:rsid w:val="005C37B5"/>
    <w:rsid w:val="005F5818"/>
    <w:rsid w:val="00602010"/>
    <w:rsid w:val="0060418A"/>
    <w:rsid w:val="00615A6A"/>
    <w:rsid w:val="00631CC4"/>
    <w:rsid w:val="00644D08"/>
    <w:rsid w:val="00646189"/>
    <w:rsid w:val="00662097"/>
    <w:rsid w:val="00664378"/>
    <w:rsid w:val="00673E93"/>
    <w:rsid w:val="006754AA"/>
    <w:rsid w:val="00684B03"/>
    <w:rsid w:val="006856AD"/>
    <w:rsid w:val="00693939"/>
    <w:rsid w:val="00693CEC"/>
    <w:rsid w:val="00697B9B"/>
    <w:rsid w:val="006B6570"/>
    <w:rsid w:val="006C3E64"/>
    <w:rsid w:val="006C7F6A"/>
    <w:rsid w:val="006D40D5"/>
    <w:rsid w:val="00701889"/>
    <w:rsid w:val="00706827"/>
    <w:rsid w:val="0071771D"/>
    <w:rsid w:val="00721714"/>
    <w:rsid w:val="00723EC8"/>
    <w:rsid w:val="00735B79"/>
    <w:rsid w:val="007363D6"/>
    <w:rsid w:val="00744460"/>
    <w:rsid w:val="00745F13"/>
    <w:rsid w:val="00754408"/>
    <w:rsid w:val="00755771"/>
    <w:rsid w:val="007661D0"/>
    <w:rsid w:val="00771A34"/>
    <w:rsid w:val="007722A6"/>
    <w:rsid w:val="00775744"/>
    <w:rsid w:val="007758BA"/>
    <w:rsid w:val="00777BA6"/>
    <w:rsid w:val="00786BE7"/>
    <w:rsid w:val="0079065E"/>
    <w:rsid w:val="007B20B1"/>
    <w:rsid w:val="007C1C42"/>
    <w:rsid w:val="007C320F"/>
    <w:rsid w:val="007C76F4"/>
    <w:rsid w:val="007E585B"/>
    <w:rsid w:val="007F138A"/>
    <w:rsid w:val="00812F80"/>
    <w:rsid w:val="008325AF"/>
    <w:rsid w:val="00835A47"/>
    <w:rsid w:val="008474E4"/>
    <w:rsid w:val="00852718"/>
    <w:rsid w:val="00887F11"/>
    <w:rsid w:val="00890973"/>
    <w:rsid w:val="008911C3"/>
    <w:rsid w:val="0089567C"/>
    <w:rsid w:val="008B0BBF"/>
    <w:rsid w:val="008B33FB"/>
    <w:rsid w:val="008B4A29"/>
    <w:rsid w:val="008F3884"/>
    <w:rsid w:val="008F6084"/>
    <w:rsid w:val="00903BF3"/>
    <w:rsid w:val="00907C22"/>
    <w:rsid w:val="009138DD"/>
    <w:rsid w:val="009172E9"/>
    <w:rsid w:val="009216E7"/>
    <w:rsid w:val="00921D85"/>
    <w:rsid w:val="00923571"/>
    <w:rsid w:val="00923C90"/>
    <w:rsid w:val="00927139"/>
    <w:rsid w:val="00930A83"/>
    <w:rsid w:val="00934A79"/>
    <w:rsid w:val="00935A46"/>
    <w:rsid w:val="009369BE"/>
    <w:rsid w:val="00955970"/>
    <w:rsid w:val="00960707"/>
    <w:rsid w:val="00970604"/>
    <w:rsid w:val="00970800"/>
    <w:rsid w:val="00974169"/>
    <w:rsid w:val="009755DE"/>
    <w:rsid w:val="0097729C"/>
    <w:rsid w:val="00980E20"/>
    <w:rsid w:val="009817C5"/>
    <w:rsid w:val="0098403F"/>
    <w:rsid w:val="0098754B"/>
    <w:rsid w:val="009928C9"/>
    <w:rsid w:val="009E0128"/>
    <w:rsid w:val="009E2807"/>
    <w:rsid w:val="009E3E2E"/>
    <w:rsid w:val="009E4650"/>
    <w:rsid w:val="009E5311"/>
    <w:rsid w:val="009F3A50"/>
    <w:rsid w:val="00A0374B"/>
    <w:rsid w:val="00A14DE6"/>
    <w:rsid w:val="00A170C8"/>
    <w:rsid w:val="00A27C3E"/>
    <w:rsid w:val="00A33E66"/>
    <w:rsid w:val="00A34298"/>
    <w:rsid w:val="00A55C2D"/>
    <w:rsid w:val="00A56E2E"/>
    <w:rsid w:val="00A57E98"/>
    <w:rsid w:val="00A645AA"/>
    <w:rsid w:val="00A657D2"/>
    <w:rsid w:val="00A84C17"/>
    <w:rsid w:val="00A93F26"/>
    <w:rsid w:val="00AA4FD8"/>
    <w:rsid w:val="00AC220E"/>
    <w:rsid w:val="00AD0956"/>
    <w:rsid w:val="00AD455F"/>
    <w:rsid w:val="00AE65CB"/>
    <w:rsid w:val="00AF43A9"/>
    <w:rsid w:val="00AF6347"/>
    <w:rsid w:val="00B3211E"/>
    <w:rsid w:val="00B3269F"/>
    <w:rsid w:val="00B329ED"/>
    <w:rsid w:val="00B4074B"/>
    <w:rsid w:val="00B407EE"/>
    <w:rsid w:val="00B45BF9"/>
    <w:rsid w:val="00B54C57"/>
    <w:rsid w:val="00B62574"/>
    <w:rsid w:val="00B677A2"/>
    <w:rsid w:val="00B85924"/>
    <w:rsid w:val="00B91E99"/>
    <w:rsid w:val="00BB69EB"/>
    <w:rsid w:val="00BC24AC"/>
    <w:rsid w:val="00BC2859"/>
    <w:rsid w:val="00BC73BE"/>
    <w:rsid w:val="00BD24E1"/>
    <w:rsid w:val="00BD2AD3"/>
    <w:rsid w:val="00BD45B8"/>
    <w:rsid w:val="00BE6405"/>
    <w:rsid w:val="00C039B4"/>
    <w:rsid w:val="00C05867"/>
    <w:rsid w:val="00C06B3F"/>
    <w:rsid w:val="00C16D86"/>
    <w:rsid w:val="00C266CA"/>
    <w:rsid w:val="00C3371C"/>
    <w:rsid w:val="00C43089"/>
    <w:rsid w:val="00C45964"/>
    <w:rsid w:val="00C464B3"/>
    <w:rsid w:val="00C53F61"/>
    <w:rsid w:val="00C650E3"/>
    <w:rsid w:val="00C67668"/>
    <w:rsid w:val="00C676FD"/>
    <w:rsid w:val="00C857A8"/>
    <w:rsid w:val="00C92224"/>
    <w:rsid w:val="00CA0753"/>
    <w:rsid w:val="00CA12C4"/>
    <w:rsid w:val="00CA3132"/>
    <w:rsid w:val="00CB040D"/>
    <w:rsid w:val="00CC321A"/>
    <w:rsid w:val="00CC3CA8"/>
    <w:rsid w:val="00CC5680"/>
    <w:rsid w:val="00CD4A5B"/>
    <w:rsid w:val="00CD719C"/>
    <w:rsid w:val="00CD7C40"/>
    <w:rsid w:val="00CE042A"/>
    <w:rsid w:val="00CE3FE0"/>
    <w:rsid w:val="00CF115C"/>
    <w:rsid w:val="00CF2031"/>
    <w:rsid w:val="00CF4B49"/>
    <w:rsid w:val="00D00629"/>
    <w:rsid w:val="00D15319"/>
    <w:rsid w:val="00D404E8"/>
    <w:rsid w:val="00D47826"/>
    <w:rsid w:val="00D74D69"/>
    <w:rsid w:val="00D803F6"/>
    <w:rsid w:val="00D91E3C"/>
    <w:rsid w:val="00D93AE1"/>
    <w:rsid w:val="00D94308"/>
    <w:rsid w:val="00DA1208"/>
    <w:rsid w:val="00DA6501"/>
    <w:rsid w:val="00DB4897"/>
    <w:rsid w:val="00DD0379"/>
    <w:rsid w:val="00DD50B7"/>
    <w:rsid w:val="00DF5C7B"/>
    <w:rsid w:val="00E0519C"/>
    <w:rsid w:val="00E136CE"/>
    <w:rsid w:val="00E46A07"/>
    <w:rsid w:val="00E521AB"/>
    <w:rsid w:val="00E6131D"/>
    <w:rsid w:val="00E6155B"/>
    <w:rsid w:val="00E76C96"/>
    <w:rsid w:val="00E82DD4"/>
    <w:rsid w:val="00E86188"/>
    <w:rsid w:val="00E94B03"/>
    <w:rsid w:val="00E95084"/>
    <w:rsid w:val="00EA7009"/>
    <w:rsid w:val="00EC530A"/>
    <w:rsid w:val="00ED44C6"/>
    <w:rsid w:val="00EE10A3"/>
    <w:rsid w:val="00EF569B"/>
    <w:rsid w:val="00EF7516"/>
    <w:rsid w:val="00F01D85"/>
    <w:rsid w:val="00F05038"/>
    <w:rsid w:val="00F11DB0"/>
    <w:rsid w:val="00F20082"/>
    <w:rsid w:val="00F21649"/>
    <w:rsid w:val="00F25176"/>
    <w:rsid w:val="00F256A4"/>
    <w:rsid w:val="00F2638A"/>
    <w:rsid w:val="00F31290"/>
    <w:rsid w:val="00F3366C"/>
    <w:rsid w:val="00F44215"/>
    <w:rsid w:val="00F51092"/>
    <w:rsid w:val="00F81F91"/>
    <w:rsid w:val="00F82681"/>
    <w:rsid w:val="00F94C12"/>
    <w:rsid w:val="00F96203"/>
    <w:rsid w:val="00FA3B2A"/>
    <w:rsid w:val="00FA5E6F"/>
    <w:rsid w:val="00FA7ABF"/>
    <w:rsid w:val="00FB311B"/>
    <w:rsid w:val="00FC1496"/>
    <w:rsid w:val="00FC1603"/>
    <w:rsid w:val="00FC3066"/>
    <w:rsid w:val="00FC3BA1"/>
    <w:rsid w:val="00FD2496"/>
    <w:rsid w:val="00FD2B16"/>
    <w:rsid w:val="00FF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6C1C1B-7EC5-41E5-915F-7EA662D9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6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07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3">
    <w:name w:val="heading 3"/>
    <w:basedOn w:val="a"/>
    <w:link w:val="30"/>
    <w:uiPriority w:val="9"/>
    <w:qFormat/>
    <w:rsid w:val="0074446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A5E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FA5E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D1E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E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E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99"/>
    <w:rsid w:val="00693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6939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693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44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8">
    <w:name w:val="Гипертекстовая ссылка"/>
    <w:uiPriority w:val="99"/>
    <w:rsid w:val="000212DB"/>
    <w:rPr>
      <w:rFonts w:cs="Times New Roman"/>
      <w:b w:val="0"/>
      <w:color w:val="106BBE"/>
    </w:rPr>
  </w:style>
  <w:style w:type="character" w:styleId="a9">
    <w:name w:val="Strong"/>
    <w:basedOn w:val="a0"/>
    <w:uiPriority w:val="22"/>
    <w:qFormat/>
    <w:rsid w:val="00AD455F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B407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6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0E5F0DDDB5E20BC75747EA0025398358021718E70DCFEC802586DEEA72CBE8824AF2415E72B9DD12E6D5y9GFG" TargetMode="External"/><Relationship Id="rId13" Type="http://schemas.openxmlformats.org/officeDocument/2006/relationships/hyperlink" Target="consultantplus://offline/ref=0A9DEDAFE1F48CD58DB405C6F89667B19F7A173C855178EFB5E15C48809023F30D4C7AEFA49EA55B895D183969LAUAE" TargetMode="External"/><Relationship Id="rId18" Type="http://schemas.openxmlformats.org/officeDocument/2006/relationships/hyperlink" Target="consultantplus://offline/ref=697B760EFC271B68E35D6480C979389EB3F09434CCE6F3236819D3C182F50660DEDA871059591557C6624E0726EBcCA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96E0ACD737319A82D037D90BCCD281456FC12656EC9EFF94F2C194292DAA44BEE79B6E40EC0F802F3839A20B87B3DFDFD5A1F948BE9E16En3EFF" TargetMode="External"/><Relationship Id="rId7" Type="http://schemas.openxmlformats.org/officeDocument/2006/relationships/hyperlink" Target="consultantplus://offline/ref=C610E7F89987DEEB87D43A7A71E96BA526DFCDC8AFA06D07648C887900DC33D320CB01F92027D8C0323CEC2CB4A72DG" TargetMode="External"/><Relationship Id="rId12" Type="http://schemas.openxmlformats.org/officeDocument/2006/relationships/hyperlink" Target="consultantplus://offline/ref=100E5F0DDDB5E20BC75747EA0025398358021718E700CEE68B2586DEEA72CBE8y8G2G" TargetMode="External"/><Relationship Id="rId17" Type="http://schemas.openxmlformats.org/officeDocument/2006/relationships/hyperlink" Target="consultantplus://offline/ref=697B760EFC271B68E35D6480C979389EB3F49834CCE7F3236819D3C182F50660DEDA871059591557C6624E0726EBcCA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A9DEDAFE1F48CD58DB41BCBEEFA39BE9C74483380547BB0E8BC5A1FDFC025A65F0C24B6F5D3EE568F4A04396DB4BFBAE4LEUDE" TargetMode="External"/><Relationship Id="rId20" Type="http://schemas.openxmlformats.org/officeDocument/2006/relationships/hyperlink" Target="consultantplus://offline/ref=E96E0ACD737319A82D037D90BCCD281456FC12656EC9EFF94F2C194292DAA44BEE79B6E40EC0F802F3839A20B87B3DFDFD5A1F948BE9E16En3EF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100E5F0DDDB5E20BC75747EA0025398358021718E00DC4E48E2586DEEA72CBE8824AF2415E72B9DD12E6D5y9G9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A9DEDAFE1F48CD58DB405C6F89667B19F7F173D845578EFB5E15C48809023F30D4C7AEFA49EA55B895D183969LAUAE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100E5F0DDDB5E20BC75759E71649678C590B481CE703C6B2D57ADD83BDy7GBG" TargetMode="External"/><Relationship Id="rId19" Type="http://schemas.openxmlformats.org/officeDocument/2006/relationships/hyperlink" Target="consultantplus://offline/ref=697B760EFC271B68E35D6480C979389EB3F09434CCE6F3236819D3C182F50660DEDA871059591557C6624E0726EBcC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0E5F0DDDB5E20BC75759E71649678C590B4B12E307C6B2D57ADD83BDy7GBG" TargetMode="External"/><Relationship Id="rId14" Type="http://schemas.openxmlformats.org/officeDocument/2006/relationships/hyperlink" Target="consultantplus://offline/ref=0A9DEDAFE1F48CD58DB405C6F89667B19F7F1E36805078EFB5E15C48809023F30D4C7AEFA49EA55B895D183969LAUA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49FF2-4B47-4480-AB25-020FF78B5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30</Pages>
  <Words>9844</Words>
  <Characters>56115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10</cp:revision>
  <cp:lastPrinted>2020-10-19T03:26:00Z</cp:lastPrinted>
  <dcterms:created xsi:type="dcterms:W3CDTF">2020-10-01T05:36:00Z</dcterms:created>
  <dcterms:modified xsi:type="dcterms:W3CDTF">2020-11-18T07:38:00Z</dcterms:modified>
</cp:coreProperties>
</file>