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342"/>
        <w:gridCol w:w="993"/>
      </w:tblGrid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8476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93FE878" wp14:editId="73C5E7C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  <w:p w:rsidR="0018476C" w:rsidRPr="003C5132" w:rsidRDefault="0018476C" w:rsidP="00BA02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>П  О</w:t>
            </w:r>
            <w:proofErr w:type="gramEnd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 xml:space="preserve">  С  Т  А  Н  О  В  Л  Е  Н  И  Е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BA02BB">
        <w:trPr>
          <w:gridAfter w:val="1"/>
          <w:wAfter w:w="993" w:type="dxa"/>
          <w:jc w:val="center"/>
        </w:trPr>
        <w:tc>
          <w:tcPr>
            <w:tcW w:w="2816" w:type="dxa"/>
          </w:tcPr>
          <w:p w:rsidR="0018476C" w:rsidRPr="0018476C" w:rsidRDefault="002478CF" w:rsidP="002478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30 ноября 2020 года</w:t>
            </w:r>
          </w:p>
        </w:tc>
        <w:tc>
          <w:tcPr>
            <w:tcW w:w="4135" w:type="dxa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>пгт</w:t>
            </w:r>
            <w:proofErr w:type="spellEnd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342" w:type="dxa"/>
          </w:tcPr>
          <w:p w:rsidR="0018476C" w:rsidRPr="002478CF" w:rsidRDefault="0018476C" w:rsidP="002478CF">
            <w:pPr>
              <w:rPr>
                <w:rFonts w:ascii="Times New Roman" w:hAnsi="Times New Roman" w:cs="Times New Roman"/>
                <w:u w:val="single"/>
              </w:rPr>
            </w:pPr>
            <w:r w:rsidRPr="0018476C">
              <w:rPr>
                <w:rFonts w:ascii="Times New Roman" w:hAnsi="Times New Roman" w:cs="Times New Roman"/>
              </w:rPr>
              <w:t xml:space="preserve"> № </w:t>
            </w:r>
            <w:r w:rsidR="002478CF">
              <w:rPr>
                <w:rFonts w:ascii="Times New Roman" w:hAnsi="Times New Roman" w:cs="Times New Roman"/>
                <w:u w:val="single"/>
              </w:rPr>
              <w:t>757-па</w:t>
            </w:r>
          </w:p>
        </w:tc>
      </w:tr>
    </w:tbl>
    <w:p w:rsidR="0018476C" w:rsidRDefault="0018476C">
      <w:pPr>
        <w:pStyle w:val="ConsPlusTitle"/>
        <w:jc w:val="center"/>
      </w:pPr>
    </w:p>
    <w:p w:rsidR="0018476C" w:rsidRPr="00CE3FAC" w:rsidRDefault="0018476C" w:rsidP="00CE3FA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установлении</w:t>
      </w:r>
      <w:r w:rsidR="005E0C7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средней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рыночной стоимости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одного квадратного метра </w:t>
      </w:r>
      <w:proofErr w:type="gramStart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общей площади жилья</w:t>
      </w:r>
      <w:proofErr w:type="gramEnd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приобретаемого на территории Лучегорского городского поселения для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детей-сирот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  <w:r w:rsidR="00265E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>на 202</w:t>
      </w:r>
      <w:r w:rsidR="007B4A55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CE3FAC" w:rsidRDefault="00CE3FAC" w:rsidP="001847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E7A9C" w:rsidRDefault="0016108B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108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E3FAC">
        <w:rPr>
          <w:rFonts w:ascii="Times New Roman" w:hAnsi="Times New Roman" w:cs="Times New Roman"/>
          <w:sz w:val="28"/>
          <w:szCs w:val="28"/>
        </w:rPr>
        <w:t>со ст</w:t>
      </w:r>
      <w:r w:rsidR="00D5078B">
        <w:rPr>
          <w:rFonts w:ascii="Times New Roman" w:hAnsi="Times New Roman" w:cs="Times New Roman"/>
          <w:sz w:val="28"/>
          <w:szCs w:val="28"/>
        </w:rPr>
        <w:t xml:space="preserve">атьей </w:t>
      </w:r>
      <w:r w:rsidR="00CE3FAC">
        <w:rPr>
          <w:rFonts w:ascii="Times New Roman" w:hAnsi="Times New Roman" w:cs="Times New Roman"/>
          <w:sz w:val="28"/>
          <w:szCs w:val="28"/>
        </w:rPr>
        <w:t>22 Федеральн</w:t>
      </w:r>
      <w:r w:rsidR="00D5078B">
        <w:rPr>
          <w:rFonts w:ascii="Times New Roman" w:hAnsi="Times New Roman" w:cs="Times New Roman"/>
          <w:sz w:val="28"/>
          <w:szCs w:val="28"/>
        </w:rPr>
        <w:t>ого</w:t>
      </w:r>
      <w:r w:rsidR="00CE3FA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5078B">
        <w:rPr>
          <w:rFonts w:ascii="Times New Roman" w:hAnsi="Times New Roman" w:cs="Times New Roman"/>
          <w:sz w:val="28"/>
          <w:szCs w:val="28"/>
        </w:rPr>
        <w:t>а</w:t>
      </w:r>
      <w:r w:rsidR="00CE3FAC">
        <w:rPr>
          <w:rFonts w:ascii="Times New Roman" w:hAnsi="Times New Roman" w:cs="Times New Roman"/>
          <w:sz w:val="28"/>
          <w:szCs w:val="28"/>
        </w:rPr>
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нужд», во исполнение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27D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аконов Приморского края от 06 декабря 2018 года № 412-КЗ «О наделении органов местного самоуправления муниципальных районов, городских округов Приморского края отдельными государственными полномочиями по обеспечению детей-сирот, детей, оставшихся без попечения родителей, лиц из числа детей-сирот и детей, оставшихся без попечения родителей, жилыми помещениями»,</w:t>
      </w:r>
      <w:r w:rsidRPr="0016108B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 декабря 2018</w:t>
      </w:r>
      <w:r w:rsidR="000E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433-КЗ «Об обеспечении жилыми помещениями детей-сирот, детей, оставшихся без попечения родителей, лиц из числа детей-сирот и детей, оставшихся без </w:t>
      </w:r>
      <w:r w:rsidRPr="000E7A9C">
        <w:rPr>
          <w:rFonts w:ascii="Times New Roman" w:hAnsi="Times New Roman" w:cs="Times New Roman"/>
          <w:sz w:val="28"/>
          <w:szCs w:val="28"/>
        </w:rPr>
        <w:t>попечения родителей, на территории Приморского края»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, </w:t>
      </w:r>
      <w:r w:rsidR="00CE3FA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18476C" w:rsidRPr="000E7A9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  <w:r w:rsidRPr="000E7A9C">
        <w:rPr>
          <w:rFonts w:ascii="Times New Roman" w:hAnsi="Times New Roman" w:cs="Times New Roman"/>
          <w:sz w:val="28"/>
          <w:szCs w:val="28"/>
        </w:rPr>
        <w:t>,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Pr="000E7A9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0E7A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E3F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0E7A9C" w:rsidRDefault="000E7A9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8827D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lastRenderedPageBreak/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F7689">
        <w:rPr>
          <w:rFonts w:ascii="Times New Roman" w:hAnsi="Times New Roman" w:cs="Times New Roman"/>
          <w:sz w:val="28"/>
          <w:szCs w:val="28"/>
        </w:rPr>
        <w:t>:</w:t>
      </w:r>
    </w:p>
    <w:p w:rsidR="0018476C" w:rsidRPr="0018476C" w:rsidRDefault="0018476C" w:rsidP="001610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D5078B">
      <w:pPr>
        <w:pStyle w:val="a3"/>
        <w:spacing w:line="360" w:lineRule="auto"/>
        <w:ind w:firstLine="851"/>
        <w:jc w:val="both"/>
        <w:rPr>
          <w:rFonts w:ascii="Georgia" w:hAnsi="Georgia"/>
          <w:color w:val="000000"/>
          <w:sz w:val="26"/>
          <w:szCs w:val="26"/>
          <w:shd w:val="clear" w:color="auto" w:fill="FFFFFF"/>
        </w:rPr>
      </w:pPr>
      <w:r w:rsidRPr="00CE3FAC">
        <w:rPr>
          <w:rFonts w:ascii="Times New Roman" w:hAnsi="Times New Roman" w:cs="Times New Roman"/>
          <w:sz w:val="28"/>
          <w:szCs w:val="28"/>
        </w:rPr>
        <w:t xml:space="preserve">1. </w:t>
      </w:r>
      <w:r w:rsidR="00CE3FAC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="005E0C78">
        <w:rPr>
          <w:rFonts w:ascii="Times New Roman" w:hAnsi="Times New Roman" w:cs="Times New Roman"/>
          <w:sz w:val="28"/>
          <w:szCs w:val="28"/>
        </w:rPr>
        <w:t xml:space="preserve">среднею </w:t>
      </w:r>
      <w:r w:rsidR="00CE3FAC">
        <w:rPr>
          <w:rFonts w:ascii="Times New Roman" w:hAnsi="Times New Roman" w:cs="Times New Roman"/>
          <w:sz w:val="28"/>
          <w:szCs w:val="28"/>
        </w:rPr>
        <w:t>рыночную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стоимост</w:t>
      </w:r>
      <w:r w:rsidR="00CE3FAC">
        <w:rPr>
          <w:rFonts w:ascii="Times New Roman" w:hAnsi="Times New Roman" w:cs="Times New Roman"/>
          <w:sz w:val="28"/>
          <w:szCs w:val="28"/>
        </w:rPr>
        <w:t>ь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одного квадратного метра </w:t>
      </w:r>
      <w:proofErr w:type="gramStart"/>
      <w:r w:rsidR="00CE3FAC" w:rsidRPr="00CE3FAC">
        <w:rPr>
          <w:rFonts w:ascii="Times New Roman" w:hAnsi="Times New Roman" w:cs="Times New Roman"/>
          <w:sz w:val="28"/>
          <w:szCs w:val="28"/>
        </w:rPr>
        <w:t>общей площади жилья</w:t>
      </w:r>
      <w:proofErr w:type="gramEnd"/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 w:rsidR="00CE3FAC">
        <w:rPr>
          <w:rFonts w:ascii="Times New Roman" w:hAnsi="Times New Roman" w:cs="Times New Roman"/>
          <w:sz w:val="28"/>
          <w:szCs w:val="28"/>
        </w:rPr>
        <w:t xml:space="preserve"> </w:t>
      </w:r>
      <w:r w:rsidR="00CE3FAC"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07B0A">
        <w:rPr>
          <w:rFonts w:ascii="Times New Roman" w:hAnsi="Times New Roman" w:cs="Times New Roman"/>
          <w:sz w:val="28"/>
          <w:szCs w:val="28"/>
        </w:rPr>
        <w:t>на 202</w:t>
      </w:r>
      <w:r w:rsidR="007B4A55">
        <w:rPr>
          <w:rFonts w:ascii="Times New Roman" w:hAnsi="Times New Roman" w:cs="Times New Roman"/>
          <w:sz w:val="28"/>
          <w:szCs w:val="28"/>
        </w:rPr>
        <w:t>1</w:t>
      </w:r>
      <w:r w:rsidR="00607B0A">
        <w:rPr>
          <w:rFonts w:ascii="Times New Roman" w:hAnsi="Times New Roman" w:cs="Times New Roman"/>
          <w:sz w:val="28"/>
          <w:szCs w:val="28"/>
        </w:rPr>
        <w:t xml:space="preserve"> год 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размере </w:t>
      </w:r>
      <w:r w:rsidR="007B4A55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>48 733 (Сорок восемь тысяч семьсот тридцать три) рубля 33 коп</w:t>
      </w:r>
      <w:r w:rsidR="00916781" w:rsidRPr="007B4A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E3FAC" w:rsidRPr="007B4A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согл</w:t>
      </w:r>
      <w:r w:rsidR="00CE3F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асно Приложению</w:t>
      </w:r>
      <w:r w:rsidR="00882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настоящему постановлению</w:t>
      </w:r>
      <w:r>
        <w:rPr>
          <w:rFonts w:ascii="Georgia" w:hAnsi="Georgia"/>
          <w:color w:val="000000"/>
          <w:sz w:val="26"/>
          <w:szCs w:val="26"/>
          <w:shd w:val="clear" w:color="auto" w:fill="FFFFFF"/>
        </w:rPr>
        <w:t>.</w:t>
      </w:r>
    </w:p>
    <w:p w:rsidR="00FD5D49" w:rsidRDefault="00265EC6" w:rsidP="005E0C7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0C78">
        <w:rPr>
          <w:rFonts w:ascii="Times New Roman" w:hAnsi="Times New Roman" w:cs="Times New Roman"/>
          <w:sz w:val="28"/>
          <w:szCs w:val="28"/>
        </w:rPr>
        <w:t>2. Признать утратившим силу</w:t>
      </w:r>
      <w:r w:rsidR="00FD5D49">
        <w:rPr>
          <w:rFonts w:ascii="Times New Roman" w:hAnsi="Times New Roman" w:cs="Times New Roman"/>
          <w:sz w:val="28"/>
          <w:szCs w:val="28"/>
        </w:rPr>
        <w:t xml:space="preserve"> следующие</w:t>
      </w:r>
      <w:r w:rsidRPr="005E0C78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FD5D49">
        <w:rPr>
          <w:rFonts w:ascii="Times New Roman" w:hAnsi="Times New Roman" w:cs="Times New Roman"/>
          <w:sz w:val="28"/>
          <w:szCs w:val="28"/>
        </w:rPr>
        <w:t>я</w:t>
      </w:r>
      <w:r w:rsidRPr="005E0C78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</w:t>
      </w:r>
      <w:r w:rsidR="00FD5D49">
        <w:rPr>
          <w:rFonts w:ascii="Times New Roman" w:hAnsi="Times New Roman" w:cs="Times New Roman"/>
          <w:sz w:val="28"/>
          <w:szCs w:val="28"/>
        </w:rPr>
        <w:t>:</w:t>
      </w:r>
    </w:p>
    <w:p w:rsidR="00265EC6" w:rsidRDefault="00FD5D49" w:rsidP="005E0C7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5EC6" w:rsidRPr="005E0C78">
        <w:rPr>
          <w:rFonts w:ascii="Times New Roman" w:hAnsi="Times New Roman" w:cs="Times New Roman"/>
          <w:sz w:val="28"/>
          <w:szCs w:val="28"/>
        </w:rPr>
        <w:t xml:space="preserve"> от </w:t>
      </w:r>
      <w:r w:rsidR="005E0C78" w:rsidRPr="005E0C78">
        <w:rPr>
          <w:rFonts w:ascii="Times New Roman" w:hAnsi="Times New Roman" w:cs="Times New Roman"/>
          <w:sz w:val="28"/>
          <w:szCs w:val="28"/>
        </w:rPr>
        <w:t>06 марта 2020</w:t>
      </w:r>
      <w:r w:rsidR="00265EC6" w:rsidRPr="005E0C78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E0C78" w:rsidRPr="005E0C78">
        <w:rPr>
          <w:rFonts w:ascii="Times New Roman" w:hAnsi="Times New Roman" w:cs="Times New Roman"/>
          <w:sz w:val="28"/>
          <w:szCs w:val="28"/>
        </w:rPr>
        <w:t>126</w:t>
      </w:r>
      <w:r w:rsidR="00265EC6" w:rsidRPr="005E0C78">
        <w:rPr>
          <w:rFonts w:ascii="Times New Roman" w:hAnsi="Times New Roman" w:cs="Times New Roman"/>
          <w:sz w:val="28"/>
          <w:szCs w:val="28"/>
        </w:rPr>
        <w:t>-па «</w:t>
      </w:r>
      <w:r w:rsidR="005E0C78" w:rsidRPr="005E0C78">
        <w:rPr>
          <w:rFonts w:ascii="Times New Roman" w:hAnsi="Times New Roman" w:cs="Times New Roman"/>
          <w:sz w:val="28"/>
          <w:szCs w:val="28"/>
          <w:lang w:eastAsia="ru-RU"/>
        </w:rPr>
        <w:t xml:space="preserve">Об установлении рыночной стоимости одного квадратного метра </w:t>
      </w:r>
      <w:proofErr w:type="gramStart"/>
      <w:r w:rsidR="005E0C78" w:rsidRPr="005E0C78">
        <w:rPr>
          <w:rFonts w:ascii="Times New Roman" w:hAnsi="Times New Roman" w:cs="Times New Roman"/>
          <w:sz w:val="28"/>
          <w:szCs w:val="28"/>
          <w:lang w:eastAsia="ru-RU"/>
        </w:rPr>
        <w:t>общей площади жилья</w:t>
      </w:r>
      <w:proofErr w:type="gramEnd"/>
      <w:r w:rsidR="005E0C78" w:rsidRPr="005E0C78">
        <w:rPr>
          <w:rFonts w:ascii="Times New Roman" w:hAnsi="Times New Roman" w:cs="Times New Roman"/>
          <w:sz w:val="28"/>
          <w:szCs w:val="28"/>
          <w:lang w:eastAsia="ru-RU"/>
        </w:rPr>
        <w:t xml:space="preserve">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 оставшихся без попечения родителей на 2020 год</w:t>
      </w:r>
      <w:r w:rsidR="00265EC6" w:rsidRPr="005E0C78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05C8A" w:rsidRPr="005E0C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A3A30" w:rsidRPr="005E0C78" w:rsidRDefault="00FD5D49" w:rsidP="00EA3A3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A3A30" w:rsidRPr="005E0C78">
        <w:rPr>
          <w:rFonts w:ascii="Times New Roman" w:hAnsi="Times New Roman" w:cs="Times New Roman"/>
          <w:sz w:val="28"/>
          <w:szCs w:val="28"/>
        </w:rPr>
        <w:t xml:space="preserve"> от </w:t>
      </w:r>
      <w:r w:rsidR="00EA3A30">
        <w:rPr>
          <w:rFonts w:ascii="Times New Roman" w:hAnsi="Times New Roman" w:cs="Times New Roman"/>
          <w:sz w:val="28"/>
          <w:szCs w:val="28"/>
        </w:rPr>
        <w:t xml:space="preserve">23 октября </w:t>
      </w:r>
      <w:r w:rsidR="00EA3A30" w:rsidRPr="005E0C78">
        <w:rPr>
          <w:rFonts w:ascii="Times New Roman" w:hAnsi="Times New Roman" w:cs="Times New Roman"/>
          <w:sz w:val="28"/>
          <w:szCs w:val="28"/>
        </w:rPr>
        <w:t xml:space="preserve">2020 года № </w:t>
      </w:r>
      <w:r w:rsidR="00EA3A30">
        <w:rPr>
          <w:rFonts w:ascii="Times New Roman" w:hAnsi="Times New Roman" w:cs="Times New Roman"/>
          <w:sz w:val="28"/>
          <w:szCs w:val="28"/>
        </w:rPr>
        <w:t>671</w:t>
      </w:r>
      <w:r w:rsidR="00EA3A30" w:rsidRPr="005E0C78">
        <w:rPr>
          <w:rFonts w:ascii="Times New Roman" w:hAnsi="Times New Roman" w:cs="Times New Roman"/>
          <w:sz w:val="28"/>
          <w:szCs w:val="28"/>
        </w:rPr>
        <w:t>-па «</w:t>
      </w:r>
      <w:r w:rsidR="00EA3A30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Пожарского муниципального района от 23 октября 2020 № 671-па «</w:t>
      </w:r>
      <w:r w:rsidR="00EA3A30" w:rsidRPr="005E0C78">
        <w:rPr>
          <w:rFonts w:ascii="Times New Roman" w:hAnsi="Times New Roman" w:cs="Times New Roman"/>
          <w:sz w:val="28"/>
          <w:szCs w:val="28"/>
          <w:lang w:eastAsia="ru-RU"/>
        </w:rPr>
        <w:t xml:space="preserve">Об установлении рыночной стоимости одного квадратного метра </w:t>
      </w:r>
      <w:proofErr w:type="gramStart"/>
      <w:r w:rsidR="00EA3A30" w:rsidRPr="005E0C78">
        <w:rPr>
          <w:rFonts w:ascii="Times New Roman" w:hAnsi="Times New Roman" w:cs="Times New Roman"/>
          <w:sz w:val="28"/>
          <w:szCs w:val="28"/>
          <w:lang w:eastAsia="ru-RU"/>
        </w:rPr>
        <w:t>общей площади жилья</w:t>
      </w:r>
      <w:proofErr w:type="gramEnd"/>
      <w:r w:rsidR="00EA3A30" w:rsidRPr="005E0C78">
        <w:rPr>
          <w:rFonts w:ascii="Times New Roman" w:hAnsi="Times New Roman" w:cs="Times New Roman"/>
          <w:sz w:val="28"/>
          <w:szCs w:val="28"/>
          <w:lang w:eastAsia="ru-RU"/>
        </w:rPr>
        <w:t xml:space="preserve">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 оставшихся без попечения родителей на 2020 год».</w:t>
      </w:r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5EC6">
        <w:rPr>
          <w:rFonts w:ascii="Times New Roman" w:hAnsi="Times New Roman" w:cs="Times New Roman"/>
          <w:sz w:val="28"/>
          <w:szCs w:val="28"/>
        </w:rPr>
        <w:t>3</w:t>
      </w:r>
      <w:r w:rsidR="00074EAA" w:rsidRPr="00265EC6">
        <w:rPr>
          <w:rFonts w:ascii="Times New Roman" w:hAnsi="Times New Roman" w:cs="Times New Roman"/>
          <w:sz w:val="28"/>
          <w:szCs w:val="28"/>
        </w:rPr>
        <w:t xml:space="preserve">. </w:t>
      </w:r>
      <w:r w:rsidR="004C3152" w:rsidRPr="00265EC6">
        <w:rPr>
          <w:rFonts w:ascii="Times New Roman" w:hAnsi="Times New Roman" w:cs="Times New Roman"/>
          <w:sz w:val="28"/>
          <w:szCs w:val="28"/>
        </w:rPr>
        <w:t>Общему о</w:t>
      </w:r>
      <w:r w:rsidR="00074EAA" w:rsidRPr="00265EC6">
        <w:rPr>
          <w:rFonts w:ascii="Times New Roman" w:hAnsi="Times New Roman" w:cs="Times New Roman"/>
          <w:sz w:val="28"/>
          <w:szCs w:val="28"/>
        </w:rPr>
        <w:t>тделу</w:t>
      </w:r>
      <w:r w:rsidR="00940CD5" w:rsidRPr="00265EC6">
        <w:rPr>
          <w:rFonts w:ascii="Times New Roman" w:hAnsi="Times New Roman" w:cs="Times New Roman"/>
          <w:sz w:val="28"/>
          <w:szCs w:val="28"/>
        </w:rPr>
        <w:t xml:space="preserve"> </w:t>
      </w:r>
      <w:r w:rsidR="00074EAA" w:rsidRPr="00265EC6">
        <w:rPr>
          <w:rFonts w:ascii="Times New Roman" w:hAnsi="Times New Roman" w:cs="Times New Roman"/>
          <w:sz w:val="28"/>
          <w:szCs w:val="28"/>
        </w:rPr>
        <w:t>администрации Пожарского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 w:rsidR="008827D5">
        <w:rPr>
          <w:rFonts w:ascii="Times New Roman" w:hAnsi="Times New Roman" w:cs="Times New Roman"/>
          <w:sz w:val="28"/>
          <w:szCs w:val="28"/>
        </w:rPr>
        <w:t xml:space="preserve"> и газете «Победа»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 момента его </w:t>
      </w:r>
      <w:r w:rsidR="008827D5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940CD5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074EAA" w:rsidRPr="00074EAA">
        <w:rPr>
          <w:rFonts w:ascii="Times New Roman" w:hAnsi="Times New Roman" w:cs="Times New Roman"/>
          <w:sz w:val="28"/>
          <w:szCs w:val="28"/>
        </w:rPr>
        <w:t>заместителя главы администрации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18476C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D49" w:rsidRPr="00074EAA" w:rsidRDefault="00FD5D49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CF8" w:rsidRDefault="003C5132" w:rsidP="00265EC6">
      <w:pPr>
        <w:pStyle w:val="a3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8476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С.А. Филатов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05492" w:rsidTr="00005492">
        <w:tc>
          <w:tcPr>
            <w:tcW w:w="4672" w:type="dxa"/>
          </w:tcPr>
          <w:p w:rsidR="00005492" w:rsidRDefault="00005492"/>
        </w:tc>
        <w:tc>
          <w:tcPr>
            <w:tcW w:w="4673" w:type="dxa"/>
          </w:tcPr>
          <w:p w:rsidR="00005492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остановлению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администрации Пожарского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района</w:t>
            </w:r>
          </w:p>
          <w:p w:rsidR="00005492" w:rsidRPr="00074EAA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Приморского края</w:t>
            </w:r>
          </w:p>
          <w:p w:rsidR="00005492" w:rsidRPr="002478CF" w:rsidRDefault="00005492" w:rsidP="00005492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</w:t>
            </w:r>
            <w:r w:rsidR="00247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30 ноября 2020 года 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r w:rsidR="00247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757-па</w:t>
            </w:r>
            <w:bookmarkStart w:id="0" w:name="_GoBack"/>
            <w:bookmarkEnd w:id="0"/>
          </w:p>
          <w:p w:rsidR="00005492" w:rsidRDefault="00005492"/>
        </w:tc>
      </w:tr>
    </w:tbl>
    <w:p w:rsidR="00005492" w:rsidRDefault="00005492" w:rsidP="00D5078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4EAA" w:rsidRDefault="00074EAA" w:rsidP="00D5078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Расчет </w:t>
      </w:r>
      <w:r w:rsidR="00CE3FAC"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установления </w:t>
      </w:r>
      <w:r w:rsidR="00FC1C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средней рыночной </w:t>
      </w:r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стоимости одного квадратного метра </w:t>
      </w:r>
      <w:proofErr w:type="gramStart"/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общей площади жилья</w:t>
      </w:r>
      <w:proofErr w:type="gramEnd"/>
      <w:r w:rsidRPr="00D50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5078B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</w:p>
    <w:p w:rsidR="00074EAA" w:rsidRDefault="00074EAA" w:rsidP="00074E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65D" w:rsidRDefault="00CE3FAC" w:rsidP="00CE3FA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</w:t>
      </w:r>
      <w:r w:rsidR="00D50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>Федеральн</w:t>
      </w:r>
      <w:r w:rsidR="00D5078B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5078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нужд»,</w:t>
      </w:r>
      <w:r w:rsidR="0086165D">
        <w:rPr>
          <w:rFonts w:ascii="Times New Roman" w:hAnsi="Times New Roman" w:cs="Times New Roman"/>
          <w:sz w:val="28"/>
          <w:szCs w:val="28"/>
        </w:rPr>
        <w:t xml:space="preserve"> администрацией Пожарского муниципального района, в целях установления</w:t>
      </w:r>
      <w:r w:rsidR="00FC1C91">
        <w:rPr>
          <w:rFonts w:ascii="Times New Roman" w:hAnsi="Times New Roman" w:cs="Times New Roman"/>
          <w:sz w:val="28"/>
          <w:szCs w:val="28"/>
        </w:rPr>
        <w:t xml:space="preserve"> средней</w:t>
      </w:r>
      <w:r w:rsidR="0086165D">
        <w:rPr>
          <w:rFonts w:ascii="Times New Roman" w:hAnsi="Times New Roman" w:cs="Times New Roman"/>
          <w:sz w:val="28"/>
          <w:szCs w:val="28"/>
        </w:rPr>
        <w:t xml:space="preserve"> рыночной стоимости </w:t>
      </w:r>
      <w:r w:rsidR="0086165D" w:rsidRPr="00CE3FAC">
        <w:rPr>
          <w:rFonts w:ascii="Times New Roman" w:hAnsi="Times New Roman" w:cs="Times New Roman"/>
          <w:sz w:val="28"/>
          <w:szCs w:val="28"/>
        </w:rPr>
        <w:t>одного квадратного метра общей площади жилья,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 w:rsidR="0086165D">
        <w:rPr>
          <w:rFonts w:ascii="Times New Roman" w:hAnsi="Times New Roman" w:cs="Times New Roman"/>
          <w:sz w:val="28"/>
          <w:szCs w:val="28"/>
        </w:rPr>
        <w:t xml:space="preserve"> </w:t>
      </w:r>
      <w:r w:rsidR="0086165D"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 w:rsidR="0086165D">
        <w:rPr>
          <w:rFonts w:ascii="Times New Roman" w:hAnsi="Times New Roman" w:cs="Times New Roman"/>
          <w:sz w:val="28"/>
          <w:szCs w:val="28"/>
        </w:rPr>
        <w:t xml:space="preserve"> произведены запросы в риэлтерские агентства. Согласно полученным ответам от:</w:t>
      </w:r>
    </w:p>
    <w:p w:rsidR="00CE3FAC" w:rsidRPr="0086165D" w:rsidRDefault="0086165D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65D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Pr="0086165D">
        <w:rPr>
          <w:rFonts w:ascii="Times New Roman" w:hAnsi="Times New Roman" w:cs="Times New Roman"/>
          <w:sz w:val="28"/>
          <w:szCs w:val="28"/>
        </w:rPr>
        <w:t>Инф</w:t>
      </w:r>
      <w:r w:rsidR="0020179A">
        <w:rPr>
          <w:rFonts w:ascii="Times New Roman" w:hAnsi="Times New Roman" w:cs="Times New Roman"/>
          <w:sz w:val="28"/>
          <w:szCs w:val="28"/>
        </w:rPr>
        <w:t>о</w:t>
      </w:r>
      <w:r w:rsidRPr="0086165D">
        <w:rPr>
          <w:rFonts w:ascii="Times New Roman" w:hAnsi="Times New Roman" w:cs="Times New Roman"/>
          <w:sz w:val="28"/>
          <w:szCs w:val="28"/>
        </w:rPr>
        <w:t>кар</w:t>
      </w:r>
      <w:proofErr w:type="spellEnd"/>
      <w:r w:rsidRPr="0086165D">
        <w:rPr>
          <w:rFonts w:ascii="Times New Roman" w:hAnsi="Times New Roman" w:cs="Times New Roman"/>
          <w:sz w:val="28"/>
          <w:szCs w:val="28"/>
        </w:rPr>
        <w:t xml:space="preserve">» средняя рыночная стоимость 1 </w:t>
      </w:r>
      <w:proofErr w:type="spellStart"/>
      <w:r w:rsidRPr="0086165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8616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E05C8A">
        <w:rPr>
          <w:rFonts w:ascii="Times New Roman" w:hAnsi="Times New Roman" w:cs="Times New Roman"/>
          <w:sz w:val="28"/>
          <w:szCs w:val="28"/>
        </w:rPr>
        <w:t>4</w:t>
      </w:r>
      <w:r w:rsidR="00FC1C91">
        <w:rPr>
          <w:rFonts w:ascii="Times New Roman" w:hAnsi="Times New Roman" w:cs="Times New Roman"/>
          <w:sz w:val="28"/>
          <w:szCs w:val="28"/>
        </w:rPr>
        <w:t>9</w:t>
      </w:r>
      <w:r w:rsidR="00E05C8A">
        <w:rPr>
          <w:rFonts w:ascii="Times New Roman" w:hAnsi="Times New Roman" w:cs="Times New Roman"/>
          <w:sz w:val="28"/>
          <w:szCs w:val="28"/>
        </w:rPr>
        <w:t xml:space="preserve"> 000 </w:t>
      </w:r>
      <w:r w:rsidR="00916781">
        <w:rPr>
          <w:rFonts w:ascii="Times New Roman" w:hAnsi="Times New Roman" w:cs="Times New Roman"/>
          <w:sz w:val="28"/>
          <w:szCs w:val="28"/>
        </w:rPr>
        <w:t>(</w:t>
      </w:r>
      <w:r w:rsidR="00E05C8A">
        <w:rPr>
          <w:rFonts w:ascii="Times New Roman" w:hAnsi="Times New Roman" w:cs="Times New Roman"/>
          <w:sz w:val="28"/>
          <w:szCs w:val="28"/>
        </w:rPr>
        <w:t xml:space="preserve">Сорок </w:t>
      </w:r>
      <w:r w:rsidR="00FC1C91">
        <w:rPr>
          <w:rFonts w:ascii="Times New Roman" w:hAnsi="Times New Roman" w:cs="Times New Roman"/>
          <w:sz w:val="28"/>
          <w:szCs w:val="28"/>
        </w:rPr>
        <w:t>девять</w:t>
      </w:r>
      <w:r w:rsidR="00E05C8A">
        <w:rPr>
          <w:rFonts w:ascii="Times New Roman" w:hAnsi="Times New Roman" w:cs="Times New Roman"/>
          <w:sz w:val="28"/>
          <w:szCs w:val="28"/>
        </w:rPr>
        <w:t xml:space="preserve"> </w:t>
      </w:r>
      <w:r w:rsidR="00FC1C91">
        <w:rPr>
          <w:rFonts w:ascii="Times New Roman" w:hAnsi="Times New Roman" w:cs="Times New Roman"/>
          <w:sz w:val="28"/>
          <w:szCs w:val="28"/>
        </w:rPr>
        <w:t>тысяч</w:t>
      </w:r>
      <w:r>
        <w:rPr>
          <w:rFonts w:ascii="Times New Roman" w:hAnsi="Times New Roman" w:cs="Times New Roman"/>
          <w:sz w:val="28"/>
          <w:szCs w:val="28"/>
        </w:rPr>
        <w:t>) рублей;</w:t>
      </w:r>
    </w:p>
    <w:p w:rsidR="0086165D" w:rsidRPr="00D5078B" w:rsidRDefault="0086165D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Череповская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Е.К. средняя рыночная стоимость </w:t>
      </w:r>
      <w:r w:rsidR="00D5078B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D5078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5078B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FC1C91">
        <w:rPr>
          <w:rFonts w:ascii="Times New Roman" w:hAnsi="Times New Roman" w:cs="Times New Roman"/>
          <w:sz w:val="28"/>
          <w:szCs w:val="28"/>
        </w:rPr>
        <w:t>47</w:t>
      </w:r>
      <w:r w:rsidR="00916781">
        <w:rPr>
          <w:rFonts w:ascii="Times New Roman" w:hAnsi="Times New Roman" w:cs="Times New Roman"/>
          <w:sz w:val="28"/>
          <w:szCs w:val="28"/>
        </w:rPr>
        <w:t xml:space="preserve"> </w:t>
      </w:r>
      <w:r w:rsidR="00FC1C91">
        <w:rPr>
          <w:rFonts w:ascii="Times New Roman" w:hAnsi="Times New Roman" w:cs="Times New Roman"/>
          <w:sz w:val="28"/>
          <w:szCs w:val="28"/>
        </w:rPr>
        <w:t>7</w:t>
      </w:r>
      <w:r w:rsidR="00D5078B">
        <w:rPr>
          <w:rFonts w:ascii="Times New Roman" w:hAnsi="Times New Roman" w:cs="Times New Roman"/>
          <w:sz w:val="28"/>
          <w:szCs w:val="28"/>
        </w:rPr>
        <w:t>00 (</w:t>
      </w:r>
      <w:r w:rsidR="00916781">
        <w:rPr>
          <w:rFonts w:ascii="Times New Roman" w:hAnsi="Times New Roman" w:cs="Times New Roman"/>
          <w:sz w:val="28"/>
          <w:szCs w:val="28"/>
        </w:rPr>
        <w:t xml:space="preserve">Сорок </w:t>
      </w:r>
      <w:r w:rsidR="00FC1C91">
        <w:rPr>
          <w:rFonts w:ascii="Times New Roman" w:hAnsi="Times New Roman" w:cs="Times New Roman"/>
          <w:sz w:val="28"/>
          <w:szCs w:val="28"/>
        </w:rPr>
        <w:t>семь</w:t>
      </w:r>
      <w:r w:rsidR="00E05C8A">
        <w:rPr>
          <w:rFonts w:ascii="Times New Roman" w:hAnsi="Times New Roman" w:cs="Times New Roman"/>
          <w:sz w:val="28"/>
          <w:szCs w:val="28"/>
        </w:rPr>
        <w:t xml:space="preserve"> </w:t>
      </w:r>
      <w:r w:rsidR="00916781">
        <w:rPr>
          <w:rFonts w:ascii="Times New Roman" w:hAnsi="Times New Roman" w:cs="Times New Roman"/>
          <w:sz w:val="28"/>
          <w:szCs w:val="28"/>
        </w:rPr>
        <w:t>тысяч</w:t>
      </w:r>
      <w:r w:rsidR="00FC1C91">
        <w:rPr>
          <w:rFonts w:ascii="Times New Roman" w:hAnsi="Times New Roman" w:cs="Times New Roman"/>
          <w:sz w:val="28"/>
          <w:szCs w:val="28"/>
        </w:rPr>
        <w:t xml:space="preserve"> семьсот</w:t>
      </w:r>
      <w:r w:rsidR="00D5078B">
        <w:rPr>
          <w:rFonts w:ascii="Times New Roman" w:hAnsi="Times New Roman" w:cs="Times New Roman"/>
          <w:sz w:val="28"/>
          <w:szCs w:val="28"/>
        </w:rPr>
        <w:t>) рублей;</w:t>
      </w:r>
    </w:p>
    <w:p w:rsidR="00D5078B" w:rsidRPr="00E97D28" w:rsidRDefault="00D5078B" w:rsidP="008827D5">
      <w:pPr>
        <w:pStyle w:val="a6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Гутник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 средняя рыночная стоимость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FC1C91">
        <w:rPr>
          <w:rFonts w:ascii="Times New Roman" w:hAnsi="Times New Roman" w:cs="Times New Roman"/>
          <w:sz w:val="28"/>
          <w:szCs w:val="28"/>
        </w:rPr>
        <w:t>49</w:t>
      </w:r>
      <w:r w:rsidR="00E97D28" w:rsidRPr="00E97D28">
        <w:rPr>
          <w:rFonts w:ascii="Times New Roman" w:hAnsi="Times New Roman" w:cs="Times New Roman"/>
          <w:sz w:val="28"/>
          <w:szCs w:val="28"/>
        </w:rPr>
        <w:t xml:space="preserve"> </w:t>
      </w:r>
      <w:r w:rsidR="00FC1C91">
        <w:rPr>
          <w:rFonts w:ascii="Times New Roman" w:hAnsi="Times New Roman" w:cs="Times New Roman"/>
          <w:sz w:val="28"/>
          <w:szCs w:val="28"/>
        </w:rPr>
        <w:t>5</w:t>
      </w:r>
      <w:r w:rsidR="00E97D28" w:rsidRPr="00E97D28">
        <w:rPr>
          <w:rFonts w:ascii="Times New Roman" w:hAnsi="Times New Roman" w:cs="Times New Roman"/>
          <w:sz w:val="28"/>
          <w:szCs w:val="28"/>
        </w:rPr>
        <w:t>00</w:t>
      </w:r>
      <w:r w:rsidRPr="00E97D28">
        <w:rPr>
          <w:rFonts w:ascii="Times New Roman" w:hAnsi="Times New Roman" w:cs="Times New Roman"/>
          <w:sz w:val="28"/>
          <w:szCs w:val="28"/>
        </w:rPr>
        <w:t xml:space="preserve"> (</w:t>
      </w:r>
      <w:r w:rsidR="00E97D28" w:rsidRPr="00E97D28">
        <w:rPr>
          <w:rFonts w:ascii="Times New Roman" w:hAnsi="Times New Roman" w:cs="Times New Roman"/>
          <w:sz w:val="28"/>
          <w:szCs w:val="28"/>
        </w:rPr>
        <w:t xml:space="preserve">Сорок </w:t>
      </w:r>
      <w:r w:rsidR="00FC1C91">
        <w:rPr>
          <w:rFonts w:ascii="Times New Roman" w:hAnsi="Times New Roman" w:cs="Times New Roman"/>
          <w:sz w:val="28"/>
          <w:szCs w:val="28"/>
        </w:rPr>
        <w:t>девять</w:t>
      </w:r>
      <w:r w:rsidR="00E97D28" w:rsidRPr="00E97D28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FC1C91">
        <w:rPr>
          <w:rFonts w:ascii="Times New Roman" w:hAnsi="Times New Roman" w:cs="Times New Roman"/>
          <w:sz w:val="28"/>
          <w:szCs w:val="28"/>
        </w:rPr>
        <w:t xml:space="preserve"> пятьсот</w:t>
      </w:r>
      <w:r w:rsidR="001D5306" w:rsidRPr="00E97D28">
        <w:rPr>
          <w:rFonts w:ascii="Times New Roman" w:hAnsi="Times New Roman" w:cs="Times New Roman"/>
          <w:sz w:val="28"/>
          <w:szCs w:val="28"/>
        </w:rPr>
        <w:t>) рублей.</w:t>
      </w:r>
    </w:p>
    <w:p w:rsidR="00CE3FAC" w:rsidRDefault="00D5078B" w:rsidP="00D5078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путем математического сложения предложений </w:t>
      </w:r>
      <w:r w:rsidR="00FC1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рыночной стоимости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деления на количество предложенных вариантов расчетная </w:t>
      </w:r>
      <w:r w:rsidR="00FC1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средняя рыночная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стоимость </w:t>
      </w:r>
      <w:r w:rsidRPr="00CE3FAC">
        <w:rPr>
          <w:rFonts w:ascii="Times New Roman" w:hAnsi="Times New Roman" w:cs="Times New Roman"/>
          <w:sz w:val="28"/>
          <w:szCs w:val="28"/>
        </w:rPr>
        <w:t xml:space="preserve">одного квадратного метра </w:t>
      </w:r>
      <w:r w:rsidR="001D5306">
        <w:rPr>
          <w:rFonts w:ascii="Times New Roman" w:hAnsi="Times New Roman" w:cs="Times New Roman"/>
          <w:sz w:val="28"/>
          <w:szCs w:val="28"/>
        </w:rPr>
        <w:t>общей площади жилья,</w:t>
      </w:r>
      <w:r w:rsidRPr="00CE3FAC">
        <w:rPr>
          <w:rFonts w:ascii="Times New Roman" w:hAnsi="Times New Roman" w:cs="Times New Roman"/>
          <w:sz w:val="28"/>
          <w:szCs w:val="28"/>
        </w:rPr>
        <w:t xml:space="preserve">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3FAC">
        <w:rPr>
          <w:rFonts w:ascii="Times New Roman" w:hAnsi="Times New Roman" w:cs="Times New Roman"/>
          <w:sz w:val="28"/>
          <w:szCs w:val="28"/>
        </w:rPr>
        <w:t xml:space="preserve">оставшихся без попечения </w:t>
      </w:r>
      <w:r w:rsidRPr="00CE3FAC">
        <w:rPr>
          <w:rFonts w:ascii="Times New Roman" w:hAnsi="Times New Roman" w:cs="Times New Roman"/>
          <w:sz w:val="28"/>
          <w:szCs w:val="28"/>
        </w:rPr>
        <w:lastRenderedPageBreak/>
        <w:t>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 размере </w:t>
      </w:r>
      <w:r w:rsidR="007B4A55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>48 733</w:t>
      </w:r>
      <w:r w:rsidR="00916781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97D28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Сорок </w:t>
      </w:r>
      <w:r w:rsidR="007B4A55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восемь </w:t>
      </w:r>
      <w:r w:rsidR="00E97D28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</w:t>
      </w:r>
      <w:r w:rsidR="007B4A55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семьсот тридцать три</w:t>
      </w:r>
      <w:r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</w:t>
      </w:r>
      <w:r w:rsidR="007B4A55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97D28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A55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916781" w:rsidRPr="007B4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827D5" w:rsidRDefault="008827D5" w:rsidP="008827D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sectPr w:rsidR="008827D5" w:rsidSect="00074EA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53948"/>
    <w:multiLevelType w:val="hybridMultilevel"/>
    <w:tmpl w:val="D0AE510E"/>
    <w:lvl w:ilvl="0" w:tplc="A24A580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8B"/>
    <w:rsid w:val="00005492"/>
    <w:rsid w:val="000136D9"/>
    <w:rsid w:val="00074EAA"/>
    <w:rsid w:val="000C6078"/>
    <w:rsid w:val="000E7A9C"/>
    <w:rsid w:val="00120DE7"/>
    <w:rsid w:val="0016108B"/>
    <w:rsid w:val="0018476C"/>
    <w:rsid w:val="001939D1"/>
    <w:rsid w:val="001A0BDE"/>
    <w:rsid w:val="001D5306"/>
    <w:rsid w:val="0020179A"/>
    <w:rsid w:val="002478CF"/>
    <w:rsid w:val="00265EC6"/>
    <w:rsid w:val="003C5132"/>
    <w:rsid w:val="004C3152"/>
    <w:rsid w:val="005E0C78"/>
    <w:rsid w:val="00601437"/>
    <w:rsid w:val="00607B0A"/>
    <w:rsid w:val="006F6369"/>
    <w:rsid w:val="00777745"/>
    <w:rsid w:val="007B4A55"/>
    <w:rsid w:val="0086165D"/>
    <w:rsid w:val="008827D5"/>
    <w:rsid w:val="00886202"/>
    <w:rsid w:val="00916781"/>
    <w:rsid w:val="00940CD5"/>
    <w:rsid w:val="00961D5B"/>
    <w:rsid w:val="00A42512"/>
    <w:rsid w:val="00AE708E"/>
    <w:rsid w:val="00AF3396"/>
    <w:rsid w:val="00BF154F"/>
    <w:rsid w:val="00CE3FAC"/>
    <w:rsid w:val="00D5078B"/>
    <w:rsid w:val="00D51527"/>
    <w:rsid w:val="00DA4F3C"/>
    <w:rsid w:val="00DB384D"/>
    <w:rsid w:val="00E05C8A"/>
    <w:rsid w:val="00E26417"/>
    <w:rsid w:val="00E97D28"/>
    <w:rsid w:val="00EA3A30"/>
    <w:rsid w:val="00F24CF8"/>
    <w:rsid w:val="00FC1C91"/>
    <w:rsid w:val="00FD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8FA8B-7D9B-4B3E-92F9-D6DCF0D8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0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16108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4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CF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6165D"/>
    <w:pPr>
      <w:ind w:left="720"/>
      <w:contextualSpacing/>
    </w:pPr>
  </w:style>
  <w:style w:type="table" w:styleId="a7">
    <w:name w:val="Table Grid"/>
    <w:basedOn w:val="a1"/>
    <w:uiPriority w:val="39"/>
    <w:rsid w:val="00005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4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22</cp:revision>
  <cp:lastPrinted>2020-11-26T05:01:00Z</cp:lastPrinted>
  <dcterms:created xsi:type="dcterms:W3CDTF">2019-01-16T21:57:00Z</dcterms:created>
  <dcterms:modified xsi:type="dcterms:W3CDTF">2020-11-30T03:56:00Z</dcterms:modified>
</cp:coreProperties>
</file>