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09D" w:rsidRDefault="005A209D" w:rsidP="00DA2D30">
      <w:pPr>
        <w:jc w:val="right"/>
        <w:rPr>
          <w:sz w:val="22"/>
          <w:szCs w:val="22"/>
        </w:rPr>
      </w:pPr>
    </w:p>
    <w:p w:rsidR="005A209D" w:rsidRDefault="005A209D" w:rsidP="00DA2D30">
      <w:pPr>
        <w:jc w:val="right"/>
        <w:rPr>
          <w:sz w:val="22"/>
          <w:szCs w:val="22"/>
        </w:rPr>
      </w:pPr>
    </w:p>
    <w:p w:rsidR="005A209D" w:rsidRDefault="001A6C4A" w:rsidP="005A209D">
      <w:pPr>
        <w:jc w:val="center"/>
        <w:rPr>
          <w:b/>
          <w:szCs w:val="28"/>
        </w:rPr>
      </w:pPr>
      <w:r w:rsidRPr="001A6C4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A209D" w:rsidRDefault="005A209D" w:rsidP="005A209D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727A0">
        <w:rPr>
          <w:noProof/>
          <w:szCs w:val="28"/>
        </w:rPr>
        <w:drawing>
          <wp:inline distT="0" distB="0" distL="0" distR="0">
            <wp:extent cx="67437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5A209D" w:rsidTr="000E670E">
        <w:trPr>
          <w:trHeight w:val="60"/>
        </w:trPr>
        <w:tc>
          <w:tcPr>
            <w:tcW w:w="9834" w:type="dxa"/>
          </w:tcPr>
          <w:p w:rsidR="005A209D" w:rsidRDefault="005A209D" w:rsidP="000E670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5A209D" w:rsidRDefault="005A209D" w:rsidP="005A209D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5A209D" w:rsidRDefault="005A209D" w:rsidP="005A209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5A209D" w:rsidRDefault="005A209D" w:rsidP="005A209D">
      <w:pPr>
        <w:jc w:val="center"/>
        <w:rPr>
          <w:b/>
          <w:szCs w:val="28"/>
        </w:rPr>
      </w:pPr>
    </w:p>
    <w:p w:rsidR="005A209D" w:rsidRDefault="005A209D" w:rsidP="005A209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5A209D" w:rsidRDefault="005A209D" w:rsidP="005A209D">
      <w:pPr>
        <w:ind w:left="360"/>
        <w:rPr>
          <w:szCs w:val="28"/>
        </w:rPr>
      </w:pPr>
    </w:p>
    <w:p w:rsidR="005A209D" w:rsidRDefault="005A209D" w:rsidP="005A209D">
      <w:pPr>
        <w:rPr>
          <w:szCs w:val="28"/>
        </w:rPr>
      </w:pPr>
      <w:r>
        <w:rPr>
          <w:szCs w:val="28"/>
        </w:rPr>
        <w:t>от «2</w:t>
      </w:r>
      <w:r w:rsidR="00EC2526">
        <w:rPr>
          <w:szCs w:val="28"/>
        </w:rPr>
        <w:t>6</w:t>
      </w:r>
      <w:r w:rsidR="007727A0">
        <w:rPr>
          <w:szCs w:val="28"/>
        </w:rPr>
        <w:t>» но</w:t>
      </w:r>
      <w:r>
        <w:rPr>
          <w:szCs w:val="28"/>
        </w:rPr>
        <w:t xml:space="preserve">ября 2020 года            пгт Лучегорск      </w:t>
      </w:r>
      <w:r w:rsidR="00667DEE">
        <w:rPr>
          <w:szCs w:val="28"/>
        </w:rPr>
        <w:t xml:space="preserve">                          № 23</w:t>
      </w:r>
    </w:p>
    <w:p w:rsidR="005A209D" w:rsidRDefault="005A209D" w:rsidP="005A209D">
      <w:pPr>
        <w:rPr>
          <w:color w:val="333333"/>
          <w:szCs w:val="28"/>
        </w:rPr>
      </w:pPr>
    </w:p>
    <w:p w:rsidR="005A209D" w:rsidRDefault="005A209D" w:rsidP="005A209D">
      <w:pPr>
        <w:shd w:val="clear" w:color="auto" w:fill="FFFFFF"/>
        <w:ind w:right="3968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5A209D" w:rsidRDefault="005A209D" w:rsidP="005A209D">
      <w:pPr>
        <w:ind w:right="4678"/>
        <w:jc w:val="both"/>
        <w:rPr>
          <w:szCs w:val="28"/>
        </w:rPr>
      </w:pPr>
    </w:p>
    <w:p w:rsidR="005A209D" w:rsidRDefault="005A209D" w:rsidP="002B5554">
      <w:pPr>
        <w:spacing w:line="360" w:lineRule="auto"/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5A209D" w:rsidRDefault="005A209D" w:rsidP="002B5554">
      <w:pPr>
        <w:spacing w:line="360" w:lineRule="auto"/>
        <w:ind w:firstLine="709"/>
        <w:jc w:val="both"/>
        <w:rPr>
          <w:szCs w:val="28"/>
        </w:rPr>
      </w:pPr>
    </w:p>
    <w:p w:rsidR="005A209D" w:rsidRDefault="005A209D" w:rsidP="002B5554">
      <w:pPr>
        <w:spacing w:line="360" w:lineRule="auto"/>
        <w:ind w:firstLine="709"/>
        <w:rPr>
          <w:szCs w:val="28"/>
        </w:rPr>
      </w:pPr>
      <w:r>
        <w:rPr>
          <w:szCs w:val="28"/>
        </w:rPr>
        <w:t>РЕШИЛА:</w:t>
      </w:r>
    </w:p>
    <w:p w:rsidR="005A209D" w:rsidRDefault="005A209D" w:rsidP="002B5554">
      <w:pPr>
        <w:numPr>
          <w:ilvl w:val="0"/>
          <w:numId w:val="8"/>
        </w:numPr>
        <w:tabs>
          <w:tab w:val="num" w:pos="0"/>
        </w:tabs>
        <w:autoSpaceDN w:val="0"/>
        <w:spacing w:line="360" w:lineRule="auto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2B5554" w:rsidRPr="002B5554" w:rsidRDefault="002B5554" w:rsidP="0099572C">
      <w:pPr>
        <w:numPr>
          <w:ilvl w:val="0"/>
          <w:numId w:val="8"/>
        </w:numPr>
        <w:tabs>
          <w:tab w:val="num" w:pos="0"/>
        </w:tabs>
        <w:autoSpaceDN w:val="0"/>
        <w:spacing w:before="100" w:beforeAutospacing="1" w:line="360" w:lineRule="auto"/>
        <w:ind w:left="-57" w:right="227" w:firstLine="709"/>
        <w:jc w:val="both"/>
        <w:rPr>
          <w:szCs w:val="28"/>
        </w:rPr>
      </w:pPr>
      <w:r>
        <w:rPr>
          <w:szCs w:val="28"/>
        </w:rPr>
        <w:t>Администрации Пожарского муниципального района, в целях предупреждения административной ответственности, предусмотренной статьей 15.15.5</w:t>
      </w:r>
      <w:r w:rsidR="003C797D">
        <w:rPr>
          <w:szCs w:val="28"/>
        </w:rPr>
        <w:t xml:space="preserve"> Кодекса Российской Федерации об</w:t>
      </w:r>
      <w:r>
        <w:rPr>
          <w:szCs w:val="28"/>
        </w:rPr>
        <w:t xml:space="preserve"> административных </w:t>
      </w:r>
      <w:r>
        <w:rPr>
          <w:szCs w:val="28"/>
        </w:rPr>
        <w:lastRenderedPageBreak/>
        <w:t xml:space="preserve">правонарушениях, внести </w:t>
      </w:r>
      <w:r w:rsidR="008D1852">
        <w:rPr>
          <w:szCs w:val="28"/>
        </w:rPr>
        <w:t xml:space="preserve">соответствующие </w:t>
      </w:r>
      <w:r>
        <w:rPr>
          <w:szCs w:val="28"/>
        </w:rPr>
        <w:t xml:space="preserve">изменения в Порядок предоставления субсидий </w:t>
      </w:r>
      <w:r w:rsidRPr="002B5554">
        <w:rPr>
          <w:szCs w:val="28"/>
        </w:rPr>
        <w:t>муниципальному унитарному предприятию на возмещение затрат в связи с выполнением работ (услуг) по холодному водоснабжению, водоотведению, по сбору и вывозу твердых бытовых отходов, в части не обеспеченной тарифом, и на финансовое обеспечение затрат в связи с выполнением работ, оказанием услуг из бюджета Пожарского муниципального района, утвержденный постановлением администрации Пожарского муниципального района Приморского края от 10 марта 20215 года № 122</w:t>
      </w:r>
      <w:r w:rsidRPr="002B5554">
        <w:rPr>
          <w:szCs w:val="28"/>
          <w:vertAlign w:val="superscript"/>
        </w:rPr>
        <w:t xml:space="preserve">а </w:t>
      </w:r>
      <w:r w:rsidRPr="002B5554">
        <w:rPr>
          <w:szCs w:val="28"/>
        </w:rPr>
        <w:t>–па.</w:t>
      </w:r>
    </w:p>
    <w:p w:rsidR="005A209D" w:rsidRDefault="002B5554" w:rsidP="002B5554">
      <w:pPr>
        <w:tabs>
          <w:tab w:val="num" w:pos="0"/>
        </w:tabs>
        <w:spacing w:line="360" w:lineRule="auto"/>
        <w:ind w:right="254" w:firstLine="709"/>
        <w:jc w:val="both"/>
        <w:rPr>
          <w:szCs w:val="28"/>
        </w:rPr>
      </w:pPr>
      <w:r>
        <w:rPr>
          <w:szCs w:val="28"/>
        </w:rPr>
        <w:t>3</w:t>
      </w:r>
      <w:r w:rsidR="005A209D">
        <w:rPr>
          <w:szCs w:val="28"/>
        </w:rPr>
        <w:t xml:space="preserve">. Направить нормативный правовой акт Думы Пожарского муниципального района  </w:t>
      </w:r>
      <w:r w:rsidR="005A209D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 w:rsidR="005A209D"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5A209D" w:rsidRDefault="005A209D" w:rsidP="002B5554">
      <w:pPr>
        <w:tabs>
          <w:tab w:val="num" w:pos="0"/>
        </w:tabs>
        <w:spacing w:line="360" w:lineRule="auto"/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5A209D" w:rsidRDefault="005A209D" w:rsidP="002B5554">
      <w:pPr>
        <w:spacing w:line="360" w:lineRule="auto"/>
        <w:rPr>
          <w:szCs w:val="28"/>
        </w:rPr>
      </w:pPr>
    </w:p>
    <w:p w:rsidR="005A209D" w:rsidRDefault="005A209D" w:rsidP="005A209D">
      <w:pPr>
        <w:rPr>
          <w:szCs w:val="28"/>
        </w:rPr>
      </w:pPr>
    </w:p>
    <w:p w:rsidR="005A209D" w:rsidRDefault="005A209D" w:rsidP="005A209D">
      <w:pPr>
        <w:rPr>
          <w:szCs w:val="28"/>
        </w:rPr>
      </w:pPr>
    </w:p>
    <w:p w:rsidR="005A209D" w:rsidRDefault="000E0644" w:rsidP="005A209D">
      <w:pPr>
        <w:rPr>
          <w:szCs w:val="28"/>
        </w:rPr>
      </w:pPr>
      <w:r>
        <w:rPr>
          <w:szCs w:val="28"/>
        </w:rPr>
        <w:t>Заместитель председателя</w:t>
      </w:r>
      <w:r w:rsidR="005A209D">
        <w:rPr>
          <w:szCs w:val="28"/>
        </w:rPr>
        <w:t xml:space="preserve"> Думы </w:t>
      </w:r>
    </w:p>
    <w:p w:rsidR="005A209D" w:rsidRDefault="005A209D" w:rsidP="005A209D">
      <w:pPr>
        <w:rPr>
          <w:szCs w:val="28"/>
        </w:rPr>
      </w:pPr>
      <w:r>
        <w:rPr>
          <w:szCs w:val="28"/>
        </w:rPr>
        <w:t xml:space="preserve">Пожарского муниципального района          </w:t>
      </w:r>
      <w:r w:rsidR="000E0644">
        <w:rPr>
          <w:szCs w:val="28"/>
        </w:rPr>
        <w:t xml:space="preserve">                                  Т.А. Козак</w:t>
      </w:r>
    </w:p>
    <w:p w:rsidR="005A209D" w:rsidRDefault="005A209D" w:rsidP="005A209D">
      <w:pPr>
        <w:rPr>
          <w:szCs w:val="28"/>
        </w:rPr>
      </w:pPr>
    </w:p>
    <w:p w:rsidR="005A209D" w:rsidRDefault="005A209D" w:rsidP="005A209D">
      <w:pPr>
        <w:jc w:val="right"/>
        <w:rPr>
          <w:sz w:val="22"/>
          <w:szCs w:val="22"/>
        </w:rPr>
      </w:pPr>
    </w:p>
    <w:p w:rsidR="005A209D" w:rsidRDefault="005A209D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2B5554" w:rsidRDefault="002B5554" w:rsidP="00DA2D30">
      <w:pPr>
        <w:jc w:val="right"/>
        <w:rPr>
          <w:sz w:val="22"/>
          <w:szCs w:val="22"/>
        </w:rPr>
      </w:pPr>
    </w:p>
    <w:p w:rsidR="005A209D" w:rsidRDefault="005A209D" w:rsidP="00DA2D30">
      <w:pPr>
        <w:jc w:val="right"/>
        <w:rPr>
          <w:sz w:val="22"/>
          <w:szCs w:val="22"/>
        </w:rPr>
      </w:pPr>
    </w:p>
    <w:p w:rsidR="00DA2D30" w:rsidRPr="005F6E62" w:rsidRDefault="007727A0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667DEE" w:rsidP="0030151C">
      <w:pPr>
        <w:jc w:val="center"/>
        <w:rPr>
          <w:b/>
          <w:szCs w:val="28"/>
        </w:rPr>
      </w:pPr>
      <w:r>
        <w:rPr>
          <w:b/>
          <w:szCs w:val="28"/>
        </w:rPr>
        <w:t xml:space="preserve">    </w:t>
      </w:r>
      <w:r w:rsidR="0030151C"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823CAB" w:rsidRPr="001E417E" w:rsidRDefault="00823CAB" w:rsidP="0030151C">
      <w:pPr>
        <w:jc w:val="center"/>
        <w:rPr>
          <w:b/>
          <w:szCs w:val="28"/>
        </w:rPr>
      </w:pP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95648" w:rsidRDefault="00917523" w:rsidP="00FE14F8">
      <w:pPr>
        <w:jc w:val="both"/>
        <w:rPr>
          <w:b/>
          <w:szCs w:val="28"/>
        </w:rPr>
      </w:pPr>
      <w:r>
        <w:rPr>
          <w:szCs w:val="28"/>
        </w:rPr>
        <w:t xml:space="preserve"> «</w:t>
      </w:r>
      <w:r w:rsidR="00667DEE">
        <w:rPr>
          <w:szCs w:val="28"/>
        </w:rPr>
        <w:t>26</w:t>
      </w:r>
      <w:r>
        <w:rPr>
          <w:szCs w:val="28"/>
        </w:rPr>
        <w:t xml:space="preserve">» </w:t>
      </w:r>
      <w:r w:rsidR="00667DEE">
        <w:rPr>
          <w:szCs w:val="28"/>
        </w:rPr>
        <w:t>ноября</w:t>
      </w:r>
      <w:r w:rsidR="002B06EE">
        <w:rPr>
          <w:szCs w:val="28"/>
        </w:rPr>
        <w:t xml:space="preserve"> 2020</w:t>
      </w:r>
      <w:r w:rsidR="00B025F2">
        <w:rPr>
          <w:szCs w:val="28"/>
        </w:rPr>
        <w:t xml:space="preserve"> </w:t>
      </w:r>
      <w:r w:rsidR="00667DEE">
        <w:rPr>
          <w:szCs w:val="28"/>
        </w:rPr>
        <w:t>года</w:t>
      </w:r>
      <w:r w:rsidR="00B025F2">
        <w:rPr>
          <w:szCs w:val="28"/>
        </w:rPr>
        <w:t xml:space="preserve"> </w:t>
      </w:r>
      <w:r w:rsidR="00CE2502">
        <w:rPr>
          <w:szCs w:val="28"/>
        </w:rPr>
        <w:t xml:space="preserve">  </w:t>
      </w:r>
      <w:r w:rsidR="002B06EE">
        <w:rPr>
          <w:szCs w:val="28"/>
        </w:rPr>
        <w:t xml:space="preserve">      </w:t>
      </w:r>
      <w:r w:rsidR="00CE2502">
        <w:rPr>
          <w:szCs w:val="28"/>
        </w:rPr>
        <w:t xml:space="preserve">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667DEE">
        <w:rPr>
          <w:szCs w:val="28"/>
        </w:rPr>
        <w:t>11-НПА</w:t>
      </w:r>
    </w:p>
    <w:p w:rsidR="000416B8" w:rsidRDefault="000416B8" w:rsidP="0030151C">
      <w:pPr>
        <w:rPr>
          <w:b/>
          <w:szCs w:val="28"/>
        </w:rPr>
      </w:pPr>
    </w:p>
    <w:p w:rsidR="00B171F4" w:rsidRPr="00BC540A" w:rsidRDefault="00B171F4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17</w:t>
      </w:r>
      <w:r w:rsidR="005408AF">
        <w:rPr>
          <w:b/>
          <w:szCs w:val="28"/>
        </w:rPr>
        <w:t xml:space="preserve"> декабря 201</w:t>
      </w:r>
      <w:r w:rsidR="006F676E">
        <w:rPr>
          <w:b/>
          <w:szCs w:val="28"/>
        </w:rPr>
        <w:t>9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6F676E">
        <w:rPr>
          <w:b/>
          <w:szCs w:val="28"/>
        </w:rPr>
        <w:t>265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20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6F676E">
        <w:rPr>
          <w:b/>
          <w:szCs w:val="28"/>
        </w:rPr>
        <w:t>1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6F676E">
        <w:rPr>
          <w:b/>
          <w:szCs w:val="28"/>
        </w:rPr>
        <w:t>2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667DEE">
        <w:rPr>
          <w:sz w:val="26"/>
          <w:szCs w:val="26"/>
        </w:rPr>
        <w:t>26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667DEE">
        <w:rPr>
          <w:sz w:val="26"/>
          <w:szCs w:val="26"/>
        </w:rPr>
        <w:t>ноября</w:t>
      </w:r>
      <w:r w:rsidR="00B025F2">
        <w:rPr>
          <w:sz w:val="26"/>
          <w:szCs w:val="26"/>
        </w:rPr>
        <w:t xml:space="preserve"> 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FF0D1D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667DEE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0416B8" w:rsidRDefault="000416B8" w:rsidP="00FF0D1D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FF0D1D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 w:rsidR="006F676E"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 w:rsidR="006F676E"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6F676E">
        <w:rPr>
          <w:snapToGrid/>
          <w:szCs w:val="28"/>
        </w:rPr>
        <w:t>20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6F676E">
        <w:rPr>
          <w:szCs w:val="28"/>
        </w:rPr>
        <w:t>1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6F676E">
        <w:rPr>
          <w:szCs w:val="28"/>
        </w:rPr>
        <w:t>2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FE14F8" w:rsidRDefault="003200FB" w:rsidP="00FF0D1D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>1.1</w:t>
      </w:r>
      <w:r w:rsidR="00E07E02">
        <w:rPr>
          <w:szCs w:val="28"/>
        </w:rPr>
        <w:t>.</w:t>
      </w:r>
      <w:r w:rsidRPr="00213E42">
        <w:rPr>
          <w:szCs w:val="28"/>
        </w:rPr>
        <w:t xml:space="preserve"> </w:t>
      </w:r>
      <w:r w:rsidR="00E07E02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7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по разделам, подразделам, целевым статьям </w:t>
      </w:r>
      <w:r w:rsidR="00FE14F8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FE14F8" w:rsidRPr="002948C0">
        <w:rPr>
          <w:szCs w:val="28"/>
        </w:rPr>
        <w:t>вид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расходов классификации расходов бюджетов Российской </w:t>
      </w:r>
      <w:r w:rsidR="00FE14F8" w:rsidRPr="002948C0">
        <w:rPr>
          <w:szCs w:val="28"/>
        </w:rPr>
        <w:lastRenderedPageBreak/>
        <w:t xml:space="preserve">Федерации»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3E1DBE">
        <w:rPr>
          <w:szCs w:val="28"/>
        </w:rPr>
        <w:t>1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D4D0A">
        <w:rPr>
          <w:szCs w:val="28"/>
        </w:rPr>
        <w:t>2</w:t>
      </w:r>
      <w:r w:rsidR="00E07E02">
        <w:rPr>
          <w:szCs w:val="28"/>
        </w:rPr>
        <w:t>.</w:t>
      </w:r>
      <w:r>
        <w:rPr>
          <w:szCs w:val="28"/>
        </w:rPr>
        <w:t xml:space="preserve">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8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в ведомственной структуре </w:t>
      </w:r>
      <w:r w:rsidR="00FE14F8">
        <w:rPr>
          <w:szCs w:val="28"/>
        </w:rPr>
        <w:t>классификации расходов бюджетов Российской Федерации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3E1DBE">
        <w:rPr>
          <w:szCs w:val="28"/>
        </w:rPr>
        <w:t>2</w:t>
      </w:r>
      <w:r w:rsidR="00FE14F8">
        <w:rPr>
          <w:szCs w:val="28"/>
        </w:rPr>
        <w:t xml:space="preserve"> </w:t>
      </w:r>
      <w:r w:rsidR="00FE14F8" w:rsidRPr="002948C0">
        <w:rPr>
          <w:szCs w:val="28"/>
        </w:rPr>
        <w:t xml:space="preserve">к настоящему </w:t>
      </w:r>
      <w:r w:rsidR="00FE14F8">
        <w:rPr>
          <w:szCs w:val="28"/>
        </w:rPr>
        <w:t>нормативному правовому акту;</w:t>
      </w:r>
    </w:p>
    <w:p w:rsidR="00E07E02" w:rsidRDefault="00E07E02" w:rsidP="00E07E0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1.3. Приложение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2020 году» изложить в редакции Приложения 3 к настоящему нормативному правовому акту</w:t>
      </w:r>
      <w:r w:rsidR="00C91E6F">
        <w:rPr>
          <w:szCs w:val="28"/>
        </w:rPr>
        <w:t>.</w:t>
      </w:r>
    </w:p>
    <w:p w:rsidR="005227B2" w:rsidRDefault="005227B2" w:rsidP="00FF0D1D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AC430E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</w:t>
      </w:r>
      <w:r>
        <w:t xml:space="preserve">    </w:t>
      </w:r>
      <w:r w:rsidR="00583D50">
        <w:t xml:space="preserve">       </w:t>
      </w:r>
      <w:r w:rsidR="001477DF">
        <w:t xml:space="preserve"> </w:t>
      </w:r>
      <w:r w:rsidR="00583D50">
        <w:t xml:space="preserve">    </w:t>
      </w:r>
      <w:r w:rsidR="001477DF">
        <w:t xml:space="preserve">      </w:t>
      </w:r>
      <w:r w:rsidR="00B80D0F">
        <w:t xml:space="preserve">  </w:t>
      </w:r>
      <w:r>
        <w:t>С.А. Филатов</w:t>
      </w:r>
    </w:p>
    <w:sectPr w:rsidR="003200FB" w:rsidSect="00A534FA">
      <w:headerReference w:type="even" r:id="rId10"/>
      <w:headerReference w:type="default" r:id="rId11"/>
      <w:pgSz w:w="11906" w:h="16838"/>
      <w:pgMar w:top="1134" w:right="850" w:bottom="1134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91A" w:rsidRDefault="0032091A">
      <w:r>
        <w:separator/>
      </w:r>
    </w:p>
  </w:endnote>
  <w:endnote w:type="continuationSeparator" w:id="1">
    <w:p w:rsidR="0032091A" w:rsidRDefault="003209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91A" w:rsidRDefault="0032091A">
      <w:r>
        <w:separator/>
      </w:r>
    </w:p>
  </w:footnote>
  <w:footnote w:type="continuationSeparator" w:id="1">
    <w:p w:rsidR="0032091A" w:rsidRDefault="003209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1A6C4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1A6C4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67DEE">
      <w:rPr>
        <w:rStyle w:val="a8"/>
        <w:noProof/>
      </w:rPr>
      <w:t>4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ttachedTemplate r:id="rId1"/>
  <w:stylePaneFormatFilter w:val="3F01"/>
  <w:defaultTabStop w:val="720"/>
  <w:drawingGridHorizontalSpacing w:val="14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0644"/>
    <w:rsid w:val="000E1EB0"/>
    <w:rsid w:val="000E240A"/>
    <w:rsid w:val="000E5D28"/>
    <w:rsid w:val="000E7990"/>
    <w:rsid w:val="000F26C1"/>
    <w:rsid w:val="000F27CD"/>
    <w:rsid w:val="000F3E5A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4E69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A6C4A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23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58E"/>
    <w:rsid w:val="002A1DA3"/>
    <w:rsid w:val="002A444F"/>
    <w:rsid w:val="002B04E5"/>
    <w:rsid w:val="002B06EE"/>
    <w:rsid w:val="002B3F84"/>
    <w:rsid w:val="002B5554"/>
    <w:rsid w:val="002B5E3C"/>
    <w:rsid w:val="002B63AB"/>
    <w:rsid w:val="002B6C6B"/>
    <w:rsid w:val="002B7A4C"/>
    <w:rsid w:val="002B7DC8"/>
    <w:rsid w:val="002C3EE1"/>
    <w:rsid w:val="002C5566"/>
    <w:rsid w:val="002D1A23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091A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47D1E"/>
    <w:rsid w:val="00351181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11FF"/>
    <w:rsid w:val="0039561C"/>
    <w:rsid w:val="00395648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97D"/>
    <w:rsid w:val="003C7C50"/>
    <w:rsid w:val="003D2205"/>
    <w:rsid w:val="003D55BD"/>
    <w:rsid w:val="003D6378"/>
    <w:rsid w:val="003D7D13"/>
    <w:rsid w:val="003E048E"/>
    <w:rsid w:val="003E161A"/>
    <w:rsid w:val="003E1DBE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16E2C"/>
    <w:rsid w:val="00421A71"/>
    <w:rsid w:val="00422488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973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43B8"/>
    <w:rsid w:val="00524ADB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09D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E70EE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1AEE"/>
    <w:rsid w:val="00662791"/>
    <w:rsid w:val="0066317A"/>
    <w:rsid w:val="00663CC3"/>
    <w:rsid w:val="00664B8B"/>
    <w:rsid w:val="00667DEE"/>
    <w:rsid w:val="0067102B"/>
    <w:rsid w:val="00673285"/>
    <w:rsid w:val="00682433"/>
    <w:rsid w:val="0068387E"/>
    <w:rsid w:val="00686737"/>
    <w:rsid w:val="00687071"/>
    <w:rsid w:val="006930FA"/>
    <w:rsid w:val="00693C24"/>
    <w:rsid w:val="0069614D"/>
    <w:rsid w:val="006A0A51"/>
    <w:rsid w:val="006A0B03"/>
    <w:rsid w:val="006A12CE"/>
    <w:rsid w:val="006A2D8C"/>
    <w:rsid w:val="006A478E"/>
    <w:rsid w:val="006A562D"/>
    <w:rsid w:val="006A5F9D"/>
    <w:rsid w:val="006A6665"/>
    <w:rsid w:val="006A7B48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751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2BC5"/>
    <w:rsid w:val="00763979"/>
    <w:rsid w:val="00764559"/>
    <w:rsid w:val="00764909"/>
    <w:rsid w:val="00765939"/>
    <w:rsid w:val="0076746F"/>
    <w:rsid w:val="007727A0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D0A"/>
    <w:rsid w:val="007D4ECC"/>
    <w:rsid w:val="007D72A3"/>
    <w:rsid w:val="007E537B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852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4B41"/>
    <w:rsid w:val="00900087"/>
    <w:rsid w:val="0090293B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080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9572C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34FA"/>
    <w:rsid w:val="00A554C3"/>
    <w:rsid w:val="00A56715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011E"/>
    <w:rsid w:val="00A81C33"/>
    <w:rsid w:val="00A83CCE"/>
    <w:rsid w:val="00A84BC4"/>
    <w:rsid w:val="00A853D4"/>
    <w:rsid w:val="00A864F2"/>
    <w:rsid w:val="00A90A44"/>
    <w:rsid w:val="00A919DD"/>
    <w:rsid w:val="00A91AD6"/>
    <w:rsid w:val="00A91FB9"/>
    <w:rsid w:val="00AA00DF"/>
    <w:rsid w:val="00AA0F00"/>
    <w:rsid w:val="00AA2FAA"/>
    <w:rsid w:val="00AB13C0"/>
    <w:rsid w:val="00AB1593"/>
    <w:rsid w:val="00AB40B2"/>
    <w:rsid w:val="00AB5CEA"/>
    <w:rsid w:val="00AC430E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171F4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D0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1E6F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0825"/>
    <w:rsid w:val="00DD1AF1"/>
    <w:rsid w:val="00DD22AA"/>
    <w:rsid w:val="00DD2F3F"/>
    <w:rsid w:val="00DD4B8E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07E02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2526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EF3587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2210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003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14F8"/>
    <w:rsid w:val="00FE2861"/>
    <w:rsid w:val="00FE6D2A"/>
    <w:rsid w:val="00FF0978"/>
    <w:rsid w:val="00FF09DA"/>
    <w:rsid w:val="00FF0D1D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DD4B8E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4B8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D4B8E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4B4AB-7BFC-4B9D-97D0-69950784F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34</TotalTime>
  <Pages>4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9</cp:revision>
  <cp:lastPrinted>2020-11-25T23:08:00Z</cp:lastPrinted>
  <dcterms:created xsi:type="dcterms:W3CDTF">2020-11-18T00:27:00Z</dcterms:created>
  <dcterms:modified xsi:type="dcterms:W3CDTF">2020-11-26T23:55:00Z</dcterms:modified>
</cp:coreProperties>
</file>