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5AF" w:rsidRPr="00CA25AF" w:rsidRDefault="00CA25AF" w:rsidP="00CA25AF">
      <w:pPr>
        <w:jc w:val="center"/>
        <w:rPr>
          <w:rFonts w:ascii="Times New Roman" w:hAnsi="Times New Roman" w:cs="Times New Roman"/>
          <w:sz w:val="26"/>
          <w:szCs w:val="26"/>
        </w:rPr>
      </w:pPr>
      <w:r w:rsidRPr="00CA25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AF" w:rsidRPr="00CA25AF" w:rsidRDefault="00CA25AF" w:rsidP="00CA25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A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CA25AF" w:rsidRPr="00CA25AF" w:rsidRDefault="00CA25AF" w:rsidP="00CA25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A25AF" w:rsidRPr="00CA25AF" w:rsidRDefault="00CA25AF" w:rsidP="00CA25A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A25AF" w:rsidRDefault="00CA25AF" w:rsidP="00CA25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5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A25AF" w:rsidRPr="00CA25AF" w:rsidRDefault="00CA25AF" w:rsidP="00CA25A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5AF" w:rsidRPr="00CA25AF" w:rsidRDefault="00CA25AF" w:rsidP="00CA25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25A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A25AF">
        <w:rPr>
          <w:rFonts w:ascii="Times New Roman" w:hAnsi="Times New Roman" w:cs="Times New Roman"/>
          <w:sz w:val="28"/>
          <w:szCs w:val="28"/>
        </w:rPr>
        <w:t>26</w:t>
      </w:r>
      <w:r>
        <w:rPr>
          <w:rFonts w:ascii="Times New Roman" w:hAnsi="Times New Roman" w:cs="Times New Roman"/>
          <w:sz w:val="28"/>
          <w:szCs w:val="28"/>
        </w:rPr>
        <w:t xml:space="preserve">» ноября 2020 года           </w:t>
      </w:r>
      <w:r w:rsidRPr="00CA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25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A25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A25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CA25AF">
        <w:rPr>
          <w:rFonts w:ascii="Times New Roman" w:hAnsi="Times New Roman" w:cs="Times New Roman"/>
          <w:sz w:val="28"/>
          <w:szCs w:val="28"/>
        </w:rPr>
        <w:t xml:space="preserve">                                      № 27</w:t>
      </w:r>
    </w:p>
    <w:p w:rsidR="00CA25AF" w:rsidRPr="00CA25AF" w:rsidRDefault="00CA25AF" w:rsidP="00CA25AF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</w:rPr>
      </w:pPr>
    </w:p>
    <w:p w:rsidR="00CA25AF" w:rsidRPr="00CA25AF" w:rsidRDefault="00CA25AF" w:rsidP="00CA25AF">
      <w:pPr>
        <w:ind w:right="2960"/>
        <w:jc w:val="both"/>
        <w:rPr>
          <w:rFonts w:ascii="Times New Roman" w:hAnsi="Times New Roman" w:cs="Times New Roman"/>
          <w:sz w:val="28"/>
          <w:szCs w:val="28"/>
        </w:rPr>
      </w:pPr>
      <w:r w:rsidRPr="00CA25AF">
        <w:rPr>
          <w:rFonts w:ascii="Times New Roman" w:hAnsi="Times New Roman" w:cs="Times New Roman"/>
          <w:sz w:val="28"/>
          <w:szCs w:val="28"/>
        </w:rPr>
        <w:t xml:space="preserve">О начале процедуры формирования конкурсной комиссии для проведения </w:t>
      </w:r>
      <w:r w:rsidRPr="00CA25AF">
        <w:rPr>
          <w:rFonts w:ascii="Times New Roman" w:hAnsi="Times New Roman" w:cs="Times New Roman"/>
          <w:bCs/>
          <w:sz w:val="28"/>
          <w:szCs w:val="28"/>
        </w:rPr>
        <w:t>конкурса на замещение должности главы Пожарского муниципального района</w:t>
      </w:r>
    </w:p>
    <w:p w:rsidR="00CA25AF" w:rsidRPr="00CA25AF" w:rsidRDefault="00CA25AF" w:rsidP="000B4E84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CA25AF">
        <w:rPr>
          <w:rStyle w:val="FontStyle29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</w:t>
      </w:r>
      <w:r w:rsidRPr="00CA25AF">
        <w:rPr>
          <w:rFonts w:ascii="Times New Roman" w:hAnsi="Times New Roman" w:cs="Times New Roman"/>
          <w:sz w:val="28"/>
          <w:szCs w:val="28"/>
        </w:rPr>
        <w:t xml:space="preserve">, </w:t>
      </w:r>
      <w:r w:rsidRPr="00CA25AF">
        <w:rPr>
          <w:rStyle w:val="FontStyle29"/>
          <w:sz w:val="28"/>
          <w:szCs w:val="28"/>
        </w:rPr>
        <w:t xml:space="preserve">Устава Пожарского муниципального района, нормативного правового акта Думы Пожарского муниципального района от 24 марта 2015 года № 331-НПА </w:t>
      </w:r>
      <w:r w:rsidRPr="00CA25AF">
        <w:rPr>
          <w:rFonts w:ascii="Times New Roman" w:hAnsi="Times New Roman" w:cs="Times New Roman"/>
          <w:bCs/>
          <w:sz w:val="28"/>
          <w:szCs w:val="28"/>
        </w:rPr>
        <w:t>«Об утверждении Положения о порядке проведения конкурса на замещение должности главы Пожарского муниципального района», Дума Пожарского муниципального района</w:t>
      </w:r>
      <w:proofErr w:type="gramEnd"/>
    </w:p>
    <w:p w:rsidR="00CA25AF" w:rsidRPr="00CA25AF" w:rsidRDefault="00CA25AF" w:rsidP="000B4E84">
      <w:pPr>
        <w:rPr>
          <w:rFonts w:ascii="Times New Roman" w:hAnsi="Times New Roman" w:cs="Times New Roman"/>
          <w:bCs/>
          <w:sz w:val="28"/>
          <w:szCs w:val="28"/>
        </w:rPr>
      </w:pPr>
    </w:p>
    <w:p w:rsidR="00CA25AF" w:rsidRPr="00CA25AF" w:rsidRDefault="00CA25AF" w:rsidP="00CA25AF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CA25AF">
        <w:rPr>
          <w:rFonts w:ascii="Times New Roman" w:hAnsi="Times New Roman" w:cs="Times New Roman"/>
          <w:bCs/>
          <w:sz w:val="28"/>
          <w:szCs w:val="28"/>
        </w:rPr>
        <w:t>РЕШИЛА:</w:t>
      </w:r>
    </w:p>
    <w:p w:rsidR="00CA25AF" w:rsidRPr="00CA25AF" w:rsidRDefault="000B4E84" w:rsidP="000B4E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CA25AF" w:rsidRPr="00CA25AF">
        <w:rPr>
          <w:rFonts w:ascii="Times New Roman" w:hAnsi="Times New Roman" w:cs="Times New Roman"/>
          <w:sz w:val="28"/>
          <w:szCs w:val="28"/>
        </w:rPr>
        <w:t>Начать процедуру формирования конкурсной комиссии для проведения конкурса на замещение должности главы Пожарского муниципального района.</w:t>
      </w:r>
    </w:p>
    <w:p w:rsidR="00CA25AF" w:rsidRPr="00CA25AF" w:rsidRDefault="000B4E84" w:rsidP="000B4E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CA25AF" w:rsidRPr="00CA25AF">
        <w:rPr>
          <w:rFonts w:ascii="Times New Roman" w:hAnsi="Times New Roman" w:cs="Times New Roman"/>
          <w:sz w:val="28"/>
          <w:szCs w:val="28"/>
        </w:rPr>
        <w:t>В срок до 27 ноября 2020 года включительно в письменной форме уведомить Губернатора Приморского края О.Н. Кожемяко о начале процедуры формирования конкурсной комиссии для проведения конкурса на замещение должности главы Пожарского муниципального района.</w:t>
      </w:r>
    </w:p>
    <w:p w:rsidR="00CA25AF" w:rsidRPr="00CA25AF" w:rsidRDefault="00CA25AF" w:rsidP="00CA25AF">
      <w:pPr>
        <w:pStyle w:val="2"/>
        <w:numPr>
          <w:ilvl w:val="0"/>
          <w:numId w:val="1"/>
        </w:numPr>
        <w:spacing w:line="276" w:lineRule="auto"/>
        <w:rPr>
          <w:sz w:val="28"/>
        </w:rPr>
      </w:pPr>
      <w:r w:rsidRPr="00CA25AF">
        <w:rPr>
          <w:sz w:val="28"/>
        </w:rPr>
        <w:t>Опубликовать настоящее решение  в газете «Победа».</w:t>
      </w:r>
    </w:p>
    <w:p w:rsidR="00CA25AF" w:rsidRPr="00CA25AF" w:rsidRDefault="00CA25AF" w:rsidP="00CA25AF">
      <w:pPr>
        <w:pStyle w:val="2"/>
        <w:numPr>
          <w:ilvl w:val="0"/>
          <w:numId w:val="1"/>
        </w:numPr>
        <w:spacing w:line="276" w:lineRule="auto"/>
        <w:rPr>
          <w:sz w:val="28"/>
        </w:rPr>
      </w:pPr>
      <w:r w:rsidRPr="00CA25AF">
        <w:rPr>
          <w:sz w:val="28"/>
        </w:rPr>
        <w:t>Настоящее решение вступает в силу со дня его принятия.</w:t>
      </w:r>
    </w:p>
    <w:p w:rsidR="00CA25AF" w:rsidRDefault="00CA25AF" w:rsidP="000B4E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4E84" w:rsidRPr="00CA25AF" w:rsidRDefault="000B4E84" w:rsidP="000B4E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25AF" w:rsidRPr="00CA25AF" w:rsidRDefault="00CA25AF" w:rsidP="000B4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5AF">
        <w:rPr>
          <w:rFonts w:ascii="Times New Roman" w:hAnsi="Times New Roman" w:cs="Times New Roman"/>
          <w:sz w:val="28"/>
          <w:szCs w:val="28"/>
        </w:rPr>
        <w:t xml:space="preserve">Заместитель председателя Думы </w:t>
      </w:r>
    </w:p>
    <w:p w:rsidR="00F20674" w:rsidRPr="000B4E84" w:rsidRDefault="00CA25AF" w:rsidP="000B4E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5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Т.А. </w:t>
      </w:r>
      <w:proofErr w:type="spellStart"/>
      <w:r w:rsidRPr="00CA25AF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sectPr w:rsidR="00F20674" w:rsidRPr="000B4E84" w:rsidSect="00CA25A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C12A8"/>
    <w:multiLevelType w:val="hybridMultilevel"/>
    <w:tmpl w:val="9B4E99F2"/>
    <w:lvl w:ilvl="0" w:tplc="6F2C78EC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25AF"/>
    <w:rsid w:val="000B4E84"/>
    <w:rsid w:val="00CA25AF"/>
    <w:rsid w:val="00F20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CA25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2 Знак"/>
    <w:basedOn w:val="a0"/>
    <w:link w:val="2"/>
    <w:semiHidden/>
    <w:rsid w:val="00CA25AF"/>
    <w:rPr>
      <w:rFonts w:ascii="Times New Roman" w:eastAsia="Times New Roman" w:hAnsi="Times New Roman" w:cs="Times New Roman"/>
      <w:sz w:val="24"/>
      <w:szCs w:val="20"/>
    </w:rPr>
  </w:style>
  <w:style w:type="character" w:customStyle="1" w:styleId="FontStyle29">
    <w:name w:val="Font Style29"/>
    <w:rsid w:val="00CA25AF"/>
    <w:rPr>
      <w:rFonts w:ascii="Times New Roman" w:hAnsi="Times New Roman" w:cs="Times New Roman" w:hint="default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CA25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5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2020-11-27T00:27:00Z</dcterms:created>
  <dcterms:modified xsi:type="dcterms:W3CDTF">2020-11-27T00:33:00Z</dcterms:modified>
</cp:coreProperties>
</file>