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218"/>
      </w:tblGrid>
      <w:tr w:rsidR="00932458" w:rsidRPr="00C06B78" w:rsidTr="004433F5">
        <w:trPr>
          <w:trHeight w:val="1258"/>
        </w:trPr>
        <w:tc>
          <w:tcPr>
            <w:tcW w:w="9606" w:type="dxa"/>
            <w:gridSpan w:val="4"/>
          </w:tcPr>
          <w:p w:rsidR="00932458" w:rsidRPr="00C06B78" w:rsidRDefault="00932458" w:rsidP="00BA22E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19050" t="0" r="0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32458" w:rsidRPr="00C06B78" w:rsidTr="004433F5">
        <w:trPr>
          <w:trHeight w:val="1612"/>
        </w:trPr>
        <w:tc>
          <w:tcPr>
            <w:tcW w:w="9606" w:type="dxa"/>
            <w:gridSpan w:val="4"/>
          </w:tcPr>
          <w:p w:rsidR="00932458" w:rsidRPr="005C7F22" w:rsidRDefault="00932458" w:rsidP="00BA22E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932458" w:rsidRPr="005C7F22" w:rsidRDefault="00932458" w:rsidP="00BA22E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932458" w:rsidRPr="005C7F22" w:rsidRDefault="00932458" w:rsidP="00BA22E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:rsidR="00932458" w:rsidRPr="00437666" w:rsidRDefault="00932458" w:rsidP="00BA22EC">
            <w:pPr>
              <w:jc w:val="center"/>
              <w:rPr>
                <w:sz w:val="32"/>
                <w:szCs w:val="32"/>
              </w:rPr>
            </w:pPr>
          </w:p>
        </w:tc>
      </w:tr>
      <w:tr w:rsidR="00932458" w:rsidRPr="00C06B78" w:rsidTr="004433F5">
        <w:trPr>
          <w:trHeight w:val="694"/>
        </w:trPr>
        <w:tc>
          <w:tcPr>
            <w:tcW w:w="9606" w:type="dxa"/>
            <w:gridSpan w:val="4"/>
          </w:tcPr>
          <w:p w:rsidR="00932458" w:rsidRPr="00437666" w:rsidRDefault="00932458" w:rsidP="00BA22EC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932458" w:rsidRPr="00C06B78" w:rsidRDefault="00932458" w:rsidP="00BA22EC">
            <w:pPr>
              <w:jc w:val="center"/>
            </w:pPr>
          </w:p>
          <w:p w:rsidR="00932458" w:rsidRPr="00C06B78" w:rsidRDefault="00932458" w:rsidP="00BA22EC">
            <w:pPr>
              <w:jc w:val="center"/>
            </w:pPr>
          </w:p>
        </w:tc>
      </w:tr>
      <w:tr w:rsidR="00932458" w:rsidRPr="00437666" w:rsidTr="004433F5">
        <w:trPr>
          <w:trHeight w:val="311"/>
        </w:trPr>
        <w:tc>
          <w:tcPr>
            <w:tcW w:w="2816" w:type="dxa"/>
          </w:tcPr>
          <w:p w:rsidR="00932458" w:rsidRPr="00822B69" w:rsidRDefault="00932458" w:rsidP="00BA22EC">
            <w:r>
              <w:t>_</w:t>
            </w:r>
            <w:r w:rsidR="004433F5" w:rsidRPr="004433F5">
              <w:rPr>
                <w:u w:val="single"/>
              </w:rPr>
              <w:t>11 марта 2021 года</w:t>
            </w:r>
            <w:r w:rsidR="004433F5">
              <w:t>_</w:t>
            </w:r>
          </w:p>
        </w:tc>
        <w:tc>
          <w:tcPr>
            <w:tcW w:w="4135" w:type="dxa"/>
          </w:tcPr>
          <w:p w:rsidR="00932458" w:rsidRPr="00437666" w:rsidRDefault="00932458" w:rsidP="00BA22EC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:rsidR="00932458" w:rsidRPr="00437666" w:rsidRDefault="00932458" w:rsidP="00BA22EC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18" w:type="dxa"/>
          </w:tcPr>
          <w:p w:rsidR="00932458" w:rsidRPr="00822B69" w:rsidRDefault="00932458" w:rsidP="00BA22EC">
            <w:r>
              <w:t>_</w:t>
            </w:r>
            <w:r w:rsidR="004433F5" w:rsidRPr="004433F5">
              <w:rPr>
                <w:u w:val="single"/>
              </w:rPr>
              <w:t>102-па</w:t>
            </w:r>
            <w:r w:rsidR="004433F5">
              <w:t>_</w:t>
            </w:r>
          </w:p>
        </w:tc>
      </w:tr>
    </w:tbl>
    <w:p w:rsidR="00932458" w:rsidRPr="00573DED" w:rsidRDefault="00932458" w:rsidP="00932458">
      <w:pPr>
        <w:pStyle w:val="a5"/>
        <w:spacing w:before="0" w:beforeAutospacing="0" w:after="0" w:afterAutospacing="0"/>
        <w:jc w:val="center"/>
        <w:rPr>
          <w:b/>
        </w:rPr>
      </w:pPr>
    </w:p>
    <w:p w:rsidR="00932458" w:rsidRPr="00573DED" w:rsidRDefault="00932458" w:rsidP="00932458">
      <w:pPr>
        <w:pStyle w:val="a5"/>
        <w:spacing w:before="0" w:beforeAutospacing="0" w:after="0" w:afterAutospacing="0"/>
        <w:jc w:val="center"/>
        <w:rPr>
          <w:b/>
        </w:rPr>
      </w:pPr>
    </w:p>
    <w:p w:rsidR="00932458" w:rsidRPr="00573DED" w:rsidRDefault="00932458" w:rsidP="00932458">
      <w:pPr>
        <w:pStyle w:val="a5"/>
        <w:spacing w:before="0" w:beforeAutospacing="0" w:after="0" w:afterAutospacing="0"/>
        <w:jc w:val="center"/>
        <w:rPr>
          <w:b/>
        </w:rPr>
      </w:pPr>
    </w:p>
    <w:p w:rsidR="00932458" w:rsidRPr="008979D4" w:rsidRDefault="00932458" w:rsidP="00932458">
      <w:pPr>
        <w:pStyle w:val="a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Pr="008979D4">
        <w:rPr>
          <w:rFonts w:ascii="Times New Roman" w:hAnsi="Times New Roman"/>
          <w:b/>
          <w:sz w:val="28"/>
          <w:szCs w:val="28"/>
        </w:rPr>
        <w:t>муниципальн</w:t>
      </w:r>
      <w:r>
        <w:rPr>
          <w:rFonts w:ascii="Times New Roman" w:hAnsi="Times New Roman"/>
          <w:b/>
          <w:sz w:val="28"/>
          <w:szCs w:val="28"/>
        </w:rPr>
        <w:t>ую</w:t>
      </w:r>
      <w:r w:rsidRPr="008979D4">
        <w:rPr>
          <w:rFonts w:ascii="Times New Roman" w:hAnsi="Times New Roman"/>
          <w:b/>
          <w:sz w:val="28"/>
          <w:szCs w:val="28"/>
        </w:rPr>
        <w:t xml:space="preserve"> программ</w:t>
      </w:r>
      <w:r>
        <w:rPr>
          <w:rFonts w:ascii="Times New Roman" w:hAnsi="Times New Roman"/>
          <w:b/>
          <w:sz w:val="28"/>
          <w:szCs w:val="28"/>
        </w:rPr>
        <w:t>у</w:t>
      </w:r>
    </w:p>
    <w:p w:rsidR="00932458" w:rsidRPr="008979D4" w:rsidRDefault="00932458" w:rsidP="00932458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 w:rsidRPr="008979D4">
        <w:rPr>
          <w:rFonts w:ascii="Times New Roman" w:hAnsi="Times New Roman"/>
          <w:b/>
          <w:bCs/>
          <w:sz w:val="28"/>
          <w:szCs w:val="28"/>
        </w:rPr>
        <w:t>«Защита населения и территорий от чрезвычайных</w:t>
      </w:r>
    </w:p>
    <w:p w:rsidR="00932458" w:rsidRPr="008979D4" w:rsidRDefault="00932458" w:rsidP="00932458">
      <w:pPr>
        <w:pStyle w:val="a8"/>
        <w:jc w:val="center"/>
        <w:rPr>
          <w:rFonts w:ascii="Times New Roman" w:hAnsi="Times New Roman"/>
          <w:b/>
          <w:bCs/>
          <w:sz w:val="28"/>
          <w:szCs w:val="28"/>
        </w:rPr>
      </w:pPr>
      <w:r w:rsidRPr="008979D4">
        <w:rPr>
          <w:rFonts w:ascii="Times New Roman" w:hAnsi="Times New Roman"/>
          <w:b/>
          <w:bCs/>
          <w:sz w:val="28"/>
          <w:szCs w:val="28"/>
        </w:rPr>
        <w:t>ситуаций природного и техногенного характера,</w:t>
      </w:r>
    </w:p>
    <w:p w:rsidR="00932458" w:rsidRDefault="00932458" w:rsidP="00932458">
      <w:pPr>
        <w:pStyle w:val="a8"/>
        <w:tabs>
          <w:tab w:val="left" w:pos="156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8979D4">
        <w:rPr>
          <w:rFonts w:ascii="Times New Roman" w:hAnsi="Times New Roman"/>
          <w:b/>
          <w:bCs/>
          <w:sz w:val="28"/>
          <w:szCs w:val="28"/>
        </w:rPr>
        <w:t>обеспечение пожарной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979D4">
        <w:rPr>
          <w:rFonts w:ascii="Times New Roman" w:hAnsi="Times New Roman"/>
          <w:b/>
          <w:bCs/>
          <w:sz w:val="28"/>
          <w:szCs w:val="28"/>
        </w:rPr>
        <w:t>безопасности и безопасности</w:t>
      </w:r>
    </w:p>
    <w:p w:rsidR="00932458" w:rsidRPr="008979D4" w:rsidRDefault="00932458" w:rsidP="00932458">
      <w:pPr>
        <w:pStyle w:val="a8"/>
        <w:tabs>
          <w:tab w:val="left" w:pos="156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8979D4">
        <w:rPr>
          <w:rFonts w:ascii="Times New Roman" w:hAnsi="Times New Roman"/>
          <w:b/>
          <w:bCs/>
          <w:sz w:val="28"/>
          <w:szCs w:val="28"/>
        </w:rPr>
        <w:t>людей на водных объектах»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979D4">
        <w:rPr>
          <w:rFonts w:ascii="Times New Roman" w:hAnsi="Times New Roman"/>
          <w:b/>
          <w:bCs/>
          <w:sz w:val="28"/>
          <w:szCs w:val="28"/>
        </w:rPr>
        <w:t>на 20</w:t>
      </w:r>
      <w:r>
        <w:rPr>
          <w:rFonts w:ascii="Times New Roman" w:hAnsi="Times New Roman"/>
          <w:b/>
          <w:bCs/>
          <w:sz w:val="28"/>
          <w:szCs w:val="28"/>
        </w:rPr>
        <w:t>20-</w:t>
      </w:r>
      <w:r w:rsidRPr="008979D4">
        <w:rPr>
          <w:rFonts w:ascii="Times New Roman" w:hAnsi="Times New Roman"/>
          <w:b/>
          <w:bCs/>
          <w:sz w:val="28"/>
          <w:szCs w:val="28"/>
        </w:rPr>
        <w:t>20</w:t>
      </w:r>
      <w:r>
        <w:rPr>
          <w:rFonts w:ascii="Times New Roman" w:hAnsi="Times New Roman"/>
          <w:b/>
          <w:bCs/>
          <w:sz w:val="28"/>
          <w:szCs w:val="28"/>
        </w:rPr>
        <w:t>23</w:t>
      </w:r>
      <w:r w:rsidRPr="008979D4">
        <w:rPr>
          <w:rFonts w:ascii="Times New Roman" w:hAnsi="Times New Roman"/>
          <w:b/>
          <w:bCs/>
          <w:sz w:val="28"/>
          <w:szCs w:val="28"/>
        </w:rPr>
        <w:t xml:space="preserve"> годы</w:t>
      </w:r>
      <w:r>
        <w:rPr>
          <w:rFonts w:ascii="Times New Roman" w:hAnsi="Times New Roman"/>
          <w:b/>
          <w:bCs/>
          <w:sz w:val="28"/>
          <w:szCs w:val="28"/>
        </w:rPr>
        <w:t xml:space="preserve">, утвержденную постановлением администрации Пожарского муниципального района Приморского края от </w:t>
      </w:r>
      <w:r w:rsidR="000F3641">
        <w:rPr>
          <w:rFonts w:ascii="Times New Roman" w:hAnsi="Times New Roman"/>
          <w:b/>
          <w:bCs/>
          <w:sz w:val="28"/>
          <w:szCs w:val="28"/>
        </w:rPr>
        <w:t xml:space="preserve">30 октября 2020 года </w:t>
      </w:r>
      <w:r>
        <w:rPr>
          <w:rFonts w:ascii="Times New Roman" w:hAnsi="Times New Roman"/>
          <w:b/>
          <w:bCs/>
          <w:sz w:val="28"/>
          <w:szCs w:val="28"/>
        </w:rPr>
        <w:t xml:space="preserve">№ </w:t>
      </w:r>
      <w:r w:rsidR="000F3641">
        <w:rPr>
          <w:rFonts w:ascii="Times New Roman" w:hAnsi="Times New Roman"/>
          <w:b/>
          <w:bCs/>
          <w:sz w:val="28"/>
          <w:szCs w:val="28"/>
        </w:rPr>
        <w:t>696-па</w:t>
      </w:r>
    </w:p>
    <w:p w:rsidR="00932458" w:rsidRDefault="00932458" w:rsidP="00932458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Pr="00DB1225" w:rsidRDefault="00932458" w:rsidP="00932458">
      <w:pPr>
        <w:pStyle w:val="ConsPlusNormal"/>
        <w:widowControl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B2EFC">
        <w:rPr>
          <w:rFonts w:ascii="Times New Roman" w:hAnsi="Times New Roman" w:cs="Times New Roman"/>
          <w:sz w:val="28"/>
          <w:szCs w:val="28"/>
        </w:rPr>
        <w:t>В соответствии со ст.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2EFC">
        <w:rPr>
          <w:rFonts w:ascii="Times New Roman" w:hAnsi="Times New Roman" w:cs="Times New Roman"/>
          <w:sz w:val="28"/>
          <w:szCs w:val="28"/>
        </w:rPr>
        <w:t>179 Бюджетного кодекса Р</w:t>
      </w:r>
      <w:r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DB2EFC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едерации</w:t>
      </w:r>
      <w:r w:rsidRPr="00DB2EFC">
        <w:rPr>
          <w:rFonts w:ascii="Times New Roman" w:hAnsi="Times New Roman" w:cs="Times New Roman"/>
          <w:sz w:val="28"/>
          <w:szCs w:val="28"/>
        </w:rPr>
        <w:t>, Федеральным законом от 06 октября 2003 года № 131-ФЗ «Об общих принципах организации местного самоуправления в Российской Федерации», Уставом Пожарского муниципального района, Порядком разработки, реализации и оценки эффективности муниципальных программ Пожарского муниципального района Приморского края, утвержденным постановлением администрации Пожарского муниципального района Приморского края                    от 25 марта 2014 года № 132-па, в целях обеспечения выполнения задач защиты населения и</w:t>
      </w:r>
      <w:r w:rsidRPr="00DB1225">
        <w:rPr>
          <w:rFonts w:ascii="Times New Roman" w:hAnsi="Times New Roman"/>
          <w:sz w:val="28"/>
          <w:szCs w:val="28"/>
        </w:rPr>
        <w:t xml:space="preserve"> территории </w:t>
      </w:r>
      <w:r>
        <w:rPr>
          <w:rFonts w:ascii="Times New Roman" w:hAnsi="Times New Roman"/>
          <w:sz w:val="28"/>
          <w:szCs w:val="28"/>
        </w:rPr>
        <w:t>Пожарского муниципального района</w:t>
      </w:r>
      <w:r w:rsidRPr="00DB1225">
        <w:rPr>
          <w:rFonts w:ascii="Times New Roman" w:hAnsi="Times New Roman"/>
          <w:sz w:val="28"/>
          <w:szCs w:val="28"/>
        </w:rPr>
        <w:t xml:space="preserve"> от чрезвычайных ситуаций</w:t>
      </w:r>
      <w:r>
        <w:rPr>
          <w:rFonts w:ascii="Times New Roman" w:hAnsi="Times New Roman"/>
          <w:sz w:val="28"/>
          <w:szCs w:val="28"/>
        </w:rPr>
        <w:t>, администрация Пожарского муниципального района Приморского края</w:t>
      </w: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a5"/>
        <w:numPr>
          <w:ilvl w:val="0"/>
          <w:numId w:val="1"/>
        </w:numPr>
        <w:tabs>
          <w:tab w:val="clear" w:pos="1740"/>
          <w:tab w:val="num" w:pos="0"/>
          <w:tab w:val="num" w:pos="1080"/>
        </w:tabs>
        <w:spacing w:before="0" w:beforeAutospacing="0" w:after="0" w:afterAutospacing="0" w:line="360" w:lineRule="auto"/>
        <w:ind w:left="0" w:firstLine="709"/>
        <w:jc w:val="both"/>
        <w:rPr>
          <w:bCs/>
          <w:sz w:val="28"/>
          <w:szCs w:val="28"/>
        </w:rPr>
        <w:sectPr w:rsidR="00932458" w:rsidSect="00932458">
          <w:pgSz w:w="11906" w:h="16838"/>
          <w:pgMar w:top="284" w:right="567" w:bottom="567" w:left="1701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>Внести</w:t>
      </w:r>
      <w:r w:rsidR="00541F61">
        <w:rPr>
          <w:sz w:val="28"/>
          <w:szCs w:val="28"/>
        </w:rPr>
        <w:t xml:space="preserve"> в</w:t>
      </w:r>
      <w:r w:rsidRPr="00932458">
        <w:rPr>
          <w:sz w:val="28"/>
          <w:szCs w:val="28"/>
        </w:rPr>
        <w:t xml:space="preserve"> муниципальную программу </w:t>
      </w:r>
      <w:r w:rsidRPr="00932458">
        <w:rPr>
          <w:bCs/>
          <w:sz w:val="28"/>
          <w:szCs w:val="28"/>
        </w:rPr>
        <w:t xml:space="preserve">«Защита населения и территорий от чрезвычайных ситуаций природного и техногенного характера, обеспечение </w:t>
      </w:r>
    </w:p>
    <w:p w:rsidR="00932458" w:rsidRPr="00932458" w:rsidRDefault="00932458" w:rsidP="00932458">
      <w:pPr>
        <w:pStyle w:val="a5"/>
        <w:tabs>
          <w:tab w:val="num" w:pos="108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32458">
        <w:rPr>
          <w:bCs/>
          <w:sz w:val="28"/>
          <w:szCs w:val="28"/>
        </w:rPr>
        <w:lastRenderedPageBreak/>
        <w:t>пожарной</w:t>
      </w:r>
      <w:r>
        <w:rPr>
          <w:bCs/>
          <w:sz w:val="28"/>
          <w:szCs w:val="28"/>
        </w:rPr>
        <w:t xml:space="preserve"> </w:t>
      </w:r>
      <w:r w:rsidRPr="00932458">
        <w:rPr>
          <w:bCs/>
          <w:sz w:val="28"/>
          <w:szCs w:val="28"/>
        </w:rPr>
        <w:t>безопасности и безопасности людей на водных объектах»</w:t>
      </w:r>
      <w:r w:rsidRPr="00932458">
        <w:rPr>
          <w:sz w:val="28"/>
          <w:szCs w:val="28"/>
        </w:rPr>
        <w:t xml:space="preserve"> на 2020</w:t>
      </w:r>
      <w:r>
        <w:rPr>
          <w:sz w:val="28"/>
          <w:szCs w:val="28"/>
        </w:rPr>
        <w:t>-</w:t>
      </w:r>
      <w:r w:rsidRPr="00932458">
        <w:rPr>
          <w:sz w:val="28"/>
          <w:szCs w:val="28"/>
        </w:rPr>
        <w:t>2023 годы</w:t>
      </w:r>
      <w:r>
        <w:rPr>
          <w:sz w:val="28"/>
          <w:szCs w:val="28"/>
        </w:rPr>
        <w:t xml:space="preserve">, утвержденную постановлением администрации Пожарского муниципального района Приморского края от </w:t>
      </w:r>
      <w:r w:rsidR="000F3641">
        <w:rPr>
          <w:sz w:val="28"/>
          <w:szCs w:val="28"/>
        </w:rPr>
        <w:t xml:space="preserve">30 октября 2020 года </w:t>
      </w:r>
      <w:r>
        <w:rPr>
          <w:sz w:val="28"/>
          <w:szCs w:val="28"/>
        </w:rPr>
        <w:t xml:space="preserve">№ </w:t>
      </w:r>
      <w:r w:rsidR="000F3641">
        <w:rPr>
          <w:sz w:val="28"/>
          <w:szCs w:val="28"/>
        </w:rPr>
        <w:t xml:space="preserve">696-па </w:t>
      </w:r>
      <w:r>
        <w:rPr>
          <w:sz w:val="28"/>
          <w:szCs w:val="28"/>
        </w:rPr>
        <w:t>(далее – Программа), следующие изменения:</w:t>
      </w:r>
    </w:p>
    <w:p w:rsidR="00932458" w:rsidRPr="00C63328" w:rsidRDefault="00932458" w:rsidP="000F3641">
      <w:pPr>
        <w:pStyle w:val="a5"/>
        <w:numPr>
          <w:ilvl w:val="1"/>
          <w:numId w:val="8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Раздел паспорта Программы «Финансовое обеспечение </w:t>
      </w:r>
      <w:r w:rsidRPr="00C63328">
        <w:rPr>
          <w:sz w:val="28"/>
          <w:szCs w:val="28"/>
        </w:rPr>
        <w:t>Программы</w:t>
      </w:r>
      <w:r w:rsidR="000F3641">
        <w:rPr>
          <w:sz w:val="28"/>
          <w:szCs w:val="28"/>
        </w:rPr>
        <w:t>»</w:t>
      </w:r>
      <w:r w:rsidRPr="00C63328">
        <w:rPr>
          <w:sz w:val="28"/>
          <w:szCs w:val="28"/>
        </w:rPr>
        <w:t xml:space="preserve"> изложить в следующей редакции:</w:t>
      </w:r>
    </w:p>
    <w:p w:rsidR="00932458" w:rsidRPr="00C63328" w:rsidRDefault="00932458" w:rsidP="00541F61">
      <w:pPr>
        <w:widowControl w:val="0"/>
        <w:adjustRightInd w:val="0"/>
        <w:spacing w:line="360" w:lineRule="auto"/>
        <w:jc w:val="both"/>
        <w:rPr>
          <w:sz w:val="28"/>
          <w:szCs w:val="28"/>
        </w:rPr>
      </w:pPr>
      <w:r w:rsidRPr="00C63328">
        <w:rPr>
          <w:sz w:val="28"/>
          <w:szCs w:val="28"/>
        </w:rPr>
        <w:t>Общий</w:t>
      </w:r>
      <w:r w:rsidR="00541F61">
        <w:rPr>
          <w:sz w:val="28"/>
          <w:szCs w:val="28"/>
        </w:rPr>
        <w:t xml:space="preserve"> </w:t>
      </w:r>
      <w:r w:rsidRPr="00C63328">
        <w:rPr>
          <w:sz w:val="28"/>
          <w:szCs w:val="28"/>
        </w:rPr>
        <w:t xml:space="preserve"> объем</w:t>
      </w:r>
      <w:r w:rsidR="00541F61">
        <w:rPr>
          <w:sz w:val="28"/>
          <w:szCs w:val="28"/>
        </w:rPr>
        <w:t xml:space="preserve"> </w:t>
      </w:r>
      <w:r w:rsidRPr="00C63328">
        <w:rPr>
          <w:sz w:val="28"/>
          <w:szCs w:val="28"/>
        </w:rPr>
        <w:t xml:space="preserve"> финансирования</w:t>
      </w:r>
      <w:r w:rsidR="00541F61">
        <w:rPr>
          <w:sz w:val="28"/>
          <w:szCs w:val="28"/>
        </w:rPr>
        <w:t xml:space="preserve"> </w:t>
      </w:r>
      <w:r w:rsidRPr="00C63328">
        <w:rPr>
          <w:sz w:val="28"/>
          <w:szCs w:val="28"/>
        </w:rPr>
        <w:t xml:space="preserve"> Программы</w:t>
      </w:r>
      <w:r w:rsidR="00541F61">
        <w:rPr>
          <w:sz w:val="28"/>
          <w:szCs w:val="28"/>
        </w:rPr>
        <w:t xml:space="preserve"> </w:t>
      </w:r>
      <w:r w:rsidRPr="00C63328">
        <w:rPr>
          <w:sz w:val="28"/>
          <w:szCs w:val="28"/>
        </w:rPr>
        <w:t xml:space="preserve"> 2020-202</w:t>
      </w:r>
      <w:r w:rsidR="00D05840">
        <w:rPr>
          <w:sz w:val="28"/>
          <w:szCs w:val="28"/>
        </w:rPr>
        <w:t>3</w:t>
      </w:r>
      <w:r w:rsidR="00541F61">
        <w:rPr>
          <w:sz w:val="28"/>
          <w:szCs w:val="28"/>
        </w:rPr>
        <w:t xml:space="preserve"> </w:t>
      </w:r>
      <w:r w:rsidRPr="00C63328">
        <w:rPr>
          <w:sz w:val="28"/>
          <w:szCs w:val="28"/>
        </w:rPr>
        <w:t xml:space="preserve"> годы </w:t>
      </w:r>
      <w:r w:rsidR="00541F61">
        <w:rPr>
          <w:sz w:val="28"/>
          <w:szCs w:val="28"/>
        </w:rPr>
        <w:t xml:space="preserve"> </w:t>
      </w:r>
      <w:r w:rsidRPr="00C63328">
        <w:rPr>
          <w:sz w:val="28"/>
          <w:szCs w:val="28"/>
        </w:rPr>
        <w:t xml:space="preserve">составит </w:t>
      </w:r>
      <w:r w:rsidR="00B32745" w:rsidRPr="00B32745">
        <w:rPr>
          <w:sz w:val="28"/>
          <w:szCs w:val="28"/>
        </w:rPr>
        <w:t>4 674 334,00</w:t>
      </w:r>
      <w:r w:rsidR="00B32745">
        <w:rPr>
          <w:sz w:val="28"/>
          <w:szCs w:val="28"/>
        </w:rPr>
        <w:t xml:space="preserve"> </w:t>
      </w:r>
      <w:r w:rsidRPr="00C63328">
        <w:rPr>
          <w:sz w:val="28"/>
          <w:szCs w:val="28"/>
        </w:rPr>
        <w:t>рублей, в т.ч. по годам:</w:t>
      </w:r>
    </w:p>
    <w:p w:rsidR="00932458" w:rsidRDefault="00932458" w:rsidP="00932458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328">
        <w:rPr>
          <w:rFonts w:ascii="Times New Roman" w:hAnsi="Times New Roman" w:cs="Times New Roman"/>
          <w:sz w:val="28"/>
          <w:szCs w:val="28"/>
        </w:rPr>
        <w:t>в 2020 году состави</w:t>
      </w:r>
      <w:r w:rsidR="000D4F6F">
        <w:rPr>
          <w:rFonts w:ascii="Times New Roman" w:hAnsi="Times New Roman" w:cs="Times New Roman"/>
          <w:sz w:val="28"/>
          <w:szCs w:val="28"/>
        </w:rPr>
        <w:t>л</w:t>
      </w:r>
      <w:r w:rsidRPr="00C63328">
        <w:rPr>
          <w:rFonts w:ascii="Times New Roman" w:hAnsi="Times New Roman" w:cs="Times New Roman"/>
          <w:sz w:val="28"/>
          <w:szCs w:val="28"/>
        </w:rPr>
        <w:t xml:space="preserve"> – </w:t>
      </w:r>
      <w:r w:rsidR="00C72C22">
        <w:rPr>
          <w:rFonts w:ascii="Times New Roman" w:hAnsi="Times New Roman" w:cs="Times New Roman"/>
          <w:sz w:val="28"/>
          <w:szCs w:val="28"/>
        </w:rPr>
        <w:t>387 486</w:t>
      </w:r>
      <w:r w:rsidR="00CD51DC">
        <w:rPr>
          <w:rFonts w:ascii="Times New Roman" w:hAnsi="Times New Roman" w:cs="Times New Roman"/>
          <w:sz w:val="28"/>
          <w:szCs w:val="28"/>
        </w:rPr>
        <w:t>,</w:t>
      </w:r>
      <w:r w:rsidRPr="00C6332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6332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63328">
        <w:rPr>
          <w:rFonts w:ascii="Times New Roman" w:hAnsi="Times New Roman" w:cs="Times New Roman"/>
          <w:color w:val="auto"/>
          <w:sz w:val="28"/>
          <w:szCs w:val="28"/>
        </w:rPr>
        <w:t>рублей</w:t>
      </w:r>
      <w:r w:rsidRPr="00C63328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3328">
        <w:rPr>
          <w:rFonts w:ascii="Times New Roman" w:hAnsi="Times New Roman" w:cs="Times New Roman"/>
          <w:sz w:val="28"/>
          <w:szCs w:val="28"/>
        </w:rPr>
        <w:t xml:space="preserve"> за счет средств: бюджета Пожарского муниципального района – </w:t>
      </w:r>
      <w:r w:rsidR="0036390B">
        <w:rPr>
          <w:rFonts w:ascii="Times New Roman" w:hAnsi="Times New Roman" w:cs="Times New Roman"/>
          <w:sz w:val="28"/>
          <w:szCs w:val="28"/>
        </w:rPr>
        <w:t>387 486</w:t>
      </w:r>
      <w:r>
        <w:rPr>
          <w:rFonts w:ascii="Times New Roman" w:hAnsi="Times New Roman" w:cs="Times New Roman"/>
          <w:sz w:val="28"/>
          <w:szCs w:val="28"/>
        </w:rPr>
        <w:t>,00</w:t>
      </w:r>
      <w:r w:rsidRPr="00C63328">
        <w:rPr>
          <w:rFonts w:ascii="Times New Roman" w:hAnsi="Times New Roman" w:cs="Times New Roman"/>
          <w:sz w:val="28"/>
          <w:szCs w:val="28"/>
        </w:rPr>
        <w:t xml:space="preserve"> рублей;</w:t>
      </w:r>
    </w:p>
    <w:p w:rsidR="00932458" w:rsidRDefault="00B32745" w:rsidP="00B32745">
      <w:pPr>
        <w:widowControl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932458">
        <w:rPr>
          <w:sz w:val="28"/>
          <w:szCs w:val="28"/>
        </w:rPr>
        <w:t xml:space="preserve">- </w:t>
      </w:r>
      <w:r w:rsidR="00932458" w:rsidRPr="00C63328">
        <w:rPr>
          <w:sz w:val="28"/>
          <w:szCs w:val="28"/>
        </w:rPr>
        <w:t xml:space="preserve">в 2021 году составит </w:t>
      </w:r>
      <w:r w:rsidRPr="00B32745">
        <w:rPr>
          <w:sz w:val="28"/>
          <w:szCs w:val="28"/>
        </w:rPr>
        <w:t>4 084 348,00</w:t>
      </w:r>
      <w:r>
        <w:rPr>
          <w:sz w:val="28"/>
          <w:szCs w:val="28"/>
        </w:rPr>
        <w:t xml:space="preserve"> </w:t>
      </w:r>
      <w:r w:rsidR="00932458" w:rsidRPr="00C63328">
        <w:rPr>
          <w:sz w:val="28"/>
          <w:szCs w:val="28"/>
        </w:rPr>
        <w:t>рублей, в том числе</w:t>
      </w:r>
      <w:r w:rsidR="00932458">
        <w:rPr>
          <w:sz w:val="28"/>
          <w:szCs w:val="28"/>
        </w:rPr>
        <w:t>,</w:t>
      </w:r>
      <w:r w:rsidR="00932458" w:rsidRPr="00C63328">
        <w:rPr>
          <w:sz w:val="28"/>
          <w:szCs w:val="28"/>
        </w:rPr>
        <w:t xml:space="preserve"> за счет средств: бюджета Пожарского муниципального района – </w:t>
      </w:r>
      <w:r w:rsidRPr="00B32745">
        <w:rPr>
          <w:sz w:val="28"/>
          <w:szCs w:val="28"/>
        </w:rPr>
        <w:t>4 084 348,00</w:t>
      </w:r>
      <w:r>
        <w:rPr>
          <w:sz w:val="28"/>
          <w:szCs w:val="28"/>
        </w:rPr>
        <w:t xml:space="preserve"> </w:t>
      </w:r>
      <w:r w:rsidR="00932458">
        <w:rPr>
          <w:sz w:val="28"/>
          <w:szCs w:val="28"/>
        </w:rPr>
        <w:t>рублей;</w:t>
      </w:r>
    </w:p>
    <w:p w:rsidR="00932458" w:rsidRDefault="00932458" w:rsidP="00B32745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328">
        <w:rPr>
          <w:rFonts w:ascii="Times New Roman" w:hAnsi="Times New Roman" w:cs="Times New Roman"/>
          <w:sz w:val="28"/>
          <w:szCs w:val="28"/>
        </w:rPr>
        <w:t xml:space="preserve">в 2022 году составит </w:t>
      </w:r>
      <w:r w:rsidR="000D4F6F">
        <w:rPr>
          <w:rFonts w:ascii="Times New Roman" w:hAnsi="Times New Roman" w:cs="Times New Roman"/>
          <w:sz w:val="28"/>
          <w:szCs w:val="28"/>
        </w:rPr>
        <w:t>34 200,00</w:t>
      </w:r>
      <w:r w:rsidR="000D4F6F" w:rsidRPr="0018590D">
        <w:rPr>
          <w:rFonts w:ascii="Times New Roman" w:hAnsi="Times New Roman" w:cs="Times New Roman"/>
          <w:sz w:val="28"/>
          <w:szCs w:val="28"/>
        </w:rPr>
        <w:t xml:space="preserve"> </w:t>
      </w:r>
      <w:r w:rsidRPr="00C63328">
        <w:rPr>
          <w:rFonts w:ascii="Times New Roman" w:hAnsi="Times New Roman" w:cs="Times New Roman"/>
          <w:color w:val="auto"/>
          <w:sz w:val="28"/>
          <w:szCs w:val="28"/>
        </w:rPr>
        <w:t>рублей</w:t>
      </w:r>
      <w:r w:rsidRPr="00C63328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3328">
        <w:rPr>
          <w:rFonts w:ascii="Times New Roman" w:hAnsi="Times New Roman" w:cs="Times New Roman"/>
          <w:sz w:val="28"/>
          <w:szCs w:val="28"/>
        </w:rPr>
        <w:t xml:space="preserve"> за счет средств: </w:t>
      </w:r>
      <w:r w:rsidRPr="0018590D">
        <w:rPr>
          <w:rFonts w:ascii="Times New Roman" w:hAnsi="Times New Roman" w:cs="Times New Roman"/>
          <w:sz w:val="28"/>
          <w:szCs w:val="28"/>
        </w:rPr>
        <w:t xml:space="preserve">бюджета Пожарского муниципального района </w:t>
      </w:r>
      <w:r w:rsidR="000F3641">
        <w:rPr>
          <w:rFonts w:ascii="Times New Roman" w:hAnsi="Times New Roman" w:cs="Times New Roman"/>
          <w:sz w:val="28"/>
          <w:szCs w:val="28"/>
        </w:rPr>
        <w:t>34 200,00</w:t>
      </w:r>
      <w:r w:rsidRPr="0018590D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0F3641">
        <w:rPr>
          <w:rFonts w:ascii="Times New Roman" w:hAnsi="Times New Roman" w:cs="Times New Roman"/>
          <w:sz w:val="28"/>
          <w:szCs w:val="28"/>
        </w:rPr>
        <w:t>;</w:t>
      </w:r>
    </w:p>
    <w:p w:rsidR="000F3641" w:rsidRDefault="000F3641" w:rsidP="000F3641">
      <w:pPr>
        <w:pStyle w:val="consnormal"/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63328">
        <w:rPr>
          <w:rFonts w:ascii="Times New Roman" w:hAnsi="Times New Roman" w:cs="Times New Roman"/>
          <w:sz w:val="28"/>
          <w:szCs w:val="28"/>
        </w:rPr>
        <w:t>в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63328">
        <w:rPr>
          <w:rFonts w:ascii="Times New Roman" w:hAnsi="Times New Roman" w:cs="Times New Roman"/>
          <w:sz w:val="28"/>
          <w:szCs w:val="28"/>
        </w:rPr>
        <w:t xml:space="preserve"> году составит </w:t>
      </w:r>
      <w:r w:rsidR="000D4F6F">
        <w:rPr>
          <w:rFonts w:ascii="Times New Roman" w:hAnsi="Times New Roman" w:cs="Times New Roman"/>
          <w:sz w:val="28"/>
          <w:szCs w:val="28"/>
        </w:rPr>
        <w:t>168 300,00</w:t>
      </w:r>
      <w:r w:rsidR="000D4F6F" w:rsidRPr="0018590D">
        <w:rPr>
          <w:rFonts w:ascii="Times New Roman" w:hAnsi="Times New Roman" w:cs="Times New Roman"/>
          <w:sz w:val="28"/>
          <w:szCs w:val="28"/>
        </w:rPr>
        <w:t xml:space="preserve"> </w:t>
      </w:r>
      <w:r w:rsidRPr="00C63328">
        <w:rPr>
          <w:rFonts w:ascii="Times New Roman" w:hAnsi="Times New Roman" w:cs="Times New Roman"/>
          <w:color w:val="auto"/>
          <w:sz w:val="28"/>
          <w:szCs w:val="28"/>
        </w:rPr>
        <w:t>рублей</w:t>
      </w:r>
      <w:r w:rsidRPr="00C63328">
        <w:rPr>
          <w:rFonts w:ascii="Times New Roman" w:hAnsi="Times New Roman" w:cs="Times New Roman"/>
          <w:sz w:val="28"/>
          <w:szCs w:val="28"/>
        </w:rPr>
        <w:t>, в том числе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63328">
        <w:rPr>
          <w:rFonts w:ascii="Times New Roman" w:hAnsi="Times New Roman" w:cs="Times New Roman"/>
          <w:sz w:val="28"/>
          <w:szCs w:val="28"/>
        </w:rPr>
        <w:t xml:space="preserve"> за счет средств: </w:t>
      </w:r>
      <w:r w:rsidRPr="0018590D">
        <w:rPr>
          <w:rFonts w:ascii="Times New Roman" w:hAnsi="Times New Roman" w:cs="Times New Roman"/>
          <w:sz w:val="28"/>
          <w:szCs w:val="28"/>
        </w:rPr>
        <w:t xml:space="preserve">бюджета Пожарского муниципального района </w:t>
      </w:r>
      <w:r w:rsidR="00597DAB">
        <w:rPr>
          <w:rFonts w:ascii="Times New Roman" w:hAnsi="Times New Roman" w:cs="Times New Roman"/>
          <w:sz w:val="28"/>
          <w:szCs w:val="28"/>
        </w:rPr>
        <w:t>168 300</w:t>
      </w:r>
      <w:r>
        <w:rPr>
          <w:rFonts w:ascii="Times New Roman" w:hAnsi="Times New Roman" w:cs="Times New Roman"/>
          <w:sz w:val="28"/>
          <w:szCs w:val="28"/>
        </w:rPr>
        <w:t>,00</w:t>
      </w:r>
      <w:r w:rsidRPr="0018590D">
        <w:rPr>
          <w:rFonts w:ascii="Times New Roman" w:hAnsi="Times New Roman" w:cs="Times New Roman"/>
          <w:sz w:val="28"/>
          <w:szCs w:val="28"/>
        </w:rPr>
        <w:t xml:space="preserve">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32458" w:rsidRPr="007659C0" w:rsidRDefault="00932458" w:rsidP="000F3641">
      <w:pPr>
        <w:pStyle w:val="a8"/>
        <w:numPr>
          <w:ilvl w:val="1"/>
          <w:numId w:val="8"/>
        </w:numPr>
        <w:tabs>
          <w:tab w:val="left" w:pos="1276"/>
        </w:tabs>
        <w:spacing w:line="36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Программы «</w:t>
      </w:r>
      <w:r w:rsidRPr="007659C0">
        <w:rPr>
          <w:rFonts w:ascii="Times New Roman" w:hAnsi="Times New Roman"/>
          <w:sz w:val="28"/>
          <w:szCs w:val="28"/>
        </w:rPr>
        <w:t xml:space="preserve">Ресурсное обеспечение реализации </w:t>
      </w:r>
      <w:r>
        <w:rPr>
          <w:rFonts w:ascii="Times New Roman" w:hAnsi="Times New Roman"/>
          <w:sz w:val="28"/>
          <w:szCs w:val="28"/>
        </w:rPr>
        <w:t>П</w:t>
      </w:r>
      <w:r w:rsidRPr="007659C0">
        <w:rPr>
          <w:rFonts w:ascii="Times New Roman" w:hAnsi="Times New Roman"/>
          <w:sz w:val="28"/>
          <w:szCs w:val="28"/>
        </w:rPr>
        <w:t>рограммы</w:t>
      </w:r>
      <w:r w:rsidR="000F364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43316E" w:rsidRDefault="000F3641" w:rsidP="00565EDD">
      <w:pPr>
        <w:widowControl w:val="0"/>
        <w:adjustRightInd w:val="0"/>
        <w:spacing w:line="360" w:lineRule="auto"/>
        <w:rPr>
          <w:sz w:val="24"/>
          <w:szCs w:val="24"/>
        </w:rPr>
      </w:pPr>
      <w:r>
        <w:rPr>
          <w:sz w:val="28"/>
          <w:szCs w:val="28"/>
        </w:rPr>
        <w:t>«</w:t>
      </w:r>
      <w:r w:rsidR="00932458" w:rsidRPr="0052507D">
        <w:rPr>
          <w:sz w:val="28"/>
          <w:szCs w:val="28"/>
        </w:rPr>
        <w:t xml:space="preserve">Ресурсное обеспечение Программы составляют средства бюджета </w:t>
      </w:r>
      <w:proofErr w:type="spellStart"/>
      <w:r w:rsidR="00932458">
        <w:rPr>
          <w:sz w:val="28"/>
          <w:szCs w:val="28"/>
        </w:rPr>
        <w:t>бюджета</w:t>
      </w:r>
      <w:proofErr w:type="spellEnd"/>
      <w:r w:rsidR="00932458">
        <w:rPr>
          <w:sz w:val="28"/>
          <w:szCs w:val="28"/>
        </w:rPr>
        <w:t xml:space="preserve"> Пожарского муниципального района</w:t>
      </w:r>
      <w:r w:rsidR="00932458" w:rsidRPr="0052507D">
        <w:rPr>
          <w:sz w:val="28"/>
          <w:szCs w:val="28"/>
        </w:rPr>
        <w:t xml:space="preserve"> в размере  </w:t>
      </w:r>
    </w:p>
    <w:p w:rsidR="00932458" w:rsidRPr="0052507D" w:rsidRDefault="0043316E" w:rsidP="0043316E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4 674 334,00 </w:t>
      </w:r>
      <w:r w:rsidR="00932458" w:rsidRPr="0052507D">
        <w:rPr>
          <w:rFonts w:ascii="Times New Roman" w:hAnsi="Times New Roman"/>
          <w:sz w:val="28"/>
          <w:szCs w:val="28"/>
        </w:rPr>
        <w:t>рублей, в том числе</w:t>
      </w:r>
      <w:r w:rsidR="00932458">
        <w:rPr>
          <w:rFonts w:ascii="Times New Roman" w:hAnsi="Times New Roman"/>
          <w:sz w:val="28"/>
          <w:szCs w:val="28"/>
        </w:rPr>
        <w:t xml:space="preserve"> по годам</w:t>
      </w:r>
      <w:r w:rsidR="00932458" w:rsidRPr="0052507D">
        <w:rPr>
          <w:rFonts w:ascii="Times New Roman" w:hAnsi="Times New Roman"/>
          <w:sz w:val="28"/>
          <w:szCs w:val="28"/>
        </w:rPr>
        <w:t>:</w:t>
      </w:r>
    </w:p>
    <w:p w:rsidR="00932458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2020</w:t>
      </w:r>
      <w:r w:rsidRPr="0052507D">
        <w:rPr>
          <w:rFonts w:ascii="Times New Roman" w:hAnsi="Times New Roman"/>
          <w:sz w:val="28"/>
          <w:szCs w:val="28"/>
        </w:rPr>
        <w:t xml:space="preserve"> год – </w:t>
      </w:r>
      <w:r w:rsidR="0036390B">
        <w:rPr>
          <w:rFonts w:ascii="Times New Roman" w:hAnsi="Times New Roman"/>
          <w:sz w:val="28"/>
          <w:szCs w:val="28"/>
        </w:rPr>
        <w:t>387 486</w:t>
      </w:r>
      <w:r>
        <w:rPr>
          <w:rFonts w:ascii="Times New Roman" w:hAnsi="Times New Roman"/>
          <w:sz w:val="28"/>
          <w:szCs w:val="28"/>
        </w:rPr>
        <w:t>,00</w:t>
      </w:r>
      <w:r w:rsidRPr="0052507D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, в т.ч.:</w:t>
      </w:r>
    </w:p>
    <w:p w:rsidR="00932458" w:rsidRPr="0052507D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36390B">
        <w:rPr>
          <w:rFonts w:ascii="Times New Roman" w:hAnsi="Times New Roman"/>
          <w:sz w:val="28"/>
          <w:szCs w:val="28"/>
        </w:rPr>
        <w:t>387 486</w:t>
      </w:r>
      <w:r>
        <w:rPr>
          <w:rFonts w:ascii="Times New Roman" w:hAnsi="Times New Roman"/>
          <w:sz w:val="28"/>
          <w:szCs w:val="28"/>
        </w:rPr>
        <w:t xml:space="preserve">,00 руб. – местный бюджет. </w:t>
      </w:r>
    </w:p>
    <w:p w:rsidR="00932458" w:rsidRDefault="0043316E" w:rsidP="00565EDD">
      <w:pPr>
        <w:widowControl w:val="0"/>
        <w:tabs>
          <w:tab w:val="left" w:pos="780"/>
          <w:tab w:val="center" w:pos="4819"/>
        </w:tabs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н</w:t>
      </w:r>
      <w:r w:rsidR="00932458" w:rsidRPr="0052507D">
        <w:rPr>
          <w:sz w:val="28"/>
          <w:szCs w:val="28"/>
        </w:rPr>
        <w:t>а 20</w:t>
      </w:r>
      <w:r w:rsidR="00932458">
        <w:rPr>
          <w:sz w:val="28"/>
          <w:szCs w:val="28"/>
        </w:rPr>
        <w:t>21</w:t>
      </w:r>
      <w:r w:rsidR="00932458" w:rsidRPr="0052507D">
        <w:rPr>
          <w:sz w:val="28"/>
          <w:szCs w:val="28"/>
        </w:rPr>
        <w:t xml:space="preserve"> год –</w:t>
      </w:r>
      <w:r w:rsidR="00932458">
        <w:rPr>
          <w:sz w:val="28"/>
          <w:szCs w:val="28"/>
        </w:rPr>
        <w:t xml:space="preserve"> </w:t>
      </w:r>
      <w:r w:rsidRPr="0043316E">
        <w:rPr>
          <w:sz w:val="28"/>
          <w:szCs w:val="28"/>
        </w:rPr>
        <w:t>4 084 348,00</w:t>
      </w:r>
      <w:r>
        <w:rPr>
          <w:sz w:val="28"/>
          <w:szCs w:val="28"/>
        </w:rPr>
        <w:t xml:space="preserve"> </w:t>
      </w:r>
      <w:r w:rsidR="00932458" w:rsidRPr="0052507D">
        <w:rPr>
          <w:sz w:val="28"/>
          <w:szCs w:val="28"/>
        </w:rPr>
        <w:t>рублей</w:t>
      </w:r>
      <w:r w:rsidR="00932458">
        <w:rPr>
          <w:sz w:val="28"/>
          <w:szCs w:val="28"/>
        </w:rPr>
        <w:t>, в т.ч.:</w:t>
      </w:r>
    </w:p>
    <w:p w:rsidR="00932458" w:rsidRPr="0052507D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65EDD" w:rsidRPr="0043316E">
        <w:rPr>
          <w:sz w:val="28"/>
          <w:szCs w:val="28"/>
        </w:rPr>
        <w:t>4 084 348,00</w:t>
      </w:r>
      <w:r w:rsidR="00565EDD"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руб. – местный бюджет. </w:t>
      </w:r>
    </w:p>
    <w:p w:rsidR="00932458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2022</w:t>
      </w:r>
      <w:r w:rsidRPr="0052507D">
        <w:rPr>
          <w:rFonts w:ascii="Times New Roman" w:hAnsi="Times New Roman"/>
          <w:sz w:val="28"/>
          <w:szCs w:val="28"/>
        </w:rPr>
        <w:t xml:space="preserve"> год – </w:t>
      </w:r>
      <w:r w:rsidR="00EA7EBD">
        <w:rPr>
          <w:rFonts w:ascii="Times New Roman" w:hAnsi="Times New Roman"/>
          <w:sz w:val="28"/>
          <w:szCs w:val="28"/>
        </w:rPr>
        <w:t>34 000,0</w:t>
      </w:r>
      <w:r w:rsidR="000D4F6F">
        <w:rPr>
          <w:rFonts w:ascii="Times New Roman" w:hAnsi="Times New Roman"/>
          <w:sz w:val="28"/>
          <w:szCs w:val="28"/>
        </w:rPr>
        <w:t>0</w:t>
      </w:r>
      <w:r w:rsidRPr="0052507D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, в т.ч</w:t>
      </w:r>
      <w:r w:rsidRPr="0052507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:</w:t>
      </w:r>
    </w:p>
    <w:p w:rsidR="00932458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597DAB">
        <w:rPr>
          <w:rFonts w:ascii="Times New Roman" w:hAnsi="Times New Roman"/>
          <w:sz w:val="28"/>
          <w:szCs w:val="28"/>
        </w:rPr>
        <w:t>34 200</w:t>
      </w:r>
      <w:r>
        <w:rPr>
          <w:rFonts w:ascii="Times New Roman" w:hAnsi="Times New Roman"/>
          <w:sz w:val="28"/>
          <w:szCs w:val="28"/>
        </w:rPr>
        <w:t>,00 руб. – местный бюджет.</w:t>
      </w:r>
    </w:p>
    <w:p w:rsidR="00597DAB" w:rsidRDefault="00597DAB" w:rsidP="00597DAB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2023</w:t>
      </w:r>
      <w:r w:rsidRPr="0052507D">
        <w:rPr>
          <w:rFonts w:ascii="Times New Roman" w:hAnsi="Times New Roman"/>
          <w:sz w:val="28"/>
          <w:szCs w:val="28"/>
        </w:rPr>
        <w:t xml:space="preserve"> год – </w:t>
      </w:r>
      <w:r>
        <w:rPr>
          <w:rFonts w:ascii="Times New Roman" w:hAnsi="Times New Roman"/>
          <w:sz w:val="28"/>
          <w:szCs w:val="28"/>
        </w:rPr>
        <w:t>168</w:t>
      </w:r>
      <w:r w:rsidR="000D4F6F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300,00</w:t>
      </w:r>
      <w:r w:rsidRPr="0052507D">
        <w:rPr>
          <w:rFonts w:ascii="Times New Roman" w:hAnsi="Times New Roman"/>
          <w:sz w:val="28"/>
          <w:szCs w:val="28"/>
        </w:rPr>
        <w:t xml:space="preserve"> рублей</w:t>
      </w:r>
      <w:r>
        <w:rPr>
          <w:rFonts w:ascii="Times New Roman" w:hAnsi="Times New Roman"/>
          <w:sz w:val="28"/>
          <w:szCs w:val="28"/>
        </w:rPr>
        <w:t>, в т.ч</w:t>
      </w:r>
      <w:r w:rsidRPr="0052507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:</w:t>
      </w:r>
    </w:p>
    <w:p w:rsidR="00597DAB" w:rsidRPr="0052507D" w:rsidRDefault="00597DAB" w:rsidP="00597DAB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0D4F6F">
        <w:rPr>
          <w:rFonts w:ascii="Times New Roman" w:hAnsi="Times New Roman"/>
          <w:sz w:val="28"/>
          <w:szCs w:val="28"/>
        </w:rPr>
        <w:t>168 300,00</w:t>
      </w:r>
      <w:r w:rsidR="000D4F6F" w:rsidRPr="005250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руб. – местный бюджет.</w:t>
      </w:r>
    </w:p>
    <w:p w:rsidR="00932458" w:rsidRPr="0052507D" w:rsidRDefault="00932458" w:rsidP="00932458">
      <w:pPr>
        <w:pStyle w:val="a8"/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2507D">
        <w:rPr>
          <w:rFonts w:ascii="Times New Roman" w:hAnsi="Times New Roman"/>
          <w:sz w:val="28"/>
          <w:szCs w:val="28"/>
        </w:rPr>
        <w:t xml:space="preserve">Финансирование программных мероприятий осуществляется за счет средств бюджета </w:t>
      </w:r>
      <w:r>
        <w:rPr>
          <w:rFonts w:ascii="Times New Roman" w:hAnsi="Times New Roman"/>
          <w:sz w:val="28"/>
          <w:szCs w:val="28"/>
        </w:rPr>
        <w:t>Пожарского муниципального района, утвержденных решением Думы Пожарского муниципального района</w:t>
      </w:r>
      <w:r w:rsidRPr="0052507D">
        <w:rPr>
          <w:rFonts w:ascii="Times New Roman" w:hAnsi="Times New Roman"/>
          <w:sz w:val="28"/>
          <w:szCs w:val="28"/>
        </w:rPr>
        <w:t xml:space="preserve"> на соответствующий </w:t>
      </w:r>
      <w:r w:rsidRPr="0052507D">
        <w:rPr>
          <w:rFonts w:ascii="Times New Roman" w:hAnsi="Times New Roman"/>
          <w:sz w:val="28"/>
          <w:szCs w:val="28"/>
        </w:rPr>
        <w:lastRenderedPageBreak/>
        <w:t xml:space="preserve">финансовый год. Ресурсное обеспечение программы представлено в </w:t>
      </w:r>
      <w:r w:rsidR="00835D88">
        <w:rPr>
          <w:rFonts w:ascii="Times New Roman" w:hAnsi="Times New Roman"/>
          <w:sz w:val="28"/>
          <w:szCs w:val="28"/>
        </w:rPr>
        <w:t>П</w:t>
      </w:r>
      <w:r w:rsidRPr="0052507D">
        <w:rPr>
          <w:rFonts w:ascii="Times New Roman" w:hAnsi="Times New Roman"/>
          <w:sz w:val="28"/>
          <w:szCs w:val="28"/>
        </w:rPr>
        <w:t xml:space="preserve">риложении </w:t>
      </w:r>
      <w:r w:rsidR="00597DAB">
        <w:rPr>
          <w:rFonts w:ascii="Times New Roman" w:hAnsi="Times New Roman"/>
          <w:sz w:val="28"/>
          <w:szCs w:val="28"/>
        </w:rPr>
        <w:t xml:space="preserve">1 </w:t>
      </w:r>
      <w:r w:rsidRPr="0052507D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 xml:space="preserve"> настоящей</w:t>
      </w:r>
      <w:r w:rsidRPr="0052507D">
        <w:rPr>
          <w:rFonts w:ascii="Times New Roman" w:hAnsi="Times New Roman"/>
          <w:sz w:val="28"/>
          <w:szCs w:val="28"/>
        </w:rPr>
        <w:t xml:space="preserve"> Программе</w:t>
      </w:r>
      <w:r w:rsidR="000F3641">
        <w:rPr>
          <w:rFonts w:ascii="Times New Roman" w:hAnsi="Times New Roman"/>
          <w:sz w:val="28"/>
          <w:szCs w:val="28"/>
        </w:rPr>
        <w:t>»</w:t>
      </w:r>
      <w:r w:rsidRPr="0052507D">
        <w:rPr>
          <w:rFonts w:ascii="Times New Roman" w:hAnsi="Times New Roman"/>
          <w:sz w:val="28"/>
          <w:szCs w:val="28"/>
        </w:rPr>
        <w:t>.</w:t>
      </w:r>
    </w:p>
    <w:p w:rsidR="00932458" w:rsidRPr="00C63328" w:rsidRDefault="00932458" w:rsidP="000F3641">
      <w:pPr>
        <w:pStyle w:val="a5"/>
        <w:numPr>
          <w:ilvl w:val="1"/>
          <w:numId w:val="8"/>
        </w:numPr>
        <w:tabs>
          <w:tab w:val="left" w:pos="1276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 w:rsidR="00597DAB">
        <w:rPr>
          <w:sz w:val="28"/>
          <w:szCs w:val="28"/>
        </w:rPr>
        <w:t xml:space="preserve">1 </w:t>
      </w:r>
      <w:r>
        <w:rPr>
          <w:sz w:val="28"/>
          <w:szCs w:val="28"/>
        </w:rPr>
        <w:t>к</w:t>
      </w:r>
      <w:r w:rsidR="00835D88">
        <w:rPr>
          <w:sz w:val="28"/>
          <w:szCs w:val="28"/>
        </w:rPr>
        <w:t xml:space="preserve"> настоящей</w:t>
      </w:r>
      <w:r>
        <w:rPr>
          <w:sz w:val="28"/>
          <w:szCs w:val="28"/>
        </w:rPr>
        <w:t xml:space="preserve"> Программе изложить в новой редакции.</w:t>
      </w:r>
    </w:p>
    <w:p w:rsidR="000F3641" w:rsidRDefault="00932458" w:rsidP="000F3641">
      <w:pPr>
        <w:pStyle w:val="a5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Общему отделу</w:t>
      </w:r>
      <w:r w:rsidRPr="004E45FF">
        <w:rPr>
          <w:sz w:val="28"/>
          <w:szCs w:val="28"/>
        </w:rPr>
        <w:t xml:space="preserve"> администрации Пожарского муниципального района Приморского края настоящее постановление разместить на официальном сайте администрации Пожарского муниципального района Приморского края и </w:t>
      </w:r>
      <w:r w:rsidR="000F3641">
        <w:rPr>
          <w:sz w:val="28"/>
          <w:szCs w:val="28"/>
        </w:rPr>
        <w:t xml:space="preserve">опубликовать </w:t>
      </w:r>
      <w:r w:rsidRPr="004E45FF">
        <w:rPr>
          <w:sz w:val="28"/>
          <w:szCs w:val="28"/>
        </w:rPr>
        <w:t>в газете «Победа».</w:t>
      </w:r>
    </w:p>
    <w:p w:rsidR="000F3641" w:rsidRDefault="00932458" w:rsidP="000F3641">
      <w:pPr>
        <w:pStyle w:val="a5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F3641">
        <w:rPr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932458" w:rsidRPr="000F3641" w:rsidRDefault="00932458" w:rsidP="000F3641">
      <w:pPr>
        <w:pStyle w:val="a5"/>
        <w:numPr>
          <w:ilvl w:val="0"/>
          <w:numId w:val="8"/>
        </w:numPr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F3641">
        <w:rPr>
          <w:sz w:val="28"/>
          <w:szCs w:val="28"/>
        </w:rPr>
        <w:t>Контроль за исполнением настоящего постановления оставляю за собой</w:t>
      </w:r>
      <w:r w:rsidR="00835D88">
        <w:rPr>
          <w:sz w:val="28"/>
          <w:szCs w:val="28"/>
        </w:rPr>
        <w:t>.</w:t>
      </w:r>
    </w:p>
    <w:p w:rsidR="00932458" w:rsidRDefault="00932458" w:rsidP="00932458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932458" w:rsidP="00932458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2458" w:rsidRDefault="000F3641" w:rsidP="00932458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93245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32458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С.А. Филатов</w:t>
      </w:r>
    </w:p>
    <w:p w:rsidR="00932458" w:rsidRPr="009A218D" w:rsidRDefault="00932458" w:rsidP="00932458">
      <w:pPr>
        <w:pStyle w:val="a3"/>
        <w:spacing w:line="360" w:lineRule="auto"/>
        <w:rPr>
          <w:sz w:val="28"/>
          <w:szCs w:val="28"/>
        </w:rPr>
      </w:pPr>
    </w:p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/>
    <w:p w:rsidR="00932458" w:rsidRDefault="00932458" w:rsidP="00932458">
      <w:pPr>
        <w:ind w:left="6120"/>
        <w:jc w:val="center"/>
        <w:sectPr w:rsidR="00932458" w:rsidSect="00932458">
          <w:pgSz w:w="11906" w:h="16838"/>
          <w:pgMar w:top="567" w:right="567" w:bottom="567" w:left="1701" w:header="709" w:footer="709" w:gutter="0"/>
          <w:cols w:space="708"/>
          <w:titlePg/>
          <w:docGrid w:linePitch="360"/>
        </w:sectPr>
      </w:pPr>
    </w:p>
    <w:p w:rsidR="00932458" w:rsidRDefault="00932458" w:rsidP="00932458">
      <w:pPr>
        <w:ind w:left="6120"/>
        <w:jc w:val="center"/>
      </w:pPr>
      <w:r>
        <w:lastRenderedPageBreak/>
        <w:t xml:space="preserve">                                  Приложение 1</w:t>
      </w:r>
    </w:p>
    <w:p w:rsidR="00932458" w:rsidRDefault="00932458" w:rsidP="00932458">
      <w:pPr>
        <w:ind w:left="6120"/>
        <w:jc w:val="center"/>
      </w:pPr>
    </w:p>
    <w:p w:rsidR="00932458" w:rsidRDefault="00932458" w:rsidP="00597DAB">
      <w:pPr>
        <w:shd w:val="clear" w:color="auto" w:fill="FFFFFF"/>
        <w:ind w:left="8301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к муниципальной программе «Защита населения и территорий от чрезвычайных ситуаций природного и техногенного характера, гражданская оборона, обеспечение пожарной безопасности и безопасности людей на водных объектах» на 2020-2023 годы</w:t>
      </w:r>
      <w:r w:rsidRPr="00B054BA">
        <w:rPr>
          <w:bCs/>
          <w:sz w:val="24"/>
          <w:szCs w:val="24"/>
        </w:rPr>
        <w:t>»</w:t>
      </w:r>
      <w:r>
        <w:rPr>
          <w:bCs/>
          <w:sz w:val="24"/>
          <w:szCs w:val="24"/>
        </w:rPr>
        <w:t xml:space="preserve">, </w:t>
      </w:r>
      <w:r w:rsidRPr="00B054BA">
        <w:rPr>
          <w:bCs/>
          <w:sz w:val="24"/>
          <w:szCs w:val="24"/>
        </w:rPr>
        <w:t>утвержденной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постановлением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администрации</w:t>
      </w:r>
      <w:r w:rsidR="00597DAB"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Пожарского</w:t>
      </w:r>
      <w:r>
        <w:rPr>
          <w:bCs/>
          <w:sz w:val="24"/>
          <w:szCs w:val="24"/>
        </w:rPr>
        <w:t xml:space="preserve"> </w:t>
      </w:r>
      <w:r w:rsidRPr="00B054BA">
        <w:rPr>
          <w:bCs/>
          <w:sz w:val="24"/>
          <w:szCs w:val="24"/>
        </w:rPr>
        <w:t>муниципального района</w:t>
      </w:r>
      <w:r>
        <w:rPr>
          <w:bCs/>
          <w:sz w:val="24"/>
          <w:szCs w:val="24"/>
        </w:rPr>
        <w:t xml:space="preserve"> Приморского края</w:t>
      </w:r>
      <w:r w:rsidR="00597DAB">
        <w:rPr>
          <w:bCs/>
          <w:sz w:val="24"/>
          <w:szCs w:val="24"/>
        </w:rPr>
        <w:t xml:space="preserve">                                     </w:t>
      </w:r>
      <w:r w:rsidRPr="00B054BA">
        <w:rPr>
          <w:bCs/>
          <w:sz w:val="24"/>
          <w:szCs w:val="24"/>
        </w:rPr>
        <w:t>от</w:t>
      </w:r>
      <w:r>
        <w:rPr>
          <w:bCs/>
          <w:sz w:val="24"/>
          <w:szCs w:val="24"/>
        </w:rPr>
        <w:t xml:space="preserve"> «_</w:t>
      </w:r>
      <w:r w:rsidR="004433F5" w:rsidRPr="004433F5">
        <w:rPr>
          <w:bCs/>
          <w:sz w:val="24"/>
          <w:szCs w:val="24"/>
          <w:u w:val="single"/>
        </w:rPr>
        <w:t>11</w:t>
      </w:r>
      <w:r>
        <w:rPr>
          <w:bCs/>
          <w:sz w:val="24"/>
          <w:szCs w:val="24"/>
        </w:rPr>
        <w:t>_»</w:t>
      </w:r>
      <w:r w:rsidRPr="00B054BA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_</w:t>
      </w:r>
      <w:r w:rsidR="004433F5" w:rsidRPr="004433F5">
        <w:rPr>
          <w:bCs/>
          <w:sz w:val="24"/>
          <w:szCs w:val="24"/>
          <w:u w:val="single"/>
        </w:rPr>
        <w:t>марта</w:t>
      </w:r>
      <w:r w:rsidR="004433F5">
        <w:rPr>
          <w:bCs/>
          <w:sz w:val="24"/>
          <w:szCs w:val="24"/>
        </w:rPr>
        <w:t>_</w:t>
      </w:r>
      <w:r w:rsidRPr="00B054BA">
        <w:rPr>
          <w:bCs/>
          <w:sz w:val="24"/>
          <w:szCs w:val="24"/>
        </w:rPr>
        <w:t xml:space="preserve"> 20</w:t>
      </w:r>
      <w:r>
        <w:rPr>
          <w:bCs/>
          <w:sz w:val="24"/>
          <w:szCs w:val="24"/>
        </w:rPr>
        <w:t>2</w:t>
      </w:r>
      <w:r w:rsidR="004433F5">
        <w:rPr>
          <w:bCs/>
          <w:sz w:val="24"/>
          <w:szCs w:val="24"/>
        </w:rPr>
        <w:t>1</w:t>
      </w:r>
      <w:r w:rsidRPr="00B054BA">
        <w:rPr>
          <w:bCs/>
          <w:sz w:val="24"/>
          <w:szCs w:val="24"/>
        </w:rPr>
        <w:t xml:space="preserve"> года №_</w:t>
      </w:r>
      <w:r w:rsidR="004433F5" w:rsidRPr="004433F5">
        <w:rPr>
          <w:bCs/>
          <w:sz w:val="24"/>
          <w:szCs w:val="24"/>
          <w:u w:val="single"/>
        </w:rPr>
        <w:t>102-па</w:t>
      </w:r>
      <w:r w:rsidR="004433F5">
        <w:rPr>
          <w:bCs/>
          <w:sz w:val="24"/>
          <w:szCs w:val="24"/>
        </w:rPr>
        <w:t>_</w:t>
      </w:r>
    </w:p>
    <w:p w:rsidR="00932458" w:rsidRDefault="00932458" w:rsidP="00932458">
      <w:pPr>
        <w:shd w:val="clear" w:color="auto" w:fill="FFFFFF"/>
        <w:jc w:val="both"/>
        <w:rPr>
          <w:b/>
          <w:bCs/>
          <w:sz w:val="24"/>
          <w:szCs w:val="24"/>
        </w:rPr>
      </w:pPr>
    </w:p>
    <w:p w:rsidR="00932458" w:rsidRDefault="00932458" w:rsidP="00932458">
      <w:pPr>
        <w:ind w:left="6120"/>
        <w:jc w:val="center"/>
      </w:pPr>
      <w:bookmarkStart w:id="0" w:name="_GoBack"/>
      <w:bookmarkEnd w:id="0"/>
    </w:p>
    <w:p w:rsidR="00932458" w:rsidRDefault="00932458" w:rsidP="00932458">
      <w:pPr>
        <w:adjustRightInd w:val="0"/>
        <w:spacing w:line="120" w:lineRule="atLeast"/>
        <w:jc w:val="center"/>
        <w:outlineLvl w:val="0"/>
        <w:rPr>
          <w:color w:val="000000"/>
          <w:sz w:val="24"/>
          <w:szCs w:val="24"/>
        </w:rPr>
      </w:pPr>
    </w:p>
    <w:p w:rsidR="00932458" w:rsidRPr="00BD7A6D" w:rsidRDefault="00932458" w:rsidP="00932458">
      <w:pPr>
        <w:adjustRightInd w:val="0"/>
        <w:spacing w:line="120" w:lineRule="atLeast"/>
        <w:jc w:val="center"/>
        <w:outlineLvl w:val="0"/>
        <w:rPr>
          <w:color w:val="000000"/>
          <w:sz w:val="24"/>
          <w:szCs w:val="24"/>
        </w:rPr>
      </w:pPr>
      <w:r w:rsidRPr="00BD7A6D">
        <w:rPr>
          <w:color w:val="000000"/>
          <w:sz w:val="24"/>
          <w:szCs w:val="24"/>
        </w:rPr>
        <w:t xml:space="preserve">Ресурсное обеспечение реализации муниципальной программы </w:t>
      </w:r>
    </w:p>
    <w:tbl>
      <w:tblPr>
        <w:tblW w:w="5207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88"/>
        <w:gridCol w:w="3400"/>
        <w:gridCol w:w="1272"/>
        <w:gridCol w:w="1671"/>
        <w:gridCol w:w="1656"/>
        <w:gridCol w:w="1674"/>
        <w:gridCol w:w="1579"/>
        <w:gridCol w:w="1665"/>
        <w:gridCol w:w="1824"/>
      </w:tblGrid>
      <w:tr w:rsidR="00932458" w:rsidRPr="00BD7A6D" w:rsidTr="00BA22EC">
        <w:trPr>
          <w:tblHeader/>
          <w:jc w:val="center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№</w:t>
            </w:r>
            <w:r>
              <w:rPr>
                <w:color w:val="000000"/>
                <w:sz w:val="24"/>
                <w:szCs w:val="24"/>
              </w:rPr>
              <w:t xml:space="preserve"> п/п</w:t>
            </w:r>
          </w:p>
        </w:tc>
        <w:tc>
          <w:tcPr>
            <w:tcW w:w="110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Наименование мероприятия муниципальной программы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 xml:space="preserve">Источник </w:t>
            </w:r>
            <w:proofErr w:type="spellStart"/>
            <w:proofErr w:type="gramStart"/>
            <w:r w:rsidRPr="00BD7A6D">
              <w:rPr>
                <w:color w:val="000000"/>
                <w:sz w:val="24"/>
                <w:szCs w:val="24"/>
              </w:rPr>
              <w:t>финанси</w:t>
            </w:r>
            <w:r>
              <w:rPr>
                <w:color w:val="000000"/>
                <w:sz w:val="24"/>
                <w:szCs w:val="24"/>
              </w:rPr>
              <w:t>-</w:t>
            </w:r>
            <w:r w:rsidRPr="00BD7A6D">
              <w:rPr>
                <w:color w:val="000000"/>
                <w:sz w:val="24"/>
                <w:szCs w:val="24"/>
              </w:rPr>
              <w:t>рования</w:t>
            </w:r>
            <w:proofErr w:type="spellEnd"/>
            <w:proofErr w:type="gramEnd"/>
          </w:p>
        </w:tc>
        <w:tc>
          <w:tcPr>
            <w:tcW w:w="268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Объем финансовых ресурсов, рублей</w:t>
            </w: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Исполнитель программного мероприятия</w:t>
            </w:r>
          </w:p>
        </w:tc>
      </w:tr>
      <w:tr w:rsidR="00932458" w:rsidRPr="00BD7A6D" w:rsidTr="00671158">
        <w:trPr>
          <w:tblHeader/>
          <w:jc w:val="center"/>
        </w:trPr>
        <w:tc>
          <w:tcPr>
            <w:tcW w:w="192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09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2458" w:rsidRPr="00BD7A6D" w:rsidRDefault="00932458" w:rsidP="00BA22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32458" w:rsidRPr="00BD7A6D" w:rsidRDefault="00932458" w:rsidP="00BA22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20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21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22</w:t>
            </w:r>
            <w:r w:rsidRPr="00BD7A6D">
              <w:rPr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595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932458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BD7A6D">
              <w:rPr>
                <w:color w:val="000000"/>
                <w:sz w:val="24"/>
                <w:szCs w:val="24"/>
              </w:rPr>
              <w:t>9</w:t>
            </w:r>
          </w:p>
        </w:tc>
      </w:tr>
      <w:tr w:rsidR="00932458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Default="00932458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Всего,</w:t>
            </w:r>
          </w:p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 т.ч.: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Pr="00CA15C3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932458" w:rsidRPr="00CA15C3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Pr="00CA15C3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932458" w:rsidRPr="00CA15C3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16E" w:rsidRDefault="0043316E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4 674 334,00</w:t>
            </w:r>
          </w:p>
          <w:p w:rsidR="0043316E" w:rsidRDefault="0043316E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932458" w:rsidRPr="00985B19" w:rsidRDefault="0043316E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</w:t>
            </w:r>
            <w:r w:rsidR="00932458" w:rsidRPr="00985B19">
              <w:rPr>
                <w:sz w:val="24"/>
                <w:szCs w:val="24"/>
              </w:rPr>
              <w:t>00</w:t>
            </w:r>
          </w:p>
          <w:p w:rsidR="00932458" w:rsidRPr="00985B19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985B19" w:rsidRDefault="00274D6B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985B19">
              <w:rPr>
                <w:sz w:val="24"/>
                <w:szCs w:val="24"/>
              </w:rPr>
              <w:t>0,00</w:t>
            </w:r>
          </w:p>
          <w:p w:rsidR="00932458" w:rsidRPr="00985B19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286171" w:rsidRDefault="0043316E" w:rsidP="00985B19">
            <w:pPr>
              <w:widowControl w:val="0"/>
              <w:adjustRightInd w:val="0"/>
              <w:spacing w:line="120" w:lineRule="atLeast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4 674 334,00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286171" w:rsidRDefault="00B01AED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286171">
              <w:rPr>
                <w:color w:val="000000" w:themeColor="text1"/>
                <w:sz w:val="24"/>
                <w:szCs w:val="24"/>
              </w:rPr>
              <w:t>387 486,00</w:t>
            </w:r>
          </w:p>
          <w:p w:rsidR="00B01AED" w:rsidRPr="00286171" w:rsidRDefault="00B01AED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932458" w:rsidRPr="00286171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286171">
              <w:rPr>
                <w:color w:val="000000" w:themeColor="text1"/>
                <w:sz w:val="24"/>
                <w:szCs w:val="24"/>
              </w:rPr>
              <w:t>0,00</w:t>
            </w:r>
          </w:p>
          <w:p w:rsidR="00932458" w:rsidRPr="00286171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932458" w:rsidRPr="00286171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286171">
              <w:rPr>
                <w:color w:val="000000" w:themeColor="text1"/>
                <w:sz w:val="24"/>
                <w:szCs w:val="24"/>
              </w:rPr>
              <w:t>0,00</w:t>
            </w:r>
          </w:p>
          <w:p w:rsidR="00932458" w:rsidRPr="00286171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932458" w:rsidRPr="00286171" w:rsidRDefault="0036390B" w:rsidP="0036390B">
            <w:pPr>
              <w:widowControl w:val="0"/>
              <w:adjustRightInd w:val="0"/>
              <w:spacing w:line="120" w:lineRule="atLeast"/>
              <w:jc w:val="center"/>
              <w:rPr>
                <w:color w:val="FF0000"/>
                <w:sz w:val="24"/>
                <w:szCs w:val="24"/>
              </w:rPr>
            </w:pPr>
            <w:r w:rsidRPr="00286171">
              <w:rPr>
                <w:color w:val="000000" w:themeColor="text1"/>
                <w:sz w:val="24"/>
                <w:szCs w:val="24"/>
              </w:rPr>
              <w:t>387 486</w:t>
            </w:r>
            <w:r w:rsidR="00597DAB" w:rsidRPr="00286171">
              <w:rPr>
                <w:color w:val="000000" w:themeColor="text1"/>
                <w:sz w:val="24"/>
                <w:szCs w:val="24"/>
              </w:rPr>
              <w:t>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D6B" w:rsidRPr="00985B19" w:rsidRDefault="0043316E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4 084 348,00</w:t>
            </w:r>
          </w:p>
          <w:p w:rsidR="0043316E" w:rsidRDefault="0043316E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985B19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985B19">
              <w:rPr>
                <w:sz w:val="24"/>
                <w:szCs w:val="24"/>
              </w:rPr>
              <w:t>0,00</w:t>
            </w:r>
          </w:p>
          <w:p w:rsidR="00932458" w:rsidRPr="00985B19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985B19" w:rsidRDefault="00274D6B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985B19">
              <w:rPr>
                <w:sz w:val="24"/>
                <w:szCs w:val="24"/>
              </w:rPr>
              <w:t>0,00</w:t>
            </w:r>
          </w:p>
          <w:p w:rsidR="00932458" w:rsidRPr="00985B19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286171" w:rsidRDefault="0043316E" w:rsidP="00274D6B">
            <w:pPr>
              <w:widowControl w:val="0"/>
              <w:adjustRightInd w:val="0"/>
              <w:spacing w:line="120" w:lineRule="atLeast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4 084 348,00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985B19" w:rsidRDefault="00274D6B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985B19">
              <w:rPr>
                <w:sz w:val="24"/>
                <w:szCs w:val="24"/>
              </w:rPr>
              <w:t>34 200,00</w:t>
            </w:r>
          </w:p>
          <w:p w:rsidR="00274D6B" w:rsidRPr="00985B19" w:rsidRDefault="00274D6B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985B19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985B19">
              <w:rPr>
                <w:sz w:val="24"/>
                <w:szCs w:val="24"/>
              </w:rPr>
              <w:t>0,00</w:t>
            </w:r>
          </w:p>
          <w:p w:rsidR="00932458" w:rsidRPr="00985B19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985B19" w:rsidRDefault="00274D6B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985B19">
              <w:rPr>
                <w:sz w:val="24"/>
                <w:szCs w:val="24"/>
              </w:rPr>
              <w:t>0</w:t>
            </w:r>
            <w:r w:rsidR="00932458" w:rsidRPr="00985B19">
              <w:rPr>
                <w:sz w:val="24"/>
                <w:szCs w:val="24"/>
              </w:rPr>
              <w:t>,00</w:t>
            </w:r>
          </w:p>
          <w:p w:rsidR="00932458" w:rsidRPr="00985B19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286171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FF0000"/>
                <w:sz w:val="24"/>
                <w:szCs w:val="24"/>
              </w:rPr>
            </w:pPr>
            <w:r w:rsidRPr="00985B19">
              <w:rPr>
                <w:sz w:val="24"/>
                <w:szCs w:val="24"/>
              </w:rPr>
              <w:t>34 200,00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985B19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985B19">
              <w:rPr>
                <w:sz w:val="24"/>
                <w:szCs w:val="24"/>
              </w:rPr>
              <w:t>168</w:t>
            </w:r>
            <w:r w:rsidR="00274D6B" w:rsidRPr="00985B19">
              <w:rPr>
                <w:sz w:val="24"/>
                <w:szCs w:val="24"/>
              </w:rPr>
              <w:t> </w:t>
            </w:r>
            <w:r w:rsidRPr="00985B19">
              <w:rPr>
                <w:sz w:val="24"/>
                <w:szCs w:val="24"/>
              </w:rPr>
              <w:t>300</w:t>
            </w:r>
            <w:r w:rsidR="00274D6B" w:rsidRPr="00985B19">
              <w:rPr>
                <w:sz w:val="24"/>
                <w:szCs w:val="24"/>
              </w:rPr>
              <w:t xml:space="preserve"> </w:t>
            </w:r>
            <w:r w:rsidRPr="00985B19">
              <w:rPr>
                <w:sz w:val="24"/>
                <w:szCs w:val="24"/>
              </w:rPr>
              <w:t>,00</w:t>
            </w:r>
          </w:p>
          <w:p w:rsidR="00932458" w:rsidRPr="00985B19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985B19" w:rsidRDefault="00274D6B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985B19">
              <w:rPr>
                <w:sz w:val="24"/>
                <w:szCs w:val="24"/>
              </w:rPr>
              <w:t>0</w:t>
            </w:r>
            <w:r w:rsidR="00932458" w:rsidRPr="00985B19">
              <w:rPr>
                <w:sz w:val="24"/>
                <w:szCs w:val="24"/>
              </w:rPr>
              <w:t>,00</w:t>
            </w:r>
          </w:p>
          <w:p w:rsidR="00932458" w:rsidRPr="00985B19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985B19" w:rsidRDefault="00274D6B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985B19">
              <w:rPr>
                <w:sz w:val="24"/>
                <w:szCs w:val="24"/>
              </w:rPr>
              <w:t>0</w:t>
            </w:r>
            <w:r w:rsidR="00932458" w:rsidRPr="00985B19">
              <w:rPr>
                <w:sz w:val="24"/>
                <w:szCs w:val="24"/>
              </w:rPr>
              <w:t>,00</w:t>
            </w:r>
          </w:p>
          <w:p w:rsidR="00932458" w:rsidRPr="00985B19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932458" w:rsidRPr="00286171" w:rsidRDefault="00932458" w:rsidP="00274D6B">
            <w:pPr>
              <w:widowControl w:val="0"/>
              <w:adjustRightInd w:val="0"/>
              <w:spacing w:line="120" w:lineRule="atLeast"/>
              <w:jc w:val="center"/>
              <w:rPr>
                <w:color w:val="FF0000"/>
                <w:sz w:val="24"/>
                <w:szCs w:val="24"/>
              </w:rPr>
            </w:pPr>
            <w:r w:rsidRPr="00985B19">
              <w:rPr>
                <w:sz w:val="24"/>
                <w:szCs w:val="24"/>
              </w:rPr>
              <w:t>168 300,00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458" w:rsidRPr="00BD7A6D" w:rsidRDefault="00932458" w:rsidP="00BA22EC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71158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BD7A6D" w:rsidRDefault="00671158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Содействие развитию системы пожарной безопасности на территории Пожарского муниципального района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CA15C3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671158" w:rsidRPr="00CA15C3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671158" w:rsidRPr="00CA15C3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597DAB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597DAB">
              <w:rPr>
                <w:sz w:val="24"/>
                <w:szCs w:val="24"/>
              </w:rPr>
              <w:t>0,00</w:t>
            </w:r>
          </w:p>
          <w:p w:rsidR="00671158" w:rsidRPr="00597DAB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597DAB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597DAB">
              <w:rPr>
                <w:sz w:val="24"/>
                <w:szCs w:val="24"/>
              </w:rPr>
              <w:t>0,00</w:t>
            </w:r>
          </w:p>
          <w:p w:rsidR="00671158" w:rsidRPr="00597DAB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597DAB" w:rsidRDefault="00985B19" w:rsidP="00985B19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592 387</w:t>
            </w:r>
            <w:r w:rsidR="0036390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2</w:t>
            </w:r>
            <w:r w:rsidR="0043316E">
              <w:rPr>
                <w:sz w:val="24"/>
                <w:szCs w:val="24"/>
              </w:rPr>
              <w:t>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597DAB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597DAB">
              <w:rPr>
                <w:sz w:val="24"/>
                <w:szCs w:val="24"/>
              </w:rPr>
              <w:t>0,00</w:t>
            </w:r>
          </w:p>
          <w:p w:rsidR="00671158" w:rsidRPr="00597DAB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597DAB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 w:rsidRPr="00597DAB">
              <w:rPr>
                <w:sz w:val="24"/>
                <w:szCs w:val="24"/>
              </w:rPr>
              <w:t>0,00</w:t>
            </w:r>
          </w:p>
          <w:p w:rsidR="00671158" w:rsidRPr="00597DAB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</w:p>
          <w:p w:rsidR="00671158" w:rsidRPr="00597DAB" w:rsidRDefault="00286171" w:rsidP="00EE538B">
            <w:pPr>
              <w:widowControl w:val="0"/>
              <w:adjustRightInd w:val="0"/>
              <w:spacing w:line="12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387 486,00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71158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71158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286171" w:rsidP="00E72D1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204 901,20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71158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71158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71158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71158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BD7A6D" w:rsidRDefault="00671158" w:rsidP="00EE538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  <w:tr w:rsidR="00671158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Участие в предупреждении и ликвидации последствий чрезвычайных ситуаций в границах поселений Пожарского муниципального района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CA15C3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671158" w:rsidRPr="00CA15C3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671158" w:rsidRPr="00CA15C3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274D6B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671158">
              <w:rPr>
                <w:color w:val="000000"/>
                <w:sz w:val="24"/>
                <w:szCs w:val="24"/>
              </w:rPr>
              <w:t>,00</w:t>
            </w:r>
          </w:p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Default="00274D6B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43316E" w:rsidP="00286171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3 948 208,30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286171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Default="00274D6B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43316E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3 745 708,30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Default="00274D6B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671158">
              <w:rPr>
                <w:color w:val="000000"/>
                <w:sz w:val="24"/>
                <w:szCs w:val="24"/>
              </w:rPr>
              <w:t>,00</w:t>
            </w:r>
          </w:p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34 200,00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274D6B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671158">
              <w:rPr>
                <w:color w:val="000000"/>
                <w:sz w:val="24"/>
                <w:szCs w:val="24"/>
              </w:rPr>
              <w:t>,00</w:t>
            </w:r>
          </w:p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Default="00274D6B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671158">
              <w:rPr>
                <w:color w:val="000000"/>
                <w:sz w:val="24"/>
                <w:szCs w:val="24"/>
              </w:rPr>
              <w:t>,00</w:t>
            </w:r>
          </w:p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274D6B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168 300,00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AA3AD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  <w:tr w:rsidR="00671158" w:rsidRPr="00BD7A6D" w:rsidTr="0067115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blHeader/>
          <w:jc w:val="center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BA22EC">
            <w:pPr>
              <w:widowControl w:val="0"/>
              <w:tabs>
                <w:tab w:val="center" w:pos="2029"/>
                <w:tab w:val="left" w:pos="2580"/>
              </w:tabs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3.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BA22EC">
            <w:pPr>
              <w:widowControl w:val="0"/>
              <w:adjustRightInd w:val="0"/>
              <w:spacing w:line="120" w:lineRule="atLeas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Осуществление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CA15C3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ФБ</w:t>
            </w:r>
          </w:p>
          <w:p w:rsidR="00671158" w:rsidRPr="00CA15C3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КБ</w:t>
            </w:r>
          </w:p>
          <w:p w:rsidR="00671158" w:rsidRPr="00CA15C3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 w:rsidRPr="00CA15C3">
              <w:rPr>
                <w:color w:val="000000"/>
                <w:sz w:val="24"/>
                <w:szCs w:val="24"/>
              </w:rPr>
              <w:t>МБ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71158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71158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133 738,50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71158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71158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Pr="00CA15C3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Pr="00CA15C3">
              <w:rPr>
                <w:color w:val="000000"/>
                <w:sz w:val="24"/>
                <w:szCs w:val="24"/>
              </w:rPr>
              <w:t>,00</w:t>
            </w:r>
          </w:p>
          <w:p w:rsidR="00671158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Pr="00CA15C3">
              <w:rPr>
                <w:color w:val="000000"/>
                <w:sz w:val="24"/>
                <w:szCs w:val="24"/>
              </w:rPr>
              <w:t>,00</w:t>
            </w:r>
          </w:p>
          <w:p w:rsidR="00671158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133 738,50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71158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71158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71158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  <w:p w:rsidR="00671158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</w:p>
          <w:p w:rsidR="00671158" w:rsidRPr="00CA15C3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1158" w:rsidRDefault="00671158" w:rsidP="00A64142">
            <w:pPr>
              <w:widowControl w:val="0"/>
              <w:adjustRightInd w:val="0"/>
              <w:spacing w:line="12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Отдел ГО ЧС администрации Пожарского муниципального района</w:t>
            </w:r>
          </w:p>
        </w:tc>
      </w:tr>
    </w:tbl>
    <w:p w:rsidR="00932458" w:rsidRDefault="00932458" w:rsidP="00932458">
      <w:pPr>
        <w:adjustRightInd w:val="0"/>
        <w:spacing w:line="120" w:lineRule="atLeast"/>
        <w:jc w:val="center"/>
        <w:outlineLvl w:val="0"/>
        <w:rPr>
          <w:color w:val="000000"/>
          <w:sz w:val="24"/>
          <w:szCs w:val="24"/>
        </w:rPr>
      </w:pPr>
    </w:p>
    <w:p w:rsidR="00932458" w:rsidRDefault="00932458" w:rsidP="00671158">
      <w:pPr>
        <w:ind w:left="6120"/>
        <w:sectPr w:rsidR="00932458" w:rsidSect="00932458">
          <w:pgSz w:w="16838" w:h="11906" w:orient="landscape"/>
          <w:pgMar w:top="567" w:right="1134" w:bottom="454" w:left="1134" w:header="709" w:footer="709" w:gutter="0"/>
          <w:cols w:space="708"/>
          <w:titlePg/>
          <w:docGrid w:linePitch="360"/>
        </w:sectPr>
      </w:pPr>
    </w:p>
    <w:p w:rsidR="00772CD6" w:rsidRDefault="00772CD6" w:rsidP="009775CA">
      <w:pPr>
        <w:pStyle w:val="a8"/>
      </w:pPr>
    </w:p>
    <w:sectPr w:rsidR="00772CD6" w:rsidSect="0093245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60101"/>
    <w:multiLevelType w:val="hybridMultilevel"/>
    <w:tmpl w:val="3646A726"/>
    <w:lvl w:ilvl="0" w:tplc="F3C68A3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A42A0A"/>
    <w:multiLevelType w:val="multilevel"/>
    <w:tmpl w:val="0DA27A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346E0EAC"/>
    <w:multiLevelType w:val="multilevel"/>
    <w:tmpl w:val="04F2F2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5E3F5282"/>
    <w:multiLevelType w:val="hybridMultilevel"/>
    <w:tmpl w:val="F9A61016"/>
    <w:lvl w:ilvl="0" w:tplc="9CA6346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BEE5803"/>
    <w:multiLevelType w:val="hybridMultilevel"/>
    <w:tmpl w:val="4B708DF0"/>
    <w:lvl w:ilvl="0" w:tplc="9CA6346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45F2410"/>
    <w:multiLevelType w:val="hybridMultilevel"/>
    <w:tmpl w:val="3646A726"/>
    <w:lvl w:ilvl="0" w:tplc="F3C68A3A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F53399"/>
    <w:multiLevelType w:val="hybridMultilevel"/>
    <w:tmpl w:val="840E83DA"/>
    <w:lvl w:ilvl="0" w:tplc="6712B1A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32458"/>
    <w:rsid w:val="00081384"/>
    <w:rsid w:val="0009456B"/>
    <w:rsid w:val="000D4F6F"/>
    <w:rsid w:val="000F3641"/>
    <w:rsid w:val="001D103C"/>
    <w:rsid w:val="002146CC"/>
    <w:rsid w:val="00274D6B"/>
    <w:rsid w:val="00286171"/>
    <w:rsid w:val="0036317C"/>
    <w:rsid w:val="0036390B"/>
    <w:rsid w:val="0043316E"/>
    <w:rsid w:val="004433F5"/>
    <w:rsid w:val="004B2377"/>
    <w:rsid w:val="00514078"/>
    <w:rsid w:val="00541F61"/>
    <w:rsid w:val="00565EDD"/>
    <w:rsid w:val="00576A9A"/>
    <w:rsid w:val="00596B2D"/>
    <w:rsid w:val="00597DAB"/>
    <w:rsid w:val="005F4E62"/>
    <w:rsid w:val="00606B54"/>
    <w:rsid w:val="0063045E"/>
    <w:rsid w:val="0063500E"/>
    <w:rsid w:val="00671158"/>
    <w:rsid w:val="006C21AF"/>
    <w:rsid w:val="00736E95"/>
    <w:rsid w:val="00772CD6"/>
    <w:rsid w:val="0079307D"/>
    <w:rsid w:val="00835D88"/>
    <w:rsid w:val="00844744"/>
    <w:rsid w:val="00857E15"/>
    <w:rsid w:val="00872C31"/>
    <w:rsid w:val="008A3975"/>
    <w:rsid w:val="00904326"/>
    <w:rsid w:val="00932458"/>
    <w:rsid w:val="00936314"/>
    <w:rsid w:val="009775CA"/>
    <w:rsid w:val="00985B19"/>
    <w:rsid w:val="00A55C05"/>
    <w:rsid w:val="00B01AED"/>
    <w:rsid w:val="00B32745"/>
    <w:rsid w:val="00B5647A"/>
    <w:rsid w:val="00B81072"/>
    <w:rsid w:val="00C72C22"/>
    <w:rsid w:val="00CD23FA"/>
    <w:rsid w:val="00CD51DC"/>
    <w:rsid w:val="00D05840"/>
    <w:rsid w:val="00E543B2"/>
    <w:rsid w:val="00E72D1B"/>
    <w:rsid w:val="00EA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505F29-2A16-43B7-964B-41D606B25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992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458"/>
    <w:pPr>
      <w:spacing w:line="240" w:lineRule="auto"/>
      <w:ind w:firstLine="0"/>
      <w:jc w:val="left"/>
    </w:pPr>
    <w:rPr>
      <w:rFonts w:eastAsia="Times New Roman"/>
      <w:sz w:val="26"/>
      <w:szCs w:val="26"/>
      <w:lang w:eastAsia="ru-RU"/>
    </w:rPr>
  </w:style>
  <w:style w:type="paragraph" w:styleId="1">
    <w:name w:val="heading 1"/>
    <w:basedOn w:val="a"/>
    <w:link w:val="10"/>
    <w:qFormat/>
    <w:rsid w:val="0093245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2458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Body Text"/>
    <w:basedOn w:val="a"/>
    <w:link w:val="a4"/>
    <w:rsid w:val="00932458"/>
    <w:rPr>
      <w:sz w:val="24"/>
      <w:szCs w:val="20"/>
    </w:rPr>
  </w:style>
  <w:style w:type="character" w:customStyle="1" w:styleId="a4">
    <w:name w:val="Основной текст Знак"/>
    <w:basedOn w:val="a0"/>
    <w:link w:val="a3"/>
    <w:rsid w:val="00932458"/>
    <w:rPr>
      <w:rFonts w:eastAsia="Times New Roman"/>
      <w:sz w:val="24"/>
      <w:szCs w:val="20"/>
    </w:rPr>
  </w:style>
  <w:style w:type="paragraph" w:styleId="a5">
    <w:name w:val="Normal (Web)"/>
    <w:basedOn w:val="a"/>
    <w:uiPriority w:val="99"/>
    <w:rsid w:val="0093245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32458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 Indent"/>
    <w:basedOn w:val="a"/>
    <w:link w:val="a7"/>
    <w:rsid w:val="0093245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932458"/>
    <w:rPr>
      <w:rFonts w:eastAsia="Times New Roman"/>
      <w:sz w:val="26"/>
      <w:szCs w:val="26"/>
      <w:lang w:eastAsia="ru-RU"/>
    </w:rPr>
  </w:style>
  <w:style w:type="paragraph" w:styleId="a8">
    <w:name w:val="No Spacing"/>
    <w:qFormat/>
    <w:rsid w:val="00932458"/>
    <w:pPr>
      <w:spacing w:line="240" w:lineRule="auto"/>
      <w:ind w:firstLine="0"/>
      <w:jc w:val="left"/>
    </w:pPr>
    <w:rPr>
      <w:rFonts w:ascii="Calibri" w:eastAsia="Calibri" w:hAnsi="Calibri"/>
      <w:sz w:val="22"/>
      <w:szCs w:val="22"/>
    </w:rPr>
  </w:style>
  <w:style w:type="paragraph" w:customStyle="1" w:styleId="contentheader2cols">
    <w:name w:val="contentheader2cols"/>
    <w:basedOn w:val="a"/>
    <w:rsid w:val="00932458"/>
    <w:pPr>
      <w:spacing w:before="60"/>
      <w:ind w:left="300"/>
    </w:pPr>
    <w:rPr>
      <w:b/>
      <w:bCs/>
      <w:color w:val="3560A7"/>
    </w:rPr>
  </w:style>
  <w:style w:type="paragraph" w:styleId="a9">
    <w:name w:val="Title"/>
    <w:basedOn w:val="a"/>
    <w:link w:val="aa"/>
    <w:qFormat/>
    <w:rsid w:val="00932458"/>
    <w:pPr>
      <w:jc w:val="center"/>
    </w:pPr>
    <w:rPr>
      <w:b/>
      <w:bCs/>
      <w:sz w:val="24"/>
      <w:szCs w:val="24"/>
    </w:rPr>
  </w:style>
  <w:style w:type="character" w:customStyle="1" w:styleId="aa">
    <w:name w:val="Название Знак"/>
    <w:basedOn w:val="a0"/>
    <w:link w:val="a9"/>
    <w:rsid w:val="00932458"/>
    <w:rPr>
      <w:rFonts w:eastAsia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932458"/>
    <w:pPr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Calibri" w:hAnsi="Arial" w:cs="Arial"/>
      <w:sz w:val="20"/>
      <w:szCs w:val="20"/>
    </w:rPr>
  </w:style>
  <w:style w:type="paragraph" w:customStyle="1" w:styleId="consnormal">
    <w:name w:val="consnormal"/>
    <w:basedOn w:val="a"/>
    <w:rsid w:val="00932458"/>
    <w:pPr>
      <w:spacing w:before="75" w:after="75"/>
    </w:pPr>
    <w:rPr>
      <w:rFonts w:ascii="Arial" w:hAnsi="Arial" w:cs="Arial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6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25</cp:revision>
  <cp:lastPrinted>2021-03-01T00:54:00Z</cp:lastPrinted>
  <dcterms:created xsi:type="dcterms:W3CDTF">2020-11-17T05:20:00Z</dcterms:created>
  <dcterms:modified xsi:type="dcterms:W3CDTF">2021-03-11T05:53:00Z</dcterms:modified>
</cp:coreProperties>
</file>