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003" w:rsidRDefault="00560003" w:rsidP="005600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003" w:rsidRDefault="00560003" w:rsidP="005600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003" w:rsidRDefault="00560003" w:rsidP="005600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60003" w:rsidRDefault="00560003" w:rsidP="005600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60003" w:rsidRDefault="00560003" w:rsidP="005600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0003" w:rsidRDefault="00560003" w:rsidP="005600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60003" w:rsidRDefault="00560003" w:rsidP="005600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003" w:rsidRDefault="00560003" w:rsidP="005600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 2021 года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6963">
        <w:rPr>
          <w:rFonts w:ascii="Times New Roman" w:hAnsi="Times New Roman" w:cs="Times New Roman"/>
          <w:sz w:val="28"/>
          <w:szCs w:val="28"/>
        </w:rPr>
        <w:t xml:space="preserve">                           № 85</w:t>
      </w:r>
    </w:p>
    <w:p w:rsidR="00560003" w:rsidRDefault="00560003" w:rsidP="005600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21D" w:rsidRPr="0073321D" w:rsidRDefault="00560003" w:rsidP="0073321D">
      <w:pPr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73321D">
        <w:rPr>
          <w:rFonts w:ascii="Times New Roman" w:hAnsi="Times New Roman" w:cs="Times New Roman"/>
          <w:sz w:val="28"/>
          <w:szCs w:val="28"/>
        </w:rPr>
        <w:t xml:space="preserve">Об отчете за 2020 год об исполнении  муниципальной программы </w:t>
      </w:r>
      <w:r w:rsidRPr="007332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321D" w:rsidRPr="0073321D">
        <w:rPr>
          <w:rFonts w:ascii="Times New Roman" w:hAnsi="Times New Roman" w:cs="Times New Roman"/>
          <w:sz w:val="28"/>
          <w:szCs w:val="28"/>
        </w:rPr>
        <w:t>«Развитие культуры и искусства в Пожарском муниципальном районе на 2020-2023 годы»</w:t>
      </w:r>
    </w:p>
    <w:p w:rsidR="00560003" w:rsidRDefault="00560003" w:rsidP="00560003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560003" w:rsidRDefault="00560003" w:rsidP="00560003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отчет за 2020 год начальника управления культуры и молодежной политики администрации Пожарского муниципального района Леонтьевой Т.В. об исполнении муниципальной программы «</w:t>
      </w:r>
      <w:r w:rsidR="0073321D" w:rsidRPr="0073321D">
        <w:rPr>
          <w:rFonts w:ascii="Times New Roman" w:hAnsi="Times New Roman" w:cs="Times New Roman"/>
          <w:sz w:val="28"/>
          <w:szCs w:val="28"/>
        </w:rPr>
        <w:t>Развитие культуры и искусства в Пожарском муниципальном районе на 2020-2023 годы</w:t>
      </w:r>
      <w:r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560003" w:rsidRDefault="00560003" w:rsidP="00560003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60003" w:rsidRDefault="00560003" w:rsidP="00560003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560003" w:rsidRDefault="00560003" w:rsidP="00560003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60003" w:rsidRDefault="00560003" w:rsidP="00560003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за 2020 год об исполнении муниципальной  программы «</w:t>
      </w:r>
      <w:r w:rsidR="0073321D" w:rsidRPr="0073321D">
        <w:rPr>
          <w:rFonts w:ascii="Times New Roman" w:hAnsi="Times New Roman" w:cs="Times New Roman"/>
          <w:sz w:val="28"/>
          <w:szCs w:val="28"/>
        </w:rPr>
        <w:t>Развитие культуры и искусства в Пожарском муниципальном районе на 2020-2023 годы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60003" w:rsidRDefault="00560003" w:rsidP="00560003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560003" w:rsidRDefault="00560003" w:rsidP="00560003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60003" w:rsidRDefault="00560003" w:rsidP="00560003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60003" w:rsidRDefault="00560003" w:rsidP="00560003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60003" w:rsidRDefault="00560003" w:rsidP="00560003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60003" w:rsidRDefault="00560003" w:rsidP="00560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7926C3" w:rsidRDefault="007926C3"/>
    <w:sectPr w:rsidR="007926C3" w:rsidSect="001C6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560003"/>
    <w:rsid w:val="001C6E56"/>
    <w:rsid w:val="00560003"/>
    <w:rsid w:val="005C6963"/>
    <w:rsid w:val="0073321D"/>
    <w:rsid w:val="00792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E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0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2021-04-16T00:30:00Z</dcterms:created>
  <dcterms:modified xsi:type="dcterms:W3CDTF">2021-04-27T22:50:00Z</dcterms:modified>
</cp:coreProperties>
</file>