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812" w:rsidRDefault="004C16C8" w:rsidP="001A6812">
      <w:pPr>
        <w:jc w:val="center"/>
        <w:rPr>
          <w:b/>
          <w:szCs w:val="28"/>
        </w:rPr>
      </w:pPr>
      <w:r w:rsidRPr="004C16C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1A6812" w:rsidRDefault="001A6812" w:rsidP="001A681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A6812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1A6812" w:rsidTr="0009657A">
        <w:trPr>
          <w:trHeight w:val="60"/>
        </w:trPr>
        <w:tc>
          <w:tcPr>
            <w:tcW w:w="9834" w:type="dxa"/>
          </w:tcPr>
          <w:p w:rsidR="001A6812" w:rsidRDefault="001A6812" w:rsidP="0009657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A6812" w:rsidRDefault="001A6812" w:rsidP="001A68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A6812" w:rsidRDefault="001A6812" w:rsidP="001A68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A6812" w:rsidRDefault="001A6812" w:rsidP="001A6812">
      <w:pPr>
        <w:jc w:val="center"/>
        <w:rPr>
          <w:b/>
          <w:sz w:val="28"/>
          <w:szCs w:val="28"/>
        </w:rPr>
      </w:pPr>
    </w:p>
    <w:p w:rsidR="001A6812" w:rsidRDefault="001A6812" w:rsidP="001A68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A6812" w:rsidRDefault="001A6812" w:rsidP="001A6812">
      <w:pPr>
        <w:ind w:left="360"/>
        <w:rPr>
          <w:sz w:val="28"/>
          <w:szCs w:val="28"/>
        </w:rPr>
      </w:pPr>
    </w:p>
    <w:p w:rsidR="001A6812" w:rsidRDefault="001A6812" w:rsidP="001A6812">
      <w:pPr>
        <w:rPr>
          <w:sz w:val="28"/>
          <w:szCs w:val="28"/>
        </w:rPr>
      </w:pPr>
      <w:r>
        <w:rPr>
          <w:sz w:val="28"/>
          <w:szCs w:val="28"/>
        </w:rPr>
        <w:t>от «25» м</w:t>
      </w:r>
      <w:r w:rsidR="005C0256">
        <w:rPr>
          <w:sz w:val="28"/>
          <w:szCs w:val="28"/>
        </w:rPr>
        <w:t xml:space="preserve">ая 2021 года   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</w:t>
      </w:r>
      <w:r w:rsidR="005C0256">
        <w:rPr>
          <w:sz w:val="28"/>
          <w:szCs w:val="28"/>
        </w:rPr>
        <w:t xml:space="preserve">                         № 101</w:t>
      </w:r>
    </w:p>
    <w:p w:rsidR="001A6812" w:rsidRDefault="001A6812" w:rsidP="001A6812">
      <w:pPr>
        <w:rPr>
          <w:color w:val="333333"/>
          <w:sz w:val="28"/>
          <w:szCs w:val="28"/>
        </w:rPr>
      </w:pPr>
    </w:p>
    <w:p w:rsidR="001A6812" w:rsidRPr="001A6812" w:rsidRDefault="001A6812" w:rsidP="001A6812">
      <w:pPr>
        <w:autoSpaceDE w:val="0"/>
        <w:autoSpaceDN w:val="0"/>
        <w:adjustRightInd w:val="0"/>
        <w:ind w:right="2835"/>
        <w:jc w:val="both"/>
        <w:rPr>
          <w:bCs/>
          <w:sz w:val="28"/>
          <w:szCs w:val="28"/>
        </w:rPr>
      </w:pPr>
      <w:proofErr w:type="gramStart"/>
      <w:r w:rsidRPr="001A6812">
        <w:rPr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30 октября 2018 года № 169-НПА «Об утверждении </w:t>
      </w:r>
      <w:r w:rsidRPr="001A6812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B07E32">
        <w:rPr>
          <w:bCs/>
          <w:sz w:val="28"/>
          <w:szCs w:val="28"/>
        </w:rPr>
        <w:t xml:space="preserve"> </w:t>
      </w:r>
      <w:r w:rsidRPr="001A6812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</w:t>
      </w:r>
      <w:proofErr w:type="gramEnd"/>
      <w:r w:rsidRPr="001A6812">
        <w:rPr>
          <w:bCs/>
          <w:sz w:val="28"/>
          <w:szCs w:val="28"/>
        </w:rPr>
        <w:t xml:space="preserve"> во владение и (или) в пользование на долгосрочной основе субъектам малого и среднего предпринимательства и организациям, образующим</w:t>
      </w:r>
      <w:r>
        <w:rPr>
          <w:bCs/>
          <w:sz w:val="28"/>
          <w:szCs w:val="28"/>
        </w:rPr>
        <w:t xml:space="preserve"> </w:t>
      </w:r>
      <w:r w:rsidRPr="001A6812">
        <w:rPr>
          <w:bCs/>
          <w:sz w:val="28"/>
          <w:szCs w:val="28"/>
        </w:rPr>
        <w:t xml:space="preserve">инфраструктуру поддержки субъектов малого и среднего предпринимательства, </w:t>
      </w:r>
      <w:proofErr w:type="spellStart"/>
      <w:r w:rsidRPr="001A6812">
        <w:rPr>
          <w:bCs/>
          <w:sz w:val="28"/>
          <w:szCs w:val="28"/>
        </w:rPr>
        <w:t>самозанятым</w:t>
      </w:r>
      <w:proofErr w:type="spellEnd"/>
      <w:r w:rsidRPr="001A6812">
        <w:rPr>
          <w:bCs/>
          <w:sz w:val="28"/>
          <w:szCs w:val="28"/>
        </w:rPr>
        <w:t xml:space="preserve"> гражданам</w:t>
      </w:r>
      <w:r w:rsidRPr="001A6812">
        <w:rPr>
          <w:sz w:val="28"/>
          <w:szCs w:val="28"/>
        </w:rPr>
        <w:t>»</w:t>
      </w:r>
    </w:p>
    <w:p w:rsidR="001A6812" w:rsidRPr="00E47C2D" w:rsidRDefault="001A6812" w:rsidP="001A6812">
      <w:pPr>
        <w:pStyle w:val="ConsPlusTitle"/>
        <w:ind w:right="25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A6812" w:rsidRDefault="001A6812" w:rsidP="001A6812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1A6812" w:rsidRPr="00E7722F" w:rsidRDefault="001A6812" w:rsidP="001A6812">
      <w:pPr>
        <w:ind w:right="4678"/>
        <w:jc w:val="both"/>
        <w:rPr>
          <w:sz w:val="28"/>
          <w:szCs w:val="28"/>
        </w:rPr>
      </w:pPr>
    </w:p>
    <w:p w:rsidR="001A6812" w:rsidRPr="00E7722F" w:rsidRDefault="001A6812" w:rsidP="001A6812">
      <w:pPr>
        <w:pStyle w:val="ConsPlusTitle"/>
        <w:spacing w:line="276" w:lineRule="auto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proofErr w:type="gramStart"/>
      <w:r w:rsidRPr="00E7722F"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1A6812"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30 октября 2018 года № 169-НПА «Об утверждении </w:t>
      </w:r>
      <w:r w:rsidRPr="001A6812">
        <w:rPr>
          <w:rFonts w:ascii="Times New Roman" w:hAnsi="Times New Roman" w:cs="Times New Roman"/>
          <w:b w:val="0"/>
          <w:bCs/>
          <w:sz w:val="28"/>
          <w:szCs w:val="28"/>
        </w:rPr>
        <w:t>Положения о порядке и условиях предоставления в аренду включенного</w:t>
      </w:r>
      <w:r w:rsidR="00FF2631"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Pr="001A6812">
        <w:rPr>
          <w:rFonts w:ascii="Times New Roman" w:hAnsi="Times New Roman" w:cs="Times New Roman"/>
          <w:b w:val="0"/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</w:t>
      </w:r>
      <w:proofErr w:type="gramEnd"/>
      <w:r w:rsidRPr="001A6812">
        <w:rPr>
          <w:rFonts w:ascii="Times New Roman" w:hAnsi="Times New Roman" w:cs="Times New Roman"/>
          <w:b w:val="0"/>
          <w:bCs/>
          <w:sz w:val="28"/>
          <w:szCs w:val="28"/>
        </w:rPr>
        <w:t xml:space="preserve">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proofErr w:type="spellStart"/>
      <w:r w:rsidRPr="001A6812">
        <w:rPr>
          <w:rFonts w:ascii="Times New Roman" w:hAnsi="Times New Roman" w:cs="Times New Roman"/>
          <w:b w:val="0"/>
          <w:bCs/>
          <w:sz w:val="28"/>
          <w:szCs w:val="28"/>
        </w:rPr>
        <w:t>самозанятым</w:t>
      </w:r>
      <w:proofErr w:type="spellEnd"/>
      <w:r w:rsidRPr="001A6812">
        <w:rPr>
          <w:rFonts w:ascii="Times New Roman" w:hAnsi="Times New Roman" w:cs="Times New Roman"/>
          <w:b w:val="0"/>
          <w:bCs/>
          <w:sz w:val="28"/>
          <w:szCs w:val="28"/>
        </w:rPr>
        <w:t xml:space="preserve"> гражданам</w:t>
      </w:r>
      <w:r w:rsidRPr="001A6812">
        <w:rPr>
          <w:rFonts w:ascii="Times New Roman" w:hAnsi="Times New Roman" w:cs="Times New Roman"/>
          <w:b w:val="0"/>
          <w:sz w:val="28"/>
          <w:szCs w:val="28"/>
        </w:rPr>
        <w:t>»,</w:t>
      </w:r>
      <w:r w:rsidRPr="00E7722F">
        <w:rPr>
          <w:rFonts w:ascii="Times New Roman" w:hAnsi="Times New Roman" w:cs="Times New Roman"/>
          <w:b w:val="0"/>
          <w:sz w:val="28"/>
          <w:szCs w:val="28"/>
        </w:rPr>
        <w:t xml:space="preserve"> Дума Пожарского муниципального района</w:t>
      </w:r>
    </w:p>
    <w:p w:rsidR="001A6812" w:rsidRDefault="001A6812" w:rsidP="001A6812">
      <w:pPr>
        <w:spacing w:line="360" w:lineRule="auto"/>
        <w:ind w:firstLine="709"/>
        <w:jc w:val="both"/>
        <w:rPr>
          <w:sz w:val="28"/>
          <w:szCs w:val="28"/>
        </w:rPr>
      </w:pPr>
    </w:p>
    <w:p w:rsidR="00FF2631" w:rsidRDefault="00FF2631" w:rsidP="001A6812">
      <w:pPr>
        <w:spacing w:line="360" w:lineRule="auto"/>
        <w:ind w:firstLine="709"/>
        <w:jc w:val="both"/>
        <w:rPr>
          <w:sz w:val="28"/>
          <w:szCs w:val="28"/>
        </w:rPr>
      </w:pPr>
    </w:p>
    <w:p w:rsidR="00FF2631" w:rsidRDefault="00FF2631" w:rsidP="001A6812">
      <w:pPr>
        <w:spacing w:line="360" w:lineRule="auto"/>
        <w:ind w:firstLine="709"/>
        <w:jc w:val="both"/>
        <w:rPr>
          <w:sz w:val="28"/>
          <w:szCs w:val="28"/>
        </w:rPr>
      </w:pPr>
    </w:p>
    <w:p w:rsidR="001A6812" w:rsidRDefault="001A6812" w:rsidP="001A681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A6812" w:rsidRDefault="001A6812" w:rsidP="001A6812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075A22">
        <w:rPr>
          <w:sz w:val="28"/>
          <w:szCs w:val="28"/>
        </w:rPr>
        <w:t>«</w:t>
      </w:r>
      <w:r w:rsidR="00075A22" w:rsidRPr="00075A22">
        <w:rPr>
          <w:sz w:val="28"/>
          <w:szCs w:val="28"/>
        </w:rPr>
        <w:t>О внесении изменений в нормативный правовой акт Думы Пожарского муниципального района от 30 октября 2018 года</w:t>
      </w:r>
      <w:r w:rsidR="00FF2631">
        <w:rPr>
          <w:sz w:val="28"/>
          <w:szCs w:val="28"/>
        </w:rPr>
        <w:t xml:space="preserve">              </w:t>
      </w:r>
      <w:r w:rsidR="00075A22" w:rsidRPr="00075A22">
        <w:rPr>
          <w:sz w:val="28"/>
          <w:szCs w:val="28"/>
        </w:rPr>
        <w:t xml:space="preserve"> № 169-НПА «Об утверждении </w:t>
      </w:r>
      <w:r w:rsidR="00075A22" w:rsidRPr="00075A22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FF2631">
        <w:rPr>
          <w:bCs/>
          <w:sz w:val="28"/>
          <w:szCs w:val="28"/>
        </w:rPr>
        <w:t xml:space="preserve"> </w:t>
      </w:r>
      <w:r w:rsidR="00075A22" w:rsidRPr="00075A22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</w:t>
      </w:r>
      <w:proofErr w:type="gramEnd"/>
      <w:r w:rsidR="00075A22" w:rsidRPr="00075A22">
        <w:rPr>
          <w:bCs/>
          <w:sz w:val="28"/>
          <w:szCs w:val="28"/>
        </w:rPr>
        <w:t xml:space="preserve">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proofErr w:type="spellStart"/>
      <w:r w:rsidR="00075A22" w:rsidRPr="00075A22">
        <w:rPr>
          <w:bCs/>
          <w:sz w:val="28"/>
          <w:szCs w:val="28"/>
        </w:rPr>
        <w:t>самозанятым</w:t>
      </w:r>
      <w:proofErr w:type="spellEnd"/>
      <w:r w:rsidR="00075A22" w:rsidRPr="00075A22">
        <w:rPr>
          <w:bCs/>
          <w:sz w:val="28"/>
          <w:szCs w:val="28"/>
        </w:rPr>
        <w:t xml:space="preserve"> гражданам</w:t>
      </w:r>
      <w:r w:rsidRPr="00075A22">
        <w:rPr>
          <w:sz w:val="28"/>
          <w:szCs w:val="28"/>
        </w:rPr>
        <w:t>».</w:t>
      </w:r>
    </w:p>
    <w:p w:rsidR="001A6812" w:rsidRDefault="001A6812" w:rsidP="001A6812">
      <w:pPr>
        <w:tabs>
          <w:tab w:val="num" w:pos="0"/>
        </w:tabs>
        <w:spacing w:line="276" w:lineRule="auto"/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Направить нормативный правовой акт Думы Пожарского муниципального района  </w:t>
      </w:r>
      <w:r w:rsidRPr="00E7722F">
        <w:rPr>
          <w:sz w:val="28"/>
          <w:szCs w:val="28"/>
        </w:rPr>
        <w:t>«</w:t>
      </w:r>
      <w:r w:rsidR="00FF2631" w:rsidRPr="00075A22">
        <w:rPr>
          <w:sz w:val="28"/>
          <w:szCs w:val="28"/>
        </w:rPr>
        <w:t>О внесении изменений в нормативный правовой акт Думы Пожарского муниципального района от 30 октября 2018 года</w:t>
      </w:r>
      <w:r w:rsidR="00FF2631">
        <w:rPr>
          <w:sz w:val="28"/>
          <w:szCs w:val="28"/>
        </w:rPr>
        <w:t xml:space="preserve">        </w:t>
      </w:r>
      <w:r w:rsidR="00FF2631" w:rsidRPr="00075A22">
        <w:rPr>
          <w:sz w:val="28"/>
          <w:szCs w:val="28"/>
        </w:rPr>
        <w:t xml:space="preserve"> № 169-НПА «Об утверждении </w:t>
      </w:r>
      <w:r w:rsidR="00FF2631" w:rsidRPr="00075A22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F57671">
        <w:rPr>
          <w:bCs/>
          <w:sz w:val="28"/>
          <w:szCs w:val="28"/>
        </w:rPr>
        <w:t xml:space="preserve"> </w:t>
      </w:r>
      <w:r w:rsidR="00FF2631" w:rsidRPr="00075A22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</w:t>
      </w:r>
      <w:proofErr w:type="gramEnd"/>
      <w:r w:rsidR="00FF2631" w:rsidRPr="00075A22">
        <w:rPr>
          <w:bCs/>
          <w:sz w:val="28"/>
          <w:szCs w:val="28"/>
        </w:rPr>
        <w:t xml:space="preserve">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proofErr w:type="spellStart"/>
      <w:r w:rsidR="00FF2631" w:rsidRPr="00075A22">
        <w:rPr>
          <w:bCs/>
          <w:sz w:val="28"/>
          <w:szCs w:val="28"/>
        </w:rPr>
        <w:t>самозанятым</w:t>
      </w:r>
      <w:proofErr w:type="spellEnd"/>
      <w:r w:rsidR="00FF2631" w:rsidRPr="00075A22">
        <w:rPr>
          <w:bCs/>
          <w:sz w:val="28"/>
          <w:szCs w:val="28"/>
        </w:rPr>
        <w:t xml:space="preserve"> гражданам</w:t>
      </w:r>
      <w:r w:rsidRPr="00E7722F">
        <w:rPr>
          <w:sz w:val="28"/>
          <w:szCs w:val="28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1A6812" w:rsidRDefault="001A6812" w:rsidP="001A6812">
      <w:pPr>
        <w:tabs>
          <w:tab w:val="num" w:pos="0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A6812" w:rsidRDefault="001A6812" w:rsidP="001A6812">
      <w:pPr>
        <w:spacing w:line="360" w:lineRule="auto"/>
        <w:rPr>
          <w:sz w:val="28"/>
          <w:szCs w:val="28"/>
        </w:rPr>
      </w:pPr>
    </w:p>
    <w:p w:rsidR="001A6812" w:rsidRDefault="001A6812" w:rsidP="001A6812">
      <w:pPr>
        <w:rPr>
          <w:sz w:val="28"/>
          <w:szCs w:val="28"/>
        </w:rPr>
      </w:pPr>
    </w:p>
    <w:p w:rsidR="001A6812" w:rsidRDefault="001A6812" w:rsidP="001A681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A6812" w:rsidRDefault="001A6812" w:rsidP="001A6812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1A6812" w:rsidRDefault="001A6812" w:rsidP="001A6812">
      <w:pPr>
        <w:jc w:val="center"/>
        <w:rPr>
          <w:b/>
          <w:sz w:val="26"/>
          <w:szCs w:val="26"/>
        </w:rPr>
      </w:pPr>
      <w:r>
        <w:rPr>
          <w:noProof/>
          <w:sz w:val="28"/>
          <w:szCs w:val="28"/>
        </w:rPr>
        <w:br w:type="page"/>
      </w:r>
    </w:p>
    <w:p w:rsidR="001A6812" w:rsidRDefault="001A6812" w:rsidP="00382DDD">
      <w:pPr>
        <w:jc w:val="center"/>
        <w:rPr>
          <w:b/>
          <w:sz w:val="26"/>
          <w:szCs w:val="26"/>
        </w:rPr>
      </w:pPr>
    </w:p>
    <w:p w:rsidR="001A6812" w:rsidRDefault="001A6812" w:rsidP="00382DDD">
      <w:pPr>
        <w:jc w:val="center"/>
        <w:rPr>
          <w:b/>
          <w:sz w:val="26"/>
          <w:szCs w:val="26"/>
        </w:rPr>
      </w:pPr>
    </w:p>
    <w:p w:rsidR="00532085" w:rsidRDefault="004C16C8" w:rsidP="00382DDD">
      <w:pPr>
        <w:jc w:val="center"/>
        <w:rPr>
          <w:b/>
          <w:sz w:val="26"/>
          <w:szCs w:val="26"/>
        </w:rPr>
      </w:pPr>
      <w:r w:rsidRPr="004C16C8">
        <w:rPr>
          <w:noProof/>
        </w:rPr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Pr="006F6764" w:rsidRDefault="00532085" w:rsidP="00991A8C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918B1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65090E" w:rsidRPr="00C735A2" w:rsidRDefault="0065090E" w:rsidP="0065090E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5C0256">
        <w:rPr>
          <w:sz w:val="28"/>
          <w:szCs w:val="28"/>
        </w:rPr>
        <w:t xml:space="preserve">«25» мая 2021 года                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</w:t>
      </w:r>
      <w:r w:rsidR="005C0256">
        <w:rPr>
          <w:sz w:val="28"/>
          <w:szCs w:val="28"/>
        </w:rPr>
        <w:t xml:space="preserve">     </w:t>
      </w:r>
      <w:r w:rsidRPr="00C735A2">
        <w:rPr>
          <w:sz w:val="28"/>
          <w:szCs w:val="28"/>
        </w:rPr>
        <w:t xml:space="preserve">  № </w:t>
      </w:r>
      <w:r w:rsidR="005C0256">
        <w:rPr>
          <w:sz w:val="28"/>
          <w:szCs w:val="28"/>
        </w:rPr>
        <w:t>40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6070AD" w:rsidRPr="001B0603" w:rsidRDefault="0065090E" w:rsidP="006070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1F4C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</w:t>
      </w:r>
      <w:r w:rsidR="006070AD">
        <w:rPr>
          <w:b/>
          <w:sz w:val="28"/>
          <w:szCs w:val="28"/>
        </w:rPr>
        <w:t>30 октября 2018 года № 169</w:t>
      </w:r>
      <w:r>
        <w:rPr>
          <w:b/>
          <w:sz w:val="28"/>
          <w:szCs w:val="28"/>
        </w:rPr>
        <w:t>-НПА «</w:t>
      </w:r>
      <w:r w:rsidR="006070AD" w:rsidRPr="001B0603">
        <w:rPr>
          <w:b/>
          <w:sz w:val="28"/>
          <w:szCs w:val="28"/>
        </w:rPr>
        <w:t xml:space="preserve">Об утверждении </w:t>
      </w:r>
      <w:r w:rsidR="006070AD" w:rsidRPr="001B0603">
        <w:rPr>
          <w:b/>
          <w:bCs/>
          <w:sz w:val="28"/>
          <w:szCs w:val="28"/>
        </w:rPr>
        <w:t>Положени</w:t>
      </w:r>
      <w:r w:rsidR="006070AD">
        <w:rPr>
          <w:b/>
          <w:bCs/>
          <w:sz w:val="28"/>
          <w:szCs w:val="28"/>
        </w:rPr>
        <w:t xml:space="preserve">я </w:t>
      </w:r>
      <w:r w:rsidR="006070AD" w:rsidRPr="001B0603">
        <w:rPr>
          <w:b/>
          <w:bCs/>
          <w:sz w:val="28"/>
          <w:szCs w:val="28"/>
        </w:rPr>
        <w:t>о порядке и условиях предоставления в аренду включенного</w:t>
      </w:r>
      <w:r w:rsidR="008104B2">
        <w:rPr>
          <w:b/>
          <w:bCs/>
          <w:sz w:val="28"/>
          <w:szCs w:val="28"/>
        </w:rPr>
        <w:t xml:space="preserve"> </w:t>
      </w:r>
      <w:r w:rsidR="006070AD" w:rsidRPr="001B0603">
        <w:rPr>
          <w:b/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</w:t>
      </w:r>
      <w:proofErr w:type="gramEnd"/>
      <w:r w:rsidR="006070AD" w:rsidRPr="001B0603">
        <w:rPr>
          <w:b/>
          <w:bCs/>
          <w:sz w:val="28"/>
          <w:szCs w:val="28"/>
        </w:rPr>
        <w:t xml:space="preserve"> основе субъектам малого и среднего предпринимательства и организациям, образующим</w:t>
      </w:r>
    </w:p>
    <w:p w:rsidR="0065090E" w:rsidRPr="001F4C42" w:rsidRDefault="006070AD" w:rsidP="006070A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B0603">
        <w:rPr>
          <w:b/>
          <w:bCs/>
          <w:sz w:val="28"/>
          <w:szCs w:val="28"/>
        </w:rPr>
        <w:t>инфраструктуру поддержки субъектов малого и среднего предпринимательства</w:t>
      </w:r>
      <w:r w:rsidR="006F6764">
        <w:rPr>
          <w:b/>
          <w:bCs/>
          <w:sz w:val="28"/>
          <w:szCs w:val="28"/>
        </w:rPr>
        <w:t xml:space="preserve">, </w:t>
      </w:r>
      <w:proofErr w:type="spellStart"/>
      <w:r w:rsidR="006F6764">
        <w:rPr>
          <w:b/>
          <w:bCs/>
          <w:sz w:val="28"/>
          <w:szCs w:val="28"/>
        </w:rPr>
        <w:t>самозанятым</w:t>
      </w:r>
      <w:proofErr w:type="spellEnd"/>
      <w:r w:rsidR="006F6764">
        <w:rPr>
          <w:b/>
          <w:bCs/>
          <w:sz w:val="28"/>
          <w:szCs w:val="28"/>
        </w:rPr>
        <w:t xml:space="preserve"> гражданам</w:t>
      </w:r>
      <w:r w:rsidR="0065090E">
        <w:rPr>
          <w:b/>
          <w:sz w:val="28"/>
          <w:szCs w:val="28"/>
        </w:rPr>
        <w:t>»</w:t>
      </w:r>
    </w:p>
    <w:p w:rsidR="0065090E" w:rsidRDefault="0065090E" w:rsidP="0065090E">
      <w:pPr>
        <w:jc w:val="center"/>
        <w:rPr>
          <w:sz w:val="28"/>
          <w:szCs w:val="28"/>
        </w:rPr>
      </w:pPr>
    </w:p>
    <w:p w:rsidR="0065090E" w:rsidRPr="00A3122C" w:rsidRDefault="0065090E" w:rsidP="0065090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6F7725">
        <w:rPr>
          <w:sz w:val="28"/>
          <w:szCs w:val="28"/>
        </w:rPr>
        <w:t xml:space="preserve">ого района </w:t>
      </w:r>
      <w:r w:rsidR="00B42C86">
        <w:rPr>
          <w:sz w:val="28"/>
          <w:szCs w:val="28"/>
        </w:rPr>
        <w:t>«</w:t>
      </w:r>
      <w:r w:rsidR="005C0256">
        <w:rPr>
          <w:sz w:val="28"/>
          <w:szCs w:val="28"/>
        </w:rPr>
        <w:t>25</w:t>
      </w:r>
      <w:r w:rsidR="00B42C86">
        <w:rPr>
          <w:sz w:val="28"/>
          <w:szCs w:val="28"/>
        </w:rPr>
        <w:t xml:space="preserve">» </w:t>
      </w:r>
      <w:r w:rsidR="005C0256">
        <w:rPr>
          <w:sz w:val="28"/>
          <w:szCs w:val="28"/>
        </w:rPr>
        <w:t xml:space="preserve">мая </w:t>
      </w:r>
      <w:r w:rsidR="002067D8">
        <w:rPr>
          <w:sz w:val="28"/>
          <w:szCs w:val="28"/>
        </w:rPr>
        <w:t>202</w:t>
      </w:r>
      <w:r w:rsidR="006070AD">
        <w:rPr>
          <w:sz w:val="28"/>
          <w:szCs w:val="28"/>
        </w:rPr>
        <w:t>1</w:t>
      </w:r>
      <w:r w:rsidRPr="00A3122C">
        <w:rPr>
          <w:sz w:val="28"/>
          <w:szCs w:val="28"/>
        </w:rPr>
        <w:t xml:space="preserve"> года</w:t>
      </w:r>
    </w:p>
    <w:p w:rsidR="0065090E" w:rsidRDefault="0065090E" w:rsidP="0065090E">
      <w:pPr>
        <w:spacing w:line="360" w:lineRule="auto"/>
        <w:ind w:firstLine="720"/>
        <w:jc w:val="both"/>
        <w:rPr>
          <w:sz w:val="28"/>
          <w:szCs w:val="28"/>
        </w:rPr>
      </w:pPr>
    </w:p>
    <w:p w:rsidR="006070AD" w:rsidRDefault="00B079E7" w:rsidP="006070AD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Pr="00B04DCB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Ф</w:t>
      </w:r>
      <w:r w:rsidRPr="00B04DCB">
        <w:rPr>
          <w:rFonts w:ascii="Times New Roman" w:hAnsi="Times New Roman"/>
          <w:sz w:val="28"/>
          <w:szCs w:val="28"/>
        </w:rPr>
        <w:t>едеральным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B04DC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</w:t>
      </w:r>
      <w:r w:rsidRPr="00B04DCB">
        <w:rPr>
          <w:rFonts w:ascii="Times New Roman" w:hAnsi="Times New Roman"/>
          <w:sz w:val="28"/>
          <w:szCs w:val="28"/>
        </w:rPr>
        <w:t>6 октября 2003 года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B04DCB"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DCB">
        <w:rPr>
          <w:rFonts w:ascii="Times New Roman" w:hAnsi="Times New Roman"/>
          <w:sz w:val="28"/>
          <w:szCs w:val="28"/>
        </w:rPr>
        <w:t>от 24 июля 2007 года № 209-ФЗ «О развитии малого и среднего предпринимательства в Российской Федерации», Уставом Пожарск</w:t>
      </w:r>
      <w:r>
        <w:rPr>
          <w:rFonts w:ascii="Times New Roman" w:hAnsi="Times New Roman"/>
          <w:sz w:val="28"/>
          <w:szCs w:val="28"/>
        </w:rPr>
        <w:t>ого муниципального</w:t>
      </w:r>
      <w:r w:rsidRPr="00B04DCB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 Приморского края, в</w:t>
      </w:r>
      <w:r w:rsidR="006070AD" w:rsidRPr="00B04DCB">
        <w:rPr>
          <w:rFonts w:ascii="Times New Roman" w:hAnsi="Times New Roman"/>
          <w:sz w:val="28"/>
          <w:szCs w:val="28"/>
        </w:rPr>
        <w:t xml:space="preserve"> целях обеспечения эффективного использования муниципального имущества на условиях аренды, оказания имущественной поддержки субъектам малого</w:t>
      </w:r>
      <w:r>
        <w:rPr>
          <w:rFonts w:ascii="Times New Roman" w:hAnsi="Times New Roman"/>
          <w:sz w:val="28"/>
          <w:szCs w:val="28"/>
        </w:rPr>
        <w:t xml:space="preserve"> и среднего предпринимательства</w:t>
      </w:r>
      <w:r w:rsidR="006070AD" w:rsidRPr="00B04DCB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6070AD" w:rsidRPr="00B42C86" w:rsidRDefault="006070AD" w:rsidP="0065090E">
      <w:pPr>
        <w:pStyle w:val="a6"/>
        <w:ind w:firstLine="851"/>
        <w:jc w:val="both"/>
        <w:rPr>
          <w:sz w:val="20"/>
        </w:rPr>
      </w:pPr>
    </w:p>
    <w:p w:rsidR="0065090E" w:rsidRDefault="0065090E" w:rsidP="0065090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нормативный правовой акт Думы Пожарского муниципального района от </w:t>
      </w:r>
      <w:r w:rsidR="006070AD">
        <w:rPr>
          <w:sz w:val="28"/>
          <w:szCs w:val="28"/>
        </w:rPr>
        <w:t>30 октября</w:t>
      </w:r>
      <w:r>
        <w:rPr>
          <w:sz w:val="28"/>
          <w:szCs w:val="28"/>
        </w:rPr>
        <w:t xml:space="preserve"> 2018 года </w:t>
      </w:r>
      <w:r w:rsidR="006070AD">
        <w:rPr>
          <w:sz w:val="28"/>
          <w:szCs w:val="28"/>
        </w:rPr>
        <w:t>№ 169</w:t>
      </w:r>
      <w:r w:rsidRPr="006B1A8A">
        <w:rPr>
          <w:sz w:val="28"/>
          <w:szCs w:val="28"/>
        </w:rPr>
        <w:t>-НПА «</w:t>
      </w:r>
      <w:r w:rsidR="005F7C98">
        <w:rPr>
          <w:sz w:val="28"/>
          <w:szCs w:val="28"/>
        </w:rPr>
        <w:t xml:space="preserve">Об утверждении </w:t>
      </w:r>
      <w:r w:rsidR="006070AD" w:rsidRPr="001B0603">
        <w:rPr>
          <w:bCs/>
          <w:sz w:val="28"/>
          <w:szCs w:val="28"/>
        </w:rPr>
        <w:t>Положени</w:t>
      </w:r>
      <w:r w:rsidR="005F7C98">
        <w:rPr>
          <w:bCs/>
          <w:sz w:val="28"/>
          <w:szCs w:val="28"/>
        </w:rPr>
        <w:t>я</w:t>
      </w:r>
      <w:r w:rsidR="006070AD" w:rsidRPr="001B0603">
        <w:rPr>
          <w:bCs/>
          <w:sz w:val="28"/>
          <w:szCs w:val="28"/>
        </w:rPr>
        <w:t xml:space="preserve">о порядке и условиях предоставления в аренду включенногов перечень муниципального имущества Пожарского муниципального района, свободного от прав третьих лиц (за исключением имущественных прав </w:t>
      </w:r>
      <w:r w:rsidR="006070AD" w:rsidRPr="001B0603">
        <w:rPr>
          <w:bCs/>
          <w:sz w:val="28"/>
          <w:szCs w:val="28"/>
        </w:rPr>
        <w:lastRenderedPageBreak/>
        <w:t>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образующиминфраструктуру поддержки субъектов малого и среднего предпринимательства</w:t>
      </w:r>
      <w:r w:rsidRPr="006B1A8A">
        <w:rPr>
          <w:sz w:val="28"/>
          <w:szCs w:val="28"/>
        </w:rPr>
        <w:t>»</w:t>
      </w:r>
      <w:r w:rsidR="006070AD">
        <w:rPr>
          <w:sz w:val="28"/>
          <w:szCs w:val="28"/>
        </w:rPr>
        <w:t xml:space="preserve"> (далее – Положение)</w:t>
      </w:r>
      <w:r>
        <w:rPr>
          <w:sz w:val="28"/>
          <w:szCs w:val="28"/>
        </w:rPr>
        <w:t xml:space="preserve"> следующие изменения:</w:t>
      </w:r>
    </w:p>
    <w:p w:rsidR="00B079E7" w:rsidRDefault="006070AD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B079E7">
        <w:rPr>
          <w:sz w:val="28"/>
          <w:szCs w:val="28"/>
        </w:rPr>
        <w:t>В Положении:</w:t>
      </w:r>
    </w:p>
    <w:p w:rsidR="0040130F" w:rsidRDefault="00B079E7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а) д</w:t>
      </w:r>
      <w:r w:rsidR="0040130F">
        <w:rPr>
          <w:rFonts w:eastAsia="Calibri"/>
          <w:sz w:val="28"/>
          <w:szCs w:val="28"/>
        </w:rPr>
        <w:t>ополнить пункт 1 после слов «</w:t>
      </w:r>
      <w:r w:rsidR="004C7D3C">
        <w:rPr>
          <w:rFonts w:eastAsia="Calibri"/>
          <w:sz w:val="28"/>
          <w:szCs w:val="28"/>
        </w:rPr>
        <w:t>(за исключением</w:t>
      </w:r>
      <w:r w:rsidR="0040130F">
        <w:rPr>
          <w:rFonts w:eastAsia="Calibri"/>
          <w:sz w:val="28"/>
          <w:szCs w:val="28"/>
        </w:rPr>
        <w:t>» словами «</w:t>
      </w:r>
      <w:r w:rsidR="004C7D3C">
        <w:rPr>
          <w:rFonts w:eastAsia="Calibri"/>
          <w:sz w:val="28"/>
          <w:szCs w:val="28"/>
        </w:rPr>
        <w:t>права хозяйственного ведения, права оперативного управления, а также»</w:t>
      </w:r>
      <w:r w:rsidR="0040130F">
        <w:rPr>
          <w:rFonts w:eastAsia="Calibri"/>
          <w:sz w:val="28"/>
          <w:szCs w:val="28"/>
        </w:rPr>
        <w:t>;</w:t>
      </w:r>
    </w:p>
    <w:p w:rsidR="0040130F" w:rsidRDefault="00B079E7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б) в п</w:t>
      </w:r>
      <w:r w:rsidR="0040130F">
        <w:rPr>
          <w:rFonts w:eastAsia="Calibri"/>
          <w:sz w:val="28"/>
          <w:szCs w:val="28"/>
        </w:rPr>
        <w:t>ункт</w:t>
      </w:r>
      <w:r>
        <w:rPr>
          <w:rFonts w:eastAsia="Calibri"/>
          <w:sz w:val="28"/>
          <w:szCs w:val="28"/>
        </w:rPr>
        <w:t>е</w:t>
      </w:r>
      <w:r w:rsidR="0040130F">
        <w:rPr>
          <w:rFonts w:eastAsia="Calibri"/>
          <w:sz w:val="28"/>
          <w:szCs w:val="28"/>
        </w:rPr>
        <w:t xml:space="preserve"> </w:t>
      </w:r>
      <w:r w:rsidR="0049350D">
        <w:rPr>
          <w:rFonts w:eastAsia="Calibri"/>
          <w:sz w:val="28"/>
          <w:szCs w:val="28"/>
        </w:rPr>
        <w:t>3</w:t>
      </w:r>
      <w:r w:rsidR="0040130F">
        <w:rPr>
          <w:rFonts w:eastAsia="Calibri"/>
          <w:sz w:val="28"/>
          <w:szCs w:val="28"/>
        </w:rPr>
        <w:t xml:space="preserve"> слов</w:t>
      </w:r>
      <w:r w:rsidR="0049350D">
        <w:rPr>
          <w:rFonts w:eastAsia="Calibri"/>
          <w:sz w:val="28"/>
          <w:szCs w:val="28"/>
        </w:rPr>
        <w:t>а</w:t>
      </w:r>
      <w:r w:rsidR="0040130F">
        <w:rPr>
          <w:rFonts w:eastAsia="Calibri"/>
          <w:sz w:val="28"/>
          <w:szCs w:val="28"/>
        </w:rPr>
        <w:t xml:space="preserve"> «</w:t>
      </w:r>
      <w:r w:rsidR="0049350D" w:rsidRPr="00804704">
        <w:rPr>
          <w:sz w:val="28"/>
          <w:szCs w:val="28"/>
        </w:rPr>
        <w:t xml:space="preserve">в соответствии с </w:t>
      </w:r>
      <w:r w:rsidR="0049350D">
        <w:rPr>
          <w:sz w:val="28"/>
          <w:szCs w:val="28"/>
        </w:rPr>
        <w:t>частью 5 статьи 18</w:t>
      </w:r>
      <w:r w:rsidR="0049350D" w:rsidRPr="00804704">
        <w:rPr>
          <w:sz w:val="28"/>
          <w:szCs w:val="28"/>
        </w:rPr>
        <w:t xml:space="preserve"> Федерального закона Российской Федерации от 24 июля 2007 г</w:t>
      </w:r>
      <w:r w:rsidR="0049350D">
        <w:rPr>
          <w:sz w:val="28"/>
          <w:szCs w:val="28"/>
        </w:rPr>
        <w:t>ода</w:t>
      </w:r>
      <w:r w:rsidR="00DD1DB2">
        <w:rPr>
          <w:sz w:val="28"/>
          <w:szCs w:val="28"/>
        </w:rPr>
        <w:t xml:space="preserve"> </w:t>
      </w:r>
      <w:r w:rsidR="0049350D">
        <w:rPr>
          <w:sz w:val="28"/>
          <w:szCs w:val="28"/>
        </w:rPr>
        <w:t>№</w:t>
      </w:r>
      <w:r w:rsidR="0049350D" w:rsidRPr="00804704">
        <w:rPr>
          <w:sz w:val="28"/>
          <w:szCs w:val="28"/>
        </w:rPr>
        <w:t xml:space="preserve"> 209-ФЗ </w:t>
      </w:r>
      <w:r w:rsidR="0049350D">
        <w:rPr>
          <w:sz w:val="28"/>
          <w:szCs w:val="28"/>
        </w:rPr>
        <w:t>«</w:t>
      </w:r>
      <w:r w:rsidR="0049350D" w:rsidRPr="00804704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49350D">
        <w:rPr>
          <w:sz w:val="28"/>
          <w:szCs w:val="28"/>
        </w:rPr>
        <w:t>» искл</w:t>
      </w:r>
      <w:bookmarkStart w:id="0" w:name="_GoBack"/>
      <w:bookmarkEnd w:id="0"/>
      <w:r w:rsidR="0049350D">
        <w:rPr>
          <w:sz w:val="28"/>
          <w:szCs w:val="28"/>
        </w:rPr>
        <w:t>ючить</w:t>
      </w:r>
      <w:r w:rsidR="0040130F">
        <w:rPr>
          <w:rFonts w:eastAsia="Calibri"/>
          <w:sz w:val="28"/>
          <w:szCs w:val="28"/>
        </w:rPr>
        <w:t>;</w:t>
      </w:r>
    </w:p>
    <w:p w:rsidR="0040130F" w:rsidRDefault="00B079E7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в)</w:t>
      </w:r>
      <w:r w:rsidR="0040130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</w:t>
      </w:r>
      <w:r w:rsidR="0049350D">
        <w:rPr>
          <w:rFonts w:eastAsia="Calibri"/>
          <w:sz w:val="28"/>
          <w:szCs w:val="28"/>
        </w:rPr>
        <w:t xml:space="preserve"> п</w:t>
      </w:r>
      <w:r w:rsidR="0040130F">
        <w:rPr>
          <w:rFonts w:eastAsia="Calibri"/>
          <w:sz w:val="28"/>
          <w:szCs w:val="28"/>
        </w:rPr>
        <w:t>ункт</w:t>
      </w:r>
      <w:r w:rsidR="0049350D"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 xml:space="preserve"> </w:t>
      </w:r>
      <w:r w:rsidR="0049350D">
        <w:rPr>
          <w:rFonts w:eastAsia="Calibri"/>
          <w:sz w:val="28"/>
          <w:szCs w:val="28"/>
        </w:rPr>
        <w:t>7</w:t>
      </w:r>
      <w:r w:rsidR="0040130F">
        <w:rPr>
          <w:rFonts w:eastAsia="Calibri"/>
          <w:sz w:val="28"/>
          <w:szCs w:val="28"/>
        </w:rPr>
        <w:t xml:space="preserve"> слов</w:t>
      </w:r>
      <w:r w:rsidR="0049350D">
        <w:rPr>
          <w:rFonts w:eastAsia="Calibri"/>
          <w:sz w:val="28"/>
          <w:szCs w:val="28"/>
        </w:rPr>
        <w:t>а «, если в заявлении не указан меньший срок</w:t>
      </w:r>
      <w:r w:rsidR="0040130F">
        <w:rPr>
          <w:rFonts w:eastAsia="Calibri"/>
          <w:sz w:val="28"/>
          <w:szCs w:val="28"/>
        </w:rPr>
        <w:t xml:space="preserve">» </w:t>
      </w:r>
      <w:r w:rsidR="0049350D">
        <w:rPr>
          <w:rFonts w:eastAsia="Calibri"/>
          <w:sz w:val="28"/>
          <w:szCs w:val="28"/>
        </w:rPr>
        <w:t>заменить слова</w:t>
      </w:r>
      <w:r>
        <w:rPr>
          <w:rFonts w:eastAsia="Calibri"/>
          <w:sz w:val="28"/>
          <w:szCs w:val="28"/>
        </w:rPr>
        <w:t>ми</w:t>
      </w:r>
      <w:r w:rsidR="0049350D">
        <w:rPr>
          <w:rFonts w:eastAsia="Calibri"/>
          <w:sz w:val="28"/>
          <w:szCs w:val="28"/>
        </w:rPr>
        <w:t xml:space="preserve"> </w:t>
      </w:r>
      <w:r w:rsidR="0040130F">
        <w:rPr>
          <w:rFonts w:eastAsia="Calibri"/>
          <w:sz w:val="28"/>
          <w:szCs w:val="28"/>
        </w:rPr>
        <w:t>«</w:t>
      </w:r>
      <w:r w:rsidR="0049350D">
        <w:rPr>
          <w:rFonts w:eastAsia="Calibri"/>
          <w:sz w:val="28"/>
          <w:szCs w:val="28"/>
        </w:rPr>
        <w:t>. Срок, договора может быть уменьшен на основании поданного до заключения такого договора заявления лица, приобретающего права владения и (или) пользования. Максимальный срок предоставления бизнес-инкубаторами государственного или муниципального имущества в аренду (субаренду) субъектам малого и среднего предпринимательства не должен превышать три года.</w:t>
      </w:r>
      <w:r w:rsidR="0040130F">
        <w:rPr>
          <w:rFonts w:eastAsia="Calibri"/>
          <w:sz w:val="28"/>
          <w:szCs w:val="28"/>
        </w:rPr>
        <w:t>»</w:t>
      </w:r>
      <w:r w:rsidR="0049350D">
        <w:rPr>
          <w:rFonts w:eastAsia="Calibri"/>
          <w:sz w:val="28"/>
          <w:szCs w:val="28"/>
        </w:rPr>
        <w:t>.</w:t>
      </w:r>
    </w:p>
    <w:p w:rsidR="005F7C98" w:rsidRDefault="007F286A" w:rsidP="005F7C98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F7C98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40130F" w:rsidRDefault="0040130F" w:rsidP="005F7C98">
      <w:pPr>
        <w:pStyle w:val="a6"/>
        <w:ind w:firstLine="709"/>
        <w:jc w:val="both"/>
        <w:rPr>
          <w:sz w:val="28"/>
          <w:szCs w:val="28"/>
        </w:rPr>
      </w:pPr>
    </w:p>
    <w:p w:rsidR="0049350D" w:rsidRDefault="0049350D" w:rsidP="005F7C98">
      <w:pPr>
        <w:pStyle w:val="a6"/>
        <w:ind w:firstLine="709"/>
        <w:jc w:val="both"/>
        <w:rPr>
          <w:sz w:val="28"/>
          <w:szCs w:val="28"/>
        </w:rPr>
      </w:pPr>
    </w:p>
    <w:p w:rsidR="0049350D" w:rsidRDefault="0049350D" w:rsidP="005F7C98">
      <w:pPr>
        <w:pStyle w:val="a6"/>
        <w:ind w:firstLine="709"/>
        <w:jc w:val="both"/>
        <w:rPr>
          <w:sz w:val="28"/>
          <w:szCs w:val="28"/>
        </w:rPr>
      </w:pPr>
    </w:p>
    <w:p w:rsidR="007F286A" w:rsidRDefault="0049350D" w:rsidP="007F286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F286A" w:rsidRPr="00396D73">
        <w:rPr>
          <w:sz w:val="28"/>
          <w:szCs w:val="28"/>
        </w:rPr>
        <w:t xml:space="preserve">Пожарского муниципального района         </w:t>
      </w:r>
      <w:r w:rsidR="00B079E7">
        <w:rPr>
          <w:sz w:val="28"/>
          <w:szCs w:val="28"/>
        </w:rPr>
        <w:t xml:space="preserve">           </w:t>
      </w:r>
      <w:r w:rsidR="007F286A" w:rsidRPr="00396D73">
        <w:rPr>
          <w:sz w:val="28"/>
          <w:szCs w:val="28"/>
        </w:rPr>
        <w:t xml:space="preserve">    </w:t>
      </w:r>
      <w:r w:rsidR="00B42C86">
        <w:rPr>
          <w:sz w:val="28"/>
          <w:szCs w:val="28"/>
        </w:rPr>
        <w:t xml:space="preserve">             В.</w:t>
      </w:r>
      <w:r>
        <w:rPr>
          <w:sz w:val="28"/>
          <w:szCs w:val="28"/>
        </w:rPr>
        <w:t>М</w:t>
      </w:r>
      <w:r w:rsidR="00B42C86">
        <w:rPr>
          <w:sz w:val="28"/>
          <w:szCs w:val="28"/>
        </w:rPr>
        <w:t xml:space="preserve">. </w:t>
      </w:r>
      <w:r>
        <w:rPr>
          <w:sz w:val="28"/>
          <w:szCs w:val="28"/>
        </w:rPr>
        <w:t>Козак</w:t>
      </w:r>
    </w:p>
    <w:sectPr w:rsidR="007F286A" w:rsidSect="00B42C86">
      <w:pgSz w:w="11906" w:h="16838"/>
      <w:pgMar w:top="567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085"/>
    <w:rsid w:val="00011B97"/>
    <w:rsid w:val="000256C8"/>
    <w:rsid w:val="00033ED8"/>
    <w:rsid w:val="0004591B"/>
    <w:rsid w:val="00054BCA"/>
    <w:rsid w:val="00061191"/>
    <w:rsid w:val="00075A22"/>
    <w:rsid w:val="0008224E"/>
    <w:rsid w:val="00110ECB"/>
    <w:rsid w:val="00143C73"/>
    <w:rsid w:val="00186D26"/>
    <w:rsid w:val="001A6812"/>
    <w:rsid w:val="001D75E2"/>
    <w:rsid w:val="001E6C2F"/>
    <w:rsid w:val="002067D8"/>
    <w:rsid w:val="00230988"/>
    <w:rsid w:val="002668C2"/>
    <w:rsid w:val="002E2228"/>
    <w:rsid w:val="002E525B"/>
    <w:rsid w:val="003071C3"/>
    <w:rsid w:val="003446CE"/>
    <w:rsid w:val="00356915"/>
    <w:rsid w:val="003761B7"/>
    <w:rsid w:val="00377C59"/>
    <w:rsid w:val="00382DDD"/>
    <w:rsid w:val="00386C24"/>
    <w:rsid w:val="00392EDB"/>
    <w:rsid w:val="003B0A27"/>
    <w:rsid w:val="003B3878"/>
    <w:rsid w:val="003E3EFE"/>
    <w:rsid w:val="003E5B30"/>
    <w:rsid w:val="0040130F"/>
    <w:rsid w:val="0045090A"/>
    <w:rsid w:val="00457032"/>
    <w:rsid w:val="004819AD"/>
    <w:rsid w:val="00490D51"/>
    <w:rsid w:val="004918B1"/>
    <w:rsid w:val="0049350D"/>
    <w:rsid w:val="004A06C5"/>
    <w:rsid w:val="004C16C8"/>
    <w:rsid w:val="004C7D3C"/>
    <w:rsid w:val="004F1459"/>
    <w:rsid w:val="005303CA"/>
    <w:rsid w:val="00532085"/>
    <w:rsid w:val="0054055A"/>
    <w:rsid w:val="00542053"/>
    <w:rsid w:val="00571E50"/>
    <w:rsid w:val="005B5F32"/>
    <w:rsid w:val="005C0256"/>
    <w:rsid w:val="005E2400"/>
    <w:rsid w:val="005E3FEF"/>
    <w:rsid w:val="005F7C98"/>
    <w:rsid w:val="00605E7A"/>
    <w:rsid w:val="006070AD"/>
    <w:rsid w:val="00610093"/>
    <w:rsid w:val="00613145"/>
    <w:rsid w:val="006147D4"/>
    <w:rsid w:val="0061575D"/>
    <w:rsid w:val="0065090E"/>
    <w:rsid w:val="006636AF"/>
    <w:rsid w:val="006B199B"/>
    <w:rsid w:val="006C272F"/>
    <w:rsid w:val="006D65D5"/>
    <w:rsid w:val="006F2850"/>
    <w:rsid w:val="006F6764"/>
    <w:rsid w:val="006F7725"/>
    <w:rsid w:val="007131A6"/>
    <w:rsid w:val="00743C6F"/>
    <w:rsid w:val="007A53F6"/>
    <w:rsid w:val="007A614F"/>
    <w:rsid w:val="007E0C88"/>
    <w:rsid w:val="007E2B70"/>
    <w:rsid w:val="007F286A"/>
    <w:rsid w:val="008104B2"/>
    <w:rsid w:val="00826B8C"/>
    <w:rsid w:val="00854D53"/>
    <w:rsid w:val="008853EF"/>
    <w:rsid w:val="008C1C54"/>
    <w:rsid w:val="008D7326"/>
    <w:rsid w:val="008F0D4C"/>
    <w:rsid w:val="00930684"/>
    <w:rsid w:val="0093569D"/>
    <w:rsid w:val="00942966"/>
    <w:rsid w:val="00991A8C"/>
    <w:rsid w:val="009B6C23"/>
    <w:rsid w:val="009D45E0"/>
    <w:rsid w:val="009D524E"/>
    <w:rsid w:val="009F1C15"/>
    <w:rsid w:val="009F3248"/>
    <w:rsid w:val="00A117D6"/>
    <w:rsid w:val="00A14B39"/>
    <w:rsid w:val="00A269D9"/>
    <w:rsid w:val="00A36EC7"/>
    <w:rsid w:val="00A41E71"/>
    <w:rsid w:val="00A813C6"/>
    <w:rsid w:val="00A8779E"/>
    <w:rsid w:val="00AD11E9"/>
    <w:rsid w:val="00AE0147"/>
    <w:rsid w:val="00AF121A"/>
    <w:rsid w:val="00AF62A4"/>
    <w:rsid w:val="00AF7074"/>
    <w:rsid w:val="00B079E7"/>
    <w:rsid w:val="00B07E32"/>
    <w:rsid w:val="00B42C86"/>
    <w:rsid w:val="00B52626"/>
    <w:rsid w:val="00BA2E0F"/>
    <w:rsid w:val="00BA711C"/>
    <w:rsid w:val="00BC0D4C"/>
    <w:rsid w:val="00BE2870"/>
    <w:rsid w:val="00C32564"/>
    <w:rsid w:val="00C4332B"/>
    <w:rsid w:val="00CB7FC2"/>
    <w:rsid w:val="00CE3183"/>
    <w:rsid w:val="00CF5E92"/>
    <w:rsid w:val="00D663CF"/>
    <w:rsid w:val="00D76D8C"/>
    <w:rsid w:val="00DD1DB2"/>
    <w:rsid w:val="00DE0F33"/>
    <w:rsid w:val="00E11A33"/>
    <w:rsid w:val="00E158FC"/>
    <w:rsid w:val="00E15E62"/>
    <w:rsid w:val="00E234F3"/>
    <w:rsid w:val="00E358B4"/>
    <w:rsid w:val="00E419B9"/>
    <w:rsid w:val="00E46992"/>
    <w:rsid w:val="00E6170D"/>
    <w:rsid w:val="00E7751E"/>
    <w:rsid w:val="00EA2FEB"/>
    <w:rsid w:val="00EB47A6"/>
    <w:rsid w:val="00F22D9B"/>
    <w:rsid w:val="00F35220"/>
    <w:rsid w:val="00F57671"/>
    <w:rsid w:val="00F67A26"/>
    <w:rsid w:val="00FB256A"/>
    <w:rsid w:val="00FD5268"/>
    <w:rsid w:val="00FF2631"/>
    <w:rsid w:val="00FF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0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AFE82-2FF7-4A08-8347-8140D3E46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34</cp:revision>
  <cp:lastPrinted>2021-05-26T00:00:00Z</cp:lastPrinted>
  <dcterms:created xsi:type="dcterms:W3CDTF">2019-08-15T23:08:00Z</dcterms:created>
  <dcterms:modified xsi:type="dcterms:W3CDTF">2021-05-26T00:02:00Z</dcterms:modified>
</cp:coreProperties>
</file>