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B73" w:rsidRDefault="001329BC" w:rsidP="00453B73">
      <w:pPr>
        <w:jc w:val="center"/>
        <w:rPr>
          <w:b/>
          <w:szCs w:val="28"/>
        </w:rPr>
      </w:pPr>
      <w:r w:rsidRPr="001329BC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53B73" w:rsidRDefault="00453B73" w:rsidP="00453B7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53B73">
        <w:rPr>
          <w:noProof/>
          <w:szCs w:val="28"/>
        </w:rPr>
        <w:drawing>
          <wp:inline distT="0" distB="0" distL="0" distR="0">
            <wp:extent cx="67437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453B73" w:rsidRPr="00991A8C" w:rsidTr="005516F8">
        <w:trPr>
          <w:trHeight w:val="60"/>
        </w:trPr>
        <w:tc>
          <w:tcPr>
            <w:tcW w:w="9834" w:type="dxa"/>
          </w:tcPr>
          <w:p w:rsidR="00453B73" w:rsidRPr="00991A8C" w:rsidRDefault="00453B73" w:rsidP="005516F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53B73" w:rsidRPr="00991A8C" w:rsidRDefault="00453B73" w:rsidP="00453B73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 xml:space="preserve">ДУМА </w:t>
      </w:r>
    </w:p>
    <w:p w:rsidR="00453B73" w:rsidRPr="00991A8C" w:rsidRDefault="00453B73" w:rsidP="00453B73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ПОЖАРСКОГО МУНИЦИПАЛЬНОГО РАЙОНА</w:t>
      </w:r>
    </w:p>
    <w:p w:rsidR="00453B73" w:rsidRPr="00991A8C" w:rsidRDefault="00453B73" w:rsidP="00453B73">
      <w:pPr>
        <w:jc w:val="center"/>
        <w:rPr>
          <w:b/>
          <w:sz w:val="28"/>
          <w:szCs w:val="28"/>
        </w:rPr>
      </w:pPr>
    </w:p>
    <w:p w:rsidR="00453B73" w:rsidRPr="00991A8C" w:rsidRDefault="00453B73" w:rsidP="00453B73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РЕШЕНИЕ</w:t>
      </w:r>
    </w:p>
    <w:p w:rsidR="00453B73" w:rsidRPr="00991A8C" w:rsidRDefault="00453B73" w:rsidP="00453B73">
      <w:pPr>
        <w:ind w:left="360"/>
        <w:rPr>
          <w:sz w:val="28"/>
          <w:szCs w:val="28"/>
        </w:rPr>
      </w:pPr>
    </w:p>
    <w:p w:rsidR="00453B73" w:rsidRPr="00991A8C" w:rsidRDefault="00453B73" w:rsidP="00453B73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D95DAB" w:rsidRPr="00D95DAB">
        <w:rPr>
          <w:sz w:val="28"/>
          <w:szCs w:val="28"/>
        </w:rPr>
        <w:t>5</w:t>
      </w:r>
      <w:r>
        <w:rPr>
          <w:sz w:val="28"/>
          <w:szCs w:val="28"/>
        </w:rPr>
        <w:t xml:space="preserve">» </w:t>
      </w:r>
      <w:r w:rsidR="00D95DAB">
        <w:rPr>
          <w:sz w:val="28"/>
          <w:szCs w:val="28"/>
        </w:rPr>
        <w:t>ма</w:t>
      </w:r>
      <w:r>
        <w:rPr>
          <w:sz w:val="28"/>
          <w:szCs w:val="28"/>
        </w:rPr>
        <w:t>я 2021</w:t>
      </w:r>
      <w:r w:rsidRPr="00991A8C">
        <w:rPr>
          <w:sz w:val="28"/>
          <w:szCs w:val="28"/>
        </w:rPr>
        <w:t xml:space="preserve"> года           </w:t>
      </w:r>
      <w:r>
        <w:rPr>
          <w:sz w:val="28"/>
          <w:szCs w:val="28"/>
        </w:rPr>
        <w:t xml:space="preserve"> </w:t>
      </w:r>
      <w:r w:rsidR="005C2754">
        <w:rPr>
          <w:sz w:val="28"/>
          <w:szCs w:val="28"/>
        </w:rPr>
        <w:t xml:space="preserve">        </w:t>
      </w:r>
      <w:proofErr w:type="spellStart"/>
      <w:r w:rsidRPr="00991A8C">
        <w:rPr>
          <w:sz w:val="28"/>
          <w:szCs w:val="28"/>
        </w:rPr>
        <w:t>пгт</w:t>
      </w:r>
      <w:proofErr w:type="spellEnd"/>
      <w:r w:rsidRPr="00991A8C">
        <w:rPr>
          <w:sz w:val="28"/>
          <w:szCs w:val="28"/>
        </w:rPr>
        <w:t xml:space="preserve"> </w:t>
      </w:r>
      <w:proofErr w:type="spellStart"/>
      <w:r w:rsidRPr="00991A8C">
        <w:rPr>
          <w:sz w:val="28"/>
          <w:szCs w:val="28"/>
        </w:rPr>
        <w:t>Лучегорск</w:t>
      </w:r>
      <w:proofErr w:type="spellEnd"/>
      <w:r w:rsidRPr="00991A8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№ </w:t>
      </w:r>
      <w:r w:rsidR="005C2754">
        <w:rPr>
          <w:sz w:val="28"/>
          <w:szCs w:val="28"/>
        </w:rPr>
        <w:t>103</w:t>
      </w:r>
    </w:p>
    <w:p w:rsidR="00453B73" w:rsidRPr="00991A8C" w:rsidRDefault="00453B73" w:rsidP="00453B73">
      <w:pPr>
        <w:rPr>
          <w:color w:val="333333"/>
          <w:sz w:val="28"/>
          <w:szCs w:val="28"/>
        </w:rPr>
      </w:pPr>
    </w:p>
    <w:p w:rsidR="00453B73" w:rsidRPr="00845C91" w:rsidRDefault="00453B73" w:rsidP="00723AD9">
      <w:pPr>
        <w:pStyle w:val="a3"/>
        <w:ind w:right="3402"/>
        <w:jc w:val="both"/>
        <w:rPr>
          <w:rFonts w:ascii="Times New Roman" w:hAnsi="Times New Roman"/>
          <w:sz w:val="28"/>
          <w:szCs w:val="28"/>
        </w:rPr>
      </w:pPr>
      <w:proofErr w:type="gramStart"/>
      <w:r w:rsidRPr="00845C91">
        <w:rPr>
          <w:rFonts w:ascii="Times New Roman" w:hAnsi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5C91">
        <w:rPr>
          <w:rFonts w:ascii="Times New Roman" w:hAnsi="Times New Roman"/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</w:t>
      </w:r>
      <w:proofErr w:type="gramEnd"/>
      <w:r w:rsidRPr="00845C91">
        <w:rPr>
          <w:rFonts w:ascii="Times New Roman" w:hAnsi="Times New Roman"/>
          <w:sz w:val="28"/>
          <w:szCs w:val="28"/>
        </w:rPr>
        <w:t xml:space="preserve">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723AD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23AD9" w:rsidRPr="00723AD9">
        <w:rPr>
          <w:rFonts w:ascii="Times New Roman" w:hAnsi="Times New Roman"/>
          <w:sz w:val="28"/>
          <w:szCs w:val="28"/>
        </w:rPr>
        <w:t>самозанятым</w:t>
      </w:r>
      <w:proofErr w:type="spellEnd"/>
      <w:r w:rsidR="00723AD9" w:rsidRPr="00723AD9">
        <w:rPr>
          <w:rFonts w:ascii="Times New Roman" w:hAnsi="Times New Roman"/>
          <w:sz w:val="28"/>
          <w:szCs w:val="28"/>
        </w:rPr>
        <w:t xml:space="preserve"> гражданам</w:t>
      </w:r>
      <w:r w:rsidRPr="00723AD9">
        <w:rPr>
          <w:rFonts w:ascii="Times New Roman" w:hAnsi="Times New Roman"/>
          <w:sz w:val="28"/>
          <w:szCs w:val="28"/>
        </w:rPr>
        <w:t>»</w:t>
      </w:r>
    </w:p>
    <w:p w:rsidR="00453B73" w:rsidRPr="00991A8C" w:rsidRDefault="00453B73" w:rsidP="00453B73">
      <w:pPr>
        <w:ind w:right="4678"/>
        <w:jc w:val="both"/>
        <w:rPr>
          <w:sz w:val="28"/>
          <w:szCs w:val="28"/>
        </w:rPr>
      </w:pPr>
    </w:p>
    <w:p w:rsidR="00453B73" w:rsidRPr="00991A8C" w:rsidRDefault="00453B73" w:rsidP="00453B73">
      <w:pPr>
        <w:spacing w:line="360" w:lineRule="auto"/>
        <w:ind w:right="254" w:firstLine="709"/>
        <w:jc w:val="both"/>
        <w:rPr>
          <w:sz w:val="28"/>
          <w:szCs w:val="28"/>
        </w:rPr>
      </w:pPr>
      <w:proofErr w:type="gramStart"/>
      <w:r w:rsidRPr="00991A8C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845C91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24 сентября 2019 года </w:t>
      </w:r>
      <w:r w:rsidR="00D95DAB">
        <w:rPr>
          <w:sz w:val="28"/>
          <w:szCs w:val="28"/>
        </w:rPr>
        <w:t xml:space="preserve">                      </w:t>
      </w:r>
      <w:r w:rsidRPr="00845C91">
        <w:rPr>
          <w:sz w:val="28"/>
          <w:szCs w:val="28"/>
        </w:rPr>
        <w:t>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sz w:val="28"/>
          <w:szCs w:val="28"/>
        </w:rPr>
        <w:t xml:space="preserve"> </w:t>
      </w:r>
      <w:r w:rsidRPr="00845C91">
        <w:rPr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</w:t>
      </w:r>
      <w:proofErr w:type="gramEnd"/>
      <w:r w:rsidRPr="00845C91">
        <w:rPr>
          <w:sz w:val="28"/>
          <w:szCs w:val="28"/>
        </w:rPr>
        <w:t xml:space="preserve">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723AD9">
        <w:rPr>
          <w:sz w:val="28"/>
          <w:szCs w:val="28"/>
        </w:rPr>
        <w:t>,</w:t>
      </w:r>
      <w:r w:rsidR="00723AD9" w:rsidRPr="00723AD9">
        <w:rPr>
          <w:sz w:val="28"/>
          <w:szCs w:val="28"/>
        </w:rPr>
        <w:t xml:space="preserve"> </w:t>
      </w:r>
      <w:proofErr w:type="spellStart"/>
      <w:r w:rsidR="00723AD9" w:rsidRPr="00723AD9">
        <w:rPr>
          <w:sz w:val="28"/>
          <w:szCs w:val="28"/>
        </w:rPr>
        <w:t>самозанятым</w:t>
      </w:r>
      <w:proofErr w:type="spellEnd"/>
      <w:r w:rsidR="00723AD9" w:rsidRPr="00723AD9">
        <w:rPr>
          <w:sz w:val="28"/>
          <w:szCs w:val="28"/>
        </w:rPr>
        <w:t xml:space="preserve"> гражданам</w:t>
      </w:r>
      <w:r w:rsidRPr="00991A8C">
        <w:rPr>
          <w:sz w:val="28"/>
          <w:szCs w:val="28"/>
        </w:rPr>
        <w:t>», Дума Пожарского муниципального района</w:t>
      </w:r>
    </w:p>
    <w:p w:rsidR="00453B73" w:rsidRPr="00991A8C" w:rsidRDefault="00453B73" w:rsidP="00453B73">
      <w:pPr>
        <w:spacing w:line="360" w:lineRule="auto"/>
        <w:ind w:firstLine="709"/>
        <w:jc w:val="both"/>
        <w:rPr>
          <w:sz w:val="28"/>
          <w:szCs w:val="28"/>
        </w:rPr>
      </w:pPr>
    </w:p>
    <w:p w:rsidR="00453B73" w:rsidRPr="00991A8C" w:rsidRDefault="00453B73" w:rsidP="00453B73">
      <w:pPr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РЕШИЛА:</w:t>
      </w:r>
    </w:p>
    <w:p w:rsidR="00453B73" w:rsidRPr="00991A8C" w:rsidRDefault="00453B73" w:rsidP="00453B73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 </w:t>
      </w:r>
      <w:proofErr w:type="gramStart"/>
      <w:r w:rsidRPr="00991A8C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845C91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24 сентября 2019 года </w:t>
      </w:r>
      <w:r w:rsidR="00D95DAB">
        <w:rPr>
          <w:sz w:val="28"/>
          <w:szCs w:val="28"/>
        </w:rPr>
        <w:t xml:space="preserve">                </w:t>
      </w:r>
      <w:r w:rsidRPr="00845C91">
        <w:rPr>
          <w:sz w:val="28"/>
          <w:szCs w:val="28"/>
        </w:rPr>
        <w:t>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sz w:val="28"/>
          <w:szCs w:val="28"/>
        </w:rPr>
        <w:t xml:space="preserve"> </w:t>
      </w:r>
      <w:r w:rsidRPr="00845C91">
        <w:rPr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</w:t>
      </w:r>
      <w:proofErr w:type="gramEnd"/>
      <w:r w:rsidRPr="00845C91">
        <w:rPr>
          <w:sz w:val="28"/>
          <w:szCs w:val="28"/>
        </w:rPr>
        <w:t xml:space="preserve">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723AD9">
        <w:rPr>
          <w:sz w:val="28"/>
          <w:szCs w:val="28"/>
        </w:rPr>
        <w:t>,</w:t>
      </w:r>
      <w:r w:rsidR="00723AD9" w:rsidRPr="00723AD9">
        <w:rPr>
          <w:sz w:val="28"/>
          <w:szCs w:val="28"/>
        </w:rPr>
        <w:t xml:space="preserve"> </w:t>
      </w:r>
      <w:proofErr w:type="spellStart"/>
      <w:r w:rsidR="00723AD9" w:rsidRPr="00723AD9">
        <w:rPr>
          <w:sz w:val="28"/>
          <w:szCs w:val="28"/>
        </w:rPr>
        <w:t>самозанятым</w:t>
      </w:r>
      <w:proofErr w:type="spellEnd"/>
      <w:r w:rsidR="00723AD9" w:rsidRPr="00723AD9">
        <w:rPr>
          <w:sz w:val="28"/>
          <w:szCs w:val="28"/>
        </w:rPr>
        <w:t xml:space="preserve"> гражданам</w:t>
      </w:r>
      <w:r w:rsidRPr="00991A8C">
        <w:rPr>
          <w:sz w:val="28"/>
          <w:szCs w:val="28"/>
        </w:rPr>
        <w:t>».</w:t>
      </w:r>
    </w:p>
    <w:p w:rsidR="00453B73" w:rsidRPr="00991A8C" w:rsidRDefault="00453B73" w:rsidP="00453B73">
      <w:pPr>
        <w:tabs>
          <w:tab w:val="num" w:pos="0"/>
        </w:tabs>
        <w:spacing w:line="360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91A8C">
        <w:rPr>
          <w:sz w:val="28"/>
          <w:szCs w:val="28"/>
        </w:rPr>
        <w:t xml:space="preserve">. </w:t>
      </w:r>
      <w:proofErr w:type="gramStart"/>
      <w:r w:rsidRPr="00991A8C"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Pr="00845C91">
        <w:rPr>
          <w:sz w:val="28"/>
          <w:szCs w:val="28"/>
        </w:rPr>
        <w:t>О внесении изменений в нормативный правовой акт Думы Пожарского муниципального района от 24 сентября 2019 года</w:t>
      </w:r>
      <w:r>
        <w:rPr>
          <w:sz w:val="28"/>
          <w:szCs w:val="28"/>
        </w:rPr>
        <w:t xml:space="preserve">      </w:t>
      </w:r>
      <w:r w:rsidRPr="00845C91">
        <w:rPr>
          <w:sz w:val="28"/>
          <w:szCs w:val="28"/>
        </w:rPr>
        <w:t xml:space="preserve">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sz w:val="28"/>
          <w:szCs w:val="28"/>
        </w:rPr>
        <w:t xml:space="preserve"> </w:t>
      </w:r>
      <w:r w:rsidRPr="00845C91">
        <w:rPr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</w:t>
      </w:r>
      <w:proofErr w:type="gramEnd"/>
      <w:r w:rsidRPr="00845C91">
        <w:rPr>
          <w:sz w:val="28"/>
          <w:szCs w:val="28"/>
        </w:rPr>
        <w:t xml:space="preserve">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723AD9">
        <w:rPr>
          <w:sz w:val="28"/>
          <w:szCs w:val="28"/>
        </w:rPr>
        <w:t xml:space="preserve">, </w:t>
      </w:r>
      <w:proofErr w:type="spellStart"/>
      <w:r w:rsidR="00723AD9" w:rsidRPr="00723AD9">
        <w:rPr>
          <w:sz w:val="28"/>
          <w:szCs w:val="28"/>
        </w:rPr>
        <w:t>самозанятым</w:t>
      </w:r>
      <w:proofErr w:type="spellEnd"/>
      <w:r w:rsidR="00723AD9" w:rsidRPr="00723AD9">
        <w:rPr>
          <w:sz w:val="28"/>
          <w:szCs w:val="28"/>
        </w:rPr>
        <w:t xml:space="preserve"> гражданам</w:t>
      </w:r>
      <w:r w:rsidRPr="00991A8C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453B73" w:rsidRPr="00991A8C" w:rsidRDefault="00453B73" w:rsidP="00453B73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3. Настоящее решение вступает в силу со дня его принятия.</w:t>
      </w:r>
    </w:p>
    <w:p w:rsidR="00453B73" w:rsidRPr="00991A8C" w:rsidRDefault="00453B73" w:rsidP="00453B73">
      <w:pPr>
        <w:spacing w:line="360" w:lineRule="auto"/>
        <w:rPr>
          <w:sz w:val="28"/>
          <w:szCs w:val="28"/>
        </w:rPr>
      </w:pPr>
    </w:p>
    <w:p w:rsidR="00453B73" w:rsidRPr="00991A8C" w:rsidRDefault="00453B73" w:rsidP="00453B73">
      <w:pPr>
        <w:rPr>
          <w:sz w:val="28"/>
          <w:szCs w:val="28"/>
        </w:rPr>
      </w:pPr>
    </w:p>
    <w:p w:rsidR="00453B73" w:rsidRPr="00991A8C" w:rsidRDefault="00453B73" w:rsidP="00453B73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Председатель Думы </w:t>
      </w:r>
    </w:p>
    <w:p w:rsidR="00453B73" w:rsidRDefault="00453B73">
      <w:pPr>
        <w:rPr>
          <w:b/>
          <w:sz w:val="26"/>
          <w:szCs w:val="26"/>
        </w:rPr>
      </w:pPr>
      <w:r w:rsidRPr="00991A8C">
        <w:rPr>
          <w:sz w:val="28"/>
          <w:szCs w:val="28"/>
        </w:rPr>
        <w:t xml:space="preserve">Пожарского муниципального района          </w:t>
      </w:r>
      <w:r>
        <w:rPr>
          <w:sz w:val="28"/>
          <w:szCs w:val="28"/>
        </w:rPr>
        <w:t xml:space="preserve">            </w:t>
      </w:r>
      <w:r w:rsidRPr="00991A8C">
        <w:rPr>
          <w:sz w:val="28"/>
          <w:szCs w:val="28"/>
        </w:rPr>
        <w:t xml:space="preserve">                        В.А. </w:t>
      </w:r>
      <w:proofErr w:type="spellStart"/>
      <w:r w:rsidRPr="00991A8C">
        <w:rPr>
          <w:sz w:val="28"/>
          <w:szCs w:val="28"/>
        </w:rPr>
        <w:t>Бороденко</w:t>
      </w:r>
      <w:proofErr w:type="spellEnd"/>
      <w:r>
        <w:rPr>
          <w:b/>
          <w:sz w:val="26"/>
          <w:szCs w:val="26"/>
        </w:rPr>
        <w:br w:type="page"/>
      </w:r>
    </w:p>
    <w:p w:rsidR="00532085" w:rsidRDefault="004918B1" w:rsidP="00382DDD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940A0" w:rsidP="005C2754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</w:t>
      </w:r>
      <w:r w:rsidRPr="00D95DAB">
        <w:rPr>
          <w:sz w:val="28"/>
          <w:szCs w:val="28"/>
        </w:rPr>
        <w:t>5</w:t>
      </w:r>
      <w:r>
        <w:rPr>
          <w:sz w:val="28"/>
          <w:szCs w:val="28"/>
        </w:rPr>
        <w:t>» мая 2021</w:t>
      </w:r>
      <w:r w:rsidRPr="00991A8C">
        <w:rPr>
          <w:sz w:val="28"/>
          <w:szCs w:val="28"/>
        </w:rPr>
        <w:t xml:space="preserve"> года</w:t>
      </w:r>
      <w:r w:rsidR="005C2754">
        <w:rPr>
          <w:sz w:val="28"/>
          <w:szCs w:val="28"/>
        </w:rPr>
        <w:t xml:space="preserve">                  </w:t>
      </w:r>
      <w:proofErr w:type="spellStart"/>
      <w:r w:rsidR="0065090E" w:rsidRPr="00C735A2">
        <w:rPr>
          <w:sz w:val="28"/>
          <w:szCs w:val="28"/>
        </w:rPr>
        <w:t>пгт</w:t>
      </w:r>
      <w:proofErr w:type="spellEnd"/>
      <w:r w:rsidR="0065090E" w:rsidRPr="00C735A2">
        <w:rPr>
          <w:sz w:val="28"/>
          <w:szCs w:val="28"/>
        </w:rPr>
        <w:t xml:space="preserve"> </w:t>
      </w:r>
      <w:proofErr w:type="spellStart"/>
      <w:r w:rsidR="0065090E" w:rsidRPr="00C735A2">
        <w:rPr>
          <w:sz w:val="28"/>
          <w:szCs w:val="28"/>
        </w:rPr>
        <w:t>Лучегорск</w:t>
      </w:r>
      <w:proofErr w:type="spellEnd"/>
      <w:r w:rsidR="0065090E" w:rsidRPr="00C735A2">
        <w:rPr>
          <w:sz w:val="28"/>
          <w:szCs w:val="28"/>
        </w:rPr>
        <w:t xml:space="preserve">                </w:t>
      </w:r>
      <w:r w:rsidR="005C2754">
        <w:rPr>
          <w:sz w:val="28"/>
          <w:szCs w:val="28"/>
        </w:rPr>
        <w:t xml:space="preserve">         </w:t>
      </w:r>
      <w:r w:rsidR="0065090E" w:rsidRPr="00C735A2">
        <w:rPr>
          <w:sz w:val="28"/>
          <w:szCs w:val="28"/>
        </w:rPr>
        <w:t xml:space="preserve">   № </w:t>
      </w:r>
      <w:r w:rsidR="005C2754">
        <w:rPr>
          <w:sz w:val="28"/>
          <w:szCs w:val="28"/>
        </w:rPr>
        <w:t>42</w:t>
      </w:r>
      <w:r w:rsidR="0065090E">
        <w:rPr>
          <w:sz w:val="28"/>
          <w:szCs w:val="28"/>
        </w:rPr>
        <w:t>-</w:t>
      </w:r>
      <w:r w:rsidR="0065090E"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7976A6" w:rsidRPr="007976A6" w:rsidRDefault="0065090E" w:rsidP="007976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76A6">
        <w:rPr>
          <w:rFonts w:ascii="Times New Roman" w:hAnsi="Times New Roman"/>
          <w:b/>
          <w:sz w:val="28"/>
          <w:szCs w:val="28"/>
        </w:rPr>
        <w:t xml:space="preserve">О внесении изменений в нормативный правовой акт Думы Пожарского </w:t>
      </w:r>
      <w:bookmarkStart w:id="0" w:name="_GoBack"/>
      <w:bookmarkEnd w:id="0"/>
      <w:r w:rsidRPr="007976A6">
        <w:rPr>
          <w:rFonts w:ascii="Times New Roman" w:hAnsi="Times New Roman"/>
          <w:b/>
          <w:sz w:val="28"/>
          <w:szCs w:val="28"/>
        </w:rPr>
        <w:t xml:space="preserve">муниципального района от </w:t>
      </w:r>
      <w:r w:rsidR="007976A6">
        <w:rPr>
          <w:rFonts w:ascii="Times New Roman" w:hAnsi="Times New Roman"/>
          <w:b/>
          <w:sz w:val="28"/>
          <w:szCs w:val="28"/>
        </w:rPr>
        <w:t>24 сентября</w:t>
      </w:r>
      <w:r w:rsidR="006070AD" w:rsidRPr="007976A6">
        <w:rPr>
          <w:rFonts w:ascii="Times New Roman" w:hAnsi="Times New Roman"/>
          <w:b/>
          <w:sz w:val="28"/>
          <w:szCs w:val="28"/>
        </w:rPr>
        <w:t xml:space="preserve"> 201</w:t>
      </w:r>
      <w:r w:rsidR="007976A6">
        <w:rPr>
          <w:rFonts w:ascii="Times New Roman" w:hAnsi="Times New Roman"/>
          <w:b/>
          <w:sz w:val="28"/>
          <w:szCs w:val="28"/>
        </w:rPr>
        <w:t>9</w:t>
      </w:r>
      <w:r w:rsidR="006070AD" w:rsidRPr="007976A6">
        <w:rPr>
          <w:rFonts w:ascii="Times New Roman" w:hAnsi="Times New Roman"/>
          <w:b/>
          <w:sz w:val="28"/>
          <w:szCs w:val="28"/>
        </w:rPr>
        <w:t xml:space="preserve"> года № </w:t>
      </w:r>
      <w:r w:rsidR="002949B9">
        <w:rPr>
          <w:rFonts w:ascii="Times New Roman" w:hAnsi="Times New Roman"/>
          <w:b/>
          <w:sz w:val="28"/>
          <w:szCs w:val="28"/>
        </w:rPr>
        <w:t>245</w:t>
      </w:r>
      <w:r w:rsidRPr="007976A6">
        <w:rPr>
          <w:rFonts w:ascii="Times New Roman" w:hAnsi="Times New Roman"/>
          <w:b/>
          <w:sz w:val="28"/>
          <w:szCs w:val="28"/>
        </w:rPr>
        <w:t>-НПА «</w:t>
      </w:r>
      <w:r w:rsidR="007976A6" w:rsidRPr="007976A6">
        <w:rPr>
          <w:rFonts w:ascii="Times New Roman" w:hAnsi="Times New Roman"/>
          <w:b/>
          <w:sz w:val="28"/>
          <w:szCs w:val="28"/>
        </w:rPr>
        <w:t>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</w:p>
    <w:p w:rsidR="0065090E" w:rsidRPr="00016A12" w:rsidRDefault="007976A6" w:rsidP="007976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76A6">
        <w:rPr>
          <w:rFonts w:ascii="Times New Roman" w:hAnsi="Times New Roman"/>
          <w:b/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EA4957">
        <w:rPr>
          <w:rFonts w:ascii="Times New Roman" w:hAnsi="Times New Roman"/>
          <w:b/>
          <w:sz w:val="28"/>
          <w:szCs w:val="28"/>
        </w:rPr>
        <w:t xml:space="preserve"> и организациям, образующим инфраструктуру поддержки субъектов малого и среднего предпринимательства, </w:t>
      </w:r>
      <w:proofErr w:type="spellStart"/>
      <w:r w:rsidR="00EA4957">
        <w:rPr>
          <w:rFonts w:ascii="Times New Roman" w:hAnsi="Times New Roman"/>
          <w:b/>
          <w:sz w:val="28"/>
          <w:szCs w:val="28"/>
        </w:rPr>
        <w:t>самозанятым</w:t>
      </w:r>
      <w:proofErr w:type="spellEnd"/>
      <w:r w:rsidR="00EA4957">
        <w:rPr>
          <w:rFonts w:ascii="Times New Roman" w:hAnsi="Times New Roman"/>
          <w:b/>
          <w:sz w:val="28"/>
          <w:szCs w:val="28"/>
        </w:rPr>
        <w:t xml:space="preserve"> гражданам</w:t>
      </w:r>
      <w:r w:rsidR="0065090E" w:rsidRPr="00016A12">
        <w:rPr>
          <w:rFonts w:ascii="Times New Roman" w:hAnsi="Times New Roman"/>
          <w:b/>
          <w:sz w:val="28"/>
          <w:szCs w:val="28"/>
        </w:rPr>
        <w:t>»</w:t>
      </w:r>
    </w:p>
    <w:p w:rsidR="0065090E" w:rsidRPr="007976A6" w:rsidRDefault="0065090E" w:rsidP="0065090E">
      <w:pPr>
        <w:jc w:val="center"/>
        <w:rPr>
          <w:sz w:val="28"/>
          <w:szCs w:val="28"/>
        </w:rPr>
      </w:pPr>
    </w:p>
    <w:p w:rsidR="0065090E" w:rsidRPr="00B14335" w:rsidRDefault="0065090E" w:rsidP="0065090E">
      <w:pPr>
        <w:rPr>
          <w:sz w:val="26"/>
          <w:szCs w:val="26"/>
        </w:rPr>
      </w:pPr>
      <w:proofErr w:type="gramStart"/>
      <w:r w:rsidRPr="00B14335">
        <w:rPr>
          <w:sz w:val="26"/>
          <w:szCs w:val="26"/>
        </w:rPr>
        <w:t>Принят</w:t>
      </w:r>
      <w:proofErr w:type="gramEnd"/>
      <w:r w:rsidRPr="00B14335">
        <w:rPr>
          <w:sz w:val="26"/>
          <w:szCs w:val="26"/>
        </w:rPr>
        <w:t xml:space="preserve"> Думой Пожарского муниципальн</w:t>
      </w:r>
      <w:r w:rsidR="006F7725" w:rsidRPr="00B14335">
        <w:rPr>
          <w:sz w:val="26"/>
          <w:szCs w:val="26"/>
        </w:rPr>
        <w:t xml:space="preserve">ого района </w:t>
      </w:r>
      <w:r w:rsidR="005C2754">
        <w:rPr>
          <w:sz w:val="26"/>
          <w:szCs w:val="26"/>
        </w:rPr>
        <w:t>«25</w:t>
      </w:r>
      <w:r w:rsidR="00B14335" w:rsidRPr="00B14335">
        <w:rPr>
          <w:sz w:val="26"/>
          <w:szCs w:val="26"/>
        </w:rPr>
        <w:t xml:space="preserve">» </w:t>
      </w:r>
      <w:r w:rsidR="005C2754">
        <w:rPr>
          <w:sz w:val="26"/>
          <w:szCs w:val="26"/>
        </w:rPr>
        <w:t xml:space="preserve">мая </w:t>
      </w:r>
      <w:r w:rsidR="00B14335" w:rsidRPr="00B14335">
        <w:rPr>
          <w:sz w:val="26"/>
          <w:szCs w:val="26"/>
        </w:rPr>
        <w:t xml:space="preserve"> </w:t>
      </w:r>
      <w:r w:rsidR="002067D8" w:rsidRPr="00B14335">
        <w:rPr>
          <w:sz w:val="26"/>
          <w:szCs w:val="26"/>
        </w:rPr>
        <w:t>202</w:t>
      </w:r>
      <w:r w:rsidR="006070AD" w:rsidRPr="00B14335">
        <w:rPr>
          <w:sz w:val="26"/>
          <w:szCs w:val="26"/>
        </w:rPr>
        <w:t>1</w:t>
      </w:r>
      <w:r w:rsidRPr="00B14335">
        <w:rPr>
          <w:sz w:val="26"/>
          <w:szCs w:val="26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184DB1" w:rsidRDefault="00184DB1" w:rsidP="00184DB1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B04DCB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Ф</w:t>
      </w:r>
      <w:r w:rsidRPr="00B04DCB">
        <w:rPr>
          <w:rFonts w:ascii="Times New Roman" w:hAnsi="Times New Roman"/>
          <w:sz w:val="28"/>
          <w:szCs w:val="28"/>
        </w:rPr>
        <w:t>едеральным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B04DC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</w:t>
      </w:r>
      <w:r w:rsidRPr="00B04DCB">
        <w:rPr>
          <w:rFonts w:ascii="Times New Roman" w:hAnsi="Times New Roman"/>
          <w:sz w:val="28"/>
          <w:szCs w:val="28"/>
        </w:rPr>
        <w:t>6 октября 2003 года</w:t>
      </w:r>
      <w:r w:rsidR="00AA1D7A">
        <w:rPr>
          <w:rFonts w:ascii="Times New Roman" w:hAnsi="Times New Roman"/>
          <w:sz w:val="28"/>
          <w:szCs w:val="28"/>
        </w:rPr>
        <w:t xml:space="preserve">        </w:t>
      </w:r>
      <w:r w:rsidRPr="00B04DCB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3D3AB1">
        <w:rPr>
          <w:rFonts w:ascii="Times New Roman" w:hAnsi="Times New Roman"/>
          <w:sz w:val="28"/>
          <w:szCs w:val="28"/>
        </w:rPr>
        <w:t xml:space="preserve"> </w:t>
      </w:r>
      <w:r w:rsidRPr="00B04DCB">
        <w:rPr>
          <w:rFonts w:ascii="Times New Roman" w:hAnsi="Times New Roman"/>
          <w:sz w:val="28"/>
          <w:szCs w:val="28"/>
        </w:rPr>
        <w:t>от 24 июля 2007 года № 209-ФЗ «О развитии малого и среднего предпринимательства в Российской Федерации», Уставом Пожарск</w:t>
      </w:r>
      <w:r>
        <w:rPr>
          <w:rFonts w:ascii="Times New Roman" w:hAnsi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 xml:space="preserve">а Приморского края, в </w:t>
      </w:r>
      <w:r w:rsidRPr="00B04DCB">
        <w:rPr>
          <w:rFonts w:ascii="Times New Roman" w:hAnsi="Times New Roman"/>
          <w:sz w:val="28"/>
          <w:szCs w:val="28"/>
        </w:rPr>
        <w:t>целях обеспечения эффективного использования муниципального имущества на условиях аренды, оказания имущественной поддержки субъектам малого</w:t>
      </w:r>
      <w:r w:rsidR="003D3AB1">
        <w:rPr>
          <w:rFonts w:ascii="Times New Roman" w:hAnsi="Times New Roman"/>
          <w:sz w:val="28"/>
          <w:szCs w:val="28"/>
        </w:rPr>
        <w:t xml:space="preserve"> и среднего предпринимательства</w:t>
      </w:r>
      <w:r w:rsidRPr="00B04DCB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AA1D7A" w:rsidRDefault="00AA1D7A" w:rsidP="00AA1D7A">
      <w:pPr>
        <w:pStyle w:val="a6"/>
        <w:ind w:firstLine="851"/>
        <w:jc w:val="both"/>
        <w:rPr>
          <w:sz w:val="28"/>
          <w:szCs w:val="28"/>
        </w:rPr>
      </w:pPr>
    </w:p>
    <w:p w:rsidR="00AA1D7A" w:rsidRDefault="00AA1D7A" w:rsidP="00AA1D7A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изменения в нормативный правовой акт Думы Пожарского муниципального района от 24 сентября 2019 года </w:t>
      </w:r>
      <w:r w:rsidR="00AC69DA">
        <w:rPr>
          <w:sz w:val="28"/>
          <w:szCs w:val="28"/>
        </w:rPr>
        <w:t xml:space="preserve">№ 245-НПА </w:t>
      </w:r>
      <w:r>
        <w:rPr>
          <w:sz w:val="28"/>
          <w:szCs w:val="28"/>
        </w:rPr>
        <w:t xml:space="preserve">«Об утверждении Порядка </w:t>
      </w:r>
      <w:r w:rsidRPr="00C77E67">
        <w:rPr>
          <w:sz w:val="28"/>
          <w:szCs w:val="28"/>
        </w:rPr>
        <w:t xml:space="preserve">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</w:t>
      </w:r>
      <w:r w:rsidRPr="00C77E67">
        <w:rPr>
          <w:sz w:val="28"/>
          <w:szCs w:val="28"/>
        </w:rPr>
        <w:lastRenderedPageBreak/>
        <w:t>предпринимательства), предназначенного для оказания имущественной поддержки субъектам малого и среднего предпринимательства и</w:t>
      </w:r>
      <w:proofErr w:type="gramEnd"/>
      <w:r w:rsidRPr="00C77E67">
        <w:rPr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8D78B9">
        <w:rPr>
          <w:sz w:val="28"/>
          <w:szCs w:val="28"/>
        </w:rPr>
        <w:t xml:space="preserve">, </w:t>
      </w:r>
      <w:proofErr w:type="spellStart"/>
      <w:r w:rsidR="008D78B9">
        <w:rPr>
          <w:sz w:val="28"/>
          <w:szCs w:val="28"/>
        </w:rPr>
        <w:t>самозанятым</w:t>
      </w:r>
      <w:proofErr w:type="spellEnd"/>
      <w:r w:rsidR="008D78B9">
        <w:rPr>
          <w:sz w:val="28"/>
          <w:szCs w:val="28"/>
        </w:rPr>
        <w:t xml:space="preserve"> гражданам» (далее – Порядок</w:t>
      </w:r>
      <w:r>
        <w:rPr>
          <w:sz w:val="28"/>
          <w:szCs w:val="28"/>
        </w:rPr>
        <w:t>) в приложение  следующие изменения:</w:t>
      </w:r>
    </w:p>
    <w:p w:rsidR="00AA1D7A" w:rsidRDefault="00AA1D7A" w:rsidP="00AA1D7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Порядке:</w:t>
      </w:r>
    </w:p>
    <w:p w:rsidR="00AA1D7A" w:rsidRDefault="00AA1D7A" w:rsidP="00AA1D7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1.1.1. В подпункте «г» пункта 3 после слов «</w:t>
      </w:r>
      <w:r w:rsidRPr="00C77E67">
        <w:rPr>
          <w:sz w:val="28"/>
          <w:szCs w:val="28"/>
        </w:rPr>
        <w:t>незавершенного строительства</w:t>
      </w:r>
      <w:r>
        <w:rPr>
          <w:sz w:val="28"/>
          <w:szCs w:val="28"/>
        </w:rPr>
        <w:t xml:space="preserve">» дополнить </w:t>
      </w:r>
      <w:r>
        <w:rPr>
          <w:rFonts w:eastAsia="Calibri"/>
          <w:sz w:val="28"/>
          <w:szCs w:val="28"/>
        </w:rPr>
        <w:t>словами «, объектом жилищного фонда или объектом сети инженерно-технического обеспечения, к которому подключен объект жилищного фонда»;</w:t>
      </w:r>
    </w:p>
    <w:p w:rsidR="00AA1D7A" w:rsidRDefault="00AA1D7A" w:rsidP="00AA1D7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1.1.2. Дополнить пункт 3</w:t>
      </w:r>
      <w:r w:rsidR="008D78B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подпунктом «</w:t>
      </w:r>
      <w:proofErr w:type="spellStart"/>
      <w:r>
        <w:rPr>
          <w:rFonts w:eastAsia="Calibri"/>
          <w:sz w:val="28"/>
          <w:szCs w:val="28"/>
        </w:rPr>
        <w:t>з</w:t>
      </w:r>
      <w:proofErr w:type="spellEnd"/>
      <w:r>
        <w:rPr>
          <w:rFonts w:eastAsia="Calibri"/>
          <w:sz w:val="28"/>
          <w:szCs w:val="28"/>
        </w:rPr>
        <w:t>)» следующего содержания:</w:t>
      </w:r>
    </w:p>
    <w:p w:rsidR="00AA1D7A" w:rsidRDefault="00AA1D7A" w:rsidP="00AA1D7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proofErr w:type="spellStart"/>
      <w:r>
        <w:rPr>
          <w:rFonts w:eastAsia="Calibri"/>
          <w:sz w:val="28"/>
          <w:szCs w:val="28"/>
        </w:rPr>
        <w:t>з</w:t>
      </w:r>
      <w:proofErr w:type="spellEnd"/>
      <w:r>
        <w:rPr>
          <w:rFonts w:eastAsia="Calibri"/>
          <w:sz w:val="28"/>
          <w:szCs w:val="28"/>
        </w:rPr>
        <w:t xml:space="preserve">) </w:t>
      </w:r>
      <w:r w:rsidRPr="000E036F">
        <w:rPr>
          <w:rFonts w:eastAsia="Calibri"/>
          <w:bCs/>
          <w:sz w:val="28"/>
          <w:szCs w:val="28"/>
        </w:rPr>
        <w:t>земельный участок не предназначен для ведения личного подсобного хозяйства, огородничества, садоводства, индивидуального жилищного строительства</w:t>
      </w:r>
      <w:proofErr w:type="gramStart"/>
      <w:r w:rsidRPr="000E036F">
        <w:rPr>
          <w:rFonts w:eastAsia="Calibri"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>»</w:t>
      </w:r>
      <w:proofErr w:type="gramEnd"/>
      <w:r>
        <w:rPr>
          <w:rFonts w:eastAsia="Calibri"/>
          <w:sz w:val="28"/>
          <w:szCs w:val="28"/>
        </w:rPr>
        <w:t>;</w:t>
      </w:r>
    </w:p>
    <w:p w:rsidR="00AA1D7A" w:rsidRDefault="00AA1D7A" w:rsidP="00AA1D7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1.1.3. Дополнить пункт 3 подпунктом «и)» следующего содержания:</w:t>
      </w:r>
    </w:p>
    <w:p w:rsidR="00AA1D7A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0E036F">
        <w:rPr>
          <w:rFonts w:ascii="Times New Roman" w:hAnsi="Times New Roman"/>
          <w:bCs/>
          <w:sz w:val="28"/>
          <w:szCs w:val="28"/>
        </w:rPr>
        <w:t xml:space="preserve">и) земельный участок не относится к земельным участкам, </w:t>
      </w:r>
      <w:r>
        <w:rPr>
          <w:rFonts w:ascii="Times New Roman" w:hAnsi="Times New Roman"/>
          <w:bCs/>
          <w:sz w:val="28"/>
          <w:szCs w:val="28"/>
        </w:rPr>
        <w:t>предусмотренным подпунктами 1 – 10, 13 – 15, 18 и 19 пункта 8 статьи 39.11</w:t>
      </w:r>
      <w:r w:rsidRPr="000E036F">
        <w:rPr>
          <w:rFonts w:ascii="Times New Roman" w:hAnsi="Times New Roman"/>
          <w:bCs/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  <w:r>
        <w:rPr>
          <w:rFonts w:ascii="Times New Roman" w:hAnsi="Times New Roman"/>
          <w:bCs/>
          <w:sz w:val="28"/>
          <w:szCs w:val="28"/>
        </w:rPr>
        <w:t>»;</w:t>
      </w:r>
    </w:p>
    <w:p w:rsidR="00AA1D7A" w:rsidRPr="000E036F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0E036F">
        <w:rPr>
          <w:rFonts w:ascii="Times New Roman" w:hAnsi="Times New Roman"/>
          <w:bCs/>
          <w:sz w:val="28"/>
          <w:szCs w:val="28"/>
        </w:rPr>
        <w:t>1.4.</w:t>
      </w:r>
      <w:r w:rsidRPr="000E036F">
        <w:rPr>
          <w:rFonts w:ascii="Times New Roman" w:hAnsi="Times New Roman"/>
          <w:sz w:val="28"/>
          <w:szCs w:val="28"/>
        </w:rPr>
        <w:t xml:space="preserve"> Дополнить пункт 3 подпунктом «</w:t>
      </w:r>
      <w:r>
        <w:rPr>
          <w:rFonts w:ascii="Times New Roman" w:hAnsi="Times New Roman"/>
          <w:sz w:val="28"/>
          <w:szCs w:val="28"/>
        </w:rPr>
        <w:t>к</w:t>
      </w:r>
      <w:r w:rsidRPr="000E036F">
        <w:rPr>
          <w:rFonts w:ascii="Times New Roman" w:hAnsi="Times New Roman"/>
          <w:sz w:val="28"/>
          <w:szCs w:val="28"/>
        </w:rPr>
        <w:t>)» следующего содержания:</w:t>
      </w:r>
    </w:p>
    <w:p w:rsidR="00AA1D7A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«</w:t>
      </w:r>
      <w:r w:rsidRPr="000E036F">
        <w:rPr>
          <w:rFonts w:ascii="Times New Roman" w:hAnsi="Times New Roman"/>
          <w:bCs/>
          <w:sz w:val="28"/>
          <w:szCs w:val="28"/>
        </w:rPr>
        <w:t xml:space="preserve">к) в отношении </w:t>
      </w:r>
      <w:r>
        <w:rPr>
          <w:rFonts w:ascii="Times New Roman" w:hAnsi="Times New Roman"/>
          <w:bCs/>
          <w:sz w:val="28"/>
          <w:szCs w:val="28"/>
        </w:rPr>
        <w:t>муниципального</w:t>
      </w:r>
      <w:r w:rsidRPr="000E036F">
        <w:rPr>
          <w:rFonts w:ascii="Times New Roman" w:hAnsi="Times New Roman"/>
          <w:bCs/>
          <w:sz w:val="28"/>
          <w:szCs w:val="28"/>
        </w:rPr>
        <w:t xml:space="preserve"> имущества, закрепленного на праве хозяйственного ведения или оперативного управления за </w:t>
      </w:r>
      <w:r>
        <w:rPr>
          <w:rFonts w:ascii="Times New Roman" w:hAnsi="Times New Roman"/>
          <w:bCs/>
          <w:sz w:val="28"/>
          <w:szCs w:val="28"/>
        </w:rPr>
        <w:t>муниципальным</w:t>
      </w:r>
      <w:r w:rsidRPr="000E036F">
        <w:rPr>
          <w:rFonts w:ascii="Times New Roman" w:hAnsi="Times New Roman"/>
          <w:bCs/>
          <w:sz w:val="28"/>
          <w:szCs w:val="28"/>
        </w:rPr>
        <w:t xml:space="preserve"> унитарным предприятием, на праве оперативного управления за </w:t>
      </w:r>
      <w:r>
        <w:rPr>
          <w:rFonts w:ascii="Times New Roman" w:hAnsi="Times New Roman"/>
          <w:bCs/>
          <w:sz w:val="28"/>
          <w:szCs w:val="28"/>
        </w:rPr>
        <w:t xml:space="preserve">муниципальными </w:t>
      </w:r>
      <w:r w:rsidRPr="000E036F">
        <w:rPr>
          <w:rFonts w:ascii="Times New Roman" w:hAnsi="Times New Roman"/>
          <w:bCs/>
          <w:sz w:val="28"/>
          <w:szCs w:val="28"/>
        </w:rPr>
        <w:t xml:space="preserve">учреждением, представлено предложение такого предприятия или учреждения о включении соответствующего </w:t>
      </w:r>
      <w:r>
        <w:rPr>
          <w:rFonts w:ascii="Times New Roman" w:hAnsi="Times New Roman"/>
          <w:bCs/>
          <w:sz w:val="28"/>
          <w:szCs w:val="28"/>
        </w:rPr>
        <w:t>муниципального</w:t>
      </w:r>
      <w:r w:rsidRPr="000E036F">
        <w:rPr>
          <w:rFonts w:ascii="Times New Roman" w:hAnsi="Times New Roman"/>
          <w:bCs/>
          <w:sz w:val="28"/>
          <w:szCs w:val="28"/>
        </w:rPr>
        <w:t xml:space="preserve"> имущества в перечень, а также согласие </w:t>
      </w:r>
      <w:r>
        <w:rPr>
          <w:rFonts w:ascii="Times New Roman" w:hAnsi="Times New Roman"/>
          <w:bCs/>
          <w:sz w:val="28"/>
          <w:szCs w:val="28"/>
        </w:rPr>
        <w:t>администрации Пожарского муниципального района</w:t>
      </w:r>
      <w:r w:rsidRPr="000E036F">
        <w:rPr>
          <w:rFonts w:ascii="Times New Roman" w:hAnsi="Times New Roman"/>
          <w:bCs/>
          <w:sz w:val="28"/>
          <w:szCs w:val="28"/>
        </w:rPr>
        <w:t>, уполномоченно</w:t>
      </w:r>
      <w:r>
        <w:rPr>
          <w:rFonts w:ascii="Times New Roman" w:hAnsi="Times New Roman"/>
          <w:bCs/>
          <w:sz w:val="28"/>
          <w:szCs w:val="28"/>
        </w:rPr>
        <w:t>й</w:t>
      </w:r>
      <w:r w:rsidRPr="000E036F">
        <w:rPr>
          <w:rFonts w:ascii="Times New Roman" w:hAnsi="Times New Roman"/>
          <w:bCs/>
          <w:sz w:val="28"/>
          <w:szCs w:val="28"/>
        </w:rPr>
        <w:t xml:space="preserve"> на согласование сделки с соответствующим имуществом, на включение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</w:t>
      </w:r>
      <w:r w:rsidRPr="000E036F">
        <w:rPr>
          <w:rFonts w:ascii="Times New Roman" w:hAnsi="Times New Roman"/>
          <w:bCs/>
          <w:sz w:val="28"/>
          <w:szCs w:val="28"/>
        </w:rPr>
        <w:t>имущества в перечень;</w:t>
      </w:r>
      <w:r>
        <w:rPr>
          <w:rFonts w:ascii="Times New Roman" w:hAnsi="Times New Roman"/>
          <w:bCs/>
          <w:sz w:val="28"/>
          <w:szCs w:val="28"/>
        </w:rPr>
        <w:t>»;</w:t>
      </w:r>
      <w:proofErr w:type="gramEnd"/>
    </w:p>
    <w:p w:rsidR="00AA1D7A" w:rsidRPr="000E036F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1.1.5. </w:t>
      </w:r>
      <w:r w:rsidRPr="000E036F">
        <w:rPr>
          <w:rFonts w:ascii="Times New Roman" w:hAnsi="Times New Roman"/>
          <w:sz w:val="28"/>
          <w:szCs w:val="28"/>
        </w:rPr>
        <w:t>Дополнить пункт 3 подпунктом «</w:t>
      </w:r>
      <w:r>
        <w:rPr>
          <w:rFonts w:ascii="Times New Roman" w:hAnsi="Times New Roman"/>
          <w:sz w:val="28"/>
          <w:szCs w:val="28"/>
        </w:rPr>
        <w:t>л</w:t>
      </w:r>
      <w:r w:rsidRPr="000E036F">
        <w:rPr>
          <w:rFonts w:ascii="Times New Roman" w:hAnsi="Times New Roman"/>
          <w:sz w:val="28"/>
          <w:szCs w:val="28"/>
        </w:rPr>
        <w:t>)» следующего содержания:</w:t>
      </w:r>
    </w:p>
    <w:p w:rsidR="00AA1D7A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lastRenderedPageBreak/>
        <w:t>«</w:t>
      </w:r>
      <w:r w:rsidRPr="000E036F">
        <w:rPr>
          <w:rFonts w:ascii="Times New Roman" w:hAnsi="Times New Roman"/>
          <w:bCs/>
          <w:sz w:val="28"/>
          <w:szCs w:val="28"/>
        </w:rPr>
        <w:t xml:space="preserve">л) </w:t>
      </w:r>
      <w:r>
        <w:rPr>
          <w:rFonts w:ascii="Times New Roman" w:hAnsi="Times New Roman"/>
          <w:bCs/>
          <w:sz w:val="28"/>
          <w:szCs w:val="28"/>
        </w:rPr>
        <w:t xml:space="preserve">муниципальное </w:t>
      </w:r>
      <w:r w:rsidRPr="000E036F">
        <w:rPr>
          <w:rFonts w:ascii="Times New Roman" w:hAnsi="Times New Roman"/>
          <w:bCs/>
          <w:sz w:val="28"/>
          <w:szCs w:val="28"/>
        </w:rPr>
        <w:t>движимое имущество не относится к имуществу, которое теряет свои натуральные свойства в процессе его использования (потребляемым вещам), к имуществу, срок службы которого составляет менее 5 лет или которое не подлежит предоставлению в аренду на срок 5 лет и более в соответствии с законодательством Российской Федерации.</w:t>
      </w:r>
      <w:r>
        <w:rPr>
          <w:rFonts w:ascii="Times New Roman" w:hAnsi="Times New Roman"/>
          <w:bCs/>
          <w:sz w:val="28"/>
          <w:szCs w:val="28"/>
        </w:rPr>
        <w:t>»;</w:t>
      </w:r>
      <w:proofErr w:type="gramEnd"/>
    </w:p>
    <w:p w:rsidR="00AA1D7A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1.1.6. Подпункт 1 пункта 7 после слов «и (или) пользования в отношении муниципального имущества» дополнить словами «, в том числе на право заключения договора аренды земельного участка;»;</w:t>
      </w:r>
    </w:p>
    <w:p w:rsidR="00AA1D7A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1.1.7. Подпункт 2 пункта 7 после слов «о предоставлении муниципального имущества</w:t>
      </w:r>
      <w:proofErr w:type="gramStart"/>
      <w:r>
        <w:rPr>
          <w:rFonts w:ascii="Times New Roman" w:hAnsi="Times New Roman"/>
          <w:bCs/>
          <w:sz w:val="28"/>
          <w:szCs w:val="28"/>
        </w:rPr>
        <w:t>,»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дополнить словами «в том числе земельного участка», после слов «О защите конкуренции», дополнить словами «или Земельного кодекса Российской Федерации.»;</w:t>
      </w:r>
    </w:p>
    <w:p w:rsidR="00AA1D7A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1.1.8. Абзац 4 пункта 7 дополнить подпунктом 3 следующего содержания:</w:t>
      </w:r>
    </w:p>
    <w:p w:rsidR="00AA1D7A" w:rsidRDefault="00AA1D7A" w:rsidP="00AA1D7A">
      <w:pPr>
        <w:pStyle w:val="a3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«3) муниципальное имущество не соответствует критериям, установленным пунктом 3 настоящего Порядка</w:t>
      </w:r>
      <w:proofErr w:type="gramStart"/>
      <w:r>
        <w:rPr>
          <w:rFonts w:ascii="Times New Roman" w:hAnsi="Times New Roman"/>
          <w:bCs/>
          <w:sz w:val="28"/>
          <w:szCs w:val="28"/>
        </w:rPr>
        <w:t>.».</w:t>
      </w:r>
      <w:proofErr w:type="gramEnd"/>
    </w:p>
    <w:p w:rsidR="00AA1D7A" w:rsidRDefault="00AA1D7A" w:rsidP="00AA1D7A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Настоящий нормативный правовой а</w:t>
      </w:r>
      <w:proofErr w:type="gramStart"/>
      <w:r>
        <w:rPr>
          <w:sz w:val="28"/>
          <w:szCs w:val="28"/>
        </w:rPr>
        <w:t>кт вст</w:t>
      </w:r>
      <w:proofErr w:type="gramEnd"/>
      <w:r>
        <w:rPr>
          <w:sz w:val="28"/>
          <w:szCs w:val="28"/>
        </w:rPr>
        <w:t>упает в силу со дня его опубликования в газете «Победа».</w:t>
      </w:r>
    </w:p>
    <w:p w:rsidR="00AA1D7A" w:rsidRPr="00845C91" w:rsidRDefault="00AA1D7A" w:rsidP="00AA1D7A">
      <w:pPr>
        <w:pStyle w:val="a6"/>
        <w:spacing w:line="240" w:lineRule="auto"/>
        <w:jc w:val="both"/>
        <w:rPr>
          <w:sz w:val="28"/>
          <w:szCs w:val="28"/>
        </w:rPr>
      </w:pPr>
    </w:p>
    <w:p w:rsidR="00AA1D7A" w:rsidRDefault="00AA1D7A" w:rsidP="00AA1D7A">
      <w:pPr>
        <w:pStyle w:val="a6"/>
        <w:spacing w:line="240" w:lineRule="auto"/>
        <w:jc w:val="both"/>
        <w:rPr>
          <w:sz w:val="28"/>
          <w:szCs w:val="28"/>
        </w:rPr>
      </w:pPr>
    </w:p>
    <w:p w:rsidR="00B2684E" w:rsidRDefault="00B2684E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B2684E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F286A" w:rsidRPr="00396D73">
        <w:rPr>
          <w:sz w:val="28"/>
          <w:szCs w:val="28"/>
        </w:rPr>
        <w:t xml:space="preserve"> Пожарского муниципального района             </w:t>
      </w:r>
      <w:r w:rsidR="007F286A">
        <w:rPr>
          <w:sz w:val="28"/>
          <w:szCs w:val="28"/>
        </w:rPr>
        <w:t xml:space="preserve">              </w:t>
      </w:r>
      <w:r w:rsidR="00B143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В.М. Козак</w:t>
      </w:r>
    </w:p>
    <w:sectPr w:rsidR="007F286A" w:rsidSect="00266737">
      <w:pgSz w:w="11906" w:h="16838"/>
      <w:pgMar w:top="709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11B97"/>
    <w:rsid w:val="00016A12"/>
    <w:rsid w:val="000256C8"/>
    <w:rsid w:val="00033ED8"/>
    <w:rsid w:val="0004591B"/>
    <w:rsid w:val="0004596E"/>
    <w:rsid w:val="00054BCA"/>
    <w:rsid w:val="00061191"/>
    <w:rsid w:val="0008224E"/>
    <w:rsid w:val="000952A8"/>
    <w:rsid w:val="000D5E0F"/>
    <w:rsid w:val="000E036F"/>
    <w:rsid w:val="00110ECB"/>
    <w:rsid w:val="001329BC"/>
    <w:rsid w:val="00184DB1"/>
    <w:rsid w:val="00186D26"/>
    <w:rsid w:val="001D75E2"/>
    <w:rsid w:val="001E6C2F"/>
    <w:rsid w:val="001F6857"/>
    <w:rsid w:val="002067D8"/>
    <w:rsid w:val="00212DC2"/>
    <w:rsid w:val="00230858"/>
    <w:rsid w:val="00230988"/>
    <w:rsid w:val="00261D7E"/>
    <w:rsid w:val="00266737"/>
    <w:rsid w:val="002668C2"/>
    <w:rsid w:val="002943E1"/>
    <w:rsid w:val="002949B9"/>
    <w:rsid w:val="002E525B"/>
    <w:rsid w:val="00337BC7"/>
    <w:rsid w:val="003446CE"/>
    <w:rsid w:val="00356915"/>
    <w:rsid w:val="003761B7"/>
    <w:rsid w:val="00382DDD"/>
    <w:rsid w:val="00386C24"/>
    <w:rsid w:val="00392EDB"/>
    <w:rsid w:val="003B0A27"/>
    <w:rsid w:val="003B3878"/>
    <w:rsid w:val="003D3AB1"/>
    <w:rsid w:val="003E3EFE"/>
    <w:rsid w:val="003E5B30"/>
    <w:rsid w:val="0040130F"/>
    <w:rsid w:val="0045090A"/>
    <w:rsid w:val="00453B73"/>
    <w:rsid w:val="00490D51"/>
    <w:rsid w:val="004918B1"/>
    <w:rsid w:val="00496D80"/>
    <w:rsid w:val="004A06C5"/>
    <w:rsid w:val="004D0FA2"/>
    <w:rsid w:val="005303CA"/>
    <w:rsid w:val="00532085"/>
    <w:rsid w:val="0054055A"/>
    <w:rsid w:val="00542053"/>
    <w:rsid w:val="00571E50"/>
    <w:rsid w:val="00583539"/>
    <w:rsid w:val="005B5F32"/>
    <w:rsid w:val="005C2754"/>
    <w:rsid w:val="005D2A7A"/>
    <w:rsid w:val="005E3FEF"/>
    <w:rsid w:val="00605E7A"/>
    <w:rsid w:val="006070AD"/>
    <w:rsid w:val="00610093"/>
    <w:rsid w:val="00613145"/>
    <w:rsid w:val="00635AF5"/>
    <w:rsid w:val="0065090E"/>
    <w:rsid w:val="006636AF"/>
    <w:rsid w:val="00673BDD"/>
    <w:rsid w:val="00675A1C"/>
    <w:rsid w:val="006940A0"/>
    <w:rsid w:val="006B199B"/>
    <w:rsid w:val="006C272F"/>
    <w:rsid w:val="006D65D5"/>
    <w:rsid w:val="006F2850"/>
    <w:rsid w:val="006F7725"/>
    <w:rsid w:val="007131A6"/>
    <w:rsid w:val="00723AD9"/>
    <w:rsid w:val="00725A27"/>
    <w:rsid w:val="007364FA"/>
    <w:rsid w:val="007976A6"/>
    <w:rsid w:val="007A53F6"/>
    <w:rsid w:val="007A614F"/>
    <w:rsid w:val="007E0C88"/>
    <w:rsid w:val="007E2B70"/>
    <w:rsid w:val="007F286A"/>
    <w:rsid w:val="00817ECD"/>
    <w:rsid w:val="00822BB8"/>
    <w:rsid w:val="00826B8C"/>
    <w:rsid w:val="00845C91"/>
    <w:rsid w:val="00854D53"/>
    <w:rsid w:val="00866877"/>
    <w:rsid w:val="008853EF"/>
    <w:rsid w:val="008C1C54"/>
    <w:rsid w:val="008D7326"/>
    <w:rsid w:val="008D78B9"/>
    <w:rsid w:val="00930684"/>
    <w:rsid w:val="009408F0"/>
    <w:rsid w:val="009472CC"/>
    <w:rsid w:val="009B65D7"/>
    <w:rsid w:val="009D45E0"/>
    <w:rsid w:val="009D524E"/>
    <w:rsid w:val="009F1C15"/>
    <w:rsid w:val="009F3248"/>
    <w:rsid w:val="00A0795E"/>
    <w:rsid w:val="00A117D6"/>
    <w:rsid w:val="00A14B39"/>
    <w:rsid w:val="00A269D9"/>
    <w:rsid w:val="00A36EC7"/>
    <w:rsid w:val="00A41E71"/>
    <w:rsid w:val="00A8779E"/>
    <w:rsid w:val="00AA1D7A"/>
    <w:rsid w:val="00AC69DA"/>
    <w:rsid w:val="00AD11E9"/>
    <w:rsid w:val="00AD34A6"/>
    <w:rsid w:val="00AE0147"/>
    <w:rsid w:val="00AF121A"/>
    <w:rsid w:val="00AF62A4"/>
    <w:rsid w:val="00AF7074"/>
    <w:rsid w:val="00B14335"/>
    <w:rsid w:val="00B2684E"/>
    <w:rsid w:val="00BA2E0F"/>
    <w:rsid w:val="00BA711C"/>
    <w:rsid w:val="00BC0D4C"/>
    <w:rsid w:val="00BD37D7"/>
    <w:rsid w:val="00BE2870"/>
    <w:rsid w:val="00C32564"/>
    <w:rsid w:val="00C4332B"/>
    <w:rsid w:val="00C5186F"/>
    <w:rsid w:val="00C84849"/>
    <w:rsid w:val="00CA5DA8"/>
    <w:rsid w:val="00CB7FC2"/>
    <w:rsid w:val="00CC451D"/>
    <w:rsid w:val="00CD17B9"/>
    <w:rsid w:val="00CE3183"/>
    <w:rsid w:val="00CF5E92"/>
    <w:rsid w:val="00D03417"/>
    <w:rsid w:val="00D663CF"/>
    <w:rsid w:val="00D76D8C"/>
    <w:rsid w:val="00D95DAB"/>
    <w:rsid w:val="00DE0F33"/>
    <w:rsid w:val="00DE64B5"/>
    <w:rsid w:val="00E074D6"/>
    <w:rsid w:val="00E11A33"/>
    <w:rsid w:val="00E158FC"/>
    <w:rsid w:val="00E15E62"/>
    <w:rsid w:val="00E234F3"/>
    <w:rsid w:val="00E2381B"/>
    <w:rsid w:val="00E358B4"/>
    <w:rsid w:val="00E419B9"/>
    <w:rsid w:val="00E46992"/>
    <w:rsid w:val="00E6170D"/>
    <w:rsid w:val="00EA2FEB"/>
    <w:rsid w:val="00EA4957"/>
    <w:rsid w:val="00EB1CF6"/>
    <w:rsid w:val="00EB47A6"/>
    <w:rsid w:val="00EC411E"/>
    <w:rsid w:val="00F22D9B"/>
    <w:rsid w:val="00F24938"/>
    <w:rsid w:val="00F35220"/>
    <w:rsid w:val="00F67A26"/>
    <w:rsid w:val="00FA1890"/>
    <w:rsid w:val="00FB256A"/>
    <w:rsid w:val="00FD5268"/>
    <w:rsid w:val="00FE4DF6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B0522-9B82-4BC7-89B9-3680E6D2F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55</cp:revision>
  <cp:lastPrinted>2021-05-26T00:35:00Z</cp:lastPrinted>
  <dcterms:created xsi:type="dcterms:W3CDTF">2019-08-15T23:08:00Z</dcterms:created>
  <dcterms:modified xsi:type="dcterms:W3CDTF">2021-05-26T00:39:00Z</dcterms:modified>
</cp:coreProperties>
</file>