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74" w:type="dxa"/>
        <w:tblLayout w:type="fixed"/>
        <w:tblLook w:val="01E0" w:firstRow="1" w:lastRow="1" w:firstColumn="1" w:lastColumn="1" w:noHBand="0" w:noVBand="0"/>
      </w:tblPr>
      <w:tblGrid>
        <w:gridCol w:w="2943"/>
        <w:gridCol w:w="4135"/>
        <w:gridCol w:w="1437"/>
        <w:gridCol w:w="1359"/>
      </w:tblGrid>
      <w:tr w:rsidR="00B5325B" w:rsidRPr="00C06B78" w:rsidTr="00E33035">
        <w:trPr>
          <w:trHeight w:val="1258"/>
        </w:trPr>
        <w:tc>
          <w:tcPr>
            <w:tcW w:w="9874" w:type="dxa"/>
            <w:gridSpan w:val="4"/>
          </w:tcPr>
          <w:p w:rsidR="00B5325B" w:rsidRPr="00C06B78" w:rsidRDefault="00906DD4" w:rsidP="00D30720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5325B" w:rsidRPr="00C06B78" w:rsidTr="00E33035">
        <w:trPr>
          <w:trHeight w:val="1612"/>
        </w:trPr>
        <w:tc>
          <w:tcPr>
            <w:tcW w:w="9874" w:type="dxa"/>
            <w:gridSpan w:val="4"/>
          </w:tcPr>
          <w:p w:rsidR="00B5325B" w:rsidRPr="005C7F22" w:rsidRDefault="00B5325B" w:rsidP="00D30720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B5325B" w:rsidRPr="005C7F22" w:rsidRDefault="00B5325B" w:rsidP="00D30720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B5325B" w:rsidRPr="005C7F22" w:rsidRDefault="00B5325B" w:rsidP="00D30720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B5325B" w:rsidRPr="00437666" w:rsidRDefault="00B5325B" w:rsidP="00D30720">
            <w:pPr>
              <w:jc w:val="center"/>
              <w:rPr>
                <w:sz w:val="32"/>
                <w:szCs w:val="32"/>
              </w:rPr>
            </w:pPr>
          </w:p>
        </w:tc>
      </w:tr>
      <w:tr w:rsidR="00B5325B" w:rsidRPr="00C06B78" w:rsidTr="00E33035">
        <w:trPr>
          <w:trHeight w:val="694"/>
        </w:trPr>
        <w:tc>
          <w:tcPr>
            <w:tcW w:w="9874" w:type="dxa"/>
            <w:gridSpan w:val="4"/>
          </w:tcPr>
          <w:p w:rsidR="00B5325B" w:rsidRPr="00437666" w:rsidRDefault="00B5325B" w:rsidP="00D30720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B5325B" w:rsidRPr="00C06B78" w:rsidRDefault="00B5325B" w:rsidP="00D30720">
            <w:pPr>
              <w:jc w:val="center"/>
            </w:pPr>
          </w:p>
          <w:p w:rsidR="00B5325B" w:rsidRPr="00C06B78" w:rsidRDefault="00B5325B" w:rsidP="00D30720">
            <w:pPr>
              <w:jc w:val="center"/>
            </w:pPr>
          </w:p>
        </w:tc>
      </w:tr>
      <w:tr w:rsidR="00B5325B" w:rsidRPr="00437666" w:rsidTr="00E33035">
        <w:trPr>
          <w:trHeight w:val="311"/>
        </w:trPr>
        <w:tc>
          <w:tcPr>
            <w:tcW w:w="2943" w:type="dxa"/>
          </w:tcPr>
          <w:p w:rsidR="00B5325B" w:rsidRPr="00822B69" w:rsidRDefault="00B5325B" w:rsidP="00D30720">
            <w:r>
              <w:t>__</w:t>
            </w:r>
            <w:r w:rsidR="00E33035" w:rsidRPr="00E33035">
              <w:rPr>
                <w:u w:val="single"/>
              </w:rPr>
              <w:t>16 августа 2021 года</w:t>
            </w:r>
            <w:r w:rsidR="00E33035">
              <w:t>_</w:t>
            </w:r>
          </w:p>
        </w:tc>
        <w:tc>
          <w:tcPr>
            <w:tcW w:w="4135" w:type="dxa"/>
          </w:tcPr>
          <w:p w:rsidR="00B5325B" w:rsidRPr="00437666" w:rsidRDefault="00B5325B" w:rsidP="00D30720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B5325B" w:rsidRPr="00437666" w:rsidRDefault="00B5325B" w:rsidP="00D30720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359" w:type="dxa"/>
          </w:tcPr>
          <w:p w:rsidR="00B5325B" w:rsidRPr="00822B69" w:rsidRDefault="00B5325B" w:rsidP="00D30720">
            <w:pPr>
              <w:jc w:val="both"/>
            </w:pPr>
            <w:r>
              <w:t>_</w:t>
            </w:r>
            <w:r w:rsidR="00E33035" w:rsidRPr="00E33035">
              <w:rPr>
                <w:u w:val="single"/>
              </w:rPr>
              <w:t>428-па</w:t>
            </w:r>
            <w:r w:rsidR="00E33035">
              <w:t>_</w:t>
            </w:r>
          </w:p>
        </w:tc>
      </w:tr>
    </w:tbl>
    <w:p w:rsidR="00B5325B" w:rsidRPr="004C2C93" w:rsidRDefault="00B5325B" w:rsidP="00B5325B">
      <w:pPr>
        <w:pStyle w:val="a3"/>
        <w:spacing w:before="0" w:beforeAutospacing="0" w:after="0" w:afterAutospacing="0"/>
        <w:jc w:val="center"/>
        <w:rPr>
          <w:b/>
        </w:rPr>
      </w:pPr>
    </w:p>
    <w:p w:rsidR="00B5325B" w:rsidRPr="004C2C93" w:rsidRDefault="00B5325B" w:rsidP="00B5325B">
      <w:pPr>
        <w:pStyle w:val="a3"/>
        <w:spacing w:before="0" w:beforeAutospacing="0" w:after="0" w:afterAutospacing="0"/>
        <w:jc w:val="center"/>
        <w:rPr>
          <w:b/>
        </w:rPr>
      </w:pPr>
    </w:p>
    <w:p w:rsidR="00B5325B" w:rsidRPr="004C2C93" w:rsidRDefault="00B5325B" w:rsidP="00B5325B">
      <w:pPr>
        <w:pStyle w:val="a3"/>
        <w:spacing w:before="0" w:beforeAutospacing="0" w:after="0" w:afterAutospacing="0"/>
        <w:jc w:val="center"/>
        <w:rPr>
          <w:b/>
        </w:rPr>
      </w:pPr>
    </w:p>
    <w:p w:rsidR="00B5325B" w:rsidRDefault="00B5325B" w:rsidP="00B5325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муниципальной программы «Содержание мест захоронения, расположенных на территории сельских поселений, входящих в состав Пожарского муниципального района» </w:t>
      </w:r>
    </w:p>
    <w:p w:rsidR="00B5325B" w:rsidRDefault="00B5325B" w:rsidP="00B5325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</w:t>
      </w:r>
      <w:r w:rsidR="00AB7FC7">
        <w:rPr>
          <w:b/>
          <w:sz w:val="28"/>
          <w:szCs w:val="28"/>
        </w:rPr>
        <w:t>2</w:t>
      </w:r>
      <w:r w:rsidR="00381DA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-202</w:t>
      </w:r>
      <w:r w:rsidR="00AB7FC7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годы</w:t>
      </w:r>
    </w:p>
    <w:p w:rsidR="00B5325B" w:rsidRDefault="00B5325B" w:rsidP="00B5325B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325B" w:rsidRDefault="00B5325B" w:rsidP="00B5325B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325B" w:rsidRPr="0069580F" w:rsidRDefault="00B5325B" w:rsidP="00B5325B">
      <w:pPr>
        <w:spacing w:line="360" w:lineRule="auto"/>
        <w:ind w:firstLine="708"/>
        <w:jc w:val="both"/>
        <w:rPr>
          <w:sz w:val="28"/>
          <w:szCs w:val="28"/>
        </w:rPr>
      </w:pPr>
      <w:r w:rsidRPr="0069580F">
        <w:rPr>
          <w:sz w:val="28"/>
          <w:szCs w:val="28"/>
        </w:rPr>
        <w:t>В соответствии со ст.14 Федерального закона от 06</w:t>
      </w:r>
      <w:r>
        <w:rPr>
          <w:sz w:val="28"/>
          <w:szCs w:val="28"/>
        </w:rPr>
        <w:t xml:space="preserve"> октября </w:t>
      </w:r>
      <w:r w:rsidRPr="0069580F">
        <w:rPr>
          <w:sz w:val="28"/>
          <w:szCs w:val="28"/>
        </w:rPr>
        <w:t xml:space="preserve">2003 года </w:t>
      </w:r>
      <w:r w:rsidR="0034141B">
        <w:rPr>
          <w:sz w:val="28"/>
          <w:szCs w:val="28"/>
        </w:rPr>
        <w:t xml:space="preserve">     </w:t>
      </w:r>
      <w:r w:rsidRPr="0069580F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на основании Устава </w:t>
      </w:r>
      <w:r>
        <w:rPr>
          <w:sz w:val="28"/>
          <w:szCs w:val="28"/>
        </w:rPr>
        <w:t>Пожарского муниципального района,</w:t>
      </w:r>
      <w:r w:rsidRPr="006958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</w:t>
      </w:r>
      <w:r w:rsidRPr="004B6086">
        <w:rPr>
          <w:sz w:val="28"/>
          <w:szCs w:val="28"/>
        </w:rPr>
        <w:t xml:space="preserve">поддержания в надлежащем санитарном состоянии мест захоронений, расположенных на территории сельских поселений, входящих в </w:t>
      </w:r>
      <w:r w:rsidRPr="003006F5">
        <w:rPr>
          <w:sz w:val="28"/>
          <w:szCs w:val="28"/>
        </w:rPr>
        <w:t>состав Пожарского муниципального района, администрация Пожарского муниципального района Приморского края</w:t>
      </w:r>
    </w:p>
    <w:p w:rsidR="00B5325B" w:rsidRDefault="00B5325B" w:rsidP="00B5325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5325B" w:rsidRDefault="00B5325B" w:rsidP="00B5325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5325B" w:rsidRDefault="00B5325B" w:rsidP="00B5325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5325B" w:rsidRDefault="00B5325B" w:rsidP="00B5325B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5325B" w:rsidRDefault="00B5325B" w:rsidP="00B5325B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6718" w:rsidRPr="002E182A" w:rsidRDefault="00B5325B" w:rsidP="007B3D3B">
      <w:pPr>
        <w:pStyle w:val="ConsPlusNormal"/>
        <w:widowControl/>
        <w:numPr>
          <w:ilvl w:val="0"/>
          <w:numId w:val="3"/>
        </w:numPr>
        <w:tabs>
          <w:tab w:val="clear" w:pos="1440"/>
          <w:tab w:val="num" w:pos="108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Pr="00225F8A">
        <w:rPr>
          <w:rFonts w:ascii="Times New Roman" w:hAnsi="Times New Roman" w:cs="Times New Roman"/>
          <w:sz w:val="28"/>
          <w:szCs w:val="28"/>
        </w:rPr>
        <w:t xml:space="preserve"> муниципальную программу «</w:t>
      </w:r>
      <w:r w:rsidRPr="007D152D">
        <w:rPr>
          <w:rFonts w:ascii="Times New Roman" w:hAnsi="Times New Roman" w:cs="Times New Roman"/>
          <w:sz w:val="28"/>
          <w:szCs w:val="28"/>
        </w:rPr>
        <w:t>Содержание мест захоронения, расположенных на территории сельских поселений, входящих в состав Пожарского муниципального района</w:t>
      </w:r>
      <w:r w:rsidRPr="00225F8A">
        <w:rPr>
          <w:rFonts w:ascii="Times New Roman" w:hAnsi="Times New Roman" w:cs="Times New Roman"/>
          <w:sz w:val="28"/>
          <w:szCs w:val="28"/>
        </w:rPr>
        <w:t>» на 20</w:t>
      </w:r>
      <w:r w:rsidR="00AB7FC7">
        <w:rPr>
          <w:rFonts w:ascii="Times New Roman" w:hAnsi="Times New Roman" w:cs="Times New Roman"/>
          <w:sz w:val="28"/>
          <w:szCs w:val="28"/>
        </w:rPr>
        <w:t>2</w:t>
      </w:r>
      <w:r w:rsidR="00381DA0">
        <w:rPr>
          <w:rFonts w:ascii="Times New Roman" w:hAnsi="Times New Roman" w:cs="Times New Roman"/>
          <w:sz w:val="28"/>
          <w:szCs w:val="28"/>
        </w:rPr>
        <w:t>1</w:t>
      </w:r>
      <w:r w:rsidRPr="00225F8A">
        <w:rPr>
          <w:rFonts w:ascii="Times New Roman" w:hAnsi="Times New Roman" w:cs="Times New Roman"/>
          <w:sz w:val="28"/>
          <w:szCs w:val="28"/>
        </w:rPr>
        <w:t>-202</w:t>
      </w:r>
      <w:r w:rsidR="00AB7FC7">
        <w:rPr>
          <w:rFonts w:ascii="Times New Roman" w:hAnsi="Times New Roman" w:cs="Times New Roman"/>
          <w:sz w:val="28"/>
          <w:szCs w:val="28"/>
        </w:rPr>
        <w:t>3</w:t>
      </w:r>
      <w:r w:rsidRPr="00225F8A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2E182A">
        <w:rPr>
          <w:rFonts w:ascii="Times New Roman" w:hAnsi="Times New Roman" w:cs="Times New Roman"/>
          <w:sz w:val="28"/>
          <w:szCs w:val="28"/>
        </w:rPr>
        <w:t>.</w:t>
      </w:r>
    </w:p>
    <w:p w:rsidR="00B11981" w:rsidRPr="00260A87" w:rsidRDefault="00260A87" w:rsidP="007B3D3B">
      <w:pPr>
        <w:pStyle w:val="ConsPlusNormal"/>
        <w:widowControl/>
        <w:numPr>
          <w:ilvl w:val="0"/>
          <w:numId w:val="3"/>
        </w:numPr>
        <w:tabs>
          <w:tab w:val="clear" w:pos="1440"/>
          <w:tab w:val="num" w:pos="108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0A87">
        <w:rPr>
          <w:rFonts w:ascii="Times New Roman" w:hAnsi="Times New Roman" w:cs="Times New Roman"/>
          <w:sz w:val="28"/>
          <w:szCs w:val="28"/>
        </w:rPr>
        <w:t>Признать утратившим силу п</w:t>
      </w:r>
      <w:r w:rsidR="00B5325B" w:rsidRPr="00260A87">
        <w:rPr>
          <w:rFonts w:ascii="Times New Roman" w:hAnsi="Times New Roman" w:cs="Times New Roman"/>
          <w:sz w:val="28"/>
          <w:szCs w:val="28"/>
        </w:rPr>
        <w:t xml:space="preserve">остановление администрации Пожарского муниципального района Приморского края от </w:t>
      </w:r>
      <w:r w:rsidR="00AB7FC7" w:rsidRPr="00260A87">
        <w:rPr>
          <w:rFonts w:ascii="Times New Roman" w:hAnsi="Times New Roman" w:cs="Times New Roman"/>
          <w:sz w:val="28"/>
          <w:szCs w:val="28"/>
        </w:rPr>
        <w:t>13</w:t>
      </w:r>
      <w:r w:rsidR="00B5325B" w:rsidRPr="00260A87">
        <w:rPr>
          <w:rFonts w:ascii="Times New Roman" w:hAnsi="Times New Roman" w:cs="Times New Roman"/>
          <w:sz w:val="28"/>
          <w:szCs w:val="28"/>
        </w:rPr>
        <w:t xml:space="preserve"> ноября 201</w:t>
      </w:r>
      <w:r w:rsidR="00AB7FC7" w:rsidRPr="00260A87">
        <w:rPr>
          <w:rFonts w:ascii="Times New Roman" w:hAnsi="Times New Roman" w:cs="Times New Roman"/>
          <w:sz w:val="28"/>
          <w:szCs w:val="28"/>
        </w:rPr>
        <w:t>9</w:t>
      </w:r>
      <w:r w:rsidR="00B5325B" w:rsidRPr="00260A87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B7FC7" w:rsidRPr="00260A87">
        <w:rPr>
          <w:rFonts w:ascii="Times New Roman" w:hAnsi="Times New Roman" w:cs="Times New Roman"/>
          <w:sz w:val="28"/>
          <w:szCs w:val="28"/>
        </w:rPr>
        <w:t>494</w:t>
      </w:r>
      <w:r w:rsidR="00B5325B" w:rsidRPr="00260A87">
        <w:rPr>
          <w:rFonts w:ascii="Times New Roman" w:hAnsi="Times New Roman" w:cs="Times New Roman"/>
          <w:sz w:val="28"/>
          <w:szCs w:val="28"/>
        </w:rPr>
        <w:t>-па</w:t>
      </w:r>
      <w:r w:rsidR="00586718" w:rsidRPr="00260A87">
        <w:rPr>
          <w:rFonts w:ascii="Times New Roman" w:hAnsi="Times New Roman" w:cs="Times New Roman"/>
          <w:sz w:val="28"/>
          <w:szCs w:val="28"/>
        </w:rPr>
        <w:t xml:space="preserve"> </w:t>
      </w:r>
      <w:r w:rsidR="00B81BF5" w:rsidRPr="00260A87">
        <w:rPr>
          <w:rFonts w:ascii="Times New Roman" w:hAnsi="Times New Roman" w:cs="Times New Roman"/>
          <w:sz w:val="28"/>
          <w:szCs w:val="28"/>
        </w:rPr>
        <w:t>«О</w:t>
      </w:r>
      <w:r w:rsidR="00B11981" w:rsidRPr="00260A87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="00586718" w:rsidRPr="00260A87">
        <w:rPr>
          <w:rFonts w:ascii="Times New Roman" w:hAnsi="Times New Roman" w:cs="Times New Roman"/>
          <w:sz w:val="28"/>
          <w:szCs w:val="28"/>
        </w:rPr>
        <w:t>«Содержание мест захоронения, расположенных на территории сельских поселений, входящих в состав 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6718" w:rsidRPr="00260A87">
        <w:rPr>
          <w:rFonts w:ascii="Times New Roman" w:hAnsi="Times New Roman" w:cs="Times New Roman"/>
          <w:sz w:val="28"/>
          <w:szCs w:val="28"/>
        </w:rPr>
        <w:t>муниципального района» на период 20</w:t>
      </w:r>
      <w:r w:rsidR="00381DA0">
        <w:rPr>
          <w:rFonts w:ascii="Times New Roman" w:hAnsi="Times New Roman" w:cs="Times New Roman"/>
          <w:sz w:val="28"/>
          <w:szCs w:val="28"/>
        </w:rPr>
        <w:t>19</w:t>
      </w:r>
      <w:r w:rsidR="00586718" w:rsidRPr="00260A87">
        <w:rPr>
          <w:rFonts w:ascii="Times New Roman" w:hAnsi="Times New Roman" w:cs="Times New Roman"/>
          <w:sz w:val="28"/>
          <w:szCs w:val="28"/>
        </w:rPr>
        <w:t>-202</w:t>
      </w:r>
      <w:r w:rsidR="00381DA0">
        <w:rPr>
          <w:rFonts w:ascii="Times New Roman" w:hAnsi="Times New Roman" w:cs="Times New Roman"/>
          <w:sz w:val="28"/>
          <w:szCs w:val="28"/>
        </w:rPr>
        <w:t>2</w:t>
      </w:r>
      <w:r w:rsidR="00586718" w:rsidRPr="00260A87">
        <w:rPr>
          <w:rFonts w:ascii="Times New Roman" w:hAnsi="Times New Roman" w:cs="Times New Roman"/>
          <w:sz w:val="28"/>
          <w:szCs w:val="28"/>
        </w:rPr>
        <w:t xml:space="preserve"> годы</w:t>
      </w:r>
      <w:r w:rsidR="00F82378" w:rsidRPr="00260A87">
        <w:rPr>
          <w:rFonts w:ascii="Times New Roman" w:hAnsi="Times New Roman" w:cs="Times New Roman"/>
          <w:sz w:val="28"/>
          <w:szCs w:val="28"/>
        </w:rPr>
        <w:t>»</w:t>
      </w:r>
      <w:r w:rsidR="00B11981" w:rsidRPr="00260A87">
        <w:rPr>
          <w:rFonts w:ascii="Times New Roman" w:hAnsi="Times New Roman" w:cs="Times New Roman"/>
          <w:sz w:val="28"/>
          <w:szCs w:val="28"/>
        </w:rPr>
        <w:t>.</w:t>
      </w:r>
    </w:p>
    <w:p w:rsidR="00260A87" w:rsidRDefault="00260A87" w:rsidP="007B3D3B">
      <w:pPr>
        <w:pStyle w:val="ConsPlusNormal"/>
        <w:widowControl/>
        <w:numPr>
          <w:ilvl w:val="0"/>
          <w:numId w:val="3"/>
        </w:numPr>
        <w:tabs>
          <w:tab w:val="clear" w:pos="1440"/>
          <w:tab w:val="num" w:pos="108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  <w:sectPr w:rsidR="00260A87" w:rsidSect="00260A87">
          <w:pgSz w:w="11906" w:h="16838"/>
          <w:pgMar w:top="284" w:right="567" w:bottom="567" w:left="1701" w:header="709" w:footer="709" w:gutter="0"/>
          <w:cols w:space="708"/>
          <w:docGrid w:linePitch="360"/>
        </w:sectPr>
      </w:pPr>
    </w:p>
    <w:p w:rsidR="002E182A" w:rsidRPr="00A103F2" w:rsidRDefault="002E182A" w:rsidP="007B3D3B">
      <w:pPr>
        <w:pStyle w:val="ConsPlusNormal"/>
        <w:widowControl/>
        <w:numPr>
          <w:ilvl w:val="0"/>
          <w:numId w:val="3"/>
        </w:numPr>
        <w:tabs>
          <w:tab w:val="clear" w:pos="1440"/>
          <w:tab w:val="num" w:pos="108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103F2">
        <w:rPr>
          <w:rFonts w:ascii="Times New Roman" w:hAnsi="Times New Roman" w:cs="Times New Roman"/>
          <w:sz w:val="28"/>
          <w:szCs w:val="28"/>
        </w:rPr>
        <w:lastRenderedPageBreak/>
        <w:t>Общему о</w:t>
      </w:r>
      <w:r w:rsidR="00B5325B" w:rsidRPr="00A103F2">
        <w:rPr>
          <w:rFonts w:ascii="Times New Roman" w:hAnsi="Times New Roman" w:cs="Times New Roman"/>
          <w:sz w:val="28"/>
          <w:szCs w:val="28"/>
        </w:rPr>
        <w:t xml:space="preserve">тделу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</w:t>
      </w:r>
      <w:r w:rsidR="00BB7DD8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B5325B" w:rsidRPr="00A103F2">
        <w:rPr>
          <w:rFonts w:ascii="Times New Roman" w:hAnsi="Times New Roman" w:cs="Times New Roman"/>
          <w:sz w:val="28"/>
          <w:szCs w:val="28"/>
        </w:rPr>
        <w:t>в газете «Победа».</w:t>
      </w:r>
    </w:p>
    <w:p w:rsidR="002E182A" w:rsidRPr="00A103F2" w:rsidRDefault="00B5325B" w:rsidP="007B3D3B">
      <w:pPr>
        <w:pStyle w:val="ConsPlusNormal"/>
        <w:widowControl/>
        <w:numPr>
          <w:ilvl w:val="0"/>
          <w:numId w:val="3"/>
        </w:numPr>
        <w:tabs>
          <w:tab w:val="clear" w:pos="1440"/>
          <w:tab w:val="num" w:pos="108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103F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B5325B" w:rsidRPr="00A103F2" w:rsidRDefault="00B5325B" w:rsidP="007B3D3B">
      <w:pPr>
        <w:pStyle w:val="ConsPlusNormal"/>
        <w:widowControl/>
        <w:numPr>
          <w:ilvl w:val="0"/>
          <w:numId w:val="3"/>
        </w:numPr>
        <w:tabs>
          <w:tab w:val="clear" w:pos="1440"/>
          <w:tab w:val="num" w:pos="108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103F2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B5325B" w:rsidRDefault="00B5325B" w:rsidP="007B3D3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B3D3B" w:rsidRDefault="007B3D3B" w:rsidP="007B3D3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5325B" w:rsidRDefault="00B5325B" w:rsidP="007B3D3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1735" w:rsidRDefault="003A39B0" w:rsidP="007B3D3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61735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61735" w:rsidRPr="007B58C2">
        <w:rPr>
          <w:rFonts w:ascii="Times New Roman" w:hAnsi="Times New Roman" w:cs="Times New Roman"/>
          <w:sz w:val="28"/>
          <w:szCs w:val="28"/>
        </w:rPr>
        <w:t xml:space="preserve"> </w:t>
      </w:r>
      <w:r w:rsidR="00C6173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61735">
        <w:rPr>
          <w:rFonts w:ascii="Times New Roman" w:hAnsi="Times New Roman" w:cs="Times New Roman"/>
          <w:sz w:val="28"/>
          <w:szCs w:val="28"/>
        </w:rPr>
        <w:t xml:space="preserve"> </w:t>
      </w:r>
      <w:r w:rsidR="00A84067">
        <w:rPr>
          <w:rFonts w:ascii="Times New Roman" w:hAnsi="Times New Roman" w:cs="Times New Roman"/>
          <w:sz w:val="28"/>
          <w:szCs w:val="28"/>
        </w:rPr>
        <w:t xml:space="preserve">    В.М. Козак</w:t>
      </w:r>
    </w:p>
    <w:p w:rsidR="00B5325B" w:rsidRDefault="00B5325B" w:rsidP="00B5325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5325B" w:rsidRDefault="00B5325B" w:rsidP="00B5325B"/>
    <w:p w:rsidR="004F48B6" w:rsidRDefault="004F48B6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A9086E" w:rsidRDefault="00A9086E"/>
    <w:p w:rsidR="008C5286" w:rsidRDefault="008C5286"/>
    <w:p w:rsidR="00C63FE1" w:rsidRDefault="00C63FE1" w:rsidP="00A9086E">
      <w:pPr>
        <w:pStyle w:val="a6"/>
        <w:ind w:firstLine="5387"/>
        <w:rPr>
          <w:b w:val="0"/>
          <w:sz w:val="26"/>
          <w:szCs w:val="26"/>
        </w:rPr>
      </w:pPr>
    </w:p>
    <w:p w:rsidR="00C63FE1" w:rsidRDefault="00C63FE1" w:rsidP="00A9086E">
      <w:pPr>
        <w:pStyle w:val="a6"/>
        <w:ind w:firstLine="5387"/>
        <w:rPr>
          <w:b w:val="0"/>
          <w:sz w:val="26"/>
          <w:szCs w:val="26"/>
        </w:rPr>
      </w:pPr>
    </w:p>
    <w:p w:rsidR="00C63FE1" w:rsidRDefault="00C63FE1" w:rsidP="00A9086E">
      <w:pPr>
        <w:pStyle w:val="a6"/>
        <w:ind w:firstLine="5387"/>
        <w:rPr>
          <w:b w:val="0"/>
          <w:sz w:val="26"/>
          <w:szCs w:val="26"/>
        </w:rPr>
      </w:pPr>
    </w:p>
    <w:p w:rsidR="00A9086E" w:rsidRPr="007B3D3B" w:rsidRDefault="00BB7DD8" w:rsidP="007B3D3B">
      <w:pPr>
        <w:pStyle w:val="a6"/>
        <w:ind w:firstLine="4962"/>
        <w:rPr>
          <w:b w:val="0"/>
          <w:sz w:val="28"/>
          <w:szCs w:val="28"/>
        </w:rPr>
      </w:pPr>
      <w:r w:rsidRPr="007B3D3B">
        <w:rPr>
          <w:b w:val="0"/>
          <w:sz w:val="28"/>
          <w:szCs w:val="28"/>
        </w:rPr>
        <w:t>У</w:t>
      </w:r>
      <w:r w:rsidR="00A9086E" w:rsidRPr="007B3D3B">
        <w:rPr>
          <w:b w:val="0"/>
          <w:sz w:val="28"/>
          <w:szCs w:val="28"/>
        </w:rPr>
        <w:t>ТВЕРЖДЕНА</w:t>
      </w:r>
    </w:p>
    <w:p w:rsidR="00A9086E" w:rsidRPr="007B3D3B" w:rsidRDefault="00A9086E" w:rsidP="007B3D3B">
      <w:pPr>
        <w:pStyle w:val="a6"/>
        <w:ind w:firstLine="4962"/>
        <w:rPr>
          <w:b w:val="0"/>
          <w:sz w:val="28"/>
          <w:szCs w:val="28"/>
        </w:rPr>
      </w:pPr>
    </w:p>
    <w:p w:rsidR="00A9086E" w:rsidRPr="007B3D3B" w:rsidRDefault="00A9086E" w:rsidP="007B3D3B">
      <w:pPr>
        <w:pStyle w:val="a6"/>
        <w:ind w:firstLine="4962"/>
        <w:rPr>
          <w:b w:val="0"/>
          <w:sz w:val="28"/>
          <w:szCs w:val="28"/>
        </w:rPr>
      </w:pPr>
      <w:r w:rsidRPr="007B3D3B">
        <w:rPr>
          <w:b w:val="0"/>
          <w:sz w:val="28"/>
          <w:szCs w:val="28"/>
        </w:rPr>
        <w:lastRenderedPageBreak/>
        <w:t>постановлением администрации</w:t>
      </w:r>
    </w:p>
    <w:p w:rsidR="00A9086E" w:rsidRPr="007B3D3B" w:rsidRDefault="00A9086E" w:rsidP="007B3D3B">
      <w:pPr>
        <w:pStyle w:val="a6"/>
        <w:ind w:firstLine="4962"/>
        <w:rPr>
          <w:b w:val="0"/>
          <w:sz w:val="28"/>
          <w:szCs w:val="28"/>
        </w:rPr>
      </w:pPr>
      <w:r w:rsidRPr="007B3D3B">
        <w:rPr>
          <w:b w:val="0"/>
          <w:sz w:val="28"/>
          <w:szCs w:val="28"/>
        </w:rPr>
        <w:t>Пожарского муниципального района</w:t>
      </w:r>
    </w:p>
    <w:p w:rsidR="00B81BF5" w:rsidRPr="007B3D3B" w:rsidRDefault="00B81BF5" w:rsidP="007B3D3B">
      <w:pPr>
        <w:pStyle w:val="a6"/>
        <w:ind w:firstLine="4962"/>
        <w:rPr>
          <w:b w:val="0"/>
          <w:sz w:val="28"/>
          <w:szCs w:val="28"/>
        </w:rPr>
      </w:pPr>
      <w:r w:rsidRPr="007B3D3B">
        <w:rPr>
          <w:b w:val="0"/>
          <w:sz w:val="28"/>
          <w:szCs w:val="28"/>
        </w:rPr>
        <w:t>Приморского края</w:t>
      </w:r>
    </w:p>
    <w:p w:rsidR="00A9086E" w:rsidRPr="007B3D3B" w:rsidRDefault="00A9086E" w:rsidP="007B3D3B">
      <w:pPr>
        <w:pStyle w:val="a6"/>
        <w:ind w:firstLine="4962"/>
        <w:rPr>
          <w:b w:val="0"/>
          <w:sz w:val="28"/>
          <w:szCs w:val="28"/>
        </w:rPr>
      </w:pPr>
      <w:r w:rsidRPr="007B3D3B">
        <w:rPr>
          <w:b w:val="0"/>
          <w:sz w:val="28"/>
          <w:szCs w:val="28"/>
        </w:rPr>
        <w:t>от «_</w:t>
      </w:r>
      <w:r w:rsidR="00E33035" w:rsidRPr="00E33035">
        <w:rPr>
          <w:b w:val="0"/>
          <w:sz w:val="28"/>
          <w:szCs w:val="28"/>
          <w:u w:val="single"/>
        </w:rPr>
        <w:t>16</w:t>
      </w:r>
      <w:r w:rsidR="00E33035">
        <w:rPr>
          <w:b w:val="0"/>
          <w:sz w:val="28"/>
          <w:szCs w:val="28"/>
        </w:rPr>
        <w:t>_</w:t>
      </w:r>
      <w:r w:rsidRPr="007B3D3B">
        <w:rPr>
          <w:b w:val="0"/>
          <w:sz w:val="28"/>
          <w:szCs w:val="28"/>
        </w:rPr>
        <w:t>»__</w:t>
      </w:r>
      <w:r w:rsidR="00E33035" w:rsidRPr="00E33035">
        <w:rPr>
          <w:b w:val="0"/>
          <w:sz w:val="28"/>
          <w:szCs w:val="28"/>
          <w:u w:val="single"/>
        </w:rPr>
        <w:t>августа 2021 года</w:t>
      </w:r>
      <w:r w:rsidR="00E33035">
        <w:rPr>
          <w:b w:val="0"/>
          <w:sz w:val="28"/>
          <w:szCs w:val="28"/>
        </w:rPr>
        <w:t>_</w:t>
      </w:r>
      <w:r w:rsidRPr="007B3D3B">
        <w:rPr>
          <w:b w:val="0"/>
          <w:sz w:val="28"/>
          <w:szCs w:val="28"/>
        </w:rPr>
        <w:t xml:space="preserve"> №_</w:t>
      </w:r>
      <w:r w:rsidR="00E33035" w:rsidRPr="00E33035">
        <w:rPr>
          <w:b w:val="0"/>
          <w:sz w:val="28"/>
          <w:szCs w:val="28"/>
          <w:u w:val="single"/>
        </w:rPr>
        <w:t>428-па</w:t>
      </w:r>
      <w:r w:rsidR="00E33035">
        <w:rPr>
          <w:b w:val="0"/>
          <w:sz w:val="28"/>
          <w:szCs w:val="28"/>
        </w:rPr>
        <w:t>_</w:t>
      </w:r>
    </w:p>
    <w:p w:rsidR="00A9086E" w:rsidRPr="007B3D3B" w:rsidRDefault="00A9086E" w:rsidP="00A9086E">
      <w:pPr>
        <w:pStyle w:val="a6"/>
        <w:jc w:val="right"/>
        <w:rPr>
          <w:b w:val="0"/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</w:p>
    <w:p w:rsidR="00A9086E" w:rsidRPr="007B3D3B" w:rsidRDefault="00A9086E" w:rsidP="00A9086E">
      <w:pPr>
        <w:pStyle w:val="a6"/>
        <w:rPr>
          <w:sz w:val="28"/>
          <w:szCs w:val="28"/>
        </w:rPr>
      </w:pPr>
      <w:r w:rsidRPr="007B3D3B">
        <w:rPr>
          <w:sz w:val="28"/>
          <w:szCs w:val="28"/>
        </w:rPr>
        <w:t xml:space="preserve">Муниципальная программа </w:t>
      </w:r>
    </w:p>
    <w:p w:rsidR="00A9086E" w:rsidRPr="007B3D3B" w:rsidRDefault="00A9086E" w:rsidP="00A9086E">
      <w:pPr>
        <w:pStyle w:val="a6"/>
        <w:rPr>
          <w:b w:val="0"/>
          <w:sz w:val="28"/>
          <w:szCs w:val="28"/>
        </w:rPr>
      </w:pPr>
      <w:r w:rsidRPr="007B3D3B">
        <w:rPr>
          <w:sz w:val="28"/>
          <w:szCs w:val="28"/>
        </w:rPr>
        <w:t>«</w:t>
      </w:r>
      <w:r w:rsidRPr="007B3D3B">
        <w:rPr>
          <w:b w:val="0"/>
          <w:sz w:val="28"/>
          <w:szCs w:val="28"/>
        </w:rPr>
        <w:t>Содержание мест захоронения, расположенных на территории сельских поселений, входящих в состав Пожарского муниципального района»</w:t>
      </w:r>
    </w:p>
    <w:p w:rsidR="00A9086E" w:rsidRPr="007B3D3B" w:rsidRDefault="00A9086E" w:rsidP="00A9086E">
      <w:pPr>
        <w:pStyle w:val="a6"/>
        <w:rPr>
          <w:spacing w:val="40"/>
          <w:sz w:val="28"/>
          <w:szCs w:val="28"/>
        </w:rPr>
      </w:pPr>
      <w:r w:rsidRPr="007B3D3B">
        <w:rPr>
          <w:b w:val="0"/>
          <w:sz w:val="28"/>
          <w:szCs w:val="28"/>
        </w:rPr>
        <w:t>на 20</w:t>
      </w:r>
      <w:r w:rsidR="00AB7FC7" w:rsidRPr="007B3D3B">
        <w:rPr>
          <w:b w:val="0"/>
          <w:sz w:val="28"/>
          <w:szCs w:val="28"/>
        </w:rPr>
        <w:t>2</w:t>
      </w:r>
      <w:r w:rsidR="00381DA0" w:rsidRPr="007B3D3B">
        <w:rPr>
          <w:b w:val="0"/>
          <w:sz w:val="28"/>
          <w:szCs w:val="28"/>
        </w:rPr>
        <w:t>1</w:t>
      </w:r>
      <w:r w:rsidRPr="007B3D3B">
        <w:rPr>
          <w:b w:val="0"/>
          <w:sz w:val="28"/>
          <w:szCs w:val="28"/>
        </w:rPr>
        <w:t>-202</w:t>
      </w:r>
      <w:r w:rsidR="00AB7FC7" w:rsidRPr="007B3D3B">
        <w:rPr>
          <w:b w:val="0"/>
          <w:sz w:val="28"/>
          <w:szCs w:val="28"/>
        </w:rPr>
        <w:t>3</w:t>
      </w:r>
      <w:r w:rsidRPr="007B3D3B">
        <w:rPr>
          <w:b w:val="0"/>
          <w:sz w:val="28"/>
          <w:szCs w:val="28"/>
        </w:rPr>
        <w:t xml:space="preserve"> годы</w:t>
      </w:r>
    </w:p>
    <w:p w:rsidR="00A9086E" w:rsidRPr="00F841C4" w:rsidRDefault="00A9086E" w:rsidP="00A9086E">
      <w:pPr>
        <w:rPr>
          <w:sz w:val="28"/>
          <w:szCs w:val="28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A9086E" w:rsidRDefault="00A9086E" w:rsidP="00A9086E">
      <w:pPr>
        <w:pStyle w:val="a6"/>
        <w:rPr>
          <w:b w:val="0"/>
          <w:sz w:val="28"/>
          <w:szCs w:val="28"/>
          <w:u w:val="single"/>
        </w:rPr>
      </w:pPr>
    </w:p>
    <w:p w:rsidR="00244449" w:rsidRDefault="00244449" w:rsidP="00A9086E">
      <w:pPr>
        <w:pStyle w:val="a6"/>
        <w:rPr>
          <w:b w:val="0"/>
          <w:sz w:val="28"/>
          <w:szCs w:val="28"/>
        </w:rPr>
        <w:sectPr w:rsidR="00244449" w:rsidSect="00E33035">
          <w:pgSz w:w="11906" w:h="16838"/>
          <w:pgMar w:top="567" w:right="424" w:bottom="567" w:left="1701" w:header="709" w:footer="709" w:gutter="0"/>
          <w:cols w:space="708"/>
          <w:docGrid w:linePitch="360"/>
        </w:sectPr>
      </w:pPr>
    </w:p>
    <w:p w:rsidR="00A9086E" w:rsidRPr="00764D9C" w:rsidRDefault="00A9086E" w:rsidP="00A9086E">
      <w:pPr>
        <w:pStyle w:val="a6"/>
        <w:rPr>
          <w:b w:val="0"/>
          <w:sz w:val="28"/>
          <w:szCs w:val="28"/>
        </w:rPr>
      </w:pPr>
      <w:r w:rsidRPr="00764D9C">
        <w:rPr>
          <w:b w:val="0"/>
          <w:sz w:val="28"/>
          <w:szCs w:val="28"/>
        </w:rPr>
        <w:t>Паспорт программы</w:t>
      </w:r>
    </w:p>
    <w:p w:rsidR="00A9086E" w:rsidRPr="00764D9C" w:rsidRDefault="00A9086E" w:rsidP="00A9086E">
      <w:pPr>
        <w:pStyle w:val="a6"/>
        <w:rPr>
          <w:b w:val="0"/>
          <w:sz w:val="28"/>
          <w:szCs w:val="28"/>
        </w:rPr>
      </w:pPr>
      <w:r w:rsidRPr="00764D9C">
        <w:rPr>
          <w:sz w:val="28"/>
          <w:szCs w:val="28"/>
        </w:rPr>
        <w:t>«</w:t>
      </w:r>
      <w:r w:rsidRPr="00764D9C">
        <w:rPr>
          <w:b w:val="0"/>
          <w:sz w:val="28"/>
          <w:szCs w:val="28"/>
        </w:rPr>
        <w:t>Содержание мест захоронения, расположенных на территории сельских поселений, входящих в состав Пожарского муниципального района»</w:t>
      </w:r>
    </w:p>
    <w:p w:rsidR="00A9086E" w:rsidRPr="00764D9C" w:rsidRDefault="00A9086E" w:rsidP="00A9086E">
      <w:pPr>
        <w:pStyle w:val="a6"/>
        <w:rPr>
          <w:spacing w:val="40"/>
          <w:sz w:val="28"/>
          <w:szCs w:val="28"/>
        </w:rPr>
      </w:pPr>
      <w:r w:rsidRPr="00764D9C">
        <w:rPr>
          <w:b w:val="0"/>
          <w:sz w:val="28"/>
          <w:szCs w:val="28"/>
        </w:rPr>
        <w:t>на 20</w:t>
      </w:r>
      <w:r w:rsidR="00AB7FC7">
        <w:rPr>
          <w:b w:val="0"/>
          <w:sz w:val="28"/>
          <w:szCs w:val="28"/>
        </w:rPr>
        <w:t>2</w:t>
      </w:r>
      <w:r w:rsidR="00381DA0">
        <w:rPr>
          <w:b w:val="0"/>
          <w:sz w:val="28"/>
          <w:szCs w:val="28"/>
        </w:rPr>
        <w:t>1</w:t>
      </w:r>
      <w:r w:rsidRPr="00764D9C">
        <w:rPr>
          <w:b w:val="0"/>
          <w:sz w:val="28"/>
          <w:szCs w:val="28"/>
        </w:rPr>
        <w:t>-202</w:t>
      </w:r>
      <w:r w:rsidR="00AB7FC7">
        <w:rPr>
          <w:b w:val="0"/>
          <w:sz w:val="28"/>
          <w:szCs w:val="28"/>
        </w:rPr>
        <w:t>3</w:t>
      </w:r>
      <w:r w:rsidRPr="00764D9C">
        <w:rPr>
          <w:b w:val="0"/>
          <w:sz w:val="28"/>
          <w:szCs w:val="28"/>
        </w:rPr>
        <w:t xml:space="preserve"> годы</w:t>
      </w:r>
    </w:p>
    <w:p w:rsidR="00A9086E" w:rsidRPr="00F841C4" w:rsidRDefault="00A9086E" w:rsidP="00A9086E">
      <w:pPr>
        <w:pStyle w:val="a6"/>
        <w:rPr>
          <w:b w:val="0"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743"/>
      </w:tblGrid>
      <w:tr w:rsidR="00A9086E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A9086E" w:rsidRPr="00F841C4" w:rsidRDefault="00A9086E" w:rsidP="00D30720">
            <w:pPr>
              <w:jc w:val="both"/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Наименование</w:t>
            </w:r>
          </w:p>
          <w:p w:rsidR="00A9086E" w:rsidRPr="00F841C4" w:rsidRDefault="00A9086E" w:rsidP="00D30720">
            <w:pPr>
              <w:pStyle w:val="a6"/>
              <w:jc w:val="left"/>
              <w:rPr>
                <w:b w:val="0"/>
                <w:sz w:val="28"/>
                <w:szCs w:val="28"/>
              </w:rPr>
            </w:pPr>
            <w:r w:rsidRPr="00F841C4">
              <w:rPr>
                <w:b w:val="0"/>
                <w:sz w:val="28"/>
                <w:szCs w:val="28"/>
              </w:rPr>
              <w:t xml:space="preserve">Программы </w:t>
            </w:r>
          </w:p>
        </w:tc>
        <w:tc>
          <w:tcPr>
            <w:tcW w:w="6743" w:type="dxa"/>
          </w:tcPr>
          <w:p w:rsidR="00A9086E" w:rsidRPr="00F841C4" w:rsidRDefault="00A9086E" w:rsidP="00381DA0">
            <w:pPr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Содержание мест захоронения, расположенных на территории сельских поселений, входящих в состав Пожарского муниципального района на 20</w:t>
            </w:r>
            <w:r w:rsidR="00AB7FC7">
              <w:rPr>
                <w:sz w:val="28"/>
                <w:szCs w:val="28"/>
              </w:rPr>
              <w:t>2</w:t>
            </w:r>
            <w:r w:rsidR="00381DA0">
              <w:rPr>
                <w:sz w:val="28"/>
                <w:szCs w:val="28"/>
              </w:rPr>
              <w:t>1</w:t>
            </w:r>
            <w:r w:rsidRPr="00F841C4">
              <w:rPr>
                <w:sz w:val="28"/>
                <w:szCs w:val="28"/>
              </w:rPr>
              <w:t>-202</w:t>
            </w:r>
            <w:r w:rsidR="00AB7FC7">
              <w:rPr>
                <w:sz w:val="28"/>
                <w:szCs w:val="28"/>
              </w:rPr>
              <w:t>3</w:t>
            </w:r>
            <w:r w:rsidRPr="00F841C4">
              <w:rPr>
                <w:sz w:val="28"/>
                <w:szCs w:val="28"/>
              </w:rPr>
              <w:t xml:space="preserve"> годы</w:t>
            </w:r>
          </w:p>
        </w:tc>
      </w:tr>
      <w:tr w:rsidR="00675B2C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675B2C" w:rsidRPr="00675B2C" w:rsidRDefault="00675B2C" w:rsidP="00675B2C">
            <w:pPr>
              <w:rPr>
                <w:sz w:val="28"/>
                <w:szCs w:val="28"/>
              </w:rPr>
            </w:pPr>
            <w:r w:rsidRPr="00675B2C"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743" w:type="dxa"/>
          </w:tcPr>
          <w:p w:rsidR="00675B2C" w:rsidRPr="00675B2C" w:rsidRDefault="00675B2C" w:rsidP="00675B2C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75B2C">
              <w:rPr>
                <w:sz w:val="28"/>
                <w:szCs w:val="28"/>
              </w:rPr>
              <w:t>Статья 15 Федерального закона от 06 октября 2003 года № 131-ФЗ «Об общих принципах организации местного самоуправления в Ро</w:t>
            </w:r>
            <w:r w:rsidRPr="00675B2C">
              <w:rPr>
                <w:sz w:val="28"/>
                <w:szCs w:val="28"/>
              </w:rPr>
              <w:t>с</w:t>
            </w:r>
            <w:r w:rsidRPr="00675B2C">
              <w:rPr>
                <w:sz w:val="28"/>
                <w:szCs w:val="28"/>
              </w:rPr>
              <w:t>сийской Федерации»;</w:t>
            </w:r>
          </w:p>
          <w:p w:rsidR="00675B2C" w:rsidRPr="00675B2C" w:rsidRDefault="00675B2C" w:rsidP="00675B2C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75B2C">
              <w:rPr>
                <w:sz w:val="28"/>
                <w:szCs w:val="28"/>
              </w:rPr>
              <w:t>Бюджетный кодекс РФ.</w:t>
            </w:r>
          </w:p>
        </w:tc>
      </w:tr>
      <w:tr w:rsidR="00A9086E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A9086E" w:rsidRPr="00F841C4" w:rsidRDefault="00A9086E" w:rsidP="00D30720">
            <w:pPr>
              <w:pStyle w:val="a6"/>
              <w:jc w:val="left"/>
              <w:rPr>
                <w:b w:val="0"/>
                <w:sz w:val="28"/>
                <w:szCs w:val="28"/>
              </w:rPr>
            </w:pPr>
            <w:r w:rsidRPr="00F841C4">
              <w:rPr>
                <w:b w:val="0"/>
                <w:sz w:val="28"/>
                <w:szCs w:val="28"/>
              </w:rPr>
              <w:t>Заказчик Программы</w:t>
            </w:r>
          </w:p>
        </w:tc>
        <w:tc>
          <w:tcPr>
            <w:tcW w:w="6743" w:type="dxa"/>
          </w:tcPr>
          <w:p w:rsidR="00A9086E" w:rsidRPr="00F841C4" w:rsidRDefault="00A9086E" w:rsidP="00D30720">
            <w:pPr>
              <w:pStyle w:val="a6"/>
              <w:jc w:val="left"/>
              <w:rPr>
                <w:b w:val="0"/>
                <w:sz w:val="28"/>
                <w:szCs w:val="28"/>
              </w:rPr>
            </w:pPr>
            <w:r w:rsidRPr="00F841C4">
              <w:rPr>
                <w:b w:val="0"/>
                <w:sz w:val="28"/>
                <w:szCs w:val="28"/>
              </w:rPr>
              <w:t>Администрация Пожарского муниципального района</w:t>
            </w:r>
          </w:p>
        </w:tc>
      </w:tr>
      <w:tr w:rsidR="00A9086E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A9086E" w:rsidRPr="00F841C4" w:rsidRDefault="00A9086E" w:rsidP="00D30720">
            <w:pPr>
              <w:pStyle w:val="a6"/>
              <w:jc w:val="left"/>
              <w:rPr>
                <w:b w:val="0"/>
                <w:sz w:val="28"/>
                <w:szCs w:val="28"/>
              </w:rPr>
            </w:pPr>
            <w:r w:rsidRPr="00F841C4">
              <w:rPr>
                <w:b w:val="0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743" w:type="dxa"/>
          </w:tcPr>
          <w:p w:rsidR="00A9086E" w:rsidRPr="00F841C4" w:rsidRDefault="00A9086E" w:rsidP="007B3D3B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 xml:space="preserve">Отдел </w:t>
            </w:r>
            <w:r w:rsidR="00CC2BDF">
              <w:rPr>
                <w:sz w:val="28"/>
                <w:szCs w:val="28"/>
              </w:rPr>
              <w:t xml:space="preserve">жизнеобеспечения, дорожного хозяйства и транспортных услуг </w:t>
            </w:r>
            <w:r w:rsidRPr="00F841C4">
              <w:rPr>
                <w:sz w:val="28"/>
                <w:szCs w:val="28"/>
              </w:rPr>
              <w:t>администрации Пожарского муниципального района</w:t>
            </w:r>
            <w:r w:rsidR="00F82378">
              <w:rPr>
                <w:sz w:val="28"/>
                <w:szCs w:val="28"/>
              </w:rPr>
              <w:t xml:space="preserve"> (далее </w:t>
            </w:r>
            <w:r w:rsidR="007B3D3B">
              <w:rPr>
                <w:sz w:val="28"/>
                <w:szCs w:val="28"/>
              </w:rPr>
              <w:t xml:space="preserve">– </w:t>
            </w:r>
            <w:r w:rsidR="00F82378">
              <w:rPr>
                <w:sz w:val="28"/>
                <w:szCs w:val="28"/>
              </w:rPr>
              <w:t>отдел ЖДХиТУ)</w:t>
            </w:r>
            <w:r w:rsidR="00F82378" w:rsidRPr="00F841C4">
              <w:rPr>
                <w:sz w:val="28"/>
                <w:szCs w:val="28"/>
              </w:rPr>
              <w:t xml:space="preserve"> </w:t>
            </w:r>
            <w:r w:rsidRPr="00F841C4">
              <w:rPr>
                <w:sz w:val="28"/>
                <w:szCs w:val="28"/>
              </w:rPr>
              <w:t xml:space="preserve"> </w:t>
            </w:r>
          </w:p>
        </w:tc>
      </w:tr>
      <w:tr w:rsidR="00762774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762774" w:rsidRPr="00762774" w:rsidRDefault="00762774" w:rsidP="00FA34DD"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2774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  <w:p w:rsidR="00762774" w:rsidRDefault="00762774" w:rsidP="00FA34DD"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2774" w:rsidRPr="00762774" w:rsidRDefault="00762774" w:rsidP="00FA34DD"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2774">
              <w:rPr>
                <w:rFonts w:ascii="Times New Roman" w:hAnsi="Times New Roman" w:cs="Times New Roman"/>
                <w:sz w:val="28"/>
                <w:szCs w:val="28"/>
              </w:rPr>
              <w:t>Соисполнитель</w:t>
            </w:r>
          </w:p>
        </w:tc>
        <w:tc>
          <w:tcPr>
            <w:tcW w:w="6743" w:type="dxa"/>
          </w:tcPr>
          <w:p w:rsidR="00762774" w:rsidRPr="00762774" w:rsidRDefault="00762774" w:rsidP="007B3D3B">
            <w:pPr>
              <w:pStyle w:val="consnormal"/>
              <w:tabs>
                <w:tab w:val="left" w:pos="317"/>
              </w:tabs>
              <w:spacing w:before="0" w:after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2774">
              <w:rPr>
                <w:rFonts w:ascii="Times New Roman" w:hAnsi="Times New Roman" w:cs="Times New Roman"/>
                <w:sz w:val="28"/>
                <w:szCs w:val="28"/>
              </w:rPr>
              <w:t xml:space="preserve">Отдел жизнеобеспечения, дорожного хозяйства и транспортных услуг администрации </w:t>
            </w:r>
            <w:r w:rsidRPr="007627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Пожарского муниципального района</w:t>
            </w:r>
          </w:p>
          <w:p w:rsidR="00762774" w:rsidRPr="00762774" w:rsidRDefault="00762774" w:rsidP="007B3D3B">
            <w:pPr>
              <w:pStyle w:val="consnormal"/>
              <w:tabs>
                <w:tab w:val="left" w:pos="317"/>
              </w:tabs>
              <w:spacing w:before="0" w:after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762774" w:rsidRPr="00762774" w:rsidRDefault="00BB7DD8" w:rsidP="007B3D3B">
            <w:pPr>
              <w:pStyle w:val="consnormal"/>
              <w:tabs>
                <w:tab w:val="left" w:pos="317"/>
              </w:tabs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Отдел закупок</w:t>
            </w:r>
            <w:r w:rsidR="00762774" w:rsidRPr="007627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администрации Пожарского муниципального района в части, касающейся размещения муниципального заказа</w:t>
            </w:r>
          </w:p>
        </w:tc>
      </w:tr>
      <w:tr w:rsidR="00A9086E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A9086E" w:rsidRPr="00F841C4" w:rsidRDefault="00A9086E" w:rsidP="00D30720">
            <w:pPr>
              <w:pStyle w:val="a6"/>
              <w:jc w:val="left"/>
              <w:rPr>
                <w:b w:val="0"/>
                <w:sz w:val="28"/>
                <w:szCs w:val="28"/>
              </w:rPr>
            </w:pPr>
            <w:r w:rsidRPr="00F841C4">
              <w:rPr>
                <w:b w:val="0"/>
                <w:sz w:val="28"/>
                <w:szCs w:val="28"/>
              </w:rPr>
              <w:t>Цель Программы</w:t>
            </w:r>
          </w:p>
        </w:tc>
        <w:tc>
          <w:tcPr>
            <w:tcW w:w="6743" w:type="dxa"/>
          </w:tcPr>
          <w:p w:rsidR="00A9086E" w:rsidRPr="00F841C4" w:rsidRDefault="00762774" w:rsidP="00D30720">
            <w:pPr>
              <w:pStyle w:val="a6"/>
              <w:jc w:val="left"/>
              <w:rPr>
                <w:b w:val="0"/>
                <w:sz w:val="28"/>
                <w:szCs w:val="28"/>
              </w:rPr>
            </w:pPr>
            <w:r w:rsidRPr="00762774">
              <w:rPr>
                <w:b w:val="0"/>
                <w:sz w:val="28"/>
                <w:szCs w:val="28"/>
              </w:rPr>
              <w:t xml:space="preserve">Выполнение полномочий, связанных </w:t>
            </w:r>
            <w:r w:rsidR="0005541C">
              <w:rPr>
                <w:b w:val="0"/>
                <w:sz w:val="28"/>
                <w:szCs w:val="28"/>
              </w:rPr>
              <w:t>с организацией</w:t>
            </w:r>
            <w:r w:rsidR="0005541C" w:rsidRPr="00F841C4">
              <w:rPr>
                <w:b w:val="0"/>
                <w:sz w:val="28"/>
                <w:szCs w:val="28"/>
              </w:rPr>
              <w:t xml:space="preserve">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</w:t>
            </w:r>
            <w:r w:rsidRPr="00F841C4">
              <w:rPr>
                <w:b w:val="0"/>
                <w:sz w:val="28"/>
                <w:szCs w:val="28"/>
              </w:rPr>
              <w:t xml:space="preserve"> </w:t>
            </w:r>
          </w:p>
        </w:tc>
      </w:tr>
      <w:tr w:rsidR="00A9086E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A9086E" w:rsidRPr="00F841C4" w:rsidRDefault="00A9086E" w:rsidP="00D30720">
            <w:pPr>
              <w:pStyle w:val="a6"/>
              <w:jc w:val="left"/>
              <w:rPr>
                <w:b w:val="0"/>
                <w:sz w:val="28"/>
                <w:szCs w:val="28"/>
              </w:rPr>
            </w:pPr>
            <w:r w:rsidRPr="00F841C4">
              <w:rPr>
                <w:b w:val="0"/>
                <w:sz w:val="28"/>
                <w:szCs w:val="28"/>
              </w:rPr>
              <w:t>Задачи Программы</w:t>
            </w:r>
          </w:p>
        </w:tc>
        <w:tc>
          <w:tcPr>
            <w:tcW w:w="6743" w:type="dxa"/>
          </w:tcPr>
          <w:p w:rsidR="00A9086E" w:rsidRPr="00F841C4" w:rsidRDefault="00A9086E" w:rsidP="00A9086E">
            <w:pPr>
              <w:numPr>
                <w:ilvl w:val="0"/>
                <w:numId w:val="4"/>
              </w:numPr>
              <w:tabs>
                <w:tab w:val="clear" w:pos="360"/>
                <w:tab w:val="num" w:pos="335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 xml:space="preserve">Организация и проведение работ по содержанию мест захоронений. </w:t>
            </w:r>
          </w:p>
          <w:p w:rsidR="00A9086E" w:rsidRPr="00F841C4" w:rsidRDefault="00A9086E" w:rsidP="0005541C">
            <w:pPr>
              <w:numPr>
                <w:ilvl w:val="0"/>
                <w:numId w:val="4"/>
              </w:numPr>
              <w:tabs>
                <w:tab w:val="clear" w:pos="360"/>
                <w:tab w:val="num" w:pos="335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Организация и проведение работ по захоронению невостребованных тел</w:t>
            </w:r>
            <w:r>
              <w:rPr>
                <w:sz w:val="28"/>
                <w:szCs w:val="28"/>
              </w:rPr>
              <w:t>.</w:t>
            </w:r>
          </w:p>
          <w:p w:rsidR="00A9086E" w:rsidRPr="00F841C4" w:rsidRDefault="00A9086E" w:rsidP="00A9086E">
            <w:pPr>
              <w:numPr>
                <w:ilvl w:val="0"/>
                <w:numId w:val="4"/>
              </w:numPr>
              <w:tabs>
                <w:tab w:val="clear" w:pos="360"/>
                <w:tab w:val="num" w:pos="335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Устройство дорог и проездов к местам захоронения</w:t>
            </w:r>
            <w:r>
              <w:rPr>
                <w:sz w:val="28"/>
                <w:szCs w:val="28"/>
              </w:rPr>
              <w:t>.</w:t>
            </w:r>
          </w:p>
          <w:p w:rsidR="009A4955" w:rsidRPr="009A4955" w:rsidRDefault="00A9086E" w:rsidP="009A4955">
            <w:pPr>
              <w:numPr>
                <w:ilvl w:val="0"/>
                <w:numId w:val="4"/>
              </w:numPr>
              <w:tabs>
                <w:tab w:val="clear" w:pos="360"/>
                <w:tab w:val="num" w:pos="335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F841C4">
              <w:rPr>
                <w:sz w:val="28"/>
                <w:szCs w:val="28"/>
              </w:rPr>
              <w:t>одвоз отсева для подсыпки мест захоронений к родительскому дню</w:t>
            </w:r>
            <w:r w:rsidR="009A4955">
              <w:rPr>
                <w:sz w:val="28"/>
                <w:szCs w:val="28"/>
              </w:rPr>
              <w:t>.</w:t>
            </w:r>
          </w:p>
        </w:tc>
      </w:tr>
      <w:tr w:rsidR="001E2A45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1E2A45" w:rsidRPr="00F841C4" w:rsidRDefault="001E2A45" w:rsidP="00FA34DD">
            <w:pPr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6743" w:type="dxa"/>
          </w:tcPr>
          <w:p w:rsidR="001E2A45" w:rsidRPr="00F841C4" w:rsidRDefault="001E2A45" w:rsidP="00381DA0">
            <w:pPr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20</w:t>
            </w:r>
            <w:r w:rsidR="00AB7FC7">
              <w:rPr>
                <w:sz w:val="28"/>
                <w:szCs w:val="28"/>
              </w:rPr>
              <w:t>2</w:t>
            </w:r>
            <w:r w:rsidR="00381DA0">
              <w:rPr>
                <w:sz w:val="28"/>
                <w:szCs w:val="28"/>
              </w:rPr>
              <w:t>1</w:t>
            </w:r>
            <w:r w:rsidRPr="00F841C4">
              <w:rPr>
                <w:sz w:val="28"/>
                <w:szCs w:val="28"/>
              </w:rPr>
              <w:t>-202</w:t>
            </w:r>
            <w:r w:rsidR="00AB7FC7">
              <w:rPr>
                <w:sz w:val="28"/>
                <w:szCs w:val="28"/>
              </w:rPr>
              <w:t>3</w:t>
            </w:r>
            <w:r w:rsidRPr="00F841C4">
              <w:rPr>
                <w:sz w:val="28"/>
                <w:szCs w:val="28"/>
              </w:rPr>
              <w:t xml:space="preserve"> годы</w:t>
            </w:r>
          </w:p>
        </w:tc>
      </w:tr>
      <w:tr w:rsidR="001E2A45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1E2A45" w:rsidRPr="00F841C4" w:rsidRDefault="001E2A45" w:rsidP="00FA3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Финансовое обеспечение Программы</w:t>
            </w:r>
            <w:r w:rsidRPr="00F841C4">
              <w:rPr>
                <w:sz w:val="28"/>
                <w:szCs w:val="28"/>
              </w:rPr>
              <w:t xml:space="preserve"> </w:t>
            </w:r>
          </w:p>
        </w:tc>
        <w:tc>
          <w:tcPr>
            <w:tcW w:w="6743" w:type="dxa"/>
          </w:tcPr>
          <w:p w:rsidR="001E2A45" w:rsidRPr="00F841C4" w:rsidRDefault="001E2A45" w:rsidP="00FA34DD">
            <w:pPr>
              <w:shd w:val="clear" w:color="auto" w:fill="FFFFFF"/>
              <w:jc w:val="both"/>
              <w:rPr>
                <w:spacing w:val="5"/>
                <w:sz w:val="28"/>
                <w:szCs w:val="28"/>
              </w:rPr>
            </w:pPr>
            <w:r w:rsidRPr="00F841C4">
              <w:rPr>
                <w:spacing w:val="5"/>
                <w:sz w:val="28"/>
                <w:szCs w:val="28"/>
              </w:rPr>
              <w:t xml:space="preserve">Источник финансирования – бюджет Пожарского муниципального района. </w:t>
            </w:r>
          </w:p>
          <w:p w:rsidR="001E2A45" w:rsidRPr="00F841C4" w:rsidRDefault="001E2A45" w:rsidP="00FA34DD">
            <w:pPr>
              <w:pStyle w:val="a4"/>
              <w:ind w:left="0"/>
              <w:jc w:val="both"/>
              <w:rPr>
                <w:sz w:val="28"/>
                <w:szCs w:val="28"/>
              </w:rPr>
            </w:pPr>
            <w:r w:rsidRPr="00F841C4">
              <w:rPr>
                <w:spacing w:val="5"/>
                <w:sz w:val="28"/>
                <w:szCs w:val="28"/>
              </w:rPr>
              <w:t xml:space="preserve">Общий объем финансирования реализации </w:t>
            </w:r>
            <w:r w:rsidRPr="00F841C4">
              <w:rPr>
                <w:spacing w:val="-1"/>
                <w:sz w:val="28"/>
                <w:szCs w:val="28"/>
              </w:rPr>
              <w:t xml:space="preserve">Программы определяется в </w:t>
            </w:r>
            <w:r w:rsidRPr="00F841C4">
              <w:rPr>
                <w:spacing w:val="8"/>
                <w:sz w:val="28"/>
                <w:szCs w:val="28"/>
              </w:rPr>
              <w:t xml:space="preserve">размере </w:t>
            </w:r>
            <w:r w:rsidR="00381DA0">
              <w:rPr>
                <w:spacing w:val="8"/>
                <w:sz w:val="28"/>
                <w:szCs w:val="28"/>
              </w:rPr>
              <w:t>1 943 480</w:t>
            </w:r>
            <w:r w:rsidR="00A84067">
              <w:rPr>
                <w:spacing w:val="8"/>
                <w:sz w:val="28"/>
                <w:szCs w:val="28"/>
              </w:rPr>
              <w:t>,00</w:t>
            </w:r>
            <w:r w:rsidRPr="00F841C4">
              <w:rPr>
                <w:sz w:val="28"/>
                <w:szCs w:val="28"/>
              </w:rPr>
              <w:t xml:space="preserve"> рублей, в том числе по годам:</w:t>
            </w:r>
          </w:p>
          <w:p w:rsidR="001E2A45" w:rsidRPr="00F841C4" w:rsidRDefault="001E2A45" w:rsidP="00FA34DD">
            <w:pPr>
              <w:pStyle w:val="a4"/>
              <w:spacing w:line="360" w:lineRule="auto"/>
              <w:ind w:left="0" w:firstLine="335"/>
              <w:jc w:val="both"/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в 202</w:t>
            </w:r>
            <w:r w:rsidR="00AB7FC7">
              <w:rPr>
                <w:sz w:val="28"/>
                <w:szCs w:val="28"/>
              </w:rPr>
              <w:t>1</w:t>
            </w:r>
            <w:r w:rsidRPr="00F841C4">
              <w:rPr>
                <w:sz w:val="28"/>
                <w:szCs w:val="28"/>
              </w:rPr>
              <w:t xml:space="preserve"> году </w:t>
            </w:r>
            <w:r>
              <w:rPr>
                <w:sz w:val="28"/>
                <w:szCs w:val="28"/>
              </w:rPr>
              <w:t>–</w:t>
            </w:r>
            <w:r w:rsidRPr="00F841C4">
              <w:rPr>
                <w:sz w:val="28"/>
                <w:szCs w:val="28"/>
              </w:rPr>
              <w:t xml:space="preserve"> </w:t>
            </w:r>
            <w:r w:rsidR="009A4955">
              <w:rPr>
                <w:sz w:val="28"/>
                <w:szCs w:val="28"/>
              </w:rPr>
              <w:t>943 480</w:t>
            </w:r>
            <w:r w:rsidR="00F526CE">
              <w:rPr>
                <w:sz w:val="28"/>
                <w:szCs w:val="28"/>
              </w:rPr>
              <w:t>,00</w:t>
            </w:r>
            <w:r w:rsidRPr="00F841C4">
              <w:rPr>
                <w:sz w:val="28"/>
                <w:szCs w:val="28"/>
              </w:rPr>
              <w:t xml:space="preserve"> рубл</w:t>
            </w:r>
            <w:r>
              <w:rPr>
                <w:sz w:val="28"/>
                <w:szCs w:val="28"/>
              </w:rPr>
              <w:t>ей</w:t>
            </w:r>
            <w:r w:rsidRPr="00F841C4">
              <w:rPr>
                <w:sz w:val="28"/>
                <w:szCs w:val="28"/>
              </w:rPr>
              <w:t xml:space="preserve">.  </w:t>
            </w:r>
          </w:p>
          <w:p w:rsidR="001E2A45" w:rsidRDefault="001E2A45" w:rsidP="00FA34DD">
            <w:pPr>
              <w:pStyle w:val="a4"/>
              <w:spacing w:line="360" w:lineRule="auto"/>
              <w:ind w:left="0" w:firstLine="335"/>
              <w:jc w:val="both"/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в 202</w:t>
            </w:r>
            <w:r w:rsidR="00AB7FC7">
              <w:rPr>
                <w:sz w:val="28"/>
                <w:szCs w:val="28"/>
              </w:rPr>
              <w:t>2</w:t>
            </w:r>
            <w:r w:rsidRPr="00F841C4">
              <w:rPr>
                <w:sz w:val="28"/>
                <w:szCs w:val="28"/>
              </w:rPr>
              <w:t xml:space="preserve"> году </w:t>
            </w:r>
            <w:r>
              <w:rPr>
                <w:sz w:val="28"/>
                <w:szCs w:val="28"/>
              </w:rPr>
              <w:t>–</w:t>
            </w:r>
            <w:r w:rsidRPr="00F841C4">
              <w:rPr>
                <w:sz w:val="28"/>
                <w:szCs w:val="28"/>
              </w:rPr>
              <w:t xml:space="preserve"> </w:t>
            </w:r>
            <w:r w:rsidR="009A4955">
              <w:rPr>
                <w:sz w:val="28"/>
                <w:szCs w:val="28"/>
              </w:rPr>
              <w:t>500 000</w:t>
            </w:r>
            <w:r w:rsidR="00AB7FC7">
              <w:rPr>
                <w:sz w:val="28"/>
                <w:szCs w:val="28"/>
              </w:rPr>
              <w:t>,00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F841C4">
              <w:rPr>
                <w:sz w:val="28"/>
                <w:szCs w:val="28"/>
              </w:rPr>
              <w:t xml:space="preserve">рублей. </w:t>
            </w:r>
          </w:p>
          <w:p w:rsidR="001E2A45" w:rsidRPr="00F841C4" w:rsidRDefault="001E2A45" w:rsidP="009A4955">
            <w:pPr>
              <w:pStyle w:val="a4"/>
              <w:spacing w:line="360" w:lineRule="auto"/>
              <w:ind w:left="0" w:firstLine="33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</w:t>
            </w:r>
            <w:r w:rsidR="00AB7FC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году – </w:t>
            </w:r>
            <w:r w:rsidR="009A4955">
              <w:rPr>
                <w:sz w:val="28"/>
                <w:szCs w:val="28"/>
              </w:rPr>
              <w:t>500 000,00</w:t>
            </w:r>
            <w:r>
              <w:rPr>
                <w:sz w:val="28"/>
                <w:szCs w:val="28"/>
              </w:rPr>
              <w:t xml:space="preserve"> рублей.</w:t>
            </w:r>
          </w:p>
        </w:tc>
      </w:tr>
      <w:tr w:rsidR="00AF1108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AF1108" w:rsidRDefault="004E28EB" w:rsidP="00021E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 Программы</w:t>
            </w:r>
          </w:p>
        </w:tc>
        <w:tc>
          <w:tcPr>
            <w:tcW w:w="6743" w:type="dxa"/>
          </w:tcPr>
          <w:p w:rsidR="00AF1108" w:rsidRPr="00F841C4" w:rsidRDefault="00D66C71" w:rsidP="007B3D3B">
            <w:pPr>
              <w:numPr>
                <w:ilvl w:val="0"/>
                <w:numId w:val="7"/>
              </w:numPr>
              <w:tabs>
                <w:tab w:val="left" w:pos="305"/>
                <w:tab w:val="left" w:pos="3360"/>
                <w:tab w:val="center" w:pos="5168"/>
              </w:tabs>
              <w:ind w:left="34" w:firstLine="0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AF1108" w:rsidRPr="00F841C4">
              <w:rPr>
                <w:sz w:val="28"/>
                <w:szCs w:val="28"/>
              </w:rPr>
              <w:t xml:space="preserve">бор и вывоз мусора (в том числе и крупный мусор), выкашивание травы, </w:t>
            </w:r>
            <w:r w:rsidR="00AF1108">
              <w:rPr>
                <w:sz w:val="28"/>
                <w:szCs w:val="28"/>
              </w:rPr>
              <w:t>уборка</w:t>
            </w:r>
            <w:r w:rsidR="00AF1108" w:rsidRPr="00F841C4">
              <w:rPr>
                <w:sz w:val="28"/>
                <w:szCs w:val="28"/>
              </w:rPr>
              <w:t xml:space="preserve"> скошенной травы по обочинам центральных дорог, вырубка кустарника</w:t>
            </w:r>
            <w:r w:rsidR="00D51390">
              <w:rPr>
                <w:sz w:val="28"/>
                <w:szCs w:val="28"/>
              </w:rPr>
              <w:t xml:space="preserve"> и деревьев</w:t>
            </w:r>
            <w:r w:rsidR="00AF1108" w:rsidRPr="00F841C4">
              <w:rPr>
                <w:sz w:val="28"/>
                <w:szCs w:val="28"/>
              </w:rPr>
              <w:t xml:space="preserve"> в летний период, приведение в порядок заброшенных захоронений.</w:t>
            </w:r>
          </w:p>
          <w:p w:rsidR="00AF1108" w:rsidRPr="00F841C4" w:rsidRDefault="00AF1108" w:rsidP="007B3D3B">
            <w:pPr>
              <w:numPr>
                <w:ilvl w:val="0"/>
                <w:numId w:val="7"/>
              </w:numPr>
              <w:tabs>
                <w:tab w:val="left" w:pos="305"/>
                <w:tab w:val="left" w:pos="3360"/>
                <w:tab w:val="center" w:pos="5168"/>
              </w:tabs>
              <w:ind w:left="34" w:firstLine="0"/>
              <w:jc w:val="both"/>
              <w:outlineLvl w:val="0"/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 xml:space="preserve">Захоронение невостребованных тел. </w:t>
            </w:r>
          </w:p>
          <w:p w:rsidR="00AF1108" w:rsidRPr="00F841C4" w:rsidRDefault="00AF1108" w:rsidP="007B3D3B">
            <w:pPr>
              <w:numPr>
                <w:ilvl w:val="0"/>
                <w:numId w:val="7"/>
              </w:numPr>
              <w:tabs>
                <w:tab w:val="left" w:pos="305"/>
                <w:tab w:val="left" w:pos="3360"/>
                <w:tab w:val="center" w:pos="5168"/>
              </w:tabs>
              <w:ind w:left="34" w:firstLine="0"/>
              <w:jc w:val="both"/>
              <w:outlineLvl w:val="0"/>
              <w:rPr>
                <w:spacing w:val="5"/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мест захоронений</w:t>
            </w:r>
            <w:r w:rsidRPr="00F841C4">
              <w:rPr>
                <w:sz w:val="28"/>
                <w:szCs w:val="28"/>
              </w:rPr>
              <w:t xml:space="preserve"> отсев</w:t>
            </w:r>
            <w:r>
              <w:rPr>
                <w:sz w:val="28"/>
                <w:szCs w:val="28"/>
              </w:rPr>
              <w:t>ом</w:t>
            </w:r>
            <w:r w:rsidRPr="00F841C4">
              <w:rPr>
                <w:sz w:val="28"/>
                <w:szCs w:val="28"/>
              </w:rPr>
              <w:t xml:space="preserve"> к родительскому дню.</w:t>
            </w:r>
          </w:p>
        </w:tc>
      </w:tr>
      <w:tr w:rsidR="00D07AAC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D07AAC" w:rsidRPr="00F841C4" w:rsidRDefault="00D07AAC" w:rsidP="00D30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Pr="00F841C4">
              <w:rPr>
                <w:sz w:val="28"/>
                <w:szCs w:val="28"/>
              </w:rPr>
              <w:t>елевые индикаторы и показатели</w:t>
            </w:r>
            <w:r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743" w:type="dxa"/>
          </w:tcPr>
          <w:p w:rsidR="00D07AAC" w:rsidRPr="00F841C4" w:rsidRDefault="00D07AAC" w:rsidP="007B3D3B">
            <w:pPr>
              <w:numPr>
                <w:ilvl w:val="0"/>
                <w:numId w:val="7"/>
              </w:numPr>
              <w:tabs>
                <w:tab w:val="left" w:pos="317"/>
                <w:tab w:val="left" w:pos="3360"/>
                <w:tab w:val="center" w:pos="5168"/>
              </w:tabs>
              <w:ind w:left="34" w:firstLine="0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F841C4">
              <w:rPr>
                <w:sz w:val="28"/>
                <w:szCs w:val="28"/>
              </w:rPr>
              <w:t xml:space="preserve">бор и вывоз мусора (в том числе и крупный мусор), выкашивание травы, </w:t>
            </w:r>
            <w:r>
              <w:rPr>
                <w:sz w:val="28"/>
                <w:szCs w:val="28"/>
              </w:rPr>
              <w:t>уборка</w:t>
            </w:r>
            <w:r w:rsidRPr="00F841C4">
              <w:rPr>
                <w:sz w:val="28"/>
                <w:szCs w:val="28"/>
              </w:rPr>
              <w:t xml:space="preserve"> скошенной травы по обочинам центральных дорог, вырубка кустарника в летний период, приведение в порядок заброшенных захоронений</w:t>
            </w:r>
            <w:r>
              <w:rPr>
                <w:sz w:val="28"/>
                <w:szCs w:val="28"/>
              </w:rPr>
              <w:t xml:space="preserve"> – 1</w:t>
            </w:r>
            <w:r w:rsidR="00A9361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шт.</w:t>
            </w:r>
          </w:p>
          <w:p w:rsidR="00D07AAC" w:rsidRPr="00F841C4" w:rsidRDefault="00D07AAC" w:rsidP="007B3D3B">
            <w:pPr>
              <w:numPr>
                <w:ilvl w:val="0"/>
                <w:numId w:val="7"/>
              </w:numPr>
              <w:tabs>
                <w:tab w:val="left" w:pos="317"/>
                <w:tab w:val="left" w:pos="3360"/>
                <w:tab w:val="center" w:pos="5168"/>
              </w:tabs>
              <w:ind w:left="34" w:firstLine="0"/>
              <w:jc w:val="both"/>
              <w:outlineLvl w:val="0"/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Захоронение невостребованных тел</w:t>
            </w:r>
            <w:r w:rsidR="0082107C">
              <w:rPr>
                <w:sz w:val="28"/>
                <w:szCs w:val="28"/>
              </w:rPr>
              <w:t xml:space="preserve"> – 3 чел</w:t>
            </w:r>
            <w:r w:rsidRPr="00F841C4">
              <w:rPr>
                <w:sz w:val="28"/>
                <w:szCs w:val="28"/>
              </w:rPr>
              <w:t xml:space="preserve">. </w:t>
            </w:r>
          </w:p>
          <w:p w:rsidR="00D07AAC" w:rsidRPr="00F841C4" w:rsidRDefault="00D07AAC" w:rsidP="007B3D3B">
            <w:pPr>
              <w:numPr>
                <w:ilvl w:val="0"/>
                <w:numId w:val="7"/>
              </w:numPr>
              <w:tabs>
                <w:tab w:val="left" w:pos="317"/>
                <w:tab w:val="left" w:pos="3360"/>
                <w:tab w:val="center" w:pos="5168"/>
              </w:tabs>
              <w:ind w:left="34" w:firstLine="0"/>
              <w:jc w:val="both"/>
              <w:outlineLvl w:val="0"/>
              <w:rPr>
                <w:spacing w:val="5"/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мест захоронений</w:t>
            </w:r>
            <w:r w:rsidRPr="00F841C4">
              <w:rPr>
                <w:sz w:val="28"/>
                <w:szCs w:val="28"/>
              </w:rPr>
              <w:t xml:space="preserve"> отсев</w:t>
            </w:r>
            <w:r>
              <w:rPr>
                <w:sz w:val="28"/>
                <w:szCs w:val="28"/>
              </w:rPr>
              <w:t>ом</w:t>
            </w:r>
            <w:r w:rsidRPr="00F841C4">
              <w:rPr>
                <w:sz w:val="28"/>
                <w:szCs w:val="28"/>
              </w:rPr>
              <w:t xml:space="preserve"> к родительскому дню.</w:t>
            </w:r>
          </w:p>
        </w:tc>
      </w:tr>
      <w:tr w:rsidR="00D07AAC" w:rsidRPr="00F841C4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D07AAC" w:rsidRPr="00F841C4" w:rsidRDefault="00D07AAC" w:rsidP="00D30720">
            <w:pPr>
              <w:rPr>
                <w:sz w:val="28"/>
                <w:szCs w:val="28"/>
              </w:rPr>
            </w:pPr>
            <w:r w:rsidRPr="00F841C4">
              <w:rPr>
                <w:sz w:val="28"/>
                <w:szCs w:val="28"/>
              </w:rPr>
              <w:t>Организация управления и система контроля за исполнением Программы</w:t>
            </w:r>
          </w:p>
        </w:tc>
        <w:tc>
          <w:tcPr>
            <w:tcW w:w="6743" w:type="dxa"/>
          </w:tcPr>
          <w:p w:rsidR="00992272" w:rsidRPr="00992272" w:rsidRDefault="00992272" w:rsidP="00992272">
            <w:pPr>
              <w:pStyle w:val="con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92272">
              <w:rPr>
                <w:rFonts w:ascii="Times New Roman" w:hAnsi="Times New Roman" w:cs="Times New Roman"/>
                <w:sz w:val="28"/>
                <w:szCs w:val="28"/>
              </w:rPr>
              <w:t>Общий контроль за исполнением мероприятий Программы осуществляет глава Пожарского муниципального района</w:t>
            </w:r>
          </w:p>
          <w:p w:rsidR="00992272" w:rsidRPr="00992272" w:rsidRDefault="00992272" w:rsidP="00992272">
            <w:pPr>
              <w:pStyle w:val="con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92272">
              <w:rPr>
                <w:rFonts w:ascii="Times New Roman" w:hAnsi="Times New Roman" w:cs="Times New Roman"/>
                <w:sz w:val="28"/>
                <w:szCs w:val="28"/>
              </w:rPr>
              <w:t>Текущее руководство, контроль и анализ выполнения мероприятий осуществляет первый заместитель главы администрации Пожарского муниципального района</w:t>
            </w:r>
          </w:p>
          <w:p w:rsidR="00D07AAC" w:rsidRPr="00F841C4" w:rsidRDefault="00992272" w:rsidP="00617FFB">
            <w:pPr>
              <w:pStyle w:val="1"/>
              <w:rPr>
                <w:sz w:val="28"/>
                <w:szCs w:val="28"/>
              </w:rPr>
            </w:pPr>
            <w:r w:rsidRPr="00992272">
              <w:rPr>
                <w:b w:val="0"/>
                <w:sz w:val="28"/>
                <w:szCs w:val="28"/>
              </w:rPr>
              <w:t>Отчет по итогам года формируется начальником отдела ЖДХиТУ и представляется главе Пожарского муниципального района, в Думу Пожарского муниципального района и в отдел стратегического развития и поддержки предпринимательства администрации Пожарского муниципального района</w:t>
            </w:r>
          </w:p>
        </w:tc>
      </w:tr>
    </w:tbl>
    <w:p w:rsidR="00A9086E" w:rsidRPr="000E2D81" w:rsidRDefault="00A9086E" w:rsidP="00A9086E">
      <w:pPr>
        <w:ind w:left="360"/>
        <w:jc w:val="center"/>
        <w:rPr>
          <w:b/>
          <w:sz w:val="28"/>
          <w:szCs w:val="28"/>
        </w:rPr>
      </w:pPr>
    </w:p>
    <w:p w:rsidR="00A9086E" w:rsidRDefault="00A9086E" w:rsidP="00A9086E">
      <w:pPr>
        <w:numPr>
          <w:ilvl w:val="0"/>
          <w:numId w:val="5"/>
        </w:numPr>
        <w:tabs>
          <w:tab w:val="left" w:pos="567"/>
        </w:tabs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Характеристика проблемы, на решение которой направлена Программа</w:t>
      </w:r>
    </w:p>
    <w:p w:rsidR="00A9086E" w:rsidRPr="00F841C4" w:rsidRDefault="00A9086E" w:rsidP="00A9086E">
      <w:pPr>
        <w:ind w:left="930"/>
        <w:rPr>
          <w:b/>
          <w:sz w:val="28"/>
          <w:szCs w:val="28"/>
        </w:rPr>
      </w:pPr>
    </w:p>
    <w:p w:rsidR="00A9086E" w:rsidRPr="00F841C4" w:rsidRDefault="00A9086E" w:rsidP="00A9086E">
      <w:pPr>
        <w:spacing w:line="360" w:lineRule="auto"/>
        <w:ind w:firstLine="720"/>
        <w:jc w:val="both"/>
        <w:rPr>
          <w:sz w:val="28"/>
          <w:szCs w:val="28"/>
        </w:rPr>
      </w:pPr>
      <w:r w:rsidRPr="00F841C4">
        <w:rPr>
          <w:sz w:val="28"/>
          <w:szCs w:val="28"/>
        </w:rPr>
        <w:t>Похоронная культура является одной из древнейших форм социальной культуры, распространенной повсеместно. Хотя похоронная культура характеризуется устойчивостью форм, они с течением времени и изменением социальной ситуации видоизменяются и совершенствуются. Очередной цикл изменений в похоронной культуре связан с введением Федерального закона от 12 января 1996 года № 8-ФЗ «О погребении и похоронном деле», существенно расширившего гражданские права в этой деликатной сфере обслуживания населения, важнейшим понятием которого стало достойное отношение к покойному, исполнение волеизъявления умершего.</w:t>
      </w:r>
    </w:p>
    <w:p w:rsidR="00A9086E" w:rsidRPr="00F841C4" w:rsidRDefault="00A9086E" w:rsidP="00A9086E">
      <w:pPr>
        <w:spacing w:line="360" w:lineRule="auto"/>
        <w:ind w:firstLine="720"/>
        <w:jc w:val="both"/>
        <w:rPr>
          <w:sz w:val="28"/>
          <w:szCs w:val="28"/>
        </w:rPr>
      </w:pPr>
      <w:r w:rsidRPr="00F841C4">
        <w:rPr>
          <w:sz w:val="28"/>
          <w:szCs w:val="28"/>
        </w:rPr>
        <w:t>В соответствии с п.</w:t>
      </w:r>
      <w:r>
        <w:rPr>
          <w:sz w:val="28"/>
          <w:szCs w:val="28"/>
        </w:rPr>
        <w:t xml:space="preserve"> </w:t>
      </w:r>
      <w:r w:rsidRPr="00F841C4">
        <w:rPr>
          <w:sz w:val="28"/>
          <w:szCs w:val="28"/>
        </w:rPr>
        <w:t>14 Федерального закона от 06</w:t>
      </w:r>
      <w:r>
        <w:rPr>
          <w:sz w:val="28"/>
          <w:szCs w:val="28"/>
        </w:rPr>
        <w:t xml:space="preserve"> октября </w:t>
      </w:r>
      <w:r w:rsidRPr="00F841C4">
        <w:rPr>
          <w:sz w:val="28"/>
          <w:szCs w:val="28"/>
        </w:rPr>
        <w:t xml:space="preserve">2003 года </w:t>
      </w:r>
      <w:r>
        <w:rPr>
          <w:sz w:val="28"/>
          <w:szCs w:val="28"/>
        </w:rPr>
        <w:t xml:space="preserve">       </w:t>
      </w:r>
      <w:r w:rsidRPr="00F841C4">
        <w:rPr>
          <w:sz w:val="28"/>
          <w:szCs w:val="28"/>
        </w:rPr>
        <w:t>№ 131-ФЗ «Об общих принципах организации местного самоуправления в Ро</w:t>
      </w:r>
      <w:r w:rsidRPr="00F841C4">
        <w:rPr>
          <w:sz w:val="28"/>
          <w:szCs w:val="28"/>
        </w:rPr>
        <w:t>с</w:t>
      </w:r>
      <w:r w:rsidRPr="00F841C4">
        <w:rPr>
          <w:sz w:val="28"/>
          <w:szCs w:val="28"/>
        </w:rPr>
        <w:t>сийской Федерации» к вопросам местного значения относится содержание мест захоронения.</w:t>
      </w:r>
    </w:p>
    <w:p w:rsidR="00A9086E" w:rsidRPr="00F841C4" w:rsidRDefault="00A9086E" w:rsidP="00A9086E">
      <w:pPr>
        <w:spacing w:line="360" w:lineRule="auto"/>
        <w:ind w:firstLine="720"/>
        <w:jc w:val="both"/>
        <w:rPr>
          <w:sz w:val="28"/>
          <w:szCs w:val="28"/>
        </w:rPr>
      </w:pPr>
      <w:r w:rsidRPr="00F841C4">
        <w:rPr>
          <w:sz w:val="28"/>
          <w:szCs w:val="28"/>
        </w:rPr>
        <w:t xml:space="preserve">Основными предпосылками разработки программы послужили проблемы, связанные с качественным улучшением благоустройства территории кладбищ, поиска и осуществления наиболее эффективного и крайне необходимого комплекта работ и услуг. Эти проблемы носят не только организационно-экономическое содержание, но и во многом определяют уровень современной социально-нравственной обстановки в сельских поселениях, входящих в состав Пожарского муниципального района и перспективы его территориально-экономического развития. Места захоронений, отведенные в соответствии с этическими, санитарными и экологическими требованиями участки земли, с сооруженными на них кладбищами для погребения тел (останков) умершего человека всегда сопутствовали местам проживания людей. </w:t>
      </w:r>
    </w:p>
    <w:p w:rsidR="00A9086E" w:rsidRDefault="00A9086E" w:rsidP="00A9086E">
      <w:pPr>
        <w:spacing w:line="360" w:lineRule="auto"/>
        <w:ind w:firstLine="720"/>
        <w:jc w:val="both"/>
        <w:rPr>
          <w:sz w:val="28"/>
          <w:szCs w:val="28"/>
        </w:rPr>
      </w:pPr>
      <w:r w:rsidRPr="00F841C4">
        <w:rPr>
          <w:sz w:val="28"/>
          <w:szCs w:val="28"/>
        </w:rPr>
        <w:t xml:space="preserve">На сегодняшний день на территории </w:t>
      </w:r>
      <w:r>
        <w:rPr>
          <w:sz w:val="28"/>
          <w:szCs w:val="28"/>
        </w:rPr>
        <w:t>сельских поселений, входящих в состав Пожарского муниципального района,</w:t>
      </w:r>
      <w:r w:rsidRPr="00F841C4">
        <w:rPr>
          <w:sz w:val="28"/>
          <w:szCs w:val="28"/>
        </w:rPr>
        <w:t xml:space="preserve"> расположено </w:t>
      </w:r>
      <w:r>
        <w:rPr>
          <w:sz w:val="28"/>
          <w:szCs w:val="28"/>
        </w:rPr>
        <w:t>19 мест захоронений</w:t>
      </w:r>
      <w:r w:rsidRPr="00F841C4">
        <w:rPr>
          <w:sz w:val="28"/>
          <w:szCs w:val="28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340"/>
        <w:gridCol w:w="1980"/>
        <w:gridCol w:w="1980"/>
        <w:gridCol w:w="2906"/>
      </w:tblGrid>
      <w:tr w:rsidR="00A9086E" w:rsidRPr="007B3D3B" w:rsidTr="00A9361A">
        <w:tc>
          <w:tcPr>
            <w:tcW w:w="648" w:type="dxa"/>
            <w:shd w:val="clear" w:color="auto" w:fill="auto"/>
          </w:tcPr>
          <w:p w:rsidR="00A9086E" w:rsidRPr="007B3D3B" w:rsidRDefault="00A9086E" w:rsidP="00D30720">
            <w:pPr>
              <w:jc w:val="center"/>
              <w:rPr>
                <w:b/>
                <w:sz w:val="24"/>
                <w:szCs w:val="24"/>
              </w:rPr>
            </w:pPr>
            <w:r w:rsidRPr="007B3D3B">
              <w:rPr>
                <w:b/>
                <w:sz w:val="24"/>
                <w:szCs w:val="24"/>
              </w:rPr>
              <w:t>№</w:t>
            </w:r>
          </w:p>
          <w:p w:rsidR="00A9086E" w:rsidRPr="007B3D3B" w:rsidRDefault="00A9086E" w:rsidP="00D30720">
            <w:pPr>
              <w:jc w:val="center"/>
              <w:rPr>
                <w:b/>
                <w:sz w:val="24"/>
                <w:szCs w:val="24"/>
              </w:rPr>
            </w:pPr>
            <w:r w:rsidRPr="007B3D3B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340" w:type="dxa"/>
            <w:shd w:val="clear" w:color="auto" w:fill="auto"/>
          </w:tcPr>
          <w:p w:rsidR="00A9086E" w:rsidRPr="007B3D3B" w:rsidRDefault="00A9086E" w:rsidP="00D30720">
            <w:pPr>
              <w:jc w:val="center"/>
              <w:rPr>
                <w:b/>
                <w:sz w:val="24"/>
                <w:szCs w:val="24"/>
              </w:rPr>
            </w:pPr>
            <w:r w:rsidRPr="007B3D3B">
              <w:rPr>
                <w:b/>
                <w:sz w:val="24"/>
                <w:szCs w:val="24"/>
              </w:rPr>
              <w:t xml:space="preserve">Поселение </w:t>
            </w:r>
          </w:p>
        </w:tc>
        <w:tc>
          <w:tcPr>
            <w:tcW w:w="1980" w:type="dxa"/>
            <w:shd w:val="clear" w:color="auto" w:fill="auto"/>
          </w:tcPr>
          <w:p w:rsidR="00A9086E" w:rsidRPr="007B3D3B" w:rsidRDefault="00A9086E" w:rsidP="00D30720">
            <w:pPr>
              <w:jc w:val="center"/>
              <w:rPr>
                <w:b/>
                <w:sz w:val="24"/>
                <w:szCs w:val="24"/>
              </w:rPr>
            </w:pPr>
            <w:r w:rsidRPr="007B3D3B">
              <w:rPr>
                <w:b/>
                <w:sz w:val="24"/>
                <w:szCs w:val="24"/>
              </w:rPr>
              <w:t xml:space="preserve">Населенный пункт </w:t>
            </w:r>
          </w:p>
        </w:tc>
        <w:tc>
          <w:tcPr>
            <w:tcW w:w="1980" w:type="dxa"/>
            <w:shd w:val="clear" w:color="auto" w:fill="auto"/>
          </w:tcPr>
          <w:p w:rsidR="00A9086E" w:rsidRPr="007B3D3B" w:rsidRDefault="00A9086E" w:rsidP="007B3D3B">
            <w:pPr>
              <w:jc w:val="center"/>
              <w:rPr>
                <w:b/>
                <w:sz w:val="24"/>
                <w:szCs w:val="24"/>
              </w:rPr>
            </w:pPr>
            <w:r w:rsidRPr="007B3D3B">
              <w:rPr>
                <w:b/>
                <w:sz w:val="24"/>
                <w:szCs w:val="24"/>
              </w:rPr>
              <w:t>Площадь</w:t>
            </w:r>
            <w:r w:rsidR="007B3D3B" w:rsidRPr="007B3D3B">
              <w:rPr>
                <w:b/>
                <w:sz w:val="24"/>
                <w:szCs w:val="24"/>
              </w:rPr>
              <w:t xml:space="preserve"> </w:t>
            </w:r>
            <w:r w:rsidRPr="007B3D3B">
              <w:rPr>
                <w:b/>
                <w:sz w:val="24"/>
                <w:szCs w:val="24"/>
              </w:rPr>
              <w:t>/</w:t>
            </w:r>
            <w:r w:rsidR="007B3D3B" w:rsidRPr="007B3D3B">
              <w:rPr>
                <w:b/>
                <w:sz w:val="24"/>
                <w:szCs w:val="24"/>
              </w:rPr>
              <w:t xml:space="preserve"> </w:t>
            </w:r>
            <w:r w:rsidRPr="007B3D3B">
              <w:rPr>
                <w:b/>
                <w:sz w:val="24"/>
                <w:szCs w:val="24"/>
              </w:rPr>
              <w:t>статус</w:t>
            </w:r>
          </w:p>
        </w:tc>
        <w:tc>
          <w:tcPr>
            <w:tcW w:w="2906" w:type="dxa"/>
            <w:shd w:val="clear" w:color="auto" w:fill="auto"/>
          </w:tcPr>
          <w:p w:rsidR="00A9086E" w:rsidRPr="007B3D3B" w:rsidRDefault="00A9086E" w:rsidP="00D30720">
            <w:pPr>
              <w:jc w:val="center"/>
              <w:rPr>
                <w:b/>
                <w:sz w:val="24"/>
                <w:szCs w:val="24"/>
              </w:rPr>
            </w:pPr>
            <w:r w:rsidRPr="007B3D3B">
              <w:rPr>
                <w:b/>
                <w:sz w:val="24"/>
                <w:szCs w:val="24"/>
              </w:rPr>
              <w:t>Категория земель/</w:t>
            </w:r>
          </w:p>
          <w:p w:rsidR="00A9086E" w:rsidRPr="007B3D3B" w:rsidRDefault="00A9086E" w:rsidP="00D30720">
            <w:pPr>
              <w:jc w:val="center"/>
              <w:rPr>
                <w:b/>
                <w:sz w:val="24"/>
                <w:szCs w:val="24"/>
              </w:rPr>
            </w:pPr>
            <w:r w:rsidRPr="007B3D3B">
              <w:rPr>
                <w:b/>
                <w:sz w:val="24"/>
                <w:szCs w:val="24"/>
              </w:rPr>
              <w:t>кадастровый номер</w:t>
            </w:r>
          </w:p>
        </w:tc>
      </w:tr>
      <w:tr w:rsidR="00A9086E" w:rsidRPr="007B3D3B" w:rsidTr="00A9361A">
        <w:trPr>
          <w:trHeight w:val="390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1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Верхнеперевальское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Верхний</w:t>
            </w:r>
          </w:p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Перевал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D51390" w:rsidP="005A4094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1</w:t>
            </w:r>
            <w:r w:rsidR="00A9086E" w:rsidRPr="007B3D3B">
              <w:rPr>
                <w:sz w:val="24"/>
                <w:szCs w:val="24"/>
              </w:rPr>
              <w:t xml:space="preserve"> га - закрытое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НП</w:t>
            </w:r>
          </w:p>
        </w:tc>
      </w:tr>
      <w:tr w:rsidR="00A9086E" w:rsidRPr="007B3D3B" w:rsidTr="00A9361A">
        <w:trPr>
          <w:trHeight w:val="180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086E" w:rsidRPr="007B3D3B">
              <w:rPr>
                <w:sz w:val="24"/>
                <w:szCs w:val="24"/>
              </w:rPr>
              <w:t xml:space="preserve"> га - действующее 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лесного фонда</w:t>
            </w:r>
          </w:p>
        </w:tc>
      </w:tr>
      <w:tr w:rsidR="00A9086E" w:rsidRPr="007B3D3B" w:rsidTr="00A9361A">
        <w:trPr>
          <w:trHeight w:val="330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2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Губеровское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Губерово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086E" w:rsidRPr="007B3D3B">
              <w:rPr>
                <w:sz w:val="24"/>
                <w:szCs w:val="24"/>
              </w:rPr>
              <w:t xml:space="preserve"> га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НП</w:t>
            </w:r>
          </w:p>
        </w:tc>
      </w:tr>
      <w:tr w:rsidR="00A9086E" w:rsidRPr="007B3D3B" w:rsidTr="00A9361A">
        <w:trPr>
          <w:trHeight w:val="345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Новостройка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="00A9086E" w:rsidRPr="007B3D3B">
              <w:rPr>
                <w:sz w:val="24"/>
                <w:szCs w:val="24"/>
              </w:rPr>
              <w:t>га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НП</w:t>
            </w:r>
          </w:p>
        </w:tc>
      </w:tr>
      <w:tr w:rsidR="00A9086E" w:rsidRPr="007B3D3B" w:rsidTr="00A9361A">
        <w:trPr>
          <w:trHeight w:val="345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Знаменка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</w:t>
            </w:r>
            <w:r w:rsidR="00D51390" w:rsidRPr="007B3D3B">
              <w:rPr>
                <w:sz w:val="24"/>
                <w:szCs w:val="24"/>
              </w:rPr>
              <w:t>5</w:t>
            </w:r>
            <w:r w:rsidR="00A9086E" w:rsidRPr="007B3D3B">
              <w:rPr>
                <w:sz w:val="24"/>
                <w:szCs w:val="24"/>
              </w:rPr>
              <w:t xml:space="preserve"> га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сельскохозяйственного назначения</w:t>
            </w:r>
          </w:p>
        </w:tc>
      </w:tr>
      <w:tr w:rsidR="00A9086E" w:rsidRPr="007B3D3B" w:rsidTr="00A9361A">
        <w:trPr>
          <w:trHeight w:val="330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3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Игнатьевское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A9361A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Игнатьевка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A9086E" w:rsidRPr="007B3D3B" w:rsidRDefault="005A4094" w:rsidP="005A40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51390" w:rsidRPr="007B3D3B">
              <w:rPr>
                <w:sz w:val="24"/>
                <w:szCs w:val="24"/>
              </w:rPr>
              <w:t>,5</w:t>
            </w:r>
            <w:r w:rsidR="00A9086E" w:rsidRPr="007B3D3B">
              <w:rPr>
                <w:sz w:val="24"/>
                <w:szCs w:val="24"/>
              </w:rPr>
              <w:t xml:space="preserve"> га -действующее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НП</w:t>
            </w:r>
          </w:p>
        </w:tc>
      </w:tr>
      <w:tr w:rsidR="00A9086E" w:rsidRPr="007B3D3B" w:rsidTr="00A9361A">
        <w:trPr>
          <w:trHeight w:val="367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Ласточка</w:t>
            </w: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</w:tr>
      <w:tr w:rsidR="00A9086E" w:rsidRPr="007B3D3B" w:rsidTr="00A9361A">
        <w:trPr>
          <w:trHeight w:val="345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Емельяновка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A9086E" w:rsidRPr="007B3D3B" w:rsidRDefault="005A4094" w:rsidP="005A40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086E" w:rsidRPr="007B3D3B">
              <w:rPr>
                <w:sz w:val="24"/>
                <w:szCs w:val="24"/>
              </w:rPr>
              <w:t xml:space="preserve"> га -действующее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лесного фонда</w:t>
            </w:r>
          </w:p>
        </w:tc>
      </w:tr>
      <w:tr w:rsidR="00A9086E" w:rsidRPr="007B3D3B" w:rsidTr="00A9361A">
        <w:trPr>
          <w:trHeight w:val="465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A9361A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ж/д ст. Буйневич</w:t>
            </w: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</w:tr>
      <w:tr w:rsidR="00A9086E" w:rsidRPr="007B3D3B" w:rsidTr="00A9361A">
        <w:tc>
          <w:tcPr>
            <w:tcW w:w="648" w:type="dxa"/>
            <w:shd w:val="clear" w:color="auto" w:fill="auto"/>
            <w:vAlign w:val="center"/>
          </w:tcPr>
          <w:p w:rsidR="00A9086E" w:rsidRPr="007B3D3B" w:rsidRDefault="00A9361A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4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Нагорненское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Нагорное</w:t>
            </w:r>
          </w:p>
          <w:p w:rsidR="00A9086E" w:rsidRPr="007B3D3B" w:rsidRDefault="00A9086E" w:rsidP="00D30720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086E" w:rsidRPr="007B3D3B">
              <w:rPr>
                <w:sz w:val="24"/>
                <w:szCs w:val="24"/>
              </w:rPr>
              <w:t xml:space="preserve"> га -действующее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НП</w:t>
            </w:r>
          </w:p>
        </w:tc>
      </w:tr>
      <w:tr w:rsidR="00A9086E" w:rsidRPr="007B3D3B" w:rsidTr="00A9361A">
        <w:trPr>
          <w:trHeight w:val="540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A9086E" w:rsidRPr="007B3D3B" w:rsidRDefault="00A9361A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5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Пожарское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Пожарское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5A40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  <w:r w:rsidR="00A9086E" w:rsidRPr="007B3D3B">
              <w:rPr>
                <w:sz w:val="24"/>
                <w:szCs w:val="24"/>
              </w:rPr>
              <w:t xml:space="preserve"> га –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НП</w:t>
            </w:r>
          </w:p>
        </w:tc>
      </w:tr>
      <w:tr w:rsidR="00A9086E" w:rsidRPr="007B3D3B" w:rsidTr="00A9361A">
        <w:trPr>
          <w:trHeight w:val="270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 га"/>
              </w:smartTagPr>
              <w:r w:rsidRPr="007B3D3B">
                <w:rPr>
                  <w:sz w:val="24"/>
                  <w:szCs w:val="24"/>
                </w:rPr>
                <w:t>3 га</w:t>
              </w:r>
            </w:smartTag>
            <w:r w:rsidRPr="007B3D3B">
              <w:rPr>
                <w:sz w:val="24"/>
                <w:szCs w:val="24"/>
              </w:rPr>
              <w:t xml:space="preserve"> -планируемое к строительству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сельскохозяйственного назначения</w:t>
            </w:r>
          </w:p>
        </w:tc>
      </w:tr>
      <w:tr w:rsidR="00A9086E" w:rsidRPr="007B3D3B" w:rsidTr="00A9361A">
        <w:trPr>
          <w:trHeight w:val="345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Никитовка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086E" w:rsidRPr="007B3D3B">
              <w:rPr>
                <w:sz w:val="24"/>
                <w:szCs w:val="24"/>
              </w:rPr>
              <w:t xml:space="preserve"> га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сельскохозяйственного назначения</w:t>
            </w:r>
          </w:p>
        </w:tc>
      </w:tr>
      <w:tr w:rsidR="00A9086E" w:rsidRPr="007B3D3B" w:rsidTr="00A9361A">
        <w:trPr>
          <w:trHeight w:val="750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Совхоз Пожарский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086E" w:rsidRPr="007B3D3B">
              <w:rPr>
                <w:sz w:val="24"/>
                <w:szCs w:val="24"/>
              </w:rPr>
              <w:t xml:space="preserve"> га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НП</w:t>
            </w:r>
          </w:p>
        </w:tc>
      </w:tr>
      <w:tr w:rsidR="00A9086E" w:rsidRPr="007B3D3B" w:rsidTr="00A9361A">
        <w:tc>
          <w:tcPr>
            <w:tcW w:w="648" w:type="dxa"/>
            <w:shd w:val="clear" w:color="auto" w:fill="auto"/>
            <w:vAlign w:val="center"/>
          </w:tcPr>
          <w:p w:rsidR="00A9086E" w:rsidRPr="007B3D3B" w:rsidRDefault="00A9361A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6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Светлогорское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Светлогорье</w:t>
            </w:r>
          </w:p>
          <w:p w:rsidR="00A9086E" w:rsidRPr="007B3D3B" w:rsidRDefault="00A9086E" w:rsidP="00D30720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086E" w:rsidRPr="007B3D3B">
              <w:rPr>
                <w:sz w:val="24"/>
                <w:szCs w:val="24"/>
              </w:rPr>
              <w:t xml:space="preserve"> га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A9361A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 xml:space="preserve">Земли </w:t>
            </w:r>
            <w:r w:rsidR="00A9361A" w:rsidRPr="007B3D3B">
              <w:rPr>
                <w:sz w:val="24"/>
                <w:szCs w:val="24"/>
              </w:rPr>
              <w:t>СН</w:t>
            </w:r>
          </w:p>
        </w:tc>
      </w:tr>
      <w:tr w:rsidR="001E6671" w:rsidRPr="007B3D3B" w:rsidTr="00A9361A">
        <w:trPr>
          <w:trHeight w:val="255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1E6671" w:rsidRPr="007B3D3B" w:rsidRDefault="00A9361A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7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1E6671" w:rsidRPr="007B3D3B" w:rsidRDefault="001E6671" w:rsidP="00D30720">
            <w:pPr>
              <w:jc w:val="both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Соболинское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E6671" w:rsidRPr="007B3D3B" w:rsidRDefault="001E6671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Соболиный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1E6671" w:rsidRPr="007B3D3B" w:rsidRDefault="001E6671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2 га - действующее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</w:tcPr>
          <w:p w:rsidR="001E6671" w:rsidRPr="007B3D3B" w:rsidRDefault="001E6671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лесного фонда</w:t>
            </w:r>
          </w:p>
        </w:tc>
      </w:tr>
      <w:tr w:rsidR="001E6671" w:rsidRPr="007B3D3B" w:rsidTr="00A9361A">
        <w:trPr>
          <w:trHeight w:val="331"/>
        </w:trPr>
        <w:tc>
          <w:tcPr>
            <w:tcW w:w="648" w:type="dxa"/>
            <w:vMerge/>
            <w:shd w:val="clear" w:color="auto" w:fill="auto"/>
            <w:vAlign w:val="center"/>
          </w:tcPr>
          <w:p w:rsidR="001E6671" w:rsidRPr="007B3D3B" w:rsidRDefault="001E6671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1E6671" w:rsidRPr="007B3D3B" w:rsidRDefault="001E6671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1E6671" w:rsidRPr="007B3D3B" w:rsidRDefault="006317A3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Олон</w:t>
            </w: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1E6671" w:rsidRPr="007B3D3B" w:rsidRDefault="001E6671" w:rsidP="00D30720">
            <w:pPr>
              <w:rPr>
                <w:sz w:val="24"/>
                <w:szCs w:val="24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</w:tcPr>
          <w:p w:rsidR="001E6671" w:rsidRPr="007B3D3B" w:rsidRDefault="001E6671" w:rsidP="00D30720">
            <w:pPr>
              <w:jc w:val="center"/>
              <w:rPr>
                <w:sz w:val="24"/>
                <w:szCs w:val="24"/>
              </w:rPr>
            </w:pPr>
          </w:p>
        </w:tc>
      </w:tr>
      <w:tr w:rsidR="00A9086E" w:rsidRPr="007B3D3B" w:rsidTr="00A9361A">
        <w:trPr>
          <w:trHeight w:val="615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C63FE1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Ясенёвый</w:t>
            </w:r>
          </w:p>
          <w:p w:rsidR="00A9086E" w:rsidRPr="007B3D3B" w:rsidRDefault="00A9086E" w:rsidP="00D30720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,5 га"/>
              </w:smartTagPr>
              <w:r w:rsidRPr="007B3D3B">
                <w:rPr>
                  <w:sz w:val="24"/>
                  <w:szCs w:val="24"/>
                </w:rPr>
                <w:t>1,5 га</w:t>
              </w:r>
            </w:smartTag>
            <w:r w:rsidRPr="007B3D3B">
              <w:rPr>
                <w:sz w:val="24"/>
                <w:szCs w:val="24"/>
              </w:rPr>
              <w:t xml:space="preserve">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лесного фонда</w:t>
            </w:r>
          </w:p>
        </w:tc>
      </w:tr>
      <w:tr w:rsidR="00A9086E" w:rsidRPr="007B3D3B" w:rsidTr="00A9361A">
        <w:trPr>
          <w:trHeight w:val="195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A9086E" w:rsidRPr="007B3D3B" w:rsidRDefault="00A9361A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8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Федосьевское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Федосьевка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9086E" w:rsidRPr="007B3D3B">
              <w:rPr>
                <w:sz w:val="24"/>
                <w:szCs w:val="24"/>
              </w:rPr>
              <w:t xml:space="preserve"> га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сельскохозяйственного назначения</w:t>
            </w:r>
          </w:p>
        </w:tc>
      </w:tr>
      <w:tr w:rsidR="00A9086E" w:rsidRPr="007B3D3B" w:rsidTr="00A9361A">
        <w:trPr>
          <w:trHeight w:val="345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Бурлит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  <w:r w:rsidR="00A9086E" w:rsidRPr="007B3D3B">
              <w:rPr>
                <w:sz w:val="24"/>
                <w:szCs w:val="24"/>
              </w:rPr>
              <w:t xml:space="preserve"> га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НП</w:t>
            </w:r>
          </w:p>
        </w:tc>
      </w:tr>
      <w:tr w:rsidR="00A9086E" w:rsidRPr="007B3D3B" w:rsidTr="00A9361A">
        <w:trPr>
          <w:trHeight w:val="735"/>
        </w:trPr>
        <w:tc>
          <w:tcPr>
            <w:tcW w:w="648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A9086E" w:rsidRPr="007B3D3B" w:rsidRDefault="00A9086E" w:rsidP="00D307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A9086E" w:rsidP="00D30720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Алчан</w:t>
            </w:r>
          </w:p>
          <w:p w:rsidR="00A9086E" w:rsidRPr="007B3D3B" w:rsidRDefault="00A9086E" w:rsidP="00D30720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9086E" w:rsidRPr="007B3D3B" w:rsidRDefault="005A4094" w:rsidP="00D30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086E" w:rsidRPr="007B3D3B">
              <w:rPr>
                <w:sz w:val="24"/>
                <w:szCs w:val="24"/>
              </w:rPr>
              <w:t xml:space="preserve"> га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086E" w:rsidRPr="007B3D3B" w:rsidRDefault="00A9086E" w:rsidP="00D30720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НП</w:t>
            </w:r>
          </w:p>
        </w:tc>
      </w:tr>
      <w:tr w:rsidR="00A9361A" w:rsidRPr="007B3D3B" w:rsidTr="00A9361A">
        <w:trPr>
          <w:trHeight w:val="735"/>
        </w:trPr>
        <w:tc>
          <w:tcPr>
            <w:tcW w:w="648" w:type="dxa"/>
            <w:shd w:val="clear" w:color="auto" w:fill="auto"/>
            <w:vAlign w:val="center"/>
          </w:tcPr>
          <w:p w:rsidR="00A9361A" w:rsidRPr="007B3D3B" w:rsidRDefault="00A9361A" w:rsidP="00A9361A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10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A9361A" w:rsidRPr="007B3D3B" w:rsidRDefault="00A9361A" w:rsidP="00A9361A">
            <w:pPr>
              <w:jc w:val="both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Краснояровское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361A" w:rsidRPr="007B3D3B" w:rsidRDefault="00A9361A" w:rsidP="00A9361A">
            <w:pPr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с. Красный Яр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9361A" w:rsidRPr="007B3D3B" w:rsidRDefault="00A9361A" w:rsidP="00A9361A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 га"/>
              </w:smartTagPr>
              <w:r w:rsidRPr="007B3D3B">
                <w:rPr>
                  <w:sz w:val="24"/>
                  <w:szCs w:val="24"/>
                </w:rPr>
                <w:t>2 га</w:t>
              </w:r>
            </w:smartTag>
            <w:r w:rsidRPr="007B3D3B">
              <w:rPr>
                <w:sz w:val="24"/>
                <w:szCs w:val="24"/>
              </w:rPr>
              <w:t xml:space="preserve"> - действующее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A9361A" w:rsidRPr="007B3D3B" w:rsidRDefault="00A9361A" w:rsidP="00A9361A">
            <w:pPr>
              <w:jc w:val="center"/>
              <w:rPr>
                <w:sz w:val="24"/>
                <w:szCs w:val="24"/>
              </w:rPr>
            </w:pPr>
            <w:r w:rsidRPr="007B3D3B">
              <w:rPr>
                <w:sz w:val="24"/>
                <w:szCs w:val="24"/>
              </w:rPr>
              <w:t>Земли лесного фонда</w:t>
            </w:r>
          </w:p>
        </w:tc>
      </w:tr>
    </w:tbl>
    <w:p w:rsidR="00A9086E" w:rsidRPr="00F841C4" w:rsidRDefault="00A9086E" w:rsidP="00A9086E">
      <w:pPr>
        <w:spacing w:line="360" w:lineRule="auto"/>
        <w:ind w:firstLine="720"/>
        <w:jc w:val="both"/>
        <w:rPr>
          <w:sz w:val="28"/>
          <w:szCs w:val="28"/>
        </w:rPr>
      </w:pPr>
    </w:p>
    <w:p w:rsidR="00A9086E" w:rsidRPr="005517DC" w:rsidRDefault="00A9086E" w:rsidP="00A9086E">
      <w:pPr>
        <w:spacing w:line="360" w:lineRule="auto"/>
        <w:ind w:firstLine="720"/>
        <w:jc w:val="both"/>
        <w:rPr>
          <w:sz w:val="28"/>
          <w:szCs w:val="28"/>
        </w:rPr>
      </w:pPr>
      <w:r w:rsidRPr="005517DC">
        <w:rPr>
          <w:sz w:val="28"/>
          <w:szCs w:val="28"/>
        </w:rPr>
        <w:t>В связи с большой смертностью и необходимостью решения проблемы, связанной с отведением земель под новые захоронения, актуальным становится вопрос увеличения площади земельных участков, отводимых для организации захоронений.</w:t>
      </w:r>
    </w:p>
    <w:p w:rsidR="00A9086E" w:rsidRPr="005517DC" w:rsidRDefault="00A9086E" w:rsidP="00A9086E">
      <w:pPr>
        <w:spacing w:line="360" w:lineRule="auto"/>
        <w:ind w:firstLine="720"/>
        <w:jc w:val="both"/>
        <w:rPr>
          <w:sz w:val="28"/>
          <w:szCs w:val="28"/>
        </w:rPr>
      </w:pPr>
      <w:r w:rsidRPr="005517DC">
        <w:rPr>
          <w:sz w:val="28"/>
          <w:szCs w:val="28"/>
        </w:rPr>
        <w:t xml:space="preserve">В соответствии со ст. 12 Федерального закона от 12 января 1996 года           № 8-ФЗ «О погребении и похоронном деле» при отсутствии супруга, близких    родственников, иных родственников либо законного представителя умершего или при невозможности осуществить погребение, а также при отсутствии иных лиц, взявших на себя обязанность осуществить погребение умершего (далее - невостребованные тела) стоимость указанных услуг определяется органами местного самоуправления и возмещается в порядке, предусмотренном пунктом 3 ст. 9 </w:t>
      </w:r>
      <w:r w:rsidR="002F4954">
        <w:rPr>
          <w:sz w:val="28"/>
          <w:szCs w:val="28"/>
        </w:rPr>
        <w:t>настоящего</w:t>
      </w:r>
      <w:r w:rsidRPr="005517DC">
        <w:rPr>
          <w:sz w:val="28"/>
          <w:szCs w:val="28"/>
        </w:rPr>
        <w:t xml:space="preserve"> Федерального закона. Для захоронения невостребованных тел необходимо предусмотреть разработку и освоение территорий мест захоронений.</w:t>
      </w:r>
    </w:p>
    <w:p w:rsidR="00A9086E" w:rsidRPr="005517DC" w:rsidRDefault="00A9086E" w:rsidP="00A9086E">
      <w:pPr>
        <w:spacing w:line="360" w:lineRule="auto"/>
        <w:ind w:firstLine="720"/>
        <w:jc w:val="both"/>
        <w:rPr>
          <w:sz w:val="28"/>
          <w:szCs w:val="28"/>
        </w:rPr>
      </w:pPr>
      <w:r w:rsidRPr="005517DC">
        <w:rPr>
          <w:sz w:val="28"/>
          <w:szCs w:val="28"/>
        </w:rPr>
        <w:t xml:space="preserve">Для того, чтобы выполнять возложенные на органы местного самоуправления </w:t>
      </w:r>
      <w:r w:rsidR="002F4954">
        <w:rPr>
          <w:sz w:val="28"/>
          <w:szCs w:val="28"/>
        </w:rPr>
        <w:t>ф</w:t>
      </w:r>
      <w:r w:rsidRPr="005517DC">
        <w:rPr>
          <w:sz w:val="28"/>
          <w:szCs w:val="28"/>
        </w:rPr>
        <w:t>едеральными законами от 06</w:t>
      </w:r>
      <w:r>
        <w:rPr>
          <w:sz w:val="28"/>
          <w:szCs w:val="28"/>
        </w:rPr>
        <w:t xml:space="preserve"> октября </w:t>
      </w:r>
      <w:r w:rsidRPr="005517DC">
        <w:rPr>
          <w:sz w:val="28"/>
          <w:szCs w:val="28"/>
        </w:rPr>
        <w:t>2003 № 131-Ф3 «Об общих принципах местного самоуправления в Российской Федерации», от 12</w:t>
      </w:r>
      <w:r>
        <w:rPr>
          <w:sz w:val="28"/>
          <w:szCs w:val="28"/>
        </w:rPr>
        <w:t xml:space="preserve"> января </w:t>
      </w:r>
      <w:r w:rsidRPr="005517DC">
        <w:rPr>
          <w:sz w:val="28"/>
          <w:szCs w:val="28"/>
        </w:rPr>
        <w:t xml:space="preserve">1996 № 8-ФЗ «О погребении и похоронном деле» обязанности по организации ритуальных услуг и содержания мест захоронения, администрации Пожарского муниципального района необходимо решение указанных проблем, в части решения вопросов по обустройству и содержанию мест захоронения, расположенных на территории сельских поселений, входящих в состав Пожарского муниципального района. Программа ориентирована на обеспечение условий для совершенствования системы организации похоронного дела в Пожарском муниципальном районе, повышению уровня благоустройства и санитарно-эпидемиологического состояния территорий кладбищ. </w:t>
      </w:r>
    </w:p>
    <w:p w:rsidR="00A9086E" w:rsidRPr="005517DC" w:rsidRDefault="00A9086E" w:rsidP="00C61735">
      <w:pPr>
        <w:spacing w:line="360" w:lineRule="auto"/>
        <w:ind w:firstLine="720"/>
        <w:contextualSpacing/>
        <w:jc w:val="both"/>
        <w:rPr>
          <w:sz w:val="28"/>
          <w:szCs w:val="28"/>
        </w:rPr>
      </w:pPr>
      <w:r w:rsidRPr="005517DC">
        <w:rPr>
          <w:sz w:val="28"/>
          <w:szCs w:val="28"/>
        </w:rPr>
        <w:t>На основании вышеизложенного, для решения данных проблем и приведения мест погребения в соответствие с требованиями санитарных норм СанПиНа и нормативами, для благоустройства площадей под погребения разработана Программа по содержанию мест захоронения на 20</w:t>
      </w:r>
      <w:r w:rsidR="002F4954">
        <w:rPr>
          <w:sz w:val="28"/>
          <w:szCs w:val="28"/>
        </w:rPr>
        <w:t>20</w:t>
      </w:r>
      <w:r w:rsidRPr="005517DC">
        <w:rPr>
          <w:sz w:val="28"/>
          <w:szCs w:val="28"/>
        </w:rPr>
        <w:t>-202</w:t>
      </w:r>
      <w:r w:rsidR="002F4954">
        <w:rPr>
          <w:sz w:val="28"/>
          <w:szCs w:val="28"/>
        </w:rPr>
        <w:t>3</w:t>
      </w:r>
      <w:r w:rsidRPr="005517DC">
        <w:rPr>
          <w:sz w:val="28"/>
          <w:szCs w:val="28"/>
        </w:rPr>
        <w:t xml:space="preserve"> годы, выполнение которой позволит улучшить культуру обслуживания посетителей кладбищ и создать задел площадей под погребения.</w:t>
      </w:r>
    </w:p>
    <w:p w:rsidR="00A9086E" w:rsidRPr="00C61735" w:rsidRDefault="00A9086E" w:rsidP="00C61735">
      <w:pPr>
        <w:ind w:firstLine="720"/>
        <w:jc w:val="both"/>
        <w:rPr>
          <w:sz w:val="24"/>
          <w:szCs w:val="24"/>
        </w:rPr>
      </w:pPr>
    </w:p>
    <w:p w:rsidR="00A9086E" w:rsidRDefault="00A9086E" w:rsidP="00C61735">
      <w:pPr>
        <w:numPr>
          <w:ilvl w:val="0"/>
          <w:numId w:val="5"/>
        </w:numPr>
        <w:tabs>
          <w:tab w:val="left" w:pos="567"/>
        </w:tabs>
        <w:ind w:left="0" w:firstLine="0"/>
        <w:contextualSpacing/>
        <w:jc w:val="center"/>
        <w:rPr>
          <w:b/>
          <w:sz w:val="28"/>
          <w:szCs w:val="28"/>
        </w:rPr>
      </w:pPr>
      <w:r w:rsidRPr="0097586E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ель, задачи и приоритетные направления </w:t>
      </w:r>
      <w:r w:rsidR="00D51390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рограммы</w:t>
      </w:r>
    </w:p>
    <w:p w:rsidR="00A9086E" w:rsidRPr="00C61735" w:rsidRDefault="00A9086E" w:rsidP="00C61735">
      <w:pPr>
        <w:ind w:left="930"/>
        <w:contextualSpacing/>
        <w:rPr>
          <w:b/>
          <w:sz w:val="24"/>
          <w:szCs w:val="24"/>
        </w:rPr>
      </w:pPr>
    </w:p>
    <w:p w:rsidR="00A9086E" w:rsidRPr="0097586E" w:rsidRDefault="00A9086E" w:rsidP="00A9086E">
      <w:pPr>
        <w:spacing w:line="360" w:lineRule="auto"/>
        <w:ind w:firstLine="709"/>
        <w:jc w:val="both"/>
        <w:rPr>
          <w:sz w:val="28"/>
          <w:szCs w:val="28"/>
        </w:rPr>
      </w:pPr>
      <w:r w:rsidRPr="0097586E">
        <w:rPr>
          <w:sz w:val="28"/>
          <w:szCs w:val="28"/>
        </w:rPr>
        <w:t>Программа ставит своей целью поддержание в надлежащем санитарном состояни</w:t>
      </w:r>
      <w:r>
        <w:rPr>
          <w:sz w:val="28"/>
          <w:szCs w:val="28"/>
        </w:rPr>
        <w:t>и мест захоронений</w:t>
      </w:r>
      <w:r w:rsidRPr="0097586E">
        <w:rPr>
          <w:sz w:val="28"/>
          <w:szCs w:val="28"/>
        </w:rPr>
        <w:t xml:space="preserve"> на 20</w:t>
      </w:r>
      <w:r w:rsidR="00AB7FC7">
        <w:rPr>
          <w:sz w:val="28"/>
          <w:szCs w:val="28"/>
        </w:rPr>
        <w:t>2</w:t>
      </w:r>
      <w:r w:rsidR="0072649A">
        <w:rPr>
          <w:sz w:val="28"/>
          <w:szCs w:val="28"/>
        </w:rPr>
        <w:t>1</w:t>
      </w:r>
      <w:r w:rsidRPr="0097586E">
        <w:rPr>
          <w:sz w:val="28"/>
          <w:szCs w:val="28"/>
        </w:rPr>
        <w:t>-202</w:t>
      </w:r>
      <w:r w:rsidR="00AB7FC7">
        <w:rPr>
          <w:sz w:val="28"/>
          <w:szCs w:val="28"/>
        </w:rPr>
        <w:t>3</w:t>
      </w:r>
      <w:r w:rsidRPr="0097586E">
        <w:rPr>
          <w:sz w:val="28"/>
          <w:szCs w:val="28"/>
        </w:rPr>
        <w:t xml:space="preserve"> годы.</w:t>
      </w:r>
    </w:p>
    <w:p w:rsidR="00A9086E" w:rsidRPr="0097586E" w:rsidRDefault="00A9086E" w:rsidP="00A9086E">
      <w:pPr>
        <w:spacing w:line="360" w:lineRule="auto"/>
        <w:ind w:firstLine="709"/>
        <w:jc w:val="both"/>
        <w:rPr>
          <w:sz w:val="28"/>
          <w:szCs w:val="28"/>
        </w:rPr>
      </w:pPr>
      <w:r w:rsidRPr="0097586E">
        <w:rPr>
          <w:sz w:val="28"/>
          <w:szCs w:val="28"/>
        </w:rPr>
        <w:t>Основными задачами являются: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97586E">
        <w:rPr>
          <w:sz w:val="28"/>
          <w:szCs w:val="28"/>
        </w:rPr>
        <w:t xml:space="preserve">рганизация и проведение работ по содержанию </w:t>
      </w:r>
      <w:r>
        <w:rPr>
          <w:sz w:val="28"/>
          <w:szCs w:val="28"/>
        </w:rPr>
        <w:t>мест захоронений, расположенных на территории сельских поселений, входящих в состав Пожарского муниципального района;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97586E">
        <w:rPr>
          <w:sz w:val="28"/>
          <w:szCs w:val="28"/>
        </w:rPr>
        <w:t>рганизация и проведение работ по з</w:t>
      </w:r>
      <w:r>
        <w:rPr>
          <w:sz w:val="28"/>
          <w:szCs w:val="28"/>
        </w:rPr>
        <w:t>ахоронению невостребованных тел;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97586E">
        <w:rPr>
          <w:sz w:val="28"/>
          <w:szCs w:val="28"/>
        </w:rPr>
        <w:t xml:space="preserve">рганизация и проведение работ по дератизации </w:t>
      </w:r>
      <w:r>
        <w:rPr>
          <w:sz w:val="28"/>
          <w:szCs w:val="28"/>
        </w:rPr>
        <w:t>мест захоронений, расположенных на территории сельских поселений, входящих в состав Пожарского муниципального района;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7586E">
        <w:rPr>
          <w:sz w:val="28"/>
          <w:szCs w:val="28"/>
        </w:rPr>
        <w:t xml:space="preserve">стройство дорог и проездов </w:t>
      </w:r>
      <w:r>
        <w:rPr>
          <w:sz w:val="28"/>
          <w:szCs w:val="28"/>
        </w:rPr>
        <w:t>к местам захоронений, расположенным на территории сельских поселений, входящих в состав Пожарского муниципального района;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7586E">
        <w:rPr>
          <w:sz w:val="28"/>
          <w:szCs w:val="28"/>
        </w:rPr>
        <w:t xml:space="preserve">риобретение и доставка отсева к родительскому дню на </w:t>
      </w:r>
      <w:r>
        <w:rPr>
          <w:sz w:val="28"/>
          <w:szCs w:val="28"/>
        </w:rPr>
        <w:t>места захоронения, расположенные на территории сельских поселений, входящих в состав П</w:t>
      </w:r>
      <w:r w:rsidR="002F4954">
        <w:rPr>
          <w:sz w:val="28"/>
          <w:szCs w:val="28"/>
        </w:rPr>
        <w:t>ожарского муниципального района.</w:t>
      </w:r>
    </w:p>
    <w:p w:rsidR="00A9086E" w:rsidRPr="0097586E" w:rsidRDefault="00A9086E" w:rsidP="00A9086E">
      <w:pPr>
        <w:spacing w:line="360" w:lineRule="auto"/>
        <w:ind w:firstLine="709"/>
        <w:jc w:val="both"/>
        <w:rPr>
          <w:sz w:val="28"/>
          <w:szCs w:val="28"/>
        </w:rPr>
      </w:pPr>
      <w:r w:rsidRPr="0097586E">
        <w:rPr>
          <w:sz w:val="28"/>
          <w:szCs w:val="28"/>
        </w:rPr>
        <w:t>Реализация основных мероприятий Программы позволит обеспечить надлежащее состояние мест захоронения.</w:t>
      </w:r>
    </w:p>
    <w:p w:rsidR="00A9086E" w:rsidRPr="00977600" w:rsidRDefault="00A9086E" w:rsidP="00A9086E">
      <w:pPr>
        <w:spacing w:line="360" w:lineRule="auto"/>
        <w:ind w:firstLine="720"/>
        <w:jc w:val="both"/>
        <w:rPr>
          <w:sz w:val="24"/>
          <w:szCs w:val="24"/>
        </w:rPr>
      </w:pPr>
    </w:p>
    <w:p w:rsidR="00A9086E" w:rsidRPr="00FD58AC" w:rsidRDefault="00A9086E" w:rsidP="00A9086E">
      <w:pPr>
        <w:numPr>
          <w:ilvl w:val="0"/>
          <w:numId w:val="5"/>
        </w:numPr>
        <w:tabs>
          <w:tab w:val="left" w:pos="567"/>
        </w:tabs>
        <w:spacing w:line="360" w:lineRule="auto"/>
        <w:ind w:left="0" w:firstLine="0"/>
        <w:jc w:val="center"/>
        <w:rPr>
          <w:sz w:val="28"/>
          <w:szCs w:val="28"/>
        </w:rPr>
      </w:pPr>
      <w:r w:rsidRPr="00FD58AC">
        <w:rPr>
          <w:b/>
          <w:sz w:val="28"/>
          <w:szCs w:val="28"/>
        </w:rPr>
        <w:t xml:space="preserve">Сроки реализации </w:t>
      </w:r>
      <w:r w:rsidR="00D51390">
        <w:rPr>
          <w:b/>
          <w:sz w:val="28"/>
          <w:szCs w:val="28"/>
        </w:rPr>
        <w:t>П</w:t>
      </w:r>
      <w:r w:rsidRPr="00FD58AC">
        <w:rPr>
          <w:b/>
          <w:sz w:val="28"/>
          <w:szCs w:val="28"/>
        </w:rPr>
        <w:t>рограммы</w:t>
      </w:r>
    </w:p>
    <w:p w:rsidR="00A9086E" w:rsidRPr="00977600" w:rsidRDefault="00A9086E" w:rsidP="00977600">
      <w:pPr>
        <w:ind w:firstLine="567"/>
        <w:contextualSpacing/>
        <w:rPr>
          <w:sz w:val="24"/>
          <w:szCs w:val="24"/>
        </w:rPr>
      </w:pPr>
    </w:p>
    <w:p w:rsidR="00A9086E" w:rsidRPr="00FD58AC" w:rsidRDefault="000D6331" w:rsidP="00A9086E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Реализация П</w:t>
      </w:r>
      <w:r w:rsidR="00A9086E" w:rsidRPr="00FD58AC">
        <w:rPr>
          <w:sz w:val="28"/>
          <w:szCs w:val="28"/>
        </w:rPr>
        <w:t>рограммы рассчитана на 20</w:t>
      </w:r>
      <w:r w:rsidR="00AB7FC7">
        <w:rPr>
          <w:sz w:val="28"/>
          <w:szCs w:val="28"/>
        </w:rPr>
        <w:t>2</w:t>
      </w:r>
      <w:r w:rsidR="0072649A">
        <w:rPr>
          <w:sz w:val="28"/>
          <w:szCs w:val="28"/>
        </w:rPr>
        <w:t>1</w:t>
      </w:r>
      <w:r w:rsidR="00A9086E" w:rsidRPr="00FD58AC">
        <w:rPr>
          <w:sz w:val="28"/>
          <w:szCs w:val="28"/>
        </w:rPr>
        <w:t>-202</w:t>
      </w:r>
      <w:r w:rsidR="00AB7FC7">
        <w:rPr>
          <w:sz w:val="28"/>
          <w:szCs w:val="28"/>
        </w:rPr>
        <w:t>3</w:t>
      </w:r>
      <w:r w:rsidR="00A9086E" w:rsidRPr="00FD58AC">
        <w:rPr>
          <w:sz w:val="28"/>
          <w:szCs w:val="28"/>
        </w:rPr>
        <w:t xml:space="preserve"> годы.</w:t>
      </w:r>
    </w:p>
    <w:p w:rsidR="00A9086E" w:rsidRPr="00977600" w:rsidRDefault="00A9086E" w:rsidP="00A9086E">
      <w:pPr>
        <w:spacing w:line="360" w:lineRule="auto"/>
        <w:ind w:left="540"/>
        <w:rPr>
          <w:sz w:val="24"/>
          <w:szCs w:val="24"/>
        </w:rPr>
      </w:pPr>
    </w:p>
    <w:p w:rsidR="00A9086E" w:rsidRPr="0097586E" w:rsidRDefault="00A9086E" w:rsidP="00A9086E">
      <w:pPr>
        <w:numPr>
          <w:ilvl w:val="0"/>
          <w:numId w:val="5"/>
        </w:numPr>
        <w:tabs>
          <w:tab w:val="left" w:pos="567"/>
        </w:tabs>
        <w:spacing w:line="360" w:lineRule="auto"/>
        <w:ind w:left="0" w:firstLine="0"/>
        <w:jc w:val="center"/>
        <w:rPr>
          <w:b/>
          <w:sz w:val="28"/>
          <w:szCs w:val="28"/>
        </w:rPr>
      </w:pPr>
      <w:r w:rsidRPr="0097586E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еречень основных мероприятий </w:t>
      </w:r>
      <w:r w:rsidR="00D51390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рограммы</w:t>
      </w:r>
    </w:p>
    <w:p w:rsidR="00A9086E" w:rsidRPr="00977600" w:rsidRDefault="00A9086E" w:rsidP="00A9086E">
      <w:pPr>
        <w:tabs>
          <w:tab w:val="left" w:pos="3360"/>
          <w:tab w:val="center" w:pos="5168"/>
        </w:tabs>
        <w:ind w:firstLine="720"/>
        <w:jc w:val="both"/>
        <w:outlineLvl w:val="0"/>
        <w:rPr>
          <w:sz w:val="24"/>
          <w:szCs w:val="24"/>
        </w:rPr>
      </w:pPr>
    </w:p>
    <w:p w:rsidR="0072649A" w:rsidRDefault="00A9086E" w:rsidP="0072649A">
      <w:pPr>
        <w:tabs>
          <w:tab w:val="left" w:pos="3360"/>
          <w:tab w:val="center" w:pos="5168"/>
        </w:tabs>
        <w:spacing w:line="360" w:lineRule="auto"/>
        <w:ind w:firstLine="720"/>
        <w:jc w:val="both"/>
        <w:outlineLvl w:val="0"/>
        <w:rPr>
          <w:sz w:val="28"/>
          <w:szCs w:val="28"/>
        </w:rPr>
      </w:pPr>
      <w:r w:rsidRPr="0097586E">
        <w:rPr>
          <w:sz w:val="28"/>
          <w:szCs w:val="28"/>
        </w:rPr>
        <w:t xml:space="preserve">Основные направления и мероприятия </w:t>
      </w:r>
      <w:r w:rsidR="00BA7022">
        <w:rPr>
          <w:sz w:val="28"/>
          <w:szCs w:val="28"/>
        </w:rPr>
        <w:t>Программы, обеспечивающие</w:t>
      </w:r>
      <w:r w:rsidRPr="0097586E">
        <w:rPr>
          <w:sz w:val="28"/>
          <w:szCs w:val="28"/>
        </w:rPr>
        <w:t xml:space="preserve"> достижение поставленных Программой задач, предполагается осуществлять по следующим основным направлениям. Для решения задачи по повышению уровня благоустройства и санитарного содержания муниципальных кладбищ Программой предусмотрено: </w:t>
      </w:r>
    </w:p>
    <w:p w:rsidR="0072649A" w:rsidRDefault="00BA7022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72649A" w:rsidRPr="00F841C4">
        <w:rPr>
          <w:sz w:val="28"/>
          <w:szCs w:val="28"/>
        </w:rPr>
        <w:t xml:space="preserve">бор и вывоз мусора (в том числе и крупный мусор), выкашивание травы, </w:t>
      </w:r>
      <w:r w:rsidR="0072649A">
        <w:rPr>
          <w:sz w:val="28"/>
          <w:szCs w:val="28"/>
        </w:rPr>
        <w:t>уборка</w:t>
      </w:r>
      <w:r w:rsidR="0072649A" w:rsidRPr="00F841C4">
        <w:rPr>
          <w:sz w:val="28"/>
          <w:szCs w:val="28"/>
        </w:rPr>
        <w:t xml:space="preserve"> скошенной травы по обочинам центральных дорог, вырубка </w:t>
      </w:r>
      <w:r w:rsidR="005A4094" w:rsidRPr="00F841C4">
        <w:rPr>
          <w:sz w:val="28"/>
          <w:szCs w:val="28"/>
        </w:rPr>
        <w:t xml:space="preserve">кустарника </w:t>
      </w:r>
      <w:r w:rsidR="005A4094">
        <w:rPr>
          <w:sz w:val="28"/>
          <w:szCs w:val="28"/>
        </w:rPr>
        <w:t>и</w:t>
      </w:r>
      <w:r w:rsidR="00D51390">
        <w:rPr>
          <w:sz w:val="28"/>
          <w:szCs w:val="28"/>
        </w:rPr>
        <w:t xml:space="preserve"> деревьев </w:t>
      </w:r>
      <w:r w:rsidR="0072649A" w:rsidRPr="00F841C4">
        <w:rPr>
          <w:sz w:val="28"/>
          <w:szCs w:val="28"/>
        </w:rPr>
        <w:t>в летний период, приведение в порядок заброшенных захоронений</w:t>
      </w:r>
      <w:r>
        <w:rPr>
          <w:sz w:val="28"/>
          <w:szCs w:val="28"/>
        </w:rPr>
        <w:t>;</w:t>
      </w:r>
    </w:p>
    <w:p w:rsidR="0072649A" w:rsidRPr="00F841C4" w:rsidRDefault="00BA7022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захоронение невостребованных тел;</w:t>
      </w:r>
      <w:r w:rsidR="0072649A" w:rsidRPr="00F841C4">
        <w:rPr>
          <w:sz w:val="28"/>
          <w:szCs w:val="28"/>
        </w:rPr>
        <w:t xml:space="preserve"> </w:t>
      </w:r>
    </w:p>
    <w:p w:rsidR="0072649A" w:rsidRDefault="00BA7022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72649A">
        <w:rPr>
          <w:sz w:val="28"/>
          <w:szCs w:val="28"/>
        </w:rPr>
        <w:t>лагоустройство мест захоронений</w:t>
      </w:r>
      <w:r w:rsidR="0072649A" w:rsidRPr="00F841C4">
        <w:rPr>
          <w:sz w:val="28"/>
          <w:szCs w:val="28"/>
        </w:rPr>
        <w:t xml:space="preserve"> отсев</w:t>
      </w:r>
      <w:r w:rsidR="0072649A">
        <w:rPr>
          <w:sz w:val="28"/>
          <w:szCs w:val="28"/>
        </w:rPr>
        <w:t>ом</w:t>
      </w:r>
      <w:r>
        <w:rPr>
          <w:sz w:val="28"/>
          <w:szCs w:val="28"/>
        </w:rPr>
        <w:t xml:space="preserve"> к родительскому дню;</w:t>
      </w:r>
    </w:p>
    <w:p w:rsidR="00BA7022" w:rsidRDefault="00BA7022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работ по дератизации и акарицидной обработке.</w:t>
      </w:r>
    </w:p>
    <w:p w:rsidR="0072649A" w:rsidRPr="0097586E" w:rsidRDefault="0072649A" w:rsidP="0072649A">
      <w:pPr>
        <w:tabs>
          <w:tab w:val="left" w:pos="3360"/>
          <w:tab w:val="center" w:pos="5168"/>
        </w:tabs>
        <w:ind w:firstLine="720"/>
        <w:jc w:val="both"/>
        <w:outlineLvl w:val="0"/>
        <w:rPr>
          <w:sz w:val="28"/>
          <w:szCs w:val="28"/>
        </w:rPr>
      </w:pPr>
    </w:p>
    <w:p w:rsidR="00A9086E" w:rsidRPr="0097586E" w:rsidRDefault="00A9086E" w:rsidP="00A9086E">
      <w:pPr>
        <w:numPr>
          <w:ilvl w:val="0"/>
          <w:numId w:val="5"/>
        </w:numPr>
        <w:tabs>
          <w:tab w:val="left" w:pos="567"/>
        </w:tabs>
        <w:spacing w:line="360" w:lineRule="auto"/>
        <w:ind w:left="0" w:firstLine="0"/>
        <w:jc w:val="center"/>
        <w:rPr>
          <w:b/>
          <w:sz w:val="28"/>
          <w:szCs w:val="28"/>
        </w:rPr>
      </w:pPr>
      <w:r w:rsidRPr="0097586E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еханизм реализации </w:t>
      </w:r>
      <w:r w:rsidR="00D51390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рограммы</w:t>
      </w:r>
    </w:p>
    <w:p w:rsidR="00A9086E" w:rsidRPr="00977600" w:rsidRDefault="00A9086E" w:rsidP="00A9086E">
      <w:pPr>
        <w:ind w:firstLine="720"/>
        <w:jc w:val="both"/>
        <w:rPr>
          <w:sz w:val="24"/>
          <w:szCs w:val="24"/>
        </w:rPr>
      </w:pPr>
    </w:p>
    <w:p w:rsidR="00A9086E" w:rsidRPr="0097586E" w:rsidRDefault="00A9086E" w:rsidP="00A9086E">
      <w:pPr>
        <w:spacing w:line="360" w:lineRule="auto"/>
        <w:ind w:firstLine="720"/>
        <w:jc w:val="both"/>
        <w:rPr>
          <w:sz w:val="28"/>
          <w:szCs w:val="28"/>
        </w:rPr>
      </w:pPr>
      <w:r w:rsidRPr="0097586E">
        <w:rPr>
          <w:sz w:val="28"/>
          <w:szCs w:val="28"/>
        </w:rPr>
        <w:t>Реализация программных мероприятий производится путем закл</w:t>
      </w:r>
      <w:r w:rsidR="00BB7C7E">
        <w:rPr>
          <w:sz w:val="28"/>
          <w:szCs w:val="28"/>
        </w:rPr>
        <w:t>ючения муниципальных контрактов</w:t>
      </w:r>
      <w:r w:rsidRPr="0097586E">
        <w:rPr>
          <w:sz w:val="28"/>
          <w:szCs w:val="28"/>
        </w:rPr>
        <w:t xml:space="preserve"> </w:t>
      </w:r>
      <w:r w:rsidR="00BB7C7E">
        <w:rPr>
          <w:sz w:val="28"/>
          <w:szCs w:val="28"/>
        </w:rPr>
        <w:t>н</w:t>
      </w:r>
      <w:r w:rsidR="00B06059">
        <w:rPr>
          <w:sz w:val="28"/>
          <w:szCs w:val="28"/>
        </w:rPr>
        <w:t>а вып</w:t>
      </w:r>
      <w:r w:rsidR="00BB7C7E">
        <w:rPr>
          <w:sz w:val="28"/>
          <w:szCs w:val="28"/>
        </w:rPr>
        <w:t>ол</w:t>
      </w:r>
      <w:r w:rsidR="00B06059">
        <w:rPr>
          <w:sz w:val="28"/>
          <w:szCs w:val="28"/>
        </w:rPr>
        <w:t>нение</w:t>
      </w:r>
      <w:r w:rsidRPr="0097586E">
        <w:rPr>
          <w:sz w:val="28"/>
          <w:szCs w:val="28"/>
        </w:rPr>
        <w:t xml:space="preserve"> отдельных мероприятий Программы </w:t>
      </w:r>
      <w:r w:rsidR="00BB7C7E">
        <w:rPr>
          <w:sz w:val="28"/>
          <w:szCs w:val="28"/>
        </w:rPr>
        <w:t>организациями</w:t>
      </w:r>
      <w:r w:rsidRPr="0097586E">
        <w:rPr>
          <w:sz w:val="28"/>
          <w:szCs w:val="28"/>
        </w:rPr>
        <w:t xml:space="preserve"> </w:t>
      </w:r>
      <w:r w:rsidR="00724E0F">
        <w:rPr>
          <w:sz w:val="28"/>
          <w:szCs w:val="28"/>
        </w:rPr>
        <w:t>в соответствии</w:t>
      </w:r>
      <w:r w:rsidRPr="0097586E">
        <w:rPr>
          <w:sz w:val="28"/>
          <w:szCs w:val="28"/>
        </w:rPr>
        <w:t xml:space="preserve"> с </w:t>
      </w:r>
      <w:r w:rsidR="008927F8">
        <w:rPr>
          <w:sz w:val="28"/>
          <w:szCs w:val="28"/>
        </w:rPr>
        <w:t>Федеральным законом</w:t>
      </w:r>
      <w:r w:rsidRPr="0097586E">
        <w:rPr>
          <w:sz w:val="28"/>
          <w:szCs w:val="28"/>
        </w:rPr>
        <w:t xml:space="preserve"> </w:t>
      </w:r>
      <w:r w:rsidR="003614BB">
        <w:rPr>
          <w:sz w:val="28"/>
          <w:szCs w:val="28"/>
        </w:rPr>
        <w:t xml:space="preserve">                         </w:t>
      </w:r>
      <w:r w:rsidRPr="0097586E">
        <w:rPr>
          <w:sz w:val="28"/>
          <w:szCs w:val="28"/>
        </w:rPr>
        <w:t>от 05 апреля 2013</w:t>
      </w:r>
      <w:r w:rsidR="000D6331">
        <w:rPr>
          <w:sz w:val="28"/>
          <w:szCs w:val="28"/>
        </w:rPr>
        <w:t xml:space="preserve"> года</w:t>
      </w:r>
      <w:r w:rsidRPr="0097586E">
        <w:rPr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нужд». </w:t>
      </w:r>
    </w:p>
    <w:p w:rsidR="00A9086E" w:rsidRPr="0097586E" w:rsidRDefault="00A9086E" w:rsidP="000D6331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586E">
        <w:rPr>
          <w:rFonts w:ascii="Times New Roman" w:hAnsi="Times New Roman" w:cs="Times New Roman"/>
          <w:sz w:val="28"/>
          <w:szCs w:val="28"/>
        </w:rPr>
        <w:t xml:space="preserve">В целях реализации мероприятий Программы и достижения целевых индикаторов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97586E">
        <w:rPr>
          <w:rFonts w:ascii="Times New Roman" w:hAnsi="Times New Roman" w:cs="Times New Roman"/>
          <w:sz w:val="28"/>
          <w:szCs w:val="28"/>
        </w:rPr>
        <w:t>: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586E">
        <w:rPr>
          <w:sz w:val="28"/>
          <w:szCs w:val="28"/>
        </w:rPr>
        <w:t xml:space="preserve">формирует обоснования на включение финансирования мероприятий Программы за счет средств бюджета </w:t>
      </w:r>
      <w:r>
        <w:rPr>
          <w:sz w:val="28"/>
          <w:szCs w:val="28"/>
        </w:rPr>
        <w:t>Пожарского муниципального района</w:t>
      </w:r>
      <w:r w:rsidRPr="0097586E">
        <w:rPr>
          <w:sz w:val="28"/>
          <w:szCs w:val="28"/>
        </w:rPr>
        <w:t xml:space="preserve"> в соответствующем финансовом году и плановом периоде;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586E">
        <w:rPr>
          <w:sz w:val="28"/>
          <w:szCs w:val="28"/>
        </w:rPr>
        <w:t xml:space="preserve">применяет санкции за неисполнение и ненадлежащее исполнение договорных обязательств в соответствии с законодательством </w:t>
      </w:r>
      <w:r w:rsidR="001C525D">
        <w:rPr>
          <w:sz w:val="28"/>
          <w:szCs w:val="28"/>
        </w:rPr>
        <w:t xml:space="preserve">Российской Федерации </w:t>
      </w:r>
      <w:r w:rsidRPr="0097586E">
        <w:rPr>
          <w:sz w:val="28"/>
          <w:szCs w:val="28"/>
        </w:rPr>
        <w:t xml:space="preserve">и заключенными договорами с </w:t>
      </w:r>
      <w:r w:rsidRPr="007B3D3B">
        <w:rPr>
          <w:sz w:val="28"/>
          <w:szCs w:val="28"/>
        </w:rPr>
        <w:t>юридическими лицам и индивидуальными предпринимателями, победившим в конкурсе на выполнение работ (услуг)</w:t>
      </w:r>
      <w:r w:rsidRPr="0097586E">
        <w:rPr>
          <w:sz w:val="28"/>
          <w:szCs w:val="28"/>
        </w:rPr>
        <w:t>;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586E">
        <w:rPr>
          <w:sz w:val="28"/>
          <w:szCs w:val="28"/>
        </w:rPr>
        <w:t>несет ответственность за обеспечение своевременной и качественной реализации Программы, за эффективное использование средств, выделяемых на ее реализацию;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586E">
        <w:rPr>
          <w:sz w:val="28"/>
          <w:szCs w:val="28"/>
        </w:rPr>
        <w:t>организует размещение в электронном виде информации о реализации Программы;</w:t>
      </w:r>
    </w:p>
    <w:p w:rsidR="00A9086E" w:rsidRPr="0097586E" w:rsidRDefault="00A9086E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586E">
        <w:rPr>
          <w:sz w:val="28"/>
          <w:szCs w:val="28"/>
        </w:rPr>
        <w:t>устанавливает причины отклонения фактического выполнения программных мероприятий от предусмотренных результатов и определяет меры по устранению отклонений.</w:t>
      </w:r>
    </w:p>
    <w:p w:rsidR="00A9086E" w:rsidRDefault="00A9086E" w:rsidP="000D6331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586E">
        <w:rPr>
          <w:rFonts w:ascii="Times New Roman" w:hAnsi="Times New Roman" w:cs="Times New Roman"/>
          <w:sz w:val="28"/>
          <w:szCs w:val="28"/>
        </w:rPr>
        <w:t xml:space="preserve">Информационная поддержка осуществляется с использованием официального сайта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97586E">
        <w:rPr>
          <w:rFonts w:ascii="Times New Roman" w:hAnsi="Times New Roman" w:cs="Times New Roman"/>
          <w:sz w:val="28"/>
          <w:szCs w:val="28"/>
        </w:rPr>
        <w:t xml:space="preserve">, официального печатного средства массовой информации </w:t>
      </w:r>
      <w:r w:rsidR="001C4C17">
        <w:rPr>
          <w:rFonts w:ascii="Times New Roman" w:hAnsi="Times New Roman" w:cs="Times New Roman"/>
          <w:sz w:val="28"/>
          <w:szCs w:val="28"/>
        </w:rPr>
        <w:t>на территории Пожарского муниципального района</w:t>
      </w:r>
      <w:r w:rsidRPr="0097586E">
        <w:rPr>
          <w:rFonts w:ascii="Times New Roman" w:hAnsi="Times New Roman" w:cs="Times New Roman"/>
          <w:sz w:val="28"/>
          <w:szCs w:val="28"/>
        </w:rPr>
        <w:t>.</w:t>
      </w:r>
    </w:p>
    <w:p w:rsidR="00A9086E" w:rsidRPr="0097586E" w:rsidRDefault="00A9086E" w:rsidP="00A9086E">
      <w:pPr>
        <w:numPr>
          <w:ilvl w:val="0"/>
          <w:numId w:val="5"/>
        </w:numPr>
        <w:tabs>
          <w:tab w:val="left" w:pos="567"/>
        </w:tabs>
        <w:spacing w:line="360" w:lineRule="auto"/>
        <w:ind w:left="0" w:firstLine="0"/>
        <w:jc w:val="center"/>
        <w:rPr>
          <w:b/>
          <w:sz w:val="28"/>
          <w:szCs w:val="28"/>
        </w:rPr>
      </w:pPr>
      <w:r w:rsidRPr="0097586E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есурсное обеспечение </w:t>
      </w:r>
      <w:r w:rsidR="00D51390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рограммы</w:t>
      </w:r>
    </w:p>
    <w:p w:rsidR="00A9086E" w:rsidRPr="00977600" w:rsidRDefault="00A9086E" w:rsidP="00A9086E">
      <w:pPr>
        <w:pStyle w:val="consplusnormal0"/>
        <w:spacing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9086E" w:rsidRPr="0097586E" w:rsidRDefault="00A9086E" w:rsidP="00A9086E">
      <w:pPr>
        <w:pStyle w:val="consplusnormal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586E">
        <w:rPr>
          <w:rFonts w:ascii="Times New Roman" w:hAnsi="Times New Roman" w:cs="Times New Roman"/>
          <w:sz w:val="28"/>
          <w:szCs w:val="28"/>
        </w:rPr>
        <w:t xml:space="preserve">Финансирование </w:t>
      </w:r>
      <w:r w:rsidR="001C4C17">
        <w:rPr>
          <w:rFonts w:ascii="Times New Roman" w:hAnsi="Times New Roman" w:cs="Times New Roman"/>
          <w:sz w:val="28"/>
          <w:szCs w:val="28"/>
        </w:rPr>
        <w:t>П</w:t>
      </w:r>
      <w:r w:rsidRPr="0097586E">
        <w:rPr>
          <w:rFonts w:ascii="Times New Roman" w:hAnsi="Times New Roman" w:cs="Times New Roman"/>
          <w:sz w:val="28"/>
          <w:szCs w:val="28"/>
        </w:rPr>
        <w:t>рограммы будет осуществляться за счет средств местного бюджета.</w:t>
      </w:r>
    </w:p>
    <w:p w:rsidR="00A9086E" w:rsidRPr="0097586E" w:rsidRDefault="00A9086E" w:rsidP="00A9086E">
      <w:pPr>
        <w:pStyle w:val="consplusnormal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586E">
        <w:rPr>
          <w:rFonts w:ascii="Times New Roman" w:hAnsi="Times New Roman" w:cs="Times New Roman"/>
          <w:sz w:val="28"/>
          <w:szCs w:val="28"/>
        </w:rPr>
        <w:t>Выделение и расходование средств, предусмотренных на реализацию Программы, производится на основании принятого бюджета на соответствующий финансовый год.</w:t>
      </w:r>
    </w:p>
    <w:p w:rsidR="00A9086E" w:rsidRPr="0097586E" w:rsidRDefault="00A9086E" w:rsidP="00A9086E">
      <w:pPr>
        <w:pStyle w:val="a4"/>
        <w:spacing w:line="360" w:lineRule="auto"/>
        <w:ind w:left="0" w:firstLine="709"/>
        <w:jc w:val="both"/>
        <w:rPr>
          <w:sz w:val="28"/>
          <w:szCs w:val="28"/>
        </w:rPr>
      </w:pPr>
      <w:r w:rsidRPr="0097586E">
        <w:rPr>
          <w:spacing w:val="5"/>
          <w:sz w:val="28"/>
          <w:szCs w:val="28"/>
        </w:rPr>
        <w:t xml:space="preserve">Общий объем финансирования реализации </w:t>
      </w:r>
      <w:r w:rsidRPr="0097586E">
        <w:rPr>
          <w:spacing w:val="-1"/>
          <w:sz w:val="28"/>
          <w:szCs w:val="28"/>
        </w:rPr>
        <w:t xml:space="preserve">Программы определяется </w:t>
      </w:r>
      <w:r w:rsidR="001C525D">
        <w:rPr>
          <w:spacing w:val="-1"/>
          <w:sz w:val="28"/>
          <w:szCs w:val="28"/>
        </w:rPr>
        <w:t xml:space="preserve">в </w:t>
      </w:r>
      <w:r w:rsidRPr="0097586E">
        <w:rPr>
          <w:spacing w:val="8"/>
          <w:sz w:val="28"/>
          <w:szCs w:val="28"/>
        </w:rPr>
        <w:t xml:space="preserve">размере </w:t>
      </w:r>
      <w:r w:rsidR="00381DA0">
        <w:rPr>
          <w:spacing w:val="8"/>
          <w:sz w:val="28"/>
          <w:szCs w:val="28"/>
        </w:rPr>
        <w:t>1 943 480,00</w:t>
      </w:r>
      <w:r w:rsidR="00657DCD">
        <w:rPr>
          <w:spacing w:val="8"/>
          <w:sz w:val="28"/>
          <w:szCs w:val="28"/>
        </w:rPr>
        <w:t xml:space="preserve"> </w:t>
      </w:r>
      <w:r w:rsidRPr="0097586E">
        <w:rPr>
          <w:sz w:val="28"/>
          <w:szCs w:val="28"/>
        </w:rPr>
        <w:t>рублей, в том числе по годам: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1701"/>
        <w:gridCol w:w="1899"/>
        <w:gridCol w:w="1800"/>
      </w:tblGrid>
      <w:tr w:rsidR="00381DA0" w:rsidRPr="0097586E" w:rsidTr="00381DA0">
        <w:trPr>
          <w:trHeight w:val="322"/>
        </w:trPr>
        <w:tc>
          <w:tcPr>
            <w:tcW w:w="2448" w:type="dxa"/>
            <w:vMerge w:val="restart"/>
            <w:shd w:val="clear" w:color="auto" w:fill="auto"/>
            <w:vAlign w:val="center"/>
          </w:tcPr>
          <w:p w:rsidR="00381DA0" w:rsidRPr="0097586E" w:rsidRDefault="00381DA0" w:rsidP="00D30720">
            <w:pPr>
              <w:pStyle w:val="Georgia125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97586E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5400" w:type="dxa"/>
            <w:gridSpan w:val="3"/>
            <w:shd w:val="clear" w:color="auto" w:fill="auto"/>
          </w:tcPr>
          <w:p w:rsidR="00381DA0" w:rsidRPr="0097586E" w:rsidRDefault="00381DA0" w:rsidP="00381DA0">
            <w:pPr>
              <w:jc w:val="center"/>
              <w:rPr>
                <w:sz w:val="28"/>
                <w:szCs w:val="28"/>
              </w:rPr>
            </w:pPr>
            <w:r w:rsidRPr="0097586E">
              <w:rPr>
                <w:sz w:val="28"/>
                <w:szCs w:val="28"/>
              </w:rPr>
              <w:t xml:space="preserve">Объем </w:t>
            </w:r>
            <w:r>
              <w:rPr>
                <w:sz w:val="28"/>
                <w:szCs w:val="28"/>
              </w:rPr>
              <w:t>финансирования</w:t>
            </w:r>
            <w:r w:rsidRPr="0097586E">
              <w:rPr>
                <w:sz w:val="28"/>
                <w:szCs w:val="28"/>
              </w:rPr>
              <w:t>, руб.</w:t>
            </w:r>
          </w:p>
        </w:tc>
      </w:tr>
      <w:tr w:rsidR="00381DA0" w:rsidRPr="0097586E" w:rsidTr="00381DA0">
        <w:trPr>
          <w:cantSplit/>
          <w:trHeight w:val="335"/>
        </w:trPr>
        <w:tc>
          <w:tcPr>
            <w:tcW w:w="2448" w:type="dxa"/>
            <w:vMerge/>
            <w:shd w:val="clear" w:color="auto" w:fill="auto"/>
          </w:tcPr>
          <w:p w:rsidR="00381DA0" w:rsidRPr="0097586E" w:rsidRDefault="00381DA0" w:rsidP="00D30720">
            <w:pPr>
              <w:pStyle w:val="Georgia125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381DA0" w:rsidRPr="0097586E" w:rsidRDefault="00381DA0" w:rsidP="00AB7FC7">
            <w:pPr>
              <w:pStyle w:val="Georgia125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586E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21</w:t>
            </w:r>
            <w:r w:rsidRPr="0097586E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99" w:type="dxa"/>
            <w:shd w:val="clear" w:color="auto" w:fill="auto"/>
          </w:tcPr>
          <w:p w:rsidR="00381DA0" w:rsidRPr="0097586E" w:rsidRDefault="00381DA0" w:rsidP="00AB7FC7">
            <w:pPr>
              <w:pStyle w:val="Georgia125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586E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97586E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shd w:val="clear" w:color="auto" w:fill="auto"/>
          </w:tcPr>
          <w:p w:rsidR="00381DA0" w:rsidRPr="0097586E" w:rsidRDefault="00381DA0" w:rsidP="00AB7FC7">
            <w:pPr>
              <w:pStyle w:val="Georgia125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586E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97586E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1DA0" w:rsidRPr="0097586E" w:rsidTr="00381DA0">
        <w:trPr>
          <w:trHeight w:val="427"/>
        </w:trPr>
        <w:tc>
          <w:tcPr>
            <w:tcW w:w="2448" w:type="dxa"/>
          </w:tcPr>
          <w:p w:rsidR="00381DA0" w:rsidRPr="0097586E" w:rsidRDefault="00381DA0" w:rsidP="00AB7FC7">
            <w:pPr>
              <w:pStyle w:val="Georgia125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9758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Содержание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мест захоронений</w:t>
            </w:r>
          </w:p>
        </w:tc>
        <w:tc>
          <w:tcPr>
            <w:tcW w:w="1701" w:type="dxa"/>
            <w:vAlign w:val="center"/>
          </w:tcPr>
          <w:p w:rsidR="00381DA0" w:rsidRDefault="00381DA0" w:rsidP="00B26AD2">
            <w:pPr>
              <w:jc w:val="center"/>
            </w:pPr>
            <w:r>
              <w:rPr>
                <w:sz w:val="28"/>
                <w:szCs w:val="28"/>
              </w:rPr>
              <w:t>648 580,</w:t>
            </w:r>
            <w:r w:rsidR="00BA7022">
              <w:rPr>
                <w:sz w:val="28"/>
                <w:szCs w:val="28"/>
              </w:rPr>
              <w:t>00</w:t>
            </w:r>
          </w:p>
        </w:tc>
        <w:tc>
          <w:tcPr>
            <w:tcW w:w="1899" w:type="dxa"/>
            <w:vAlign w:val="center"/>
          </w:tcPr>
          <w:p w:rsidR="00381DA0" w:rsidRDefault="00381DA0" w:rsidP="00AB7FC7">
            <w:pPr>
              <w:jc w:val="center"/>
            </w:pPr>
            <w:r>
              <w:rPr>
                <w:sz w:val="28"/>
                <w:szCs w:val="28"/>
              </w:rPr>
              <w:t>478 700,00</w:t>
            </w:r>
          </w:p>
        </w:tc>
        <w:tc>
          <w:tcPr>
            <w:tcW w:w="1800" w:type="dxa"/>
            <w:vAlign w:val="center"/>
          </w:tcPr>
          <w:p w:rsidR="00381DA0" w:rsidRDefault="00381DA0" w:rsidP="00AB7FC7">
            <w:pPr>
              <w:jc w:val="center"/>
            </w:pPr>
            <w:r>
              <w:rPr>
                <w:sz w:val="28"/>
                <w:szCs w:val="28"/>
              </w:rPr>
              <w:t>478 700,00</w:t>
            </w:r>
          </w:p>
        </w:tc>
      </w:tr>
      <w:tr w:rsidR="00381DA0" w:rsidRPr="0097586E" w:rsidTr="00381DA0">
        <w:trPr>
          <w:trHeight w:val="427"/>
        </w:trPr>
        <w:tc>
          <w:tcPr>
            <w:tcW w:w="2448" w:type="dxa"/>
          </w:tcPr>
          <w:p w:rsidR="00381DA0" w:rsidRPr="0097586E" w:rsidRDefault="00381DA0" w:rsidP="00AB7FC7">
            <w:pPr>
              <w:pStyle w:val="Georgia125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 места захоронения в с. Светлогорье</w:t>
            </w:r>
          </w:p>
        </w:tc>
        <w:tc>
          <w:tcPr>
            <w:tcW w:w="1701" w:type="dxa"/>
            <w:vAlign w:val="center"/>
          </w:tcPr>
          <w:p w:rsidR="00381DA0" w:rsidRPr="00D965F6" w:rsidRDefault="00381DA0" w:rsidP="00AB7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50 000,00</w:t>
            </w:r>
          </w:p>
        </w:tc>
        <w:tc>
          <w:tcPr>
            <w:tcW w:w="1899" w:type="dxa"/>
            <w:vAlign w:val="center"/>
          </w:tcPr>
          <w:p w:rsidR="00381DA0" w:rsidRPr="00D965F6" w:rsidRDefault="00381DA0" w:rsidP="00AB7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00" w:type="dxa"/>
            <w:vAlign w:val="center"/>
          </w:tcPr>
          <w:p w:rsidR="00381DA0" w:rsidRPr="00D965F6" w:rsidRDefault="00381DA0" w:rsidP="00AB7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81DA0" w:rsidRPr="0097586E" w:rsidTr="00381DA0">
        <w:trPr>
          <w:trHeight w:val="425"/>
        </w:trPr>
        <w:tc>
          <w:tcPr>
            <w:tcW w:w="2448" w:type="dxa"/>
          </w:tcPr>
          <w:p w:rsidR="00381DA0" w:rsidRPr="0097586E" w:rsidRDefault="00381DA0" w:rsidP="00D30720">
            <w:pPr>
              <w:pStyle w:val="Georgia125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Спил деревьев              с. Нагорное</w:t>
            </w:r>
          </w:p>
        </w:tc>
        <w:tc>
          <w:tcPr>
            <w:tcW w:w="1701" w:type="dxa"/>
            <w:vAlign w:val="center"/>
          </w:tcPr>
          <w:p w:rsidR="00381DA0" w:rsidRDefault="00381DA0" w:rsidP="00D30720">
            <w:pPr>
              <w:pStyle w:val="Georgia125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40 000,00</w:t>
            </w:r>
          </w:p>
        </w:tc>
        <w:tc>
          <w:tcPr>
            <w:tcW w:w="1899" w:type="dxa"/>
            <w:vAlign w:val="center"/>
          </w:tcPr>
          <w:p w:rsidR="00381DA0" w:rsidRDefault="00D51390" w:rsidP="00FA34DD">
            <w:pPr>
              <w:pStyle w:val="Georgia125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vAlign w:val="center"/>
          </w:tcPr>
          <w:p w:rsidR="00381DA0" w:rsidRDefault="00D51390" w:rsidP="00FA34DD">
            <w:pPr>
              <w:pStyle w:val="Georgia125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1DA0" w:rsidRPr="0097586E" w:rsidTr="00381DA0">
        <w:trPr>
          <w:trHeight w:val="425"/>
        </w:trPr>
        <w:tc>
          <w:tcPr>
            <w:tcW w:w="2448" w:type="dxa"/>
          </w:tcPr>
          <w:p w:rsidR="00381DA0" w:rsidRDefault="00381DA0" w:rsidP="00D30720">
            <w:pPr>
              <w:pStyle w:val="Georgia125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акарицидной обработки и дератизации на территории мест захоронений</w:t>
            </w:r>
          </w:p>
        </w:tc>
        <w:tc>
          <w:tcPr>
            <w:tcW w:w="1701" w:type="dxa"/>
            <w:vAlign w:val="center"/>
          </w:tcPr>
          <w:p w:rsidR="00381DA0" w:rsidRDefault="00381DA0" w:rsidP="00D30720">
            <w:pPr>
              <w:pStyle w:val="Georgia125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183 600,00</w:t>
            </w:r>
          </w:p>
        </w:tc>
        <w:tc>
          <w:tcPr>
            <w:tcW w:w="1899" w:type="dxa"/>
            <w:vAlign w:val="center"/>
          </w:tcPr>
          <w:p w:rsidR="00381DA0" w:rsidRDefault="00D51390" w:rsidP="00FA34DD">
            <w:pPr>
              <w:pStyle w:val="Georgia125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vAlign w:val="center"/>
          </w:tcPr>
          <w:p w:rsidR="00381DA0" w:rsidRDefault="00D51390" w:rsidP="00FA34DD">
            <w:pPr>
              <w:pStyle w:val="Georgia125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1DA0" w:rsidRPr="0097586E" w:rsidTr="00381DA0">
        <w:trPr>
          <w:trHeight w:val="425"/>
        </w:trPr>
        <w:tc>
          <w:tcPr>
            <w:tcW w:w="2448" w:type="dxa"/>
          </w:tcPr>
          <w:p w:rsidR="00381DA0" w:rsidRPr="0097586E" w:rsidRDefault="00381DA0" w:rsidP="00D30720">
            <w:pPr>
              <w:pStyle w:val="Georgia125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758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Захоронение невостребованных тел </w:t>
            </w:r>
          </w:p>
        </w:tc>
        <w:tc>
          <w:tcPr>
            <w:tcW w:w="1701" w:type="dxa"/>
            <w:vAlign w:val="center"/>
          </w:tcPr>
          <w:p w:rsidR="00381DA0" w:rsidRPr="0097586E" w:rsidRDefault="00381DA0" w:rsidP="00D30720">
            <w:pPr>
              <w:pStyle w:val="Georgia125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21 300,00</w:t>
            </w:r>
          </w:p>
        </w:tc>
        <w:tc>
          <w:tcPr>
            <w:tcW w:w="1899" w:type="dxa"/>
            <w:vAlign w:val="center"/>
          </w:tcPr>
          <w:p w:rsidR="00381DA0" w:rsidRPr="0097586E" w:rsidRDefault="00381DA0" w:rsidP="00FA34DD">
            <w:pPr>
              <w:pStyle w:val="Georgia125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21 300,00</w:t>
            </w:r>
          </w:p>
        </w:tc>
        <w:tc>
          <w:tcPr>
            <w:tcW w:w="1800" w:type="dxa"/>
            <w:vAlign w:val="center"/>
          </w:tcPr>
          <w:p w:rsidR="00381DA0" w:rsidRPr="0097586E" w:rsidRDefault="00381DA0" w:rsidP="00FA34DD">
            <w:pPr>
              <w:pStyle w:val="Georgia125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21 300,00</w:t>
            </w:r>
          </w:p>
        </w:tc>
      </w:tr>
      <w:tr w:rsidR="00381DA0" w:rsidRPr="0097586E" w:rsidTr="00381DA0">
        <w:tc>
          <w:tcPr>
            <w:tcW w:w="2448" w:type="dxa"/>
          </w:tcPr>
          <w:p w:rsidR="00381DA0" w:rsidRPr="0097586E" w:rsidRDefault="00381DA0" w:rsidP="00AB7FC7">
            <w:pPr>
              <w:pStyle w:val="Georgia125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7586E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701" w:type="dxa"/>
          </w:tcPr>
          <w:p w:rsidR="00381DA0" w:rsidRDefault="00381DA0" w:rsidP="00BB0F98">
            <w:pPr>
              <w:jc w:val="center"/>
            </w:pPr>
            <w:r>
              <w:rPr>
                <w:b/>
                <w:sz w:val="28"/>
                <w:szCs w:val="28"/>
              </w:rPr>
              <w:t>943 480,00</w:t>
            </w:r>
          </w:p>
        </w:tc>
        <w:tc>
          <w:tcPr>
            <w:tcW w:w="1899" w:type="dxa"/>
          </w:tcPr>
          <w:p w:rsidR="00381DA0" w:rsidRDefault="00381DA0" w:rsidP="00AB7FC7">
            <w:pPr>
              <w:jc w:val="center"/>
            </w:pPr>
            <w:r>
              <w:rPr>
                <w:b/>
                <w:sz w:val="28"/>
                <w:szCs w:val="28"/>
              </w:rPr>
              <w:t>500 000,00</w:t>
            </w:r>
          </w:p>
        </w:tc>
        <w:tc>
          <w:tcPr>
            <w:tcW w:w="1800" w:type="dxa"/>
          </w:tcPr>
          <w:p w:rsidR="00381DA0" w:rsidRDefault="00381DA0" w:rsidP="00AB7FC7">
            <w:pPr>
              <w:jc w:val="center"/>
            </w:pPr>
            <w:r>
              <w:rPr>
                <w:b/>
                <w:sz w:val="28"/>
                <w:szCs w:val="28"/>
              </w:rPr>
              <w:t>500 000,00</w:t>
            </w:r>
          </w:p>
        </w:tc>
      </w:tr>
    </w:tbl>
    <w:p w:rsidR="00A9086E" w:rsidRPr="00472FFE" w:rsidRDefault="00A9086E" w:rsidP="00A9086E">
      <w:pPr>
        <w:spacing w:line="360" w:lineRule="auto"/>
        <w:rPr>
          <w:b/>
        </w:rPr>
      </w:pPr>
      <w:r w:rsidRPr="00472FFE">
        <w:rPr>
          <w:b/>
        </w:rPr>
        <w:t xml:space="preserve">          </w:t>
      </w:r>
    </w:p>
    <w:p w:rsidR="00D52025" w:rsidRPr="00D52025" w:rsidRDefault="00D52025" w:rsidP="00A9086E">
      <w:pPr>
        <w:numPr>
          <w:ilvl w:val="0"/>
          <w:numId w:val="5"/>
        </w:numPr>
        <w:tabs>
          <w:tab w:val="left" w:pos="567"/>
        </w:tabs>
        <w:ind w:left="0" w:firstLine="0"/>
        <w:jc w:val="center"/>
        <w:rPr>
          <w:b/>
          <w:sz w:val="28"/>
          <w:szCs w:val="28"/>
        </w:rPr>
      </w:pPr>
      <w:r w:rsidRPr="00D52025">
        <w:rPr>
          <w:b/>
          <w:sz w:val="28"/>
          <w:szCs w:val="28"/>
        </w:rPr>
        <w:t>Целевые индикаторы и показатели Программы</w:t>
      </w:r>
    </w:p>
    <w:p w:rsidR="00D52025" w:rsidRDefault="00D52025" w:rsidP="00D52025">
      <w:pPr>
        <w:tabs>
          <w:tab w:val="left" w:pos="567"/>
        </w:tabs>
        <w:jc w:val="center"/>
        <w:rPr>
          <w:b/>
          <w:sz w:val="28"/>
          <w:szCs w:val="28"/>
        </w:rPr>
      </w:pPr>
    </w:p>
    <w:p w:rsidR="00D52025" w:rsidRPr="00F841C4" w:rsidRDefault="00D52025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F841C4">
        <w:rPr>
          <w:sz w:val="28"/>
          <w:szCs w:val="28"/>
        </w:rPr>
        <w:t xml:space="preserve">бор и вывоз мусора (в том числе и крупный мусор), выкашивание травы, </w:t>
      </w:r>
      <w:r>
        <w:rPr>
          <w:sz w:val="28"/>
          <w:szCs w:val="28"/>
        </w:rPr>
        <w:t>уборка</w:t>
      </w:r>
      <w:r w:rsidRPr="00F841C4">
        <w:rPr>
          <w:sz w:val="28"/>
          <w:szCs w:val="28"/>
        </w:rPr>
        <w:t xml:space="preserve"> скошенной травы по обочинам центральных дорог, вырубка кустарника </w:t>
      </w:r>
      <w:r w:rsidR="00D51390">
        <w:rPr>
          <w:sz w:val="28"/>
          <w:szCs w:val="28"/>
        </w:rPr>
        <w:t xml:space="preserve">и деревьев </w:t>
      </w:r>
      <w:r w:rsidRPr="00F841C4">
        <w:rPr>
          <w:sz w:val="28"/>
          <w:szCs w:val="28"/>
        </w:rPr>
        <w:t>в летний период, приведение в порядок заброшенных захоронений</w:t>
      </w:r>
      <w:r>
        <w:rPr>
          <w:sz w:val="28"/>
          <w:szCs w:val="28"/>
        </w:rPr>
        <w:t xml:space="preserve"> – 1</w:t>
      </w:r>
      <w:r w:rsidR="00A9361A">
        <w:rPr>
          <w:sz w:val="28"/>
          <w:szCs w:val="28"/>
        </w:rPr>
        <w:t>8</w:t>
      </w:r>
      <w:r>
        <w:rPr>
          <w:sz w:val="28"/>
          <w:szCs w:val="28"/>
        </w:rPr>
        <w:t xml:space="preserve"> шт.</w:t>
      </w:r>
    </w:p>
    <w:p w:rsidR="00D52025" w:rsidRPr="00F841C4" w:rsidRDefault="00D52025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841C4">
        <w:rPr>
          <w:sz w:val="28"/>
          <w:szCs w:val="28"/>
        </w:rPr>
        <w:t>Захоронение невостребованных тел</w:t>
      </w:r>
      <w:r>
        <w:rPr>
          <w:sz w:val="28"/>
          <w:szCs w:val="28"/>
        </w:rPr>
        <w:t xml:space="preserve"> – 3 чел</w:t>
      </w:r>
      <w:r w:rsidRPr="00F841C4">
        <w:rPr>
          <w:sz w:val="28"/>
          <w:szCs w:val="28"/>
        </w:rPr>
        <w:t xml:space="preserve">. </w:t>
      </w:r>
    </w:p>
    <w:p w:rsidR="00D52025" w:rsidRDefault="00D52025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 мест захоронений</w:t>
      </w:r>
      <w:r w:rsidRPr="00F841C4">
        <w:rPr>
          <w:sz w:val="28"/>
          <w:szCs w:val="28"/>
        </w:rPr>
        <w:t xml:space="preserve"> отсев</w:t>
      </w:r>
      <w:r>
        <w:rPr>
          <w:sz w:val="28"/>
          <w:szCs w:val="28"/>
        </w:rPr>
        <w:t>ом</w:t>
      </w:r>
      <w:r w:rsidRPr="00F841C4">
        <w:rPr>
          <w:sz w:val="28"/>
          <w:szCs w:val="28"/>
        </w:rPr>
        <w:t xml:space="preserve"> к родительскому дню.</w:t>
      </w:r>
    </w:p>
    <w:p w:rsidR="00B26AD2" w:rsidRDefault="00B26AD2" w:rsidP="00C24973">
      <w:pPr>
        <w:tabs>
          <w:tab w:val="left" w:pos="567"/>
        </w:tabs>
        <w:jc w:val="both"/>
        <w:rPr>
          <w:sz w:val="28"/>
          <w:szCs w:val="28"/>
        </w:rPr>
      </w:pPr>
    </w:p>
    <w:p w:rsidR="00C24973" w:rsidRDefault="00B84058" w:rsidP="00AD7741">
      <w:pPr>
        <w:numPr>
          <w:ilvl w:val="0"/>
          <w:numId w:val="5"/>
        </w:numPr>
        <w:tabs>
          <w:tab w:val="left" w:pos="567"/>
        </w:tabs>
        <w:ind w:left="0" w:firstLine="0"/>
        <w:jc w:val="center"/>
        <w:rPr>
          <w:b/>
          <w:sz w:val="28"/>
          <w:szCs w:val="28"/>
        </w:rPr>
      </w:pPr>
      <w:r w:rsidRPr="00AD7741">
        <w:rPr>
          <w:b/>
          <w:sz w:val="28"/>
          <w:szCs w:val="28"/>
        </w:rPr>
        <w:t>Оценка эффективности реализации Программы</w:t>
      </w:r>
    </w:p>
    <w:p w:rsidR="00AD7741" w:rsidRPr="00AD7741" w:rsidRDefault="00AD7741" w:rsidP="00AD7741">
      <w:pPr>
        <w:tabs>
          <w:tab w:val="left" w:pos="567"/>
        </w:tabs>
        <w:rPr>
          <w:b/>
          <w:sz w:val="28"/>
          <w:szCs w:val="28"/>
        </w:rPr>
      </w:pPr>
    </w:p>
    <w:p w:rsidR="00AD7741" w:rsidRDefault="00AD7741" w:rsidP="00AD7741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0C8">
        <w:rPr>
          <w:rFonts w:ascii="Times New Roman" w:hAnsi="Times New Roman" w:cs="Times New Roman"/>
          <w:sz w:val="28"/>
          <w:szCs w:val="28"/>
        </w:rPr>
        <w:t>Оценка эффективности реализации Программы определяется по итогам выполнения запланированных объемов работ согласно условиям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20C8">
        <w:rPr>
          <w:rFonts w:ascii="Times New Roman" w:hAnsi="Times New Roman" w:cs="Times New Roman"/>
          <w:sz w:val="28"/>
          <w:szCs w:val="28"/>
        </w:rPr>
        <w:t xml:space="preserve">муниципальных контрактов, заключенных с подрядными организациями на отчетный период финансового года и сопоставлением с запланированными показателями: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D20C8">
        <w:rPr>
          <w:rFonts w:ascii="Times New Roman" w:hAnsi="Times New Roman" w:cs="Times New Roman"/>
          <w:sz w:val="28"/>
          <w:szCs w:val="28"/>
        </w:rPr>
        <w:t>бщ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2D20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доля</w:t>
      </w:r>
      <w:r w:rsidRPr="002D20C8">
        <w:rPr>
          <w:rFonts w:ascii="Times New Roman" w:hAnsi="Times New Roman" w:cs="Times New Roman"/>
          <w:sz w:val="28"/>
          <w:szCs w:val="28"/>
        </w:rPr>
        <w:t xml:space="preserve"> </w:t>
      </w:r>
      <w:r w:rsidR="00B90DB1">
        <w:rPr>
          <w:rFonts w:ascii="Times New Roman" w:hAnsi="Times New Roman" w:cs="Times New Roman"/>
          <w:sz w:val="28"/>
          <w:szCs w:val="28"/>
        </w:rPr>
        <w:t xml:space="preserve">мест захоронения, </w:t>
      </w:r>
      <w:r w:rsidR="004F2F62">
        <w:rPr>
          <w:rFonts w:ascii="Times New Roman" w:hAnsi="Times New Roman" w:cs="Times New Roman"/>
          <w:sz w:val="28"/>
          <w:szCs w:val="28"/>
        </w:rPr>
        <w:t>на которых произведены работы по благоустройству и наведению прядка</w:t>
      </w:r>
      <w:r w:rsidRPr="002D20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требующих </w:t>
      </w:r>
      <w:r w:rsidR="004F2F62">
        <w:rPr>
          <w:rFonts w:ascii="Times New Roman" w:hAnsi="Times New Roman" w:cs="Times New Roman"/>
          <w:sz w:val="28"/>
          <w:szCs w:val="28"/>
        </w:rPr>
        <w:t>таких работ мест захор</w:t>
      </w:r>
      <w:r w:rsidR="006954DB">
        <w:rPr>
          <w:rFonts w:ascii="Times New Roman" w:hAnsi="Times New Roman" w:cs="Times New Roman"/>
          <w:sz w:val="28"/>
          <w:szCs w:val="28"/>
        </w:rPr>
        <w:t>о</w:t>
      </w:r>
      <w:r w:rsidR="004F2F62">
        <w:rPr>
          <w:rFonts w:ascii="Times New Roman" w:hAnsi="Times New Roman" w:cs="Times New Roman"/>
          <w:sz w:val="28"/>
          <w:szCs w:val="28"/>
        </w:rPr>
        <w:t>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D7741" w:rsidRDefault="00AB7FC7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="00AD7741">
        <w:rPr>
          <w:sz w:val="28"/>
          <w:szCs w:val="28"/>
        </w:rPr>
        <w:t xml:space="preserve"> год –</w:t>
      </w:r>
      <w:r w:rsidR="005A4094">
        <w:rPr>
          <w:sz w:val="28"/>
          <w:szCs w:val="28"/>
        </w:rPr>
        <w:t xml:space="preserve"> 38</w:t>
      </w:r>
      <w:r w:rsidR="006954DB">
        <w:rPr>
          <w:sz w:val="28"/>
          <w:szCs w:val="28"/>
        </w:rPr>
        <w:t>,8</w:t>
      </w:r>
      <w:r w:rsidR="00AD7741">
        <w:rPr>
          <w:sz w:val="28"/>
          <w:szCs w:val="28"/>
        </w:rPr>
        <w:t xml:space="preserve"> </w:t>
      </w:r>
      <w:r w:rsidR="00FD44EC">
        <w:rPr>
          <w:sz w:val="28"/>
          <w:szCs w:val="28"/>
        </w:rPr>
        <w:t>га</w:t>
      </w:r>
      <w:r w:rsidR="00AD7741">
        <w:rPr>
          <w:sz w:val="28"/>
          <w:szCs w:val="28"/>
        </w:rPr>
        <w:t xml:space="preserve"> – 100%;</w:t>
      </w:r>
    </w:p>
    <w:p w:rsidR="00AD7741" w:rsidRDefault="00AD7741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202</w:t>
      </w:r>
      <w:r w:rsidR="00AB7FC7">
        <w:rPr>
          <w:sz w:val="28"/>
          <w:szCs w:val="28"/>
        </w:rPr>
        <w:t>2</w:t>
      </w:r>
      <w:r>
        <w:rPr>
          <w:sz w:val="28"/>
          <w:szCs w:val="28"/>
        </w:rPr>
        <w:t xml:space="preserve"> год – </w:t>
      </w:r>
      <w:r w:rsidR="005A4094">
        <w:rPr>
          <w:sz w:val="28"/>
          <w:szCs w:val="28"/>
        </w:rPr>
        <w:t>38</w:t>
      </w:r>
      <w:r w:rsidR="006954DB">
        <w:rPr>
          <w:sz w:val="28"/>
          <w:szCs w:val="28"/>
        </w:rPr>
        <w:t>,8</w:t>
      </w:r>
      <w:r w:rsidR="00FD44EC">
        <w:rPr>
          <w:sz w:val="28"/>
          <w:szCs w:val="28"/>
        </w:rPr>
        <w:t xml:space="preserve"> га</w:t>
      </w:r>
      <w:r>
        <w:rPr>
          <w:sz w:val="28"/>
          <w:szCs w:val="28"/>
        </w:rPr>
        <w:t xml:space="preserve"> – 100%;</w:t>
      </w:r>
    </w:p>
    <w:p w:rsidR="00AD7741" w:rsidRDefault="00AB7FC7" w:rsidP="007B3D3B">
      <w:pPr>
        <w:numPr>
          <w:ilvl w:val="0"/>
          <w:numId w:val="6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2023</w:t>
      </w:r>
      <w:r w:rsidR="00AD7741">
        <w:rPr>
          <w:sz w:val="28"/>
          <w:szCs w:val="28"/>
        </w:rPr>
        <w:t xml:space="preserve"> год – </w:t>
      </w:r>
      <w:r w:rsidR="005A4094">
        <w:rPr>
          <w:sz w:val="28"/>
          <w:szCs w:val="28"/>
        </w:rPr>
        <w:t>38</w:t>
      </w:r>
      <w:r w:rsidR="006954DB">
        <w:rPr>
          <w:sz w:val="28"/>
          <w:szCs w:val="28"/>
        </w:rPr>
        <w:t>,8</w:t>
      </w:r>
      <w:r w:rsidR="00FD44EC">
        <w:rPr>
          <w:sz w:val="28"/>
          <w:szCs w:val="28"/>
        </w:rPr>
        <w:t xml:space="preserve"> га</w:t>
      </w:r>
      <w:r w:rsidR="00AD7741">
        <w:rPr>
          <w:sz w:val="28"/>
          <w:szCs w:val="28"/>
        </w:rPr>
        <w:t xml:space="preserve"> – 100%.</w:t>
      </w:r>
    </w:p>
    <w:p w:rsidR="00D52025" w:rsidRDefault="00D52025" w:rsidP="00D52025">
      <w:pPr>
        <w:tabs>
          <w:tab w:val="left" w:pos="567"/>
        </w:tabs>
        <w:jc w:val="center"/>
        <w:rPr>
          <w:b/>
          <w:sz w:val="28"/>
          <w:szCs w:val="28"/>
        </w:rPr>
      </w:pPr>
    </w:p>
    <w:p w:rsidR="00A9086E" w:rsidRDefault="00A9086E" w:rsidP="00A9086E">
      <w:pPr>
        <w:numPr>
          <w:ilvl w:val="0"/>
          <w:numId w:val="5"/>
        </w:numPr>
        <w:tabs>
          <w:tab w:val="left" w:pos="567"/>
        </w:tabs>
        <w:ind w:left="0" w:firstLine="0"/>
        <w:jc w:val="center"/>
        <w:rPr>
          <w:b/>
          <w:sz w:val="28"/>
          <w:szCs w:val="28"/>
        </w:rPr>
      </w:pPr>
      <w:r w:rsidRPr="00402641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правление реализацией программы и контроль за ходом ее исполнения</w:t>
      </w:r>
    </w:p>
    <w:p w:rsidR="00A9086E" w:rsidRPr="00402641" w:rsidRDefault="00A9086E" w:rsidP="00A9086E">
      <w:pPr>
        <w:rPr>
          <w:b/>
          <w:sz w:val="28"/>
          <w:szCs w:val="28"/>
        </w:rPr>
      </w:pPr>
    </w:p>
    <w:p w:rsidR="00A9086E" w:rsidRDefault="00A9086E" w:rsidP="00A9086E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402641">
        <w:rPr>
          <w:sz w:val="28"/>
          <w:szCs w:val="28"/>
        </w:rPr>
        <w:t>Отдел ж</w:t>
      </w:r>
      <w:r>
        <w:rPr>
          <w:sz w:val="28"/>
          <w:szCs w:val="28"/>
        </w:rPr>
        <w:t>изнеобеспечения, дорожного хозяйства и транспортных услуг</w:t>
      </w:r>
      <w:r w:rsidRPr="00402641">
        <w:rPr>
          <w:sz w:val="28"/>
          <w:szCs w:val="28"/>
        </w:rPr>
        <w:t xml:space="preserve"> администрации Пожарского муниципального района несет ответственность за реализацию Программы. Контроль за ходом реализации Программы осуществляет </w:t>
      </w:r>
      <w:r w:rsidR="00CA660C">
        <w:rPr>
          <w:sz w:val="28"/>
          <w:szCs w:val="28"/>
        </w:rPr>
        <w:t xml:space="preserve">первый </w:t>
      </w:r>
      <w:r w:rsidRPr="00402641">
        <w:rPr>
          <w:sz w:val="28"/>
          <w:szCs w:val="28"/>
        </w:rPr>
        <w:t>заместитель главы администрации Пожарского муниципального района.</w:t>
      </w:r>
    </w:p>
    <w:p w:rsidR="00A9086E" w:rsidRPr="00472FFE" w:rsidRDefault="00A9086E" w:rsidP="00A9086E">
      <w:pPr>
        <w:spacing w:line="360" w:lineRule="auto"/>
        <w:jc w:val="both"/>
      </w:pPr>
    </w:p>
    <w:p w:rsidR="00A9086E" w:rsidRDefault="00A9086E" w:rsidP="00A9086E">
      <w:pPr>
        <w:pStyle w:val="a5"/>
        <w:ind w:left="-180"/>
        <w:jc w:val="center"/>
        <w:rPr>
          <w:sz w:val="26"/>
          <w:szCs w:val="26"/>
        </w:rPr>
      </w:pPr>
      <w:r>
        <w:rPr>
          <w:sz w:val="26"/>
          <w:szCs w:val="26"/>
        </w:rPr>
        <w:t>_______________</w:t>
      </w:r>
    </w:p>
    <w:p w:rsidR="00A9086E" w:rsidRDefault="00A9086E" w:rsidP="00A9086E">
      <w:pPr>
        <w:pStyle w:val="a5"/>
        <w:ind w:left="-180"/>
        <w:jc w:val="center"/>
        <w:rPr>
          <w:sz w:val="26"/>
          <w:szCs w:val="26"/>
        </w:rPr>
        <w:sectPr w:rsidR="00A9086E" w:rsidSect="00260A87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:rsidR="00A9086E" w:rsidRDefault="00A9086E" w:rsidP="00A9086E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6"/>
          <w:szCs w:val="26"/>
        </w:rPr>
      </w:pPr>
      <w:r w:rsidRPr="00AC603A">
        <w:rPr>
          <w:rFonts w:ascii="Times New Roman" w:hAnsi="Times New Roman" w:cs="Times New Roman"/>
          <w:sz w:val="26"/>
          <w:szCs w:val="26"/>
        </w:rPr>
        <w:t>Приложение</w:t>
      </w:r>
    </w:p>
    <w:p w:rsidR="00A9086E" w:rsidRDefault="00A9086E" w:rsidP="00A9086E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6"/>
          <w:szCs w:val="26"/>
        </w:rPr>
      </w:pPr>
    </w:p>
    <w:p w:rsidR="00A9086E" w:rsidRPr="00AC603A" w:rsidRDefault="00A9086E" w:rsidP="00A9086E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6"/>
          <w:szCs w:val="26"/>
        </w:rPr>
      </w:pPr>
      <w:r w:rsidRPr="00AC603A">
        <w:rPr>
          <w:rFonts w:ascii="Times New Roman" w:hAnsi="Times New Roman" w:cs="Times New Roman"/>
          <w:sz w:val="26"/>
          <w:szCs w:val="26"/>
        </w:rPr>
        <w:t>к муниципальной программе</w:t>
      </w:r>
    </w:p>
    <w:p w:rsidR="00A9086E" w:rsidRDefault="00A9086E" w:rsidP="00A9086E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AC603A">
        <w:rPr>
          <w:rFonts w:ascii="Times New Roman" w:hAnsi="Times New Roman" w:cs="Times New Roman"/>
          <w:color w:val="auto"/>
          <w:sz w:val="26"/>
          <w:szCs w:val="26"/>
        </w:rPr>
        <w:t>«</w:t>
      </w:r>
      <w:r>
        <w:rPr>
          <w:rFonts w:ascii="Times New Roman" w:hAnsi="Times New Roman" w:cs="Times New Roman"/>
          <w:color w:val="auto"/>
          <w:sz w:val="26"/>
          <w:szCs w:val="26"/>
        </w:rPr>
        <w:t>Содержание мест захоронения, расположенных на территории сельских поселений, входящих в состав Пожарского муниципального района</w:t>
      </w:r>
      <w:r w:rsidRPr="00AC603A">
        <w:rPr>
          <w:rFonts w:ascii="Times New Roman" w:hAnsi="Times New Roman" w:cs="Times New Roman"/>
          <w:color w:val="auto"/>
          <w:sz w:val="26"/>
          <w:szCs w:val="26"/>
        </w:rPr>
        <w:t>»</w:t>
      </w:r>
    </w:p>
    <w:p w:rsidR="007C44F1" w:rsidRDefault="00A9086E" w:rsidP="007C44F1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AC603A">
        <w:rPr>
          <w:rFonts w:ascii="Times New Roman" w:hAnsi="Times New Roman" w:cs="Times New Roman"/>
          <w:color w:val="auto"/>
          <w:sz w:val="26"/>
          <w:szCs w:val="26"/>
        </w:rPr>
        <w:t>на 20</w:t>
      </w:r>
      <w:r w:rsidR="00BB7DD8">
        <w:rPr>
          <w:rFonts w:ascii="Times New Roman" w:hAnsi="Times New Roman" w:cs="Times New Roman"/>
          <w:color w:val="auto"/>
          <w:sz w:val="26"/>
          <w:szCs w:val="26"/>
        </w:rPr>
        <w:t>20</w:t>
      </w:r>
      <w:r w:rsidRPr="00AC603A">
        <w:rPr>
          <w:rFonts w:ascii="Times New Roman" w:hAnsi="Times New Roman" w:cs="Times New Roman"/>
          <w:color w:val="auto"/>
          <w:sz w:val="26"/>
          <w:szCs w:val="26"/>
        </w:rPr>
        <w:t>-202</w:t>
      </w:r>
      <w:r w:rsidR="00BB7DD8">
        <w:rPr>
          <w:rFonts w:ascii="Times New Roman" w:hAnsi="Times New Roman" w:cs="Times New Roman"/>
          <w:color w:val="auto"/>
          <w:sz w:val="26"/>
          <w:szCs w:val="26"/>
        </w:rPr>
        <w:t>3</w:t>
      </w:r>
      <w:r w:rsidRPr="00AC603A">
        <w:rPr>
          <w:rFonts w:ascii="Times New Roman" w:hAnsi="Times New Roman" w:cs="Times New Roman"/>
          <w:color w:val="auto"/>
          <w:sz w:val="26"/>
          <w:szCs w:val="26"/>
        </w:rPr>
        <w:t xml:space="preserve"> годы</w:t>
      </w:r>
      <w:r w:rsidR="008E6AA7">
        <w:rPr>
          <w:rFonts w:ascii="Times New Roman" w:hAnsi="Times New Roman" w:cs="Times New Roman"/>
          <w:color w:val="auto"/>
          <w:sz w:val="26"/>
          <w:szCs w:val="26"/>
        </w:rPr>
        <w:t>,</w:t>
      </w:r>
    </w:p>
    <w:p w:rsidR="007C44F1" w:rsidRPr="007C44F1" w:rsidRDefault="007C44F1" w:rsidP="007C44F1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8"/>
          <w:szCs w:val="28"/>
        </w:rPr>
      </w:pPr>
      <w:r w:rsidRPr="007C44F1">
        <w:rPr>
          <w:rFonts w:ascii="Times New Roman" w:hAnsi="Times New Roman" w:cs="Times New Roman"/>
          <w:sz w:val="28"/>
          <w:szCs w:val="28"/>
        </w:rPr>
        <w:t>утвержденной постановлением администрации Пожарского муниципального района</w:t>
      </w:r>
    </w:p>
    <w:p w:rsidR="007C44F1" w:rsidRPr="007C44F1" w:rsidRDefault="007C44F1" w:rsidP="007C44F1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8"/>
          <w:szCs w:val="28"/>
        </w:rPr>
      </w:pPr>
      <w:r w:rsidRPr="007C44F1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7C44F1" w:rsidRPr="007C44F1" w:rsidRDefault="007C44F1" w:rsidP="007C44F1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8"/>
          <w:szCs w:val="28"/>
        </w:rPr>
      </w:pPr>
      <w:r w:rsidRPr="007C44F1">
        <w:rPr>
          <w:rFonts w:ascii="Times New Roman" w:hAnsi="Times New Roman" w:cs="Times New Roman"/>
          <w:sz w:val="28"/>
          <w:szCs w:val="28"/>
        </w:rPr>
        <w:t>от «____» _____________20____года</w:t>
      </w:r>
    </w:p>
    <w:p w:rsidR="007C44F1" w:rsidRDefault="007C44F1" w:rsidP="00A9086E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A9086E" w:rsidRDefault="00A9086E" w:rsidP="00A9086E">
      <w:pPr>
        <w:pStyle w:val="consplusnonformat"/>
        <w:spacing w:before="0" w:after="0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tbl>
      <w:tblPr>
        <w:tblW w:w="15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8"/>
        <w:gridCol w:w="2126"/>
        <w:gridCol w:w="2126"/>
        <w:gridCol w:w="2126"/>
        <w:gridCol w:w="2127"/>
      </w:tblGrid>
      <w:tr w:rsidR="00A9086E" w:rsidRPr="00C93B4D">
        <w:trPr>
          <w:jc w:val="center"/>
        </w:trPr>
        <w:tc>
          <w:tcPr>
            <w:tcW w:w="7338" w:type="dxa"/>
            <w:vMerge w:val="restart"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8505" w:type="dxa"/>
            <w:gridSpan w:val="4"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Источники и объемы финансирования мероприятий Программы, тыс. руб.</w:t>
            </w:r>
          </w:p>
        </w:tc>
      </w:tr>
      <w:tr w:rsidR="00A9086E" w:rsidRPr="00C93B4D">
        <w:trPr>
          <w:jc w:val="center"/>
        </w:trPr>
        <w:tc>
          <w:tcPr>
            <w:tcW w:w="7338" w:type="dxa"/>
            <w:vMerge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Период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Всего затраты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тыс. руб.</w:t>
            </w: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</w:tc>
      </w:tr>
      <w:tr w:rsidR="00A9086E" w:rsidRPr="00C93B4D">
        <w:trPr>
          <w:jc w:val="center"/>
        </w:trPr>
        <w:tc>
          <w:tcPr>
            <w:tcW w:w="7338" w:type="dxa"/>
            <w:vMerge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 xml:space="preserve">Средства краевого бюджета,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тыс. </w:t>
            </w: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9086E" w:rsidRPr="00C93B4D" w:rsidRDefault="00A9086E" w:rsidP="00D3072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 xml:space="preserve">Средства бюджета Пожарского муниципального района,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тыс. </w:t>
            </w: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</w:tr>
      <w:tr w:rsidR="00A9086E" w:rsidRPr="00C93B4D">
        <w:trPr>
          <w:jc w:val="center"/>
        </w:trPr>
        <w:tc>
          <w:tcPr>
            <w:tcW w:w="15843" w:type="dxa"/>
            <w:gridSpan w:val="5"/>
            <w:shd w:val="clear" w:color="auto" w:fill="auto"/>
            <w:vAlign w:val="bottom"/>
          </w:tcPr>
          <w:p w:rsidR="00A9086E" w:rsidRPr="0075593C" w:rsidRDefault="00A9086E" w:rsidP="00D30720">
            <w:pPr>
              <w:jc w:val="center"/>
              <w:rPr>
                <w:color w:val="000000"/>
              </w:rPr>
            </w:pPr>
            <w:r w:rsidRPr="0075593C">
              <w:rPr>
                <w:color w:val="000000"/>
              </w:rPr>
              <w:t>Содержание мест захоронений</w:t>
            </w:r>
          </w:p>
        </w:tc>
      </w:tr>
      <w:tr w:rsidR="00A9361A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A9361A" w:rsidRPr="00A9361A" w:rsidRDefault="00A9361A" w:rsidP="00BB7DD8">
            <w:pPr>
              <w:rPr>
                <w:b/>
                <w:color w:val="000000"/>
              </w:rPr>
            </w:pPr>
            <w:r w:rsidRPr="00A9361A">
              <w:rPr>
                <w:b/>
                <w:color w:val="000000"/>
              </w:rPr>
              <w:t>Всего: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361A" w:rsidRPr="00A9361A" w:rsidRDefault="00A9361A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61A">
              <w:rPr>
                <w:rFonts w:ascii="Times New Roman" w:hAnsi="Times New Roman" w:cs="Times New Roman"/>
                <w:b/>
                <w:sz w:val="26"/>
                <w:szCs w:val="26"/>
              </w:rPr>
              <w:t>2021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361A" w:rsidRDefault="003170DC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943,4</w:t>
            </w:r>
            <w:r w:rsidR="00AC6100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361A" w:rsidRPr="00FE5F21" w:rsidRDefault="00A9361A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A9361A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943,4</w:t>
            </w:r>
            <w:r w:rsidR="00AC6100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</w:tr>
      <w:tr w:rsidR="00BB7DD8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rPr>
                <w:color w:val="000000"/>
              </w:rPr>
              <w:t>- обкашивание мест захоронений – 1 раз в год</w:t>
            </w:r>
          </w:p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rPr>
                <w:color w:val="000000"/>
              </w:rPr>
              <w:t>- сбор и вывоз мусора с мест захоронений – 1 раз в год</w:t>
            </w:r>
          </w:p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rPr>
                <w:color w:val="000000"/>
              </w:rPr>
              <w:t>- подвоз отсева – 1 раз в год</w:t>
            </w:r>
          </w:p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rPr>
                <w:color w:val="000000"/>
              </w:rPr>
              <w:t>- выпиливание и уборка старых деревьев с мест захоронений – 1 раз в год</w:t>
            </w:r>
            <w:r>
              <w:rPr>
                <w:color w:val="000000"/>
              </w:rPr>
              <w:t>, в т.ч.: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066EE0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6EE0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FE5F21" w:rsidRDefault="00F526CE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648,5</w:t>
            </w:r>
            <w:r w:rsidR="00AC6100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FE5F21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B7DD8" w:rsidRPr="00FE5F21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648,5</w:t>
            </w:r>
            <w:r w:rsidR="00AC6100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</w:tr>
      <w:tr w:rsidR="00386691" w:rsidRPr="00C93B4D" w:rsidTr="00FE5CBB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386691" w:rsidRPr="0075593C" w:rsidRDefault="00386691" w:rsidP="00386691">
            <w:pPr>
              <w:rPr>
                <w:color w:val="000000"/>
              </w:rPr>
            </w:pPr>
            <w:r w:rsidRPr="0075593C">
              <w:rPr>
                <w:color w:val="000000"/>
              </w:rPr>
              <w:t>с. Губер</w:t>
            </w:r>
            <w:r>
              <w:rPr>
                <w:color w:val="000000"/>
              </w:rPr>
              <w:t>ово</w:t>
            </w:r>
            <w:r w:rsidRPr="0075593C">
              <w:rPr>
                <w:color w:val="000000"/>
              </w:rPr>
              <w:t xml:space="preserve">, </w:t>
            </w:r>
            <w:r w:rsidR="005A4094">
              <w:rPr>
                <w:color w:val="000000"/>
              </w:rPr>
              <w:t>2</w:t>
            </w:r>
            <w:r w:rsidRPr="0075593C">
              <w:rPr>
                <w:color w:val="000000"/>
              </w:rPr>
              <w:t xml:space="preserve"> га</w:t>
            </w:r>
          </w:p>
          <w:p w:rsidR="00386691" w:rsidRPr="0075593C" w:rsidRDefault="00386691" w:rsidP="00386691">
            <w:pPr>
              <w:rPr>
                <w:color w:val="000000"/>
              </w:rPr>
            </w:pPr>
            <w:r w:rsidRPr="0075593C">
              <w:rPr>
                <w:color w:val="000000"/>
              </w:rPr>
              <w:t xml:space="preserve">с. Новостройка, </w:t>
            </w:r>
            <w:r w:rsidR="005A4094">
              <w:rPr>
                <w:color w:val="000000"/>
              </w:rPr>
              <w:t xml:space="preserve">3 </w:t>
            </w:r>
            <w:r w:rsidRPr="0075593C">
              <w:rPr>
                <w:color w:val="000000"/>
              </w:rPr>
              <w:t>га</w:t>
            </w:r>
          </w:p>
          <w:p w:rsidR="00386691" w:rsidRPr="0075593C" w:rsidRDefault="00386691" w:rsidP="00386691">
            <w:pPr>
              <w:rPr>
                <w:color w:val="000000"/>
              </w:rPr>
            </w:pPr>
            <w:r w:rsidRPr="0075593C">
              <w:rPr>
                <w:color w:val="000000"/>
              </w:rPr>
              <w:t xml:space="preserve">с. Знаменка, </w:t>
            </w:r>
            <w:r w:rsidR="005A4094">
              <w:rPr>
                <w:color w:val="000000"/>
              </w:rPr>
              <w:t>1,5</w:t>
            </w:r>
            <w:r w:rsidRPr="0075593C">
              <w:rPr>
                <w:color w:val="000000"/>
              </w:rPr>
              <w:t xml:space="preserve"> га</w:t>
            </w:r>
          </w:p>
          <w:p w:rsidR="00386691" w:rsidRPr="0075593C" w:rsidRDefault="00386691" w:rsidP="00386691">
            <w:pPr>
              <w:rPr>
                <w:color w:val="000000"/>
              </w:rPr>
            </w:pPr>
            <w:r w:rsidRPr="0075593C">
              <w:rPr>
                <w:color w:val="000000"/>
              </w:rPr>
              <w:t>с. Верхний Перевал,</w:t>
            </w:r>
            <w:r w:rsidR="007004D5">
              <w:rPr>
                <w:color w:val="000000"/>
              </w:rPr>
              <w:t xml:space="preserve"> </w:t>
            </w:r>
            <w:r w:rsidR="005A4094">
              <w:rPr>
                <w:color w:val="000000"/>
              </w:rPr>
              <w:t xml:space="preserve">3 </w:t>
            </w:r>
            <w:r w:rsidRPr="0075593C">
              <w:rPr>
                <w:color w:val="000000"/>
              </w:rPr>
              <w:t>га</w:t>
            </w:r>
          </w:p>
          <w:p w:rsidR="00386691" w:rsidRDefault="00386691" w:rsidP="00386691">
            <w:pPr>
              <w:rPr>
                <w:color w:val="000000"/>
              </w:rPr>
            </w:pPr>
            <w:r w:rsidRPr="0075593C">
              <w:rPr>
                <w:color w:val="000000"/>
              </w:rPr>
              <w:t xml:space="preserve">с. Игнатьевка, с. Ласточка, </w:t>
            </w:r>
            <w:r w:rsidR="005A4094">
              <w:rPr>
                <w:color w:val="000000"/>
              </w:rPr>
              <w:t>2</w:t>
            </w:r>
            <w:r w:rsidR="007004D5" w:rsidRPr="007004D5">
              <w:rPr>
                <w:color w:val="000000"/>
              </w:rPr>
              <w:t>,5</w:t>
            </w:r>
            <w:r w:rsidRPr="0075593C">
              <w:rPr>
                <w:color w:val="000000"/>
              </w:rPr>
              <w:t xml:space="preserve"> 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>с. Емельяновка, ж/д ст. Буйневич,</w:t>
            </w:r>
            <w:r w:rsidR="005A4094">
              <w:rPr>
                <w:color w:val="000000"/>
              </w:rPr>
              <w:t xml:space="preserve"> 2 </w:t>
            </w:r>
            <w:r>
              <w:rPr>
                <w:color w:val="000000"/>
              </w:rPr>
              <w:t>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Нагорное, </w:t>
            </w:r>
            <w:r w:rsidR="005A4094">
              <w:rPr>
                <w:color w:val="000000"/>
              </w:rPr>
              <w:t xml:space="preserve">2 </w:t>
            </w:r>
            <w:r>
              <w:rPr>
                <w:color w:val="000000"/>
              </w:rPr>
              <w:t>га</w:t>
            </w:r>
          </w:p>
          <w:p w:rsidR="00386691" w:rsidRDefault="00143BC8" w:rsidP="0038669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Пожарское, </w:t>
            </w:r>
            <w:r w:rsidR="005A4094">
              <w:rPr>
                <w:color w:val="000000"/>
              </w:rPr>
              <w:t>1,8</w:t>
            </w:r>
            <w:r w:rsidR="00386691">
              <w:rPr>
                <w:color w:val="000000"/>
              </w:rPr>
              <w:t xml:space="preserve"> 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Никитовка, </w:t>
            </w:r>
            <w:r w:rsidR="005A4094">
              <w:rPr>
                <w:color w:val="000000"/>
              </w:rPr>
              <w:t xml:space="preserve">2 </w:t>
            </w:r>
            <w:r>
              <w:rPr>
                <w:color w:val="000000"/>
              </w:rPr>
              <w:t>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Совхоз Пожарский, </w:t>
            </w:r>
            <w:r w:rsidR="005A4094">
              <w:rPr>
                <w:color w:val="000000"/>
              </w:rPr>
              <w:t xml:space="preserve">2 </w:t>
            </w:r>
            <w:r>
              <w:rPr>
                <w:color w:val="000000"/>
              </w:rPr>
              <w:t>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Светлогорье, </w:t>
            </w:r>
            <w:r w:rsidR="007004D5" w:rsidRPr="007004D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>с. Соболиный, 2 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>с. Ясеневый, 1,5 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Федосьевка, </w:t>
            </w:r>
            <w:r w:rsidR="005A4094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Бурлит, </w:t>
            </w:r>
            <w:r w:rsidR="005A4094">
              <w:rPr>
                <w:color w:val="000000"/>
              </w:rPr>
              <w:t>2</w:t>
            </w:r>
            <w:r w:rsidR="007004D5" w:rsidRPr="007004D5">
              <w:rPr>
                <w:color w:val="000000"/>
              </w:rPr>
              <w:t>,5</w:t>
            </w:r>
            <w:r w:rsidR="007004D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га</w:t>
            </w:r>
          </w:p>
          <w:p w:rsidR="00386691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Алчан, </w:t>
            </w:r>
            <w:r w:rsidR="007004D5" w:rsidRPr="007004D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га</w:t>
            </w:r>
          </w:p>
          <w:p w:rsidR="00386691" w:rsidRPr="0075593C" w:rsidRDefault="00386691" w:rsidP="00386691">
            <w:pPr>
              <w:rPr>
                <w:color w:val="000000"/>
              </w:rPr>
            </w:pPr>
            <w:r>
              <w:rPr>
                <w:color w:val="000000"/>
              </w:rPr>
              <w:t>с. Красный Яр, 2 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86691" w:rsidRPr="0075593C" w:rsidRDefault="00386691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34,815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38,620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31,195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71,785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28,175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26,475</w:t>
            </w:r>
          </w:p>
          <w:p w:rsidR="0038669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33,175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59,490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36,465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35,450</w:t>
            </w:r>
          </w:p>
          <w:p w:rsidR="00386691" w:rsidRPr="00FE5F21" w:rsidRDefault="00AC6100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47,385</w:t>
            </w:r>
          </w:p>
          <w:p w:rsidR="00386691" w:rsidRPr="00FE5F21" w:rsidRDefault="002A1044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26,400</w:t>
            </w:r>
          </w:p>
          <w:p w:rsidR="00386691" w:rsidRPr="00FE5F21" w:rsidRDefault="002A1044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24,900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55,002</w:t>
            </w:r>
          </w:p>
          <w:p w:rsidR="00386691" w:rsidRPr="00FE5F2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36,450</w:t>
            </w:r>
          </w:p>
          <w:p w:rsidR="00386691" w:rsidRDefault="00D8315B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26,395</w:t>
            </w:r>
          </w:p>
          <w:p w:rsidR="00386691" w:rsidRPr="00FE5F21" w:rsidRDefault="002A1044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36,400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86691" w:rsidRPr="00FE5F21" w:rsidRDefault="00386691" w:rsidP="0038669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34,815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38,620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31,195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71,785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28,175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26,475</w:t>
            </w:r>
          </w:p>
          <w:p w:rsidR="00AC6100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33,175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59,490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36,465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35,450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47,385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26,400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24,900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55,002</w:t>
            </w:r>
          </w:p>
          <w:p w:rsidR="00AC6100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36,450</w:t>
            </w:r>
          </w:p>
          <w:p w:rsidR="00AC6100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26,395</w:t>
            </w:r>
          </w:p>
          <w:p w:rsidR="00386691" w:rsidRPr="00FE5F21" w:rsidRDefault="00AC6100" w:rsidP="00AC61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36,400</w:t>
            </w:r>
          </w:p>
        </w:tc>
      </w:tr>
      <w:tr w:rsidR="00BB7DD8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t>Захоронений невостребованных тел, 3 чел.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FE5F21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FE5F21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sz w:val="26"/>
                <w:szCs w:val="26"/>
              </w:rPr>
              <w:t>21,3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FE5F21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B7DD8" w:rsidRPr="00FE5F21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sz w:val="26"/>
                <w:szCs w:val="26"/>
              </w:rPr>
              <w:t>21,3</w:t>
            </w:r>
          </w:p>
        </w:tc>
      </w:tr>
      <w:tr w:rsidR="00B26AD2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B26AD2" w:rsidRPr="0075593C" w:rsidRDefault="00B26AD2" w:rsidP="00BB7DD8">
            <w:r>
              <w:t xml:space="preserve">Благоустройство </w:t>
            </w:r>
            <w:r w:rsidR="003170DC">
              <w:t>мест захоронений с. Светлогорье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26AD2" w:rsidRPr="00FE5F21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26AD2" w:rsidRPr="00FE5F21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26AD2" w:rsidRPr="00FE5F21" w:rsidRDefault="00AC6100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6AD2" w:rsidRPr="00FE5F21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50,00</w:t>
            </w:r>
          </w:p>
        </w:tc>
      </w:tr>
      <w:tr w:rsidR="003170DC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3170DC" w:rsidRDefault="003170DC" w:rsidP="00BB7DD8">
            <w:r>
              <w:t>Спил старых деревьев на территории места захоронения в             с. Нагорное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170DC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170DC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170DC" w:rsidRPr="00FE5F21" w:rsidRDefault="00AC6100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170DC" w:rsidRPr="00FE5F21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40,00</w:t>
            </w:r>
          </w:p>
        </w:tc>
      </w:tr>
      <w:tr w:rsidR="00AC6100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AC6100" w:rsidRDefault="00AC6100" w:rsidP="00BB7DD8">
            <w:r>
              <w:rPr>
                <w:color w:val="000000"/>
                <w:sz w:val="28"/>
                <w:szCs w:val="28"/>
              </w:rPr>
              <w:t>Проведение акарицидной обработки и дератизации на территории мест захоронений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C6100" w:rsidRDefault="00AC6100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C6100" w:rsidRDefault="00AC6100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183,600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C6100" w:rsidRPr="00FE5F21" w:rsidRDefault="00AC6100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6100" w:rsidRDefault="00AC6100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183,600</w:t>
            </w:r>
          </w:p>
        </w:tc>
      </w:tr>
      <w:tr w:rsidR="00BB7DD8" w:rsidRPr="00C93B4D">
        <w:trPr>
          <w:jc w:val="center"/>
        </w:trPr>
        <w:tc>
          <w:tcPr>
            <w:tcW w:w="15843" w:type="dxa"/>
            <w:gridSpan w:val="5"/>
            <w:shd w:val="clear" w:color="auto" w:fill="auto"/>
            <w:vAlign w:val="center"/>
          </w:tcPr>
          <w:p w:rsidR="00BB7DD8" w:rsidRPr="0075593C" w:rsidRDefault="00BB7DD8" w:rsidP="00BB7DD8">
            <w:pPr>
              <w:jc w:val="center"/>
            </w:pPr>
            <w:r w:rsidRPr="0075593C">
              <w:rPr>
                <w:color w:val="000000"/>
              </w:rPr>
              <w:t>Содержание мест захоронений</w:t>
            </w:r>
          </w:p>
        </w:tc>
      </w:tr>
      <w:tr w:rsidR="00ED08FB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ED08FB" w:rsidRPr="00ED08FB" w:rsidRDefault="00ED08FB" w:rsidP="00BB7DD8">
            <w:pPr>
              <w:rPr>
                <w:b/>
                <w:color w:val="000000"/>
              </w:rPr>
            </w:pPr>
            <w:r w:rsidRPr="00ED08FB">
              <w:rPr>
                <w:b/>
                <w:color w:val="000000"/>
              </w:rPr>
              <w:t>Всего: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D08FB" w:rsidRPr="00ED08FB" w:rsidRDefault="00ED08FB" w:rsidP="0059682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08FB">
              <w:rPr>
                <w:rFonts w:ascii="Times New Roman" w:hAnsi="Times New Roman" w:cs="Times New Roman"/>
                <w:b/>
                <w:sz w:val="26"/>
                <w:szCs w:val="26"/>
              </w:rPr>
              <w:t>202</w:t>
            </w:r>
            <w:r w:rsidR="0059682F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ED08F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D08FB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D08FB" w:rsidRPr="00FE5F21" w:rsidRDefault="00ED08FB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D08FB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500,00</w:t>
            </w:r>
          </w:p>
        </w:tc>
      </w:tr>
      <w:tr w:rsidR="00BB7DD8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rPr>
                <w:color w:val="000000"/>
              </w:rPr>
              <w:t>- обкашивание мест захоронений – 1 раз в год</w:t>
            </w:r>
          </w:p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rPr>
                <w:color w:val="000000"/>
              </w:rPr>
              <w:t>- сбор и вывоз мусора с мест захоронений – 1 раз в год</w:t>
            </w:r>
          </w:p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rPr>
                <w:color w:val="000000"/>
              </w:rPr>
              <w:t>- подвоз отсева – 1 раз в год</w:t>
            </w:r>
          </w:p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rPr>
                <w:color w:val="000000"/>
              </w:rPr>
              <w:t>- выпиливание и уборка старых деревьев с мест захоронений – 1 раз в год</w:t>
            </w:r>
            <w:r>
              <w:rPr>
                <w:color w:val="000000"/>
              </w:rPr>
              <w:t>, в т.ч.: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0208BE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8BE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FE5F21" w:rsidRDefault="003170DC" w:rsidP="00ED08F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478,7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FE5F21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B7DD8" w:rsidRPr="00FE5F21" w:rsidRDefault="003170DC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478,7</w:t>
            </w:r>
          </w:p>
        </w:tc>
      </w:tr>
      <w:tr w:rsidR="005A4094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5A4094" w:rsidRPr="0075593C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>с. Губер</w:t>
            </w:r>
            <w:r>
              <w:rPr>
                <w:color w:val="000000"/>
              </w:rPr>
              <w:t>ово</w:t>
            </w:r>
            <w:r w:rsidRPr="0075593C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2</w:t>
            </w:r>
            <w:r w:rsidRPr="0075593C">
              <w:rPr>
                <w:color w:val="000000"/>
              </w:rPr>
              <w:t xml:space="preserve"> га</w:t>
            </w:r>
          </w:p>
          <w:p w:rsidR="005A4094" w:rsidRPr="0075593C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 xml:space="preserve">с. Новостройка, </w:t>
            </w:r>
            <w:r>
              <w:rPr>
                <w:color w:val="000000"/>
              </w:rPr>
              <w:t xml:space="preserve">3 </w:t>
            </w:r>
            <w:r w:rsidRPr="0075593C">
              <w:rPr>
                <w:color w:val="000000"/>
              </w:rPr>
              <w:t>га</w:t>
            </w:r>
          </w:p>
          <w:p w:rsidR="005A4094" w:rsidRPr="0075593C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 xml:space="preserve">с. Знаменка, </w:t>
            </w:r>
            <w:r>
              <w:rPr>
                <w:color w:val="000000"/>
              </w:rPr>
              <w:t>1,5</w:t>
            </w:r>
            <w:r w:rsidRPr="0075593C">
              <w:rPr>
                <w:color w:val="000000"/>
              </w:rPr>
              <w:t xml:space="preserve"> га</w:t>
            </w:r>
          </w:p>
          <w:p w:rsidR="005A4094" w:rsidRPr="0075593C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>с. Верхний Перевал,</w:t>
            </w:r>
            <w:r>
              <w:rPr>
                <w:color w:val="000000"/>
              </w:rPr>
              <w:t xml:space="preserve"> 3 </w:t>
            </w:r>
            <w:r w:rsidRPr="0075593C">
              <w:rPr>
                <w:color w:val="000000"/>
              </w:rPr>
              <w:t>га</w:t>
            </w:r>
          </w:p>
          <w:p w:rsidR="005A4094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 xml:space="preserve">с. Игнатьевка, с. Ласточка, </w:t>
            </w:r>
            <w:r>
              <w:rPr>
                <w:color w:val="000000"/>
              </w:rPr>
              <w:t>2</w:t>
            </w:r>
            <w:r w:rsidRPr="007004D5">
              <w:rPr>
                <w:color w:val="000000"/>
              </w:rPr>
              <w:t>,5</w:t>
            </w:r>
            <w:r w:rsidRPr="0075593C">
              <w:rPr>
                <w:color w:val="000000"/>
              </w:rPr>
              <w:t xml:space="preserve">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Емельяновка, ж/д ст. Буйневич,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Нагорное,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Пожарское, 1,8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Никитовка,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Совхоз Пожарский,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Светлогорье, </w:t>
            </w:r>
            <w:r w:rsidRPr="007004D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Соболиный,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Ясеневый, 1,5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Федосьевка, 4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Бурлит, 2</w:t>
            </w:r>
            <w:r w:rsidRPr="007004D5">
              <w:rPr>
                <w:color w:val="000000"/>
              </w:rPr>
              <w:t>,5</w:t>
            </w:r>
            <w:r>
              <w:rPr>
                <w:color w:val="000000"/>
              </w:rPr>
              <w:t xml:space="preserve">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Алчан, </w:t>
            </w:r>
            <w:r w:rsidRPr="007004D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га</w:t>
            </w:r>
          </w:p>
          <w:p w:rsidR="005A4094" w:rsidRPr="0075593C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Красный Яр, 2 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A4094" w:rsidRPr="0075593C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26,59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30,39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22,97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63,56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19,95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18,26</w:t>
            </w:r>
          </w:p>
          <w:p w:rsidR="005A4094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24,94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21,26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28,24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27,22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39,15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18,17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16,67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46,77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28,22</w:t>
            </w:r>
          </w:p>
          <w:p w:rsidR="005A4094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18,17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26,59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30,39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22,97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63,56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19,95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18,26</w:t>
            </w:r>
          </w:p>
          <w:p w:rsidR="005A4094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24,94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21,26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28,24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27,22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39,15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18,17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16,67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46,77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28,22</w:t>
            </w:r>
          </w:p>
          <w:p w:rsidR="005A4094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18,17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28,17</w:t>
            </w:r>
          </w:p>
        </w:tc>
      </w:tr>
      <w:tr w:rsidR="00BB7DD8" w:rsidRPr="00C93B4D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BB7DD8" w:rsidRPr="0075593C" w:rsidRDefault="00BB7DD8" w:rsidP="00BB7DD8">
            <w:pPr>
              <w:rPr>
                <w:color w:val="000000"/>
              </w:rPr>
            </w:pPr>
            <w:r w:rsidRPr="0075593C">
              <w:t>Захоронений невостребованных тел, 3 чел.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0208BE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8BE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FE5F21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sz w:val="26"/>
                <w:szCs w:val="26"/>
              </w:rPr>
              <w:t>21,3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7DD8" w:rsidRPr="00FE5F21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B7DD8" w:rsidRPr="00FE5F21" w:rsidRDefault="00BB7DD8" w:rsidP="00BB7DD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sz w:val="26"/>
                <w:szCs w:val="26"/>
              </w:rPr>
              <w:t>21,3</w:t>
            </w:r>
          </w:p>
        </w:tc>
      </w:tr>
      <w:tr w:rsidR="00BB7DD8" w:rsidRPr="0075593C">
        <w:trPr>
          <w:jc w:val="center"/>
        </w:trPr>
        <w:tc>
          <w:tcPr>
            <w:tcW w:w="15843" w:type="dxa"/>
            <w:gridSpan w:val="5"/>
            <w:shd w:val="clear" w:color="auto" w:fill="auto"/>
            <w:vAlign w:val="center"/>
          </w:tcPr>
          <w:p w:rsidR="00BB7DD8" w:rsidRPr="0075593C" w:rsidRDefault="00BB7DD8" w:rsidP="00BB7DD8">
            <w:pPr>
              <w:jc w:val="center"/>
            </w:pPr>
            <w:r w:rsidRPr="0075593C">
              <w:rPr>
                <w:color w:val="000000"/>
              </w:rPr>
              <w:t>Содержание мест захоронений</w:t>
            </w:r>
          </w:p>
        </w:tc>
      </w:tr>
      <w:tr w:rsidR="00977600" w:rsidRPr="000208BE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977600" w:rsidRPr="00ED08FB" w:rsidRDefault="00977600" w:rsidP="00977600">
            <w:pPr>
              <w:rPr>
                <w:b/>
                <w:color w:val="000000"/>
              </w:rPr>
            </w:pPr>
            <w:r w:rsidRPr="00ED08FB">
              <w:rPr>
                <w:b/>
                <w:color w:val="000000"/>
              </w:rPr>
              <w:t>Всего: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7600" w:rsidRPr="00ED08FB" w:rsidRDefault="00977600" w:rsidP="009776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08FB">
              <w:rPr>
                <w:rFonts w:ascii="Times New Roman" w:hAnsi="Times New Roman" w:cs="Times New Roman"/>
                <w:b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ED08F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7600" w:rsidRDefault="003170DC" w:rsidP="009776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7600" w:rsidRPr="00FE5F21" w:rsidRDefault="00977600" w:rsidP="009776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977600" w:rsidRDefault="003170DC" w:rsidP="009776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500,00</w:t>
            </w:r>
          </w:p>
        </w:tc>
      </w:tr>
      <w:tr w:rsidR="00977600" w:rsidRPr="000208BE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977600" w:rsidRPr="0075593C" w:rsidRDefault="00977600" w:rsidP="00977600">
            <w:pPr>
              <w:rPr>
                <w:color w:val="000000"/>
              </w:rPr>
            </w:pPr>
            <w:r w:rsidRPr="0075593C">
              <w:rPr>
                <w:color w:val="000000"/>
              </w:rPr>
              <w:t>- обкашивание мест захоронений – 1 раз в год</w:t>
            </w:r>
          </w:p>
          <w:p w:rsidR="00977600" w:rsidRPr="0075593C" w:rsidRDefault="00977600" w:rsidP="00977600">
            <w:pPr>
              <w:rPr>
                <w:color w:val="000000"/>
              </w:rPr>
            </w:pPr>
            <w:r w:rsidRPr="0075593C">
              <w:rPr>
                <w:color w:val="000000"/>
              </w:rPr>
              <w:t>- сбор и вывоз мусора с мест захоронений – 1 раз в год</w:t>
            </w:r>
          </w:p>
          <w:p w:rsidR="00977600" w:rsidRPr="0075593C" w:rsidRDefault="00977600" w:rsidP="00977600">
            <w:pPr>
              <w:rPr>
                <w:color w:val="000000"/>
              </w:rPr>
            </w:pPr>
            <w:r w:rsidRPr="0075593C">
              <w:rPr>
                <w:color w:val="000000"/>
              </w:rPr>
              <w:t>- подвоз отсева – 1 раз в год</w:t>
            </w:r>
          </w:p>
          <w:p w:rsidR="00977600" w:rsidRPr="0075593C" w:rsidRDefault="00977600" w:rsidP="00977600">
            <w:pPr>
              <w:rPr>
                <w:color w:val="000000"/>
              </w:rPr>
            </w:pPr>
            <w:r w:rsidRPr="0075593C">
              <w:rPr>
                <w:color w:val="000000"/>
              </w:rPr>
              <w:t>- выпиливание и уборка старых деревьев с мест захоронений – 1 раз в год</w:t>
            </w:r>
            <w:r>
              <w:rPr>
                <w:color w:val="000000"/>
              </w:rPr>
              <w:t>, в т.ч.: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7600" w:rsidRPr="000208BE" w:rsidRDefault="00977600" w:rsidP="009776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8BE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7600" w:rsidRPr="00FE5F21" w:rsidRDefault="0072649A" w:rsidP="009776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478,70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7600" w:rsidRPr="00FE5F21" w:rsidRDefault="00977600" w:rsidP="009776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5F21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77600" w:rsidRPr="00FE5F21" w:rsidRDefault="0072649A" w:rsidP="009776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478,70</w:t>
            </w:r>
          </w:p>
        </w:tc>
      </w:tr>
      <w:tr w:rsidR="005A4094" w:rsidRPr="0075593C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5A4094" w:rsidRPr="0075593C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>с. Губер</w:t>
            </w:r>
            <w:r>
              <w:rPr>
                <w:color w:val="000000"/>
              </w:rPr>
              <w:t>ово</w:t>
            </w:r>
            <w:r w:rsidRPr="0075593C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2</w:t>
            </w:r>
            <w:r w:rsidRPr="0075593C">
              <w:rPr>
                <w:color w:val="000000"/>
              </w:rPr>
              <w:t xml:space="preserve"> га</w:t>
            </w:r>
          </w:p>
          <w:p w:rsidR="005A4094" w:rsidRPr="0075593C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 xml:space="preserve">с. Новостройка, </w:t>
            </w:r>
            <w:r>
              <w:rPr>
                <w:color w:val="000000"/>
              </w:rPr>
              <w:t xml:space="preserve">3 </w:t>
            </w:r>
            <w:r w:rsidRPr="0075593C">
              <w:rPr>
                <w:color w:val="000000"/>
              </w:rPr>
              <w:t>га</w:t>
            </w:r>
          </w:p>
          <w:p w:rsidR="005A4094" w:rsidRPr="0075593C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 xml:space="preserve">с. Знаменка, </w:t>
            </w:r>
            <w:r>
              <w:rPr>
                <w:color w:val="000000"/>
              </w:rPr>
              <w:t>1,5</w:t>
            </w:r>
            <w:r w:rsidRPr="0075593C">
              <w:rPr>
                <w:color w:val="000000"/>
              </w:rPr>
              <w:t xml:space="preserve"> га</w:t>
            </w:r>
          </w:p>
          <w:p w:rsidR="005A4094" w:rsidRPr="0075593C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>с. Верхний Перевал,</w:t>
            </w:r>
            <w:r>
              <w:rPr>
                <w:color w:val="000000"/>
              </w:rPr>
              <w:t xml:space="preserve"> 3 </w:t>
            </w:r>
            <w:r w:rsidRPr="0075593C">
              <w:rPr>
                <w:color w:val="000000"/>
              </w:rPr>
              <w:t>га</w:t>
            </w:r>
          </w:p>
          <w:p w:rsidR="005A4094" w:rsidRDefault="005A4094" w:rsidP="005A4094">
            <w:pPr>
              <w:rPr>
                <w:color w:val="000000"/>
              </w:rPr>
            </w:pPr>
            <w:r w:rsidRPr="0075593C">
              <w:rPr>
                <w:color w:val="000000"/>
              </w:rPr>
              <w:t xml:space="preserve">с. Игнатьевка, с. Ласточка, </w:t>
            </w:r>
            <w:r>
              <w:rPr>
                <w:color w:val="000000"/>
              </w:rPr>
              <w:t>2</w:t>
            </w:r>
            <w:r w:rsidRPr="007004D5">
              <w:rPr>
                <w:color w:val="000000"/>
              </w:rPr>
              <w:t>,5</w:t>
            </w:r>
            <w:r w:rsidRPr="0075593C">
              <w:rPr>
                <w:color w:val="000000"/>
              </w:rPr>
              <w:t xml:space="preserve">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Емельяновка, ж/д ст. Буйневич,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Нагорное,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Пожарское, 1,8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Никитовка,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Совхоз Пожарский,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Светлогорье, </w:t>
            </w:r>
            <w:r w:rsidRPr="007004D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Соболиный, 2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Ясеневый, 1,5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Федосьевка, 4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Бурлит, 2</w:t>
            </w:r>
            <w:r w:rsidRPr="007004D5">
              <w:rPr>
                <w:color w:val="000000"/>
              </w:rPr>
              <w:t>,5</w:t>
            </w:r>
            <w:r>
              <w:rPr>
                <w:color w:val="000000"/>
              </w:rPr>
              <w:t xml:space="preserve"> га</w:t>
            </w:r>
          </w:p>
          <w:p w:rsidR="005A4094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Алчан, </w:t>
            </w:r>
            <w:r w:rsidRPr="007004D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га</w:t>
            </w:r>
          </w:p>
          <w:p w:rsidR="005A4094" w:rsidRPr="0075593C" w:rsidRDefault="005A4094" w:rsidP="005A4094">
            <w:pPr>
              <w:rPr>
                <w:color w:val="000000"/>
              </w:rPr>
            </w:pPr>
            <w:r>
              <w:rPr>
                <w:color w:val="000000"/>
              </w:rPr>
              <w:t>с. Красный Яр, 2 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A4094" w:rsidRPr="0075593C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26,59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30,39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22,97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63,56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19,95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18,26</w:t>
            </w:r>
          </w:p>
          <w:p w:rsidR="005A4094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24,94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21,26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28,24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27,22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39,15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18,17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16,67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46,77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28,22</w:t>
            </w:r>
          </w:p>
          <w:p w:rsidR="005A4094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18,17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26,59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30,39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22,97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63,56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19,95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18,26</w:t>
            </w:r>
          </w:p>
          <w:p w:rsidR="005A4094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24,94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21,26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28,24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27,22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39,15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18,17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16,67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46,77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28,22</w:t>
            </w:r>
          </w:p>
          <w:p w:rsidR="005A4094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18,17</w:t>
            </w:r>
          </w:p>
          <w:p w:rsidR="005A4094" w:rsidRPr="00FE5F21" w:rsidRDefault="005A4094" w:rsidP="005A4094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28,17</w:t>
            </w:r>
          </w:p>
        </w:tc>
      </w:tr>
      <w:tr w:rsidR="00CE4800" w:rsidRPr="000208BE">
        <w:trPr>
          <w:jc w:val="center"/>
        </w:trPr>
        <w:tc>
          <w:tcPr>
            <w:tcW w:w="7338" w:type="dxa"/>
            <w:shd w:val="clear" w:color="auto" w:fill="auto"/>
            <w:vAlign w:val="center"/>
          </w:tcPr>
          <w:p w:rsidR="00CE4800" w:rsidRPr="0075593C" w:rsidRDefault="00CE4800" w:rsidP="00CE4800">
            <w:pPr>
              <w:rPr>
                <w:color w:val="000000"/>
              </w:rPr>
            </w:pPr>
            <w:r w:rsidRPr="0075593C">
              <w:t>Захоронений невостребованных тел, 3 чел.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0208BE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8BE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0208BE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8BE">
              <w:rPr>
                <w:rFonts w:ascii="Times New Roman" w:hAnsi="Times New Roman" w:cs="Times New Roman"/>
                <w:sz w:val="26"/>
                <w:szCs w:val="26"/>
              </w:rPr>
              <w:t>21,3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0208BE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08BE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E4800" w:rsidRPr="000208BE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8BE">
              <w:rPr>
                <w:rFonts w:ascii="Times New Roman" w:hAnsi="Times New Roman" w:cs="Times New Roman"/>
                <w:sz w:val="26"/>
                <w:szCs w:val="26"/>
              </w:rPr>
              <w:t>21,3</w:t>
            </w:r>
          </w:p>
        </w:tc>
      </w:tr>
      <w:tr w:rsidR="00CE4800" w:rsidRPr="00C93B4D">
        <w:trPr>
          <w:jc w:val="center"/>
        </w:trPr>
        <w:tc>
          <w:tcPr>
            <w:tcW w:w="7338" w:type="dxa"/>
            <w:vMerge w:val="restart"/>
            <w:shd w:val="clear" w:color="auto" w:fill="auto"/>
          </w:tcPr>
          <w:p w:rsidR="00CE4800" w:rsidRPr="00143BC8" w:rsidRDefault="00CE4800" w:rsidP="00CE4800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3BC8">
              <w:rPr>
                <w:rFonts w:ascii="Times New Roman" w:hAnsi="Times New Roman" w:cs="Times New Roman"/>
                <w:b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</w:tcPr>
          <w:p w:rsidR="00CE4800" w:rsidRPr="00143BC8" w:rsidRDefault="00CE4800" w:rsidP="00CE4800">
            <w:pPr>
              <w:jc w:val="center"/>
            </w:pPr>
            <w:r>
              <w:rPr>
                <w:b/>
              </w:rPr>
              <w:t>943,480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3BC8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CE4800" w:rsidRPr="00143BC8" w:rsidRDefault="00CE4800" w:rsidP="00CE4800">
            <w:pPr>
              <w:jc w:val="center"/>
            </w:pPr>
            <w:r>
              <w:rPr>
                <w:b/>
              </w:rPr>
              <w:t>943,480</w:t>
            </w:r>
          </w:p>
        </w:tc>
      </w:tr>
      <w:tr w:rsidR="00CE4800" w:rsidRPr="00C93B4D">
        <w:trPr>
          <w:jc w:val="center"/>
        </w:trPr>
        <w:tc>
          <w:tcPr>
            <w:tcW w:w="7338" w:type="dxa"/>
            <w:vMerge/>
            <w:shd w:val="clear" w:color="auto" w:fill="auto"/>
          </w:tcPr>
          <w:p w:rsidR="00CE4800" w:rsidRPr="00143BC8" w:rsidRDefault="00CE4800" w:rsidP="00CE4800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3BC8">
              <w:rPr>
                <w:rFonts w:ascii="Times New Roman" w:hAnsi="Times New Roman" w:cs="Times New Roman"/>
                <w:b/>
                <w:sz w:val="26"/>
                <w:szCs w:val="26"/>
              </w:rPr>
              <w:t>2022</w:t>
            </w:r>
          </w:p>
        </w:tc>
        <w:tc>
          <w:tcPr>
            <w:tcW w:w="2126" w:type="dxa"/>
            <w:shd w:val="clear" w:color="auto" w:fill="auto"/>
          </w:tcPr>
          <w:p w:rsidR="00CE4800" w:rsidRPr="00143BC8" w:rsidRDefault="00CE4800" w:rsidP="00CE4800">
            <w:pPr>
              <w:jc w:val="center"/>
            </w:pPr>
            <w:r>
              <w:rPr>
                <w:b/>
              </w:rPr>
              <w:t>500,00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3BC8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CE4800" w:rsidRPr="00143BC8" w:rsidRDefault="00CE4800" w:rsidP="00CE4800">
            <w:pPr>
              <w:jc w:val="center"/>
            </w:pPr>
            <w:r>
              <w:rPr>
                <w:b/>
              </w:rPr>
              <w:t>500,00</w:t>
            </w:r>
          </w:p>
        </w:tc>
      </w:tr>
      <w:tr w:rsidR="00CE4800" w:rsidRPr="00C93B4D">
        <w:trPr>
          <w:jc w:val="center"/>
        </w:trPr>
        <w:tc>
          <w:tcPr>
            <w:tcW w:w="7338" w:type="dxa"/>
            <w:vMerge/>
            <w:shd w:val="clear" w:color="auto" w:fill="auto"/>
          </w:tcPr>
          <w:p w:rsidR="00CE4800" w:rsidRPr="00143BC8" w:rsidRDefault="00CE4800" w:rsidP="00CE4800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3BC8">
              <w:rPr>
                <w:rFonts w:ascii="Times New Roman" w:hAnsi="Times New Roman" w:cs="Times New Roman"/>
                <w:b/>
                <w:sz w:val="26"/>
                <w:szCs w:val="26"/>
              </w:rPr>
              <w:t>2023</w:t>
            </w:r>
          </w:p>
        </w:tc>
        <w:tc>
          <w:tcPr>
            <w:tcW w:w="2126" w:type="dxa"/>
            <w:shd w:val="clear" w:color="auto" w:fill="auto"/>
          </w:tcPr>
          <w:p w:rsidR="00CE4800" w:rsidRPr="00143BC8" w:rsidRDefault="00CE4800" w:rsidP="00CE4800">
            <w:pPr>
              <w:jc w:val="center"/>
            </w:pPr>
            <w:r>
              <w:rPr>
                <w:b/>
              </w:rPr>
              <w:t>500,00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3BC8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CE4800" w:rsidRPr="00143BC8" w:rsidRDefault="00CE4800" w:rsidP="00CE4800">
            <w:pPr>
              <w:jc w:val="center"/>
            </w:pPr>
            <w:r>
              <w:rPr>
                <w:b/>
              </w:rPr>
              <w:t>500,00</w:t>
            </w:r>
          </w:p>
        </w:tc>
      </w:tr>
      <w:tr w:rsidR="00CE4800" w:rsidRPr="00C93B4D">
        <w:trPr>
          <w:jc w:val="center"/>
        </w:trPr>
        <w:tc>
          <w:tcPr>
            <w:tcW w:w="7338" w:type="dxa"/>
            <w:shd w:val="clear" w:color="auto" w:fill="auto"/>
          </w:tcPr>
          <w:p w:rsidR="00CE4800" w:rsidRPr="00143BC8" w:rsidRDefault="00CE4800" w:rsidP="00CE4800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3BC8">
              <w:rPr>
                <w:rFonts w:ascii="Times New Roman" w:hAnsi="Times New Roman" w:cs="Times New Roman"/>
                <w:b/>
                <w:sz w:val="26"/>
                <w:szCs w:val="26"/>
              </w:rPr>
              <w:t>ИТОГО ПО ПРОГРАММЕ: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1943,48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3BC8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E4800" w:rsidRPr="00143BC8" w:rsidRDefault="00CE4800" w:rsidP="00CE480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1943,48</w:t>
            </w:r>
          </w:p>
        </w:tc>
      </w:tr>
    </w:tbl>
    <w:p w:rsidR="00A9086E" w:rsidRDefault="00A9086E" w:rsidP="007A5CD9"/>
    <w:sectPr w:rsidR="00A9086E" w:rsidSect="00260A87">
      <w:pgSz w:w="16838" w:h="11906" w:orient="landscape"/>
      <w:pgMar w:top="567" w:right="567" w:bottom="567" w:left="28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5612" w:rsidRDefault="00185612">
      <w:r>
        <w:separator/>
      </w:r>
    </w:p>
  </w:endnote>
  <w:endnote w:type="continuationSeparator" w:id="0">
    <w:p w:rsidR="00185612" w:rsidRDefault="00185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5612" w:rsidRDefault="00185612">
      <w:r>
        <w:separator/>
      </w:r>
    </w:p>
  </w:footnote>
  <w:footnote w:type="continuationSeparator" w:id="0">
    <w:p w:rsidR="00185612" w:rsidRDefault="00185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36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873560"/>
    <w:multiLevelType w:val="hybridMultilevel"/>
    <w:tmpl w:val="0D18C62C"/>
    <w:lvl w:ilvl="0" w:tplc="0AD28D9C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03347F5"/>
    <w:multiLevelType w:val="hybridMultilevel"/>
    <w:tmpl w:val="902E99F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35356F26"/>
    <w:multiLevelType w:val="hybridMultilevel"/>
    <w:tmpl w:val="B1A218B6"/>
    <w:lvl w:ilvl="0" w:tplc="5C86F15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D94DA8"/>
    <w:multiLevelType w:val="hybridMultilevel"/>
    <w:tmpl w:val="CA8CF9D0"/>
    <w:lvl w:ilvl="0" w:tplc="5C86F154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43036CC"/>
    <w:multiLevelType w:val="hybridMultilevel"/>
    <w:tmpl w:val="F5D21136"/>
    <w:lvl w:ilvl="0" w:tplc="5C86F15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25B"/>
    <w:rsid w:val="00005EB9"/>
    <w:rsid w:val="00010700"/>
    <w:rsid w:val="0001260B"/>
    <w:rsid w:val="00013997"/>
    <w:rsid w:val="000208BE"/>
    <w:rsid w:val="00020B53"/>
    <w:rsid w:val="00021E57"/>
    <w:rsid w:val="00042F5E"/>
    <w:rsid w:val="00046024"/>
    <w:rsid w:val="0005541C"/>
    <w:rsid w:val="00066EE0"/>
    <w:rsid w:val="000836E5"/>
    <w:rsid w:val="000A05FA"/>
    <w:rsid w:val="000B37D2"/>
    <w:rsid w:val="000B57B3"/>
    <w:rsid w:val="000D1FB1"/>
    <w:rsid w:val="000D5493"/>
    <w:rsid w:val="000D6331"/>
    <w:rsid w:val="000D7E49"/>
    <w:rsid w:val="001242EB"/>
    <w:rsid w:val="00132876"/>
    <w:rsid w:val="00143BC8"/>
    <w:rsid w:val="00144B06"/>
    <w:rsid w:val="00145155"/>
    <w:rsid w:val="001451C8"/>
    <w:rsid w:val="001620E5"/>
    <w:rsid w:val="001738C3"/>
    <w:rsid w:val="00185612"/>
    <w:rsid w:val="0018607A"/>
    <w:rsid w:val="001B50BD"/>
    <w:rsid w:val="001C4C17"/>
    <w:rsid w:val="001C525D"/>
    <w:rsid w:val="001C54A4"/>
    <w:rsid w:val="001E04B5"/>
    <w:rsid w:val="001E07ED"/>
    <w:rsid w:val="001E1356"/>
    <w:rsid w:val="001E2A45"/>
    <w:rsid w:val="001E6671"/>
    <w:rsid w:val="001F562A"/>
    <w:rsid w:val="00210BB5"/>
    <w:rsid w:val="0023454F"/>
    <w:rsid w:val="00244449"/>
    <w:rsid w:val="00260A87"/>
    <w:rsid w:val="00263AAA"/>
    <w:rsid w:val="002641CD"/>
    <w:rsid w:val="002758A7"/>
    <w:rsid w:val="002A1044"/>
    <w:rsid w:val="002A1B79"/>
    <w:rsid w:val="002A5092"/>
    <w:rsid w:val="002C3ED6"/>
    <w:rsid w:val="002D277F"/>
    <w:rsid w:val="002E182A"/>
    <w:rsid w:val="002F4954"/>
    <w:rsid w:val="0030062D"/>
    <w:rsid w:val="00307027"/>
    <w:rsid w:val="00313827"/>
    <w:rsid w:val="003170DC"/>
    <w:rsid w:val="00317552"/>
    <w:rsid w:val="00321803"/>
    <w:rsid w:val="0034141B"/>
    <w:rsid w:val="00354FA5"/>
    <w:rsid w:val="003614BB"/>
    <w:rsid w:val="00381DA0"/>
    <w:rsid w:val="00386691"/>
    <w:rsid w:val="00393965"/>
    <w:rsid w:val="003A39B0"/>
    <w:rsid w:val="003A5F58"/>
    <w:rsid w:val="003B792C"/>
    <w:rsid w:val="003F02EE"/>
    <w:rsid w:val="00403887"/>
    <w:rsid w:val="004553D0"/>
    <w:rsid w:val="00457B84"/>
    <w:rsid w:val="00463E41"/>
    <w:rsid w:val="00472287"/>
    <w:rsid w:val="004A2D61"/>
    <w:rsid w:val="004A4AFD"/>
    <w:rsid w:val="004C25FA"/>
    <w:rsid w:val="004D5C7C"/>
    <w:rsid w:val="004E28EB"/>
    <w:rsid w:val="004F2F62"/>
    <w:rsid w:val="004F48B6"/>
    <w:rsid w:val="00510129"/>
    <w:rsid w:val="00510DED"/>
    <w:rsid w:val="00527348"/>
    <w:rsid w:val="005516DF"/>
    <w:rsid w:val="005803FB"/>
    <w:rsid w:val="00586718"/>
    <w:rsid w:val="0059682F"/>
    <w:rsid w:val="00597525"/>
    <w:rsid w:val="005A4094"/>
    <w:rsid w:val="005B1626"/>
    <w:rsid w:val="005C23D7"/>
    <w:rsid w:val="005C7D48"/>
    <w:rsid w:val="005D064A"/>
    <w:rsid w:val="0061023B"/>
    <w:rsid w:val="00617833"/>
    <w:rsid w:val="00617FFB"/>
    <w:rsid w:val="006242CE"/>
    <w:rsid w:val="006317A3"/>
    <w:rsid w:val="00641D5B"/>
    <w:rsid w:val="0064362C"/>
    <w:rsid w:val="00644886"/>
    <w:rsid w:val="00657DCD"/>
    <w:rsid w:val="00660C04"/>
    <w:rsid w:val="00675B2C"/>
    <w:rsid w:val="006835AE"/>
    <w:rsid w:val="006954DB"/>
    <w:rsid w:val="006976B1"/>
    <w:rsid w:val="006E19CB"/>
    <w:rsid w:val="006F640B"/>
    <w:rsid w:val="007004D5"/>
    <w:rsid w:val="00703088"/>
    <w:rsid w:val="00703B28"/>
    <w:rsid w:val="00713DD7"/>
    <w:rsid w:val="00724E0F"/>
    <w:rsid w:val="0072649A"/>
    <w:rsid w:val="007362D2"/>
    <w:rsid w:val="00751790"/>
    <w:rsid w:val="007526BF"/>
    <w:rsid w:val="00762018"/>
    <w:rsid w:val="00762774"/>
    <w:rsid w:val="007643B3"/>
    <w:rsid w:val="00766AE8"/>
    <w:rsid w:val="007724BD"/>
    <w:rsid w:val="007A5CD9"/>
    <w:rsid w:val="007B3D3B"/>
    <w:rsid w:val="007C44F1"/>
    <w:rsid w:val="007D39A8"/>
    <w:rsid w:val="007D5AF7"/>
    <w:rsid w:val="007F2B29"/>
    <w:rsid w:val="00812F69"/>
    <w:rsid w:val="0082107C"/>
    <w:rsid w:val="00821CDF"/>
    <w:rsid w:val="008238DC"/>
    <w:rsid w:val="00825A9A"/>
    <w:rsid w:val="0083063F"/>
    <w:rsid w:val="008321B6"/>
    <w:rsid w:val="00854DB3"/>
    <w:rsid w:val="008639CA"/>
    <w:rsid w:val="008650AD"/>
    <w:rsid w:val="00886E48"/>
    <w:rsid w:val="00890783"/>
    <w:rsid w:val="008927F8"/>
    <w:rsid w:val="00892E4D"/>
    <w:rsid w:val="008A0E2C"/>
    <w:rsid w:val="008A13AA"/>
    <w:rsid w:val="008A73A7"/>
    <w:rsid w:val="008A7CE6"/>
    <w:rsid w:val="008B6EC8"/>
    <w:rsid w:val="008C08B0"/>
    <w:rsid w:val="008C5286"/>
    <w:rsid w:val="008E1A5A"/>
    <w:rsid w:val="008E614D"/>
    <w:rsid w:val="008E6AA7"/>
    <w:rsid w:val="008F1742"/>
    <w:rsid w:val="00906DD4"/>
    <w:rsid w:val="0092167D"/>
    <w:rsid w:val="0092301C"/>
    <w:rsid w:val="0092542E"/>
    <w:rsid w:val="0093409D"/>
    <w:rsid w:val="00970D82"/>
    <w:rsid w:val="00977600"/>
    <w:rsid w:val="00991767"/>
    <w:rsid w:val="00992272"/>
    <w:rsid w:val="009A4955"/>
    <w:rsid w:val="009B15A3"/>
    <w:rsid w:val="009B2C82"/>
    <w:rsid w:val="009B431C"/>
    <w:rsid w:val="009C1889"/>
    <w:rsid w:val="009C705A"/>
    <w:rsid w:val="009E7D0D"/>
    <w:rsid w:val="009F0468"/>
    <w:rsid w:val="00A103F2"/>
    <w:rsid w:val="00A4253B"/>
    <w:rsid w:val="00A74DA0"/>
    <w:rsid w:val="00A83869"/>
    <w:rsid w:val="00A84067"/>
    <w:rsid w:val="00A861BC"/>
    <w:rsid w:val="00A9086E"/>
    <w:rsid w:val="00A90938"/>
    <w:rsid w:val="00A9361A"/>
    <w:rsid w:val="00AA7686"/>
    <w:rsid w:val="00AB7FC7"/>
    <w:rsid w:val="00AC6100"/>
    <w:rsid w:val="00AD5768"/>
    <w:rsid w:val="00AD7741"/>
    <w:rsid w:val="00AF1108"/>
    <w:rsid w:val="00B03F23"/>
    <w:rsid w:val="00B06059"/>
    <w:rsid w:val="00B11981"/>
    <w:rsid w:val="00B26AD2"/>
    <w:rsid w:val="00B5325B"/>
    <w:rsid w:val="00B55516"/>
    <w:rsid w:val="00B81BF5"/>
    <w:rsid w:val="00B84058"/>
    <w:rsid w:val="00B842E0"/>
    <w:rsid w:val="00B90DB1"/>
    <w:rsid w:val="00BA298B"/>
    <w:rsid w:val="00BA7022"/>
    <w:rsid w:val="00BB0F98"/>
    <w:rsid w:val="00BB5A09"/>
    <w:rsid w:val="00BB7C7E"/>
    <w:rsid w:val="00BB7D2B"/>
    <w:rsid w:val="00BB7DD8"/>
    <w:rsid w:val="00BF268F"/>
    <w:rsid w:val="00BF2B82"/>
    <w:rsid w:val="00C0184D"/>
    <w:rsid w:val="00C13142"/>
    <w:rsid w:val="00C24973"/>
    <w:rsid w:val="00C3458D"/>
    <w:rsid w:val="00C474CC"/>
    <w:rsid w:val="00C547F8"/>
    <w:rsid w:val="00C54D46"/>
    <w:rsid w:val="00C61735"/>
    <w:rsid w:val="00C63FE1"/>
    <w:rsid w:val="00C71F40"/>
    <w:rsid w:val="00C77531"/>
    <w:rsid w:val="00C96E5C"/>
    <w:rsid w:val="00CA11B1"/>
    <w:rsid w:val="00CA33AE"/>
    <w:rsid w:val="00CA660C"/>
    <w:rsid w:val="00CB5E47"/>
    <w:rsid w:val="00CC2418"/>
    <w:rsid w:val="00CC2BDF"/>
    <w:rsid w:val="00CE4800"/>
    <w:rsid w:val="00CF7445"/>
    <w:rsid w:val="00D02B25"/>
    <w:rsid w:val="00D06167"/>
    <w:rsid w:val="00D07AAC"/>
    <w:rsid w:val="00D30720"/>
    <w:rsid w:val="00D505FE"/>
    <w:rsid w:val="00D51390"/>
    <w:rsid w:val="00D52025"/>
    <w:rsid w:val="00D6089E"/>
    <w:rsid w:val="00D66C71"/>
    <w:rsid w:val="00D80656"/>
    <w:rsid w:val="00D8185B"/>
    <w:rsid w:val="00D8315B"/>
    <w:rsid w:val="00D85635"/>
    <w:rsid w:val="00D91553"/>
    <w:rsid w:val="00D974EB"/>
    <w:rsid w:val="00DA22B4"/>
    <w:rsid w:val="00DE6DDF"/>
    <w:rsid w:val="00DF059B"/>
    <w:rsid w:val="00DF50EF"/>
    <w:rsid w:val="00E01939"/>
    <w:rsid w:val="00E25DD8"/>
    <w:rsid w:val="00E26104"/>
    <w:rsid w:val="00E33035"/>
    <w:rsid w:val="00E62796"/>
    <w:rsid w:val="00E638C8"/>
    <w:rsid w:val="00E8466E"/>
    <w:rsid w:val="00E955DB"/>
    <w:rsid w:val="00E9568D"/>
    <w:rsid w:val="00EB24BE"/>
    <w:rsid w:val="00EB50F2"/>
    <w:rsid w:val="00EC789A"/>
    <w:rsid w:val="00ED0703"/>
    <w:rsid w:val="00ED08FB"/>
    <w:rsid w:val="00F00A9A"/>
    <w:rsid w:val="00F15B41"/>
    <w:rsid w:val="00F2138F"/>
    <w:rsid w:val="00F24747"/>
    <w:rsid w:val="00F26266"/>
    <w:rsid w:val="00F30E71"/>
    <w:rsid w:val="00F41781"/>
    <w:rsid w:val="00F526CE"/>
    <w:rsid w:val="00F82378"/>
    <w:rsid w:val="00F94D6C"/>
    <w:rsid w:val="00F97C00"/>
    <w:rsid w:val="00FA34DD"/>
    <w:rsid w:val="00FD340F"/>
    <w:rsid w:val="00FD44EC"/>
    <w:rsid w:val="00FE0B8B"/>
    <w:rsid w:val="00FE5CBB"/>
    <w:rsid w:val="00FE5F21"/>
    <w:rsid w:val="00F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ACF2C-F0FE-492F-B7B0-AE8AA0A9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5325B"/>
    <w:rPr>
      <w:sz w:val="26"/>
      <w:szCs w:val="26"/>
    </w:rPr>
  </w:style>
  <w:style w:type="paragraph" w:styleId="1">
    <w:name w:val="heading 1"/>
    <w:basedOn w:val="a"/>
    <w:next w:val="a"/>
    <w:qFormat/>
    <w:rsid w:val="00A9086E"/>
    <w:pPr>
      <w:keepNext/>
      <w:outlineLvl w:val="0"/>
    </w:pPr>
    <w:rPr>
      <w:b/>
      <w:bCs/>
      <w:sz w:val="20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Обычный (веб)"/>
    <w:basedOn w:val="a"/>
    <w:rsid w:val="00B5325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B53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List Paragraph"/>
    <w:basedOn w:val="a"/>
    <w:qFormat/>
    <w:rsid w:val="00B5325B"/>
    <w:pPr>
      <w:ind w:left="720"/>
      <w:contextualSpacing/>
    </w:pPr>
    <w:rPr>
      <w:sz w:val="24"/>
      <w:szCs w:val="24"/>
    </w:rPr>
  </w:style>
  <w:style w:type="paragraph" w:customStyle="1" w:styleId="consplusnormal0">
    <w:name w:val="consplusnormal"/>
    <w:basedOn w:val="a"/>
    <w:rsid w:val="00B5325B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a5">
    <w:name w:val="Body Text"/>
    <w:basedOn w:val="a"/>
    <w:rsid w:val="00A9086E"/>
    <w:rPr>
      <w:sz w:val="22"/>
      <w:szCs w:val="24"/>
    </w:rPr>
  </w:style>
  <w:style w:type="paragraph" w:styleId="a6">
    <w:name w:val="Title"/>
    <w:basedOn w:val="a"/>
    <w:link w:val="a7"/>
    <w:qFormat/>
    <w:rsid w:val="00A9086E"/>
    <w:pPr>
      <w:jc w:val="center"/>
    </w:pPr>
    <w:rPr>
      <w:b/>
      <w:bCs/>
      <w:sz w:val="24"/>
      <w:szCs w:val="24"/>
    </w:rPr>
  </w:style>
  <w:style w:type="character" w:customStyle="1" w:styleId="a7">
    <w:name w:val="Заголовок Знак"/>
    <w:link w:val="a6"/>
    <w:locked/>
    <w:rsid w:val="00A9086E"/>
    <w:rPr>
      <w:b/>
      <w:bCs/>
      <w:sz w:val="24"/>
      <w:szCs w:val="24"/>
      <w:lang w:val="ru-RU" w:eastAsia="ru-RU" w:bidi="ar-SA"/>
    </w:rPr>
  </w:style>
  <w:style w:type="paragraph" w:customStyle="1" w:styleId="Georgia125">
    <w:name w:val="Стиль Georgia По ширине Первая строка:  125 см Междустр.интерва..."/>
    <w:basedOn w:val="a"/>
    <w:link w:val="Georgia1250"/>
    <w:rsid w:val="00A9086E"/>
    <w:pPr>
      <w:ind w:firstLine="709"/>
      <w:jc w:val="both"/>
    </w:pPr>
    <w:rPr>
      <w:rFonts w:ascii="Georgia" w:hAnsi="Georgia"/>
      <w:sz w:val="24"/>
      <w:szCs w:val="20"/>
    </w:rPr>
  </w:style>
  <w:style w:type="character" w:customStyle="1" w:styleId="Georgia1250">
    <w:name w:val="Стиль Georgia По ширине Первая строка:  125 см Междустр.интерва... Знак"/>
    <w:link w:val="Georgia125"/>
    <w:rsid w:val="00A9086E"/>
    <w:rPr>
      <w:rFonts w:ascii="Georgia" w:hAnsi="Georgia"/>
      <w:sz w:val="24"/>
      <w:lang w:val="ru-RU" w:eastAsia="ru-RU" w:bidi="ar-SA"/>
    </w:rPr>
  </w:style>
  <w:style w:type="paragraph" w:customStyle="1" w:styleId="consplusnonformat">
    <w:name w:val="consplusnonformat"/>
    <w:basedOn w:val="a"/>
    <w:rsid w:val="00A9086E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a8">
    <w:name w:val="Balloon Text"/>
    <w:basedOn w:val="a"/>
    <w:semiHidden/>
    <w:rsid w:val="00307027"/>
    <w:rPr>
      <w:rFonts w:ascii="Tahoma" w:hAnsi="Tahoma" w:cs="Tahoma"/>
      <w:sz w:val="16"/>
      <w:szCs w:val="16"/>
    </w:rPr>
  </w:style>
  <w:style w:type="paragraph" w:customStyle="1" w:styleId="consnormal">
    <w:name w:val="consnormal"/>
    <w:basedOn w:val="a"/>
    <w:rsid w:val="00762774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Cell">
    <w:name w:val="ConsPlusCell"/>
    <w:rsid w:val="00AD7741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D96C1-A6BE-42A6-ACFE-D71BA12A5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2981</Words>
  <Characters>16992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Основные направления и мероприятия Программы, обеспечивающие достижение поставле</vt:lpstr>
      <vt:lpstr/>
    </vt:vector>
  </TitlesOfParts>
  <Company/>
  <LinksUpToDate>false</LinksUpToDate>
  <CharactersWithSpaces>19934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Михаил Репчинский</cp:lastModifiedBy>
  <cp:revision>2</cp:revision>
  <cp:lastPrinted>2021-08-04T05:44:00Z</cp:lastPrinted>
  <dcterms:created xsi:type="dcterms:W3CDTF">2021-08-17T03:12:00Z</dcterms:created>
  <dcterms:modified xsi:type="dcterms:W3CDTF">2021-08-17T03:12:00Z</dcterms:modified>
</cp:coreProperties>
</file>