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694"/>
        <w:gridCol w:w="3846"/>
        <w:gridCol w:w="1546"/>
        <w:gridCol w:w="1270"/>
      </w:tblGrid>
      <w:tr w:rsidR="004A668F" w:rsidTr="004A668F">
        <w:trPr>
          <w:trHeight w:val="1393"/>
        </w:trPr>
        <w:tc>
          <w:tcPr>
            <w:tcW w:w="9356" w:type="dxa"/>
            <w:gridSpan w:val="4"/>
            <w:hideMark/>
          </w:tcPr>
          <w:p w:rsidR="004A668F" w:rsidRDefault="004A668F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668F" w:rsidTr="004A668F">
        <w:trPr>
          <w:trHeight w:val="2066"/>
        </w:trPr>
        <w:tc>
          <w:tcPr>
            <w:tcW w:w="9356" w:type="dxa"/>
            <w:gridSpan w:val="4"/>
            <w:hideMark/>
          </w:tcPr>
          <w:p w:rsidR="004A668F" w:rsidRDefault="004A668F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4A668F" w:rsidRDefault="004A668F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4A668F" w:rsidRDefault="004A668F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4A668F" w:rsidTr="004A668F">
        <w:trPr>
          <w:trHeight w:val="857"/>
        </w:trPr>
        <w:tc>
          <w:tcPr>
            <w:tcW w:w="9356" w:type="dxa"/>
            <w:gridSpan w:val="4"/>
          </w:tcPr>
          <w:p w:rsidR="004A668F" w:rsidRDefault="004A668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4A668F" w:rsidRDefault="004A668F">
            <w:pPr>
              <w:spacing w:line="276" w:lineRule="auto"/>
              <w:jc w:val="center"/>
              <w:rPr>
                <w:lang w:eastAsia="en-US"/>
              </w:rPr>
            </w:pPr>
          </w:p>
          <w:p w:rsidR="004A668F" w:rsidRDefault="004A668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4A668F" w:rsidTr="005A4F6A">
        <w:trPr>
          <w:trHeight w:val="321"/>
        </w:trPr>
        <w:tc>
          <w:tcPr>
            <w:tcW w:w="2694" w:type="dxa"/>
            <w:tcBorders>
              <w:bottom w:val="single" w:sz="4" w:space="0" w:color="auto"/>
            </w:tcBorders>
            <w:hideMark/>
          </w:tcPr>
          <w:p w:rsidR="004A668F" w:rsidRDefault="005A4F6A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02 сентября 2021 года</w:t>
            </w:r>
            <w:bookmarkStart w:id="0" w:name="_GoBack"/>
            <w:bookmarkEnd w:id="0"/>
          </w:p>
        </w:tc>
        <w:tc>
          <w:tcPr>
            <w:tcW w:w="3846" w:type="dxa"/>
            <w:hideMark/>
          </w:tcPr>
          <w:p w:rsidR="004A668F" w:rsidRDefault="004A668F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proofErr w:type="spellStart"/>
            <w:proofErr w:type="gramStart"/>
            <w:r>
              <w:rPr>
                <w:b/>
                <w:sz w:val="21"/>
                <w:szCs w:val="21"/>
                <w:lang w:eastAsia="en-US"/>
              </w:rPr>
              <w:t>пгт</w:t>
            </w:r>
            <w:proofErr w:type="spellEnd"/>
            <w:proofErr w:type="gramEnd"/>
            <w:r>
              <w:rPr>
                <w:b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eastAsia="en-US"/>
              </w:rPr>
              <w:t>Лучегорск</w:t>
            </w:r>
            <w:proofErr w:type="spellEnd"/>
          </w:p>
        </w:tc>
        <w:tc>
          <w:tcPr>
            <w:tcW w:w="1546" w:type="dxa"/>
            <w:hideMark/>
          </w:tcPr>
          <w:p w:rsidR="004A668F" w:rsidRDefault="004A668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4A668F" w:rsidRDefault="005A4F6A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475-па</w:t>
            </w:r>
          </w:p>
        </w:tc>
      </w:tr>
    </w:tbl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52281" w:rsidRDefault="004A668F" w:rsidP="004A66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расходного обязательства </w:t>
      </w:r>
      <w:r w:rsidR="00B52281">
        <w:rPr>
          <w:b/>
          <w:sz w:val="28"/>
          <w:szCs w:val="28"/>
        </w:rPr>
        <w:t xml:space="preserve">бюджета </w:t>
      </w:r>
    </w:p>
    <w:p w:rsidR="00B52281" w:rsidRDefault="004A668F" w:rsidP="004A668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Пожарского  муниципального</w:t>
      </w:r>
      <w:proofErr w:type="gramEnd"/>
      <w:r>
        <w:rPr>
          <w:b/>
          <w:sz w:val="28"/>
          <w:szCs w:val="28"/>
        </w:rPr>
        <w:t xml:space="preserve"> района на  </w:t>
      </w:r>
      <w:r w:rsidR="00650E09">
        <w:rPr>
          <w:b/>
          <w:sz w:val="28"/>
          <w:szCs w:val="28"/>
        </w:rPr>
        <w:t>организацию</w:t>
      </w:r>
      <w:r w:rsidR="00B52281">
        <w:rPr>
          <w:b/>
          <w:sz w:val="28"/>
          <w:szCs w:val="28"/>
        </w:rPr>
        <w:t xml:space="preserve"> </w:t>
      </w:r>
    </w:p>
    <w:p w:rsidR="005A4F6A" w:rsidRDefault="00B52281" w:rsidP="004A668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физкультурно</w:t>
      </w:r>
      <w:proofErr w:type="gramEnd"/>
      <w:r>
        <w:rPr>
          <w:b/>
          <w:sz w:val="28"/>
          <w:szCs w:val="28"/>
        </w:rPr>
        <w:t xml:space="preserve">-спортивной работы </w:t>
      </w:r>
      <w:r w:rsidR="00650E09">
        <w:rPr>
          <w:b/>
          <w:sz w:val="28"/>
          <w:szCs w:val="28"/>
        </w:rPr>
        <w:t xml:space="preserve">по месту жительства </w:t>
      </w:r>
    </w:p>
    <w:p w:rsidR="004A668F" w:rsidRDefault="003B3EBD" w:rsidP="004A668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соответствии с</w:t>
      </w:r>
      <w:r w:rsidR="00A60B9C">
        <w:rPr>
          <w:b/>
          <w:sz w:val="28"/>
          <w:szCs w:val="28"/>
        </w:rPr>
        <w:t xml:space="preserve"> </w:t>
      </w:r>
      <w:r w:rsidR="00650E09" w:rsidRPr="00650E09">
        <w:rPr>
          <w:b/>
          <w:sz w:val="28"/>
          <w:szCs w:val="28"/>
        </w:rPr>
        <w:t>Закон</w:t>
      </w:r>
      <w:r w:rsidR="00650E09">
        <w:rPr>
          <w:b/>
          <w:sz w:val="28"/>
          <w:szCs w:val="28"/>
        </w:rPr>
        <w:t>ом</w:t>
      </w:r>
      <w:r w:rsidR="00E25A74">
        <w:rPr>
          <w:b/>
          <w:sz w:val="28"/>
          <w:szCs w:val="28"/>
        </w:rPr>
        <w:t xml:space="preserve"> Приморского края </w:t>
      </w:r>
    </w:p>
    <w:p w:rsidR="003B3EBD" w:rsidRDefault="003B3EBD" w:rsidP="004A668F">
      <w:pPr>
        <w:jc w:val="center"/>
        <w:rPr>
          <w:bCs/>
          <w:sz w:val="28"/>
          <w:szCs w:val="28"/>
        </w:rPr>
      </w:pPr>
    </w:p>
    <w:p w:rsidR="004A668F" w:rsidRPr="00661B50" w:rsidRDefault="004A668F" w:rsidP="00661B50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52281">
        <w:rPr>
          <w:bCs/>
          <w:sz w:val="28"/>
          <w:szCs w:val="28"/>
        </w:rPr>
        <w:t xml:space="preserve">На основании Закона Приморского края </w:t>
      </w:r>
      <w:r w:rsidR="00662109">
        <w:rPr>
          <w:bCs/>
          <w:sz w:val="28"/>
          <w:szCs w:val="28"/>
        </w:rPr>
        <w:t xml:space="preserve">от 21 декабря 2020 года           </w:t>
      </w:r>
      <w:r w:rsidR="00B52281">
        <w:rPr>
          <w:bCs/>
          <w:sz w:val="28"/>
          <w:szCs w:val="28"/>
        </w:rPr>
        <w:t xml:space="preserve">№ 969-КЗ «О краевом бюджете на 2021 год и плановый период 2022 и 2023 годов» Федерального закона от 06 октября 2003 года </w:t>
      </w:r>
      <w:r>
        <w:rPr>
          <w:bCs/>
          <w:sz w:val="28"/>
          <w:szCs w:val="28"/>
        </w:rPr>
        <w:t>№ 131-ФЗ «Об общих принципах организ</w:t>
      </w:r>
      <w:r w:rsidR="00662109">
        <w:rPr>
          <w:bCs/>
          <w:sz w:val="28"/>
          <w:szCs w:val="28"/>
        </w:rPr>
        <w:t xml:space="preserve">ации местного самоуправления в </w:t>
      </w:r>
      <w:r>
        <w:rPr>
          <w:bCs/>
          <w:sz w:val="28"/>
          <w:szCs w:val="28"/>
        </w:rPr>
        <w:t xml:space="preserve">Российской Федерации», </w:t>
      </w:r>
      <w:r w:rsidR="00661B50" w:rsidRPr="00661B50">
        <w:rPr>
          <w:bCs/>
          <w:sz w:val="28"/>
          <w:szCs w:val="28"/>
        </w:rPr>
        <w:t>постановлени</w:t>
      </w:r>
      <w:r w:rsidR="00661B50">
        <w:rPr>
          <w:bCs/>
          <w:sz w:val="28"/>
          <w:szCs w:val="28"/>
        </w:rPr>
        <w:t xml:space="preserve">я Администрации Приморского края </w:t>
      </w:r>
      <w:r w:rsidR="00661B50" w:rsidRPr="00661B50">
        <w:rPr>
          <w:bCs/>
          <w:sz w:val="28"/>
          <w:szCs w:val="28"/>
        </w:rPr>
        <w:t xml:space="preserve">от 27 декабря 2019 года </w:t>
      </w:r>
      <w:r w:rsidR="00662109">
        <w:rPr>
          <w:bCs/>
          <w:sz w:val="28"/>
          <w:szCs w:val="28"/>
        </w:rPr>
        <w:t xml:space="preserve"> </w:t>
      </w:r>
      <w:r w:rsidR="00661B50" w:rsidRPr="00661B50">
        <w:rPr>
          <w:bCs/>
          <w:sz w:val="28"/>
          <w:szCs w:val="28"/>
        </w:rPr>
        <w:t xml:space="preserve">№ 920-па </w:t>
      </w:r>
      <w:r>
        <w:rPr>
          <w:bCs/>
          <w:sz w:val="28"/>
          <w:szCs w:val="28"/>
        </w:rPr>
        <w:t>«Об утверждении государственной программы Приморского края «Развитие физической культуры и спорта Приморского края» на 20</w:t>
      </w:r>
      <w:r w:rsidR="00661B50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-202</w:t>
      </w:r>
      <w:r w:rsidR="00661B50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годы», нормативного правового акта Думы Пожарского  муниципального </w:t>
      </w:r>
      <w:proofErr w:type="gramStart"/>
      <w:r>
        <w:rPr>
          <w:bCs/>
          <w:sz w:val="28"/>
          <w:szCs w:val="28"/>
        </w:rPr>
        <w:t>района</w:t>
      </w:r>
      <w:proofErr w:type="gramEnd"/>
      <w:r>
        <w:rPr>
          <w:bCs/>
          <w:sz w:val="28"/>
          <w:szCs w:val="28"/>
        </w:rPr>
        <w:t xml:space="preserve"> </w:t>
      </w:r>
      <w:r w:rsidR="00662109">
        <w:rPr>
          <w:bCs/>
          <w:sz w:val="28"/>
          <w:szCs w:val="28"/>
        </w:rPr>
        <w:t xml:space="preserve">Приморского края </w:t>
      </w:r>
      <w:r w:rsidR="00E25A74" w:rsidRPr="00E25A74">
        <w:rPr>
          <w:bCs/>
          <w:sz w:val="28"/>
          <w:szCs w:val="28"/>
        </w:rPr>
        <w:t xml:space="preserve">от </w:t>
      </w:r>
      <w:r w:rsidR="00B52281">
        <w:rPr>
          <w:bCs/>
          <w:sz w:val="28"/>
          <w:szCs w:val="28"/>
        </w:rPr>
        <w:t>16 декабря 2020 года</w:t>
      </w:r>
      <w:r w:rsidR="00E25A74">
        <w:rPr>
          <w:bCs/>
          <w:sz w:val="28"/>
          <w:szCs w:val="28"/>
        </w:rPr>
        <w:t xml:space="preserve"> </w:t>
      </w:r>
      <w:r w:rsidR="00B52281">
        <w:rPr>
          <w:bCs/>
          <w:sz w:val="28"/>
          <w:szCs w:val="28"/>
        </w:rPr>
        <w:t>№ 15-НПА</w:t>
      </w:r>
      <w:r w:rsidR="00E25A74" w:rsidRPr="00E25A7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«О бюджете Пожарского  муниципального района на 2</w:t>
      </w:r>
      <w:r w:rsidR="00F07CBC">
        <w:rPr>
          <w:bCs/>
          <w:sz w:val="28"/>
          <w:szCs w:val="28"/>
        </w:rPr>
        <w:t>0</w:t>
      </w:r>
      <w:r w:rsidR="00E25A74">
        <w:rPr>
          <w:bCs/>
          <w:sz w:val="28"/>
          <w:szCs w:val="28"/>
        </w:rPr>
        <w:t>21</w:t>
      </w:r>
      <w:r w:rsidR="00F07CBC">
        <w:rPr>
          <w:bCs/>
          <w:sz w:val="28"/>
          <w:szCs w:val="28"/>
        </w:rPr>
        <w:t xml:space="preserve"> год и плановый период 202</w:t>
      </w:r>
      <w:r w:rsidR="00E25A74">
        <w:rPr>
          <w:bCs/>
          <w:sz w:val="28"/>
          <w:szCs w:val="28"/>
        </w:rPr>
        <w:t>2</w:t>
      </w:r>
      <w:r w:rsidR="0061231D">
        <w:rPr>
          <w:bCs/>
          <w:sz w:val="28"/>
          <w:szCs w:val="28"/>
        </w:rPr>
        <w:t xml:space="preserve"> и </w:t>
      </w:r>
      <w:r w:rsidR="00F07C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202</w:t>
      </w:r>
      <w:r w:rsidR="00E25A74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годов», в целях получения средств субсидии из краевого </w:t>
      </w:r>
      <w:r w:rsidRPr="00650E09">
        <w:rPr>
          <w:bCs/>
          <w:sz w:val="28"/>
          <w:szCs w:val="28"/>
        </w:rPr>
        <w:t>бюджета</w:t>
      </w:r>
      <w:r>
        <w:rPr>
          <w:bCs/>
          <w:sz w:val="28"/>
          <w:szCs w:val="28"/>
        </w:rPr>
        <w:t xml:space="preserve"> на</w:t>
      </w:r>
      <w:r w:rsidR="00C41041" w:rsidRPr="00C41041">
        <w:t xml:space="preserve"> </w:t>
      </w:r>
      <w:r w:rsidR="00650E09" w:rsidRPr="00650E09">
        <w:rPr>
          <w:bCs/>
          <w:sz w:val="28"/>
          <w:szCs w:val="28"/>
        </w:rPr>
        <w:t>организацию физкультурно-спортивной работы по месту жительства</w:t>
      </w:r>
      <w:r w:rsidR="00C41041"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администрация Пожарского муниципального района    Приморского края  </w:t>
      </w:r>
    </w:p>
    <w:p w:rsidR="004A668F" w:rsidRDefault="004A668F" w:rsidP="004A668F">
      <w:pPr>
        <w:jc w:val="both"/>
        <w:rPr>
          <w:sz w:val="28"/>
          <w:szCs w:val="28"/>
        </w:rPr>
      </w:pPr>
    </w:p>
    <w:p w:rsidR="004A668F" w:rsidRDefault="004A668F" w:rsidP="004A668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A668F" w:rsidRDefault="004A668F" w:rsidP="004A668F">
      <w:pPr>
        <w:spacing w:line="276" w:lineRule="auto"/>
        <w:jc w:val="both"/>
        <w:rPr>
          <w:sz w:val="28"/>
          <w:szCs w:val="28"/>
        </w:rPr>
      </w:pPr>
    </w:p>
    <w:p w:rsidR="00C41041" w:rsidRPr="00B52281" w:rsidRDefault="004A668F" w:rsidP="00B52281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41041">
        <w:rPr>
          <w:sz w:val="28"/>
          <w:szCs w:val="28"/>
        </w:rPr>
        <w:t>Установить</w:t>
      </w:r>
      <w:r w:rsidR="00B52281">
        <w:rPr>
          <w:sz w:val="28"/>
          <w:szCs w:val="28"/>
        </w:rPr>
        <w:t>, что</w:t>
      </w:r>
      <w:r w:rsidRPr="00C41041">
        <w:rPr>
          <w:sz w:val="28"/>
          <w:szCs w:val="28"/>
        </w:rPr>
        <w:t xml:space="preserve"> расходное обязатель</w:t>
      </w:r>
      <w:r w:rsidR="00C41041">
        <w:rPr>
          <w:sz w:val="28"/>
          <w:szCs w:val="28"/>
        </w:rPr>
        <w:t xml:space="preserve">ство </w:t>
      </w:r>
      <w:proofErr w:type="gramStart"/>
      <w:r w:rsidR="00C41041">
        <w:rPr>
          <w:sz w:val="28"/>
          <w:szCs w:val="28"/>
        </w:rPr>
        <w:t>Пожарского  муниципального</w:t>
      </w:r>
      <w:proofErr w:type="gramEnd"/>
      <w:r w:rsidR="00B52281">
        <w:rPr>
          <w:sz w:val="28"/>
          <w:szCs w:val="28"/>
        </w:rPr>
        <w:t xml:space="preserve"> </w:t>
      </w:r>
      <w:r w:rsidRPr="00B52281">
        <w:rPr>
          <w:sz w:val="28"/>
          <w:szCs w:val="28"/>
        </w:rPr>
        <w:t xml:space="preserve">района </w:t>
      </w:r>
      <w:r w:rsidR="00662109">
        <w:rPr>
          <w:sz w:val="28"/>
          <w:szCs w:val="28"/>
        </w:rPr>
        <w:t xml:space="preserve">Приморского края </w:t>
      </w:r>
      <w:r w:rsidR="00380F0B" w:rsidRPr="00B52281">
        <w:rPr>
          <w:bCs/>
          <w:sz w:val="28"/>
          <w:szCs w:val="28"/>
        </w:rPr>
        <w:t>на</w:t>
      </w:r>
      <w:r w:rsidR="00BD700C" w:rsidRPr="00B52281">
        <w:rPr>
          <w:bCs/>
          <w:sz w:val="28"/>
          <w:szCs w:val="28"/>
        </w:rPr>
        <w:t xml:space="preserve"> </w:t>
      </w:r>
      <w:r w:rsidR="00650E09" w:rsidRPr="00B52281">
        <w:rPr>
          <w:bCs/>
          <w:sz w:val="28"/>
          <w:szCs w:val="28"/>
        </w:rPr>
        <w:t>организацию физкультурно-спортивной работы по месту жительства</w:t>
      </w:r>
      <w:r w:rsidR="00B52281">
        <w:rPr>
          <w:bCs/>
          <w:sz w:val="28"/>
          <w:szCs w:val="28"/>
        </w:rPr>
        <w:t xml:space="preserve"> будет исполняться за счет средств </w:t>
      </w:r>
      <w:r w:rsidR="00B52281">
        <w:rPr>
          <w:bCs/>
          <w:sz w:val="28"/>
          <w:szCs w:val="28"/>
        </w:rPr>
        <w:lastRenderedPageBreak/>
        <w:t>субсидии из краевого бюджета на 2022-202</w:t>
      </w:r>
      <w:r w:rsidR="00616E6C">
        <w:rPr>
          <w:bCs/>
          <w:sz w:val="28"/>
          <w:szCs w:val="28"/>
        </w:rPr>
        <w:t>3 годы в сумме 1525032,0 рублей и за счет средств бюджета Пожарского муниципального района на 2022-2023 годы в сумме 15404,40 тысяч рублей.</w:t>
      </w:r>
      <w:r w:rsidR="00662109">
        <w:rPr>
          <w:bCs/>
          <w:sz w:val="28"/>
          <w:szCs w:val="28"/>
        </w:rPr>
        <w:t xml:space="preserve"> </w:t>
      </w:r>
    </w:p>
    <w:p w:rsidR="00C41041" w:rsidRDefault="004A668F" w:rsidP="00C4104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41041">
        <w:rPr>
          <w:sz w:val="28"/>
          <w:szCs w:val="28"/>
        </w:rPr>
        <w:t>Назначить ответственным за испо</w:t>
      </w:r>
      <w:r w:rsidR="00C41041">
        <w:rPr>
          <w:sz w:val="28"/>
          <w:szCs w:val="28"/>
        </w:rPr>
        <w:t>лнение расходного обязательства</w:t>
      </w:r>
    </w:p>
    <w:p w:rsidR="004A668F" w:rsidRPr="00C41041" w:rsidRDefault="00616E6C" w:rsidP="00616E6C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бюджета</w:t>
      </w:r>
      <w:proofErr w:type="gramEnd"/>
      <w:r>
        <w:rPr>
          <w:sz w:val="28"/>
          <w:szCs w:val="28"/>
        </w:rPr>
        <w:t xml:space="preserve"> </w:t>
      </w:r>
      <w:r w:rsidRPr="00616E6C">
        <w:rPr>
          <w:sz w:val="28"/>
          <w:szCs w:val="28"/>
        </w:rPr>
        <w:t>Пожарского  муницип</w:t>
      </w:r>
      <w:r>
        <w:rPr>
          <w:sz w:val="28"/>
          <w:szCs w:val="28"/>
        </w:rPr>
        <w:t xml:space="preserve">ального района </w:t>
      </w:r>
      <w:r w:rsidR="00662109" w:rsidRPr="00662109">
        <w:rPr>
          <w:sz w:val="28"/>
          <w:szCs w:val="28"/>
        </w:rPr>
        <w:t xml:space="preserve">Приморского края </w:t>
      </w:r>
      <w:r>
        <w:rPr>
          <w:sz w:val="28"/>
          <w:szCs w:val="28"/>
        </w:rPr>
        <w:t xml:space="preserve">на  организацию </w:t>
      </w:r>
      <w:r w:rsidRPr="00616E6C">
        <w:rPr>
          <w:sz w:val="28"/>
          <w:szCs w:val="28"/>
        </w:rPr>
        <w:t>физкультурно-спортивной работы по месту жительства в соответствии с Законом Приморского края</w:t>
      </w:r>
      <w:r w:rsidR="004A668F" w:rsidRPr="00C41041">
        <w:rPr>
          <w:sz w:val="28"/>
          <w:szCs w:val="28"/>
        </w:rPr>
        <w:t>, главного распорядителя бюджетных средств –  администраци</w:t>
      </w:r>
      <w:r w:rsidR="00BD700C" w:rsidRPr="00C41041">
        <w:rPr>
          <w:sz w:val="28"/>
          <w:szCs w:val="28"/>
        </w:rPr>
        <w:t>ю</w:t>
      </w:r>
      <w:r w:rsidR="004A668F" w:rsidRPr="00C41041">
        <w:rPr>
          <w:sz w:val="28"/>
          <w:szCs w:val="28"/>
        </w:rPr>
        <w:t xml:space="preserve"> Пожарского муниципального района.</w:t>
      </w:r>
      <w:r w:rsidR="00650E09">
        <w:rPr>
          <w:sz w:val="28"/>
          <w:szCs w:val="28"/>
        </w:rPr>
        <w:t xml:space="preserve"> </w:t>
      </w:r>
    </w:p>
    <w:p w:rsidR="00616E6C" w:rsidRDefault="004A668F" w:rsidP="004A6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616E6C">
        <w:rPr>
          <w:sz w:val="28"/>
          <w:szCs w:val="28"/>
        </w:rPr>
        <w:t>Общему отделу администрации Пожарского муниципального района</w:t>
      </w:r>
      <w:r w:rsidR="00337ABA">
        <w:rPr>
          <w:sz w:val="28"/>
          <w:szCs w:val="28"/>
        </w:rPr>
        <w:t xml:space="preserve"> разместить настоящее распоряжение на официальном сайте администрации</w:t>
      </w:r>
      <w:r w:rsidR="00337ABA" w:rsidRPr="00337ABA">
        <w:t xml:space="preserve"> </w:t>
      </w:r>
      <w:r w:rsidR="00337ABA" w:rsidRPr="00337ABA">
        <w:rPr>
          <w:sz w:val="28"/>
          <w:szCs w:val="28"/>
        </w:rPr>
        <w:t>Пожарского муниципального района</w:t>
      </w:r>
      <w:r w:rsidR="00337ABA">
        <w:rPr>
          <w:sz w:val="28"/>
          <w:szCs w:val="28"/>
        </w:rPr>
        <w:t xml:space="preserve"> Приморского края в сети Интернет. </w:t>
      </w:r>
    </w:p>
    <w:p w:rsidR="004A668F" w:rsidRDefault="004A668F" w:rsidP="004A6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настоящего постановления возложить на заместителя главы администрации Пожарского муниципального района. </w:t>
      </w:r>
    </w:p>
    <w:p w:rsidR="00337ABA" w:rsidRDefault="00650E09" w:rsidP="00337ABA">
      <w:pPr>
        <w:spacing w:line="360" w:lineRule="auto"/>
        <w:ind w:firstLine="709"/>
        <w:jc w:val="both"/>
        <w:rPr>
          <w:sz w:val="28"/>
          <w:szCs w:val="28"/>
        </w:rPr>
      </w:pPr>
      <w:r>
        <w:t xml:space="preserve"> </w:t>
      </w:r>
      <w:r w:rsidR="00337ABA" w:rsidRPr="00337ABA">
        <w:rPr>
          <w:sz w:val="28"/>
          <w:szCs w:val="28"/>
        </w:rPr>
        <w:t>5.</w:t>
      </w:r>
      <w:r w:rsidR="00337ABA">
        <w:t xml:space="preserve"> </w:t>
      </w:r>
      <w:r w:rsidR="00337ABA">
        <w:rPr>
          <w:sz w:val="28"/>
          <w:szCs w:val="28"/>
        </w:rPr>
        <w:t>Настоящее постановление вступает в силу со дня его подписания.</w:t>
      </w:r>
    </w:p>
    <w:p w:rsidR="004A668F" w:rsidRDefault="004A668F" w:rsidP="004A668F">
      <w:pPr>
        <w:spacing w:line="360" w:lineRule="auto"/>
        <w:jc w:val="both"/>
      </w:pPr>
    </w:p>
    <w:p w:rsidR="004A668F" w:rsidRDefault="004A668F" w:rsidP="004A668F"/>
    <w:p w:rsidR="004A668F" w:rsidRPr="00C41041" w:rsidRDefault="00C41041" w:rsidP="004A668F">
      <w:pPr>
        <w:tabs>
          <w:tab w:val="right" w:pos="9923"/>
        </w:tabs>
        <w:ind w:right="-165"/>
        <w:rPr>
          <w:sz w:val="28"/>
          <w:szCs w:val="28"/>
        </w:rPr>
      </w:pPr>
      <w:r>
        <w:rPr>
          <w:sz w:val="28"/>
          <w:szCs w:val="28"/>
        </w:rPr>
        <w:t>Г</w:t>
      </w:r>
      <w:r w:rsidR="004A668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A668F">
        <w:rPr>
          <w:sz w:val="28"/>
          <w:szCs w:val="28"/>
        </w:rPr>
        <w:t xml:space="preserve"> Пожарского муниципального райо</w:t>
      </w:r>
      <w:r w:rsidR="00747319">
        <w:rPr>
          <w:sz w:val="28"/>
          <w:szCs w:val="28"/>
        </w:rPr>
        <w:t xml:space="preserve">на                            </w:t>
      </w:r>
      <w:r>
        <w:rPr>
          <w:sz w:val="28"/>
          <w:szCs w:val="28"/>
        </w:rPr>
        <w:t xml:space="preserve">         </w:t>
      </w:r>
      <w:r w:rsidR="005905DE">
        <w:rPr>
          <w:sz w:val="28"/>
          <w:szCs w:val="28"/>
        </w:rPr>
        <w:t xml:space="preserve">     В.М. Козак</w:t>
      </w:r>
    </w:p>
    <w:p w:rsidR="004A668F" w:rsidRDefault="004A668F" w:rsidP="004A668F"/>
    <w:p w:rsidR="004A668F" w:rsidRDefault="004A668F" w:rsidP="004A668F"/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BD700C" w:rsidRDefault="00BD700C" w:rsidP="004A668F">
      <w:pPr>
        <w:jc w:val="center"/>
        <w:rPr>
          <w:b/>
          <w:sz w:val="28"/>
          <w:szCs w:val="28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C75B38" w:rsidRPr="00F559D4" w:rsidTr="00C75B38">
        <w:tc>
          <w:tcPr>
            <w:tcW w:w="10490" w:type="dxa"/>
            <w:hideMark/>
          </w:tcPr>
          <w:p w:rsidR="00C75B38" w:rsidRPr="00E34254" w:rsidRDefault="00C75B38" w:rsidP="009655EA">
            <w:pPr>
              <w:jc w:val="center"/>
              <w:rPr>
                <w:b/>
                <w:bCs/>
              </w:rPr>
            </w:pPr>
            <w:r w:rsidRPr="00E34254">
              <w:rPr>
                <w:b/>
                <w:bCs/>
              </w:rPr>
              <w:t>ЛИСТ СОГЛАСОВАНИЯ</w:t>
            </w:r>
          </w:p>
          <w:p w:rsidR="00C75B38" w:rsidRPr="00E34254" w:rsidRDefault="00C75B38" w:rsidP="00FB4B23">
            <w:pPr>
              <w:jc w:val="center"/>
              <w:rPr>
                <w:lang w:eastAsia="en-US"/>
              </w:rPr>
            </w:pPr>
            <w:proofErr w:type="gramStart"/>
            <w:r w:rsidRPr="00E34254">
              <w:rPr>
                <w:lang w:eastAsia="en-US"/>
              </w:rPr>
              <w:t>к</w:t>
            </w:r>
            <w:proofErr w:type="gramEnd"/>
            <w:r w:rsidRPr="00E34254">
              <w:rPr>
                <w:lang w:eastAsia="en-US"/>
              </w:rPr>
              <w:t xml:space="preserve"> проекту постановления администрации Пожарского муниципального района</w:t>
            </w:r>
          </w:p>
          <w:tbl>
            <w:tblPr>
              <w:tblW w:w="10263" w:type="dxa"/>
              <w:tblLayout w:type="fixed"/>
              <w:tblLook w:val="04A0" w:firstRow="1" w:lastRow="0" w:firstColumn="1" w:lastColumn="0" w:noHBand="0" w:noVBand="1"/>
            </w:tblPr>
            <w:tblGrid>
              <w:gridCol w:w="4298"/>
              <w:gridCol w:w="64"/>
              <w:gridCol w:w="377"/>
              <w:gridCol w:w="1592"/>
              <w:gridCol w:w="671"/>
              <w:gridCol w:w="715"/>
              <w:gridCol w:w="22"/>
              <w:gridCol w:w="429"/>
              <w:gridCol w:w="395"/>
              <w:gridCol w:w="685"/>
              <w:gridCol w:w="1015"/>
            </w:tblGrid>
            <w:tr w:rsidR="00C75B38" w:rsidRPr="00E34254" w:rsidTr="00C75B38">
              <w:trPr>
                <w:trHeight w:val="487"/>
              </w:trPr>
              <w:tc>
                <w:tcPr>
                  <w:tcW w:w="10263" w:type="dxa"/>
                  <w:gridSpan w:val="11"/>
                  <w:tcBorders>
                    <w:bottom w:val="single" w:sz="4" w:space="0" w:color="auto"/>
                  </w:tcBorders>
                  <w:hideMark/>
                </w:tcPr>
                <w:p w:rsidR="00C75B38" w:rsidRPr="00C75B38" w:rsidRDefault="00C75B38" w:rsidP="00C75B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«</w:t>
                  </w:r>
                  <w:r w:rsidR="005905DE" w:rsidRPr="005905DE">
                    <w:rPr>
                      <w:b/>
                      <w:sz w:val="20"/>
                      <w:szCs w:val="20"/>
                    </w:rPr>
                    <w:t xml:space="preserve">Об установлении расходного обязательства </w:t>
                  </w:r>
                  <w:proofErr w:type="gramStart"/>
                  <w:r w:rsidR="005905DE" w:rsidRPr="005905DE">
                    <w:rPr>
                      <w:b/>
                      <w:sz w:val="20"/>
                      <w:szCs w:val="20"/>
                    </w:rPr>
                    <w:t>Пожарского  муниципального</w:t>
                  </w:r>
                  <w:proofErr w:type="gramEnd"/>
                  <w:r w:rsidR="005905DE" w:rsidRPr="005905DE">
                    <w:rPr>
                      <w:b/>
                      <w:sz w:val="20"/>
                      <w:szCs w:val="20"/>
                    </w:rPr>
                    <w:t xml:space="preserve"> района по финансовому обеспечению мероприятия, направленного на  организацию физку</w:t>
                  </w:r>
                  <w:r w:rsidR="005905DE">
                    <w:rPr>
                      <w:b/>
                      <w:sz w:val="20"/>
                      <w:szCs w:val="20"/>
                    </w:rPr>
                    <w:t xml:space="preserve">льтурно-спортивной работы </w:t>
                  </w:r>
                  <w:r w:rsidR="005905DE" w:rsidRPr="005905DE">
                    <w:rPr>
                      <w:b/>
                      <w:sz w:val="20"/>
                      <w:szCs w:val="20"/>
                    </w:rPr>
                    <w:t>по месту жительства в соответствии с Закон</w:t>
                  </w:r>
                  <w:r w:rsidR="005905DE">
                    <w:rPr>
                      <w:b/>
                      <w:sz w:val="20"/>
                      <w:szCs w:val="20"/>
                    </w:rPr>
                    <w:t xml:space="preserve">ом Приморского края от </w:t>
                  </w:r>
                  <w:r w:rsidR="005905DE" w:rsidRPr="005905DE">
                    <w:rPr>
                      <w:b/>
                      <w:sz w:val="20"/>
                      <w:szCs w:val="20"/>
                    </w:rPr>
                    <w:t>29 июля 2021 № 1105-КЗ «О внесении изменений в Закон Приморского края «О краевом бюджете на 2021 год и плановый период 2022 и 2023 годов»</w:t>
                  </w:r>
                  <w:r>
                    <w:rPr>
                      <w:b/>
                      <w:sz w:val="20"/>
                      <w:szCs w:val="20"/>
                    </w:rPr>
                    <w:t>»</w:t>
                  </w:r>
                </w:p>
                <w:p w:rsidR="00C75B38" w:rsidRPr="00E34254" w:rsidRDefault="00C75B38" w:rsidP="00C75B3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C75B38" w:rsidRPr="00E34254" w:rsidTr="00C75B38">
              <w:trPr>
                <w:trHeight w:val="487"/>
              </w:trPr>
              <w:tc>
                <w:tcPr>
                  <w:tcW w:w="4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C75B38" w:rsidP="00FB4B23">
                  <w:pPr>
                    <w:jc w:val="center"/>
                    <w:rPr>
                      <w:b/>
                    </w:rPr>
                  </w:pPr>
                </w:p>
                <w:p w:rsidR="00C75B38" w:rsidRPr="00E34254" w:rsidRDefault="00C75B38" w:rsidP="00FB4B23">
                  <w:pPr>
                    <w:jc w:val="center"/>
                    <w:rPr>
                      <w:b/>
                    </w:rPr>
                  </w:pPr>
                  <w:r w:rsidRPr="00E34254">
                    <w:rPr>
                      <w:b/>
                    </w:rPr>
                    <w:t>Должность</w:t>
                  </w:r>
                </w:p>
              </w:tc>
              <w:tc>
                <w:tcPr>
                  <w:tcW w:w="1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C75B38" w:rsidP="00FB4B23">
                  <w:pPr>
                    <w:jc w:val="both"/>
                    <w:rPr>
                      <w:b/>
                    </w:rPr>
                  </w:pPr>
                  <w:r w:rsidRPr="00E34254">
                    <w:rPr>
                      <w:b/>
                    </w:rPr>
                    <w:t>Фамилия, инициалы</w:t>
                  </w:r>
                </w:p>
              </w:tc>
              <w:tc>
                <w:tcPr>
                  <w:tcW w:w="14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  <w:rPr>
                      <w:b/>
                    </w:rPr>
                  </w:pPr>
                  <w:r w:rsidRPr="00E34254">
                    <w:rPr>
                      <w:b/>
                    </w:rPr>
                    <w:t xml:space="preserve">Дата поступления документа </w:t>
                  </w:r>
                </w:p>
              </w:tc>
              <w:tc>
                <w:tcPr>
                  <w:tcW w:w="15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C75B38" w:rsidP="00C75B38">
                  <w:pPr>
                    <w:jc w:val="both"/>
                    <w:rPr>
                      <w:b/>
                    </w:rPr>
                  </w:pPr>
                  <w:r w:rsidRPr="00E34254">
                    <w:rPr>
                      <w:b/>
                    </w:rPr>
                    <w:t>Замечания</w:t>
                  </w:r>
                  <w:r>
                    <w:rPr>
                      <w:b/>
                    </w:rPr>
                    <w:t>,</w:t>
                  </w:r>
                  <w:r w:rsidRPr="00E34254">
                    <w:rPr>
                      <w:b/>
                    </w:rPr>
                    <w:t xml:space="preserve"> подпись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C75B38" w:rsidP="00FB4B23">
                  <w:pPr>
                    <w:jc w:val="both"/>
                    <w:rPr>
                      <w:b/>
                    </w:rPr>
                  </w:pPr>
                  <w:r w:rsidRPr="00E34254">
                    <w:rPr>
                      <w:b/>
                    </w:rPr>
                    <w:t>Дата согласования</w:t>
                  </w:r>
                </w:p>
              </w:tc>
            </w:tr>
            <w:tr w:rsidR="00C75B38" w:rsidRPr="00E34254" w:rsidTr="00C75B38">
              <w:trPr>
                <w:trHeight w:val="512"/>
              </w:trPr>
              <w:tc>
                <w:tcPr>
                  <w:tcW w:w="4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Default="00C75B38" w:rsidP="00FB4B23">
                  <w:r>
                    <w:t xml:space="preserve">Первый заместитель </w:t>
                  </w:r>
                  <w:proofErr w:type="gramStart"/>
                  <w:r>
                    <w:t>главы  администрации</w:t>
                  </w:r>
                  <w:proofErr w:type="gramEnd"/>
                  <w:r>
                    <w:t xml:space="preserve"> Пожарского муниципального района    </w:t>
                  </w:r>
                </w:p>
              </w:tc>
              <w:tc>
                <w:tcPr>
                  <w:tcW w:w="1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Default="005905DE" w:rsidP="00FB4B23">
                  <w:pPr>
                    <w:jc w:val="both"/>
                  </w:pPr>
                  <w:proofErr w:type="spellStart"/>
                  <w:r>
                    <w:t>Бибиков</w:t>
                  </w:r>
                  <w:proofErr w:type="spellEnd"/>
                  <w:r>
                    <w:t xml:space="preserve"> А.А.</w:t>
                  </w:r>
                </w:p>
              </w:tc>
              <w:tc>
                <w:tcPr>
                  <w:tcW w:w="14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5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</w:tr>
            <w:tr w:rsidR="00C75B38" w:rsidRPr="00E34254" w:rsidTr="00C75B38">
              <w:trPr>
                <w:trHeight w:val="512"/>
              </w:trPr>
              <w:tc>
                <w:tcPr>
                  <w:tcW w:w="4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5905DE" w:rsidP="00BC00EB">
                  <w:proofErr w:type="spellStart"/>
                  <w:r>
                    <w:t>Врио</w:t>
                  </w:r>
                  <w:proofErr w:type="spellEnd"/>
                  <w:r>
                    <w:t xml:space="preserve"> з</w:t>
                  </w:r>
                  <w:r w:rsidR="00C75B38" w:rsidRPr="00E34254">
                    <w:t>аместител</w:t>
                  </w:r>
                  <w:r>
                    <w:t xml:space="preserve">я главы администрации </w:t>
                  </w:r>
                  <w:r w:rsidR="00C75B38" w:rsidRPr="00E34254">
                    <w:t>Пожарского муниципального района</w:t>
                  </w:r>
                </w:p>
              </w:tc>
              <w:tc>
                <w:tcPr>
                  <w:tcW w:w="1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5905DE" w:rsidP="00FB4B23">
                  <w:pPr>
                    <w:jc w:val="both"/>
                  </w:pPr>
                  <w:r>
                    <w:t>Холодова З.Д.</w:t>
                  </w:r>
                </w:p>
              </w:tc>
              <w:tc>
                <w:tcPr>
                  <w:tcW w:w="14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5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</w:tr>
            <w:tr w:rsidR="00C75B38" w:rsidRPr="00E34254" w:rsidTr="00C75B38">
              <w:trPr>
                <w:trHeight w:val="604"/>
              </w:trPr>
              <w:tc>
                <w:tcPr>
                  <w:tcW w:w="4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C75B38" w:rsidP="00FB4B23">
                  <w:r>
                    <w:t>Н</w:t>
                  </w:r>
                  <w:r w:rsidRPr="00E34254">
                    <w:t xml:space="preserve">ачальник </w:t>
                  </w:r>
                  <w:r>
                    <w:t xml:space="preserve">финансового </w:t>
                  </w:r>
                  <w:proofErr w:type="gramStart"/>
                  <w:r>
                    <w:t xml:space="preserve">управления </w:t>
                  </w:r>
                  <w:r w:rsidRPr="00E34254">
                    <w:t xml:space="preserve"> администрации</w:t>
                  </w:r>
                  <w:proofErr w:type="gramEnd"/>
                  <w:r w:rsidRPr="00E34254">
                    <w:t xml:space="preserve"> Пожарского муниципального района  </w:t>
                  </w:r>
                </w:p>
              </w:tc>
              <w:tc>
                <w:tcPr>
                  <w:tcW w:w="1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C75B38" w:rsidP="00FB4B23">
                  <w:pPr>
                    <w:jc w:val="both"/>
                  </w:pPr>
                  <w:proofErr w:type="spellStart"/>
                  <w:r>
                    <w:t>Кистенёва</w:t>
                  </w:r>
                  <w:proofErr w:type="spellEnd"/>
                  <w:r>
                    <w:t xml:space="preserve"> Л.А.</w:t>
                  </w:r>
                </w:p>
              </w:tc>
              <w:tc>
                <w:tcPr>
                  <w:tcW w:w="14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5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</w:tr>
            <w:tr w:rsidR="00C75B38" w:rsidRPr="00E34254" w:rsidTr="00C75B38">
              <w:trPr>
                <w:trHeight w:val="777"/>
              </w:trPr>
              <w:tc>
                <w:tcPr>
                  <w:tcW w:w="4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BC00EB" w:rsidP="00BC00EB">
                  <w:r>
                    <w:t>Н</w:t>
                  </w:r>
                  <w:r w:rsidR="00C75B38">
                    <w:t>ачальник юридического отдела</w:t>
                  </w:r>
                  <w:r w:rsidR="00C75B38" w:rsidRPr="00E34254">
                    <w:t xml:space="preserve"> администрации Пожарского муниципального района</w:t>
                  </w:r>
                </w:p>
              </w:tc>
              <w:tc>
                <w:tcPr>
                  <w:tcW w:w="1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B38" w:rsidRPr="00E34254" w:rsidRDefault="00A30DEA" w:rsidP="00FB4B23">
                  <w:pPr>
                    <w:pStyle w:val="1"/>
                    <w:jc w:val="both"/>
                    <w:outlineLvl w:val="0"/>
                  </w:pPr>
                  <w:r>
                    <w:t>Бирюков А.С.</w:t>
                  </w:r>
                </w:p>
              </w:tc>
              <w:tc>
                <w:tcPr>
                  <w:tcW w:w="14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5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</w:tr>
            <w:tr w:rsidR="00C75B38" w:rsidRPr="00E34254" w:rsidTr="00C75B38">
              <w:trPr>
                <w:trHeight w:val="976"/>
              </w:trPr>
              <w:tc>
                <w:tcPr>
                  <w:tcW w:w="4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BC00EB" w:rsidP="00BD700C">
                  <w:r>
                    <w:t>Начальник Общего отдела</w:t>
                  </w:r>
                  <w:r w:rsidR="00C75B38" w:rsidRPr="00E34254">
                    <w:t xml:space="preserve"> администрации Пожарского муниципального района</w:t>
                  </w:r>
                </w:p>
              </w:tc>
              <w:tc>
                <w:tcPr>
                  <w:tcW w:w="1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BC00EB" w:rsidP="00FB4B23">
                  <w:pPr>
                    <w:jc w:val="both"/>
                  </w:pPr>
                  <w:r>
                    <w:t>Мельник О.М.</w:t>
                  </w:r>
                </w:p>
              </w:tc>
              <w:tc>
                <w:tcPr>
                  <w:tcW w:w="14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5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</w:tr>
            <w:tr w:rsidR="00C75B38" w:rsidRPr="00E34254" w:rsidTr="00C75B38">
              <w:trPr>
                <w:trHeight w:val="976"/>
              </w:trPr>
              <w:tc>
                <w:tcPr>
                  <w:tcW w:w="4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BD700C">
                  <w:r w:rsidRPr="00E34254">
                    <w:t>Главный специалист 1 разряда отдела физической культуры и спорта администрации Пожарского муниципального района</w:t>
                  </w:r>
                </w:p>
              </w:tc>
              <w:tc>
                <w:tcPr>
                  <w:tcW w:w="1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  <w:r w:rsidRPr="00E34254">
                    <w:t>Дегтярёв С.В.</w:t>
                  </w:r>
                </w:p>
                <w:p w:rsidR="00C75B38" w:rsidRPr="00E34254" w:rsidRDefault="00C75B38" w:rsidP="00FB4B23">
                  <w:pPr>
                    <w:pStyle w:val="1"/>
                    <w:jc w:val="both"/>
                    <w:outlineLvl w:val="0"/>
                  </w:pPr>
                </w:p>
              </w:tc>
              <w:tc>
                <w:tcPr>
                  <w:tcW w:w="14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5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</w:tr>
            <w:tr w:rsidR="00C75B38" w:rsidRPr="00E34254" w:rsidTr="00C75B38">
              <w:trPr>
                <w:cantSplit/>
                <w:trHeight w:val="176"/>
              </w:trPr>
              <w:tc>
                <w:tcPr>
                  <w:tcW w:w="10263" w:type="dxa"/>
                  <w:gridSpan w:val="11"/>
                  <w:tcBorders>
                    <w:top w:val="single" w:sz="4" w:space="0" w:color="auto"/>
                  </w:tcBorders>
                  <w:hideMark/>
                </w:tcPr>
                <w:p w:rsidR="00C75B38" w:rsidRPr="00E34254" w:rsidRDefault="00C75B38" w:rsidP="005C630E">
                  <w:pPr>
                    <w:jc w:val="both"/>
                  </w:pPr>
                  <w:r w:rsidRPr="00E34254">
                    <w:rPr>
                      <w:u w:val="single"/>
                    </w:rPr>
                    <w:t>Постановление (ра</w:t>
                  </w:r>
                  <w:r>
                    <w:rPr>
                      <w:u w:val="single"/>
                    </w:rPr>
                    <w:t>споряжение) разослать: ОФКС,</w:t>
                  </w:r>
                  <w:r w:rsidRPr="00E34254"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>ФУ, ЮО</w:t>
                  </w:r>
                </w:p>
              </w:tc>
            </w:tr>
            <w:tr w:rsidR="00C75B38" w:rsidRPr="00E34254" w:rsidTr="00C75B38">
              <w:trPr>
                <w:cantSplit/>
                <w:trHeight w:val="65"/>
              </w:trPr>
              <w:tc>
                <w:tcPr>
                  <w:tcW w:w="10263" w:type="dxa"/>
                  <w:gridSpan w:val="11"/>
                  <w:hideMark/>
                </w:tcPr>
                <w:p w:rsidR="00C75B38" w:rsidRPr="00E34254" w:rsidRDefault="00C75B38" w:rsidP="00FB4B23">
                  <w:pPr>
                    <w:jc w:val="both"/>
                    <w:rPr>
                      <w:sz w:val="16"/>
                      <w:szCs w:val="16"/>
                    </w:rPr>
                  </w:pPr>
                  <w:r w:rsidRPr="00E34254">
                    <w:rPr>
                      <w:sz w:val="16"/>
                      <w:szCs w:val="16"/>
                    </w:rPr>
                    <w:t xml:space="preserve">  (</w:t>
                  </w:r>
                  <w:proofErr w:type="gramStart"/>
                  <w:r w:rsidRPr="00E34254">
                    <w:rPr>
                      <w:sz w:val="16"/>
                      <w:szCs w:val="16"/>
                    </w:rPr>
                    <w:t>полное</w:t>
                  </w:r>
                  <w:proofErr w:type="gramEnd"/>
                  <w:r w:rsidRPr="00E34254">
                    <w:rPr>
                      <w:sz w:val="16"/>
                      <w:szCs w:val="16"/>
                    </w:rPr>
                    <w:t xml:space="preserve"> наименование организации, адрес)</w:t>
                  </w:r>
                </w:p>
              </w:tc>
            </w:tr>
            <w:tr w:rsidR="00C75B38" w:rsidRPr="00E34254" w:rsidTr="00C75B38">
              <w:trPr>
                <w:cantSplit/>
              </w:trPr>
              <w:tc>
                <w:tcPr>
                  <w:tcW w:w="10263" w:type="dxa"/>
                  <w:gridSpan w:val="11"/>
                  <w:hideMark/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</w:tr>
            <w:tr w:rsidR="00C75B38" w:rsidRPr="0095568F" w:rsidTr="00C75B38">
              <w:trPr>
                <w:cantSplit/>
                <w:trHeight w:val="181"/>
              </w:trPr>
              <w:tc>
                <w:tcPr>
                  <w:tcW w:w="4739" w:type="dxa"/>
                  <w:gridSpan w:val="3"/>
                  <w:hideMark/>
                </w:tcPr>
                <w:p w:rsidR="00C75B38" w:rsidRDefault="00C75B38" w:rsidP="00FB4B23">
                  <w:pPr>
                    <w:jc w:val="both"/>
                  </w:pPr>
                </w:p>
                <w:p w:rsidR="00C75B38" w:rsidRPr="0095568F" w:rsidRDefault="00C75B38" w:rsidP="00FB4B23">
                  <w:pPr>
                    <w:jc w:val="both"/>
                  </w:pPr>
                  <w:r w:rsidRPr="0095568F">
                    <w:t xml:space="preserve">Главный специалист отдела физической культуры и </w:t>
                  </w:r>
                  <w:proofErr w:type="gramStart"/>
                  <w:r w:rsidRPr="0095568F">
                    <w:t>спорта  администрации</w:t>
                  </w:r>
                  <w:proofErr w:type="gramEnd"/>
                  <w:r w:rsidRPr="0095568F">
                    <w:t xml:space="preserve"> Пожарского муниципального района    </w:t>
                  </w:r>
                </w:p>
              </w:tc>
              <w:tc>
                <w:tcPr>
                  <w:tcW w:w="5524" w:type="dxa"/>
                  <w:gridSpan w:val="8"/>
                  <w:hideMark/>
                </w:tcPr>
                <w:p w:rsidR="00C75B38" w:rsidRPr="0095568F" w:rsidRDefault="00C75B38" w:rsidP="00FB4B23">
                  <w:pPr>
                    <w:jc w:val="both"/>
                  </w:pPr>
                  <w:r w:rsidRPr="0095568F">
                    <w:t xml:space="preserve">                                          </w:t>
                  </w:r>
                </w:p>
                <w:p w:rsidR="00C75B38" w:rsidRDefault="00C75B38" w:rsidP="00FB4B23">
                  <w:pPr>
                    <w:jc w:val="both"/>
                  </w:pPr>
                  <w:r w:rsidRPr="0095568F">
                    <w:t xml:space="preserve">   </w:t>
                  </w:r>
                </w:p>
                <w:p w:rsidR="00C75B38" w:rsidRDefault="00C75B38" w:rsidP="00FB4B23">
                  <w:pPr>
                    <w:jc w:val="both"/>
                  </w:pPr>
                </w:p>
                <w:p w:rsidR="00C75B38" w:rsidRPr="0095568F" w:rsidRDefault="00C75B38" w:rsidP="00FB4B23">
                  <w:pPr>
                    <w:jc w:val="both"/>
                    <w:rPr>
                      <w:u w:val="single"/>
                    </w:rPr>
                  </w:pPr>
                  <w:r w:rsidRPr="0095568F">
                    <w:t xml:space="preserve"> </w:t>
                  </w:r>
                  <w:r w:rsidRPr="0095568F">
                    <w:rPr>
                      <w:u w:val="single"/>
                    </w:rPr>
                    <w:t xml:space="preserve">                                            </w:t>
                  </w:r>
                  <w:r w:rsidRPr="0095568F">
                    <w:t xml:space="preserve">      </w:t>
                  </w:r>
                  <w:r w:rsidR="003F69B2">
                    <w:t xml:space="preserve">             </w:t>
                  </w:r>
                  <w:r w:rsidRPr="0095568F">
                    <w:rPr>
                      <w:u w:val="single"/>
                    </w:rPr>
                    <w:t>С.В. Дегтярёв</w:t>
                  </w:r>
                </w:p>
              </w:tc>
            </w:tr>
            <w:tr w:rsidR="00C75B38" w:rsidRPr="00E34254" w:rsidTr="00C75B38">
              <w:trPr>
                <w:cantSplit/>
                <w:trHeight w:val="73"/>
              </w:trPr>
              <w:tc>
                <w:tcPr>
                  <w:tcW w:w="4739" w:type="dxa"/>
                  <w:gridSpan w:val="3"/>
                </w:tcPr>
                <w:p w:rsidR="00C75B38" w:rsidRPr="0095568F" w:rsidRDefault="00C75B38" w:rsidP="00FB4B23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24" w:type="dxa"/>
                  <w:gridSpan w:val="8"/>
                  <w:hideMark/>
                </w:tcPr>
                <w:p w:rsidR="00C75B38" w:rsidRPr="00E34254" w:rsidRDefault="00C75B38" w:rsidP="003F69B2">
                  <w:pPr>
                    <w:jc w:val="both"/>
                    <w:rPr>
                      <w:sz w:val="16"/>
                      <w:szCs w:val="16"/>
                    </w:rPr>
                  </w:pPr>
                  <w:r w:rsidRPr="00E34254">
                    <w:t xml:space="preserve">                    </w:t>
                  </w:r>
                  <w:proofErr w:type="gramStart"/>
                  <w:r w:rsidRPr="00E34254">
                    <w:rPr>
                      <w:sz w:val="16"/>
                      <w:szCs w:val="16"/>
                    </w:rPr>
                    <w:t>подпис</w:t>
                  </w:r>
                  <w:r>
                    <w:rPr>
                      <w:sz w:val="16"/>
                      <w:szCs w:val="16"/>
                    </w:rPr>
                    <w:t>ь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               </w:t>
                  </w:r>
                  <w:r w:rsidR="00795F41">
                    <w:rPr>
                      <w:sz w:val="16"/>
                      <w:szCs w:val="16"/>
                    </w:rPr>
                    <w:t xml:space="preserve">           </w:t>
                  </w:r>
                  <w:r w:rsidR="003F69B2">
                    <w:rPr>
                      <w:sz w:val="16"/>
                      <w:szCs w:val="16"/>
                    </w:rPr>
                    <w:t xml:space="preserve">                  </w:t>
                  </w:r>
                  <w:r w:rsidRPr="00E34254">
                    <w:rPr>
                      <w:sz w:val="16"/>
                      <w:szCs w:val="16"/>
                    </w:rPr>
                    <w:t>инициалы, фамилия</w:t>
                  </w:r>
                </w:p>
              </w:tc>
            </w:tr>
            <w:tr w:rsidR="00C75B38" w:rsidRPr="00E34254" w:rsidTr="00C75B38">
              <w:trPr>
                <w:cantSplit/>
                <w:trHeight w:val="331"/>
              </w:trPr>
              <w:tc>
                <w:tcPr>
                  <w:tcW w:w="4298" w:type="dxa"/>
                  <w:hideMark/>
                </w:tcPr>
                <w:p w:rsidR="003F69B2" w:rsidRDefault="003F69B2" w:rsidP="00FB4B23">
                  <w:pPr>
                    <w:jc w:val="both"/>
                  </w:pPr>
                </w:p>
                <w:p w:rsidR="00C75B38" w:rsidRPr="00E34254" w:rsidRDefault="00C75B38" w:rsidP="00FB4B23">
                  <w:pPr>
                    <w:jc w:val="both"/>
                  </w:pPr>
                  <w:r w:rsidRPr="00E34254">
                    <w:t xml:space="preserve">Передано </w:t>
                  </w:r>
                  <w:proofErr w:type="gramStart"/>
                  <w:r w:rsidRPr="00E34254">
                    <w:t>в  отдел</w:t>
                  </w:r>
                  <w:proofErr w:type="gramEnd"/>
                  <w:r w:rsidRPr="00E34254">
                    <w:t xml:space="preserve"> делопроизводства, документооборота и кадровой работы</w:t>
                  </w:r>
                </w:p>
              </w:tc>
              <w:tc>
                <w:tcPr>
                  <w:tcW w:w="2704" w:type="dxa"/>
                  <w:gridSpan w:val="4"/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715" w:type="dxa"/>
                  <w:hideMark/>
                </w:tcPr>
                <w:p w:rsidR="00C75B38" w:rsidRPr="00E34254" w:rsidRDefault="00C75B38" w:rsidP="00FB4B23">
                  <w:pPr>
                    <w:jc w:val="both"/>
                    <w:rPr>
                      <w:u w:val="single"/>
                    </w:rPr>
                  </w:pPr>
                </w:p>
                <w:p w:rsidR="003F69B2" w:rsidRDefault="003F69B2" w:rsidP="00C41041">
                  <w:pPr>
                    <w:jc w:val="both"/>
                    <w:rPr>
                      <w:u w:val="single"/>
                    </w:rPr>
                  </w:pPr>
                </w:p>
                <w:p w:rsidR="00C75B38" w:rsidRPr="00E34254" w:rsidRDefault="00C75B38" w:rsidP="00C41041">
                  <w:pPr>
                    <w:jc w:val="both"/>
                    <w:rPr>
                      <w:u w:val="single"/>
                    </w:rPr>
                  </w:pPr>
                  <w:r w:rsidRPr="00E34254">
                    <w:rPr>
                      <w:u w:val="single"/>
                    </w:rPr>
                    <w:t>20</w:t>
                  </w:r>
                  <w:r w:rsidR="005905DE">
                    <w:rPr>
                      <w:u w:val="single"/>
                    </w:rPr>
                    <w:t>21</w:t>
                  </w:r>
                </w:p>
              </w:tc>
              <w:tc>
                <w:tcPr>
                  <w:tcW w:w="451" w:type="dxa"/>
                  <w:gridSpan w:val="2"/>
                  <w:hideMark/>
                </w:tcPr>
                <w:p w:rsidR="00C75B38" w:rsidRPr="00E34254" w:rsidRDefault="00C75B38" w:rsidP="00FB4B23">
                  <w:pPr>
                    <w:jc w:val="both"/>
                  </w:pPr>
                </w:p>
                <w:p w:rsidR="003F69B2" w:rsidRDefault="003F69B2" w:rsidP="00FB4B23">
                  <w:pPr>
                    <w:jc w:val="both"/>
                  </w:pPr>
                </w:p>
                <w:p w:rsidR="00C75B38" w:rsidRPr="00E34254" w:rsidRDefault="00C75B38" w:rsidP="00FB4B23">
                  <w:pPr>
                    <w:jc w:val="both"/>
                  </w:pPr>
                  <w:r w:rsidRPr="00E34254">
                    <w:t>г.</w:t>
                  </w:r>
                </w:p>
              </w:tc>
              <w:tc>
                <w:tcPr>
                  <w:tcW w:w="395" w:type="dxa"/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  <w:tc>
                <w:tcPr>
                  <w:tcW w:w="1700" w:type="dxa"/>
                  <w:gridSpan w:val="2"/>
                </w:tcPr>
                <w:p w:rsidR="00C75B38" w:rsidRPr="00E34254" w:rsidRDefault="00C75B38" w:rsidP="00FB4B23">
                  <w:pPr>
                    <w:jc w:val="both"/>
                  </w:pPr>
                </w:p>
              </w:tc>
            </w:tr>
            <w:tr w:rsidR="00C75B38" w:rsidRPr="00E34254" w:rsidTr="00C75B38">
              <w:trPr>
                <w:cantSplit/>
                <w:trHeight w:val="478"/>
              </w:trPr>
              <w:tc>
                <w:tcPr>
                  <w:tcW w:w="10263" w:type="dxa"/>
                  <w:gridSpan w:val="11"/>
                </w:tcPr>
                <w:p w:rsidR="00C75B38" w:rsidRDefault="00C75B38" w:rsidP="00FB4B23">
                  <w:pPr>
                    <w:jc w:val="both"/>
                  </w:pPr>
                </w:p>
                <w:p w:rsidR="00BD700C" w:rsidRDefault="00BD700C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BC00EB" w:rsidRDefault="00BC00EB" w:rsidP="00FB4B23">
                  <w:pPr>
                    <w:jc w:val="both"/>
                  </w:pPr>
                </w:p>
                <w:p w:rsidR="00C75B38" w:rsidRPr="005C630E" w:rsidRDefault="00C75B38" w:rsidP="00FB4B23">
                  <w:pPr>
                    <w:jc w:val="both"/>
                  </w:pPr>
                  <w:r w:rsidRPr="005C630E">
                    <w:rPr>
                      <w:sz w:val="22"/>
                      <w:szCs w:val="22"/>
                    </w:rPr>
                    <w:t>Примечание: Отдел делопроизводства, документооборота и кадровой работы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      </w:r>
                </w:p>
              </w:tc>
            </w:tr>
          </w:tbl>
          <w:p w:rsidR="00C75B38" w:rsidRPr="00F559D4" w:rsidRDefault="00C75B38" w:rsidP="00FB4B23">
            <w:pPr>
              <w:jc w:val="center"/>
              <w:rPr>
                <w:b/>
              </w:rPr>
            </w:pPr>
          </w:p>
        </w:tc>
      </w:tr>
    </w:tbl>
    <w:p w:rsidR="004A668F" w:rsidRDefault="004A668F" w:rsidP="00E347F2">
      <w:pPr>
        <w:rPr>
          <w:b/>
          <w:sz w:val="28"/>
          <w:szCs w:val="28"/>
        </w:rPr>
      </w:pPr>
    </w:p>
    <w:sectPr w:rsidR="004A668F" w:rsidSect="00D80CF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</w:lvl>
    <w:lvl w:ilvl="3">
      <w:start w:val="1"/>
      <w:numFmt w:val="decimal"/>
      <w:isLgl/>
      <w:lvlText w:val="%1.%2.%3.%4."/>
      <w:lvlJc w:val="left"/>
      <w:pPr>
        <w:ind w:left="1822" w:hanging="1080"/>
      </w:pPr>
    </w:lvl>
    <w:lvl w:ilvl="4">
      <w:start w:val="1"/>
      <w:numFmt w:val="decimal"/>
      <w:isLgl/>
      <w:lvlText w:val="%1.%2.%3.%4.%5."/>
      <w:lvlJc w:val="left"/>
      <w:pPr>
        <w:ind w:left="1833" w:hanging="1080"/>
      </w:pPr>
    </w:lvl>
    <w:lvl w:ilvl="5">
      <w:start w:val="1"/>
      <w:numFmt w:val="decimal"/>
      <w:isLgl/>
      <w:lvlText w:val="%1.%2.%3.%4.%5.%6."/>
      <w:lvlJc w:val="left"/>
      <w:pPr>
        <w:ind w:left="2204" w:hanging="1440"/>
      </w:pPr>
    </w:lvl>
    <w:lvl w:ilvl="6">
      <w:start w:val="1"/>
      <w:numFmt w:val="decimal"/>
      <w:isLgl/>
      <w:lvlText w:val="%1.%2.%3.%4.%5.%6.%7."/>
      <w:lvlJc w:val="left"/>
      <w:pPr>
        <w:ind w:left="2575" w:hanging="1800"/>
      </w:p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68F"/>
    <w:rsid w:val="00192303"/>
    <w:rsid w:val="001953C4"/>
    <w:rsid w:val="001F6314"/>
    <w:rsid w:val="00337ABA"/>
    <w:rsid w:val="00380F0B"/>
    <w:rsid w:val="003B3EBD"/>
    <w:rsid w:val="003F69B2"/>
    <w:rsid w:val="00407B5B"/>
    <w:rsid w:val="00470EBF"/>
    <w:rsid w:val="004A5BC5"/>
    <w:rsid w:val="004A668F"/>
    <w:rsid w:val="005905DE"/>
    <w:rsid w:val="005A05A0"/>
    <w:rsid w:val="005A4F6A"/>
    <w:rsid w:val="005C630E"/>
    <w:rsid w:val="0061231D"/>
    <w:rsid w:val="00616E6C"/>
    <w:rsid w:val="00650E09"/>
    <w:rsid w:val="00661B50"/>
    <w:rsid w:val="00662109"/>
    <w:rsid w:val="00686030"/>
    <w:rsid w:val="006E29C9"/>
    <w:rsid w:val="00723914"/>
    <w:rsid w:val="00747319"/>
    <w:rsid w:val="00795F41"/>
    <w:rsid w:val="008F58E7"/>
    <w:rsid w:val="009655EA"/>
    <w:rsid w:val="00A30DEA"/>
    <w:rsid w:val="00A60B9C"/>
    <w:rsid w:val="00B029A1"/>
    <w:rsid w:val="00B52281"/>
    <w:rsid w:val="00BC00EB"/>
    <w:rsid w:val="00BD700C"/>
    <w:rsid w:val="00C210B2"/>
    <w:rsid w:val="00C41041"/>
    <w:rsid w:val="00C75B38"/>
    <w:rsid w:val="00D008E0"/>
    <w:rsid w:val="00D80CF0"/>
    <w:rsid w:val="00DF3B43"/>
    <w:rsid w:val="00E25A74"/>
    <w:rsid w:val="00E347F2"/>
    <w:rsid w:val="00E538F6"/>
    <w:rsid w:val="00F07CBC"/>
    <w:rsid w:val="00F1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91DFD5-317B-4833-A7ED-AF12A4E25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C75B38"/>
    <w:pPr>
      <w:keepNext/>
      <w:autoSpaceDE w:val="0"/>
      <w:autoSpaceDN w:val="0"/>
    </w:pPr>
  </w:style>
  <w:style w:type="paragraph" w:styleId="a3">
    <w:name w:val="List Paragraph"/>
    <w:basedOn w:val="a"/>
    <w:uiPriority w:val="34"/>
    <w:qFormat/>
    <w:rsid w:val="00C410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47F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47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EA699-534A-4C86-BEFD-05FFEF961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BugaiSA</cp:lastModifiedBy>
  <cp:revision>2</cp:revision>
  <cp:lastPrinted>2021-08-31T04:52:00Z</cp:lastPrinted>
  <dcterms:created xsi:type="dcterms:W3CDTF">2021-09-03T01:01:00Z</dcterms:created>
  <dcterms:modified xsi:type="dcterms:W3CDTF">2021-09-03T01:01:00Z</dcterms:modified>
</cp:coreProperties>
</file>