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4BB05C83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3B649E33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A6CB2D6" wp14:editId="6715B5C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E15D0D0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5F87D93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68F64B37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53DC0E5D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47D9FE22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10F73173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630CD1C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9399E30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2766A6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0B4EC57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3C1FDAAE" w14:textId="77777777" w:rsidR="00C50B77" w:rsidRPr="00221A8E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2D151755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D2CF4B8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79722964" w14:textId="77777777" w:rsidTr="00DB113E">
        <w:trPr>
          <w:trHeight w:val="488"/>
        </w:trPr>
        <w:tc>
          <w:tcPr>
            <w:tcW w:w="3085" w:type="dxa"/>
            <w:hideMark/>
          </w:tcPr>
          <w:p w14:paraId="17DBB9F9" w14:textId="158A5F4F" w:rsidR="00C50B77" w:rsidRPr="00DB113E" w:rsidRDefault="00DB113E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 w:rsidRPr="00DB113E">
              <w:rPr>
                <w:bCs/>
                <w:sz w:val="28"/>
                <w:szCs w:val="24"/>
                <w:u w:val="single"/>
                <w:lang w:eastAsia="en-US"/>
              </w:rPr>
              <w:t>10 сентября 2021 года</w:t>
            </w:r>
          </w:p>
        </w:tc>
        <w:tc>
          <w:tcPr>
            <w:tcW w:w="4135" w:type="dxa"/>
            <w:hideMark/>
          </w:tcPr>
          <w:p w14:paraId="637A3C4D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636854AD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3485509B" w14:textId="4368B1E6" w:rsidR="00C50B77" w:rsidRPr="00DB113E" w:rsidRDefault="00DB113E" w:rsidP="00473367">
            <w:pPr>
              <w:spacing w:line="276" w:lineRule="auto"/>
              <w:rPr>
                <w:sz w:val="28"/>
                <w:szCs w:val="24"/>
                <w:u w:val="single"/>
                <w:lang w:eastAsia="en-US"/>
              </w:rPr>
            </w:pPr>
            <w:r w:rsidRPr="00DB113E">
              <w:rPr>
                <w:sz w:val="28"/>
                <w:szCs w:val="24"/>
                <w:u w:val="single"/>
                <w:lang w:eastAsia="en-US"/>
              </w:rPr>
              <w:t>492-па</w:t>
            </w:r>
          </w:p>
        </w:tc>
      </w:tr>
    </w:tbl>
    <w:p w14:paraId="2BAACE6D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2BDF10E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BD58E89" w14:textId="0F1D6292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2AC9FF8D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225D9FA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7CC1FAC4" w14:textId="5E9C518A" w:rsidR="00C50B77" w:rsidRPr="007E5AB8" w:rsidRDefault="00C50B77" w:rsidP="008D0C5D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7E5AB8" w:rsidRPr="008D0C5D">
        <w:rPr>
          <w:sz w:val="28"/>
          <w:szCs w:val="28"/>
        </w:rPr>
        <w:t>во исполнение решения комиссии по предупреждению и ликвидации чрезвычайных ситуаций и обеспечению пожарной безопасности Приморского края от 0</w:t>
      </w:r>
      <w:r w:rsidR="008B78E0">
        <w:rPr>
          <w:sz w:val="28"/>
          <w:szCs w:val="28"/>
        </w:rPr>
        <w:t>3</w:t>
      </w:r>
      <w:r w:rsidR="007E5AB8" w:rsidRPr="008D0C5D">
        <w:rPr>
          <w:sz w:val="28"/>
          <w:szCs w:val="28"/>
        </w:rPr>
        <w:t xml:space="preserve"> </w:t>
      </w:r>
      <w:r w:rsidR="008B78E0">
        <w:rPr>
          <w:sz w:val="28"/>
          <w:szCs w:val="28"/>
        </w:rPr>
        <w:t>сентября</w:t>
      </w:r>
      <w:r w:rsidR="007E5AB8" w:rsidRPr="008D0C5D">
        <w:rPr>
          <w:sz w:val="28"/>
          <w:szCs w:val="28"/>
        </w:rPr>
        <w:t xml:space="preserve"> 2021 года</w:t>
      </w:r>
      <w:r w:rsidR="008B78E0">
        <w:rPr>
          <w:sz w:val="28"/>
          <w:szCs w:val="28"/>
        </w:rPr>
        <w:t xml:space="preserve"> </w:t>
      </w:r>
      <w:r w:rsidR="008B78E0">
        <w:rPr>
          <w:bCs/>
          <w:color w:val="000000"/>
          <w:spacing w:val="-1"/>
          <w:sz w:val="28"/>
          <w:szCs w:val="28"/>
        </w:rPr>
        <w:t>«О мерах по предупреждению чрезвычайных ситуаций»,</w:t>
      </w:r>
      <w:r w:rsidR="00A9224D" w:rsidRPr="008D0C5D">
        <w:rPr>
          <w:sz w:val="28"/>
          <w:szCs w:val="28"/>
        </w:rPr>
        <w:t xml:space="preserve">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предупреждению, ликвидации чрезвычайных ситуаций и обеспечению пожарной безопасности Пожарского муниципального района от </w:t>
      </w:r>
      <w:r w:rsidR="00A9224D" w:rsidRPr="008D0C5D">
        <w:rPr>
          <w:sz w:val="28"/>
          <w:szCs w:val="28"/>
        </w:rPr>
        <w:t>0</w:t>
      </w:r>
      <w:r w:rsidR="008B78E0">
        <w:rPr>
          <w:sz w:val="28"/>
          <w:szCs w:val="28"/>
        </w:rPr>
        <w:t>9</w:t>
      </w:r>
      <w:r w:rsidR="00C55170" w:rsidRPr="008D0C5D">
        <w:rPr>
          <w:sz w:val="28"/>
          <w:szCs w:val="28"/>
        </w:rPr>
        <w:t xml:space="preserve"> </w:t>
      </w:r>
      <w:r w:rsidR="008B78E0">
        <w:rPr>
          <w:sz w:val="28"/>
          <w:szCs w:val="28"/>
        </w:rPr>
        <w:t>сентября</w:t>
      </w:r>
      <w:r w:rsidRPr="008D0C5D">
        <w:rPr>
          <w:sz w:val="28"/>
          <w:szCs w:val="28"/>
        </w:rPr>
        <w:t xml:space="preserve"> 202</w:t>
      </w:r>
      <w:r w:rsidR="002604A7" w:rsidRPr="008D0C5D">
        <w:rPr>
          <w:sz w:val="28"/>
          <w:szCs w:val="28"/>
        </w:rPr>
        <w:t>1</w:t>
      </w:r>
      <w:r w:rsidRPr="008D0C5D">
        <w:rPr>
          <w:sz w:val="28"/>
          <w:szCs w:val="28"/>
        </w:rPr>
        <w:t xml:space="preserve"> года № </w:t>
      </w:r>
      <w:r w:rsidR="008B78E0">
        <w:rPr>
          <w:sz w:val="28"/>
          <w:szCs w:val="28"/>
        </w:rPr>
        <w:t>49</w:t>
      </w:r>
      <w:r w:rsidRPr="008D0C5D">
        <w:rPr>
          <w:sz w:val="28"/>
          <w:szCs w:val="28"/>
        </w:rPr>
        <w:t xml:space="preserve"> «</w:t>
      </w:r>
      <w:r w:rsidR="008D0C5D" w:rsidRPr="008D0C5D">
        <w:rPr>
          <w:sz w:val="28"/>
          <w:szCs w:val="28"/>
        </w:rPr>
        <w:t>О введении на территории Пожарского муниципального района</w:t>
      </w:r>
      <w:r w:rsidR="008D0C5D">
        <w:rPr>
          <w:sz w:val="28"/>
          <w:szCs w:val="28"/>
        </w:rPr>
        <w:t xml:space="preserve"> </w:t>
      </w:r>
      <w:r w:rsidR="008D0C5D" w:rsidRPr="008D0C5D">
        <w:rPr>
          <w:sz w:val="28"/>
          <w:szCs w:val="28"/>
        </w:rPr>
        <w:t>режима повышенной готовности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38BE2724" w14:textId="3D51F101" w:rsidR="00C50B77" w:rsidRDefault="00C50B77" w:rsidP="0087375C">
      <w:pPr>
        <w:jc w:val="center"/>
        <w:rPr>
          <w:b/>
          <w:sz w:val="28"/>
          <w:szCs w:val="28"/>
        </w:rPr>
      </w:pPr>
    </w:p>
    <w:p w14:paraId="0B97875D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E923441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39EB5AC9" w14:textId="212B1EAD" w:rsidR="00C50B77" w:rsidRDefault="00C50B77" w:rsidP="0087375C">
      <w:pPr>
        <w:rPr>
          <w:sz w:val="28"/>
          <w:szCs w:val="28"/>
        </w:rPr>
      </w:pPr>
    </w:p>
    <w:p w14:paraId="0E4484E7" w14:textId="77777777" w:rsidR="0050481E" w:rsidRPr="007E5AB8" w:rsidRDefault="0050481E" w:rsidP="0087375C">
      <w:pPr>
        <w:rPr>
          <w:sz w:val="28"/>
          <w:szCs w:val="28"/>
        </w:rPr>
      </w:pPr>
    </w:p>
    <w:p w14:paraId="384DBC2C" w14:textId="4D4BE617" w:rsidR="0087375C" w:rsidRPr="00A73093" w:rsidRDefault="00EA368A" w:rsidP="00EA368A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proofErr w:type="gramStart"/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звена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территориальной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</w:p>
    <w:p w14:paraId="15069B34" w14:textId="40167330" w:rsidR="00C50B77" w:rsidRPr="0087375C" w:rsidRDefault="00C50B77" w:rsidP="0087375C">
      <w:pPr>
        <w:overflowPunct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87375C">
        <w:rPr>
          <w:sz w:val="28"/>
          <w:szCs w:val="28"/>
        </w:rPr>
        <w:lastRenderedPageBreak/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Pr="0087375C">
        <w:rPr>
          <w:sz w:val="28"/>
          <w:szCs w:val="28"/>
        </w:rPr>
        <w:t xml:space="preserve"> с </w:t>
      </w:r>
      <w:r w:rsidR="0087375C" w:rsidRPr="0087375C">
        <w:rPr>
          <w:sz w:val="28"/>
          <w:szCs w:val="28"/>
        </w:rPr>
        <w:t>10 сентября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87375C" w:rsidRPr="0087375C">
        <w:rPr>
          <w:sz w:val="28"/>
          <w:szCs w:val="28"/>
        </w:rPr>
        <w:t>20 сентября</w:t>
      </w:r>
      <w:r w:rsidR="00053650" w:rsidRPr="0087375C">
        <w:rPr>
          <w:sz w:val="28"/>
          <w:szCs w:val="28"/>
        </w:rPr>
        <w:t xml:space="preserve"> 2021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4005FED0" w14:textId="77777777" w:rsidR="006C79B6" w:rsidRDefault="006C79B6" w:rsidP="006C79B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bookmarkStart w:id="1" w:name="_Hlk33173066"/>
      <w:r>
        <w:rPr>
          <w:sz w:val="28"/>
          <w:szCs w:val="28"/>
        </w:rPr>
        <w:t>2. </w:t>
      </w:r>
      <w:r w:rsidRPr="00EB06D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 </w:t>
      </w:r>
    </w:p>
    <w:bookmarkEnd w:id="1"/>
    <w:p w14:paraId="1FEF4AF9" w14:textId="341FFC84" w:rsidR="006C79B6" w:rsidRPr="00EB06D3" w:rsidRDefault="006C79B6" w:rsidP="006C79B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B06D3">
        <w:rPr>
          <w:sz w:val="28"/>
          <w:szCs w:val="28"/>
        </w:rPr>
        <w:t>. Руководителем оперативной группы назначить врио первого заместителя главы администрации Пожарского муниципального района Бибикова А.А.</w:t>
      </w:r>
    </w:p>
    <w:p w14:paraId="3A1C046E" w14:textId="5CC9AE45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Pr="00EB06D3">
        <w:rPr>
          <w:sz w:val="28"/>
          <w:szCs w:val="28"/>
        </w:rPr>
        <w:t xml:space="preserve">. Назначить секретарем оперативного штаба ведущего специалиста отдела ГО и предупреждения ЧС администрации Пожарского муниципального района </w:t>
      </w:r>
      <w:proofErr w:type="spellStart"/>
      <w:r w:rsidRPr="00EB06D3">
        <w:rPr>
          <w:sz w:val="28"/>
          <w:szCs w:val="28"/>
        </w:rPr>
        <w:t>Суница</w:t>
      </w:r>
      <w:proofErr w:type="spellEnd"/>
      <w:r w:rsidRPr="00EB06D3">
        <w:rPr>
          <w:sz w:val="28"/>
          <w:szCs w:val="28"/>
        </w:rPr>
        <w:t xml:space="preserve"> М.Н.</w:t>
      </w:r>
    </w:p>
    <w:p w14:paraId="5FE2BEDC" w14:textId="76D07556" w:rsidR="006C79B6" w:rsidRPr="00EB06D3" w:rsidRDefault="006C79B6" w:rsidP="006C79B6">
      <w:pPr>
        <w:pStyle w:val="a5"/>
        <w:shd w:val="clear" w:color="auto" w:fill="FFFFFF"/>
        <w:spacing w:line="360" w:lineRule="auto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EB06D3">
        <w:rPr>
          <w:sz w:val="28"/>
          <w:szCs w:val="28"/>
        </w:rPr>
        <w:t>. Включить в состав оперативной группы:</w:t>
      </w:r>
    </w:p>
    <w:p w14:paraId="18C0E207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начальника «23-ОПС по охране Пожарского муниципального района» (по согласованию);</w:t>
      </w:r>
    </w:p>
    <w:p w14:paraId="3AABF3CB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EB06D3">
        <w:rPr>
          <w:sz w:val="28"/>
          <w:szCs w:val="28"/>
        </w:rPr>
        <w:t>- н</w:t>
      </w:r>
      <w:r w:rsidRPr="00EB06D3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71B496FF" w14:textId="7D704275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- начальника </w:t>
      </w:r>
      <w:r>
        <w:rPr>
          <w:sz w:val="28"/>
          <w:szCs w:val="28"/>
        </w:rPr>
        <w:t>у</w:t>
      </w:r>
      <w:r w:rsidRPr="00EB06D3">
        <w:rPr>
          <w:sz w:val="28"/>
          <w:szCs w:val="28"/>
        </w:rPr>
        <w:t>правления муниципальным имуществом администрации Пожарского муниципального района;</w:t>
      </w:r>
    </w:p>
    <w:p w14:paraId="3811B630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1A872B87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4E9D9696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0EA6C958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2F86E812" w14:textId="7777777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управления образования администрации Пожарского муниципального района;</w:t>
      </w:r>
    </w:p>
    <w:p w14:paraId="6581CFBB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начальника управления культуры и молодежной политики администрации Пожарского муниципального района;</w:t>
      </w:r>
    </w:p>
    <w:p w14:paraId="400B26EE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финансового управления администрации Пожарского муниципального района;</w:t>
      </w:r>
    </w:p>
    <w:p w14:paraId="06E144D1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начальника Общего отдела администрации Пожарского муниципального района.</w:t>
      </w:r>
    </w:p>
    <w:p w14:paraId="0B19BCED" w14:textId="56F36836" w:rsidR="006C79B6" w:rsidRPr="00EB06D3" w:rsidRDefault="006C79B6" w:rsidP="006C79B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EB06D3">
        <w:rPr>
          <w:sz w:val="28"/>
          <w:szCs w:val="28"/>
        </w:rPr>
        <w:t>. Оповестить население об опасном явлении с помощью местного телеканала ЛТВ и социальных сетей интернета</w:t>
      </w:r>
      <w:r w:rsidR="000862A9">
        <w:rPr>
          <w:sz w:val="28"/>
          <w:szCs w:val="28"/>
        </w:rPr>
        <w:t>, при получении дополнительной информации</w:t>
      </w:r>
      <w:r w:rsidRPr="00EB06D3">
        <w:rPr>
          <w:sz w:val="28"/>
          <w:szCs w:val="28"/>
        </w:rPr>
        <w:t xml:space="preserve">. </w:t>
      </w:r>
    </w:p>
    <w:p w14:paraId="75719002" w14:textId="02164057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Pr="00EB06D3">
        <w:rPr>
          <w:sz w:val="28"/>
          <w:szCs w:val="28"/>
        </w:rPr>
        <w:t>. 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20AE9A9C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color w:val="444444"/>
          <w:sz w:val="28"/>
          <w:szCs w:val="28"/>
        </w:rPr>
        <w:tab/>
      </w:r>
      <w:r w:rsidRPr="00EB06D3">
        <w:rPr>
          <w:sz w:val="28"/>
          <w:szCs w:val="28"/>
        </w:rPr>
        <w:t>- филиал «Пожарский» АО «</w:t>
      </w:r>
      <w:proofErr w:type="spellStart"/>
      <w:r w:rsidRPr="00EB06D3">
        <w:rPr>
          <w:sz w:val="28"/>
          <w:szCs w:val="28"/>
        </w:rPr>
        <w:t>Примавтодор</w:t>
      </w:r>
      <w:proofErr w:type="spellEnd"/>
      <w:r w:rsidRPr="00EB06D3">
        <w:rPr>
          <w:sz w:val="28"/>
          <w:szCs w:val="28"/>
        </w:rPr>
        <w:t>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656E0C24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 w:rsidRPr="00EB06D3">
        <w:rPr>
          <w:bCs/>
          <w:sz w:val="28"/>
          <w:szCs w:val="28"/>
        </w:rPr>
        <w:t xml:space="preserve">ООО «ДСК-25»: </w:t>
      </w:r>
      <w:r w:rsidRPr="00EB06D3">
        <w:rPr>
          <w:sz w:val="28"/>
          <w:szCs w:val="28"/>
        </w:rPr>
        <w:t>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49D4A721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филиал «Приморские электрические сети» АО «ДРСК» - «ПЭС»: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7E1C85F6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«Жилищная компания – 1»: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74C1A91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«Центр плюс»: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DA3EB3E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УК «</w:t>
      </w:r>
      <w:proofErr w:type="spellStart"/>
      <w:r w:rsidRPr="00EB06D3">
        <w:rPr>
          <w:sz w:val="28"/>
          <w:szCs w:val="28"/>
        </w:rPr>
        <w:t>ПВЭСиК</w:t>
      </w:r>
      <w:proofErr w:type="spellEnd"/>
      <w:r w:rsidRPr="00EB06D3">
        <w:rPr>
          <w:sz w:val="28"/>
          <w:szCs w:val="28"/>
        </w:rPr>
        <w:t>»: бригада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048476B4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 ООО ТТП НЛХ «Бикин»: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68CA8E50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ООО «Дальнереченская энергосетевая компания»: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DC2725F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> </w:t>
      </w:r>
      <w:r w:rsidRPr="00EB06D3">
        <w:rPr>
          <w:sz w:val="28"/>
          <w:szCs w:val="28"/>
        </w:rPr>
        <w:t>КГБУЗ «Пожарская ЦРБ»: 1 санитарная машина, 3 человека;</w:t>
      </w:r>
    </w:p>
    <w:p w14:paraId="67AA8226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ОМВД России по Пожарскому району: 2 автомашины, 4 человека;</w:t>
      </w:r>
    </w:p>
    <w:p w14:paraId="134FCB44" w14:textId="77777777" w:rsidR="006C79B6" w:rsidRPr="00EB06D3" w:rsidRDefault="006C79B6" w:rsidP="006C79B6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7735B2E9" w14:textId="1440858B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Pr="00EB06D3">
        <w:rPr>
          <w:sz w:val="28"/>
          <w:szCs w:val="28"/>
        </w:rPr>
        <w:t xml:space="preserve">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20102. </w:t>
      </w:r>
    </w:p>
    <w:p w14:paraId="621D9239" w14:textId="7AE2284A" w:rsidR="006C79B6" w:rsidRPr="00EB06D3" w:rsidRDefault="006C79B6" w:rsidP="00331646">
      <w:pPr>
        <w:shd w:val="clear" w:color="auto" w:fill="FFFFFF"/>
        <w:tabs>
          <w:tab w:val="left" w:pos="709"/>
        </w:tabs>
        <w:spacing w:line="360" w:lineRule="auto"/>
        <w:ind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Pr="00EB06D3">
        <w:rPr>
          <w:sz w:val="28"/>
          <w:szCs w:val="28"/>
        </w:rPr>
        <w:t>. </w:t>
      </w:r>
      <w:r w:rsidR="00331646">
        <w:rPr>
          <w:sz w:val="28"/>
          <w:szCs w:val="28"/>
        </w:rPr>
        <w:t xml:space="preserve"> </w:t>
      </w:r>
      <w:proofErr w:type="gramStart"/>
      <w:r w:rsidRPr="00EB06D3">
        <w:rPr>
          <w:sz w:val="28"/>
          <w:szCs w:val="28"/>
        </w:rPr>
        <w:t>ЕДДС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Пожарского</w:t>
      </w:r>
      <w:proofErr w:type="gramEnd"/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муниципального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района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в 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>соответствии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с</w:t>
      </w:r>
      <w:r w:rsidR="00331646">
        <w:rPr>
          <w:sz w:val="28"/>
          <w:szCs w:val="28"/>
        </w:rPr>
        <w:t xml:space="preserve"> </w:t>
      </w:r>
      <w:r w:rsidRPr="00EB06D3">
        <w:rPr>
          <w:sz w:val="28"/>
          <w:szCs w:val="28"/>
        </w:rPr>
        <w:t xml:space="preserve"> табелем</w:t>
      </w:r>
    </w:p>
    <w:p w14:paraId="237F7F08" w14:textId="77777777" w:rsidR="006C79B6" w:rsidRPr="00EB06D3" w:rsidRDefault="006C79B6" w:rsidP="006C79B6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lastRenderedPageBreak/>
        <w:t>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6D392614" w14:textId="79BB98C1" w:rsidR="006C79B6" w:rsidRPr="00EB06D3" w:rsidRDefault="006C79B6" w:rsidP="006C79B6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EB06D3">
        <w:rPr>
          <w:sz w:val="28"/>
          <w:szCs w:val="28"/>
        </w:rPr>
        <w:t xml:space="preserve">. Начальнику Пожарского ЛТЦ Приморского филиала ПАО «Ростелеком» Кузнецову А.Г. обеспечить устойчивую связь на территории Пожарского муниципального района.  </w:t>
      </w:r>
    </w:p>
    <w:p w14:paraId="40AEEBF6" w14:textId="2E3FC4C7" w:rsidR="00C50B77" w:rsidRPr="007E5AB8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11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119F0E44" w14:textId="77777777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12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1DF30EA3" w14:textId="4F4F52F6" w:rsidR="00C50B77" w:rsidRPr="007E5AB8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13.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10854514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63B7DD24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1FAB95DB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A0BBFE" w14:textId="04A4732B" w:rsidR="00C50B77" w:rsidRPr="007E5AB8" w:rsidRDefault="00F31339" w:rsidP="00043D88">
      <w:pPr>
        <w:spacing w:line="360" w:lineRule="auto"/>
        <w:jc w:val="both"/>
        <w:rPr>
          <w:sz w:val="28"/>
          <w:szCs w:val="28"/>
        </w:rPr>
      </w:pPr>
      <w:r w:rsidRPr="007E5AB8"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  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    </w:t>
      </w:r>
      <w:r w:rsidRPr="007E5AB8">
        <w:rPr>
          <w:sz w:val="28"/>
          <w:szCs w:val="28"/>
        </w:rPr>
        <w:t xml:space="preserve">   </w:t>
      </w:r>
      <w:r w:rsidR="006C79B6">
        <w:rPr>
          <w:sz w:val="28"/>
          <w:szCs w:val="28"/>
        </w:rPr>
        <w:t xml:space="preserve">      </w:t>
      </w:r>
      <w:r w:rsidRPr="007E5AB8">
        <w:rPr>
          <w:sz w:val="28"/>
          <w:szCs w:val="28"/>
        </w:rPr>
        <w:t xml:space="preserve">     </w:t>
      </w:r>
      <w:r w:rsidR="00C50B77" w:rsidRPr="007E5AB8">
        <w:rPr>
          <w:sz w:val="28"/>
          <w:szCs w:val="28"/>
        </w:rPr>
        <w:t xml:space="preserve"> </w:t>
      </w:r>
      <w:r w:rsidR="006C79B6">
        <w:rPr>
          <w:sz w:val="28"/>
          <w:szCs w:val="28"/>
        </w:rPr>
        <w:t>В.М. Козак</w:t>
      </w:r>
    </w:p>
    <w:p w14:paraId="7558B30C" w14:textId="77777777" w:rsidR="00C50B77" w:rsidRDefault="00C50B77" w:rsidP="00C50B77">
      <w:pPr>
        <w:pStyle w:val="a3"/>
        <w:rPr>
          <w:sz w:val="28"/>
          <w:szCs w:val="28"/>
        </w:rPr>
      </w:pPr>
    </w:p>
    <w:p w14:paraId="66D9C0E7" w14:textId="77777777" w:rsidR="00C50B77" w:rsidRDefault="00C50B77" w:rsidP="00C50B77">
      <w:pPr>
        <w:pStyle w:val="a3"/>
        <w:rPr>
          <w:sz w:val="28"/>
          <w:szCs w:val="28"/>
        </w:rPr>
      </w:pPr>
    </w:p>
    <w:p w14:paraId="4ACA4D56" w14:textId="77777777" w:rsidR="00C50B77" w:rsidRDefault="00C50B77" w:rsidP="00C50B77">
      <w:pPr>
        <w:pStyle w:val="a3"/>
        <w:rPr>
          <w:sz w:val="28"/>
          <w:szCs w:val="28"/>
        </w:rPr>
      </w:pPr>
    </w:p>
    <w:p w14:paraId="4E05B9E7" w14:textId="77777777" w:rsidR="00C50B77" w:rsidRDefault="00C50B77" w:rsidP="00C50B77">
      <w:pPr>
        <w:pStyle w:val="a3"/>
        <w:rPr>
          <w:sz w:val="28"/>
          <w:szCs w:val="28"/>
        </w:rPr>
      </w:pPr>
    </w:p>
    <w:p w14:paraId="4CB9AEB4" w14:textId="77777777" w:rsidR="00C50B77" w:rsidRDefault="00C50B77" w:rsidP="00C50B77">
      <w:pPr>
        <w:pStyle w:val="a3"/>
        <w:rPr>
          <w:sz w:val="28"/>
          <w:szCs w:val="28"/>
        </w:rPr>
      </w:pPr>
    </w:p>
    <w:p w14:paraId="0A701CCA" w14:textId="77777777" w:rsidR="00C50B77" w:rsidRDefault="00C50B77" w:rsidP="00C50B77">
      <w:pPr>
        <w:pStyle w:val="a3"/>
        <w:rPr>
          <w:sz w:val="28"/>
          <w:szCs w:val="28"/>
        </w:rPr>
      </w:pPr>
    </w:p>
    <w:p w14:paraId="0A0D2C5B" w14:textId="77777777" w:rsidR="00C50B77" w:rsidRDefault="00C50B77" w:rsidP="00C50B77">
      <w:pPr>
        <w:pStyle w:val="a3"/>
        <w:rPr>
          <w:sz w:val="28"/>
          <w:szCs w:val="28"/>
        </w:rPr>
      </w:pPr>
    </w:p>
    <w:p w14:paraId="366B50A9" w14:textId="77777777" w:rsidR="00C50B77" w:rsidRDefault="00C50B77" w:rsidP="00C50B77">
      <w:pPr>
        <w:pStyle w:val="a3"/>
        <w:rPr>
          <w:sz w:val="28"/>
          <w:szCs w:val="28"/>
        </w:rPr>
      </w:pPr>
    </w:p>
    <w:p w14:paraId="4E0246AD" w14:textId="77777777" w:rsidR="00C50B77" w:rsidRDefault="00C50B77" w:rsidP="00C50B77">
      <w:pPr>
        <w:pStyle w:val="a3"/>
        <w:rPr>
          <w:sz w:val="28"/>
          <w:szCs w:val="28"/>
        </w:rPr>
      </w:pPr>
    </w:p>
    <w:p w14:paraId="485E282C" w14:textId="77777777" w:rsidR="00C50B77" w:rsidRDefault="00C50B77" w:rsidP="00C50B77">
      <w:pPr>
        <w:pStyle w:val="a3"/>
        <w:rPr>
          <w:sz w:val="28"/>
          <w:szCs w:val="28"/>
        </w:rPr>
      </w:pPr>
    </w:p>
    <w:p w14:paraId="5F380B35" w14:textId="77777777" w:rsidR="00C50B77" w:rsidRDefault="00C50B77" w:rsidP="00C50B77">
      <w:pPr>
        <w:pStyle w:val="a3"/>
        <w:rPr>
          <w:sz w:val="28"/>
          <w:szCs w:val="28"/>
        </w:rPr>
      </w:pPr>
    </w:p>
    <w:p w14:paraId="0412C753" w14:textId="77777777" w:rsidR="00C50B77" w:rsidRDefault="00C50B77" w:rsidP="00C50B77">
      <w:pPr>
        <w:pStyle w:val="a3"/>
        <w:rPr>
          <w:sz w:val="28"/>
          <w:szCs w:val="28"/>
        </w:rPr>
      </w:pPr>
    </w:p>
    <w:p w14:paraId="5F75712D" w14:textId="77777777" w:rsidR="00C50B77" w:rsidRDefault="00C50B77" w:rsidP="00C50B77">
      <w:pPr>
        <w:pStyle w:val="a3"/>
        <w:rPr>
          <w:sz w:val="28"/>
          <w:szCs w:val="28"/>
        </w:rPr>
      </w:pPr>
    </w:p>
    <w:p w14:paraId="3783A3C4" w14:textId="77777777" w:rsidR="00C50B77" w:rsidRDefault="00C50B77" w:rsidP="00C50B77">
      <w:pPr>
        <w:pStyle w:val="a3"/>
        <w:rPr>
          <w:sz w:val="28"/>
          <w:szCs w:val="28"/>
        </w:rPr>
      </w:pPr>
    </w:p>
    <w:p w14:paraId="502E5691" w14:textId="77777777" w:rsidR="00C50B77" w:rsidRDefault="00C50B77" w:rsidP="00C50B77">
      <w:pPr>
        <w:pStyle w:val="a3"/>
        <w:rPr>
          <w:sz w:val="28"/>
          <w:szCs w:val="28"/>
        </w:rPr>
      </w:pPr>
    </w:p>
    <w:p w14:paraId="1CBBD3A4" w14:textId="77777777" w:rsidR="00C50B77" w:rsidRDefault="00C50B77" w:rsidP="00C50B77">
      <w:pPr>
        <w:pStyle w:val="a3"/>
        <w:rPr>
          <w:sz w:val="28"/>
          <w:szCs w:val="28"/>
        </w:rPr>
      </w:pPr>
    </w:p>
    <w:p w14:paraId="6CB301AF" w14:textId="77777777" w:rsidR="00C50B77" w:rsidRDefault="00C50B77" w:rsidP="00C50B77">
      <w:pPr>
        <w:pStyle w:val="a3"/>
        <w:rPr>
          <w:sz w:val="28"/>
          <w:szCs w:val="28"/>
        </w:rPr>
      </w:pPr>
    </w:p>
    <w:p w14:paraId="2A547EE0" w14:textId="77777777" w:rsidR="00C50B77" w:rsidRDefault="00C50B77" w:rsidP="00C50B77">
      <w:pPr>
        <w:pStyle w:val="a3"/>
        <w:rPr>
          <w:sz w:val="28"/>
          <w:szCs w:val="28"/>
        </w:rPr>
      </w:pPr>
    </w:p>
    <w:p w14:paraId="06942B39" w14:textId="77777777" w:rsidR="00C50B77" w:rsidRDefault="00C50B77" w:rsidP="00C50B77">
      <w:pPr>
        <w:pStyle w:val="a3"/>
        <w:rPr>
          <w:sz w:val="28"/>
          <w:szCs w:val="28"/>
        </w:rPr>
      </w:pPr>
    </w:p>
    <w:p w14:paraId="7D4AE6FF" w14:textId="77777777" w:rsidR="00C50B77" w:rsidRDefault="00C50B77" w:rsidP="00C50B77">
      <w:pPr>
        <w:pStyle w:val="a3"/>
        <w:rPr>
          <w:sz w:val="28"/>
          <w:szCs w:val="28"/>
        </w:rPr>
      </w:pPr>
    </w:p>
    <w:p w14:paraId="3D8CB4CE" w14:textId="77777777" w:rsidR="00C50B77" w:rsidRDefault="00C50B77" w:rsidP="00C50B77">
      <w:pPr>
        <w:pStyle w:val="a3"/>
        <w:rPr>
          <w:sz w:val="28"/>
          <w:szCs w:val="28"/>
        </w:rPr>
      </w:pPr>
    </w:p>
    <w:p w14:paraId="5A011987" w14:textId="77777777" w:rsidR="00C50B77" w:rsidRDefault="00C50B77" w:rsidP="00C50B77">
      <w:pPr>
        <w:pStyle w:val="a3"/>
        <w:rPr>
          <w:sz w:val="28"/>
          <w:szCs w:val="28"/>
        </w:rPr>
      </w:pPr>
    </w:p>
    <w:p w14:paraId="773D2FF3" w14:textId="77777777" w:rsidR="00C50B77" w:rsidRDefault="00C50B77" w:rsidP="00C50B77">
      <w:pPr>
        <w:pStyle w:val="a3"/>
        <w:rPr>
          <w:sz w:val="28"/>
          <w:szCs w:val="28"/>
        </w:rPr>
      </w:pPr>
    </w:p>
    <w:p w14:paraId="01656A4D" w14:textId="77777777" w:rsidR="00C50B77" w:rsidRDefault="00C50B77" w:rsidP="00C50B77">
      <w:pPr>
        <w:pStyle w:val="a3"/>
        <w:rPr>
          <w:sz w:val="28"/>
          <w:szCs w:val="28"/>
        </w:rPr>
      </w:pPr>
    </w:p>
    <w:p w14:paraId="2AABCA8A" w14:textId="77777777" w:rsidR="00C50B77" w:rsidRDefault="00C50B77" w:rsidP="00C50B77">
      <w:pPr>
        <w:pStyle w:val="a3"/>
        <w:rPr>
          <w:sz w:val="28"/>
          <w:szCs w:val="28"/>
        </w:rPr>
      </w:pPr>
    </w:p>
    <w:p w14:paraId="1B85DD50" w14:textId="77777777" w:rsidR="00C50B77" w:rsidRDefault="00C50B77" w:rsidP="00C50B77">
      <w:pPr>
        <w:pStyle w:val="a3"/>
        <w:rPr>
          <w:sz w:val="28"/>
          <w:szCs w:val="28"/>
        </w:rPr>
      </w:pPr>
    </w:p>
    <w:p w14:paraId="7988087C" w14:textId="77777777" w:rsidR="00C50B77" w:rsidRDefault="00C50B77" w:rsidP="00C50B77">
      <w:pPr>
        <w:pStyle w:val="a3"/>
        <w:rPr>
          <w:sz w:val="28"/>
          <w:szCs w:val="28"/>
        </w:rPr>
      </w:pPr>
    </w:p>
    <w:p w14:paraId="72BA6B00" w14:textId="77777777" w:rsidR="002604A7" w:rsidRDefault="002604A7" w:rsidP="00C50B77">
      <w:pPr>
        <w:pStyle w:val="a3"/>
        <w:rPr>
          <w:sz w:val="28"/>
          <w:szCs w:val="28"/>
        </w:rPr>
      </w:pPr>
    </w:p>
    <w:p w14:paraId="6780DBC1" w14:textId="77777777" w:rsidR="00C50B77" w:rsidRDefault="00C50B77" w:rsidP="00C50B77">
      <w:pPr>
        <w:pStyle w:val="a3"/>
        <w:rPr>
          <w:sz w:val="28"/>
          <w:szCs w:val="28"/>
        </w:rPr>
      </w:pPr>
    </w:p>
    <w:p w14:paraId="557B795E" w14:textId="77777777" w:rsidR="00C50B77" w:rsidRPr="009D1CB6" w:rsidRDefault="00C50B77" w:rsidP="00C50B77">
      <w:pPr>
        <w:pStyle w:val="a3"/>
        <w:rPr>
          <w:sz w:val="28"/>
          <w:szCs w:val="28"/>
        </w:rPr>
      </w:pPr>
      <w:r w:rsidRPr="009D1CB6">
        <w:rPr>
          <w:sz w:val="28"/>
          <w:szCs w:val="28"/>
        </w:rPr>
        <w:lastRenderedPageBreak/>
        <w:t>ЛИСТ СОГЛАСОВАНИЯ</w:t>
      </w:r>
    </w:p>
    <w:p w14:paraId="7CEBE775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011B6B52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Приморского края</w:t>
      </w:r>
    </w:p>
    <w:p w14:paraId="13F0C6FD" w14:textId="77777777" w:rsidR="00C50B77" w:rsidRPr="009D1CB6" w:rsidRDefault="00C50B77" w:rsidP="00C50B77">
      <w:pPr>
        <w:jc w:val="center"/>
        <w:rPr>
          <w:sz w:val="28"/>
          <w:szCs w:val="28"/>
        </w:rPr>
      </w:pPr>
    </w:p>
    <w:p w14:paraId="345C2A9A" w14:textId="77777777" w:rsidR="00002373" w:rsidRPr="007E5AB8" w:rsidRDefault="00002373" w:rsidP="00002373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>О введении на территории Пожарского муниципального района Приморского края режима повышенной готовности в период с 03 августа</w:t>
      </w:r>
      <w:r>
        <w:rPr>
          <w:b/>
          <w:sz w:val="28"/>
          <w:szCs w:val="28"/>
        </w:rPr>
        <w:t xml:space="preserve"> </w:t>
      </w:r>
      <w:r w:rsidRPr="007E5AB8">
        <w:rPr>
          <w:b/>
          <w:sz w:val="28"/>
          <w:szCs w:val="28"/>
        </w:rPr>
        <w:t>по 08 августа</w:t>
      </w:r>
      <w:r>
        <w:rPr>
          <w:b/>
          <w:sz w:val="28"/>
          <w:szCs w:val="28"/>
        </w:rPr>
        <w:t xml:space="preserve"> </w:t>
      </w:r>
      <w:r w:rsidRPr="007E5AB8">
        <w:rPr>
          <w:b/>
          <w:sz w:val="28"/>
          <w:szCs w:val="28"/>
        </w:rPr>
        <w:t xml:space="preserve">2021 года в связи с угрозой воздействия тайфуна, приближающегося </w:t>
      </w:r>
      <w:r>
        <w:rPr>
          <w:b/>
          <w:sz w:val="28"/>
          <w:szCs w:val="28"/>
        </w:rPr>
        <w:t>из</w:t>
      </w:r>
      <w:r w:rsidRPr="007E5AB8">
        <w:rPr>
          <w:b/>
          <w:sz w:val="28"/>
          <w:szCs w:val="28"/>
        </w:rPr>
        <w:t xml:space="preserve"> района Корейского полуострова</w:t>
      </w:r>
    </w:p>
    <w:p w14:paraId="170E931C" w14:textId="53C12959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252E44D2" w14:textId="77777777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7B12EB7D" w14:textId="77777777" w:rsidR="00133E76" w:rsidRPr="007A1E0C" w:rsidRDefault="00133E76" w:rsidP="00133E7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1"/>
        <w:gridCol w:w="1956"/>
        <w:gridCol w:w="1559"/>
        <w:gridCol w:w="1134"/>
        <w:gridCol w:w="1383"/>
      </w:tblGrid>
      <w:tr w:rsidR="00C50B77" w:rsidRPr="009D1CB6" w14:paraId="66447A48" w14:textId="77777777" w:rsidTr="0066442E">
        <w:trPr>
          <w:trHeight w:val="813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0FA3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1821ADC5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11F7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200221CD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76CA0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EDD9D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9D1CB6">
              <w:rPr>
                <w:sz w:val="28"/>
                <w:szCs w:val="28"/>
                <w:lang w:eastAsia="en-US"/>
              </w:rPr>
              <w:t>Замечания,  подпись</w:t>
            </w:r>
            <w:proofErr w:type="gram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89F50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C50B77" w:rsidRPr="009D1CB6" w14:paraId="45684376" w14:textId="77777777" w:rsidTr="0066442E">
        <w:trPr>
          <w:trHeight w:val="4387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FB2A" w14:textId="49C59A5C" w:rsidR="006B4C2B" w:rsidRPr="009D1CB6" w:rsidRDefault="00002373" w:rsidP="006B4C2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Врио п</w:t>
            </w:r>
            <w:r w:rsidR="00E52D47">
              <w:rPr>
                <w:sz w:val="28"/>
                <w:szCs w:val="28"/>
                <w:lang w:eastAsia="en-US"/>
              </w:rPr>
              <w:t>ерв</w:t>
            </w:r>
            <w:r>
              <w:rPr>
                <w:sz w:val="28"/>
                <w:szCs w:val="28"/>
                <w:lang w:eastAsia="en-US"/>
              </w:rPr>
              <w:t>ого</w:t>
            </w:r>
            <w:r w:rsidR="00E52D47">
              <w:rPr>
                <w:sz w:val="28"/>
                <w:szCs w:val="28"/>
                <w:lang w:eastAsia="en-US"/>
              </w:rPr>
              <w:t xml:space="preserve"> </w:t>
            </w:r>
            <w:r w:rsidR="006B4C2B">
              <w:rPr>
                <w:sz w:val="28"/>
                <w:szCs w:val="28"/>
                <w:lang w:eastAsia="en-US"/>
              </w:rPr>
              <w:t>заместител</w:t>
            </w:r>
            <w:r>
              <w:rPr>
                <w:sz w:val="28"/>
                <w:szCs w:val="28"/>
                <w:lang w:eastAsia="en-US"/>
              </w:rPr>
              <w:t>я</w:t>
            </w:r>
            <w:r w:rsidR="006B4C2B">
              <w:rPr>
                <w:sz w:val="28"/>
                <w:szCs w:val="28"/>
                <w:lang w:eastAsia="en-US"/>
              </w:rPr>
              <w:t xml:space="preserve"> главы администрации </w:t>
            </w:r>
            <w:r w:rsidR="006B4C2B" w:rsidRPr="009D1CB6">
              <w:rPr>
                <w:sz w:val="28"/>
                <w:szCs w:val="28"/>
                <w:lang w:eastAsia="en-US"/>
              </w:rPr>
              <w:t>Пожарского муниципального района</w:t>
            </w:r>
          </w:p>
          <w:p w14:paraId="55976062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B597F9F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2381BF72" w14:textId="77777777" w:rsidR="00C50B77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DAC4ED4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E02D" w14:textId="015C9364" w:rsidR="006B4C2B" w:rsidRDefault="00002373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А.А. Бибиков</w:t>
            </w:r>
          </w:p>
          <w:p w14:paraId="3A9CEAED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0ED5200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B6FA3EB" w14:textId="77777777" w:rsidR="006B4C2B" w:rsidRDefault="006B4C2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753AF8C" w14:textId="77777777" w:rsidR="00002373" w:rsidRDefault="00002373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4F020A6" w14:textId="578F1634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А.С. Бирюков</w:t>
            </w:r>
          </w:p>
          <w:p w14:paraId="2B21559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8DCB701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665699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7B90C9F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3337A41E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789FDC40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7D17CC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AACF67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566D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5E9A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0CF8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4BF0D6A4" w14:textId="77777777" w:rsidR="00C50B77" w:rsidRPr="009D1CB6" w:rsidRDefault="00C50B77" w:rsidP="00C50B77">
      <w:pPr>
        <w:rPr>
          <w:sz w:val="28"/>
          <w:szCs w:val="28"/>
        </w:rPr>
      </w:pPr>
    </w:p>
    <w:p w14:paraId="71672412" w14:textId="7F20FB17" w:rsidR="00C50B77" w:rsidRPr="009D1CB6" w:rsidRDefault="0066442E" w:rsidP="00C50B77">
      <w:pPr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="00C50B77" w:rsidRPr="009D1CB6">
        <w:rPr>
          <w:sz w:val="28"/>
          <w:szCs w:val="28"/>
        </w:rPr>
        <w:t>:</w:t>
      </w:r>
    </w:p>
    <w:p w14:paraId="1CDFC638" w14:textId="77777777" w:rsidR="00C50B77" w:rsidRPr="009D1CB6" w:rsidRDefault="00C50B77" w:rsidP="00C50B77">
      <w:pPr>
        <w:rPr>
          <w:sz w:val="28"/>
          <w:szCs w:val="28"/>
        </w:rPr>
      </w:pPr>
    </w:p>
    <w:p w14:paraId="4FC4199A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Отдел ГО и предупреждения ЧС;</w:t>
      </w:r>
    </w:p>
    <w:p w14:paraId="3116F8D2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ЕДДС Пожарского района;</w:t>
      </w:r>
    </w:p>
    <w:p w14:paraId="59545BE4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>Главам поселений, входящих в состав Пожарского муниципального района;</w:t>
      </w:r>
    </w:p>
    <w:p w14:paraId="14561E3C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 xml:space="preserve">Руководителям указанных предприятий и структурных подразделений АПМР </w:t>
      </w:r>
    </w:p>
    <w:p w14:paraId="46D2A68F" w14:textId="77777777" w:rsidR="00C50B77" w:rsidRPr="009D1CB6" w:rsidRDefault="00C50B77" w:rsidP="00C50B77">
      <w:pPr>
        <w:overflowPunct/>
        <w:autoSpaceDE/>
        <w:autoSpaceDN/>
        <w:adjustRightInd/>
        <w:ind w:left="426"/>
        <w:rPr>
          <w:sz w:val="28"/>
          <w:szCs w:val="28"/>
        </w:rPr>
      </w:pPr>
    </w:p>
    <w:p w14:paraId="1A4C8FB9" w14:textId="42185052" w:rsidR="00C50B77" w:rsidRDefault="00C50B77" w:rsidP="00C50B77">
      <w:pPr>
        <w:rPr>
          <w:sz w:val="28"/>
          <w:szCs w:val="28"/>
        </w:rPr>
      </w:pPr>
    </w:p>
    <w:p w14:paraId="39CE1EF3" w14:textId="77777777" w:rsidR="003856C1" w:rsidRPr="009D1CB6" w:rsidRDefault="003856C1" w:rsidP="00C50B77">
      <w:pPr>
        <w:rPr>
          <w:sz w:val="28"/>
          <w:szCs w:val="28"/>
        </w:rPr>
      </w:pPr>
    </w:p>
    <w:p w14:paraId="06326289" w14:textId="4EA72842" w:rsidR="00C50B77" w:rsidRPr="009D1CB6" w:rsidRDefault="003856C1" w:rsidP="00C50B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н</w:t>
      </w:r>
      <w:r w:rsidR="00C50B77" w:rsidRPr="009D1CB6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C50B77" w:rsidRPr="009D1CB6">
        <w:rPr>
          <w:sz w:val="28"/>
          <w:szCs w:val="28"/>
        </w:rPr>
        <w:t xml:space="preserve"> отдела ГО и предупреждения ЧС </w:t>
      </w:r>
    </w:p>
    <w:p w14:paraId="55FAC955" w14:textId="0F861B31" w:rsidR="00C50B77" w:rsidRPr="009D1CB6" w:rsidRDefault="00C50B77" w:rsidP="00C50B77">
      <w:pPr>
        <w:rPr>
          <w:sz w:val="28"/>
          <w:szCs w:val="28"/>
        </w:rPr>
      </w:pPr>
      <w:r w:rsidRPr="009D1CB6">
        <w:rPr>
          <w:sz w:val="28"/>
          <w:szCs w:val="28"/>
        </w:rPr>
        <w:t>администрации Пожарского муниципального района      _________</w:t>
      </w:r>
      <w:r w:rsidR="003856C1">
        <w:rPr>
          <w:sz w:val="28"/>
          <w:szCs w:val="28"/>
        </w:rPr>
        <w:t xml:space="preserve">М.Н. </w:t>
      </w:r>
      <w:proofErr w:type="spellStart"/>
      <w:r w:rsidR="003856C1">
        <w:rPr>
          <w:sz w:val="28"/>
          <w:szCs w:val="28"/>
        </w:rPr>
        <w:t>Суница</w:t>
      </w:r>
      <w:proofErr w:type="spellEnd"/>
    </w:p>
    <w:p w14:paraId="2533CD98" w14:textId="30E8E837" w:rsidR="00C50B77" w:rsidRDefault="00C50B77" w:rsidP="00002373">
      <w:pPr>
        <w:ind w:left="426"/>
        <w:rPr>
          <w:sz w:val="26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3856C1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подпись             инициалы, фамилия  </w:t>
      </w:r>
    </w:p>
    <w:sectPr w:rsidR="00C50B77" w:rsidSect="006C79B6"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133E76"/>
    <w:rsid w:val="001B39D6"/>
    <w:rsid w:val="001F3466"/>
    <w:rsid w:val="0020298A"/>
    <w:rsid w:val="00221A8E"/>
    <w:rsid w:val="002604A7"/>
    <w:rsid w:val="00263044"/>
    <w:rsid w:val="00266380"/>
    <w:rsid w:val="002A3BB2"/>
    <w:rsid w:val="00331646"/>
    <w:rsid w:val="003856C1"/>
    <w:rsid w:val="003B03EE"/>
    <w:rsid w:val="003B1939"/>
    <w:rsid w:val="003B6787"/>
    <w:rsid w:val="003F0996"/>
    <w:rsid w:val="00441968"/>
    <w:rsid w:val="00446645"/>
    <w:rsid w:val="00446737"/>
    <w:rsid w:val="0050481E"/>
    <w:rsid w:val="005500DA"/>
    <w:rsid w:val="005E7F61"/>
    <w:rsid w:val="00611F42"/>
    <w:rsid w:val="0066442E"/>
    <w:rsid w:val="00684CDD"/>
    <w:rsid w:val="006B4C2B"/>
    <w:rsid w:val="006C79B6"/>
    <w:rsid w:val="007E5AB8"/>
    <w:rsid w:val="0087375C"/>
    <w:rsid w:val="008B78E0"/>
    <w:rsid w:val="008D0C5D"/>
    <w:rsid w:val="00946434"/>
    <w:rsid w:val="009B0CBB"/>
    <w:rsid w:val="009B610C"/>
    <w:rsid w:val="00A32420"/>
    <w:rsid w:val="00A73093"/>
    <w:rsid w:val="00A9224D"/>
    <w:rsid w:val="00B00BBD"/>
    <w:rsid w:val="00B74FA7"/>
    <w:rsid w:val="00C50B77"/>
    <w:rsid w:val="00C55170"/>
    <w:rsid w:val="00C616DA"/>
    <w:rsid w:val="00C70CF7"/>
    <w:rsid w:val="00CF3AAC"/>
    <w:rsid w:val="00D363F1"/>
    <w:rsid w:val="00D4025A"/>
    <w:rsid w:val="00D6718E"/>
    <w:rsid w:val="00DB113E"/>
    <w:rsid w:val="00DE3DB0"/>
    <w:rsid w:val="00E52D47"/>
    <w:rsid w:val="00EA368A"/>
    <w:rsid w:val="00EA67FA"/>
    <w:rsid w:val="00EC23B6"/>
    <w:rsid w:val="00EF2C6B"/>
    <w:rsid w:val="00F31339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DCD8"/>
  <w15:docId w15:val="{832BDA6F-4732-4476-BC37-0C168EA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1EFA5-9842-47C3-86F3-2A6FC0636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2021-09-09T22:05:00Z</cp:lastPrinted>
  <dcterms:created xsi:type="dcterms:W3CDTF">2021-01-19T00:44:00Z</dcterms:created>
  <dcterms:modified xsi:type="dcterms:W3CDTF">2021-09-10T07:00:00Z</dcterms:modified>
</cp:coreProperties>
</file>