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D51" w:rsidRDefault="00C25D51" w:rsidP="00C25D51">
      <w:pPr>
        <w:spacing w:line="360" w:lineRule="auto"/>
        <w:jc w:val="both"/>
        <w:rPr>
          <w:szCs w:val="28"/>
        </w:rPr>
      </w:pPr>
    </w:p>
    <w:p w:rsidR="00C25D51" w:rsidRDefault="00C25D51" w:rsidP="00C25D51">
      <w:pPr>
        <w:spacing w:line="360" w:lineRule="auto"/>
        <w:jc w:val="both"/>
        <w:rPr>
          <w:szCs w:val="28"/>
        </w:rPr>
      </w:pPr>
    </w:p>
    <w:tbl>
      <w:tblPr>
        <w:tblpPr w:leftFromText="180" w:rightFromText="180" w:horzAnchor="margin" w:tblpY="-555"/>
        <w:tblW w:w="5000" w:type="pct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77"/>
        <w:gridCol w:w="4527"/>
      </w:tblGrid>
      <w:tr w:rsidR="00C25D51" w:rsidTr="00474C8A">
        <w:trPr>
          <w:trHeight w:val="660"/>
          <w:tblCellSpacing w:w="15" w:type="dxa"/>
        </w:trPr>
        <w:tc>
          <w:tcPr>
            <w:tcW w:w="2544" w:type="pct"/>
            <w:vAlign w:val="center"/>
          </w:tcPr>
          <w:p w:rsidR="00C25D51" w:rsidRDefault="00C25D51" w:rsidP="00474C8A"/>
        </w:tc>
        <w:tc>
          <w:tcPr>
            <w:tcW w:w="2410" w:type="pct"/>
            <w:vAlign w:val="center"/>
          </w:tcPr>
          <w:p w:rsidR="00C25D51" w:rsidRDefault="00C25D51" w:rsidP="00474C8A">
            <w:pPr>
              <w:pStyle w:val="a8"/>
              <w:jc w:val="right"/>
              <w:rPr>
                <w:sz w:val="22"/>
                <w:szCs w:val="22"/>
              </w:rPr>
            </w:pPr>
          </w:p>
          <w:p w:rsidR="00C25D51" w:rsidRDefault="00E266A8" w:rsidP="001E02B1">
            <w:pPr>
              <w:pStyle w:val="a8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Приложение 3</w:t>
            </w:r>
            <w:bookmarkStart w:id="0" w:name="_GoBack"/>
            <w:bookmarkEnd w:id="0"/>
          </w:p>
          <w:p w:rsidR="00C25D51" w:rsidRDefault="00C25D51" w:rsidP="001E02B1">
            <w:pPr>
              <w:pStyle w:val="a8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 нормативному правовому акту</w:t>
            </w:r>
          </w:p>
          <w:p w:rsidR="00C25D51" w:rsidRDefault="00C25D51" w:rsidP="001E02B1">
            <w:pPr>
              <w:pStyle w:val="a8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Думы Пожарского муниципального района</w:t>
            </w:r>
          </w:p>
          <w:p w:rsidR="00C25D51" w:rsidRDefault="001E02B1" w:rsidP="001E02B1">
            <w:pPr>
              <w:pStyle w:val="a8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 «__» _______ 2021 года №  </w:t>
            </w:r>
            <w:proofErr w:type="gramStart"/>
            <w:r w:rsidR="002F403C">
              <w:rPr>
                <w:sz w:val="22"/>
                <w:szCs w:val="22"/>
              </w:rPr>
              <w:t>-Н</w:t>
            </w:r>
            <w:proofErr w:type="gramEnd"/>
            <w:r w:rsidR="002F403C">
              <w:rPr>
                <w:sz w:val="22"/>
                <w:szCs w:val="22"/>
              </w:rPr>
              <w:t>ПА</w:t>
            </w:r>
          </w:p>
          <w:p w:rsidR="00A44119" w:rsidRDefault="00A44119" w:rsidP="001E02B1">
            <w:pPr>
              <w:pStyle w:val="a8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C25D51" w:rsidRPr="009A03E9" w:rsidRDefault="00C25D51" w:rsidP="001E02B1">
            <w:pPr>
              <w:pStyle w:val="a8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9A03E9">
              <w:rPr>
                <w:sz w:val="22"/>
                <w:szCs w:val="22"/>
              </w:rPr>
              <w:t xml:space="preserve">риложение </w:t>
            </w:r>
            <w:r>
              <w:rPr>
                <w:sz w:val="22"/>
                <w:szCs w:val="22"/>
              </w:rPr>
              <w:t>7</w:t>
            </w:r>
          </w:p>
          <w:p w:rsidR="00C25D51" w:rsidRPr="00A44119" w:rsidRDefault="00C25D51" w:rsidP="00A44119">
            <w:pPr>
              <w:pStyle w:val="a8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CB3B6E">
              <w:rPr>
                <w:sz w:val="22"/>
                <w:szCs w:val="22"/>
              </w:rPr>
              <w:t xml:space="preserve">к </w:t>
            </w:r>
            <w:r>
              <w:rPr>
                <w:sz w:val="22"/>
                <w:szCs w:val="22"/>
              </w:rPr>
              <w:t>Положению о размере и условиях оплаты</w:t>
            </w:r>
            <w:r w:rsidR="00A4411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труда лиц, замещающих муниципальные должности на постоянной основе, должности муниципальной службы в органах местного самоуправления Пожарского муниципального района</w:t>
            </w:r>
            <w:r w:rsidR="00A44119">
              <w:rPr>
                <w:sz w:val="22"/>
                <w:szCs w:val="22"/>
              </w:rPr>
              <w:t xml:space="preserve"> </w:t>
            </w:r>
            <w:r w:rsidRPr="00CB3B6E">
              <w:rPr>
                <w:sz w:val="22"/>
                <w:szCs w:val="22"/>
              </w:rPr>
              <w:t>от </w:t>
            </w:r>
            <w:r>
              <w:rPr>
                <w:sz w:val="22"/>
                <w:szCs w:val="22"/>
              </w:rPr>
              <w:t>01 августа 2017</w:t>
            </w:r>
            <w:r w:rsidRPr="00CB3B6E">
              <w:rPr>
                <w:sz w:val="22"/>
                <w:szCs w:val="22"/>
              </w:rPr>
              <w:t xml:space="preserve"> года</w:t>
            </w:r>
            <w:r>
              <w:rPr>
                <w:sz w:val="22"/>
                <w:szCs w:val="22"/>
              </w:rPr>
              <w:t xml:space="preserve"> № 96-НПА</w:t>
            </w:r>
          </w:p>
        </w:tc>
      </w:tr>
      <w:tr w:rsidR="00C25D51" w:rsidTr="00474C8A">
        <w:trPr>
          <w:trHeight w:val="211"/>
          <w:tblCellSpacing w:w="15" w:type="dxa"/>
        </w:trPr>
        <w:tc>
          <w:tcPr>
            <w:tcW w:w="2544" w:type="pct"/>
            <w:vAlign w:val="center"/>
          </w:tcPr>
          <w:p w:rsidR="00C25D51" w:rsidRDefault="00C25D51" w:rsidP="00474C8A"/>
        </w:tc>
        <w:tc>
          <w:tcPr>
            <w:tcW w:w="2410" w:type="pct"/>
            <w:vAlign w:val="center"/>
          </w:tcPr>
          <w:p w:rsidR="00C25D51" w:rsidRDefault="00C25D51" w:rsidP="00474C8A">
            <w:pPr>
              <w:pStyle w:val="a8"/>
              <w:jc w:val="right"/>
              <w:rPr>
                <w:sz w:val="22"/>
                <w:szCs w:val="22"/>
              </w:rPr>
            </w:pPr>
          </w:p>
          <w:p w:rsidR="00C25D51" w:rsidRPr="009A03E9" w:rsidRDefault="00C25D51" w:rsidP="00474C8A">
            <w:pPr>
              <w:pStyle w:val="a8"/>
              <w:jc w:val="right"/>
              <w:rPr>
                <w:sz w:val="22"/>
                <w:szCs w:val="22"/>
              </w:rPr>
            </w:pPr>
          </w:p>
        </w:tc>
      </w:tr>
    </w:tbl>
    <w:p w:rsidR="00C25D51" w:rsidRDefault="00C25D51" w:rsidP="005028C5">
      <w:pPr>
        <w:pStyle w:val="text"/>
        <w:ind w:firstLine="0"/>
        <w:jc w:val="center"/>
      </w:pPr>
      <w:r>
        <w:rPr>
          <w:b/>
          <w:sz w:val="26"/>
          <w:szCs w:val="26"/>
        </w:rPr>
        <w:t>Размеры е</w:t>
      </w:r>
      <w:r w:rsidRPr="00D33B96">
        <w:rPr>
          <w:b/>
          <w:sz w:val="26"/>
          <w:szCs w:val="26"/>
        </w:rPr>
        <w:t>жемесячно</w:t>
      </w:r>
      <w:r>
        <w:rPr>
          <w:b/>
          <w:sz w:val="26"/>
          <w:szCs w:val="26"/>
        </w:rPr>
        <w:t>го</w:t>
      </w:r>
      <w:r w:rsidRPr="00D33B96">
        <w:rPr>
          <w:b/>
          <w:sz w:val="26"/>
          <w:szCs w:val="26"/>
        </w:rPr>
        <w:t xml:space="preserve"> денежно</w:t>
      </w:r>
      <w:r>
        <w:rPr>
          <w:b/>
          <w:sz w:val="26"/>
          <w:szCs w:val="26"/>
        </w:rPr>
        <w:t>го</w:t>
      </w:r>
      <w:r w:rsidRPr="00D33B96">
        <w:rPr>
          <w:b/>
          <w:sz w:val="26"/>
          <w:szCs w:val="26"/>
        </w:rPr>
        <w:t xml:space="preserve"> поощрени</w:t>
      </w:r>
      <w:r>
        <w:rPr>
          <w:b/>
          <w:sz w:val="26"/>
          <w:szCs w:val="26"/>
        </w:rPr>
        <w:t>я муниципальных служащих</w:t>
      </w:r>
    </w:p>
    <w:p w:rsidR="00C25D51" w:rsidRDefault="00C25D51" w:rsidP="00C25D51">
      <w:pPr>
        <w:jc w:val="center"/>
        <w:rPr>
          <w:b/>
          <w:sz w:val="26"/>
          <w:szCs w:val="26"/>
        </w:rPr>
      </w:pPr>
    </w:p>
    <w:tbl>
      <w:tblPr>
        <w:tblW w:w="5000" w:type="pct"/>
        <w:tblCellSpacing w:w="0" w:type="dxa"/>
        <w:tblInd w:w="6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45" w:type="dxa"/>
          <w:left w:w="45" w:type="dxa"/>
          <w:bottom w:w="45" w:type="dxa"/>
          <w:right w:w="45" w:type="dxa"/>
        </w:tblCellMar>
        <w:tblLook w:val="0000"/>
      </w:tblPr>
      <w:tblGrid>
        <w:gridCol w:w="5946"/>
        <w:gridCol w:w="3388"/>
      </w:tblGrid>
      <w:tr w:rsidR="00C25D51" w:rsidTr="00474C8A">
        <w:trPr>
          <w:trHeight w:val="805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  <w:jc w:val="center"/>
            </w:pPr>
          </w:p>
          <w:p w:rsidR="00C25D51" w:rsidRDefault="00C25D51" w:rsidP="00474C8A">
            <w:pPr>
              <w:pStyle w:val="a8"/>
              <w:jc w:val="center"/>
            </w:pPr>
            <w:r>
              <w:t>Наименование должности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  <w:jc w:val="center"/>
            </w:pPr>
            <w:r>
              <w:t>Ежемесячное денежное поощрение (должностных окладов)</w:t>
            </w:r>
          </w:p>
        </w:tc>
      </w:tr>
      <w:tr w:rsidR="00C25D51" w:rsidTr="00474C8A">
        <w:trPr>
          <w:trHeight w:val="523"/>
          <w:tblCellSpacing w:w="0" w:type="dxa"/>
        </w:trPr>
        <w:tc>
          <w:tcPr>
            <w:tcW w:w="50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  <w:jc w:val="center"/>
            </w:pPr>
            <w:r>
              <w:t xml:space="preserve">Размер ежемесячного денежного поощрения в аппарате Думы Пожарского муниципального района </w:t>
            </w:r>
          </w:p>
        </w:tc>
      </w:tr>
      <w:tr w:rsidR="00C25D51" w:rsidTr="00474C8A">
        <w:trPr>
          <w:trHeight w:val="337"/>
          <w:tblCellSpacing w:w="0" w:type="dxa"/>
        </w:trPr>
        <w:tc>
          <w:tcPr>
            <w:tcW w:w="50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Pr="0043353A" w:rsidRDefault="00C25D51" w:rsidP="00474C8A">
            <w:pPr>
              <w:pStyle w:val="a8"/>
              <w:jc w:val="center"/>
              <w:rPr>
                <w:i/>
              </w:rPr>
            </w:pPr>
            <w:r>
              <w:rPr>
                <w:i/>
              </w:rPr>
              <w:t>Высшая группа должностей</w:t>
            </w:r>
          </w:p>
        </w:tc>
      </w:tr>
      <w:tr w:rsidR="00C25D51" w:rsidTr="00474C8A">
        <w:trPr>
          <w:trHeight w:val="523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</w:pPr>
            <w:r>
              <w:t>Руководитель аппарата Думы Пожарского муниципального района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  <w:jc w:val="center"/>
            </w:pPr>
            <w:r>
              <w:t>3,8</w:t>
            </w:r>
          </w:p>
        </w:tc>
      </w:tr>
      <w:tr w:rsidR="00C25D51" w:rsidTr="00474C8A">
        <w:trPr>
          <w:trHeight w:val="311"/>
          <w:tblCellSpacing w:w="0" w:type="dxa"/>
        </w:trPr>
        <w:tc>
          <w:tcPr>
            <w:tcW w:w="50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  <w:jc w:val="center"/>
            </w:pPr>
            <w:r w:rsidRPr="000A7832">
              <w:rPr>
                <w:i/>
              </w:rPr>
              <w:t>Ведущая группа должностей</w:t>
            </w:r>
          </w:p>
        </w:tc>
      </w:tr>
      <w:tr w:rsidR="00C25D51" w:rsidTr="00474C8A">
        <w:trPr>
          <w:trHeight w:val="255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</w:pPr>
            <w:r>
              <w:t>Главный специалист 1 разряда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  <w:jc w:val="center"/>
            </w:pPr>
            <w:r>
              <w:t>2-2,3</w:t>
            </w:r>
          </w:p>
        </w:tc>
      </w:tr>
      <w:tr w:rsidR="00C25D51" w:rsidTr="00474C8A">
        <w:trPr>
          <w:trHeight w:val="255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</w:pPr>
            <w:r>
              <w:t>Главный специалист 2 разряда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  <w:jc w:val="center"/>
            </w:pPr>
            <w:r>
              <w:t>2-2,3</w:t>
            </w:r>
          </w:p>
        </w:tc>
      </w:tr>
      <w:tr w:rsidR="00C25D51" w:rsidTr="00474C8A">
        <w:trPr>
          <w:trHeight w:val="268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</w:pPr>
            <w:r>
              <w:t>Ведущий специалист 2 разряда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  <w:jc w:val="center"/>
            </w:pPr>
            <w:r>
              <w:t>2-2,3</w:t>
            </w:r>
          </w:p>
        </w:tc>
      </w:tr>
      <w:tr w:rsidR="00C25D51" w:rsidTr="00474C8A">
        <w:trPr>
          <w:trHeight w:val="268"/>
          <w:tblCellSpacing w:w="0" w:type="dxa"/>
        </w:trPr>
        <w:tc>
          <w:tcPr>
            <w:tcW w:w="50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  <w:jc w:val="center"/>
            </w:pPr>
            <w:r w:rsidRPr="000A7832">
              <w:rPr>
                <w:i/>
              </w:rPr>
              <w:t>Старшая группа должностей</w:t>
            </w:r>
          </w:p>
        </w:tc>
      </w:tr>
      <w:tr w:rsidR="00C25D51" w:rsidTr="00474C8A">
        <w:trPr>
          <w:trHeight w:val="268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</w:pPr>
            <w:r>
              <w:t>Старший специалист 1 разряда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  <w:jc w:val="center"/>
            </w:pPr>
            <w:r>
              <w:t>2-2,3</w:t>
            </w:r>
          </w:p>
        </w:tc>
      </w:tr>
      <w:tr w:rsidR="00C25D51" w:rsidTr="00474C8A">
        <w:trPr>
          <w:trHeight w:val="523"/>
          <w:tblCellSpacing w:w="0" w:type="dxa"/>
        </w:trPr>
        <w:tc>
          <w:tcPr>
            <w:tcW w:w="50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  <w:jc w:val="center"/>
            </w:pPr>
            <w:r>
              <w:t>Размеры ежемесячного денежного поощрения в администрации Пожарского муниципального района</w:t>
            </w:r>
          </w:p>
        </w:tc>
      </w:tr>
      <w:tr w:rsidR="00C25D51" w:rsidTr="00474C8A">
        <w:trPr>
          <w:trHeight w:val="373"/>
          <w:tblCellSpacing w:w="0" w:type="dxa"/>
        </w:trPr>
        <w:tc>
          <w:tcPr>
            <w:tcW w:w="50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  <w:jc w:val="center"/>
            </w:pPr>
            <w:r>
              <w:rPr>
                <w:i/>
              </w:rPr>
              <w:t>Высшая группа должностей</w:t>
            </w:r>
          </w:p>
        </w:tc>
      </w:tr>
      <w:tr w:rsidR="00C25D51" w:rsidTr="00474C8A">
        <w:trPr>
          <w:trHeight w:val="508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</w:pPr>
            <w:r>
              <w:t>Первый заместитель главы администрации Пожарского муниципального района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  <w:jc w:val="center"/>
            </w:pPr>
            <w:r>
              <w:t>4,3</w:t>
            </w:r>
          </w:p>
        </w:tc>
      </w:tr>
      <w:tr w:rsidR="00C25D51" w:rsidTr="00474C8A">
        <w:trPr>
          <w:trHeight w:val="523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</w:pPr>
            <w:r>
              <w:t>Заместитель главы администрации Пожарского муниципального района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  <w:jc w:val="center"/>
            </w:pPr>
            <w:r>
              <w:t>4,3</w:t>
            </w:r>
          </w:p>
          <w:p w:rsidR="00C25D51" w:rsidRDefault="00C25D51" w:rsidP="00474C8A">
            <w:pPr>
              <w:pStyle w:val="a8"/>
              <w:jc w:val="center"/>
            </w:pPr>
          </w:p>
        </w:tc>
      </w:tr>
      <w:tr w:rsidR="00C25D51" w:rsidTr="00474C8A">
        <w:trPr>
          <w:trHeight w:val="523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</w:pPr>
            <w:r>
              <w:t>Руководитель аппарата администрации Пожарского муниципального района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  <w:jc w:val="center"/>
            </w:pPr>
            <w:r>
              <w:t>3,8</w:t>
            </w:r>
          </w:p>
        </w:tc>
      </w:tr>
      <w:tr w:rsidR="00C25D51" w:rsidTr="00474C8A">
        <w:trPr>
          <w:trHeight w:val="255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</w:pPr>
            <w:r>
              <w:t>Начальник управления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  <w:jc w:val="center"/>
            </w:pPr>
            <w:r>
              <w:t>3,3</w:t>
            </w:r>
          </w:p>
        </w:tc>
      </w:tr>
      <w:tr w:rsidR="00C25D51" w:rsidTr="00474C8A">
        <w:trPr>
          <w:trHeight w:val="255"/>
          <w:tblCellSpacing w:w="0" w:type="dxa"/>
        </w:trPr>
        <w:tc>
          <w:tcPr>
            <w:tcW w:w="50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Pr="00DC74CC" w:rsidRDefault="00C25D51" w:rsidP="00474C8A">
            <w:pPr>
              <w:pStyle w:val="a8"/>
              <w:jc w:val="center"/>
              <w:rPr>
                <w:i/>
              </w:rPr>
            </w:pPr>
            <w:r w:rsidRPr="00DC74CC">
              <w:rPr>
                <w:i/>
              </w:rPr>
              <w:t>Главная группа должностей</w:t>
            </w:r>
          </w:p>
        </w:tc>
      </w:tr>
      <w:tr w:rsidR="00C25D51" w:rsidTr="00474C8A">
        <w:trPr>
          <w:trHeight w:val="268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</w:pPr>
            <w:r>
              <w:t>Начальник отдела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  <w:jc w:val="center"/>
            </w:pPr>
            <w:r>
              <w:t>2,5-2,8</w:t>
            </w:r>
          </w:p>
        </w:tc>
      </w:tr>
      <w:tr w:rsidR="00C25D51" w:rsidTr="00474C8A">
        <w:trPr>
          <w:trHeight w:val="268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</w:pPr>
            <w:r>
              <w:lastRenderedPageBreak/>
              <w:t>Начальник отдела в управлении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  <w:jc w:val="center"/>
            </w:pPr>
            <w:r>
              <w:t>2,5-2,8</w:t>
            </w:r>
          </w:p>
        </w:tc>
      </w:tr>
      <w:tr w:rsidR="00C25D51" w:rsidTr="00474C8A">
        <w:trPr>
          <w:trHeight w:val="255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</w:pPr>
            <w:r>
              <w:t>Заместитель начальника управления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  <w:jc w:val="center"/>
            </w:pPr>
            <w:r>
              <w:t>2,5-2,8</w:t>
            </w:r>
          </w:p>
        </w:tc>
      </w:tr>
      <w:tr w:rsidR="00C25D51" w:rsidTr="00474C8A">
        <w:trPr>
          <w:trHeight w:val="255"/>
          <w:tblCellSpacing w:w="0" w:type="dxa"/>
        </w:trPr>
        <w:tc>
          <w:tcPr>
            <w:tcW w:w="50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  <w:jc w:val="center"/>
            </w:pPr>
            <w:r w:rsidRPr="000A7832">
              <w:rPr>
                <w:i/>
              </w:rPr>
              <w:t>Ведущая группа должностей</w:t>
            </w:r>
          </w:p>
        </w:tc>
      </w:tr>
      <w:tr w:rsidR="00C25D51" w:rsidTr="00474C8A">
        <w:trPr>
          <w:trHeight w:val="268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</w:pPr>
            <w:r>
              <w:t>Заместитель начальника отдела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  <w:jc w:val="center"/>
            </w:pPr>
            <w:r>
              <w:t>2,5-2,8</w:t>
            </w:r>
          </w:p>
        </w:tc>
      </w:tr>
      <w:tr w:rsidR="00C25D51" w:rsidTr="00474C8A">
        <w:trPr>
          <w:trHeight w:val="255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</w:pPr>
            <w:r>
              <w:t>Заместитель начальника отдела в управлении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  <w:jc w:val="center"/>
            </w:pPr>
            <w:r>
              <w:t>2,5-2,8</w:t>
            </w:r>
          </w:p>
        </w:tc>
      </w:tr>
      <w:tr w:rsidR="00C25D51" w:rsidTr="00474C8A">
        <w:trPr>
          <w:trHeight w:val="268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</w:pPr>
            <w:r>
              <w:t>Главный специалист 1 разряда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  <w:jc w:val="center"/>
            </w:pPr>
            <w:r>
              <w:t>2-2,3</w:t>
            </w:r>
          </w:p>
        </w:tc>
      </w:tr>
      <w:tr w:rsidR="00C25D51" w:rsidTr="00474C8A">
        <w:trPr>
          <w:trHeight w:val="255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</w:pPr>
            <w:r>
              <w:t>Главный специалист 2 разряда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  <w:jc w:val="center"/>
            </w:pPr>
            <w:r>
              <w:t>2-2,3</w:t>
            </w:r>
          </w:p>
        </w:tc>
      </w:tr>
      <w:tr w:rsidR="00C25D51" w:rsidTr="00474C8A">
        <w:trPr>
          <w:trHeight w:val="268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</w:pPr>
            <w:r>
              <w:t xml:space="preserve">Ведущий специалист 1 разряда 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  <w:jc w:val="center"/>
            </w:pPr>
            <w:r>
              <w:t>2-2,3</w:t>
            </w:r>
          </w:p>
        </w:tc>
      </w:tr>
      <w:tr w:rsidR="00C25D51" w:rsidTr="00474C8A">
        <w:trPr>
          <w:trHeight w:val="255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</w:pPr>
            <w:r>
              <w:t>Ведущий специалист 2 разряда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  <w:jc w:val="center"/>
            </w:pPr>
            <w:r>
              <w:t>2-2,3</w:t>
            </w:r>
          </w:p>
        </w:tc>
      </w:tr>
      <w:tr w:rsidR="00C25D51" w:rsidTr="00474C8A">
        <w:trPr>
          <w:trHeight w:val="255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</w:pPr>
            <w:r>
              <w:t>Ведущий специалист 3 разряда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  <w:jc w:val="center"/>
            </w:pPr>
            <w:r>
              <w:t>2-2,3</w:t>
            </w:r>
          </w:p>
        </w:tc>
      </w:tr>
      <w:tr w:rsidR="00C25D51" w:rsidTr="00474C8A">
        <w:trPr>
          <w:trHeight w:val="255"/>
          <w:tblCellSpacing w:w="0" w:type="dxa"/>
        </w:trPr>
        <w:tc>
          <w:tcPr>
            <w:tcW w:w="50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  <w:jc w:val="center"/>
            </w:pPr>
            <w:r w:rsidRPr="000A7832">
              <w:rPr>
                <w:i/>
              </w:rPr>
              <w:t>Старшая группа должностей</w:t>
            </w:r>
          </w:p>
        </w:tc>
      </w:tr>
      <w:tr w:rsidR="00C25D51" w:rsidTr="00474C8A">
        <w:trPr>
          <w:trHeight w:val="268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</w:pPr>
            <w:r>
              <w:t>Старший специалист 1 разряда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  <w:jc w:val="center"/>
            </w:pPr>
            <w:r>
              <w:t>2-2,3</w:t>
            </w:r>
          </w:p>
        </w:tc>
      </w:tr>
      <w:tr w:rsidR="00C25D51" w:rsidTr="00474C8A">
        <w:trPr>
          <w:trHeight w:val="255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</w:pPr>
            <w:r>
              <w:t>Старший специалист 2 разряда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  <w:jc w:val="center"/>
            </w:pPr>
            <w:r>
              <w:t>2-2,3</w:t>
            </w:r>
          </w:p>
        </w:tc>
      </w:tr>
      <w:tr w:rsidR="00C25D51" w:rsidTr="00474C8A">
        <w:trPr>
          <w:trHeight w:val="255"/>
          <w:tblCellSpacing w:w="0" w:type="dxa"/>
        </w:trPr>
        <w:tc>
          <w:tcPr>
            <w:tcW w:w="50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Pr="00514AD6" w:rsidRDefault="00C25D51" w:rsidP="00474C8A">
            <w:pPr>
              <w:pStyle w:val="a8"/>
              <w:jc w:val="center"/>
              <w:rPr>
                <w:i/>
              </w:rPr>
            </w:pPr>
            <w:r w:rsidRPr="00514AD6">
              <w:rPr>
                <w:i/>
              </w:rPr>
              <w:t>Младшая группа должностей</w:t>
            </w:r>
          </w:p>
        </w:tc>
      </w:tr>
      <w:tr w:rsidR="00C25D51" w:rsidTr="00474C8A">
        <w:trPr>
          <w:trHeight w:val="33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</w:pPr>
            <w:r>
              <w:t>Специалист 1 разряда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  <w:jc w:val="center"/>
            </w:pPr>
            <w:r>
              <w:t>2-2,3</w:t>
            </w:r>
          </w:p>
        </w:tc>
      </w:tr>
      <w:tr w:rsidR="00C25D51" w:rsidTr="00474C8A">
        <w:trPr>
          <w:trHeight w:val="508"/>
          <w:tblCellSpacing w:w="0" w:type="dxa"/>
        </w:trPr>
        <w:tc>
          <w:tcPr>
            <w:tcW w:w="50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  <w:jc w:val="center"/>
            </w:pPr>
            <w:r>
              <w:t>Размер ежемесячного денежного поощрения в контрольно-счетной палате Пожарского муниципального района</w:t>
            </w:r>
          </w:p>
        </w:tc>
      </w:tr>
      <w:tr w:rsidR="00C25D51" w:rsidTr="00474C8A">
        <w:trPr>
          <w:trHeight w:val="313"/>
          <w:tblCellSpacing w:w="0" w:type="dxa"/>
        </w:trPr>
        <w:tc>
          <w:tcPr>
            <w:tcW w:w="50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5E5CC0" w:rsidP="00474C8A">
            <w:pPr>
              <w:pStyle w:val="a8"/>
              <w:jc w:val="center"/>
            </w:pPr>
            <w:r>
              <w:rPr>
                <w:i/>
              </w:rPr>
              <w:t>Ведущая</w:t>
            </w:r>
            <w:r w:rsidR="00C25D51">
              <w:rPr>
                <w:i/>
              </w:rPr>
              <w:t xml:space="preserve"> группа должностей</w:t>
            </w:r>
          </w:p>
        </w:tc>
      </w:tr>
      <w:tr w:rsidR="00C25D51" w:rsidTr="00474C8A">
        <w:trPr>
          <w:trHeight w:val="268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5E5CC0" w:rsidP="00474C8A">
            <w:pPr>
              <w:pStyle w:val="a8"/>
            </w:pPr>
            <w:r>
              <w:t>Ведущий инспектор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5E5CC0" w:rsidP="00474C8A">
            <w:pPr>
              <w:pStyle w:val="a8"/>
              <w:jc w:val="center"/>
            </w:pPr>
            <w:r>
              <w:t>2-2,3</w:t>
            </w:r>
          </w:p>
        </w:tc>
      </w:tr>
      <w:tr w:rsidR="00C25D51" w:rsidTr="00474C8A">
        <w:trPr>
          <w:trHeight w:val="268"/>
          <w:tblCellSpacing w:w="0" w:type="dxa"/>
        </w:trPr>
        <w:tc>
          <w:tcPr>
            <w:tcW w:w="50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5E5CC0" w:rsidP="00474C8A">
            <w:pPr>
              <w:pStyle w:val="a8"/>
              <w:jc w:val="center"/>
            </w:pPr>
            <w:r>
              <w:rPr>
                <w:i/>
              </w:rPr>
              <w:t>Старшая</w:t>
            </w:r>
            <w:r w:rsidR="00C25D51" w:rsidRPr="00DC74CC">
              <w:rPr>
                <w:i/>
              </w:rPr>
              <w:t xml:space="preserve"> группа должностей</w:t>
            </w:r>
          </w:p>
        </w:tc>
      </w:tr>
      <w:tr w:rsidR="00C25D51" w:rsidTr="00474C8A">
        <w:trPr>
          <w:trHeight w:val="268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5E5CC0" w:rsidP="00474C8A">
            <w:pPr>
              <w:pStyle w:val="a8"/>
            </w:pPr>
            <w:r>
              <w:t>Старший специалист 1 разряда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1E02B1" w:rsidP="00474C8A">
            <w:pPr>
              <w:pStyle w:val="a8"/>
              <w:jc w:val="center"/>
            </w:pPr>
            <w:r>
              <w:t>2-2,3</w:t>
            </w:r>
          </w:p>
        </w:tc>
      </w:tr>
    </w:tbl>
    <w:p w:rsidR="007F286A" w:rsidRDefault="007F286A" w:rsidP="00C001BD">
      <w:pPr>
        <w:jc w:val="center"/>
        <w:rPr>
          <w:sz w:val="28"/>
          <w:szCs w:val="28"/>
        </w:rPr>
      </w:pPr>
    </w:p>
    <w:sectPr w:rsidR="007F286A" w:rsidSect="00D663CF">
      <w:pgSz w:w="11906" w:h="16838"/>
      <w:pgMar w:top="709" w:right="99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1305" w:hanging="585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2085"/>
    <w:rsid w:val="00011B97"/>
    <w:rsid w:val="000256C8"/>
    <w:rsid w:val="00033ED8"/>
    <w:rsid w:val="0004591B"/>
    <w:rsid w:val="00054BCA"/>
    <w:rsid w:val="00192AB6"/>
    <w:rsid w:val="001D6A3C"/>
    <w:rsid w:val="001D75E2"/>
    <w:rsid w:val="001E02B1"/>
    <w:rsid w:val="001E6C2F"/>
    <w:rsid w:val="00227762"/>
    <w:rsid w:val="00230988"/>
    <w:rsid w:val="002668C2"/>
    <w:rsid w:val="002F403C"/>
    <w:rsid w:val="00356915"/>
    <w:rsid w:val="003761B7"/>
    <w:rsid w:val="003B0A27"/>
    <w:rsid w:val="003B3878"/>
    <w:rsid w:val="003E3EFE"/>
    <w:rsid w:val="003E5B30"/>
    <w:rsid w:val="004121AA"/>
    <w:rsid w:val="0045090A"/>
    <w:rsid w:val="00474C8A"/>
    <w:rsid w:val="00490D51"/>
    <w:rsid w:val="004918B1"/>
    <w:rsid w:val="004A06C5"/>
    <w:rsid w:val="005028C5"/>
    <w:rsid w:val="005303CA"/>
    <w:rsid w:val="00532085"/>
    <w:rsid w:val="0054055A"/>
    <w:rsid w:val="00542053"/>
    <w:rsid w:val="00571E50"/>
    <w:rsid w:val="005B5F32"/>
    <w:rsid w:val="005E3FEF"/>
    <w:rsid w:val="005E5CC0"/>
    <w:rsid w:val="005F0B8D"/>
    <w:rsid w:val="00605E7A"/>
    <w:rsid w:val="00610093"/>
    <w:rsid w:val="00613145"/>
    <w:rsid w:val="0065090E"/>
    <w:rsid w:val="006B199B"/>
    <w:rsid w:val="006C272F"/>
    <w:rsid w:val="006D65D5"/>
    <w:rsid w:val="006F7725"/>
    <w:rsid w:val="007131A6"/>
    <w:rsid w:val="00742093"/>
    <w:rsid w:val="007A53F6"/>
    <w:rsid w:val="007A614F"/>
    <w:rsid w:val="007E0C88"/>
    <w:rsid w:val="007F286A"/>
    <w:rsid w:val="00826B8C"/>
    <w:rsid w:val="00854D53"/>
    <w:rsid w:val="008853EF"/>
    <w:rsid w:val="008C1C54"/>
    <w:rsid w:val="008D7326"/>
    <w:rsid w:val="00900FEB"/>
    <w:rsid w:val="00930684"/>
    <w:rsid w:val="00937308"/>
    <w:rsid w:val="009543B7"/>
    <w:rsid w:val="009D45E0"/>
    <w:rsid w:val="009D524E"/>
    <w:rsid w:val="009F1C15"/>
    <w:rsid w:val="00A117D6"/>
    <w:rsid w:val="00A14B39"/>
    <w:rsid w:val="00A269D9"/>
    <w:rsid w:val="00A315F0"/>
    <w:rsid w:val="00A36EC7"/>
    <w:rsid w:val="00A41E71"/>
    <w:rsid w:val="00A44119"/>
    <w:rsid w:val="00A8779E"/>
    <w:rsid w:val="00AA78DC"/>
    <w:rsid w:val="00AD11E9"/>
    <w:rsid w:val="00AF121A"/>
    <w:rsid w:val="00AF62A4"/>
    <w:rsid w:val="00AF7074"/>
    <w:rsid w:val="00B30513"/>
    <w:rsid w:val="00BA2E0F"/>
    <w:rsid w:val="00BA711C"/>
    <w:rsid w:val="00BC0D4C"/>
    <w:rsid w:val="00BE2870"/>
    <w:rsid w:val="00BF6368"/>
    <w:rsid w:val="00C001BD"/>
    <w:rsid w:val="00C25D51"/>
    <w:rsid w:val="00C32564"/>
    <w:rsid w:val="00C4332B"/>
    <w:rsid w:val="00C62025"/>
    <w:rsid w:val="00CE3183"/>
    <w:rsid w:val="00D516A6"/>
    <w:rsid w:val="00D663CF"/>
    <w:rsid w:val="00DE0F33"/>
    <w:rsid w:val="00E055EC"/>
    <w:rsid w:val="00E11A33"/>
    <w:rsid w:val="00E158FC"/>
    <w:rsid w:val="00E15E62"/>
    <w:rsid w:val="00E234F3"/>
    <w:rsid w:val="00E248BC"/>
    <w:rsid w:val="00E266A8"/>
    <w:rsid w:val="00E358B4"/>
    <w:rsid w:val="00E46992"/>
    <w:rsid w:val="00E6170D"/>
    <w:rsid w:val="00EA2FEB"/>
    <w:rsid w:val="00EB47A6"/>
    <w:rsid w:val="00EB6797"/>
    <w:rsid w:val="00F22D9B"/>
    <w:rsid w:val="00F35220"/>
    <w:rsid w:val="00F67A26"/>
    <w:rsid w:val="00FB256A"/>
    <w:rsid w:val="00FD5268"/>
    <w:rsid w:val="00FE1CC3"/>
    <w:rsid w:val="00FF6E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085"/>
    <w:rPr>
      <w:rFonts w:ascii="Times New Roman" w:eastAsia="Times New Roman" w:hAnsi="Times New Roman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7A53F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2085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rsid w:val="00532085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rsid w:val="00532085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styleId="a3">
    <w:name w:val="No Spacing"/>
    <w:uiPriority w:val="1"/>
    <w:qFormat/>
    <w:rsid w:val="00532085"/>
    <w:rPr>
      <w:sz w:val="22"/>
      <w:szCs w:val="22"/>
      <w:lang w:eastAsia="en-US"/>
    </w:rPr>
  </w:style>
  <w:style w:type="character" w:customStyle="1" w:styleId="50">
    <w:name w:val="Заголовок 5 Знак"/>
    <w:basedOn w:val="a0"/>
    <w:link w:val="5"/>
    <w:uiPriority w:val="9"/>
    <w:rsid w:val="007A53F6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54BCA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54BCA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Body Text"/>
    <w:basedOn w:val="a"/>
    <w:link w:val="a7"/>
    <w:rsid w:val="007A614F"/>
    <w:pPr>
      <w:spacing w:line="360" w:lineRule="auto"/>
    </w:pPr>
    <w:rPr>
      <w:sz w:val="26"/>
      <w:szCs w:val="20"/>
    </w:rPr>
  </w:style>
  <w:style w:type="character" w:customStyle="1" w:styleId="a7">
    <w:name w:val="Основной текст Знак"/>
    <w:basedOn w:val="a0"/>
    <w:link w:val="a6"/>
    <w:rsid w:val="007A614F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8">
    <w:name w:val="Normal (Web)"/>
    <w:basedOn w:val="a"/>
    <w:unhideWhenUsed/>
    <w:rsid w:val="00C001BD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rsid w:val="00900FE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900FEB"/>
    <w:rPr>
      <w:rFonts w:ascii="Courier New" w:eastAsia="Times New Roman" w:hAnsi="Courier New" w:cs="Courier New"/>
    </w:rPr>
  </w:style>
  <w:style w:type="paragraph" w:customStyle="1" w:styleId="text">
    <w:name w:val="text"/>
    <w:basedOn w:val="a"/>
    <w:rsid w:val="00C25D51"/>
    <w:pPr>
      <w:ind w:firstLine="709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5383F6-8751-4480-916A-6A833EAA7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309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cp:lastModifiedBy>1</cp:lastModifiedBy>
  <cp:revision>9</cp:revision>
  <cp:lastPrinted>2019-10-31T04:01:00Z</cp:lastPrinted>
  <dcterms:created xsi:type="dcterms:W3CDTF">2019-10-31T03:57:00Z</dcterms:created>
  <dcterms:modified xsi:type="dcterms:W3CDTF">2021-09-21T00:37:00Z</dcterms:modified>
</cp:coreProperties>
</file>