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4FC" w:rsidRDefault="00CE712B" w:rsidP="000A54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712B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0A54FC" w:rsidRDefault="000A54FC" w:rsidP="000A54FC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0A54F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0A54FC" w:rsidTr="000A54FC">
        <w:trPr>
          <w:trHeight w:val="60"/>
        </w:trPr>
        <w:tc>
          <w:tcPr>
            <w:tcW w:w="9834" w:type="dxa"/>
          </w:tcPr>
          <w:p w:rsidR="000A54FC" w:rsidRDefault="000A5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0A54FC" w:rsidRDefault="000A54FC" w:rsidP="000A54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0A54FC" w:rsidRDefault="000A54FC" w:rsidP="000A54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0A54FC" w:rsidRDefault="000A54FC" w:rsidP="000A54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54FC" w:rsidRDefault="000A54FC" w:rsidP="000A54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0A54FC" w:rsidRDefault="000A54FC" w:rsidP="000A54F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A54FC" w:rsidRDefault="00730564" w:rsidP="000A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«28</w:t>
      </w:r>
      <w:r w:rsidR="000A54FC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сентября 2021 года         </w:t>
      </w:r>
      <w:r w:rsidR="005C0FC4">
        <w:rPr>
          <w:rFonts w:ascii="Times New Roman" w:hAnsi="Times New Roman" w:cs="Times New Roman"/>
          <w:sz w:val="28"/>
          <w:szCs w:val="28"/>
        </w:rPr>
        <w:t xml:space="preserve"> </w:t>
      </w:r>
      <w:r w:rsidR="000A54FC">
        <w:rPr>
          <w:rFonts w:ascii="Times New Roman" w:hAnsi="Times New Roman" w:cs="Times New Roman"/>
          <w:sz w:val="28"/>
          <w:szCs w:val="28"/>
        </w:rPr>
        <w:t xml:space="preserve">пгт Лучегорск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№ </w:t>
      </w:r>
      <w:r w:rsidR="0011503E">
        <w:rPr>
          <w:rFonts w:ascii="Times New Roman" w:hAnsi="Times New Roman" w:cs="Times New Roman"/>
          <w:sz w:val="28"/>
          <w:szCs w:val="28"/>
        </w:rPr>
        <w:t>152</w:t>
      </w:r>
    </w:p>
    <w:p w:rsidR="000A54FC" w:rsidRDefault="000A54FC" w:rsidP="000A54FC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0A54FC" w:rsidRPr="00A32707" w:rsidRDefault="000A54FC" w:rsidP="00A32707">
      <w:pPr>
        <w:spacing w:before="120" w:after="0" w:line="240" w:lineRule="auto"/>
        <w:ind w:right="3260"/>
        <w:jc w:val="both"/>
        <w:rPr>
          <w:rFonts w:ascii="Times New Roman" w:hAnsi="Times New Roman" w:cs="Times New Roman"/>
          <w:sz w:val="28"/>
        </w:rPr>
      </w:pPr>
      <w:r w:rsidRPr="00A32707">
        <w:rPr>
          <w:rFonts w:ascii="Times New Roman" w:hAnsi="Times New Roman" w:cs="Times New Roman"/>
          <w:sz w:val="28"/>
          <w:szCs w:val="28"/>
        </w:rPr>
        <w:t xml:space="preserve">О </w:t>
      </w:r>
      <w:r w:rsidR="00A0445E">
        <w:rPr>
          <w:rFonts w:ascii="Times New Roman" w:hAnsi="Times New Roman" w:cs="Times New Roman"/>
          <w:sz w:val="28"/>
          <w:szCs w:val="28"/>
        </w:rPr>
        <w:t>проекте нормативного правового акта</w:t>
      </w:r>
      <w:r w:rsidRPr="00A32707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 «</w:t>
      </w:r>
      <w:r w:rsidR="00A32707" w:rsidRPr="00A32707">
        <w:rPr>
          <w:rFonts w:ascii="Times New Roman" w:eastAsia="Times New Roman" w:hAnsi="Times New Roman" w:cs="Times New Roman"/>
          <w:sz w:val="28"/>
          <w:szCs w:val="20"/>
        </w:rPr>
        <w:t>О Контрольно-счетной палате Пожарского муниципального района</w:t>
      </w:r>
      <w:r w:rsidR="00657A66">
        <w:rPr>
          <w:rFonts w:ascii="Times New Roman" w:eastAsia="Times New Roman" w:hAnsi="Times New Roman" w:cs="Times New Roman"/>
          <w:sz w:val="28"/>
          <w:szCs w:val="20"/>
        </w:rPr>
        <w:t xml:space="preserve"> П</w:t>
      </w:r>
      <w:r w:rsidR="00114B3B">
        <w:rPr>
          <w:rFonts w:ascii="Times New Roman" w:eastAsia="Times New Roman" w:hAnsi="Times New Roman" w:cs="Times New Roman"/>
          <w:sz w:val="28"/>
          <w:szCs w:val="20"/>
        </w:rPr>
        <w:t>риморского края</w:t>
      </w:r>
      <w:r w:rsidRPr="00A32707">
        <w:rPr>
          <w:rFonts w:ascii="Times New Roman" w:hAnsi="Times New Roman" w:cs="Times New Roman"/>
          <w:sz w:val="28"/>
          <w:szCs w:val="28"/>
        </w:rPr>
        <w:t>»</w:t>
      </w:r>
      <w:r w:rsidR="00A0445E">
        <w:rPr>
          <w:rFonts w:ascii="Times New Roman" w:hAnsi="Times New Roman" w:cs="Times New Roman"/>
          <w:sz w:val="28"/>
          <w:szCs w:val="28"/>
        </w:rPr>
        <w:t xml:space="preserve"> (</w:t>
      </w:r>
      <w:r w:rsidR="00730564">
        <w:rPr>
          <w:rFonts w:ascii="Times New Roman" w:hAnsi="Times New Roman" w:cs="Times New Roman"/>
          <w:sz w:val="28"/>
          <w:szCs w:val="28"/>
        </w:rPr>
        <w:t xml:space="preserve">второе </w:t>
      </w:r>
      <w:r w:rsidR="00A0445E">
        <w:rPr>
          <w:rFonts w:ascii="Times New Roman" w:hAnsi="Times New Roman" w:cs="Times New Roman"/>
          <w:sz w:val="28"/>
          <w:szCs w:val="28"/>
        </w:rPr>
        <w:t>чтение)</w:t>
      </w:r>
    </w:p>
    <w:p w:rsidR="000A54FC" w:rsidRDefault="000A54FC" w:rsidP="000A54FC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0A54FC" w:rsidRDefault="000A54FC" w:rsidP="000A54FC">
      <w:pPr>
        <w:spacing w:after="0"/>
        <w:ind w:right="25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 w:rsidR="00A32707" w:rsidRPr="00A32707">
        <w:rPr>
          <w:rFonts w:ascii="Times New Roman" w:eastAsia="Times New Roman" w:hAnsi="Times New Roman" w:cs="Times New Roman"/>
          <w:sz w:val="28"/>
          <w:szCs w:val="20"/>
        </w:rPr>
        <w:t>О Контрольно-счетной палате Пожарского муниципального района</w:t>
      </w:r>
      <w:r w:rsidR="00657A66">
        <w:rPr>
          <w:rFonts w:ascii="Times New Roman" w:eastAsia="Times New Roman" w:hAnsi="Times New Roman" w:cs="Times New Roman"/>
          <w:sz w:val="28"/>
          <w:szCs w:val="20"/>
        </w:rPr>
        <w:t xml:space="preserve"> Приморского края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0445E">
        <w:rPr>
          <w:rFonts w:ascii="Times New Roman" w:hAnsi="Times New Roman" w:cs="Times New Roman"/>
          <w:sz w:val="28"/>
          <w:szCs w:val="28"/>
        </w:rPr>
        <w:t xml:space="preserve"> в</w:t>
      </w:r>
      <w:r w:rsidR="00730564">
        <w:rPr>
          <w:rFonts w:ascii="Times New Roman" w:hAnsi="Times New Roman" w:cs="Times New Roman"/>
          <w:sz w:val="28"/>
          <w:szCs w:val="28"/>
        </w:rPr>
        <w:t>о</w:t>
      </w:r>
      <w:r w:rsidR="00A0445E">
        <w:rPr>
          <w:rFonts w:ascii="Times New Roman" w:hAnsi="Times New Roman" w:cs="Times New Roman"/>
          <w:sz w:val="28"/>
          <w:szCs w:val="28"/>
        </w:rPr>
        <w:t xml:space="preserve"> </w:t>
      </w:r>
      <w:r w:rsidR="00730564">
        <w:rPr>
          <w:rFonts w:ascii="Times New Roman" w:hAnsi="Times New Roman" w:cs="Times New Roman"/>
          <w:sz w:val="28"/>
          <w:szCs w:val="28"/>
        </w:rPr>
        <w:t xml:space="preserve">втором </w:t>
      </w:r>
      <w:r w:rsidR="00A0445E">
        <w:rPr>
          <w:rFonts w:ascii="Times New Roman" w:hAnsi="Times New Roman" w:cs="Times New Roman"/>
          <w:sz w:val="28"/>
          <w:szCs w:val="28"/>
        </w:rPr>
        <w:t>чтении</w:t>
      </w:r>
      <w:r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0A54FC" w:rsidRDefault="000A54FC" w:rsidP="000A54F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54FC" w:rsidRDefault="000A54FC" w:rsidP="000A54F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0A54FC" w:rsidRDefault="000A54FC" w:rsidP="000A54FC">
      <w:pPr>
        <w:numPr>
          <w:ilvl w:val="0"/>
          <w:numId w:val="1"/>
        </w:numPr>
        <w:tabs>
          <w:tab w:val="num" w:pos="0"/>
        </w:tabs>
        <w:autoSpaceDN w:val="0"/>
        <w:spacing w:after="0"/>
        <w:ind w:left="0" w:right="25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Принять </w:t>
      </w:r>
      <w:r w:rsidR="00A0445E">
        <w:rPr>
          <w:rFonts w:ascii="Times New Roman" w:hAnsi="Times New Roman" w:cs="Times New Roman"/>
          <w:sz w:val="28"/>
          <w:szCs w:val="28"/>
        </w:rPr>
        <w:t>проект нормативного правового</w:t>
      </w:r>
      <w:r>
        <w:rPr>
          <w:rFonts w:ascii="Times New Roman" w:hAnsi="Times New Roman" w:cs="Times New Roman"/>
          <w:sz w:val="28"/>
          <w:szCs w:val="28"/>
        </w:rPr>
        <w:t xml:space="preserve"> акт</w:t>
      </w:r>
      <w:r w:rsidR="00A0445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 «</w:t>
      </w:r>
      <w:r w:rsidR="00A32707" w:rsidRPr="00A32707">
        <w:rPr>
          <w:rFonts w:ascii="Times New Roman" w:eastAsia="Times New Roman" w:hAnsi="Times New Roman" w:cs="Times New Roman"/>
          <w:sz w:val="28"/>
          <w:szCs w:val="20"/>
        </w:rPr>
        <w:t>О Контрольно-счетной палате Пожарского муниципального района</w:t>
      </w:r>
      <w:r w:rsidR="00657A66">
        <w:rPr>
          <w:rFonts w:ascii="Times New Roman" w:eastAsia="Times New Roman" w:hAnsi="Times New Roman" w:cs="Times New Roman"/>
          <w:sz w:val="28"/>
          <w:szCs w:val="20"/>
        </w:rPr>
        <w:t xml:space="preserve"> Приморского края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57A66">
        <w:rPr>
          <w:rFonts w:ascii="Times New Roman" w:hAnsi="Times New Roman" w:cs="Times New Roman"/>
          <w:sz w:val="28"/>
          <w:szCs w:val="28"/>
        </w:rPr>
        <w:t xml:space="preserve"> во втором </w:t>
      </w:r>
      <w:r w:rsidR="00A0445E">
        <w:rPr>
          <w:rFonts w:ascii="Times New Roman" w:hAnsi="Times New Roman" w:cs="Times New Roman"/>
          <w:sz w:val="28"/>
          <w:szCs w:val="28"/>
        </w:rPr>
        <w:t>чтении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54FC" w:rsidRDefault="000A54FC" w:rsidP="000A54FC">
      <w:pPr>
        <w:pStyle w:val="pboth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 xml:space="preserve">2. Направить </w:t>
      </w:r>
      <w:r w:rsidR="00A0445E">
        <w:rPr>
          <w:sz w:val="28"/>
          <w:szCs w:val="28"/>
        </w:rPr>
        <w:t>проект нормативного правового</w:t>
      </w:r>
      <w:r>
        <w:rPr>
          <w:sz w:val="28"/>
          <w:szCs w:val="28"/>
        </w:rPr>
        <w:t xml:space="preserve"> акт</w:t>
      </w:r>
      <w:r w:rsidR="00A0445E">
        <w:rPr>
          <w:sz w:val="28"/>
          <w:szCs w:val="28"/>
        </w:rPr>
        <w:t>а</w:t>
      </w:r>
      <w:r>
        <w:rPr>
          <w:sz w:val="28"/>
          <w:szCs w:val="28"/>
        </w:rPr>
        <w:t xml:space="preserve"> Думы Пожарского муниципального района  «</w:t>
      </w:r>
      <w:r w:rsidR="00A32707" w:rsidRPr="00A32707">
        <w:rPr>
          <w:sz w:val="28"/>
          <w:szCs w:val="20"/>
        </w:rPr>
        <w:t>О Контрольно-счетной палате Пожарского муниципального района</w:t>
      </w:r>
      <w:r w:rsidR="00657A66">
        <w:rPr>
          <w:sz w:val="28"/>
          <w:szCs w:val="20"/>
        </w:rPr>
        <w:t xml:space="preserve"> Приморского края</w:t>
      </w:r>
      <w:r>
        <w:rPr>
          <w:sz w:val="28"/>
          <w:szCs w:val="28"/>
        </w:rPr>
        <w:t>»</w:t>
      </w:r>
      <w:r w:rsidR="00A0445E">
        <w:rPr>
          <w:sz w:val="28"/>
          <w:szCs w:val="28"/>
        </w:rPr>
        <w:t xml:space="preserve"> в аппарат Думы Пожарского муниципального района для п</w:t>
      </w:r>
      <w:r w:rsidR="00657A66">
        <w:rPr>
          <w:sz w:val="28"/>
          <w:szCs w:val="28"/>
        </w:rPr>
        <w:t>редставления</w:t>
      </w:r>
      <w:r w:rsidR="00A0445E">
        <w:rPr>
          <w:sz w:val="28"/>
          <w:szCs w:val="28"/>
        </w:rPr>
        <w:t xml:space="preserve"> </w:t>
      </w:r>
      <w:r w:rsidR="00657A66">
        <w:rPr>
          <w:sz w:val="28"/>
          <w:szCs w:val="28"/>
        </w:rPr>
        <w:t>в третьем чтении</w:t>
      </w:r>
      <w:r>
        <w:rPr>
          <w:sz w:val="28"/>
          <w:szCs w:val="28"/>
        </w:rPr>
        <w:t>.</w:t>
      </w:r>
    </w:p>
    <w:p w:rsidR="000A54FC" w:rsidRDefault="000A54FC" w:rsidP="000A54FC">
      <w:pPr>
        <w:tabs>
          <w:tab w:val="num" w:pos="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0A54FC" w:rsidRDefault="000A54FC" w:rsidP="000A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54FC" w:rsidRDefault="000A54FC" w:rsidP="000A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2707" w:rsidRDefault="00A32707" w:rsidP="000A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2707" w:rsidRDefault="00A32707" w:rsidP="000A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54FC" w:rsidRDefault="000A54FC" w:rsidP="000A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0A54FC" w:rsidRDefault="000A54FC" w:rsidP="000A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В.А. Бороденко</w:t>
      </w:r>
    </w:p>
    <w:p w:rsidR="00657A66" w:rsidRDefault="00657A66" w:rsidP="000A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7A66" w:rsidRDefault="00657A66" w:rsidP="000A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7A66" w:rsidRDefault="00657A66" w:rsidP="000A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7A66" w:rsidRDefault="00657A66" w:rsidP="000A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7A66" w:rsidRDefault="00657A66" w:rsidP="000A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7A66" w:rsidRDefault="00657A66" w:rsidP="000A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7A66" w:rsidRDefault="00CE712B" w:rsidP="00657A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712B">
        <w:pict>
          <v:shape id="_x0000_s1028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657A66" w:rsidRDefault="00657A66" w:rsidP="00657A66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657A6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657A66" w:rsidTr="000F67B3">
        <w:trPr>
          <w:trHeight w:val="60"/>
        </w:trPr>
        <w:tc>
          <w:tcPr>
            <w:tcW w:w="9834" w:type="dxa"/>
          </w:tcPr>
          <w:p w:rsidR="00657A66" w:rsidRDefault="00657A66" w:rsidP="000F6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657A66" w:rsidRDefault="00657A66" w:rsidP="00657A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657A66" w:rsidRDefault="00657A66" w:rsidP="00657A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657A66" w:rsidRDefault="00657A66" w:rsidP="00657A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A66" w:rsidRDefault="00657A66" w:rsidP="00657A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57A66" w:rsidRDefault="00657A66" w:rsidP="00657A66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57A66" w:rsidRDefault="00657A66" w:rsidP="00657A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«28» сентября 2021 года          пгт Лучегорск                                № </w:t>
      </w:r>
      <w:r w:rsidR="0011503E">
        <w:rPr>
          <w:rFonts w:ascii="Times New Roman" w:hAnsi="Times New Roman" w:cs="Times New Roman"/>
          <w:sz w:val="28"/>
          <w:szCs w:val="28"/>
        </w:rPr>
        <w:t>153</w:t>
      </w:r>
    </w:p>
    <w:p w:rsidR="00657A66" w:rsidRDefault="00657A66" w:rsidP="00657A66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657A66" w:rsidRPr="00A32707" w:rsidRDefault="00657A66" w:rsidP="00657A66">
      <w:pPr>
        <w:spacing w:before="120" w:after="0" w:line="240" w:lineRule="auto"/>
        <w:ind w:right="3260"/>
        <w:jc w:val="both"/>
        <w:rPr>
          <w:rFonts w:ascii="Times New Roman" w:hAnsi="Times New Roman" w:cs="Times New Roman"/>
          <w:sz w:val="28"/>
        </w:rPr>
      </w:pPr>
      <w:r w:rsidRPr="00A32707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нормативном правовом акте</w:t>
      </w:r>
      <w:r w:rsidRPr="00A32707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 «</w:t>
      </w:r>
      <w:r w:rsidRPr="00A32707">
        <w:rPr>
          <w:rFonts w:ascii="Times New Roman" w:eastAsia="Times New Roman" w:hAnsi="Times New Roman" w:cs="Times New Roman"/>
          <w:sz w:val="28"/>
          <w:szCs w:val="20"/>
        </w:rPr>
        <w:t>О Контрольно-счетной палате Пожарского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Приморского края</w:t>
      </w:r>
      <w:r w:rsidRPr="00A3270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7A66" w:rsidRDefault="00657A66" w:rsidP="00657A66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657A66" w:rsidRDefault="00657A66" w:rsidP="00657A66">
      <w:pPr>
        <w:spacing w:after="0"/>
        <w:ind w:right="25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 w:rsidRPr="00A32707">
        <w:rPr>
          <w:rFonts w:ascii="Times New Roman" w:eastAsia="Times New Roman" w:hAnsi="Times New Roman" w:cs="Times New Roman"/>
          <w:sz w:val="28"/>
          <w:szCs w:val="20"/>
        </w:rPr>
        <w:t>О Контрольно-счетной палате Пожарского муниципального района</w:t>
      </w:r>
      <w:r w:rsidR="002454D0">
        <w:rPr>
          <w:rFonts w:ascii="Times New Roman" w:eastAsia="Times New Roman" w:hAnsi="Times New Roman" w:cs="Times New Roman"/>
          <w:sz w:val="28"/>
          <w:szCs w:val="20"/>
        </w:rPr>
        <w:t xml:space="preserve"> Приморского края</w:t>
      </w:r>
      <w:r>
        <w:rPr>
          <w:rFonts w:ascii="Times New Roman" w:hAnsi="Times New Roman" w:cs="Times New Roman"/>
          <w:sz w:val="28"/>
          <w:szCs w:val="28"/>
        </w:rPr>
        <w:t>» в</w:t>
      </w:r>
      <w:r w:rsidR="002454D0">
        <w:rPr>
          <w:rFonts w:ascii="Times New Roman" w:hAnsi="Times New Roman" w:cs="Times New Roman"/>
          <w:sz w:val="28"/>
          <w:szCs w:val="28"/>
        </w:rPr>
        <w:t xml:space="preserve"> третьем</w:t>
      </w:r>
      <w:r>
        <w:rPr>
          <w:rFonts w:ascii="Times New Roman" w:hAnsi="Times New Roman" w:cs="Times New Roman"/>
          <w:sz w:val="28"/>
          <w:szCs w:val="28"/>
        </w:rPr>
        <w:t xml:space="preserve"> чтении, Дума Пожарского муниципального района</w:t>
      </w:r>
    </w:p>
    <w:p w:rsidR="00657A66" w:rsidRDefault="00657A66" w:rsidP="00657A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7A66" w:rsidRDefault="00657A66" w:rsidP="00657A6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657A66" w:rsidRDefault="00657A66" w:rsidP="00657A66">
      <w:pPr>
        <w:numPr>
          <w:ilvl w:val="0"/>
          <w:numId w:val="1"/>
        </w:numPr>
        <w:tabs>
          <w:tab w:val="num" w:pos="0"/>
        </w:tabs>
        <w:autoSpaceDN w:val="0"/>
        <w:spacing w:after="0"/>
        <w:ind w:left="0" w:right="25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Принять </w:t>
      </w:r>
      <w:r w:rsidR="002454D0">
        <w:rPr>
          <w:rFonts w:ascii="Times New Roman" w:hAnsi="Times New Roman" w:cs="Times New Roman"/>
          <w:sz w:val="28"/>
          <w:szCs w:val="28"/>
        </w:rPr>
        <w:t>нормативный правовой</w:t>
      </w:r>
      <w:r>
        <w:rPr>
          <w:rFonts w:ascii="Times New Roman" w:hAnsi="Times New Roman" w:cs="Times New Roman"/>
          <w:sz w:val="28"/>
          <w:szCs w:val="28"/>
        </w:rPr>
        <w:t xml:space="preserve"> акт Думы Пожарского муниципального района «</w:t>
      </w:r>
      <w:r w:rsidRPr="00A32707">
        <w:rPr>
          <w:rFonts w:ascii="Times New Roman" w:eastAsia="Times New Roman" w:hAnsi="Times New Roman" w:cs="Times New Roman"/>
          <w:sz w:val="28"/>
          <w:szCs w:val="20"/>
        </w:rPr>
        <w:t>О Контрольно-счетной палате Пожарского муниципального района</w:t>
      </w:r>
      <w:r w:rsidR="002454D0">
        <w:rPr>
          <w:rFonts w:ascii="Times New Roman" w:eastAsia="Times New Roman" w:hAnsi="Times New Roman" w:cs="Times New Roman"/>
          <w:sz w:val="28"/>
          <w:szCs w:val="20"/>
        </w:rPr>
        <w:t xml:space="preserve"> Приморского края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657A66" w:rsidRDefault="00657A66" w:rsidP="00657A66">
      <w:pPr>
        <w:pStyle w:val="pboth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 xml:space="preserve">2. Направить </w:t>
      </w:r>
      <w:r w:rsidR="002454D0">
        <w:rPr>
          <w:sz w:val="28"/>
          <w:szCs w:val="28"/>
        </w:rPr>
        <w:t>нормативный правовой</w:t>
      </w:r>
      <w:r>
        <w:rPr>
          <w:sz w:val="28"/>
          <w:szCs w:val="28"/>
        </w:rPr>
        <w:t xml:space="preserve"> акт Думы Пожарского муниципального района  «</w:t>
      </w:r>
      <w:r w:rsidRPr="00A32707">
        <w:rPr>
          <w:sz w:val="28"/>
          <w:szCs w:val="20"/>
        </w:rPr>
        <w:t>О Контрольно-счетной палате Пожарского муниципального района</w:t>
      </w:r>
      <w:r w:rsidR="002454D0">
        <w:rPr>
          <w:sz w:val="28"/>
          <w:szCs w:val="20"/>
        </w:rPr>
        <w:t xml:space="preserve"> Приморского края</w:t>
      </w:r>
      <w:r>
        <w:rPr>
          <w:sz w:val="28"/>
          <w:szCs w:val="28"/>
        </w:rPr>
        <w:t xml:space="preserve">» </w:t>
      </w:r>
      <w:r w:rsidR="002454D0">
        <w:rPr>
          <w:sz w:val="28"/>
          <w:szCs w:val="28"/>
        </w:rPr>
        <w:t xml:space="preserve">главе </w:t>
      </w:r>
      <w:r>
        <w:rPr>
          <w:sz w:val="28"/>
          <w:szCs w:val="28"/>
        </w:rPr>
        <w:t>Пожарского муниципального района для</w:t>
      </w:r>
      <w:r w:rsidR="002454D0">
        <w:rPr>
          <w:sz w:val="28"/>
          <w:szCs w:val="28"/>
        </w:rPr>
        <w:t xml:space="preserve"> подписания и опубликования в газете «Победа»</w:t>
      </w:r>
      <w:r>
        <w:rPr>
          <w:sz w:val="28"/>
          <w:szCs w:val="28"/>
        </w:rPr>
        <w:t>.</w:t>
      </w:r>
    </w:p>
    <w:p w:rsidR="00657A66" w:rsidRDefault="00657A66" w:rsidP="00657A66">
      <w:pPr>
        <w:tabs>
          <w:tab w:val="num" w:pos="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657A66" w:rsidRDefault="00657A66" w:rsidP="00657A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7A66" w:rsidRDefault="00657A66" w:rsidP="00657A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7A66" w:rsidRDefault="00657A66" w:rsidP="00657A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7A66" w:rsidRDefault="00657A66" w:rsidP="00657A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7A66" w:rsidRDefault="00657A66" w:rsidP="00657A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657A66" w:rsidRDefault="00657A66" w:rsidP="00657A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В.А. Бороденко</w:t>
      </w:r>
    </w:p>
    <w:p w:rsidR="00657A66" w:rsidRDefault="00657A66" w:rsidP="000A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2707" w:rsidRDefault="00A32707" w:rsidP="000A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2707" w:rsidRDefault="00A32707" w:rsidP="000A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2707" w:rsidRDefault="00A32707" w:rsidP="000A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2707" w:rsidRDefault="00A32707" w:rsidP="000A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786B" w:rsidRPr="001F00A9" w:rsidRDefault="0011503E" w:rsidP="00A0445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55320" cy="807720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807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0445E">
        <w:rPr>
          <w:sz w:val="28"/>
          <w:szCs w:val="28"/>
        </w:rPr>
        <w:t xml:space="preserve">                                                                                   </w:t>
      </w:r>
    </w:p>
    <w:p w:rsidR="005D786B" w:rsidRPr="004C6DFA" w:rsidRDefault="005D786B" w:rsidP="004D686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6DFA">
        <w:rPr>
          <w:rFonts w:ascii="Times New Roman" w:hAnsi="Times New Roman" w:cs="Times New Roman"/>
          <w:b/>
          <w:bCs/>
          <w:sz w:val="28"/>
          <w:szCs w:val="28"/>
        </w:rPr>
        <w:t xml:space="preserve">ДУМА </w:t>
      </w:r>
    </w:p>
    <w:p w:rsidR="005D786B" w:rsidRPr="004C6DFA" w:rsidRDefault="005D786B" w:rsidP="004D686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6DFA">
        <w:rPr>
          <w:rFonts w:ascii="Times New Roman" w:hAnsi="Times New Roman" w:cs="Times New Roman"/>
          <w:b/>
          <w:bCs/>
          <w:sz w:val="28"/>
          <w:szCs w:val="28"/>
        </w:rPr>
        <w:t>ПОЖАРСКОГО МУНИЦИПАЛЬНОГО РАЙОНА</w:t>
      </w:r>
    </w:p>
    <w:p w:rsidR="005D786B" w:rsidRPr="004C6DFA" w:rsidRDefault="005D786B" w:rsidP="005355D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D786B" w:rsidRDefault="005D786B" w:rsidP="004D686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6DFA">
        <w:rPr>
          <w:rFonts w:ascii="Times New Roman" w:hAnsi="Times New Roman" w:cs="Times New Roman"/>
          <w:b/>
          <w:bCs/>
          <w:sz w:val="28"/>
          <w:szCs w:val="28"/>
        </w:rPr>
        <w:t>НОРМАТИВНЫЙ ПРАВОВОЙ АКТ</w:t>
      </w:r>
    </w:p>
    <w:p w:rsidR="005D786B" w:rsidRPr="004C6DFA" w:rsidRDefault="005D786B" w:rsidP="004D686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D786B" w:rsidRPr="00822214" w:rsidRDefault="005D786B" w:rsidP="004D686C">
      <w:pPr>
        <w:spacing w:before="120" w:after="0" w:line="240" w:lineRule="auto"/>
        <w:jc w:val="center"/>
        <w:rPr>
          <w:rFonts w:ascii="Times New Roman" w:hAnsi="Times New Roman" w:cs="Times New Roman"/>
          <w:sz w:val="28"/>
        </w:rPr>
      </w:pPr>
      <w:r w:rsidRPr="00822214">
        <w:rPr>
          <w:rFonts w:ascii="Times New Roman" w:eastAsia="Times New Roman" w:hAnsi="Times New Roman" w:cs="Times New Roman"/>
          <w:b/>
          <w:sz w:val="28"/>
          <w:szCs w:val="20"/>
        </w:rPr>
        <w:t>О Контрольно-счетн</w:t>
      </w:r>
      <w:r>
        <w:rPr>
          <w:rFonts w:ascii="Times New Roman" w:eastAsia="Times New Roman" w:hAnsi="Times New Roman" w:cs="Times New Roman"/>
          <w:b/>
          <w:sz w:val="28"/>
          <w:szCs w:val="20"/>
        </w:rPr>
        <w:t xml:space="preserve">ой палате </w:t>
      </w:r>
      <w:r w:rsidR="005355DF">
        <w:rPr>
          <w:rFonts w:ascii="Times New Roman" w:eastAsia="Times New Roman" w:hAnsi="Times New Roman" w:cs="Times New Roman"/>
          <w:b/>
          <w:sz w:val="28"/>
          <w:szCs w:val="20"/>
        </w:rPr>
        <w:t>Пожарского муниципального района</w:t>
      </w:r>
      <w:r w:rsidR="00AC7E4B">
        <w:rPr>
          <w:rFonts w:ascii="Times New Roman" w:eastAsia="Times New Roman" w:hAnsi="Times New Roman" w:cs="Times New Roman"/>
          <w:b/>
          <w:sz w:val="28"/>
          <w:szCs w:val="20"/>
        </w:rPr>
        <w:t xml:space="preserve"> Приморского края</w:t>
      </w:r>
    </w:p>
    <w:p w:rsidR="005D786B" w:rsidRPr="004C6DFA" w:rsidRDefault="005D786B" w:rsidP="004D68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D786B" w:rsidRPr="00CE1B7C" w:rsidRDefault="00041FA0" w:rsidP="004D68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«28</w:t>
      </w:r>
      <w:r w:rsidR="005D786B" w:rsidRPr="004C6DF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сентября</w:t>
      </w:r>
      <w:r w:rsidR="005355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2021 года         </w:t>
      </w:r>
      <w:r w:rsidR="005D786B" w:rsidRPr="004C6DFA">
        <w:rPr>
          <w:rFonts w:ascii="Times New Roman" w:hAnsi="Times New Roman" w:cs="Times New Roman"/>
          <w:sz w:val="28"/>
          <w:szCs w:val="28"/>
        </w:rPr>
        <w:t xml:space="preserve">пгт Лучегорск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№ 66</w:t>
      </w:r>
      <w:r w:rsidR="005D786B" w:rsidRPr="004C6DFA">
        <w:rPr>
          <w:rFonts w:ascii="Times New Roman" w:hAnsi="Times New Roman" w:cs="Times New Roman"/>
          <w:sz w:val="28"/>
          <w:szCs w:val="28"/>
        </w:rPr>
        <w:t>-НПА</w:t>
      </w:r>
    </w:p>
    <w:p w:rsidR="005D786B" w:rsidRPr="00B03C86" w:rsidRDefault="005D786B" w:rsidP="005355DF">
      <w:pPr>
        <w:tabs>
          <w:tab w:val="left" w:pos="2700"/>
        </w:tabs>
        <w:spacing w:line="240" w:lineRule="auto"/>
        <w:rPr>
          <w:b/>
          <w:bCs/>
          <w:sz w:val="28"/>
          <w:szCs w:val="28"/>
        </w:rPr>
      </w:pPr>
    </w:p>
    <w:p w:rsidR="005D786B" w:rsidRPr="006E3B8E" w:rsidRDefault="005D786B" w:rsidP="005355DF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6E3B8E">
        <w:rPr>
          <w:rFonts w:ascii="Times New Roman" w:hAnsi="Times New Roman" w:cs="Times New Roman"/>
          <w:sz w:val="26"/>
          <w:szCs w:val="26"/>
        </w:rPr>
        <w:t>Принят Думой Пожарского муниципального района «</w:t>
      </w:r>
      <w:r w:rsidR="00041FA0">
        <w:rPr>
          <w:rFonts w:ascii="Times New Roman" w:hAnsi="Times New Roman" w:cs="Times New Roman"/>
          <w:sz w:val="26"/>
          <w:szCs w:val="26"/>
        </w:rPr>
        <w:t>28</w:t>
      </w:r>
      <w:r w:rsidRPr="006E3B8E">
        <w:rPr>
          <w:rFonts w:ascii="Times New Roman" w:hAnsi="Times New Roman" w:cs="Times New Roman"/>
          <w:sz w:val="26"/>
          <w:szCs w:val="26"/>
        </w:rPr>
        <w:t>»</w:t>
      </w:r>
      <w:r w:rsidR="00041FA0">
        <w:rPr>
          <w:rFonts w:ascii="Times New Roman" w:hAnsi="Times New Roman" w:cs="Times New Roman"/>
          <w:sz w:val="26"/>
          <w:szCs w:val="26"/>
        </w:rPr>
        <w:t xml:space="preserve"> сентября</w:t>
      </w:r>
      <w:r w:rsidR="005355DF" w:rsidRPr="006E3B8E">
        <w:rPr>
          <w:rFonts w:ascii="Times New Roman" w:hAnsi="Times New Roman" w:cs="Times New Roman"/>
          <w:sz w:val="26"/>
          <w:szCs w:val="26"/>
        </w:rPr>
        <w:t xml:space="preserve"> </w:t>
      </w:r>
      <w:r w:rsidRPr="006E3B8E">
        <w:rPr>
          <w:rFonts w:ascii="Times New Roman" w:hAnsi="Times New Roman" w:cs="Times New Roman"/>
          <w:sz w:val="26"/>
          <w:szCs w:val="26"/>
        </w:rPr>
        <w:t>2021 года</w:t>
      </w:r>
    </w:p>
    <w:p w:rsidR="005D786B" w:rsidRPr="004D686C" w:rsidRDefault="005D786B" w:rsidP="005355DF">
      <w:pPr>
        <w:tabs>
          <w:tab w:val="left" w:pos="270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733" w:rsidRDefault="004D686C" w:rsidP="002067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52093">
        <w:rPr>
          <w:rFonts w:ascii="Times New Roman" w:hAnsi="Times New Roman" w:cs="Times New Roman"/>
          <w:sz w:val="28"/>
          <w:szCs w:val="28"/>
        </w:rPr>
        <w:t xml:space="preserve">Настоящий </w:t>
      </w:r>
      <w:r w:rsidR="00EA4FB5">
        <w:rPr>
          <w:rFonts w:ascii="Times New Roman" w:hAnsi="Times New Roman" w:cs="Times New Roman"/>
          <w:sz w:val="28"/>
          <w:szCs w:val="28"/>
        </w:rPr>
        <w:t xml:space="preserve">нормативный правовой акт Думы Пожарского муниципального района </w:t>
      </w:r>
      <w:r w:rsidR="00152093">
        <w:rPr>
          <w:rFonts w:ascii="Times New Roman" w:hAnsi="Times New Roman" w:cs="Times New Roman"/>
          <w:sz w:val="28"/>
          <w:szCs w:val="28"/>
        </w:rPr>
        <w:t xml:space="preserve">в </w:t>
      </w:r>
      <w:r w:rsidR="00EA4FB5">
        <w:rPr>
          <w:rFonts w:ascii="Times New Roman" w:hAnsi="Times New Roman" w:cs="Times New Roman"/>
          <w:sz w:val="28"/>
          <w:szCs w:val="28"/>
        </w:rPr>
        <w:t xml:space="preserve">соответствии с Федеральным </w:t>
      </w:r>
      <w:hyperlink r:id="rId9" w:history="1">
        <w:r w:rsidR="00EA4FB5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="00EA4FB5">
        <w:rPr>
          <w:rFonts w:ascii="Times New Roman" w:hAnsi="Times New Roman" w:cs="Times New Roman"/>
          <w:sz w:val="28"/>
          <w:szCs w:val="28"/>
        </w:rPr>
        <w:t xml:space="preserve"> от 7 февраля 2011 года № 6-ФЗ «Об общих принципах организации и деятельности контрольно-счетных органов субъектов Российской Федерации и муниципальных образований», Федеральным законом от 06 октября 2003 года № 131-ФЗ «Об общих принципах организации местного самоуправления в Российской Федерации», Бюджетным </w:t>
      </w:r>
      <w:hyperlink r:id="rId10" w:history="1">
        <w:r w:rsidR="00EA4FB5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="00EA4FB5">
        <w:rPr>
          <w:rFonts w:ascii="Times New Roman" w:hAnsi="Times New Roman" w:cs="Times New Roman"/>
          <w:sz w:val="28"/>
          <w:szCs w:val="28"/>
        </w:rPr>
        <w:t xml:space="preserve"> Российской Федерации, другими федеральными законами и иными нормативными правовыми актами Российской Федерации, Уставом Пожарского муниципального района определяет порядок организации и деятельности Контрольно-счетной палаты Пожарского муниципального района</w:t>
      </w:r>
      <w:r w:rsidR="003607B8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C67988">
        <w:rPr>
          <w:rFonts w:ascii="Times New Roman" w:hAnsi="Times New Roman" w:cs="Times New Roman"/>
          <w:sz w:val="28"/>
          <w:szCs w:val="28"/>
        </w:rPr>
        <w:t xml:space="preserve"> (далее – Контрольно-счетная палата)</w:t>
      </w:r>
      <w:r w:rsidR="00EA4FB5">
        <w:rPr>
          <w:rFonts w:ascii="Times New Roman" w:hAnsi="Times New Roman" w:cs="Times New Roman"/>
          <w:sz w:val="28"/>
          <w:szCs w:val="28"/>
        </w:rPr>
        <w:t>.</w:t>
      </w:r>
    </w:p>
    <w:p w:rsidR="00206733" w:rsidRDefault="00206733" w:rsidP="002067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0BE2" w:rsidRPr="00206733" w:rsidRDefault="00206733" w:rsidP="002067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D786B" w:rsidRPr="00EA4FB5">
        <w:rPr>
          <w:rFonts w:ascii="Times New Roman" w:hAnsi="Times New Roman" w:cs="Times New Roman"/>
          <w:b/>
          <w:sz w:val="28"/>
          <w:szCs w:val="28"/>
        </w:rPr>
        <w:t>Статья 1. Статус Контрольно-счетно</w:t>
      </w:r>
      <w:r w:rsidR="00EA4FB5" w:rsidRPr="00EA4FB5">
        <w:rPr>
          <w:rFonts w:ascii="Times New Roman" w:hAnsi="Times New Roman" w:cs="Times New Roman"/>
          <w:b/>
          <w:sz w:val="28"/>
          <w:szCs w:val="28"/>
        </w:rPr>
        <w:t xml:space="preserve">й палаты </w:t>
      </w:r>
    </w:p>
    <w:p w:rsidR="005D786B" w:rsidRPr="00150BE2" w:rsidRDefault="005D786B" w:rsidP="00150BE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2214">
        <w:rPr>
          <w:rFonts w:ascii="Times New Roman" w:hAnsi="Times New Roman" w:cs="Times New Roman"/>
          <w:sz w:val="28"/>
          <w:szCs w:val="28"/>
        </w:rPr>
        <w:t>1. Контрольно-</w:t>
      </w:r>
      <w:r w:rsidR="00E10035">
        <w:rPr>
          <w:rFonts w:ascii="Times New Roman" w:hAnsi="Times New Roman" w:cs="Times New Roman"/>
          <w:sz w:val="28"/>
          <w:szCs w:val="28"/>
        </w:rPr>
        <w:t xml:space="preserve">счетная палата </w:t>
      </w:r>
      <w:r w:rsidRPr="00822214">
        <w:rPr>
          <w:rFonts w:ascii="Times New Roman" w:hAnsi="Times New Roman" w:cs="Times New Roman"/>
          <w:sz w:val="28"/>
          <w:szCs w:val="28"/>
        </w:rPr>
        <w:t>является постоянно действующим органом внешнего муниципального финансового контрол</w:t>
      </w:r>
      <w:bookmarkStart w:id="0" w:name="_GoBack"/>
      <w:bookmarkEnd w:id="0"/>
      <w:r w:rsidRPr="00822214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22214">
        <w:rPr>
          <w:rFonts w:ascii="Times New Roman" w:hAnsi="Times New Roman" w:cs="Times New Roman"/>
          <w:sz w:val="28"/>
          <w:szCs w:val="28"/>
        </w:rPr>
        <w:t xml:space="preserve"> образуется </w:t>
      </w:r>
      <w:r w:rsidR="00A84580">
        <w:rPr>
          <w:rFonts w:ascii="Times New Roman" w:hAnsi="Times New Roman" w:cs="Times New Roman"/>
          <w:sz w:val="28"/>
          <w:szCs w:val="28"/>
        </w:rPr>
        <w:t xml:space="preserve">Думой Пожарского муниципального района </w:t>
      </w:r>
      <w:r w:rsidRPr="00822214">
        <w:rPr>
          <w:rFonts w:ascii="Times New Roman" w:hAnsi="Times New Roman" w:cs="Times New Roman"/>
          <w:sz w:val="28"/>
          <w:szCs w:val="28"/>
        </w:rPr>
        <w:t>и е</w:t>
      </w:r>
      <w:r w:rsidR="00A84580">
        <w:rPr>
          <w:rFonts w:ascii="Times New Roman" w:hAnsi="Times New Roman" w:cs="Times New Roman"/>
          <w:sz w:val="28"/>
          <w:szCs w:val="28"/>
        </w:rPr>
        <w:t>й</w:t>
      </w:r>
      <w:r w:rsidRPr="00822214">
        <w:rPr>
          <w:rFonts w:ascii="Times New Roman" w:hAnsi="Times New Roman" w:cs="Times New Roman"/>
          <w:sz w:val="28"/>
          <w:szCs w:val="28"/>
        </w:rPr>
        <w:t xml:space="preserve"> подотчет</w:t>
      </w:r>
      <w:r w:rsidR="00A84580">
        <w:rPr>
          <w:rFonts w:ascii="Times New Roman" w:hAnsi="Times New Roman" w:cs="Times New Roman"/>
          <w:sz w:val="28"/>
          <w:szCs w:val="28"/>
        </w:rPr>
        <w:t>на</w:t>
      </w:r>
      <w:r w:rsidRPr="00822214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2214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2214">
        <w:rPr>
          <w:rFonts w:ascii="Times New Roman" w:hAnsi="Times New Roman" w:cs="Times New Roman"/>
          <w:sz w:val="28"/>
          <w:szCs w:val="28"/>
        </w:rPr>
        <w:t xml:space="preserve">2.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22214">
        <w:rPr>
          <w:rFonts w:ascii="Times New Roman" w:hAnsi="Times New Roman" w:cs="Times New Roman"/>
          <w:sz w:val="28"/>
          <w:szCs w:val="28"/>
        </w:rPr>
        <w:t xml:space="preserve"> обладает организационной и функциональной независимостью и осуществляет свою деятельность самостоятельно.</w:t>
      </w:r>
    </w:p>
    <w:p w:rsidR="005D786B" w:rsidRPr="00822214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2214">
        <w:rPr>
          <w:rFonts w:ascii="Times New Roman" w:hAnsi="Times New Roman" w:cs="Times New Roman"/>
          <w:sz w:val="28"/>
          <w:szCs w:val="28"/>
        </w:rPr>
        <w:t>3. Деятельность Контрольно-</w:t>
      </w:r>
      <w:r>
        <w:rPr>
          <w:rFonts w:ascii="Times New Roman" w:hAnsi="Times New Roman" w:cs="Times New Roman"/>
          <w:sz w:val="28"/>
          <w:szCs w:val="28"/>
        </w:rPr>
        <w:t>счетн</w:t>
      </w:r>
      <w:r w:rsidR="00F61AAC">
        <w:rPr>
          <w:rFonts w:ascii="Times New Roman" w:hAnsi="Times New Roman" w:cs="Times New Roman"/>
          <w:sz w:val="28"/>
          <w:szCs w:val="28"/>
        </w:rPr>
        <w:t>ой палаты</w:t>
      </w:r>
      <w:r w:rsidRPr="00822214">
        <w:rPr>
          <w:rFonts w:ascii="Times New Roman" w:hAnsi="Times New Roman" w:cs="Times New Roman"/>
          <w:sz w:val="28"/>
          <w:szCs w:val="28"/>
        </w:rPr>
        <w:t xml:space="preserve"> не может быть приостановлена, в том числе в связи досрочным прекращением полномочий</w:t>
      </w:r>
      <w:r w:rsidR="00CE2144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Pr="00822214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4. </w:t>
      </w:r>
      <w:r w:rsidR="00F61AAC">
        <w:rPr>
          <w:rFonts w:ascii="Times New Roman" w:hAnsi="Times New Roman" w:cs="Times New Roman"/>
          <w:sz w:val="28"/>
          <w:szCs w:val="28"/>
        </w:rPr>
        <w:t xml:space="preserve">Контрольно-счетная палата </w:t>
      </w:r>
      <w:r w:rsidRPr="00824C5A">
        <w:rPr>
          <w:rFonts w:ascii="Times New Roman" w:hAnsi="Times New Roman" w:cs="Times New Roman"/>
          <w:sz w:val="28"/>
          <w:szCs w:val="28"/>
        </w:rPr>
        <w:t>является органом местного самоуправления</w:t>
      </w:r>
      <w:r w:rsidR="00CE2144">
        <w:rPr>
          <w:rFonts w:ascii="Times New Roman" w:hAnsi="Times New Roman" w:cs="Times New Roman"/>
          <w:sz w:val="28"/>
          <w:szCs w:val="28"/>
        </w:rPr>
        <w:t>,</w:t>
      </w:r>
      <w:r w:rsidRPr="00824C5A">
        <w:rPr>
          <w:rFonts w:ascii="Times New Roman" w:hAnsi="Times New Roman" w:cs="Times New Roman"/>
          <w:sz w:val="28"/>
          <w:szCs w:val="28"/>
        </w:rPr>
        <w:t xml:space="preserve"> имеет гербовую печать и бланки со своим наименованием и с изображением герба</w:t>
      </w:r>
      <w:r w:rsidR="00CE2144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5D786B" w:rsidRPr="0016032D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r w:rsidR="00C3566E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24C5A">
        <w:rPr>
          <w:rFonts w:ascii="Times New Roman" w:hAnsi="Times New Roman" w:cs="Times New Roman"/>
          <w:sz w:val="28"/>
          <w:szCs w:val="28"/>
        </w:rPr>
        <w:t xml:space="preserve"> обладает правами юридического лица</w:t>
      </w:r>
      <w:r w:rsidR="0016032D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6.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24C5A">
        <w:rPr>
          <w:rFonts w:ascii="Times New Roman" w:hAnsi="Times New Roman" w:cs="Times New Roman"/>
          <w:sz w:val="28"/>
          <w:szCs w:val="28"/>
        </w:rPr>
        <w:t xml:space="preserve"> обладает правом правотворческой инициативы по вопросам своей деятельности.</w:t>
      </w:r>
    </w:p>
    <w:p w:rsidR="005D786B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7.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24C5A">
        <w:rPr>
          <w:rFonts w:ascii="Times New Roman" w:hAnsi="Times New Roman" w:cs="Times New Roman"/>
          <w:sz w:val="28"/>
          <w:szCs w:val="28"/>
        </w:rPr>
        <w:t xml:space="preserve"> может учреждать ведомственные награды и знаки отличия, утверждать положения об этих наградах и знаках, их описания и рисунки, порядок награждения.</w:t>
      </w:r>
    </w:p>
    <w:p w:rsidR="0016032D" w:rsidRPr="00824C5A" w:rsidRDefault="0016032D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150BE2" w:rsidRPr="00824C5A" w:rsidRDefault="005D786B" w:rsidP="005D786B">
      <w:pPr>
        <w:pStyle w:val="ConsPlusTitle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Статья 2. Правовые основы деятельности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</w:p>
    <w:p w:rsidR="005D786B" w:rsidRDefault="00F61AAC" w:rsidP="004462F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="005D786B" w:rsidRPr="00824C5A">
        <w:rPr>
          <w:rFonts w:ascii="Times New Roman" w:hAnsi="Times New Roman" w:cs="Times New Roman"/>
          <w:sz w:val="28"/>
          <w:szCs w:val="28"/>
        </w:rPr>
        <w:t xml:space="preserve"> осуществляет свою деятельность на основе </w:t>
      </w:r>
      <w:hyperlink r:id="rId11" w:history="1">
        <w:r w:rsidR="005D786B" w:rsidRPr="00824C5A">
          <w:rPr>
            <w:rFonts w:ascii="Times New Roman" w:hAnsi="Times New Roman" w:cs="Times New Roman"/>
            <w:sz w:val="28"/>
            <w:szCs w:val="28"/>
          </w:rPr>
          <w:t>Конституции</w:t>
        </w:r>
      </w:hyperlink>
      <w:r w:rsidR="005D786B" w:rsidRPr="00824C5A">
        <w:rPr>
          <w:rFonts w:ascii="Times New Roman" w:hAnsi="Times New Roman" w:cs="Times New Roman"/>
          <w:sz w:val="28"/>
          <w:szCs w:val="28"/>
        </w:rPr>
        <w:t xml:space="preserve"> Российской Федерации, законодательства Российской Федерации, законов и иных нормативных правовых актов</w:t>
      </w:r>
      <w:r w:rsidR="00614C03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5D786B" w:rsidRPr="00824C5A">
        <w:rPr>
          <w:rFonts w:ascii="Times New Roman" w:hAnsi="Times New Roman" w:cs="Times New Roman"/>
          <w:sz w:val="28"/>
          <w:szCs w:val="28"/>
        </w:rPr>
        <w:t xml:space="preserve">, </w:t>
      </w:r>
      <w:hyperlink r:id="rId12" w:history="1">
        <w:r w:rsidR="004A6087">
          <w:rPr>
            <w:rFonts w:ascii="Times New Roman" w:hAnsi="Times New Roman" w:cs="Times New Roman"/>
            <w:sz w:val="28"/>
            <w:szCs w:val="28"/>
          </w:rPr>
          <w:t>У</w:t>
        </w:r>
        <w:r w:rsidR="005D786B" w:rsidRPr="00824C5A">
          <w:rPr>
            <w:rFonts w:ascii="Times New Roman" w:hAnsi="Times New Roman" w:cs="Times New Roman"/>
            <w:sz w:val="28"/>
            <w:szCs w:val="28"/>
          </w:rPr>
          <w:t>става</w:t>
        </w:r>
      </w:hyperlink>
      <w:r w:rsidR="004462FA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5D786B" w:rsidRPr="00824C5A">
        <w:rPr>
          <w:rFonts w:ascii="Times New Roman" w:hAnsi="Times New Roman" w:cs="Times New Roman"/>
          <w:sz w:val="28"/>
          <w:szCs w:val="28"/>
        </w:rPr>
        <w:t>, настоящего Положения и иных муниципальных правовых актов.</w:t>
      </w:r>
    </w:p>
    <w:p w:rsidR="00A84580" w:rsidRPr="00824C5A" w:rsidRDefault="00A84580" w:rsidP="004462F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824C5A" w:rsidRDefault="005D786B" w:rsidP="005D786B">
      <w:pPr>
        <w:pStyle w:val="ConsPlusTitle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Статья 3. Принципы деятельности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</w:p>
    <w:p w:rsidR="00A84580" w:rsidRDefault="005D786B" w:rsidP="00A8458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Деятельность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основывается на принципах законности, объективности, эффективности, независимости, открытости и гласности.</w:t>
      </w:r>
    </w:p>
    <w:p w:rsidR="00A84580" w:rsidRDefault="00A84580" w:rsidP="00A8458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A84580" w:rsidRDefault="005D786B" w:rsidP="00A84580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4580">
        <w:rPr>
          <w:rFonts w:ascii="Times New Roman" w:hAnsi="Times New Roman" w:cs="Times New Roman"/>
          <w:b/>
          <w:sz w:val="28"/>
          <w:szCs w:val="28"/>
        </w:rPr>
        <w:t xml:space="preserve">Статья 4. Состав </w:t>
      </w:r>
      <w:r w:rsidR="004A6087" w:rsidRPr="00A84580">
        <w:rPr>
          <w:rFonts w:ascii="Times New Roman" w:hAnsi="Times New Roman" w:cs="Times New Roman"/>
          <w:b/>
          <w:sz w:val="28"/>
          <w:szCs w:val="28"/>
        </w:rPr>
        <w:t>Контрольно-счетной палаты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1.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24C5A">
        <w:rPr>
          <w:rFonts w:ascii="Times New Roman" w:hAnsi="Times New Roman" w:cs="Times New Roman"/>
          <w:sz w:val="28"/>
          <w:szCs w:val="28"/>
        </w:rPr>
        <w:t xml:space="preserve"> образуется в составе председателя, заместителя председателя, аудиторов и аппарата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2. Председатель, заместитель председателя и аудиторы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замещают муниципальные должности.</w:t>
      </w:r>
    </w:p>
    <w:p w:rsidR="005D786B" w:rsidRPr="00824C5A" w:rsidRDefault="005D786B" w:rsidP="005D78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3. Срок полномочий председателя, заместителя председателя и аудиторов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="00445C11">
        <w:rPr>
          <w:rFonts w:ascii="Times New Roman" w:hAnsi="Times New Roman" w:cs="Times New Roman"/>
          <w:sz w:val="28"/>
          <w:szCs w:val="28"/>
        </w:rPr>
        <w:t xml:space="preserve"> </w:t>
      </w:r>
      <w:r w:rsidRPr="00824C5A">
        <w:rPr>
          <w:rFonts w:ascii="Times New Roman" w:hAnsi="Times New Roman" w:cs="Times New Roman"/>
          <w:sz w:val="28"/>
          <w:szCs w:val="28"/>
        </w:rPr>
        <w:t>составляет</w:t>
      </w:r>
      <w:r w:rsidR="00445C11">
        <w:rPr>
          <w:rFonts w:ascii="Times New Roman" w:hAnsi="Times New Roman" w:cs="Times New Roman"/>
          <w:sz w:val="28"/>
          <w:szCs w:val="28"/>
        </w:rPr>
        <w:t xml:space="preserve"> </w:t>
      </w:r>
      <w:r w:rsidRPr="00445C11">
        <w:rPr>
          <w:rFonts w:ascii="Times New Roman" w:hAnsi="Times New Roman" w:cs="Times New Roman"/>
          <w:b/>
          <w:sz w:val="28"/>
          <w:szCs w:val="28"/>
        </w:rPr>
        <w:t>6 лет.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4. В состав аппарата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входят инспекторы и иные штатные работники. На инспекторов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возлагаются обязанности по организации и непосредственному проведению внешнего муниципального финансового контроля.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5. Права, обязанности и ответственность работников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определяются Федеральным законом</w:t>
      </w:r>
      <w:r w:rsidR="00445C11">
        <w:rPr>
          <w:rFonts w:ascii="Times New Roman" w:hAnsi="Times New Roman" w:cs="Times New Roman"/>
          <w:sz w:val="28"/>
          <w:szCs w:val="28"/>
        </w:rPr>
        <w:t xml:space="preserve"> от 07 февраля </w:t>
      </w:r>
      <w:r w:rsidRPr="00824C5A">
        <w:rPr>
          <w:rFonts w:ascii="Times New Roman" w:hAnsi="Times New Roman" w:cs="Times New Roman"/>
          <w:sz w:val="28"/>
          <w:szCs w:val="28"/>
        </w:rPr>
        <w:t xml:space="preserve">2011 </w:t>
      </w:r>
      <w:r w:rsidR="00445C11">
        <w:rPr>
          <w:rFonts w:ascii="Times New Roman" w:hAnsi="Times New Roman" w:cs="Times New Roman"/>
          <w:sz w:val="28"/>
          <w:szCs w:val="28"/>
        </w:rPr>
        <w:t xml:space="preserve">года </w:t>
      </w:r>
      <w:r w:rsidRPr="00824C5A">
        <w:rPr>
          <w:rFonts w:ascii="Times New Roman" w:hAnsi="Times New Roman" w:cs="Times New Roman"/>
          <w:sz w:val="28"/>
          <w:szCs w:val="28"/>
        </w:rPr>
        <w:t xml:space="preserve">№ 6-ФЗ «Об общих принципах организации и деятельности контрольно-счетных органов субъектов Российской Федерации и муниципальных образований», законодательством о муниципальной службе, трудовым законодательством и иными нормативными правовыми актами, содержащими нормы трудового права. 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6. Штатная численность </w:t>
      </w:r>
      <w:r w:rsidR="00C3566E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определяется </w:t>
      </w:r>
      <w:r w:rsidR="00445C11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824C5A">
        <w:rPr>
          <w:rFonts w:ascii="Times New Roman" w:hAnsi="Times New Roman" w:cs="Times New Roman"/>
          <w:sz w:val="28"/>
          <w:szCs w:val="28"/>
        </w:rPr>
        <w:t xml:space="preserve">правовым актом </w:t>
      </w:r>
      <w:r w:rsidR="00445C11">
        <w:rPr>
          <w:rFonts w:ascii="Times New Roman" w:hAnsi="Times New Roman" w:cs="Times New Roman"/>
          <w:sz w:val="28"/>
          <w:szCs w:val="28"/>
        </w:rPr>
        <w:t xml:space="preserve">Думы Пожарского муниципального района </w:t>
      </w:r>
      <w:r w:rsidRPr="00824C5A">
        <w:rPr>
          <w:rFonts w:ascii="Times New Roman" w:hAnsi="Times New Roman" w:cs="Times New Roman"/>
          <w:sz w:val="28"/>
          <w:szCs w:val="28"/>
        </w:rPr>
        <w:t xml:space="preserve">по представлению председателя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с учетом необходимости выполнения возложенных законодательством полномочий, обеспечения организационной и функциональной независимости. </w:t>
      </w:r>
    </w:p>
    <w:p w:rsidR="005D786B" w:rsidRPr="00824C5A" w:rsidRDefault="005D786B" w:rsidP="003607B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4E02">
        <w:rPr>
          <w:rFonts w:ascii="Times New Roman" w:hAnsi="Times New Roman" w:cs="Times New Roman"/>
          <w:sz w:val="28"/>
          <w:szCs w:val="28"/>
        </w:rPr>
        <w:t xml:space="preserve">7. Структура и штатное расписание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D14E02">
        <w:rPr>
          <w:rFonts w:ascii="Times New Roman" w:hAnsi="Times New Roman" w:cs="Times New Roman"/>
          <w:sz w:val="28"/>
          <w:szCs w:val="28"/>
        </w:rPr>
        <w:t xml:space="preserve"> утверждаются председателем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D14E02">
        <w:rPr>
          <w:rFonts w:ascii="Times New Roman" w:hAnsi="Times New Roman" w:cs="Times New Roman"/>
          <w:sz w:val="28"/>
          <w:szCs w:val="28"/>
        </w:rPr>
        <w:t xml:space="preserve">, исходя из возложенных на </w:t>
      </w:r>
      <w:r w:rsidR="001C4BC9">
        <w:rPr>
          <w:rFonts w:ascii="Times New Roman" w:hAnsi="Times New Roman" w:cs="Times New Roman"/>
          <w:sz w:val="28"/>
          <w:szCs w:val="28"/>
        </w:rPr>
        <w:t>Контрольно-счетную палату</w:t>
      </w:r>
      <w:r w:rsidRPr="00824C5A">
        <w:rPr>
          <w:rFonts w:ascii="Times New Roman" w:hAnsi="Times New Roman" w:cs="Times New Roman"/>
          <w:sz w:val="28"/>
          <w:szCs w:val="28"/>
        </w:rPr>
        <w:t xml:space="preserve"> полномочий.</w:t>
      </w:r>
    </w:p>
    <w:p w:rsidR="00D906F4" w:rsidRDefault="00D906F4" w:rsidP="005D786B">
      <w:pPr>
        <w:pStyle w:val="ConsPlusTitle"/>
        <w:spacing w:before="120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D786B" w:rsidRPr="00824C5A" w:rsidRDefault="00206733" w:rsidP="005D786B">
      <w:pPr>
        <w:pStyle w:val="ConsPlusTitle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5D786B" w:rsidRPr="00824C5A">
        <w:rPr>
          <w:rFonts w:ascii="Times New Roman" w:hAnsi="Times New Roman" w:cs="Times New Roman"/>
          <w:sz w:val="28"/>
          <w:szCs w:val="28"/>
        </w:rPr>
        <w:t xml:space="preserve">татья 5. Порядок назначения на должность и освобождения от должности председателя, заместителя председателя, аудитора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1. Председатель, заместитель председателя и аудиторы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назначаются на должность</w:t>
      </w:r>
      <w:r w:rsidR="00D906F4">
        <w:rPr>
          <w:rFonts w:ascii="Times New Roman" w:hAnsi="Times New Roman" w:cs="Times New Roman"/>
          <w:sz w:val="28"/>
          <w:szCs w:val="28"/>
        </w:rPr>
        <w:t xml:space="preserve"> Думой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91"/>
      <w:bookmarkEnd w:id="1"/>
      <w:r w:rsidRPr="00824C5A">
        <w:rPr>
          <w:rFonts w:ascii="Times New Roman" w:hAnsi="Times New Roman" w:cs="Times New Roman"/>
          <w:sz w:val="28"/>
          <w:szCs w:val="28"/>
        </w:rPr>
        <w:t xml:space="preserve">2. Предложения о кандидатурах на должность председателя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вносятся в</w:t>
      </w:r>
      <w:r w:rsidR="00D906F4">
        <w:rPr>
          <w:rFonts w:ascii="Times New Roman" w:hAnsi="Times New Roman" w:cs="Times New Roman"/>
          <w:sz w:val="28"/>
          <w:szCs w:val="28"/>
        </w:rPr>
        <w:t xml:space="preserve"> Думу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: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1) председателем</w:t>
      </w:r>
      <w:r w:rsidR="007B403A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2) депутатами </w:t>
      </w:r>
      <w:r w:rsidR="007B403A">
        <w:rPr>
          <w:rFonts w:ascii="Times New Roman" w:hAnsi="Times New Roman" w:cs="Times New Roman"/>
          <w:sz w:val="28"/>
          <w:szCs w:val="28"/>
        </w:rPr>
        <w:t xml:space="preserve">Думы Пожарского муниципального района </w:t>
      </w:r>
      <w:r w:rsidRPr="00824C5A">
        <w:rPr>
          <w:rFonts w:ascii="Times New Roman" w:hAnsi="Times New Roman" w:cs="Times New Roman"/>
          <w:sz w:val="28"/>
          <w:szCs w:val="28"/>
        </w:rPr>
        <w:t>- не менее одной трети от установленного числа депутатов</w:t>
      </w:r>
      <w:r w:rsidR="007B403A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3) главой</w:t>
      </w:r>
      <w:r w:rsidR="007B403A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3. Кандидатуры на должность председателя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представляются в </w:t>
      </w:r>
      <w:r w:rsidR="007B403A">
        <w:rPr>
          <w:rFonts w:ascii="Times New Roman" w:hAnsi="Times New Roman" w:cs="Times New Roman"/>
          <w:sz w:val="28"/>
          <w:szCs w:val="28"/>
        </w:rPr>
        <w:t xml:space="preserve">Думу Пожарского муниципального района </w:t>
      </w:r>
      <w:r w:rsidRPr="00824C5A">
        <w:rPr>
          <w:rFonts w:ascii="Times New Roman" w:hAnsi="Times New Roman" w:cs="Times New Roman"/>
          <w:sz w:val="28"/>
          <w:szCs w:val="28"/>
        </w:rPr>
        <w:t xml:space="preserve">субъектами, перечисленными в </w:t>
      </w:r>
      <w:hyperlink w:anchor="P91" w:history="1">
        <w:r w:rsidRPr="00824C5A">
          <w:rPr>
            <w:rFonts w:ascii="Times New Roman" w:hAnsi="Times New Roman" w:cs="Times New Roman"/>
            <w:sz w:val="28"/>
            <w:szCs w:val="28"/>
          </w:rPr>
          <w:t>части 2</w:t>
        </w:r>
      </w:hyperlink>
      <w:r w:rsidRPr="00824C5A">
        <w:rPr>
          <w:rFonts w:ascii="Times New Roman" w:hAnsi="Times New Roman" w:cs="Times New Roman"/>
          <w:sz w:val="28"/>
          <w:szCs w:val="28"/>
        </w:rPr>
        <w:t xml:space="preserve"> настоящей статьи, не позднее чем за два месяца до</w:t>
      </w:r>
      <w:r w:rsidR="007B403A">
        <w:rPr>
          <w:rFonts w:ascii="Times New Roman" w:hAnsi="Times New Roman" w:cs="Times New Roman"/>
          <w:sz w:val="28"/>
          <w:szCs w:val="28"/>
        </w:rPr>
        <w:t xml:space="preserve"> </w:t>
      </w:r>
      <w:r w:rsidRPr="00824C5A">
        <w:rPr>
          <w:rFonts w:ascii="Times New Roman" w:hAnsi="Times New Roman" w:cs="Times New Roman"/>
          <w:sz w:val="28"/>
          <w:szCs w:val="28"/>
        </w:rPr>
        <w:t xml:space="preserve">истечения полномочий действующего председателя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D786B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4. Кандидатуры на должность заместителя председателя, аудиторов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вносятся в </w:t>
      </w:r>
      <w:r w:rsidR="007B403A">
        <w:rPr>
          <w:rFonts w:ascii="Times New Roman" w:hAnsi="Times New Roman" w:cs="Times New Roman"/>
          <w:sz w:val="28"/>
          <w:szCs w:val="28"/>
        </w:rPr>
        <w:t xml:space="preserve">Думу Пожарского муниципального района </w:t>
      </w:r>
      <w:r w:rsidRPr="00824C5A">
        <w:rPr>
          <w:rFonts w:ascii="Times New Roman" w:hAnsi="Times New Roman" w:cs="Times New Roman"/>
          <w:sz w:val="28"/>
          <w:szCs w:val="28"/>
        </w:rPr>
        <w:t xml:space="preserve">председателем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5D786B" w:rsidRDefault="005D786B" w:rsidP="005D78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5. Порядок рассмотрения кандидатур на должности председателя, заместителя председателя и аудиторов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устанавливается нормативным </w:t>
      </w:r>
      <w:r w:rsidR="007B403A">
        <w:rPr>
          <w:rFonts w:ascii="Times New Roman" w:hAnsi="Times New Roman" w:cs="Times New Roman"/>
          <w:sz w:val="28"/>
          <w:szCs w:val="28"/>
        </w:rPr>
        <w:t>правовым актом Думы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206733" w:rsidRPr="00824C5A" w:rsidRDefault="00206733" w:rsidP="005D78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824C5A" w:rsidRDefault="005D786B" w:rsidP="005D786B">
      <w:pPr>
        <w:pStyle w:val="ConsPlusTitle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Статья 6. Требования к кандидатурам на должность председателя, заместителя председателя и аудитора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1. На должность председателя, заместителя председателя и аудитора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назначаются граждане Российской Федерации, соответствующие следующим квалификационным требованиям: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124"/>
      <w:bookmarkEnd w:id="2"/>
      <w:r w:rsidRPr="00824C5A">
        <w:rPr>
          <w:rFonts w:ascii="Times New Roman" w:hAnsi="Times New Roman" w:cs="Times New Roman"/>
          <w:sz w:val="28"/>
          <w:szCs w:val="28"/>
        </w:rPr>
        <w:t>1) наличие высшего образования;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2) опыт работы в области государственного, муниципального управления, государственного, муниципального контроля (аудита), экономики, финансов, юриспруденции не менее пяти лет;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3) знание Конституции Российской Федерации, федерального законодательства, в том числе бюджетного законодательства Российской Федерации и иных нормативных правовых актов, регулирующих бюджетные правоотношения, законодательства Российской Федерации о противодействии коррупции, </w:t>
      </w:r>
      <w:r w:rsidR="003B0E26">
        <w:rPr>
          <w:rFonts w:ascii="Times New Roman" w:hAnsi="Times New Roman" w:cs="Times New Roman"/>
          <w:sz w:val="28"/>
          <w:szCs w:val="28"/>
        </w:rPr>
        <w:t xml:space="preserve">Устава, </w:t>
      </w:r>
      <w:r w:rsidRPr="00824C5A">
        <w:rPr>
          <w:rFonts w:ascii="Times New Roman" w:hAnsi="Times New Roman" w:cs="Times New Roman"/>
          <w:sz w:val="28"/>
          <w:szCs w:val="28"/>
        </w:rPr>
        <w:t xml:space="preserve">законов </w:t>
      </w:r>
      <w:r w:rsidR="003B0E26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 w:rsidRPr="00824C5A">
        <w:rPr>
          <w:rFonts w:ascii="Times New Roman" w:hAnsi="Times New Roman" w:cs="Times New Roman"/>
          <w:sz w:val="28"/>
          <w:szCs w:val="28"/>
        </w:rPr>
        <w:t>и ин</w:t>
      </w:r>
      <w:r w:rsidR="003B0E26">
        <w:rPr>
          <w:rFonts w:ascii="Times New Roman" w:hAnsi="Times New Roman" w:cs="Times New Roman"/>
          <w:sz w:val="28"/>
          <w:szCs w:val="28"/>
        </w:rPr>
        <w:t>ых нормативных правовых актов, У</w:t>
      </w:r>
      <w:r w:rsidRPr="00824C5A">
        <w:rPr>
          <w:rFonts w:ascii="Times New Roman" w:hAnsi="Times New Roman" w:cs="Times New Roman"/>
          <w:sz w:val="28"/>
          <w:szCs w:val="28"/>
        </w:rPr>
        <w:t xml:space="preserve">става </w:t>
      </w:r>
      <w:r w:rsidR="003B0E26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824C5A">
        <w:rPr>
          <w:rFonts w:ascii="Times New Roman" w:hAnsi="Times New Roman" w:cs="Times New Roman"/>
          <w:sz w:val="28"/>
          <w:szCs w:val="28"/>
        </w:rPr>
        <w:t xml:space="preserve">и иных муниципальных правовых актов применительно к исполнению должностных обязанностей, а также общих требований к стандартам внешнего государственного и муниципального аудита (контроля) для проведения контрольных и экспертно-аналитических мероприятий контрольно-счетными органами субъектов </w:t>
      </w:r>
      <w:r w:rsidRPr="00824C5A">
        <w:rPr>
          <w:rFonts w:ascii="Times New Roman" w:hAnsi="Times New Roman" w:cs="Times New Roman"/>
          <w:sz w:val="28"/>
          <w:szCs w:val="28"/>
        </w:rPr>
        <w:lastRenderedPageBreak/>
        <w:t>Российской Федерации и муниципальных об</w:t>
      </w:r>
      <w:r w:rsidR="003B0E26">
        <w:rPr>
          <w:rFonts w:ascii="Times New Roman" w:hAnsi="Times New Roman" w:cs="Times New Roman"/>
          <w:sz w:val="28"/>
          <w:szCs w:val="28"/>
        </w:rPr>
        <w:t xml:space="preserve">разований, утвержденных Счетным </w:t>
      </w:r>
      <w:r w:rsidRPr="00824C5A">
        <w:rPr>
          <w:rFonts w:ascii="Times New Roman" w:hAnsi="Times New Roman" w:cs="Times New Roman"/>
          <w:sz w:val="28"/>
          <w:szCs w:val="28"/>
        </w:rPr>
        <w:t>органом Российской Федерации.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4E02">
        <w:rPr>
          <w:rFonts w:ascii="Times New Roman" w:hAnsi="Times New Roman" w:cs="Times New Roman"/>
          <w:sz w:val="28"/>
          <w:szCs w:val="28"/>
        </w:rPr>
        <w:t>2. Гражданин Российской Федерации не может быть назначен на должность</w:t>
      </w:r>
      <w:r w:rsidRPr="00824C5A">
        <w:rPr>
          <w:rFonts w:ascii="Times New Roman" w:hAnsi="Times New Roman" w:cs="Times New Roman"/>
          <w:sz w:val="28"/>
          <w:szCs w:val="28"/>
        </w:rPr>
        <w:t xml:space="preserve"> председателя, заместителя председателя или аудитора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 случае: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132"/>
      <w:bookmarkEnd w:id="3"/>
      <w:r w:rsidRPr="00824C5A">
        <w:rPr>
          <w:rFonts w:ascii="Times New Roman" w:hAnsi="Times New Roman" w:cs="Times New Roman"/>
          <w:sz w:val="28"/>
          <w:szCs w:val="28"/>
        </w:rPr>
        <w:t>1) наличия у него неснятой или непогашенной судимости;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2) признания его недееспособным или ограниченно дееспособным решением суда, вступившим в законную силу;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3) отказа от прохождения процедуры оформления допуска к сведениям, составляющим государственную и иную охраняемую федеральным законом тайну, если исполнение обязанностей по должности, на замещение которой претендует гражданин, связано с использованием таких сведений;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4) 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824C5A">
        <w:rPr>
          <w:rFonts w:ascii="Times New Roman" w:hAnsi="Times New Roman" w:cs="Times New Roman"/>
          <w:sz w:val="28"/>
          <w:szCs w:val="28"/>
        </w:rPr>
        <w:t xml:space="preserve">. Председатель, заместитель председателя, аудиторы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не могут состоять в близком родстве или свойстве (родители, супруги, дети, братья, сестры, а также братья, сестры, родители, дети супругов и супруги детей) с главой</w:t>
      </w:r>
      <w:r w:rsidR="003B0E26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, председателем</w:t>
      </w:r>
      <w:r w:rsidR="003B0E26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, руководителями судебных и правоохранительных органов, расположенных на территории</w:t>
      </w:r>
      <w:r w:rsidR="003B0E26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824C5A">
        <w:rPr>
          <w:rFonts w:ascii="Times New Roman" w:hAnsi="Times New Roman" w:cs="Times New Roman"/>
          <w:sz w:val="28"/>
          <w:szCs w:val="28"/>
        </w:rPr>
        <w:t xml:space="preserve">. Председатель, заместитель председателя и аудиторы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не могут заниматься другой оплачиваемой деятельностью, кроме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Федерации.</w:t>
      </w:r>
    </w:p>
    <w:p w:rsid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824C5A">
        <w:rPr>
          <w:rFonts w:ascii="Times New Roman" w:hAnsi="Times New Roman" w:cs="Times New Roman"/>
          <w:sz w:val="28"/>
          <w:szCs w:val="28"/>
        </w:rPr>
        <w:t xml:space="preserve">. Председатель, заместитель председателя и аудиторы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, а также лица, претендующие на замещение указанных должностей, обязаны представлять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порядке, установленном нормативными правовыми актами Российской Федерации, </w:t>
      </w:r>
      <w:r w:rsidR="003B0E26">
        <w:rPr>
          <w:rFonts w:ascii="Times New Roman" w:hAnsi="Times New Roman" w:cs="Times New Roman"/>
          <w:sz w:val="28"/>
          <w:szCs w:val="28"/>
        </w:rPr>
        <w:t>Приморского края</w:t>
      </w:r>
      <w:r w:rsidRPr="00824C5A">
        <w:rPr>
          <w:rFonts w:ascii="Times New Roman" w:hAnsi="Times New Roman" w:cs="Times New Roman"/>
          <w:sz w:val="28"/>
          <w:szCs w:val="28"/>
        </w:rPr>
        <w:t>, муниципальными нормативными правовыми актами.</w:t>
      </w:r>
    </w:p>
    <w:p w:rsidR="0055129C" w:rsidRDefault="0055129C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06733" w:rsidRDefault="00206733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33">
        <w:rPr>
          <w:rFonts w:ascii="Times New Roman" w:hAnsi="Times New Roman" w:cs="Times New Roman"/>
          <w:b/>
          <w:sz w:val="28"/>
          <w:szCs w:val="28"/>
        </w:rPr>
        <w:t xml:space="preserve">Статья 7. Гарантии статуса должностных лиц </w:t>
      </w:r>
      <w:r w:rsidR="004A6087" w:rsidRPr="00206733">
        <w:rPr>
          <w:rFonts w:ascii="Times New Roman" w:hAnsi="Times New Roman" w:cs="Times New Roman"/>
          <w:b/>
          <w:sz w:val="28"/>
          <w:szCs w:val="28"/>
        </w:rPr>
        <w:t>Контрольно-счетной палаты</w:t>
      </w:r>
    </w:p>
    <w:p w:rsidR="00797FDD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1. Председатель, заместитель председателя, аудиторы и инспекторы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являются должностными лицами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lastRenderedPageBreak/>
        <w:t xml:space="preserve">2. Воздействие в какой-либо форме на должностных лиц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 целях воспрепятствования осуществлению ими должностных полномочий или оказания влияния на принимаемые ими решения, а также насильственные действия, оскорбления, а равно клевета в отношении должностных лиц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либо распространение заведомо ложной информации об их деятельности влекут за собой ответственность, установленную законодательством Российской Федерации и (или) законодательством </w:t>
      </w:r>
      <w:r w:rsidR="00131599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3. Должностные лица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подлежат государственной защите в соответствии с законодательством Российской Федерации о государственной защите судей, должностных лиц правоохранительных и контролирующих органов и иными нормативными правовыми актами Российской Федерации.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4. Должностные лица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обладают гарантиями профессиональной независимости.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148"/>
      <w:bookmarkEnd w:id="4"/>
      <w:r w:rsidRPr="00824C5A">
        <w:rPr>
          <w:rFonts w:ascii="Times New Roman" w:hAnsi="Times New Roman" w:cs="Times New Roman"/>
          <w:sz w:val="28"/>
          <w:szCs w:val="28"/>
        </w:rPr>
        <w:t xml:space="preserve">5. Председатель, заместитель председателя, аудитор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досрочно освобожда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24C5A">
        <w:rPr>
          <w:rFonts w:ascii="Times New Roman" w:hAnsi="Times New Roman" w:cs="Times New Roman"/>
          <w:sz w:val="28"/>
          <w:szCs w:val="28"/>
        </w:rPr>
        <w:t xml:space="preserve">тся от должности на основании решения </w:t>
      </w:r>
      <w:r w:rsidR="00131599">
        <w:rPr>
          <w:rFonts w:ascii="Times New Roman" w:hAnsi="Times New Roman" w:cs="Times New Roman"/>
          <w:sz w:val="28"/>
          <w:szCs w:val="28"/>
        </w:rPr>
        <w:t xml:space="preserve">Думы Пожарского муниципального района </w:t>
      </w:r>
      <w:r w:rsidRPr="00824C5A">
        <w:rPr>
          <w:rFonts w:ascii="Times New Roman" w:hAnsi="Times New Roman" w:cs="Times New Roman"/>
          <w:sz w:val="28"/>
          <w:szCs w:val="28"/>
        </w:rPr>
        <w:t>по следующим основаниям: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1) вступления в законную силу обвинительного приговора суда в отношении них;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2) признания их недееспособными или ограниченно дееспособными вступившим в законную силу решением суда;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3) 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4) подачи письменного заявления об отставке;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5) нарушения требований законодательства Российской Федерации при осуществлении возложенных на него должностных полномочий или злоупотребления должностными полномочиями, если за решение о его досрочном освобождении проголосует </w:t>
      </w:r>
      <w:r w:rsidR="00131599">
        <w:rPr>
          <w:rFonts w:ascii="Times New Roman" w:hAnsi="Times New Roman" w:cs="Times New Roman"/>
          <w:sz w:val="28"/>
          <w:szCs w:val="28"/>
        </w:rPr>
        <w:t xml:space="preserve">2/3 </w:t>
      </w:r>
      <w:r w:rsidRPr="00824C5A">
        <w:rPr>
          <w:rFonts w:ascii="Times New Roman" w:hAnsi="Times New Roman" w:cs="Times New Roman"/>
          <w:sz w:val="28"/>
          <w:szCs w:val="28"/>
        </w:rPr>
        <w:t>от установленного числа депутатов</w:t>
      </w:r>
      <w:r w:rsidR="00131599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6) достижения установленного нормативным правовым актом </w:t>
      </w:r>
      <w:r w:rsidR="00131599">
        <w:rPr>
          <w:rFonts w:ascii="Times New Roman" w:hAnsi="Times New Roman" w:cs="Times New Roman"/>
          <w:sz w:val="28"/>
          <w:szCs w:val="28"/>
        </w:rPr>
        <w:t xml:space="preserve">Думы Пожарского муниципального района </w:t>
      </w:r>
      <w:r w:rsidRPr="00824C5A">
        <w:rPr>
          <w:rFonts w:ascii="Times New Roman" w:hAnsi="Times New Roman" w:cs="Times New Roman"/>
          <w:sz w:val="28"/>
          <w:szCs w:val="28"/>
        </w:rPr>
        <w:t>в соответствии с федеральным законом предельного возраста пребывания в должности;</w:t>
      </w:r>
    </w:p>
    <w:p w:rsid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7) выявления обстоятельств, предусмотренных </w:t>
      </w:r>
      <w:hyperlink w:anchor="P124" w:history="1">
        <w:r w:rsidRPr="00824C5A">
          <w:rPr>
            <w:rFonts w:ascii="Times New Roman" w:hAnsi="Times New Roman" w:cs="Times New Roman"/>
            <w:sz w:val="28"/>
            <w:szCs w:val="28"/>
          </w:rPr>
          <w:t>частями 2</w:t>
        </w:r>
      </w:hyperlink>
      <w:r w:rsidRPr="00824C5A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32" w:history="1">
        <w:r w:rsidRPr="00824C5A">
          <w:rPr>
            <w:rFonts w:ascii="Times New Roman" w:hAnsi="Times New Roman" w:cs="Times New Roman"/>
            <w:sz w:val="28"/>
            <w:szCs w:val="28"/>
          </w:rPr>
          <w:t>3 статьи 6</w:t>
        </w:r>
      </w:hyperlink>
      <w:r w:rsidRPr="00824C5A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206733" w:rsidRPr="00206733" w:rsidRDefault="00206733" w:rsidP="00206733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86B" w:rsidRPr="00206733" w:rsidRDefault="00206733" w:rsidP="00206733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33">
        <w:rPr>
          <w:rFonts w:ascii="Times New Roman" w:hAnsi="Times New Roman" w:cs="Times New Roman"/>
          <w:b/>
          <w:sz w:val="28"/>
          <w:szCs w:val="28"/>
        </w:rPr>
        <w:t>Ст</w:t>
      </w:r>
      <w:r w:rsidR="005D786B" w:rsidRPr="00206733">
        <w:rPr>
          <w:rFonts w:ascii="Times New Roman" w:hAnsi="Times New Roman" w:cs="Times New Roman"/>
          <w:b/>
          <w:sz w:val="28"/>
          <w:szCs w:val="28"/>
        </w:rPr>
        <w:t xml:space="preserve">атья 8. Полномочия </w:t>
      </w:r>
      <w:r w:rsidR="004A6087" w:rsidRPr="00206733">
        <w:rPr>
          <w:rFonts w:ascii="Times New Roman" w:hAnsi="Times New Roman" w:cs="Times New Roman"/>
          <w:b/>
          <w:sz w:val="28"/>
          <w:szCs w:val="28"/>
        </w:rPr>
        <w:t>Контрольно-счетной палаты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1.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24C5A">
        <w:rPr>
          <w:rFonts w:ascii="Times New Roman" w:hAnsi="Times New Roman" w:cs="Times New Roman"/>
          <w:sz w:val="28"/>
          <w:szCs w:val="28"/>
        </w:rPr>
        <w:t xml:space="preserve"> осуществляет следующие полномочия:</w:t>
      </w:r>
    </w:p>
    <w:p w:rsidR="005D786B" w:rsidRPr="00824C5A" w:rsidRDefault="005D786B" w:rsidP="0053679D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2) экспертиза проектов местного бюджета, проверка и анализ обоснованности его показателей;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lastRenderedPageBreak/>
        <w:t>3) внешняя проверка годового отчета об исполнении местного бюджета;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4) проведение аудита в сфере закупок товаров, работ и услуг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5) оценка эффективности формирования муниципальной собственности, управления   и   распоряжения   такой   собственностью и</w:t>
      </w:r>
      <w:r w:rsidR="00E647A4">
        <w:rPr>
          <w:rFonts w:ascii="Times New Roman" w:hAnsi="Times New Roman" w:cs="Times New Roman"/>
          <w:sz w:val="28"/>
          <w:szCs w:val="28"/>
        </w:rPr>
        <w:t xml:space="preserve"> </w:t>
      </w:r>
      <w:r w:rsidRPr="00824C5A">
        <w:rPr>
          <w:rFonts w:ascii="Times New Roman" w:hAnsi="Times New Roman" w:cs="Times New Roman"/>
          <w:sz w:val="28"/>
          <w:szCs w:val="28"/>
        </w:rPr>
        <w:t xml:space="preserve">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7) экспертиза проектов муниципальных правовых актов в части, касающейся расходных обязательств </w:t>
      </w:r>
      <w:r w:rsidR="00E647A4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8) анализ и мониторинг бюджетного процесса в</w:t>
      </w:r>
      <w:r w:rsidR="00E647A4">
        <w:rPr>
          <w:rFonts w:ascii="Times New Roman" w:hAnsi="Times New Roman" w:cs="Times New Roman"/>
          <w:sz w:val="28"/>
          <w:szCs w:val="28"/>
        </w:rPr>
        <w:t xml:space="preserve"> Пожарском муниципальном районе</w:t>
      </w:r>
      <w:r w:rsidRPr="00824C5A">
        <w:rPr>
          <w:rFonts w:ascii="Times New Roman" w:hAnsi="Times New Roman" w:cs="Times New Roman"/>
          <w:sz w:val="28"/>
          <w:szCs w:val="28"/>
        </w:rPr>
        <w:t>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9) проведение оперативного анализа   исполнения   и   контроля   за организацией исполнения</w:t>
      </w:r>
      <w:r w:rsidR="00E647A4">
        <w:rPr>
          <w:rFonts w:ascii="Times New Roman" w:hAnsi="Times New Roman" w:cs="Times New Roman"/>
          <w:sz w:val="28"/>
          <w:szCs w:val="28"/>
        </w:rPr>
        <w:t xml:space="preserve"> </w:t>
      </w:r>
      <w:r w:rsidRPr="00824C5A">
        <w:rPr>
          <w:rFonts w:ascii="Times New Roman" w:hAnsi="Times New Roman" w:cs="Times New Roman"/>
          <w:sz w:val="28"/>
          <w:szCs w:val="28"/>
        </w:rPr>
        <w:t>местного бюджета в текущем финансовом году,</w:t>
      </w:r>
      <w:r w:rsidR="00E647A4">
        <w:rPr>
          <w:rFonts w:ascii="Times New Roman" w:hAnsi="Times New Roman" w:cs="Times New Roman"/>
          <w:sz w:val="28"/>
          <w:szCs w:val="28"/>
        </w:rPr>
        <w:t xml:space="preserve"> </w:t>
      </w:r>
      <w:r w:rsidRPr="00824C5A">
        <w:rPr>
          <w:rFonts w:ascii="Times New Roman" w:hAnsi="Times New Roman" w:cs="Times New Roman"/>
          <w:sz w:val="28"/>
          <w:szCs w:val="28"/>
        </w:rPr>
        <w:t xml:space="preserve">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</w:t>
      </w:r>
      <w:r w:rsidR="00E647A4">
        <w:rPr>
          <w:rFonts w:ascii="Times New Roman" w:hAnsi="Times New Roman" w:cs="Times New Roman"/>
          <w:sz w:val="28"/>
          <w:szCs w:val="28"/>
        </w:rPr>
        <w:t xml:space="preserve">Думу Пожарского муниципального района </w:t>
      </w:r>
      <w:r w:rsidRPr="00824C5A">
        <w:rPr>
          <w:rFonts w:ascii="Times New Roman" w:hAnsi="Times New Roman" w:cs="Times New Roman"/>
          <w:sz w:val="28"/>
          <w:szCs w:val="28"/>
        </w:rPr>
        <w:t>и главе</w:t>
      </w:r>
      <w:r w:rsidR="00E647A4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;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10) осуществление контроля за состоянием муниципального внутреннего и внешнего долга;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11) оценка реализуемости, рисков и результатов достижения целей социально-экономического развития</w:t>
      </w:r>
      <w:r w:rsidR="00E647A4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, предусмотренных документами стратегического планирования</w:t>
      </w:r>
      <w:r w:rsidR="00E647A4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 xml:space="preserve">, в пределах компетенции </w:t>
      </w:r>
      <w:r w:rsidR="00C3566E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12) участие в пределах полномочий в мероприятиях, направленных на противодействие коррупции;</w:t>
      </w:r>
    </w:p>
    <w:p w:rsidR="005D786B" w:rsidRPr="00824C5A" w:rsidRDefault="005D786B" w:rsidP="00B81E1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13) иные полномочия в сфере внешнего муниципального финансового</w:t>
      </w:r>
      <w:r w:rsidR="00B81E18">
        <w:rPr>
          <w:rFonts w:ascii="Times New Roman" w:hAnsi="Times New Roman" w:cs="Times New Roman"/>
          <w:sz w:val="28"/>
          <w:szCs w:val="28"/>
        </w:rPr>
        <w:t xml:space="preserve"> </w:t>
      </w:r>
      <w:r w:rsidRPr="00824C5A">
        <w:rPr>
          <w:rFonts w:ascii="Times New Roman" w:hAnsi="Times New Roman" w:cs="Times New Roman"/>
          <w:sz w:val="28"/>
          <w:szCs w:val="28"/>
        </w:rPr>
        <w:t>контроля, установленные федеральными законами, законами</w:t>
      </w:r>
      <w:r w:rsidR="00E647A4">
        <w:rPr>
          <w:rFonts w:ascii="Times New Roman" w:hAnsi="Times New Roman" w:cs="Times New Roman"/>
          <w:sz w:val="28"/>
          <w:szCs w:val="28"/>
        </w:rPr>
        <w:t xml:space="preserve"> Приморского края, У</w:t>
      </w:r>
      <w:r w:rsidRPr="00824C5A">
        <w:rPr>
          <w:rFonts w:ascii="Times New Roman" w:hAnsi="Times New Roman" w:cs="Times New Roman"/>
          <w:sz w:val="28"/>
          <w:szCs w:val="28"/>
        </w:rPr>
        <w:t xml:space="preserve">ставом </w:t>
      </w:r>
      <w:r w:rsidR="00E647A4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824C5A">
        <w:rPr>
          <w:rFonts w:ascii="Times New Roman" w:hAnsi="Times New Roman" w:cs="Times New Roman"/>
          <w:sz w:val="28"/>
          <w:szCs w:val="28"/>
        </w:rPr>
        <w:t>и нормативными правовыми актами</w:t>
      </w:r>
      <w:r w:rsidR="00E647A4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2. Внешний государственный и муниципальный финансовый контроль </w:t>
      </w:r>
      <w:r w:rsidRPr="00824C5A"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="00E647A4">
        <w:rPr>
          <w:rFonts w:ascii="Times New Roman" w:hAnsi="Times New Roman" w:cs="Times New Roman"/>
          <w:sz w:val="28"/>
          <w:szCs w:val="28"/>
        </w:rPr>
        <w:t>существляется Контрольно-счетной палатой</w:t>
      </w:r>
      <w:r w:rsidRPr="00824C5A">
        <w:rPr>
          <w:rFonts w:ascii="Times New Roman" w:hAnsi="Times New Roman" w:cs="Times New Roman"/>
          <w:sz w:val="28"/>
          <w:szCs w:val="28"/>
        </w:rPr>
        <w:t>: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1) в отношении органов местного самоуправления и муниципальных органов, муниципальных учреждений и унитарных предприятий </w:t>
      </w:r>
      <w:r w:rsidR="00E647A4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824C5A">
        <w:rPr>
          <w:rFonts w:ascii="Times New Roman" w:hAnsi="Times New Roman" w:cs="Times New Roman"/>
          <w:sz w:val="28"/>
          <w:szCs w:val="28"/>
        </w:rPr>
        <w:t>муниципального</w:t>
      </w:r>
      <w:r w:rsidR="00E647A4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24C5A">
        <w:rPr>
          <w:rFonts w:ascii="Times New Roman" w:hAnsi="Times New Roman" w:cs="Times New Roman"/>
          <w:sz w:val="28"/>
          <w:szCs w:val="28"/>
        </w:rPr>
        <w:t>, а также иных организаций, если они используют имущество, находящееся в муниципальной собственности</w:t>
      </w:r>
      <w:r w:rsidR="00E647A4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;</w:t>
      </w:r>
    </w:p>
    <w:p w:rsidR="00206733" w:rsidRDefault="005D786B" w:rsidP="0020673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2) в отношении иных лиц в случаях, предусмотренных Бюджетным кодексом Российской Федерации и другими федеральными законами.</w:t>
      </w:r>
    </w:p>
    <w:p w:rsidR="00206733" w:rsidRPr="00206733" w:rsidRDefault="00206733" w:rsidP="00206733">
      <w:pPr>
        <w:pStyle w:val="ConsPlusNormal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86B" w:rsidRPr="00206733" w:rsidRDefault="005D786B" w:rsidP="00206733">
      <w:pPr>
        <w:pStyle w:val="ConsPlusNormal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33">
        <w:rPr>
          <w:rFonts w:ascii="Times New Roman" w:hAnsi="Times New Roman" w:cs="Times New Roman"/>
          <w:b/>
          <w:sz w:val="28"/>
          <w:szCs w:val="28"/>
        </w:rPr>
        <w:t xml:space="preserve">Статья 9. Формы осуществления </w:t>
      </w:r>
      <w:r w:rsidR="00E647A4" w:rsidRPr="00206733">
        <w:rPr>
          <w:rFonts w:ascii="Times New Roman" w:hAnsi="Times New Roman" w:cs="Times New Roman"/>
          <w:b/>
          <w:sz w:val="28"/>
          <w:szCs w:val="28"/>
        </w:rPr>
        <w:t>Контрольно-счетной палатой</w:t>
      </w:r>
      <w:r w:rsidRPr="00206733">
        <w:rPr>
          <w:rFonts w:ascii="Times New Roman" w:hAnsi="Times New Roman" w:cs="Times New Roman"/>
          <w:b/>
          <w:sz w:val="28"/>
          <w:szCs w:val="28"/>
        </w:rPr>
        <w:t xml:space="preserve"> внешнего муниципального финансового контроля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1. Внешний муниципальный финансовый контроль осуществляется </w:t>
      </w:r>
      <w:r w:rsidR="00E647A4">
        <w:rPr>
          <w:rFonts w:ascii="Times New Roman" w:hAnsi="Times New Roman" w:cs="Times New Roman"/>
          <w:sz w:val="28"/>
          <w:szCs w:val="28"/>
        </w:rPr>
        <w:t>Контрольно-счетной палатой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 форме контрольных или экспертно-аналитических мероприятий.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2. При проведении контрольного мероприятия </w:t>
      </w:r>
      <w:r w:rsidR="00E647A4">
        <w:rPr>
          <w:rFonts w:ascii="Times New Roman" w:hAnsi="Times New Roman" w:cs="Times New Roman"/>
          <w:sz w:val="28"/>
          <w:szCs w:val="28"/>
        </w:rPr>
        <w:t>Контрольно-счетной палатой</w:t>
      </w:r>
      <w:r w:rsidRPr="00824C5A">
        <w:rPr>
          <w:rFonts w:ascii="Times New Roman" w:hAnsi="Times New Roman" w:cs="Times New Roman"/>
          <w:sz w:val="28"/>
          <w:szCs w:val="28"/>
        </w:rPr>
        <w:t xml:space="preserve"> составляется соответствующий акт (акты), который доводится до сведения руководителей проверяемых органов и организаций. На основании акта (актов) Контрольно-счетно</w:t>
      </w:r>
      <w:r w:rsidR="00E647A4">
        <w:rPr>
          <w:rFonts w:ascii="Times New Roman" w:hAnsi="Times New Roman" w:cs="Times New Roman"/>
          <w:sz w:val="28"/>
          <w:szCs w:val="28"/>
        </w:rPr>
        <w:t>й палатой</w:t>
      </w:r>
      <w:r w:rsidRPr="00824C5A">
        <w:rPr>
          <w:rFonts w:ascii="Times New Roman" w:hAnsi="Times New Roman" w:cs="Times New Roman"/>
          <w:sz w:val="28"/>
          <w:szCs w:val="28"/>
        </w:rPr>
        <w:t xml:space="preserve"> составляется отчет.</w:t>
      </w:r>
    </w:p>
    <w:p w:rsid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3. При проведении экспертно-аналитического мероприятия </w:t>
      </w:r>
      <w:r w:rsidR="00E647A4">
        <w:rPr>
          <w:rFonts w:ascii="Times New Roman" w:hAnsi="Times New Roman" w:cs="Times New Roman"/>
          <w:sz w:val="28"/>
          <w:szCs w:val="28"/>
        </w:rPr>
        <w:t>Контрольно-счетной палатой</w:t>
      </w:r>
      <w:r w:rsidRPr="00824C5A">
        <w:rPr>
          <w:rFonts w:ascii="Times New Roman" w:hAnsi="Times New Roman" w:cs="Times New Roman"/>
          <w:sz w:val="28"/>
          <w:szCs w:val="28"/>
        </w:rPr>
        <w:t xml:space="preserve"> составляются отчет или заключение.</w:t>
      </w:r>
    </w:p>
    <w:p w:rsidR="00206733" w:rsidRDefault="00206733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33">
        <w:rPr>
          <w:rFonts w:ascii="Times New Roman" w:hAnsi="Times New Roman" w:cs="Times New Roman"/>
          <w:b/>
          <w:sz w:val="28"/>
          <w:szCs w:val="28"/>
        </w:rPr>
        <w:t>Статья 10. Стандарты внешнего муниципального финансового контроля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1.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24C5A">
        <w:rPr>
          <w:rFonts w:ascii="Times New Roman" w:hAnsi="Times New Roman" w:cs="Times New Roman"/>
          <w:sz w:val="28"/>
          <w:szCs w:val="28"/>
        </w:rPr>
        <w:t xml:space="preserve"> при осуществлении внешнего муниципального финансового контроля руководствуется </w:t>
      </w:r>
      <w:hyperlink r:id="rId13" w:history="1">
        <w:r w:rsidRPr="00824C5A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824C5A">
        <w:rPr>
          <w:rFonts w:ascii="Times New Roman" w:hAnsi="Times New Roman" w:cs="Times New Roman"/>
          <w:sz w:val="28"/>
          <w:szCs w:val="28"/>
        </w:rPr>
        <w:t xml:space="preserve"> Российской Федерации, законодательством Российской Федерации, законодательством</w:t>
      </w:r>
      <w:r w:rsidR="00E647A4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824C5A">
        <w:rPr>
          <w:rFonts w:ascii="Times New Roman" w:hAnsi="Times New Roman" w:cs="Times New Roman"/>
          <w:sz w:val="28"/>
          <w:szCs w:val="28"/>
        </w:rPr>
        <w:t>, нормативными правовыми актами</w:t>
      </w:r>
      <w:r w:rsidR="00E647A4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, а также стандартами внешнего муниципального финансового контроля.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2. Стандарты внешнего муниципального финансового контроля для проведения контрольных и экспертно-аналитических мероприятий утверждаются </w:t>
      </w:r>
      <w:r w:rsidR="00E647A4">
        <w:rPr>
          <w:rFonts w:ascii="Times New Roman" w:hAnsi="Times New Roman" w:cs="Times New Roman"/>
          <w:sz w:val="28"/>
          <w:szCs w:val="28"/>
        </w:rPr>
        <w:t>Контрольно-счетной палатой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 соответствии с общими требованиями, утвержденными Счетной</w:t>
      </w:r>
      <w:r w:rsidR="00E647A4">
        <w:rPr>
          <w:rFonts w:ascii="Times New Roman" w:hAnsi="Times New Roman" w:cs="Times New Roman"/>
          <w:sz w:val="28"/>
          <w:szCs w:val="28"/>
        </w:rPr>
        <w:t xml:space="preserve"> </w:t>
      </w:r>
      <w:r w:rsidRPr="00824C5A">
        <w:rPr>
          <w:rFonts w:ascii="Times New Roman" w:hAnsi="Times New Roman" w:cs="Times New Roman"/>
          <w:sz w:val="28"/>
          <w:szCs w:val="28"/>
        </w:rPr>
        <w:t>палатой Российской Федерации.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3. При подготовке стандартов внешнего муниципального финансового контроля учитываются международные стандарты в области государственного контроля, аудита и финансовой отчетности.</w:t>
      </w:r>
    </w:p>
    <w:p w:rsidR="00206733" w:rsidRDefault="005D786B" w:rsidP="0020673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4. Стандарты внешнего муниципального финансового контроля, утверждаемые </w:t>
      </w:r>
      <w:r w:rsidR="00E647A4">
        <w:rPr>
          <w:rFonts w:ascii="Times New Roman" w:hAnsi="Times New Roman" w:cs="Times New Roman"/>
          <w:sz w:val="28"/>
          <w:szCs w:val="28"/>
        </w:rPr>
        <w:t>Контрольно-счетной палатой</w:t>
      </w:r>
      <w:r w:rsidRPr="00824C5A">
        <w:rPr>
          <w:rFonts w:ascii="Times New Roman" w:hAnsi="Times New Roman" w:cs="Times New Roman"/>
          <w:sz w:val="28"/>
          <w:szCs w:val="28"/>
        </w:rPr>
        <w:t>, не могут противоречить законодательству Российской Федерации и законодательству</w:t>
      </w:r>
      <w:r w:rsidR="00E647A4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206733" w:rsidRDefault="00206733" w:rsidP="0020673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206733" w:rsidRDefault="005D786B" w:rsidP="00206733">
      <w:pPr>
        <w:pStyle w:val="ConsPlusNormal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33">
        <w:rPr>
          <w:rFonts w:ascii="Times New Roman" w:hAnsi="Times New Roman" w:cs="Times New Roman"/>
          <w:b/>
          <w:sz w:val="28"/>
          <w:szCs w:val="28"/>
        </w:rPr>
        <w:t xml:space="preserve">Статья 11. Планирование деятельности </w:t>
      </w:r>
      <w:r w:rsidR="004A6087" w:rsidRPr="00206733">
        <w:rPr>
          <w:rFonts w:ascii="Times New Roman" w:hAnsi="Times New Roman" w:cs="Times New Roman"/>
          <w:b/>
          <w:sz w:val="28"/>
          <w:szCs w:val="28"/>
        </w:rPr>
        <w:t>Контрольно-счетной палаты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1.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24C5A">
        <w:rPr>
          <w:rFonts w:ascii="Times New Roman" w:hAnsi="Times New Roman" w:cs="Times New Roman"/>
          <w:sz w:val="28"/>
          <w:szCs w:val="28"/>
        </w:rPr>
        <w:t xml:space="preserve"> осуществляет свою деятельность на основе планов, которые разрабатываются и утверждаются </w:t>
      </w:r>
      <w:r>
        <w:rPr>
          <w:rFonts w:ascii="Times New Roman" w:hAnsi="Times New Roman" w:cs="Times New Roman"/>
          <w:sz w:val="28"/>
          <w:szCs w:val="28"/>
        </w:rPr>
        <w:t>им</w:t>
      </w:r>
      <w:r w:rsidRPr="00824C5A">
        <w:rPr>
          <w:rFonts w:ascii="Times New Roman" w:hAnsi="Times New Roman" w:cs="Times New Roman"/>
          <w:sz w:val="28"/>
          <w:szCs w:val="28"/>
        </w:rPr>
        <w:t xml:space="preserve"> самостоятельно.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2. Планирование деятельности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осуществляется с учетом результатов контрольных и экспертно-</w:t>
      </w:r>
      <w:r w:rsidRPr="00824C5A">
        <w:rPr>
          <w:rFonts w:ascii="Times New Roman" w:hAnsi="Times New Roman" w:cs="Times New Roman"/>
          <w:sz w:val="28"/>
          <w:szCs w:val="28"/>
        </w:rPr>
        <w:lastRenderedPageBreak/>
        <w:t>аналитических мероприятий, а также на основании поручений</w:t>
      </w:r>
      <w:r w:rsidR="00E647A4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, предложений главы</w:t>
      </w:r>
      <w:r w:rsidR="00E647A4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3. Поручения</w:t>
      </w:r>
      <w:r w:rsidR="00C82013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, предложения главы</w:t>
      </w:r>
      <w:r w:rsidR="00C82013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 xml:space="preserve">, направленные в </w:t>
      </w:r>
      <w:r w:rsidR="00C82013">
        <w:rPr>
          <w:rFonts w:ascii="Times New Roman" w:hAnsi="Times New Roman" w:cs="Times New Roman"/>
          <w:sz w:val="28"/>
          <w:szCs w:val="28"/>
        </w:rPr>
        <w:t xml:space="preserve">Контрольно-счетную палату </w:t>
      </w:r>
      <w:r w:rsidRPr="00824C5A">
        <w:rPr>
          <w:rFonts w:ascii="Times New Roman" w:hAnsi="Times New Roman" w:cs="Times New Roman"/>
          <w:sz w:val="28"/>
          <w:szCs w:val="28"/>
        </w:rPr>
        <w:t>в соответствии с Порядком включения в планы деятельности контрольно-счетных органов поручений</w:t>
      </w:r>
      <w:r w:rsidR="00C82013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, главы</w:t>
      </w:r>
      <w:r w:rsidR="00C82013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, установленных нормативными правовыми актами</w:t>
      </w:r>
      <w:r w:rsidR="00C82013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,</w:t>
      </w:r>
      <w:r w:rsidR="00C82013">
        <w:rPr>
          <w:rFonts w:ascii="Times New Roman" w:hAnsi="Times New Roman" w:cs="Times New Roman"/>
          <w:sz w:val="28"/>
          <w:szCs w:val="28"/>
        </w:rPr>
        <w:t xml:space="preserve"> </w:t>
      </w:r>
      <w:r w:rsidRPr="00824C5A">
        <w:rPr>
          <w:rFonts w:ascii="Times New Roman" w:hAnsi="Times New Roman" w:cs="Times New Roman"/>
          <w:sz w:val="28"/>
          <w:szCs w:val="28"/>
        </w:rPr>
        <w:t xml:space="preserve">подлежат обязательному включению в план работы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на предстоящий год.</w:t>
      </w:r>
    </w:p>
    <w:p w:rsid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4. Предложения</w:t>
      </w:r>
      <w:r w:rsidR="00C82013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 xml:space="preserve">, предложения главы </w:t>
      </w:r>
      <w:r w:rsidR="00C82013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824C5A">
        <w:rPr>
          <w:rFonts w:ascii="Times New Roman" w:hAnsi="Times New Roman" w:cs="Times New Roman"/>
          <w:sz w:val="28"/>
          <w:szCs w:val="28"/>
        </w:rPr>
        <w:t xml:space="preserve">по внесению изменений в план работы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рассматриваются в десятидневный срок со дня поступления.</w:t>
      </w:r>
    </w:p>
    <w:p w:rsidR="00206733" w:rsidRDefault="00206733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33">
        <w:rPr>
          <w:rFonts w:ascii="Times New Roman" w:hAnsi="Times New Roman" w:cs="Times New Roman"/>
          <w:b/>
          <w:sz w:val="28"/>
          <w:szCs w:val="28"/>
        </w:rPr>
        <w:t xml:space="preserve">Статья 12. Регламент </w:t>
      </w:r>
      <w:r w:rsidR="004A6087" w:rsidRPr="00206733">
        <w:rPr>
          <w:rFonts w:ascii="Times New Roman" w:hAnsi="Times New Roman" w:cs="Times New Roman"/>
          <w:b/>
          <w:sz w:val="28"/>
          <w:szCs w:val="28"/>
        </w:rPr>
        <w:t>Контрольно-счетной палаты</w:t>
      </w:r>
    </w:p>
    <w:p w:rsid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1. Содержание направлений деятельности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, распределение обязанностей между заместителем председателя и аудиторами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, порядок ведения делопроизводства, подготовки и проведения контрольных и экспертно-аналитических мероприятий и иные вопросы внутренней деятельности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определяются Регламентом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206733" w:rsidRDefault="00206733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33">
        <w:rPr>
          <w:rFonts w:ascii="Times New Roman" w:hAnsi="Times New Roman" w:cs="Times New Roman"/>
          <w:b/>
          <w:sz w:val="28"/>
          <w:szCs w:val="28"/>
        </w:rPr>
        <w:t xml:space="preserve">Статья 13. Обязательность исполнения требований должностных лиц </w:t>
      </w:r>
      <w:r w:rsidR="004A6087" w:rsidRPr="00206733">
        <w:rPr>
          <w:rFonts w:ascii="Times New Roman" w:hAnsi="Times New Roman" w:cs="Times New Roman"/>
          <w:b/>
          <w:sz w:val="28"/>
          <w:szCs w:val="28"/>
        </w:rPr>
        <w:t>Контрольно-счетной палаты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1. Требования и запросы должностных лиц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, связанные с осуществлением ими своих должностных полномочий, установленных законодательством Российской Федерации, </w:t>
      </w:r>
      <w:r w:rsidR="00021171">
        <w:rPr>
          <w:rFonts w:ascii="Times New Roman" w:hAnsi="Times New Roman" w:cs="Times New Roman"/>
          <w:sz w:val="28"/>
          <w:szCs w:val="28"/>
        </w:rPr>
        <w:t>Приморского края</w:t>
      </w:r>
      <w:r w:rsidRPr="00824C5A">
        <w:rPr>
          <w:rFonts w:ascii="Times New Roman" w:hAnsi="Times New Roman" w:cs="Times New Roman"/>
          <w:sz w:val="28"/>
          <w:szCs w:val="28"/>
        </w:rPr>
        <w:t>, нормативными правовыми актами</w:t>
      </w:r>
      <w:r w:rsidR="00021171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, являются обязательными для исполнения органами местного самоуправления и муниципальными органами, организациями, в отношении которых осуществляется внешний муниципальный финансовый контроль (далее - проверяемые органы и организации).</w:t>
      </w:r>
    </w:p>
    <w:p w:rsidR="00206733" w:rsidRDefault="005D786B" w:rsidP="0020673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2. Неисполнение законных требований и запросов должностных лиц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, а также воспрепятствование осуществлению ими возложенных на них должностных полномочий влекут за собой ответственность, установленную законодательством Российской Федерации,</w:t>
      </w:r>
      <w:r w:rsidR="00786613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254CBA" w:rsidRDefault="00254CBA" w:rsidP="00206733">
      <w:pPr>
        <w:pStyle w:val="ConsPlusNormal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86B" w:rsidRPr="00206733" w:rsidRDefault="005D786B" w:rsidP="00206733">
      <w:pPr>
        <w:pStyle w:val="ConsPlusNormal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33">
        <w:rPr>
          <w:rFonts w:ascii="Times New Roman" w:hAnsi="Times New Roman" w:cs="Times New Roman"/>
          <w:b/>
          <w:sz w:val="28"/>
          <w:szCs w:val="28"/>
        </w:rPr>
        <w:t xml:space="preserve">Статья 14. Полномочия председателя, заместителя председателя и аудиторов </w:t>
      </w:r>
      <w:r w:rsidR="004A6087" w:rsidRPr="00206733">
        <w:rPr>
          <w:rFonts w:ascii="Times New Roman" w:hAnsi="Times New Roman" w:cs="Times New Roman"/>
          <w:b/>
          <w:sz w:val="28"/>
          <w:szCs w:val="28"/>
        </w:rPr>
        <w:t>Контрольно-счетной палаты</w:t>
      </w:r>
      <w:r w:rsidRPr="00206733">
        <w:rPr>
          <w:rFonts w:ascii="Times New Roman" w:hAnsi="Times New Roman" w:cs="Times New Roman"/>
          <w:b/>
          <w:sz w:val="28"/>
          <w:szCs w:val="28"/>
        </w:rPr>
        <w:t xml:space="preserve"> по организации деятельности </w:t>
      </w:r>
      <w:r w:rsidR="004A6087" w:rsidRPr="00206733">
        <w:rPr>
          <w:rFonts w:ascii="Times New Roman" w:hAnsi="Times New Roman" w:cs="Times New Roman"/>
          <w:b/>
          <w:sz w:val="28"/>
          <w:szCs w:val="28"/>
        </w:rPr>
        <w:t>Контрольно-счетной палаты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1.</w:t>
      </w:r>
      <w:r w:rsidRPr="00824C5A">
        <w:rPr>
          <w:rFonts w:ascii="Times New Roman" w:hAnsi="Times New Roman" w:cs="Times New Roman"/>
          <w:sz w:val="28"/>
          <w:szCs w:val="28"/>
        </w:rPr>
        <w:tab/>
        <w:t xml:space="preserve">Председатель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: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1) осуществляет общее руководство деятельностью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lastRenderedPageBreak/>
        <w:t xml:space="preserve">2) утверждает Регламент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3) утверждает планы работы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и изменения к ним;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4) утверждает годовой отчет о деятельности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5) утверждает стандарты внешнего муниципального финансового контроля; 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6) утверждает результаты контрольных и экспертно-аналитических мероприятий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; подписывает представления и предписания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7) может являться руководителем контрольных и экспертно-аналитических мероприятий;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8) представляет </w:t>
      </w:r>
      <w:r w:rsidR="00F83BC2">
        <w:rPr>
          <w:rFonts w:ascii="Times New Roman" w:hAnsi="Times New Roman" w:cs="Times New Roman"/>
          <w:sz w:val="28"/>
          <w:szCs w:val="28"/>
        </w:rPr>
        <w:t xml:space="preserve">Думе Пожарского муниципального района </w:t>
      </w:r>
      <w:r w:rsidRPr="00824C5A">
        <w:rPr>
          <w:rFonts w:ascii="Times New Roman" w:hAnsi="Times New Roman" w:cs="Times New Roman"/>
          <w:sz w:val="28"/>
          <w:szCs w:val="28"/>
        </w:rPr>
        <w:t xml:space="preserve">и главе </w:t>
      </w:r>
      <w:r w:rsidR="00F83BC2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824C5A">
        <w:rPr>
          <w:rFonts w:ascii="Times New Roman" w:hAnsi="Times New Roman" w:cs="Times New Roman"/>
          <w:sz w:val="28"/>
          <w:szCs w:val="28"/>
        </w:rPr>
        <w:t xml:space="preserve">ежегодный отчет о деятельности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, результатах</w:t>
      </w:r>
      <w:r w:rsidR="00F83BC2">
        <w:rPr>
          <w:rFonts w:ascii="Times New Roman" w:hAnsi="Times New Roman" w:cs="Times New Roman"/>
          <w:sz w:val="28"/>
          <w:szCs w:val="28"/>
        </w:rPr>
        <w:t xml:space="preserve"> </w:t>
      </w:r>
      <w:r w:rsidRPr="00824C5A">
        <w:rPr>
          <w:rFonts w:ascii="Times New Roman" w:hAnsi="Times New Roman" w:cs="Times New Roman"/>
          <w:sz w:val="28"/>
          <w:szCs w:val="28"/>
        </w:rPr>
        <w:t>проведенных контрольных и экспертно-аналитических мероприятий;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9) представляет </w:t>
      </w:r>
      <w:r w:rsidR="00F83BC2">
        <w:rPr>
          <w:rFonts w:ascii="Times New Roman" w:hAnsi="Times New Roman" w:cs="Times New Roman"/>
          <w:sz w:val="28"/>
          <w:szCs w:val="28"/>
        </w:rPr>
        <w:t>Контрольно-счетную палату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 отношениях с государственными органами   Российской    Федерации, государственными    органами    </w:t>
      </w:r>
      <w:r w:rsidR="00F83BC2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 w:rsidRPr="00824C5A">
        <w:rPr>
          <w:rFonts w:ascii="Times New Roman" w:hAnsi="Times New Roman" w:cs="Times New Roman"/>
          <w:sz w:val="28"/>
          <w:szCs w:val="28"/>
        </w:rPr>
        <w:t>и   органами   местного   самоуправления;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10) утверждает   положения о структурных подразделениях и должностные инструкции работников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11) осуществляет полномочия нанимателя работников аппарата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12) издает правовые акты (приказы, распоряжения) по вопросам организации деятельности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2. Заместитель председателя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: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1) в отсутствии председателя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выполняет его обязанности; 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2) может являться руководителем контрольных и экспертно-аналитических мероприятий;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3) выполняет иные должностные обязанности в соответствии с Регламентом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3. Аудиторы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возглавляют направления деятельности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, могут являться руководителями контрольных и экспертно-аналитических мероприятий.</w:t>
      </w:r>
    </w:p>
    <w:p w:rsidR="00206733" w:rsidRDefault="00206733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33">
        <w:rPr>
          <w:rFonts w:ascii="Times New Roman" w:hAnsi="Times New Roman" w:cs="Times New Roman"/>
          <w:b/>
          <w:sz w:val="28"/>
          <w:szCs w:val="28"/>
        </w:rPr>
        <w:t xml:space="preserve">Статья 15. Права, обязанности и ответственность должностных лиц </w:t>
      </w:r>
      <w:r w:rsidR="004A6087" w:rsidRPr="00206733">
        <w:rPr>
          <w:rFonts w:ascii="Times New Roman" w:hAnsi="Times New Roman" w:cs="Times New Roman"/>
          <w:b/>
          <w:sz w:val="28"/>
          <w:szCs w:val="28"/>
        </w:rPr>
        <w:t>Контрольно-счетной палаты</w:t>
      </w:r>
    </w:p>
    <w:p w:rsidR="005D786B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1. Должностные лица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при осуществлении возложенных на них должностных полномочий имеют право:</w:t>
      </w:r>
    </w:p>
    <w:p w:rsidR="00254CBA" w:rsidRPr="00824C5A" w:rsidRDefault="00254CBA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1) беспрепятственно входить на территорию и в помещения, занимаемые проверяемыми органами и организациями, иметь доступ к их документам и материалам, а также осматривать занимаемые ими территории и помещения;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282"/>
      <w:bookmarkEnd w:id="5"/>
      <w:r w:rsidRPr="00824C5A">
        <w:rPr>
          <w:rFonts w:ascii="Times New Roman" w:hAnsi="Times New Roman" w:cs="Times New Roman"/>
          <w:sz w:val="28"/>
          <w:szCs w:val="28"/>
        </w:rPr>
        <w:t xml:space="preserve">2) в случае обнаружения подделок, подлогов, хищений, злоупотреблений и при необходимости пресечения данных противоправных действий опечатывать кассы, кассовые и служебные помещения, склады и архивы </w:t>
      </w:r>
      <w:r w:rsidRPr="00824C5A">
        <w:rPr>
          <w:rFonts w:ascii="Times New Roman" w:hAnsi="Times New Roman" w:cs="Times New Roman"/>
          <w:sz w:val="28"/>
          <w:szCs w:val="28"/>
        </w:rPr>
        <w:lastRenderedPageBreak/>
        <w:t>проверяемых органов и организаций, изымать документы и материалы с учетом ограничений, установленных законодательством Российской Федерации. Опечатывание касс, кассовых и служебных помещений, складов и архивов, изъятие документов и материалов производятся с участием уполномоченных должностных лиц проверяемых органов и организаций и составлением соответствующих актов;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3) в пределах своей компетенции направлять запросы должностным лицам территориальных органов федеральных органов исполнительной власти и их структурных подразделений, органов управления государственными внебюджетными фондами, органов государственной власти и государственных органов</w:t>
      </w:r>
      <w:r w:rsidR="00F83BC2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824C5A">
        <w:rPr>
          <w:rFonts w:ascii="Times New Roman" w:hAnsi="Times New Roman" w:cs="Times New Roman"/>
          <w:sz w:val="28"/>
          <w:szCs w:val="28"/>
        </w:rPr>
        <w:t>, органов местного самоуправления и муниципальных органов, организаций;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4) в пределах своей компетенции требовать от руководителей и других должностных лиц проверяемых органов и организаций представления письменных объяснений по фактам нарушений, выявленных при проведении контрольных мероприятий, а также необходимых копий документов, заверенных в установленном порядке;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5) составлять акты по фактам непредставления или несвоевременного представления должностными лицами проверяемых органов и организаций документов и материалов, запрошенных при проведении контрольных мероприятий;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6) в пределах своей компетенции знакомиться со всеми необходимыми документами, касающимися финансово-хозяйственной деятельности проверяемых органов и организаций, в том числе в установленном порядке с документами, содержащими государственную, служебную, коммерческую и иную охраняемую законом тайну;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7) знакомиться с информацией, касающейся финансово-хозяйственной деятельности проверяемых органов и организаций и хранящейся в электронной форме в базах данных проверяемых органов и организаций, в том числе в установленном порядке с информацией, содержащей государственную, служебную, коммерческую и иную охраняемую законом тайну;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8) знакомиться с технической документацией к электронным базам данных;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9) составлять протоколы об административных правонарушениях, если такое право предусмотрено законодательством Российской Федерации, законодательством </w:t>
      </w:r>
      <w:r w:rsidR="004177A5">
        <w:rPr>
          <w:rFonts w:ascii="Times New Roman" w:hAnsi="Times New Roman" w:cs="Times New Roman"/>
          <w:sz w:val="28"/>
          <w:szCs w:val="28"/>
        </w:rPr>
        <w:t>Приморского края.</w:t>
      </w:r>
    </w:p>
    <w:p w:rsidR="005D786B" w:rsidRPr="00824C5A" w:rsidRDefault="005D786B" w:rsidP="00B81E1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2. Должностные лица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 случае опечатывания касс, кассовых и служебных помещений, складов и архивов, изъятия</w:t>
      </w:r>
      <w:r w:rsidR="00B81E18">
        <w:rPr>
          <w:rFonts w:ascii="Times New Roman" w:hAnsi="Times New Roman" w:cs="Times New Roman"/>
          <w:sz w:val="28"/>
          <w:szCs w:val="28"/>
        </w:rPr>
        <w:t xml:space="preserve"> </w:t>
      </w:r>
      <w:r w:rsidRPr="00824C5A">
        <w:rPr>
          <w:rFonts w:ascii="Times New Roman" w:hAnsi="Times New Roman" w:cs="Times New Roman"/>
          <w:sz w:val="28"/>
          <w:szCs w:val="28"/>
        </w:rPr>
        <w:t xml:space="preserve">документов и материалов в случае, предусмотренном </w:t>
      </w:r>
      <w:hyperlink w:anchor="P282" w:history="1">
        <w:r w:rsidRPr="00824C5A">
          <w:rPr>
            <w:rFonts w:ascii="Times New Roman" w:hAnsi="Times New Roman" w:cs="Times New Roman"/>
            <w:sz w:val="28"/>
            <w:szCs w:val="28"/>
          </w:rPr>
          <w:t>пунктом 2 части 1</w:t>
        </w:r>
      </w:hyperlink>
      <w:r w:rsidRPr="00824C5A">
        <w:rPr>
          <w:rFonts w:ascii="Times New Roman" w:hAnsi="Times New Roman" w:cs="Times New Roman"/>
          <w:sz w:val="28"/>
          <w:szCs w:val="28"/>
        </w:rPr>
        <w:t xml:space="preserve"> настоящей статьи, должны незамедлительно (в течение 24 часов) уведомить об этом председателя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 порядке, установленном законом</w:t>
      </w:r>
      <w:r w:rsidR="004177A5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3. Должностные лица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не вправе вмешиваться в оперативно-хозяйственную деятельность проверяемых органов и организаций, а также разглашать информацию, полученную при проведении </w:t>
      </w:r>
      <w:r w:rsidRPr="00824C5A">
        <w:rPr>
          <w:rFonts w:ascii="Times New Roman" w:hAnsi="Times New Roman" w:cs="Times New Roman"/>
          <w:sz w:val="28"/>
          <w:szCs w:val="28"/>
        </w:rPr>
        <w:lastRenderedPageBreak/>
        <w:t>контрольных мероприятий, предавать гласности свои выводы до завершения контрольных мероприятий и составления соответствующих актов и отчетов.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4. Должностные лица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обязаны сохранять государственную, служебную, коммерческую и иную охраняемую законом тайну, ставшую им известной при проведении в проверяемых органах и организациях контрольных и экспертно-аналитических мероприятий, проводить контрольные и экспертно-аналитические мероприятия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24C5A">
        <w:rPr>
          <w:rFonts w:ascii="Times New Roman" w:hAnsi="Times New Roman" w:cs="Times New Roman"/>
          <w:sz w:val="28"/>
          <w:szCs w:val="28"/>
        </w:rPr>
        <w:t xml:space="preserve"> объективно и достоверно отражать их результаты в соответствующих актах, отчетах и заключениях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5.  Должностные  лица 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="009338AE">
        <w:rPr>
          <w:rFonts w:ascii="Times New Roman" w:hAnsi="Times New Roman" w:cs="Times New Roman"/>
          <w:sz w:val="28"/>
          <w:szCs w:val="28"/>
        </w:rPr>
        <w:t xml:space="preserve"> </w:t>
      </w:r>
      <w:r w:rsidRPr="00824C5A">
        <w:rPr>
          <w:rFonts w:ascii="Times New Roman" w:hAnsi="Times New Roman" w:cs="Times New Roman"/>
          <w:sz w:val="28"/>
          <w:szCs w:val="28"/>
        </w:rPr>
        <w:t xml:space="preserve">обязаны соблюдать ограничения, запреты, исполнять обязанности, которые установлены Федеральным законом от 25 </w:t>
      </w:r>
      <w:r w:rsidR="009338AE">
        <w:rPr>
          <w:rFonts w:ascii="Times New Roman" w:hAnsi="Times New Roman" w:cs="Times New Roman"/>
          <w:sz w:val="28"/>
          <w:szCs w:val="28"/>
        </w:rPr>
        <w:t>декабря 2008 года №</w:t>
      </w:r>
      <w:r w:rsidRPr="00824C5A">
        <w:rPr>
          <w:rFonts w:ascii="Times New Roman" w:hAnsi="Times New Roman" w:cs="Times New Roman"/>
          <w:sz w:val="28"/>
          <w:szCs w:val="28"/>
        </w:rPr>
        <w:t xml:space="preserve"> 273-ФЗ «О противодействии коррупции», Федеральным </w:t>
      </w:r>
      <w:r w:rsidR="009338AE">
        <w:rPr>
          <w:rFonts w:ascii="Times New Roman" w:hAnsi="Times New Roman" w:cs="Times New Roman"/>
          <w:sz w:val="28"/>
          <w:szCs w:val="28"/>
        </w:rPr>
        <w:t>законом от 3 декабря 2012 года №</w:t>
      </w:r>
      <w:r w:rsidRPr="00824C5A">
        <w:rPr>
          <w:rFonts w:ascii="Times New Roman" w:hAnsi="Times New Roman" w:cs="Times New Roman"/>
          <w:sz w:val="28"/>
          <w:szCs w:val="28"/>
        </w:rPr>
        <w:t xml:space="preserve"> 230-ФЗ «О контроле за соответствием расходов лиц, замещающих государственные должности, и иных лиц их доходам», Федераль</w:t>
      </w:r>
      <w:r w:rsidR="009338AE">
        <w:rPr>
          <w:rFonts w:ascii="Times New Roman" w:hAnsi="Times New Roman" w:cs="Times New Roman"/>
          <w:sz w:val="28"/>
          <w:szCs w:val="28"/>
        </w:rPr>
        <w:t>ным законом от 7 мая 2013 года №</w:t>
      </w:r>
      <w:r w:rsidRPr="00824C5A">
        <w:rPr>
          <w:rFonts w:ascii="Times New Roman" w:hAnsi="Times New Roman" w:cs="Times New Roman"/>
          <w:sz w:val="28"/>
          <w:szCs w:val="28"/>
        </w:rPr>
        <w:t xml:space="preserve">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6. Должностные лица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несут ответственность в соответствии с законодательством Российской Федерации за достоверность и объективность результатов проводимых ими контрольных и экспертно-аналитических мероприятий, а также за разглашение государственной и иной охраняемой законом тайны.</w:t>
      </w:r>
    </w:p>
    <w:p w:rsid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7. Председатель, заместитель председателя, аудиторы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или уполномоченные ими работники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вправе участвовать в заседаниях</w:t>
      </w:r>
      <w:r w:rsidR="00D534AE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района, ее</w:t>
      </w:r>
      <w:r w:rsidRPr="00824C5A">
        <w:rPr>
          <w:rFonts w:ascii="Times New Roman" w:hAnsi="Times New Roman" w:cs="Times New Roman"/>
          <w:sz w:val="28"/>
          <w:szCs w:val="28"/>
        </w:rPr>
        <w:t xml:space="preserve"> комитетов, комиссий и рабочих групп, заседаниях администрации</w:t>
      </w:r>
      <w:r w:rsidR="00D534AE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 xml:space="preserve">, </w:t>
      </w:r>
      <w:r w:rsidR="00D534AE">
        <w:rPr>
          <w:rFonts w:ascii="Times New Roman" w:hAnsi="Times New Roman" w:cs="Times New Roman"/>
          <w:sz w:val="28"/>
          <w:szCs w:val="28"/>
        </w:rPr>
        <w:t>функциональных (территориальных) органов</w:t>
      </w:r>
      <w:r w:rsidRPr="00824C5A">
        <w:rPr>
          <w:rFonts w:ascii="Times New Roman" w:hAnsi="Times New Roman" w:cs="Times New Roman"/>
          <w:sz w:val="28"/>
          <w:szCs w:val="28"/>
        </w:rPr>
        <w:t>, координационных и совещательных органов при главе</w:t>
      </w:r>
      <w:r w:rsidR="00D534AE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BF093F" w:rsidRDefault="00BF093F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33">
        <w:rPr>
          <w:rFonts w:ascii="Times New Roman" w:hAnsi="Times New Roman" w:cs="Times New Roman"/>
          <w:b/>
          <w:sz w:val="28"/>
          <w:szCs w:val="28"/>
        </w:rPr>
        <w:t>Статья 16. Представление информации Контрольно-счетно</w:t>
      </w:r>
      <w:r w:rsidR="00D534AE" w:rsidRPr="00206733">
        <w:rPr>
          <w:rFonts w:ascii="Times New Roman" w:hAnsi="Times New Roman" w:cs="Times New Roman"/>
          <w:b/>
          <w:sz w:val="28"/>
          <w:szCs w:val="28"/>
        </w:rPr>
        <w:t>й палате</w:t>
      </w:r>
    </w:p>
    <w:p w:rsidR="005D786B" w:rsidRPr="00824C5A" w:rsidRDefault="005D786B" w:rsidP="00B81E1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1. Органы местного самоуправления и муниципальные органы, организации, в отношении которых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вправе осуществлять внешний муниципальный финансовый контроль, или которые обладают информацией, необходимой для осуществления внешнего муниципального финансового контроля, их должностные лица, а также</w:t>
      </w:r>
      <w:r w:rsidR="00B81E18">
        <w:rPr>
          <w:rFonts w:ascii="Times New Roman" w:hAnsi="Times New Roman" w:cs="Times New Roman"/>
          <w:sz w:val="28"/>
          <w:szCs w:val="28"/>
        </w:rPr>
        <w:t xml:space="preserve"> </w:t>
      </w:r>
      <w:r w:rsidRPr="00824C5A">
        <w:rPr>
          <w:rFonts w:ascii="Times New Roman" w:hAnsi="Times New Roman" w:cs="Times New Roman"/>
          <w:sz w:val="28"/>
          <w:szCs w:val="28"/>
        </w:rPr>
        <w:t xml:space="preserve">территориальные органы федеральных органов исполнительной власти и их структурные подразделения в установленные законами </w:t>
      </w:r>
      <w:r w:rsidR="00D534AE">
        <w:rPr>
          <w:rFonts w:ascii="Times New Roman" w:hAnsi="Times New Roman" w:cs="Times New Roman"/>
          <w:sz w:val="28"/>
          <w:szCs w:val="28"/>
        </w:rPr>
        <w:t>Приморского края сроки обязаны представлять в Контрольно-счетную</w:t>
      </w:r>
      <w:r w:rsidRPr="00824C5A">
        <w:rPr>
          <w:rFonts w:ascii="Times New Roman" w:hAnsi="Times New Roman" w:cs="Times New Roman"/>
          <w:sz w:val="28"/>
          <w:szCs w:val="28"/>
        </w:rPr>
        <w:t xml:space="preserve"> </w:t>
      </w:r>
      <w:r w:rsidR="00D534AE">
        <w:rPr>
          <w:rFonts w:ascii="Times New Roman" w:hAnsi="Times New Roman" w:cs="Times New Roman"/>
          <w:sz w:val="28"/>
          <w:szCs w:val="28"/>
        </w:rPr>
        <w:t>палату по ее</w:t>
      </w:r>
      <w:r w:rsidRPr="00824C5A">
        <w:rPr>
          <w:rFonts w:ascii="Times New Roman" w:hAnsi="Times New Roman" w:cs="Times New Roman"/>
          <w:sz w:val="28"/>
          <w:szCs w:val="28"/>
        </w:rPr>
        <w:t xml:space="preserve"> запросам информацию, документы и материалы, необходимые для проведения контрольных и экспертно-аналитических мероприятий.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2. Порядок направления </w:t>
      </w:r>
      <w:r w:rsidR="00E647A4">
        <w:rPr>
          <w:rFonts w:ascii="Times New Roman" w:hAnsi="Times New Roman" w:cs="Times New Roman"/>
          <w:sz w:val="28"/>
          <w:szCs w:val="28"/>
        </w:rPr>
        <w:t>Контрольно-счетной палатой</w:t>
      </w:r>
      <w:r w:rsidRPr="00824C5A">
        <w:rPr>
          <w:rFonts w:ascii="Times New Roman" w:hAnsi="Times New Roman" w:cs="Times New Roman"/>
          <w:sz w:val="28"/>
          <w:szCs w:val="28"/>
        </w:rPr>
        <w:t xml:space="preserve"> запросов о предоставлении определяется Регламентом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3. При </w:t>
      </w:r>
      <w:r w:rsidR="00D534AE">
        <w:rPr>
          <w:rFonts w:ascii="Times New Roman" w:hAnsi="Times New Roman" w:cs="Times New Roman"/>
          <w:sz w:val="28"/>
          <w:szCs w:val="28"/>
        </w:rPr>
        <w:t>осуществлении Контрольно-счетной</w:t>
      </w:r>
      <w:r w:rsidRPr="00824C5A">
        <w:rPr>
          <w:rFonts w:ascii="Times New Roman" w:hAnsi="Times New Roman" w:cs="Times New Roman"/>
          <w:sz w:val="28"/>
          <w:szCs w:val="28"/>
        </w:rPr>
        <w:t xml:space="preserve"> </w:t>
      </w:r>
      <w:r w:rsidR="00D534AE">
        <w:rPr>
          <w:rFonts w:ascii="Times New Roman" w:hAnsi="Times New Roman" w:cs="Times New Roman"/>
          <w:sz w:val="28"/>
          <w:szCs w:val="28"/>
        </w:rPr>
        <w:t xml:space="preserve">палатой </w:t>
      </w:r>
      <w:r w:rsidRPr="00824C5A">
        <w:rPr>
          <w:rFonts w:ascii="Times New Roman" w:hAnsi="Times New Roman" w:cs="Times New Roman"/>
          <w:sz w:val="28"/>
          <w:szCs w:val="28"/>
        </w:rPr>
        <w:t xml:space="preserve">мероприятий </w:t>
      </w:r>
      <w:r w:rsidRPr="00824C5A">
        <w:rPr>
          <w:rFonts w:ascii="Times New Roman" w:hAnsi="Times New Roman" w:cs="Times New Roman"/>
          <w:sz w:val="28"/>
          <w:szCs w:val="28"/>
        </w:rPr>
        <w:lastRenderedPageBreak/>
        <w:t xml:space="preserve">внешнего муниципального финансового контроля проверяемые органы и организации должны обеспечить должностным лицам </w:t>
      </w:r>
      <w:r w:rsidR="00C3566E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возможность ознакомления с управленческой и иной отчетностью и документацией, документами, связанными с формированием и исполнением бюджета</w:t>
      </w:r>
      <w:r w:rsidR="00D534AE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 xml:space="preserve">, использованием муниципальной собственности, муниципальными информационными системами, используемыми проверяемыми органами и организациями, и технической документацией к ним, а также иными документами, необходимыми для осуществления </w:t>
      </w:r>
      <w:r w:rsidR="00E647A4">
        <w:rPr>
          <w:rFonts w:ascii="Times New Roman" w:hAnsi="Times New Roman" w:cs="Times New Roman"/>
          <w:sz w:val="28"/>
          <w:szCs w:val="28"/>
        </w:rPr>
        <w:t>Контрольно-счетной палатой</w:t>
      </w:r>
      <w:r w:rsidRPr="00824C5A">
        <w:rPr>
          <w:rFonts w:ascii="Times New Roman" w:hAnsi="Times New Roman" w:cs="Times New Roman"/>
          <w:sz w:val="28"/>
          <w:szCs w:val="28"/>
        </w:rPr>
        <w:t xml:space="preserve"> е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824C5A">
        <w:rPr>
          <w:rFonts w:ascii="Times New Roman" w:hAnsi="Times New Roman" w:cs="Times New Roman"/>
          <w:sz w:val="28"/>
          <w:szCs w:val="28"/>
        </w:rPr>
        <w:t xml:space="preserve"> полномочий.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Руководители проверяемых органов и организаций обязаны создавать необходимые условия для работы должностных лиц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, обеспечивать соответствующих должностных лиц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, участвующих в контрольных мероприятиях, оборудованным рабочим местом с доступом к справочным правовым системам, информационно-телекоммуникационной сети Интернет.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824C5A">
        <w:rPr>
          <w:rFonts w:ascii="Times New Roman" w:hAnsi="Times New Roman" w:cs="Times New Roman"/>
          <w:sz w:val="28"/>
          <w:szCs w:val="28"/>
        </w:rPr>
        <w:t xml:space="preserve">. Администрация </w:t>
      </w:r>
      <w:r w:rsidR="00D534AE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824C5A">
        <w:rPr>
          <w:rFonts w:ascii="Times New Roman" w:hAnsi="Times New Roman" w:cs="Times New Roman"/>
          <w:sz w:val="28"/>
          <w:szCs w:val="28"/>
        </w:rPr>
        <w:t xml:space="preserve">направляет в </w:t>
      </w:r>
      <w:r w:rsidR="00D534AE">
        <w:rPr>
          <w:rFonts w:ascii="Times New Roman" w:hAnsi="Times New Roman" w:cs="Times New Roman"/>
          <w:sz w:val="28"/>
          <w:szCs w:val="28"/>
        </w:rPr>
        <w:t>Контрольно-счетную палату</w:t>
      </w:r>
      <w:r w:rsidRPr="00824C5A">
        <w:rPr>
          <w:rFonts w:ascii="Times New Roman" w:hAnsi="Times New Roman" w:cs="Times New Roman"/>
          <w:sz w:val="28"/>
          <w:szCs w:val="28"/>
        </w:rPr>
        <w:t xml:space="preserve"> бюджетную отчетность, финансовую отчетность, утвержденную сводную бюджетную роспись бюджета </w:t>
      </w:r>
      <w:r w:rsidR="00D534AE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824C5A">
        <w:rPr>
          <w:rFonts w:ascii="Times New Roman" w:hAnsi="Times New Roman" w:cs="Times New Roman"/>
          <w:sz w:val="28"/>
          <w:szCs w:val="28"/>
        </w:rPr>
        <w:t>в порядке и сроки, установленные муниципальными правовыми актами.</w:t>
      </w:r>
    </w:p>
    <w:p w:rsidR="005D786B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824C5A">
        <w:rPr>
          <w:rFonts w:ascii="Times New Roman" w:hAnsi="Times New Roman" w:cs="Times New Roman"/>
          <w:sz w:val="28"/>
          <w:szCs w:val="28"/>
        </w:rPr>
        <w:t>. Непредставление или несвоевременное предста</w:t>
      </w:r>
      <w:r w:rsidR="00D534AE">
        <w:rPr>
          <w:rFonts w:ascii="Times New Roman" w:hAnsi="Times New Roman" w:cs="Times New Roman"/>
          <w:sz w:val="28"/>
          <w:szCs w:val="28"/>
        </w:rPr>
        <w:t>вление Контрольно-счетной палате по ее</w:t>
      </w:r>
      <w:r w:rsidRPr="00824C5A">
        <w:rPr>
          <w:rFonts w:ascii="Times New Roman" w:hAnsi="Times New Roman" w:cs="Times New Roman"/>
          <w:sz w:val="28"/>
          <w:szCs w:val="28"/>
        </w:rPr>
        <w:t xml:space="preserve"> запросу информации, документов и материалов, необходимых для проведения контрольных и экспертно-аналитических мероприятий, а равно представление информации, документов и материалов не в полном объеме или представление недостоверных информации, документов и материалов влечет за собой ответственность, установленную законодательством Российской Федерации и (или) законодательством</w:t>
      </w:r>
      <w:r w:rsidR="00D534AE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206733" w:rsidRDefault="005D786B" w:rsidP="0020673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D14E02">
        <w:rPr>
          <w:rFonts w:ascii="Times New Roman" w:hAnsi="Times New Roman" w:cs="Times New Roman"/>
          <w:sz w:val="28"/>
          <w:szCs w:val="28"/>
        </w:rPr>
        <w:t>. При осуществлении внешнего муниципального финансов</w:t>
      </w:r>
      <w:r w:rsidR="00D534AE">
        <w:rPr>
          <w:rFonts w:ascii="Times New Roman" w:hAnsi="Times New Roman" w:cs="Times New Roman"/>
          <w:sz w:val="28"/>
          <w:szCs w:val="28"/>
        </w:rPr>
        <w:t>ого контроля Контрольно-счетной</w:t>
      </w:r>
      <w:r w:rsidRPr="00D14E02">
        <w:rPr>
          <w:rFonts w:ascii="Times New Roman" w:hAnsi="Times New Roman" w:cs="Times New Roman"/>
          <w:sz w:val="28"/>
          <w:szCs w:val="28"/>
        </w:rPr>
        <w:t xml:space="preserve"> </w:t>
      </w:r>
      <w:r w:rsidR="00D534AE">
        <w:rPr>
          <w:rFonts w:ascii="Times New Roman" w:hAnsi="Times New Roman" w:cs="Times New Roman"/>
          <w:sz w:val="28"/>
          <w:szCs w:val="28"/>
        </w:rPr>
        <w:t xml:space="preserve">палате </w:t>
      </w:r>
      <w:r w:rsidRPr="00D14E02">
        <w:rPr>
          <w:rFonts w:ascii="Times New Roman" w:hAnsi="Times New Roman" w:cs="Times New Roman"/>
          <w:sz w:val="28"/>
          <w:szCs w:val="28"/>
        </w:rPr>
        <w:t>предоставляется необходимый для реализации его полномочий постоянный доступ к государственным и муниципальным информационным системам в соответствии с законодательством Российской Федерации об информации, информационных технологиях и о защите информации, законодательством Российской Федерации о государственной и иной охраняемой законом тайне.</w:t>
      </w:r>
    </w:p>
    <w:p w:rsidR="00BF093F" w:rsidRDefault="00BF093F" w:rsidP="0020673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5574A3" w:rsidRDefault="005574A3" w:rsidP="00206733">
      <w:pPr>
        <w:pStyle w:val="ConsPlusNormal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86B" w:rsidRPr="00206733" w:rsidRDefault="005D786B" w:rsidP="00206733">
      <w:pPr>
        <w:pStyle w:val="ConsPlusNormal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33">
        <w:rPr>
          <w:rFonts w:ascii="Times New Roman" w:hAnsi="Times New Roman" w:cs="Times New Roman"/>
          <w:b/>
          <w:sz w:val="28"/>
          <w:szCs w:val="28"/>
        </w:rPr>
        <w:t xml:space="preserve">Статья 17. Представления и предписания </w:t>
      </w:r>
      <w:r w:rsidR="004A6087" w:rsidRPr="00206733">
        <w:rPr>
          <w:rFonts w:ascii="Times New Roman" w:hAnsi="Times New Roman" w:cs="Times New Roman"/>
          <w:b/>
          <w:sz w:val="28"/>
          <w:szCs w:val="28"/>
        </w:rPr>
        <w:t>Контрольно-счетной палаты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2214">
        <w:rPr>
          <w:rFonts w:ascii="Times New Roman" w:hAnsi="Times New Roman" w:cs="Times New Roman"/>
          <w:sz w:val="28"/>
          <w:szCs w:val="28"/>
        </w:rPr>
        <w:t xml:space="preserve">1.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22214">
        <w:rPr>
          <w:rFonts w:ascii="Times New Roman" w:hAnsi="Times New Roman" w:cs="Times New Roman"/>
          <w:sz w:val="28"/>
          <w:szCs w:val="28"/>
        </w:rPr>
        <w:t xml:space="preserve"> по результатам проведения контрольных мероприятий вправе вносить в органы местного самоуправления и муниципальные </w:t>
      </w:r>
      <w:r w:rsidRPr="00C44BF6">
        <w:rPr>
          <w:rFonts w:ascii="Times New Roman" w:hAnsi="Times New Roman" w:cs="Times New Roman"/>
          <w:sz w:val="28"/>
          <w:szCs w:val="28"/>
        </w:rPr>
        <w:t xml:space="preserve">органы, проверяемые органы и организации и их должностным лицам представления </w:t>
      </w:r>
      <w:r w:rsidRPr="00824C5A">
        <w:rPr>
          <w:rFonts w:ascii="Times New Roman" w:hAnsi="Times New Roman" w:cs="Times New Roman"/>
          <w:sz w:val="28"/>
          <w:szCs w:val="28"/>
        </w:rPr>
        <w:t xml:space="preserve">для принятия мер по устранению выявленных бюджетных и иных нарушений и недостатков, предотвращению нанесения материального ущерба муниципальному образованию или </w:t>
      </w:r>
      <w:r w:rsidRPr="00824C5A">
        <w:rPr>
          <w:rFonts w:ascii="Times New Roman" w:hAnsi="Times New Roman" w:cs="Times New Roman"/>
          <w:sz w:val="28"/>
          <w:szCs w:val="28"/>
        </w:rPr>
        <w:lastRenderedPageBreak/>
        <w:t>возмещению причиненного вреда, по привлечению к ответственности должностных лиц, виновных в допущенных нарушениях, а также мер по пресечению, устранению и предупреждению нарушений.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2. Представление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подписывается председателем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, заместителем председателя либо аудитором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3. Органы местного самоуправления, муниципальные органы,</w:t>
      </w:r>
      <w:r w:rsidR="00846E60">
        <w:rPr>
          <w:rFonts w:ascii="Times New Roman" w:hAnsi="Times New Roman" w:cs="Times New Roman"/>
          <w:sz w:val="28"/>
          <w:szCs w:val="28"/>
        </w:rPr>
        <w:t xml:space="preserve"> </w:t>
      </w:r>
      <w:r w:rsidRPr="00824C5A">
        <w:rPr>
          <w:rFonts w:ascii="Times New Roman" w:hAnsi="Times New Roman" w:cs="Times New Roman"/>
          <w:sz w:val="28"/>
          <w:szCs w:val="28"/>
        </w:rPr>
        <w:t xml:space="preserve">иные организации в указанный в представлении срок, или, если срок не указан, в течение 30 дней со дня его получения обязаны уведомить в письменной форме </w:t>
      </w:r>
      <w:r w:rsidR="00846E60">
        <w:rPr>
          <w:rFonts w:ascii="Times New Roman" w:hAnsi="Times New Roman" w:cs="Times New Roman"/>
          <w:sz w:val="28"/>
          <w:szCs w:val="28"/>
        </w:rPr>
        <w:t>Контрольно-счетную палату</w:t>
      </w:r>
      <w:r w:rsidRPr="00824C5A">
        <w:rPr>
          <w:rFonts w:ascii="Times New Roman" w:hAnsi="Times New Roman" w:cs="Times New Roman"/>
          <w:sz w:val="28"/>
          <w:szCs w:val="28"/>
        </w:rPr>
        <w:t xml:space="preserve"> о принятых по результатам выполнения представления решениях и мерах.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4. Срок выполнения представления может быть продлен по решению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, но не более одного раза.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5. В случае выявления нарушений, требующих безотлагательных мер по их пресечению и предупреждению, невыполнения представлений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, а также в случае воспрепятствования проведению должностными лицами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контрольных мероприятий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24C5A">
        <w:rPr>
          <w:rFonts w:ascii="Times New Roman" w:hAnsi="Times New Roman" w:cs="Times New Roman"/>
          <w:sz w:val="28"/>
          <w:szCs w:val="28"/>
        </w:rPr>
        <w:t xml:space="preserve"> направляет в органы местного самоуправления и муниципальные органы, проверяемые организации и их должностным лицам предписание.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6. Предписание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должно содержать указание на конкретные допущенные нарушения и конкретные основания вынесения предписания.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7. Предписание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подписывается председателем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либо заместителем председателя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8. Предписание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должно быть исполнено в установленные в нем сроки.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9. Срок выполнения предписания может быть продлен по решению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, но не более одного раза.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10. Невыполнение представления или предписания </w:t>
      </w:r>
      <w:r w:rsidR="00C3566E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влечет за собой ответственность, установленную законодательством Российской Федерации.</w:t>
      </w:r>
    </w:p>
    <w:p w:rsidR="00206733" w:rsidRDefault="005D786B" w:rsidP="00B81E1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11. В случае если при проведении контрольных мероприятий выявлены факты незаконного использования средств бюджета</w:t>
      </w:r>
      <w:r w:rsidR="00846E60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 xml:space="preserve">, в которых усматриваются признаки преступления или коррупционного правонарушения,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="00B81E18">
        <w:rPr>
          <w:rFonts w:ascii="Times New Roman" w:hAnsi="Times New Roman" w:cs="Times New Roman"/>
          <w:sz w:val="28"/>
          <w:szCs w:val="28"/>
        </w:rPr>
        <w:t xml:space="preserve"> </w:t>
      </w:r>
      <w:r w:rsidRPr="00824C5A">
        <w:rPr>
          <w:rFonts w:ascii="Times New Roman" w:hAnsi="Times New Roman" w:cs="Times New Roman"/>
          <w:sz w:val="28"/>
          <w:szCs w:val="28"/>
        </w:rPr>
        <w:t>незамедлительно передает материалы контрольных мероприятий в правоохранительные органы.</w:t>
      </w:r>
    </w:p>
    <w:p w:rsidR="00206733" w:rsidRDefault="00206733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33">
        <w:rPr>
          <w:rFonts w:ascii="Times New Roman" w:hAnsi="Times New Roman" w:cs="Times New Roman"/>
          <w:b/>
          <w:sz w:val="28"/>
          <w:szCs w:val="28"/>
        </w:rPr>
        <w:t>Статья 18. Гарантии прав проверяемых органов и организаций</w:t>
      </w:r>
    </w:p>
    <w:p w:rsidR="005D786B" w:rsidRPr="002030DC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2214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Акты, составленные </w:t>
      </w:r>
      <w:r w:rsidR="00E647A4">
        <w:rPr>
          <w:rFonts w:ascii="Times New Roman" w:hAnsi="Times New Roman" w:cs="Times New Roman"/>
          <w:sz w:val="28"/>
          <w:szCs w:val="28"/>
        </w:rPr>
        <w:t>Контрольно-счетной палатой</w:t>
      </w:r>
      <w:r w:rsidRPr="002030DC">
        <w:rPr>
          <w:rFonts w:ascii="Times New Roman" w:hAnsi="Times New Roman" w:cs="Times New Roman"/>
          <w:sz w:val="28"/>
          <w:szCs w:val="28"/>
        </w:rPr>
        <w:t xml:space="preserve"> при проведении контрольных мероприятий, доводятся до сведения руководителей проверяемых органов и организаций. Пояснения и замечания руководителей проверяемых органов и организаций, представленные в срок, установленный законами</w:t>
      </w:r>
      <w:r w:rsidR="00846E60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2030DC">
        <w:rPr>
          <w:rFonts w:ascii="Times New Roman" w:hAnsi="Times New Roman" w:cs="Times New Roman"/>
          <w:sz w:val="28"/>
          <w:szCs w:val="28"/>
        </w:rPr>
        <w:t xml:space="preserve">, прилагаются к актам и в дальнейшем являются </w:t>
      </w:r>
      <w:r w:rsidRPr="002030DC">
        <w:rPr>
          <w:rFonts w:ascii="Times New Roman" w:hAnsi="Times New Roman" w:cs="Times New Roman"/>
          <w:sz w:val="28"/>
          <w:szCs w:val="28"/>
        </w:rPr>
        <w:lastRenderedPageBreak/>
        <w:t>их неотъемлемой частью.</w:t>
      </w:r>
    </w:p>
    <w:p w:rsid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30DC">
        <w:rPr>
          <w:rFonts w:ascii="Times New Roman" w:hAnsi="Times New Roman" w:cs="Times New Roman"/>
          <w:sz w:val="28"/>
          <w:szCs w:val="28"/>
        </w:rPr>
        <w:t xml:space="preserve">2. Проверяемые органы и организации и их должностные лица вправе обратиться с жалобой на действия (бездействие) </w:t>
      </w:r>
      <w:r w:rsidR="00C3566E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2030DC">
        <w:rPr>
          <w:rFonts w:ascii="Times New Roman" w:hAnsi="Times New Roman" w:cs="Times New Roman"/>
          <w:sz w:val="28"/>
          <w:szCs w:val="28"/>
        </w:rPr>
        <w:t xml:space="preserve"> в</w:t>
      </w:r>
      <w:r w:rsidR="00846E60">
        <w:rPr>
          <w:rFonts w:ascii="Times New Roman" w:hAnsi="Times New Roman" w:cs="Times New Roman"/>
          <w:sz w:val="28"/>
          <w:szCs w:val="28"/>
        </w:rPr>
        <w:t xml:space="preserve"> Думу Пожарского муниципального района</w:t>
      </w:r>
      <w:r w:rsidRPr="002030DC">
        <w:rPr>
          <w:rFonts w:ascii="Times New Roman" w:hAnsi="Times New Roman" w:cs="Times New Roman"/>
          <w:sz w:val="28"/>
          <w:szCs w:val="28"/>
        </w:rPr>
        <w:t>.</w:t>
      </w:r>
    </w:p>
    <w:p w:rsidR="00206733" w:rsidRPr="00206733" w:rsidRDefault="00206733" w:rsidP="00206733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86B" w:rsidRP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33">
        <w:rPr>
          <w:rFonts w:ascii="Times New Roman" w:hAnsi="Times New Roman" w:cs="Times New Roman"/>
          <w:b/>
          <w:sz w:val="28"/>
          <w:szCs w:val="28"/>
        </w:rPr>
        <w:t xml:space="preserve">Статья 19. Взаимодействие </w:t>
      </w:r>
      <w:r w:rsidR="004A6087" w:rsidRPr="00206733">
        <w:rPr>
          <w:rFonts w:ascii="Times New Roman" w:hAnsi="Times New Roman" w:cs="Times New Roman"/>
          <w:b/>
          <w:sz w:val="28"/>
          <w:szCs w:val="28"/>
        </w:rPr>
        <w:t>Контрольно-счетной палаты</w:t>
      </w:r>
    </w:p>
    <w:p w:rsidR="005D786B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2214">
        <w:rPr>
          <w:rFonts w:ascii="Times New Roman" w:hAnsi="Times New Roman" w:cs="Times New Roman"/>
          <w:sz w:val="28"/>
          <w:szCs w:val="28"/>
        </w:rPr>
        <w:t xml:space="preserve">1.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="00846E60">
        <w:rPr>
          <w:rFonts w:ascii="Times New Roman" w:hAnsi="Times New Roman" w:cs="Times New Roman"/>
          <w:sz w:val="28"/>
          <w:szCs w:val="28"/>
        </w:rPr>
        <w:t xml:space="preserve"> </w:t>
      </w:r>
      <w:r w:rsidRPr="008A78CC">
        <w:rPr>
          <w:rFonts w:ascii="Times New Roman" w:hAnsi="Times New Roman" w:cs="Times New Roman"/>
          <w:sz w:val="28"/>
          <w:szCs w:val="28"/>
        </w:rPr>
        <w:t xml:space="preserve">при осуществлении своей деятельности вправе взаимодействовать с контрольно-счетными органами других субъектов Российской Федерации и муниципальных образований, а также со </w:t>
      </w:r>
      <w:r>
        <w:rPr>
          <w:rFonts w:ascii="Times New Roman" w:hAnsi="Times New Roman" w:cs="Times New Roman"/>
          <w:sz w:val="28"/>
          <w:szCs w:val="28"/>
        </w:rPr>
        <w:t>Счетной</w:t>
      </w:r>
      <w:r w:rsidR="00846E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палатой</w:t>
      </w:r>
      <w:r w:rsidRPr="008A78CC">
        <w:rPr>
          <w:rFonts w:ascii="Times New Roman" w:hAnsi="Times New Roman" w:cs="Times New Roman"/>
          <w:sz w:val="28"/>
          <w:szCs w:val="28"/>
        </w:rPr>
        <w:t xml:space="preserve"> Российской Федерации, с территориальными управлениями Центрального банка Российской Федерации, налоговыми органами, органами прокуратуры, иными правоохранительными, надзорными и контрольными органами Российской Федерации, субъектов Российской Федерации и 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образований.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A78CC">
        <w:rPr>
          <w:rFonts w:ascii="Times New Roman" w:hAnsi="Times New Roman" w:cs="Times New Roman"/>
          <w:sz w:val="28"/>
          <w:szCs w:val="28"/>
        </w:rPr>
        <w:t xml:space="preserve"> вправе заключать с ними соглашения о сотрудничестве и взаимодействии.</w:t>
      </w:r>
    </w:p>
    <w:p w:rsidR="005D786B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C3080A">
        <w:rPr>
          <w:rFonts w:ascii="Times New Roman" w:hAnsi="Times New Roman" w:cs="Times New Roman"/>
          <w:sz w:val="28"/>
          <w:szCs w:val="28"/>
        </w:rPr>
        <w:t xml:space="preserve"> вправе вступать в объединения (ассоциации) контрольно-счетных органов Российской Федерации, объединения (ассоциации) контрольно-счетных органов</w:t>
      </w:r>
      <w:r w:rsidR="00846E60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C3080A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3.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вправе на основе заключенных соглашений о сотрудничестве и взаимодействии привлекать к участию в проведении контрольных и экспертно-аналитических мероприятий контрольные, правоохранительные и иные органы и их представителей, а также на договорной основе аудиторские, научно-исследовательские, экспертные и иные учреждения и организации, отдельных специалистов, экспертов, переводчиков.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4. В целях координации своей деятельности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24C5A">
        <w:rPr>
          <w:rFonts w:ascii="Times New Roman" w:hAnsi="Times New Roman" w:cs="Times New Roman"/>
          <w:sz w:val="28"/>
          <w:szCs w:val="28"/>
        </w:rPr>
        <w:t xml:space="preserve"> и иные государственные и муниципальные органы могут создавать как временные, так и постоянно действующие совместные координационные, консультационные, совещательные и другие рабочие органы.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5.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24C5A">
        <w:rPr>
          <w:rFonts w:ascii="Times New Roman" w:hAnsi="Times New Roman" w:cs="Times New Roman"/>
          <w:sz w:val="28"/>
          <w:szCs w:val="28"/>
        </w:rPr>
        <w:t xml:space="preserve"> по письменному обращению контрольно-счетных органов других субъектов Российской Федерации и муниципальных образований может принимать участие в проводимых ими контрольных и экспертно-аналитических мероприятиях.</w:t>
      </w:r>
    </w:p>
    <w:p w:rsidR="00206733" w:rsidRDefault="005D786B" w:rsidP="00B81E1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6.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вправе обратиться в Счетную палату Российской Федерации за заключением о соответствии </w:t>
      </w:r>
      <w:r w:rsidR="0016043D">
        <w:rPr>
          <w:rFonts w:ascii="Times New Roman" w:hAnsi="Times New Roman" w:cs="Times New Roman"/>
          <w:sz w:val="28"/>
          <w:szCs w:val="28"/>
        </w:rPr>
        <w:t>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4C5A">
        <w:rPr>
          <w:rFonts w:ascii="Times New Roman" w:hAnsi="Times New Roman" w:cs="Times New Roman"/>
          <w:sz w:val="28"/>
          <w:szCs w:val="28"/>
        </w:rPr>
        <w:t>деятельности законодательству о внешнем государственном (муниципальном) финансовом контроле и рекомендациями по повышению ее эффективности.</w:t>
      </w:r>
    </w:p>
    <w:p w:rsidR="00206733" w:rsidRDefault="00206733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33">
        <w:rPr>
          <w:rFonts w:ascii="Times New Roman" w:hAnsi="Times New Roman" w:cs="Times New Roman"/>
          <w:b/>
          <w:sz w:val="28"/>
          <w:szCs w:val="28"/>
        </w:rPr>
        <w:t xml:space="preserve">Статья 20. Обеспечение доступа к информации о деятельности </w:t>
      </w:r>
      <w:r w:rsidR="004A6087" w:rsidRPr="00206733">
        <w:rPr>
          <w:rFonts w:ascii="Times New Roman" w:hAnsi="Times New Roman" w:cs="Times New Roman"/>
          <w:b/>
          <w:sz w:val="28"/>
          <w:szCs w:val="28"/>
        </w:rPr>
        <w:t>Контрольно-счетной палаты</w:t>
      </w:r>
    </w:p>
    <w:p w:rsidR="005D786B" w:rsidRPr="00822214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2214">
        <w:rPr>
          <w:rFonts w:ascii="Times New Roman" w:hAnsi="Times New Roman" w:cs="Times New Roman"/>
          <w:sz w:val="28"/>
          <w:szCs w:val="28"/>
        </w:rPr>
        <w:t xml:space="preserve">1.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="0016043D">
        <w:rPr>
          <w:rFonts w:ascii="Times New Roman" w:hAnsi="Times New Roman" w:cs="Times New Roman"/>
          <w:sz w:val="28"/>
          <w:szCs w:val="28"/>
        </w:rPr>
        <w:t xml:space="preserve"> </w:t>
      </w:r>
      <w:r w:rsidRPr="00EA648F">
        <w:rPr>
          <w:rFonts w:ascii="Times New Roman" w:hAnsi="Times New Roman" w:cs="Times New Roman"/>
          <w:sz w:val="28"/>
          <w:szCs w:val="28"/>
        </w:rPr>
        <w:t>в целях обеспечения доступа к информации о своей деятельности размеща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A648F">
        <w:rPr>
          <w:rFonts w:ascii="Times New Roman" w:hAnsi="Times New Roman" w:cs="Times New Roman"/>
          <w:sz w:val="28"/>
          <w:szCs w:val="28"/>
        </w:rPr>
        <w:t>т на сво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EA648F">
        <w:rPr>
          <w:rFonts w:ascii="Times New Roman" w:hAnsi="Times New Roman" w:cs="Times New Roman"/>
          <w:sz w:val="28"/>
          <w:szCs w:val="28"/>
        </w:rPr>
        <w:t xml:space="preserve"> официальн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EA648F">
        <w:rPr>
          <w:rFonts w:ascii="Times New Roman" w:hAnsi="Times New Roman" w:cs="Times New Roman"/>
          <w:sz w:val="28"/>
          <w:szCs w:val="28"/>
        </w:rPr>
        <w:t xml:space="preserve"> сайт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A648F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Интернет</w:t>
      </w:r>
      <w:r w:rsidR="0016043D">
        <w:rPr>
          <w:rFonts w:ascii="Times New Roman" w:hAnsi="Times New Roman" w:cs="Times New Roman"/>
          <w:sz w:val="28"/>
          <w:szCs w:val="28"/>
        </w:rPr>
        <w:t xml:space="preserve"> и опубликовывае</w:t>
      </w:r>
      <w:r w:rsidRPr="00EA648F">
        <w:rPr>
          <w:rFonts w:ascii="Times New Roman" w:hAnsi="Times New Roman" w:cs="Times New Roman"/>
          <w:sz w:val="28"/>
          <w:szCs w:val="28"/>
        </w:rPr>
        <w:t xml:space="preserve">т в средствах массовой информации информацию о проведенных контрольных и экспертно-аналитических мероприятиях, о выявленных при их проведении нарушениях, о внесенных представлениях и предписаниях, а также о </w:t>
      </w:r>
      <w:r w:rsidRPr="00EA648F">
        <w:rPr>
          <w:rFonts w:ascii="Times New Roman" w:hAnsi="Times New Roman" w:cs="Times New Roman"/>
          <w:sz w:val="28"/>
          <w:szCs w:val="28"/>
        </w:rPr>
        <w:lastRenderedPageBreak/>
        <w:t>принятых по ним решениях и мерах.</w:t>
      </w:r>
    </w:p>
    <w:p w:rsidR="005D786B" w:rsidRPr="00822214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2214">
        <w:rPr>
          <w:rFonts w:ascii="Times New Roman" w:hAnsi="Times New Roman" w:cs="Times New Roman"/>
          <w:sz w:val="28"/>
          <w:szCs w:val="28"/>
        </w:rPr>
        <w:t xml:space="preserve">2.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22214">
        <w:rPr>
          <w:rFonts w:ascii="Times New Roman" w:hAnsi="Times New Roman" w:cs="Times New Roman"/>
          <w:sz w:val="28"/>
          <w:szCs w:val="28"/>
        </w:rPr>
        <w:t xml:space="preserve"> ежегодно представл</w:t>
      </w:r>
      <w:r>
        <w:rPr>
          <w:rFonts w:ascii="Times New Roman" w:hAnsi="Times New Roman" w:cs="Times New Roman"/>
          <w:sz w:val="28"/>
          <w:szCs w:val="28"/>
        </w:rPr>
        <w:t>яет отчет о своей деятельности</w:t>
      </w:r>
      <w:r w:rsidR="0016043D">
        <w:rPr>
          <w:rFonts w:ascii="Times New Roman" w:hAnsi="Times New Roman" w:cs="Times New Roman"/>
          <w:sz w:val="28"/>
          <w:szCs w:val="28"/>
        </w:rPr>
        <w:t xml:space="preserve"> Думе Пожарского муниципального района</w:t>
      </w:r>
      <w:r w:rsidRPr="00822214">
        <w:rPr>
          <w:rFonts w:ascii="Times New Roman" w:hAnsi="Times New Roman" w:cs="Times New Roman"/>
          <w:sz w:val="28"/>
          <w:szCs w:val="28"/>
        </w:rPr>
        <w:t>. Указанный отчет размещается в сети Интернет только после его рассмотрения</w:t>
      </w:r>
      <w:r w:rsidR="0016043D">
        <w:rPr>
          <w:rFonts w:ascii="Times New Roman" w:hAnsi="Times New Roman" w:cs="Times New Roman"/>
          <w:sz w:val="28"/>
          <w:szCs w:val="28"/>
        </w:rPr>
        <w:t xml:space="preserve"> Думой Пожарского муниципального района</w:t>
      </w:r>
      <w:r w:rsidRPr="00822214">
        <w:rPr>
          <w:rFonts w:ascii="Times New Roman" w:hAnsi="Times New Roman" w:cs="Times New Roman"/>
          <w:sz w:val="28"/>
          <w:szCs w:val="28"/>
        </w:rPr>
        <w:t>.</w:t>
      </w:r>
    </w:p>
    <w:p w:rsidR="00206733" w:rsidRDefault="005D786B" w:rsidP="0020673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2214">
        <w:rPr>
          <w:rFonts w:ascii="Times New Roman" w:hAnsi="Times New Roman" w:cs="Times New Roman"/>
          <w:sz w:val="28"/>
          <w:szCs w:val="28"/>
        </w:rPr>
        <w:t xml:space="preserve">3. Порядок опубликования в средствах массовой информации и размещения в сети Интернет информации о деятельности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2214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Регламентом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2214">
        <w:rPr>
          <w:rFonts w:ascii="Times New Roman" w:hAnsi="Times New Roman" w:cs="Times New Roman"/>
          <w:sz w:val="28"/>
          <w:szCs w:val="28"/>
        </w:rPr>
        <w:t>.</w:t>
      </w:r>
    </w:p>
    <w:p w:rsidR="00206733" w:rsidRDefault="00206733" w:rsidP="0020673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206733" w:rsidRDefault="005D786B" w:rsidP="00206733">
      <w:pPr>
        <w:pStyle w:val="ConsPlusNormal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33">
        <w:rPr>
          <w:rFonts w:ascii="Times New Roman" w:hAnsi="Times New Roman" w:cs="Times New Roman"/>
          <w:b/>
          <w:sz w:val="28"/>
          <w:szCs w:val="28"/>
        </w:rPr>
        <w:t xml:space="preserve">Статья 21. Финансовое обеспечение деятельности </w:t>
      </w:r>
      <w:r w:rsidR="004A6087" w:rsidRPr="00206733">
        <w:rPr>
          <w:rFonts w:ascii="Times New Roman" w:hAnsi="Times New Roman" w:cs="Times New Roman"/>
          <w:b/>
          <w:sz w:val="28"/>
          <w:szCs w:val="28"/>
        </w:rPr>
        <w:t>Контрольно-счетной палаты</w:t>
      </w:r>
    </w:p>
    <w:p w:rsidR="005D786B" w:rsidRPr="00822214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2214">
        <w:rPr>
          <w:rFonts w:ascii="Times New Roman" w:hAnsi="Times New Roman" w:cs="Times New Roman"/>
          <w:sz w:val="28"/>
          <w:szCs w:val="28"/>
        </w:rPr>
        <w:t xml:space="preserve">1. Финансовое обеспечение деятельности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2214">
        <w:rPr>
          <w:rFonts w:ascii="Times New Roman" w:hAnsi="Times New Roman" w:cs="Times New Roman"/>
          <w:sz w:val="28"/>
          <w:szCs w:val="28"/>
        </w:rPr>
        <w:t xml:space="preserve"> осуществляется за счет средств бюджета</w:t>
      </w:r>
      <w:r w:rsidR="0016043D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2214">
        <w:rPr>
          <w:rFonts w:ascii="Times New Roman" w:hAnsi="Times New Roman" w:cs="Times New Roman"/>
          <w:sz w:val="28"/>
          <w:szCs w:val="28"/>
        </w:rPr>
        <w:t xml:space="preserve">. Финансовое обеспечение деятельности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2214">
        <w:rPr>
          <w:rFonts w:ascii="Times New Roman" w:hAnsi="Times New Roman" w:cs="Times New Roman"/>
          <w:sz w:val="28"/>
          <w:szCs w:val="28"/>
        </w:rPr>
        <w:t xml:space="preserve"> предусматривается в объеме, позволяющем обеспечить осуществление возложенных на не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822214">
        <w:rPr>
          <w:rFonts w:ascii="Times New Roman" w:hAnsi="Times New Roman" w:cs="Times New Roman"/>
          <w:sz w:val="28"/>
          <w:szCs w:val="28"/>
        </w:rPr>
        <w:t xml:space="preserve"> полномочий.</w:t>
      </w:r>
    </w:p>
    <w:p w:rsidR="005D786B" w:rsidRPr="00822214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2214">
        <w:rPr>
          <w:rFonts w:ascii="Times New Roman" w:hAnsi="Times New Roman" w:cs="Times New Roman"/>
          <w:sz w:val="28"/>
          <w:szCs w:val="28"/>
        </w:rPr>
        <w:t xml:space="preserve">2. Средства на содержание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2214">
        <w:rPr>
          <w:rFonts w:ascii="Times New Roman" w:hAnsi="Times New Roman" w:cs="Times New Roman"/>
          <w:sz w:val="28"/>
          <w:szCs w:val="28"/>
        </w:rPr>
        <w:t xml:space="preserve"> предусматриваются в бюджете </w:t>
      </w:r>
      <w:r w:rsidR="0016043D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822214">
        <w:rPr>
          <w:rFonts w:ascii="Times New Roman" w:hAnsi="Times New Roman" w:cs="Times New Roman"/>
          <w:sz w:val="28"/>
          <w:szCs w:val="28"/>
        </w:rPr>
        <w:t>отдельной строкой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классификацией расходов бюджета Российской Федерации</w:t>
      </w:r>
      <w:r w:rsidRPr="00822214">
        <w:rPr>
          <w:rFonts w:ascii="Times New Roman" w:hAnsi="Times New Roman" w:cs="Times New Roman"/>
          <w:sz w:val="28"/>
          <w:szCs w:val="28"/>
        </w:rPr>
        <w:t>.</w:t>
      </w:r>
    </w:p>
    <w:p w:rsidR="00206733" w:rsidRDefault="005D786B" w:rsidP="0020673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2214">
        <w:rPr>
          <w:rFonts w:ascii="Times New Roman" w:hAnsi="Times New Roman" w:cs="Times New Roman"/>
          <w:sz w:val="28"/>
          <w:szCs w:val="28"/>
        </w:rPr>
        <w:t xml:space="preserve">3. Контроль за использованием </w:t>
      </w:r>
      <w:r w:rsidR="00E647A4">
        <w:rPr>
          <w:rFonts w:ascii="Times New Roman" w:hAnsi="Times New Roman" w:cs="Times New Roman"/>
          <w:sz w:val="28"/>
          <w:szCs w:val="28"/>
        </w:rPr>
        <w:t>Контрольно-счетной палатой</w:t>
      </w:r>
      <w:r w:rsidRPr="00822214">
        <w:rPr>
          <w:rFonts w:ascii="Times New Roman" w:hAnsi="Times New Roman" w:cs="Times New Roman"/>
          <w:sz w:val="28"/>
          <w:szCs w:val="28"/>
        </w:rPr>
        <w:t xml:space="preserve"> бюджетных средств и муниципального имущества осуществляется на основании </w:t>
      </w:r>
      <w:r>
        <w:rPr>
          <w:rFonts w:ascii="Times New Roman" w:hAnsi="Times New Roman" w:cs="Times New Roman"/>
          <w:sz w:val="28"/>
          <w:szCs w:val="28"/>
        </w:rPr>
        <w:t>правовых актов</w:t>
      </w:r>
      <w:r w:rsidR="0016043D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Pr="00822214">
        <w:rPr>
          <w:rFonts w:ascii="Times New Roman" w:hAnsi="Times New Roman" w:cs="Times New Roman"/>
          <w:sz w:val="28"/>
          <w:szCs w:val="28"/>
        </w:rPr>
        <w:t>.</w:t>
      </w:r>
    </w:p>
    <w:p w:rsidR="00206733" w:rsidRDefault="00206733" w:rsidP="0020673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206733" w:rsidRDefault="005D786B" w:rsidP="00206733">
      <w:pPr>
        <w:pStyle w:val="ConsPlusNormal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33">
        <w:rPr>
          <w:rFonts w:ascii="Times New Roman" w:hAnsi="Times New Roman" w:cs="Times New Roman"/>
          <w:b/>
          <w:sz w:val="28"/>
          <w:szCs w:val="28"/>
        </w:rPr>
        <w:t xml:space="preserve">Статья 22. Материальное, социальное обеспечение и гарантии работников </w:t>
      </w:r>
      <w:r w:rsidR="004A6087" w:rsidRPr="00206733">
        <w:rPr>
          <w:rFonts w:ascii="Times New Roman" w:hAnsi="Times New Roman" w:cs="Times New Roman"/>
          <w:b/>
          <w:sz w:val="28"/>
          <w:szCs w:val="28"/>
        </w:rPr>
        <w:t>Контрольно-счетной палаты</w:t>
      </w:r>
    </w:p>
    <w:p w:rsidR="005D786B" w:rsidRDefault="005D786B" w:rsidP="006C117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1. Должностным лицам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гарантируются денежное содержание (вознаграждение), ежегодные оплачиваемые отпуска (основной и дополнительные), профессиональное развитие, в том числе получение дополнительного профессионального образования, а также другие меры материального и социального обеспечения, установленные для лиц, замещающих муниципальные должности и должности муниципальной службы</w:t>
      </w:r>
      <w:r w:rsidR="0016043D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 xml:space="preserve">  (в том числе по медицинскому и санаторно-курортному обеспечению, бытовому, транспортному и иным видам обслуживания).</w:t>
      </w:r>
    </w:p>
    <w:p w:rsidR="005D786B" w:rsidRPr="00BA190D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C1A70">
        <w:rPr>
          <w:rFonts w:ascii="Times New Roman" w:hAnsi="Times New Roman" w:cs="Times New Roman"/>
          <w:sz w:val="28"/>
          <w:szCs w:val="28"/>
        </w:rPr>
        <w:t>2. Председателю, заместителю председателя</w:t>
      </w:r>
      <w:r w:rsidRPr="00BA190D">
        <w:rPr>
          <w:rFonts w:ascii="Times New Roman" w:hAnsi="Times New Roman" w:cs="Times New Roman"/>
          <w:sz w:val="28"/>
          <w:szCs w:val="28"/>
        </w:rPr>
        <w:t>,</w:t>
      </w:r>
      <w:r w:rsidR="0016043D">
        <w:rPr>
          <w:rFonts w:ascii="Times New Roman" w:hAnsi="Times New Roman" w:cs="Times New Roman"/>
          <w:sz w:val="28"/>
          <w:szCs w:val="28"/>
        </w:rPr>
        <w:t xml:space="preserve"> </w:t>
      </w:r>
      <w:r w:rsidRPr="00BA190D">
        <w:rPr>
          <w:rFonts w:ascii="Times New Roman" w:hAnsi="Times New Roman" w:cs="Times New Roman"/>
          <w:sz w:val="28"/>
          <w:szCs w:val="28"/>
        </w:rPr>
        <w:t>аудиторам</w:t>
      </w:r>
      <w:r w:rsidRPr="003C1A70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инспекторам</w:t>
      </w:r>
      <w:r w:rsidRPr="003C1A70">
        <w:rPr>
          <w:rFonts w:ascii="Times New Roman" w:hAnsi="Times New Roman" w:cs="Times New Roman"/>
          <w:sz w:val="28"/>
          <w:szCs w:val="28"/>
        </w:rPr>
        <w:t xml:space="preserve"> </w:t>
      </w:r>
      <w:r w:rsidR="00C3566E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3C1A70">
        <w:rPr>
          <w:rFonts w:ascii="Times New Roman" w:hAnsi="Times New Roman" w:cs="Times New Roman"/>
          <w:sz w:val="28"/>
          <w:szCs w:val="28"/>
        </w:rPr>
        <w:t xml:space="preserve"> гарантируется государственная защита, включая обязательное государственное страхование жизни и здоровья за счет бюд</w:t>
      </w:r>
      <w:r>
        <w:rPr>
          <w:rFonts w:ascii="Times New Roman" w:hAnsi="Times New Roman" w:cs="Times New Roman"/>
          <w:sz w:val="28"/>
          <w:szCs w:val="28"/>
        </w:rPr>
        <w:t xml:space="preserve">жета </w:t>
      </w:r>
      <w:r w:rsidR="0016043D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BA190D">
        <w:rPr>
          <w:rFonts w:ascii="Times New Roman" w:hAnsi="Times New Roman" w:cs="Times New Roman"/>
          <w:sz w:val="28"/>
          <w:szCs w:val="28"/>
        </w:rPr>
        <w:t>в соответствии с законодательством Российской Федерации о государственной защите судей, должностных лиц правоохранительных и контролирующих органов и иными нормативными правовыми актами Российской Федерации.</w:t>
      </w:r>
    </w:p>
    <w:p w:rsidR="005D786B" w:rsidRPr="003C1A70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C1A70">
        <w:rPr>
          <w:rFonts w:ascii="Times New Roman" w:hAnsi="Times New Roman" w:cs="Times New Roman"/>
          <w:sz w:val="28"/>
          <w:szCs w:val="28"/>
        </w:rPr>
        <w:t xml:space="preserve">3. Председатель </w:t>
      </w:r>
      <w:r w:rsidR="00C3566E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3C1A70">
        <w:rPr>
          <w:rFonts w:ascii="Times New Roman" w:hAnsi="Times New Roman" w:cs="Times New Roman"/>
          <w:sz w:val="28"/>
          <w:szCs w:val="28"/>
        </w:rPr>
        <w:t xml:space="preserve"> утверждает соответствующие положения о реализации установленн</w:t>
      </w:r>
      <w:r w:rsidR="0016043D">
        <w:rPr>
          <w:rFonts w:ascii="Times New Roman" w:hAnsi="Times New Roman" w:cs="Times New Roman"/>
          <w:sz w:val="28"/>
          <w:szCs w:val="28"/>
        </w:rPr>
        <w:t>ых гарантий в Контрольно-счетной палате</w:t>
      </w:r>
      <w:r w:rsidRPr="003C1A70">
        <w:rPr>
          <w:rFonts w:ascii="Times New Roman" w:hAnsi="Times New Roman" w:cs="Times New Roman"/>
          <w:sz w:val="28"/>
          <w:szCs w:val="28"/>
        </w:rPr>
        <w:t>.</w:t>
      </w:r>
    </w:p>
    <w:p w:rsidR="00206733" w:rsidRDefault="00206733" w:rsidP="005D786B">
      <w:pPr>
        <w:pStyle w:val="ConsPlusTitle"/>
        <w:spacing w:before="80" w:after="80"/>
        <w:ind w:firstLine="539"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</w:p>
    <w:p w:rsidR="005D786B" w:rsidRPr="00822214" w:rsidRDefault="005D786B" w:rsidP="005D786B">
      <w:pPr>
        <w:pStyle w:val="ConsPlusTitle"/>
        <w:spacing w:before="80" w:after="80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23</w:t>
      </w:r>
      <w:r w:rsidRPr="00822214">
        <w:rPr>
          <w:rFonts w:ascii="Times New Roman" w:hAnsi="Times New Roman" w:cs="Times New Roman"/>
          <w:sz w:val="28"/>
          <w:szCs w:val="28"/>
        </w:rPr>
        <w:t>. Заключительное положение</w:t>
      </w:r>
    </w:p>
    <w:p w:rsidR="00F96982" w:rsidRDefault="0060073E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Признать утратившим силу </w:t>
      </w:r>
      <w:r w:rsidR="00DB08EE">
        <w:rPr>
          <w:rFonts w:ascii="Times New Roman" w:hAnsi="Times New Roman" w:cs="Times New Roman"/>
          <w:sz w:val="28"/>
          <w:szCs w:val="28"/>
        </w:rPr>
        <w:t xml:space="preserve">со дня опубликования настоящего нормативного правового акта нормативный правовой акт Думы Пожарского муниципального района от 24 ноября 2015 года № 04-НПА «Об утверждении Положения </w:t>
      </w:r>
      <w:r w:rsidR="00F96982">
        <w:rPr>
          <w:rFonts w:ascii="Times New Roman" w:hAnsi="Times New Roman" w:cs="Times New Roman"/>
          <w:sz w:val="28"/>
          <w:szCs w:val="28"/>
        </w:rPr>
        <w:t>об организации и деятельности Контрольно-счетной палаты Пожарского муниципального района».</w:t>
      </w:r>
    </w:p>
    <w:p w:rsidR="008F6B0A" w:rsidRDefault="008F6B0A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D482F">
        <w:rPr>
          <w:rFonts w:ascii="Times New Roman" w:hAnsi="Times New Roman" w:cs="Times New Roman"/>
          <w:sz w:val="28"/>
          <w:szCs w:val="28"/>
        </w:rPr>
        <w:t>Настоящий нормативный правовой акт вступает в силу со дня его опубликования в газете «Победа» и применяется</w:t>
      </w:r>
      <w:r w:rsidR="00D8451F">
        <w:rPr>
          <w:rFonts w:ascii="Times New Roman" w:hAnsi="Times New Roman" w:cs="Times New Roman"/>
          <w:sz w:val="28"/>
          <w:szCs w:val="28"/>
        </w:rPr>
        <w:t xml:space="preserve"> с 01 октября 2021 года».</w:t>
      </w:r>
    </w:p>
    <w:p w:rsidR="005D786B" w:rsidRDefault="00F734B9" w:rsidP="005D786B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8"/>
          <w:szCs w:val="28"/>
        </w:rPr>
        <w:t>3</w:t>
      </w:r>
      <w:r w:rsidR="00F96982">
        <w:rPr>
          <w:rFonts w:ascii="Times New Roman" w:hAnsi="Times New Roman" w:cs="Times New Roman"/>
          <w:sz w:val="28"/>
          <w:szCs w:val="28"/>
        </w:rPr>
        <w:t xml:space="preserve">. </w:t>
      </w:r>
      <w:r w:rsidR="005D786B" w:rsidRPr="00822214">
        <w:rPr>
          <w:rFonts w:ascii="Times New Roman" w:hAnsi="Times New Roman" w:cs="Times New Roman"/>
          <w:sz w:val="28"/>
          <w:szCs w:val="28"/>
        </w:rPr>
        <w:t xml:space="preserve">Изменения в настоящее Положение вносятся </w:t>
      </w:r>
      <w:r w:rsidR="00F96982">
        <w:rPr>
          <w:rFonts w:ascii="Times New Roman" w:hAnsi="Times New Roman" w:cs="Times New Roman"/>
          <w:sz w:val="28"/>
          <w:szCs w:val="28"/>
        </w:rPr>
        <w:t xml:space="preserve">нормативным </w:t>
      </w:r>
      <w:r w:rsidR="005D786B">
        <w:rPr>
          <w:rFonts w:ascii="Times New Roman" w:hAnsi="Times New Roman" w:cs="Times New Roman"/>
          <w:sz w:val="28"/>
          <w:szCs w:val="28"/>
        </w:rPr>
        <w:t xml:space="preserve">правовым актом </w:t>
      </w:r>
      <w:r w:rsidR="0016043D">
        <w:rPr>
          <w:rFonts w:ascii="Times New Roman" w:hAnsi="Times New Roman" w:cs="Times New Roman"/>
          <w:sz w:val="28"/>
          <w:szCs w:val="28"/>
        </w:rPr>
        <w:t xml:space="preserve">Думы Пожарского муниципального района </w:t>
      </w:r>
      <w:r w:rsidR="005D786B" w:rsidRPr="00822214">
        <w:rPr>
          <w:rFonts w:ascii="Times New Roman" w:hAnsi="Times New Roman" w:cs="Times New Roman"/>
          <w:sz w:val="28"/>
          <w:szCs w:val="28"/>
        </w:rPr>
        <w:t>и вступают в силу в установленном порядке.</w:t>
      </w:r>
    </w:p>
    <w:p w:rsidR="00517FC2" w:rsidRDefault="00517FC2"/>
    <w:p w:rsidR="001C46BE" w:rsidRDefault="001C46BE"/>
    <w:p w:rsidR="001C46BE" w:rsidRPr="001C46BE" w:rsidRDefault="001C46BE">
      <w:pPr>
        <w:rPr>
          <w:rFonts w:ascii="Times New Roman" w:hAnsi="Times New Roman" w:cs="Times New Roman"/>
          <w:sz w:val="28"/>
          <w:szCs w:val="28"/>
        </w:rPr>
      </w:pPr>
      <w:r w:rsidRPr="001C46BE"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        В.М. Козак</w:t>
      </w:r>
    </w:p>
    <w:sectPr w:rsidR="001C46BE" w:rsidRPr="001C46BE" w:rsidSect="00A32707">
      <w:headerReference w:type="default" r:id="rId14"/>
      <w:pgSz w:w="11906" w:h="16838"/>
      <w:pgMar w:top="993" w:right="991" w:bottom="1021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4580" w:rsidRDefault="00E34580" w:rsidP="005D786B">
      <w:pPr>
        <w:spacing w:after="0" w:line="240" w:lineRule="auto"/>
      </w:pPr>
      <w:r>
        <w:separator/>
      </w:r>
    </w:p>
  </w:endnote>
  <w:endnote w:type="continuationSeparator" w:id="1">
    <w:p w:rsidR="00E34580" w:rsidRDefault="00E34580" w:rsidP="005D7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4580" w:rsidRDefault="00E34580" w:rsidP="005D786B">
      <w:pPr>
        <w:spacing w:after="0" w:line="240" w:lineRule="auto"/>
      </w:pPr>
      <w:r>
        <w:separator/>
      </w:r>
    </w:p>
  </w:footnote>
  <w:footnote w:type="continuationSeparator" w:id="1">
    <w:p w:rsidR="00E34580" w:rsidRDefault="00E34580" w:rsidP="005D78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03476204"/>
      <w:docPartObj>
        <w:docPartGallery w:val="Page Numbers (Top of Page)"/>
        <w:docPartUnique/>
      </w:docPartObj>
    </w:sdtPr>
    <w:sdtContent>
      <w:p w:rsidR="00206733" w:rsidRDefault="00CE712B">
        <w:pPr>
          <w:pStyle w:val="a6"/>
          <w:jc w:val="center"/>
        </w:pPr>
        <w:fldSimple w:instr="PAGE   \* MERGEFORMAT">
          <w:r w:rsidR="001C46BE">
            <w:rPr>
              <w:noProof/>
            </w:rPr>
            <w:t>18</w:t>
          </w:r>
        </w:fldSimple>
      </w:p>
    </w:sdtContent>
  </w:sdt>
  <w:p w:rsidR="00206733" w:rsidRDefault="0020673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867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5D786B"/>
    <w:rsid w:val="00021171"/>
    <w:rsid w:val="00041FA0"/>
    <w:rsid w:val="000538B6"/>
    <w:rsid w:val="00086EE6"/>
    <w:rsid w:val="000A54FC"/>
    <w:rsid w:val="0011397C"/>
    <w:rsid w:val="00114B3B"/>
    <w:rsid w:val="0011503E"/>
    <w:rsid w:val="00120EF1"/>
    <w:rsid w:val="00121F52"/>
    <w:rsid w:val="00131599"/>
    <w:rsid w:val="001467E6"/>
    <w:rsid w:val="00150BE2"/>
    <w:rsid w:val="00152093"/>
    <w:rsid w:val="0016032D"/>
    <w:rsid w:val="0016043D"/>
    <w:rsid w:val="001931A5"/>
    <w:rsid w:val="00196A48"/>
    <w:rsid w:val="001A6589"/>
    <w:rsid w:val="001C46BE"/>
    <w:rsid w:val="001C4BC9"/>
    <w:rsid w:val="001E1402"/>
    <w:rsid w:val="00202DD3"/>
    <w:rsid w:val="00206733"/>
    <w:rsid w:val="002454D0"/>
    <w:rsid w:val="00254CBA"/>
    <w:rsid w:val="002F78BA"/>
    <w:rsid w:val="003607B8"/>
    <w:rsid w:val="00380D74"/>
    <w:rsid w:val="003B0E26"/>
    <w:rsid w:val="004177A5"/>
    <w:rsid w:val="00445C11"/>
    <w:rsid w:val="004462FA"/>
    <w:rsid w:val="004574FE"/>
    <w:rsid w:val="00462B95"/>
    <w:rsid w:val="00473A03"/>
    <w:rsid w:val="004A6087"/>
    <w:rsid w:val="004D686C"/>
    <w:rsid w:val="00517FC2"/>
    <w:rsid w:val="005355DF"/>
    <w:rsid w:val="0053679D"/>
    <w:rsid w:val="00537568"/>
    <w:rsid w:val="0055129C"/>
    <w:rsid w:val="005574A3"/>
    <w:rsid w:val="005C0FC4"/>
    <w:rsid w:val="005D786B"/>
    <w:rsid w:val="0060073E"/>
    <w:rsid w:val="00614C03"/>
    <w:rsid w:val="00622D77"/>
    <w:rsid w:val="00635603"/>
    <w:rsid w:val="006466CC"/>
    <w:rsid w:val="00657A66"/>
    <w:rsid w:val="006B083D"/>
    <w:rsid w:val="006C1176"/>
    <w:rsid w:val="006E3B8E"/>
    <w:rsid w:val="006F0CF9"/>
    <w:rsid w:val="00730564"/>
    <w:rsid w:val="00786613"/>
    <w:rsid w:val="00797FDD"/>
    <w:rsid w:val="007A43D7"/>
    <w:rsid w:val="007B403A"/>
    <w:rsid w:val="00846E60"/>
    <w:rsid w:val="008F6B0A"/>
    <w:rsid w:val="00923380"/>
    <w:rsid w:val="009338AE"/>
    <w:rsid w:val="00966B0C"/>
    <w:rsid w:val="009D65CF"/>
    <w:rsid w:val="00A0445E"/>
    <w:rsid w:val="00A32707"/>
    <w:rsid w:val="00A84580"/>
    <w:rsid w:val="00A916A2"/>
    <w:rsid w:val="00AC7E4B"/>
    <w:rsid w:val="00B53520"/>
    <w:rsid w:val="00B73E84"/>
    <w:rsid w:val="00B81E18"/>
    <w:rsid w:val="00BF093F"/>
    <w:rsid w:val="00C04F4E"/>
    <w:rsid w:val="00C3566E"/>
    <w:rsid w:val="00C67988"/>
    <w:rsid w:val="00C82013"/>
    <w:rsid w:val="00CE2144"/>
    <w:rsid w:val="00CE712B"/>
    <w:rsid w:val="00D21687"/>
    <w:rsid w:val="00D322D6"/>
    <w:rsid w:val="00D534AE"/>
    <w:rsid w:val="00D8451F"/>
    <w:rsid w:val="00D906F4"/>
    <w:rsid w:val="00DB08EE"/>
    <w:rsid w:val="00DB1CE7"/>
    <w:rsid w:val="00DD482F"/>
    <w:rsid w:val="00E10035"/>
    <w:rsid w:val="00E14746"/>
    <w:rsid w:val="00E33003"/>
    <w:rsid w:val="00E34580"/>
    <w:rsid w:val="00E40ADB"/>
    <w:rsid w:val="00E647A4"/>
    <w:rsid w:val="00EA4FB5"/>
    <w:rsid w:val="00F27B7C"/>
    <w:rsid w:val="00F57507"/>
    <w:rsid w:val="00F61AAC"/>
    <w:rsid w:val="00F734B9"/>
    <w:rsid w:val="00F83BC2"/>
    <w:rsid w:val="00F96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8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D78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5D78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footnote text"/>
    <w:basedOn w:val="a"/>
    <w:link w:val="a4"/>
    <w:uiPriority w:val="99"/>
    <w:semiHidden/>
    <w:unhideWhenUsed/>
    <w:rsid w:val="005D786B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5D786B"/>
    <w:rPr>
      <w:rFonts w:eastAsiaTheme="minorHAnsi"/>
      <w:sz w:val="20"/>
      <w:szCs w:val="20"/>
      <w:lang w:eastAsia="en-US"/>
    </w:rPr>
  </w:style>
  <w:style w:type="character" w:styleId="a5">
    <w:name w:val="footnote reference"/>
    <w:basedOn w:val="a0"/>
    <w:uiPriority w:val="99"/>
    <w:semiHidden/>
    <w:unhideWhenUsed/>
    <w:rsid w:val="005D786B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5D786B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5D786B"/>
    <w:rPr>
      <w:rFonts w:eastAsiaTheme="minorHAnsi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D78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D786B"/>
    <w:rPr>
      <w:rFonts w:ascii="Tahoma" w:hAnsi="Tahoma" w:cs="Tahoma"/>
      <w:sz w:val="16"/>
      <w:szCs w:val="16"/>
    </w:rPr>
  </w:style>
  <w:style w:type="paragraph" w:styleId="aa">
    <w:name w:val="footer"/>
    <w:basedOn w:val="a"/>
    <w:link w:val="ab"/>
    <w:uiPriority w:val="99"/>
    <w:semiHidden/>
    <w:unhideWhenUsed/>
    <w:rsid w:val="005D78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D786B"/>
  </w:style>
  <w:style w:type="paragraph" w:customStyle="1" w:styleId="pboth">
    <w:name w:val="pboth"/>
    <w:basedOn w:val="a"/>
    <w:rsid w:val="000A54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9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consultantplus://offline/ref=5B6497B1C2B83DCBDC20B090B7F45E61181CFA60F65912721A989C7D48EBA39BEDBFCF24E9CDB918AFB3E7ID7FI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5B6497B1C2B83DCBDC20AE9DA19801641A1FA368FF0D4B27159A942F1FEBFFDEBBB6C671A689EA0BAFB2FBDEF54CEE3133IA73I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5B6497B1C2B83DCBDC20B090B7F45E61181CFA60F65912721A989C7D48EBA39BEDBFCF24E9CDB918AFB3E7ID7FI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EBE9DC809E806B967617AB7CEC746ECA3053CEE0F916CDE7BB9ACBFC66462311B0E50E8BEF2BAC45C667920061CAEBD3830D527FC6D8JAR4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BE9DC809E806B967617AB7CEC746ECA3053C4E7FC1DCDE7BB9ACBFC66462311A2E55685E82BB14E9A28D4556EJCRAE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18</Pages>
  <Words>6252</Words>
  <Characters>35642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62</cp:revision>
  <cp:lastPrinted>2021-08-31T02:09:00Z</cp:lastPrinted>
  <dcterms:created xsi:type="dcterms:W3CDTF">2021-08-16T01:14:00Z</dcterms:created>
  <dcterms:modified xsi:type="dcterms:W3CDTF">2021-09-29T22:43:00Z</dcterms:modified>
</cp:coreProperties>
</file>