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B36" w:rsidRDefault="004A6B36"/>
    <w:p w:rsidR="00B87B85" w:rsidRDefault="00B87B85"/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78044D" w:rsidRDefault="006F0253" w:rsidP="00780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октября 2021 года</w:t>
            </w:r>
            <w:bookmarkStart w:id="0" w:name="_GoBack"/>
            <w:bookmarkEnd w:id="0"/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78044D" w:rsidRDefault="006F0253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573-па</w:t>
            </w:r>
          </w:p>
        </w:tc>
      </w:tr>
    </w:tbl>
    <w:p w:rsidR="000F75FC" w:rsidRDefault="006044EE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0F75FC" w:rsidRDefault="006044EE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района от 28 октября 2013 года </w:t>
      </w:r>
    </w:p>
    <w:p w:rsidR="000F75FC" w:rsidRDefault="006044EE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0F75F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557-па «Об </w:t>
      </w:r>
      <w:r w:rsidR="00740F8C">
        <w:rPr>
          <w:rFonts w:ascii="Times New Roman" w:hAnsi="Times New Roman" w:cs="Times New Roman"/>
          <w:b/>
          <w:sz w:val="28"/>
          <w:szCs w:val="28"/>
        </w:rPr>
        <w:t xml:space="preserve"> утверждении Положения об оплате труда</w:t>
      </w:r>
    </w:p>
    <w:p w:rsidR="000F75FC" w:rsidRDefault="00740F8C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работников муниципальных </w:t>
      </w:r>
      <w:r w:rsidR="00367473">
        <w:rPr>
          <w:rFonts w:ascii="Times New Roman" w:hAnsi="Times New Roman" w:cs="Times New Roman"/>
          <w:b/>
          <w:sz w:val="28"/>
          <w:szCs w:val="28"/>
        </w:rPr>
        <w:t xml:space="preserve">бюджетных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учреждений </w:t>
      </w:r>
    </w:p>
    <w:p w:rsidR="008F6999" w:rsidRPr="008F6999" w:rsidRDefault="00740F8C" w:rsidP="006044EE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6044EE">
        <w:rPr>
          <w:rFonts w:ascii="Times New Roman" w:hAnsi="Times New Roman" w:cs="Times New Roman"/>
          <w:b/>
          <w:sz w:val="28"/>
          <w:szCs w:val="28"/>
        </w:rPr>
        <w:t xml:space="preserve"> Приморского края»</w:t>
      </w:r>
    </w:p>
    <w:p w:rsidR="003342FB" w:rsidRDefault="003342FB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241B0" w:rsidRPr="00F146AE" w:rsidRDefault="00C241B0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E36F2" w:rsidRPr="00B87B85" w:rsidRDefault="00136E07" w:rsidP="005132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B62238" w:rsidRPr="00B87B85">
        <w:rPr>
          <w:rFonts w:ascii="Times New Roman" w:hAnsi="Times New Roman" w:cs="Times New Roman"/>
          <w:sz w:val="28"/>
          <w:szCs w:val="28"/>
        </w:rPr>
        <w:t>Н</w:t>
      </w:r>
      <w:r w:rsidR="003E0620" w:rsidRPr="00B87B85">
        <w:rPr>
          <w:rFonts w:ascii="Times New Roman" w:hAnsi="Times New Roman" w:cs="Times New Roman"/>
          <w:sz w:val="28"/>
          <w:szCs w:val="28"/>
        </w:rPr>
        <w:t>а основани</w:t>
      </w:r>
      <w:r w:rsidR="002D7F12" w:rsidRPr="00B87B85">
        <w:rPr>
          <w:rFonts w:ascii="Times New Roman" w:hAnsi="Times New Roman" w:cs="Times New Roman"/>
          <w:sz w:val="28"/>
          <w:szCs w:val="28"/>
        </w:rPr>
        <w:t>и</w:t>
      </w:r>
      <w:r w:rsidR="000F75FC">
        <w:rPr>
          <w:rFonts w:ascii="Times New Roman" w:hAnsi="Times New Roman" w:cs="Times New Roman"/>
          <w:sz w:val="28"/>
          <w:szCs w:val="28"/>
        </w:rPr>
        <w:t xml:space="preserve"> </w:t>
      </w:r>
      <w:r w:rsidR="007E36F2" w:rsidRPr="00B87B85">
        <w:rPr>
          <w:rFonts w:ascii="Times New Roman" w:hAnsi="Times New Roman" w:cs="Times New Roman"/>
          <w:sz w:val="28"/>
          <w:szCs w:val="28"/>
        </w:rPr>
        <w:t>п.</w:t>
      </w:r>
      <w:r w:rsidR="00B87B85" w:rsidRPr="00B87B85">
        <w:rPr>
          <w:rFonts w:ascii="Times New Roman" w:hAnsi="Times New Roman" w:cs="Times New Roman"/>
          <w:sz w:val="28"/>
          <w:szCs w:val="28"/>
        </w:rPr>
        <w:t xml:space="preserve"> 4</w:t>
      </w:r>
      <w:r w:rsidR="007E36F2" w:rsidRPr="00B87B85">
        <w:rPr>
          <w:rFonts w:ascii="Times New Roman" w:hAnsi="Times New Roman" w:cs="Times New Roman"/>
          <w:sz w:val="28"/>
          <w:szCs w:val="28"/>
        </w:rPr>
        <w:t xml:space="preserve"> статьи 15 нормативного правового акта Думы Пожарс</w:t>
      </w:r>
      <w:r w:rsidR="00B87B85" w:rsidRPr="00B87B85">
        <w:rPr>
          <w:rFonts w:ascii="Times New Roman" w:hAnsi="Times New Roman" w:cs="Times New Roman"/>
          <w:sz w:val="28"/>
          <w:szCs w:val="28"/>
        </w:rPr>
        <w:t>кого муниципального района от 16 декабря 2020</w:t>
      </w:r>
      <w:r w:rsidR="007E36F2" w:rsidRPr="00B87B85">
        <w:rPr>
          <w:rFonts w:ascii="Times New Roman" w:hAnsi="Times New Roman" w:cs="Times New Roman"/>
          <w:sz w:val="28"/>
          <w:szCs w:val="28"/>
        </w:rPr>
        <w:t xml:space="preserve"> </w:t>
      </w:r>
      <w:r w:rsidR="000F75FC">
        <w:rPr>
          <w:rFonts w:ascii="Times New Roman" w:hAnsi="Times New Roman" w:cs="Times New Roman"/>
          <w:sz w:val="28"/>
          <w:szCs w:val="28"/>
        </w:rPr>
        <w:t>года</w:t>
      </w:r>
      <w:r w:rsidR="007E36F2" w:rsidRPr="00B87B85">
        <w:rPr>
          <w:rFonts w:ascii="Times New Roman" w:hAnsi="Times New Roman" w:cs="Times New Roman"/>
          <w:sz w:val="28"/>
          <w:szCs w:val="28"/>
        </w:rPr>
        <w:t xml:space="preserve"> </w:t>
      </w:r>
      <w:r w:rsidR="00B87B85" w:rsidRPr="00B87B85">
        <w:rPr>
          <w:rFonts w:ascii="Times New Roman" w:hAnsi="Times New Roman" w:cs="Times New Roman"/>
          <w:sz w:val="28"/>
          <w:szCs w:val="28"/>
        </w:rPr>
        <w:t>№</w:t>
      </w:r>
      <w:r w:rsidR="000F75FC">
        <w:rPr>
          <w:rFonts w:ascii="Times New Roman" w:hAnsi="Times New Roman" w:cs="Times New Roman"/>
          <w:sz w:val="28"/>
          <w:szCs w:val="28"/>
        </w:rPr>
        <w:t xml:space="preserve"> </w:t>
      </w:r>
      <w:r w:rsidR="00B87B85" w:rsidRPr="00B87B85">
        <w:rPr>
          <w:rFonts w:ascii="Times New Roman" w:hAnsi="Times New Roman" w:cs="Times New Roman"/>
          <w:sz w:val="28"/>
          <w:szCs w:val="28"/>
        </w:rPr>
        <w:t>15</w:t>
      </w:r>
      <w:r w:rsidR="007E36F2" w:rsidRPr="00B87B85">
        <w:rPr>
          <w:rFonts w:ascii="Times New Roman" w:hAnsi="Times New Roman" w:cs="Times New Roman"/>
          <w:sz w:val="28"/>
          <w:szCs w:val="28"/>
        </w:rPr>
        <w:t>-НПА «О бюджете Пожарско</w:t>
      </w:r>
      <w:r w:rsidR="00B87B85" w:rsidRPr="00B87B85">
        <w:rPr>
          <w:rFonts w:ascii="Times New Roman" w:hAnsi="Times New Roman" w:cs="Times New Roman"/>
          <w:sz w:val="28"/>
          <w:szCs w:val="28"/>
        </w:rPr>
        <w:t>го муниципального района на 2021 год и плановый период 2022 и 2023</w:t>
      </w:r>
      <w:r w:rsidR="007E36F2" w:rsidRPr="00B87B85">
        <w:rPr>
          <w:rFonts w:ascii="Times New Roman" w:hAnsi="Times New Roman" w:cs="Times New Roman"/>
          <w:sz w:val="28"/>
          <w:szCs w:val="28"/>
        </w:rPr>
        <w:t xml:space="preserve"> годов» администрация Пожарского муниципального района Приморского края</w:t>
      </w:r>
    </w:p>
    <w:p w:rsidR="00103E7F" w:rsidRPr="00B62238" w:rsidRDefault="00103E7F" w:rsidP="000F7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257" w:rsidRDefault="00136E07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E36F2" w:rsidRDefault="007E36F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7B85" w:rsidRDefault="007E36F2" w:rsidP="002D7556">
      <w:pPr>
        <w:pStyle w:val="aa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Произвести с 01 </w:t>
      </w:r>
      <w:r w:rsidR="00D04A12">
        <w:rPr>
          <w:sz w:val="28"/>
          <w:szCs w:val="28"/>
        </w:rPr>
        <w:t>октября 2021</w:t>
      </w:r>
      <w:r>
        <w:rPr>
          <w:sz w:val="28"/>
          <w:szCs w:val="28"/>
        </w:rPr>
        <w:t xml:space="preserve"> года индексацию должностных окладов работников муниципальных образовательных учрежден</w:t>
      </w:r>
      <w:r w:rsidR="00CC3594">
        <w:rPr>
          <w:sz w:val="28"/>
          <w:szCs w:val="28"/>
        </w:rPr>
        <w:t>ий путем увеличения в 1,05 раза</w:t>
      </w:r>
      <w:r w:rsidR="002D7556">
        <w:rPr>
          <w:sz w:val="28"/>
          <w:szCs w:val="28"/>
        </w:rPr>
        <w:t>.</w:t>
      </w:r>
    </w:p>
    <w:p w:rsidR="002D7556" w:rsidRDefault="002D7556" w:rsidP="002D7556">
      <w:pPr>
        <w:pStyle w:val="aa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Приложение «Оклады работников бюджетных образовательных организаций по профессиональным квалификационным группам должностей работников образования» изложить в новой редакции</w:t>
      </w:r>
      <w:r w:rsidR="00D04A12">
        <w:rPr>
          <w:sz w:val="28"/>
          <w:szCs w:val="28"/>
        </w:rPr>
        <w:t xml:space="preserve"> в соответ</w:t>
      </w:r>
      <w:r w:rsidR="00B87B85">
        <w:rPr>
          <w:sz w:val="28"/>
          <w:szCs w:val="28"/>
        </w:rPr>
        <w:t xml:space="preserve">ствии с приложением </w:t>
      </w:r>
      <w:r>
        <w:rPr>
          <w:sz w:val="28"/>
          <w:szCs w:val="28"/>
        </w:rPr>
        <w:t>(прилагается).</w:t>
      </w:r>
    </w:p>
    <w:p w:rsidR="000F75FC" w:rsidRPr="000F75FC" w:rsidRDefault="000F75FC" w:rsidP="000F75FC">
      <w:pPr>
        <w:pStyle w:val="a3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75FC">
        <w:rPr>
          <w:rFonts w:ascii="Times New Roman" w:hAnsi="Times New Roman" w:cs="Times New Roman"/>
          <w:sz w:val="28"/>
          <w:szCs w:val="28"/>
        </w:rPr>
        <w:t xml:space="preserve">Общему отделу администрации Пожарского муниципального района разместить настоящее постановление на официальном Интернет-сайте </w:t>
      </w:r>
      <w:r w:rsidRPr="000F75FC">
        <w:rPr>
          <w:rFonts w:ascii="Times New Roman" w:hAnsi="Times New Roman" w:cs="Times New Roman"/>
          <w:sz w:val="28"/>
          <w:szCs w:val="28"/>
        </w:rPr>
        <w:lastRenderedPageBreak/>
        <w:t>администрации Пожарского муниципального района и опубликовать в газете «Победа».</w:t>
      </w:r>
    </w:p>
    <w:p w:rsidR="000F75FC" w:rsidRPr="002B32D7" w:rsidRDefault="000F75FC" w:rsidP="000F75FC">
      <w:pPr>
        <w:pStyle w:val="aa"/>
        <w:tabs>
          <w:tab w:val="left" w:pos="993"/>
        </w:tabs>
        <w:spacing w:line="360" w:lineRule="auto"/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Pr="002B32D7">
        <w:rPr>
          <w:color w:val="000000"/>
          <w:sz w:val="28"/>
          <w:szCs w:val="28"/>
        </w:rPr>
        <w:t xml:space="preserve">Настоящее постановление вступает в силу со дня его </w:t>
      </w:r>
      <w:r>
        <w:rPr>
          <w:color w:val="000000"/>
          <w:sz w:val="28"/>
          <w:szCs w:val="28"/>
        </w:rPr>
        <w:t xml:space="preserve">подписания </w:t>
      </w:r>
      <w:r w:rsidRPr="002B32D7">
        <w:rPr>
          <w:color w:val="000000"/>
          <w:sz w:val="28"/>
          <w:szCs w:val="28"/>
        </w:rPr>
        <w:t xml:space="preserve">и распространяет свое действие </w:t>
      </w:r>
      <w:r>
        <w:rPr>
          <w:color w:val="000000"/>
          <w:sz w:val="28"/>
          <w:szCs w:val="28"/>
        </w:rPr>
        <w:t>на правоотношения с 1октября 2021</w:t>
      </w:r>
      <w:r w:rsidRPr="002B32D7">
        <w:rPr>
          <w:color w:val="000000"/>
          <w:sz w:val="28"/>
          <w:szCs w:val="28"/>
        </w:rPr>
        <w:t xml:space="preserve"> года. </w:t>
      </w:r>
    </w:p>
    <w:p w:rsidR="0051325D" w:rsidRDefault="0051325D" w:rsidP="000F75FC">
      <w:pPr>
        <w:pStyle w:val="aa"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 Контроль за исполнением настоящего постановления возложить на </w:t>
      </w:r>
      <w:r w:rsidR="00D04A12">
        <w:rPr>
          <w:sz w:val="28"/>
          <w:szCs w:val="28"/>
        </w:rPr>
        <w:t>врио</w:t>
      </w:r>
      <w:r w:rsidR="000F75FC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заместителя главы администрации П</w:t>
      </w:r>
      <w:r w:rsidR="00807DC8">
        <w:rPr>
          <w:sz w:val="28"/>
          <w:szCs w:val="28"/>
        </w:rPr>
        <w:t>ожарского муниципального района</w:t>
      </w:r>
      <w:r w:rsidR="000F75FC">
        <w:rPr>
          <w:sz w:val="28"/>
          <w:szCs w:val="28"/>
        </w:rPr>
        <w:t xml:space="preserve"> </w:t>
      </w:r>
      <w:r w:rsidR="00D04A12">
        <w:rPr>
          <w:sz w:val="28"/>
          <w:szCs w:val="28"/>
        </w:rPr>
        <w:t>Холодову З.Д.</w:t>
      </w:r>
    </w:p>
    <w:p w:rsidR="0051325D" w:rsidRDefault="0051325D" w:rsidP="000F75FC">
      <w:pPr>
        <w:pStyle w:val="aa"/>
        <w:tabs>
          <w:tab w:val="left" w:pos="709"/>
        </w:tabs>
        <w:ind w:left="709" w:hanging="4"/>
        <w:rPr>
          <w:sz w:val="28"/>
          <w:szCs w:val="28"/>
        </w:rPr>
      </w:pPr>
    </w:p>
    <w:p w:rsidR="00CC3594" w:rsidRPr="00997CCB" w:rsidRDefault="00CC3594" w:rsidP="000F75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3594" w:rsidRPr="00997CCB" w:rsidRDefault="00CC3594" w:rsidP="00CC35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7CCB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                </w:t>
      </w:r>
      <w:r w:rsidR="000F75FC">
        <w:rPr>
          <w:rFonts w:ascii="Times New Roman" w:hAnsi="Times New Roman" w:cs="Times New Roman"/>
          <w:sz w:val="28"/>
          <w:szCs w:val="28"/>
        </w:rPr>
        <w:t xml:space="preserve">       </w:t>
      </w:r>
      <w:r w:rsidR="00D04A12">
        <w:rPr>
          <w:rFonts w:ascii="Times New Roman" w:hAnsi="Times New Roman" w:cs="Times New Roman"/>
          <w:sz w:val="28"/>
          <w:szCs w:val="28"/>
        </w:rPr>
        <w:t>В.М. Козак</w:t>
      </w:r>
      <w:r w:rsidRPr="00997CCB">
        <w:rPr>
          <w:rFonts w:ascii="Times New Roman" w:hAnsi="Times New Roman" w:cs="Times New Roman"/>
          <w:sz w:val="28"/>
          <w:szCs w:val="28"/>
        </w:rPr>
        <w:tab/>
      </w:r>
      <w:r w:rsidRPr="00997CCB">
        <w:rPr>
          <w:rFonts w:ascii="Times New Roman" w:hAnsi="Times New Roman" w:cs="Times New Roman"/>
          <w:sz w:val="28"/>
          <w:szCs w:val="28"/>
        </w:rPr>
        <w:tab/>
      </w:r>
      <w:r w:rsidRPr="00997CCB">
        <w:rPr>
          <w:rFonts w:ascii="Times New Roman" w:hAnsi="Times New Roman" w:cs="Times New Roman"/>
          <w:sz w:val="28"/>
          <w:szCs w:val="28"/>
        </w:rPr>
        <w:tab/>
      </w:r>
      <w:r w:rsidRPr="00997CCB">
        <w:rPr>
          <w:rFonts w:ascii="Times New Roman" w:hAnsi="Times New Roman" w:cs="Times New Roman"/>
          <w:sz w:val="28"/>
          <w:szCs w:val="28"/>
        </w:rPr>
        <w:tab/>
      </w:r>
      <w:r w:rsidRPr="00997CCB">
        <w:rPr>
          <w:rFonts w:ascii="Times New Roman" w:hAnsi="Times New Roman" w:cs="Times New Roman"/>
          <w:sz w:val="28"/>
          <w:szCs w:val="28"/>
        </w:rPr>
        <w:tab/>
      </w:r>
      <w:r w:rsidRPr="00997CCB">
        <w:rPr>
          <w:rFonts w:ascii="Times New Roman" w:hAnsi="Times New Roman" w:cs="Times New Roman"/>
          <w:sz w:val="28"/>
          <w:szCs w:val="28"/>
        </w:rPr>
        <w:tab/>
      </w:r>
      <w:r w:rsidRPr="00997CCB">
        <w:rPr>
          <w:rFonts w:ascii="Times New Roman" w:hAnsi="Times New Roman" w:cs="Times New Roman"/>
          <w:sz w:val="28"/>
          <w:szCs w:val="28"/>
        </w:rPr>
        <w:tab/>
      </w:r>
      <w:r w:rsidRPr="00997CCB">
        <w:rPr>
          <w:rFonts w:ascii="Times New Roman" w:hAnsi="Times New Roman" w:cs="Times New Roman"/>
          <w:sz w:val="28"/>
          <w:szCs w:val="28"/>
        </w:rPr>
        <w:tab/>
      </w:r>
    </w:p>
    <w:p w:rsidR="00CC3594" w:rsidRPr="00997CCB" w:rsidRDefault="00CC3594" w:rsidP="00CC359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91542" w:rsidRPr="00D91542" w:rsidRDefault="00D91542" w:rsidP="00D915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1C2" w:rsidRDefault="00A561C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73" w:rsidRPr="008A1673" w:rsidRDefault="008A167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A1673" w:rsidRPr="008A1673" w:rsidSect="00367473">
      <w:headerReference w:type="default" r:id="rId9"/>
      <w:pgSz w:w="11906" w:h="16838"/>
      <w:pgMar w:top="1134" w:right="850" w:bottom="85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DDB" w:rsidRDefault="00B83DDB" w:rsidP="000642E9">
      <w:pPr>
        <w:spacing w:after="0" w:line="240" w:lineRule="auto"/>
      </w:pPr>
      <w:r>
        <w:separator/>
      </w:r>
    </w:p>
  </w:endnote>
  <w:endnote w:type="continuationSeparator" w:id="0">
    <w:p w:rsidR="00B83DDB" w:rsidRDefault="00B83DDB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DDB" w:rsidRDefault="00B83DDB" w:rsidP="000642E9">
      <w:pPr>
        <w:spacing w:after="0" w:line="240" w:lineRule="auto"/>
      </w:pPr>
      <w:r>
        <w:separator/>
      </w:r>
    </w:p>
  </w:footnote>
  <w:footnote w:type="continuationSeparator" w:id="0">
    <w:p w:rsidR="00B83DDB" w:rsidRDefault="00B83DDB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364188"/>
      <w:docPartObj>
        <w:docPartGallery w:val="Page Numbers (Top of Page)"/>
        <w:docPartUnique/>
      </w:docPartObj>
    </w:sdtPr>
    <w:sdtEndPr/>
    <w:sdtContent>
      <w:p w:rsidR="000642E9" w:rsidRDefault="002D78C3">
        <w:pPr>
          <w:pStyle w:val="a4"/>
          <w:jc w:val="center"/>
        </w:pPr>
        <w:r>
          <w:fldChar w:fldCharType="begin"/>
        </w:r>
        <w:r w:rsidR="00452380">
          <w:instrText xml:space="preserve"> PAGE   \* MERGEFORMAT </w:instrText>
        </w:r>
        <w:r>
          <w:fldChar w:fldCharType="separate"/>
        </w:r>
        <w:r w:rsidR="006F02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477A50"/>
    <w:multiLevelType w:val="hybridMultilevel"/>
    <w:tmpl w:val="CD6AFB10"/>
    <w:lvl w:ilvl="0" w:tplc="888CF634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1235F6F"/>
    <w:multiLevelType w:val="hybridMultilevel"/>
    <w:tmpl w:val="E5D6FB66"/>
    <w:lvl w:ilvl="0" w:tplc="388264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25B3921"/>
    <w:multiLevelType w:val="hybridMultilevel"/>
    <w:tmpl w:val="E2382D20"/>
    <w:lvl w:ilvl="0" w:tplc="FA72B3C4">
      <w:start w:val="1"/>
      <w:numFmt w:val="decimal"/>
      <w:lvlText w:val="%1."/>
      <w:lvlJc w:val="left"/>
      <w:pPr>
        <w:ind w:left="1897" w:hanging="11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67D357DA"/>
    <w:multiLevelType w:val="hybridMultilevel"/>
    <w:tmpl w:val="D3D05B88"/>
    <w:lvl w:ilvl="0" w:tplc="283CCE7A">
      <w:start w:val="1"/>
      <w:numFmt w:val="decimal"/>
      <w:lvlText w:val="%1."/>
      <w:lvlJc w:val="left"/>
      <w:pPr>
        <w:ind w:left="2466" w:hanging="6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6" w15:restartNumberingAfterBreak="0">
    <w:nsid w:val="77A6629C"/>
    <w:multiLevelType w:val="hybridMultilevel"/>
    <w:tmpl w:val="E5D6FB66"/>
    <w:lvl w:ilvl="0" w:tplc="388264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6478"/>
    <w:rsid w:val="00016514"/>
    <w:rsid w:val="0002116A"/>
    <w:rsid w:val="00024360"/>
    <w:rsid w:val="00040723"/>
    <w:rsid w:val="000477E5"/>
    <w:rsid w:val="000642E9"/>
    <w:rsid w:val="00076182"/>
    <w:rsid w:val="000818C2"/>
    <w:rsid w:val="000933A0"/>
    <w:rsid w:val="000A7BEB"/>
    <w:rsid w:val="000B2A60"/>
    <w:rsid w:val="000C177C"/>
    <w:rsid w:val="000F75FC"/>
    <w:rsid w:val="00103E7F"/>
    <w:rsid w:val="0011237D"/>
    <w:rsid w:val="00117236"/>
    <w:rsid w:val="001226B5"/>
    <w:rsid w:val="00136E07"/>
    <w:rsid w:val="001373F0"/>
    <w:rsid w:val="00145739"/>
    <w:rsid w:val="0015753F"/>
    <w:rsid w:val="00160268"/>
    <w:rsid w:val="00160BBC"/>
    <w:rsid w:val="00175E64"/>
    <w:rsid w:val="00194569"/>
    <w:rsid w:val="001A65BB"/>
    <w:rsid w:val="001D1A74"/>
    <w:rsid w:val="001D2111"/>
    <w:rsid w:val="001E3031"/>
    <w:rsid w:val="001F5261"/>
    <w:rsid w:val="00213267"/>
    <w:rsid w:val="00215195"/>
    <w:rsid w:val="00220D0B"/>
    <w:rsid w:val="00235BFE"/>
    <w:rsid w:val="00243EF1"/>
    <w:rsid w:val="00266A50"/>
    <w:rsid w:val="002803D6"/>
    <w:rsid w:val="002B6B68"/>
    <w:rsid w:val="002D0997"/>
    <w:rsid w:val="002D1045"/>
    <w:rsid w:val="002D7556"/>
    <w:rsid w:val="002D78C3"/>
    <w:rsid w:val="002D7F12"/>
    <w:rsid w:val="003036BA"/>
    <w:rsid w:val="00320BE1"/>
    <w:rsid w:val="00331150"/>
    <w:rsid w:val="003342FB"/>
    <w:rsid w:val="00340461"/>
    <w:rsid w:val="00367473"/>
    <w:rsid w:val="00380727"/>
    <w:rsid w:val="00395698"/>
    <w:rsid w:val="003A2A3E"/>
    <w:rsid w:val="003C2474"/>
    <w:rsid w:val="003D3593"/>
    <w:rsid w:val="003D35AE"/>
    <w:rsid w:val="003E0620"/>
    <w:rsid w:val="0040223A"/>
    <w:rsid w:val="00421E1F"/>
    <w:rsid w:val="004258F6"/>
    <w:rsid w:val="00426233"/>
    <w:rsid w:val="00441AEE"/>
    <w:rsid w:val="00452380"/>
    <w:rsid w:val="00462646"/>
    <w:rsid w:val="00475A27"/>
    <w:rsid w:val="00493D12"/>
    <w:rsid w:val="004A014A"/>
    <w:rsid w:val="004A0257"/>
    <w:rsid w:val="004A6B36"/>
    <w:rsid w:val="004C53E2"/>
    <w:rsid w:val="004D0EDD"/>
    <w:rsid w:val="004E6BD1"/>
    <w:rsid w:val="005024B9"/>
    <w:rsid w:val="0051325D"/>
    <w:rsid w:val="00572486"/>
    <w:rsid w:val="0057254E"/>
    <w:rsid w:val="00592C42"/>
    <w:rsid w:val="005A26D7"/>
    <w:rsid w:val="005A67E7"/>
    <w:rsid w:val="005D2FC9"/>
    <w:rsid w:val="005D4501"/>
    <w:rsid w:val="005E1CE4"/>
    <w:rsid w:val="005F670D"/>
    <w:rsid w:val="00601AEB"/>
    <w:rsid w:val="00601C65"/>
    <w:rsid w:val="006044EE"/>
    <w:rsid w:val="0061487B"/>
    <w:rsid w:val="00627839"/>
    <w:rsid w:val="00635496"/>
    <w:rsid w:val="00635CF8"/>
    <w:rsid w:val="00651B5A"/>
    <w:rsid w:val="00656117"/>
    <w:rsid w:val="0066011C"/>
    <w:rsid w:val="00663C79"/>
    <w:rsid w:val="0067331F"/>
    <w:rsid w:val="006B2E8D"/>
    <w:rsid w:val="006F0253"/>
    <w:rsid w:val="00702565"/>
    <w:rsid w:val="007114A5"/>
    <w:rsid w:val="0071346A"/>
    <w:rsid w:val="00726780"/>
    <w:rsid w:val="00733216"/>
    <w:rsid w:val="00740F8C"/>
    <w:rsid w:val="00754799"/>
    <w:rsid w:val="0078044D"/>
    <w:rsid w:val="007A5689"/>
    <w:rsid w:val="007B039F"/>
    <w:rsid w:val="007C247C"/>
    <w:rsid w:val="007C4207"/>
    <w:rsid w:val="007E36F2"/>
    <w:rsid w:val="007F1910"/>
    <w:rsid w:val="00807DC8"/>
    <w:rsid w:val="008155FD"/>
    <w:rsid w:val="00816F61"/>
    <w:rsid w:val="00837CFB"/>
    <w:rsid w:val="0086277D"/>
    <w:rsid w:val="008757A5"/>
    <w:rsid w:val="0087627E"/>
    <w:rsid w:val="00876D8C"/>
    <w:rsid w:val="00876DDF"/>
    <w:rsid w:val="008A1673"/>
    <w:rsid w:val="008A186A"/>
    <w:rsid w:val="008B3B01"/>
    <w:rsid w:val="008F6999"/>
    <w:rsid w:val="009062F9"/>
    <w:rsid w:val="00914F7D"/>
    <w:rsid w:val="00930A0C"/>
    <w:rsid w:val="0093170C"/>
    <w:rsid w:val="009643B8"/>
    <w:rsid w:val="0097023C"/>
    <w:rsid w:val="00983731"/>
    <w:rsid w:val="00993960"/>
    <w:rsid w:val="00993F39"/>
    <w:rsid w:val="00A04C9B"/>
    <w:rsid w:val="00A11E64"/>
    <w:rsid w:val="00A27748"/>
    <w:rsid w:val="00A450B3"/>
    <w:rsid w:val="00A561C2"/>
    <w:rsid w:val="00A811D5"/>
    <w:rsid w:val="00A905C9"/>
    <w:rsid w:val="00AA0E92"/>
    <w:rsid w:val="00AA40B9"/>
    <w:rsid w:val="00AA62C8"/>
    <w:rsid w:val="00AC562C"/>
    <w:rsid w:val="00AD15B2"/>
    <w:rsid w:val="00AE1F1C"/>
    <w:rsid w:val="00AF3FDC"/>
    <w:rsid w:val="00B10055"/>
    <w:rsid w:val="00B103DE"/>
    <w:rsid w:val="00B33E6A"/>
    <w:rsid w:val="00B373D5"/>
    <w:rsid w:val="00B51E87"/>
    <w:rsid w:val="00B528C5"/>
    <w:rsid w:val="00B62238"/>
    <w:rsid w:val="00B75502"/>
    <w:rsid w:val="00B7689A"/>
    <w:rsid w:val="00B83DDB"/>
    <w:rsid w:val="00B83DF9"/>
    <w:rsid w:val="00B87B85"/>
    <w:rsid w:val="00B93032"/>
    <w:rsid w:val="00BA5638"/>
    <w:rsid w:val="00BD4EE9"/>
    <w:rsid w:val="00BF0A78"/>
    <w:rsid w:val="00C20CA1"/>
    <w:rsid w:val="00C2176D"/>
    <w:rsid w:val="00C241B0"/>
    <w:rsid w:val="00C6228B"/>
    <w:rsid w:val="00C70102"/>
    <w:rsid w:val="00C74ADB"/>
    <w:rsid w:val="00C840B1"/>
    <w:rsid w:val="00C85F83"/>
    <w:rsid w:val="00C94A18"/>
    <w:rsid w:val="00CA1A91"/>
    <w:rsid w:val="00CC3594"/>
    <w:rsid w:val="00CC40FD"/>
    <w:rsid w:val="00D04A12"/>
    <w:rsid w:val="00D07FFE"/>
    <w:rsid w:val="00D21A9C"/>
    <w:rsid w:val="00D367AE"/>
    <w:rsid w:val="00D462BE"/>
    <w:rsid w:val="00D55107"/>
    <w:rsid w:val="00D66735"/>
    <w:rsid w:val="00D74C94"/>
    <w:rsid w:val="00D80FB6"/>
    <w:rsid w:val="00D85267"/>
    <w:rsid w:val="00D91542"/>
    <w:rsid w:val="00DA2E6A"/>
    <w:rsid w:val="00DB3CEC"/>
    <w:rsid w:val="00DD3ED1"/>
    <w:rsid w:val="00DF7256"/>
    <w:rsid w:val="00E202E7"/>
    <w:rsid w:val="00E24D85"/>
    <w:rsid w:val="00E260A9"/>
    <w:rsid w:val="00E30058"/>
    <w:rsid w:val="00E67644"/>
    <w:rsid w:val="00E71A7A"/>
    <w:rsid w:val="00E8594B"/>
    <w:rsid w:val="00EA4395"/>
    <w:rsid w:val="00EC66E0"/>
    <w:rsid w:val="00F146AE"/>
    <w:rsid w:val="00F23EA2"/>
    <w:rsid w:val="00F30F0D"/>
    <w:rsid w:val="00F370D2"/>
    <w:rsid w:val="00F6694E"/>
    <w:rsid w:val="00F703F7"/>
    <w:rsid w:val="00F724A6"/>
    <w:rsid w:val="00FA59C8"/>
    <w:rsid w:val="00FC7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A2E012-9526-4BD3-9A5D-22065D615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  <w:style w:type="paragraph" w:customStyle="1" w:styleId="aa">
    <w:name w:val="Стиль По ширине Междустр.интервал:  полуторный"/>
    <w:basedOn w:val="a"/>
    <w:rsid w:val="007E36F2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9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D24885E5-7CAD-4BFE-97C7-ECD90503E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122</cp:revision>
  <cp:lastPrinted>2021-10-19T06:30:00Z</cp:lastPrinted>
  <dcterms:created xsi:type="dcterms:W3CDTF">2012-07-06T03:35:00Z</dcterms:created>
  <dcterms:modified xsi:type="dcterms:W3CDTF">2021-10-25T03:26:00Z</dcterms:modified>
</cp:coreProperties>
</file>