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606" w:type="dxa"/>
        <w:tblLayout w:type="fixed"/>
        <w:tblLook w:val="01E0" w:firstRow="1" w:lastRow="1" w:firstColumn="1" w:lastColumn="1" w:noHBand="0" w:noVBand="0"/>
      </w:tblPr>
      <w:tblGrid>
        <w:gridCol w:w="2816"/>
        <w:gridCol w:w="4135"/>
        <w:gridCol w:w="1617"/>
        <w:gridCol w:w="1038"/>
      </w:tblGrid>
      <w:tr w:rsidR="004B74AB" w:rsidRPr="004B74AB" w14:paraId="234E895E" w14:textId="77777777" w:rsidTr="00BA02D9">
        <w:tc>
          <w:tcPr>
            <w:tcW w:w="9606" w:type="dxa"/>
            <w:gridSpan w:val="4"/>
            <w:shd w:val="clear" w:color="auto" w:fill="auto"/>
          </w:tcPr>
          <w:p w14:paraId="385FE922" w14:textId="77777777" w:rsidR="004B74AB" w:rsidRPr="004B74AB" w:rsidRDefault="004B74AB" w:rsidP="004B74AB">
            <w:pPr>
              <w:jc w:val="right"/>
              <w:rPr>
                <w:sz w:val="26"/>
                <w:szCs w:val="20"/>
              </w:rPr>
            </w:pPr>
            <w:r>
              <w:rPr>
                <w:noProof/>
                <w:sz w:val="26"/>
                <w:szCs w:val="20"/>
              </w:rPr>
              <w:drawing>
                <wp:anchor distT="0" distB="0" distL="114300" distR="114300" simplePos="0" relativeHeight="251659264" behindDoc="1" locked="0" layoutInCell="1" allowOverlap="1" wp14:anchorId="7AA9CAD7" wp14:editId="5ED79BBB">
                  <wp:simplePos x="0" y="0"/>
                  <wp:positionH relativeFrom="column">
                    <wp:posOffset>2697480</wp:posOffset>
                  </wp:positionH>
                  <wp:positionV relativeFrom="paragraph">
                    <wp:posOffset>635</wp:posOffset>
                  </wp:positionV>
                  <wp:extent cx="621030" cy="769620"/>
                  <wp:effectExtent l="0" t="0" r="7620" b="0"/>
                  <wp:wrapNone/>
                  <wp:docPr id="1" name="Рисунок 1" descr="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Герб без вольной части"/>
                          <pic:cNvPicPr>
                            <a:picLocks noChangeAspect="1" noChangeArrowheads="1"/>
                          </pic:cNvPicPr>
                        </pic:nvPicPr>
                        <pic:blipFill>
                          <a:blip r:embed="rId8" cstate="print">
                            <a:clrChange>
                              <a:clrFrom>
                                <a:srgbClr val="0000CC"/>
                              </a:clrFrom>
                              <a:clrTo>
                                <a:srgbClr val="0000CC">
                                  <a:alpha val="0"/>
                                </a:srgbClr>
                              </a:clrTo>
                            </a:clrChange>
                            <a:lum bright="12000" contrast="-12000"/>
                            <a:extLst>
                              <a:ext uri="{28A0092B-C50C-407E-A947-70E740481C1C}">
                                <a14:useLocalDpi xmlns:a14="http://schemas.microsoft.com/office/drawing/2010/main" val="0"/>
                              </a:ext>
                            </a:extLst>
                          </a:blip>
                          <a:srcRect/>
                          <a:stretch>
                            <a:fillRect/>
                          </a:stretch>
                        </pic:blipFill>
                        <pic:spPr bwMode="auto">
                          <a:xfrm>
                            <a:off x="0" y="0"/>
                            <a:ext cx="621030" cy="769620"/>
                          </a:xfrm>
                          <a:prstGeom prst="rect">
                            <a:avLst/>
                          </a:prstGeom>
                          <a:solidFill>
                            <a:srgbClr val="00CCFF"/>
                          </a:solidFill>
                          <a:ln>
                            <a:noFill/>
                          </a:ln>
                        </pic:spPr>
                      </pic:pic>
                    </a:graphicData>
                  </a:graphic>
                </wp:anchor>
              </w:drawing>
            </w:r>
            <w:r w:rsidRPr="004B74AB">
              <w:rPr>
                <w:sz w:val="26"/>
                <w:szCs w:val="20"/>
              </w:rPr>
              <w:t xml:space="preserve">                                              </w:t>
            </w:r>
          </w:p>
          <w:p w14:paraId="527F91F2" w14:textId="77777777" w:rsidR="004B74AB" w:rsidRPr="004B74AB" w:rsidRDefault="004B74AB" w:rsidP="004B74AB">
            <w:pPr>
              <w:jc w:val="right"/>
              <w:rPr>
                <w:sz w:val="26"/>
                <w:szCs w:val="20"/>
              </w:rPr>
            </w:pPr>
            <w:r w:rsidRPr="004B74AB">
              <w:rPr>
                <w:sz w:val="26"/>
                <w:szCs w:val="20"/>
              </w:rPr>
              <w:t xml:space="preserve">                                                                                                           </w:t>
            </w:r>
          </w:p>
          <w:p w14:paraId="030ECD88" w14:textId="77777777" w:rsidR="004B74AB" w:rsidRPr="004B74AB" w:rsidRDefault="004B74AB" w:rsidP="004B74AB">
            <w:pPr>
              <w:jc w:val="both"/>
              <w:rPr>
                <w:sz w:val="26"/>
                <w:szCs w:val="20"/>
              </w:rPr>
            </w:pPr>
          </w:p>
          <w:p w14:paraId="69EF7AFF" w14:textId="77777777" w:rsidR="004B74AB" w:rsidRPr="004B74AB" w:rsidRDefault="004B74AB" w:rsidP="004B74AB">
            <w:pPr>
              <w:spacing w:line="360" w:lineRule="auto"/>
              <w:jc w:val="center"/>
              <w:rPr>
                <w:b/>
                <w:bCs/>
                <w:sz w:val="32"/>
                <w:szCs w:val="20"/>
              </w:rPr>
            </w:pPr>
          </w:p>
        </w:tc>
      </w:tr>
      <w:tr w:rsidR="004B74AB" w:rsidRPr="004B74AB" w14:paraId="405EA2AD" w14:textId="77777777" w:rsidTr="00BA02D9">
        <w:tc>
          <w:tcPr>
            <w:tcW w:w="9606" w:type="dxa"/>
            <w:gridSpan w:val="4"/>
            <w:shd w:val="clear" w:color="auto" w:fill="auto"/>
          </w:tcPr>
          <w:p w14:paraId="16F8A7E1" w14:textId="77777777" w:rsidR="004B74AB" w:rsidRPr="004B74AB" w:rsidRDefault="004B74AB" w:rsidP="0093774C">
            <w:pPr>
              <w:spacing w:line="360" w:lineRule="auto"/>
              <w:jc w:val="center"/>
              <w:rPr>
                <w:b/>
                <w:bCs/>
                <w:sz w:val="28"/>
                <w:szCs w:val="28"/>
              </w:rPr>
            </w:pPr>
            <w:r w:rsidRPr="004B74AB">
              <w:rPr>
                <w:b/>
                <w:bCs/>
                <w:sz w:val="28"/>
                <w:szCs w:val="28"/>
              </w:rPr>
              <w:t>АДМИНИСТРАЦИЯ</w:t>
            </w:r>
          </w:p>
          <w:p w14:paraId="5C4D1636" w14:textId="77777777" w:rsidR="004B74AB" w:rsidRPr="004B74AB" w:rsidRDefault="004B74AB" w:rsidP="004B74AB">
            <w:pPr>
              <w:spacing w:line="360" w:lineRule="auto"/>
              <w:jc w:val="center"/>
              <w:rPr>
                <w:b/>
                <w:bCs/>
                <w:sz w:val="28"/>
                <w:szCs w:val="28"/>
              </w:rPr>
            </w:pPr>
            <w:r w:rsidRPr="004B74AB">
              <w:rPr>
                <w:b/>
                <w:bCs/>
                <w:sz w:val="28"/>
                <w:szCs w:val="28"/>
              </w:rPr>
              <w:t>ПОЖАРСКОГО МУНИЦИПАЛЬНОГО РАЙОНА</w:t>
            </w:r>
          </w:p>
          <w:p w14:paraId="145A0DA8" w14:textId="77777777" w:rsidR="004B74AB" w:rsidRPr="004B74AB" w:rsidRDefault="004B74AB" w:rsidP="004B74AB">
            <w:pPr>
              <w:spacing w:line="360" w:lineRule="auto"/>
              <w:jc w:val="center"/>
              <w:rPr>
                <w:b/>
                <w:bCs/>
                <w:sz w:val="28"/>
                <w:szCs w:val="28"/>
              </w:rPr>
            </w:pPr>
            <w:r w:rsidRPr="004B74AB">
              <w:rPr>
                <w:b/>
                <w:bCs/>
                <w:sz w:val="28"/>
                <w:szCs w:val="28"/>
              </w:rPr>
              <w:t>ПРИМОРСКОГО  КРАЯ</w:t>
            </w:r>
          </w:p>
          <w:p w14:paraId="5DCA990E" w14:textId="77777777" w:rsidR="004B74AB" w:rsidRPr="009659CE" w:rsidRDefault="004B74AB" w:rsidP="004B74AB">
            <w:pPr>
              <w:jc w:val="center"/>
              <w:rPr>
                <w:sz w:val="28"/>
                <w:szCs w:val="28"/>
              </w:rPr>
            </w:pPr>
          </w:p>
        </w:tc>
      </w:tr>
      <w:tr w:rsidR="004B74AB" w:rsidRPr="004B74AB" w14:paraId="2FF9E39E" w14:textId="77777777" w:rsidTr="00BA02D9">
        <w:tc>
          <w:tcPr>
            <w:tcW w:w="9606" w:type="dxa"/>
            <w:gridSpan w:val="4"/>
            <w:shd w:val="clear" w:color="auto" w:fill="auto"/>
          </w:tcPr>
          <w:p w14:paraId="0993929B" w14:textId="77777777" w:rsidR="004B74AB" w:rsidRPr="004B74AB" w:rsidRDefault="004B74AB" w:rsidP="004B74AB">
            <w:pPr>
              <w:jc w:val="center"/>
              <w:rPr>
                <w:b/>
                <w:sz w:val="28"/>
                <w:szCs w:val="28"/>
              </w:rPr>
            </w:pPr>
            <w:r w:rsidRPr="004B74AB">
              <w:rPr>
                <w:b/>
                <w:sz w:val="28"/>
                <w:szCs w:val="28"/>
              </w:rPr>
              <w:t>П  О  С  Т  А  Н  О  В  Л  Е  Н  И  Е</w:t>
            </w:r>
          </w:p>
          <w:p w14:paraId="7D6BE9EB" w14:textId="77777777" w:rsidR="004B74AB" w:rsidRPr="009659CE" w:rsidRDefault="004B74AB" w:rsidP="00864970">
            <w:pPr>
              <w:rPr>
                <w:sz w:val="28"/>
                <w:szCs w:val="28"/>
              </w:rPr>
            </w:pPr>
          </w:p>
        </w:tc>
      </w:tr>
      <w:tr w:rsidR="004B74AB" w:rsidRPr="004B74AB" w14:paraId="20C085AC" w14:textId="77777777" w:rsidTr="00BA02D9">
        <w:tc>
          <w:tcPr>
            <w:tcW w:w="2816" w:type="dxa"/>
            <w:shd w:val="clear" w:color="auto" w:fill="auto"/>
          </w:tcPr>
          <w:p w14:paraId="209DF8FF" w14:textId="77777777" w:rsidR="004B74AB" w:rsidRPr="00260668" w:rsidRDefault="00260668" w:rsidP="00780A31">
            <w:pPr>
              <w:rPr>
                <w:sz w:val="26"/>
                <w:szCs w:val="20"/>
              </w:rPr>
            </w:pPr>
            <w:r>
              <w:rPr>
                <w:sz w:val="26"/>
                <w:szCs w:val="20"/>
              </w:rPr>
              <w:t>_</w:t>
            </w:r>
            <w:r w:rsidR="002D74E2" w:rsidRPr="002D74E2">
              <w:rPr>
                <w:sz w:val="26"/>
                <w:szCs w:val="20"/>
                <w:u w:val="single"/>
              </w:rPr>
              <w:t>08 ноября 2021 года</w:t>
            </w:r>
            <w:r w:rsidR="002D74E2">
              <w:rPr>
                <w:sz w:val="26"/>
                <w:szCs w:val="20"/>
              </w:rPr>
              <w:t>_</w:t>
            </w:r>
          </w:p>
        </w:tc>
        <w:tc>
          <w:tcPr>
            <w:tcW w:w="4135" w:type="dxa"/>
            <w:shd w:val="clear" w:color="auto" w:fill="auto"/>
          </w:tcPr>
          <w:p w14:paraId="676604E2" w14:textId="77777777" w:rsidR="004B74AB" w:rsidRPr="004B74AB" w:rsidRDefault="004B74AB" w:rsidP="00864970">
            <w:pPr>
              <w:jc w:val="center"/>
              <w:rPr>
                <w:b/>
                <w:sz w:val="21"/>
                <w:szCs w:val="21"/>
              </w:rPr>
            </w:pPr>
            <w:r w:rsidRPr="004B74AB">
              <w:rPr>
                <w:b/>
                <w:sz w:val="21"/>
                <w:szCs w:val="21"/>
              </w:rPr>
              <w:t>пгт Лучегорск</w:t>
            </w:r>
          </w:p>
        </w:tc>
        <w:tc>
          <w:tcPr>
            <w:tcW w:w="1617" w:type="dxa"/>
            <w:shd w:val="clear" w:color="auto" w:fill="auto"/>
          </w:tcPr>
          <w:p w14:paraId="4FD63F6C" w14:textId="77777777" w:rsidR="004B74AB" w:rsidRPr="00260668" w:rsidRDefault="00BA02D9" w:rsidP="00260668">
            <w:r>
              <w:rPr>
                <w:b/>
              </w:rPr>
              <w:t>№</w:t>
            </w:r>
            <w:r w:rsidR="00260668">
              <w:t>__</w:t>
            </w:r>
            <w:r w:rsidR="002D74E2" w:rsidRPr="002D74E2">
              <w:rPr>
                <w:u w:val="single"/>
              </w:rPr>
              <w:t>610-па</w:t>
            </w:r>
            <w:r w:rsidR="002D74E2">
              <w:t>__</w:t>
            </w:r>
          </w:p>
        </w:tc>
        <w:tc>
          <w:tcPr>
            <w:tcW w:w="1038" w:type="dxa"/>
            <w:shd w:val="clear" w:color="auto" w:fill="auto"/>
          </w:tcPr>
          <w:p w14:paraId="694BEC98" w14:textId="77777777" w:rsidR="004B74AB" w:rsidRPr="004B74AB" w:rsidRDefault="004B74AB" w:rsidP="00BA02D9">
            <w:pPr>
              <w:rPr>
                <w:sz w:val="26"/>
                <w:szCs w:val="20"/>
              </w:rPr>
            </w:pPr>
          </w:p>
        </w:tc>
      </w:tr>
    </w:tbl>
    <w:p w14:paraId="14D4D408" w14:textId="77777777" w:rsidR="004B74AB" w:rsidRPr="009659CE" w:rsidRDefault="004B74AB" w:rsidP="004B74AB">
      <w:pPr>
        <w:rPr>
          <w:sz w:val="28"/>
          <w:szCs w:val="28"/>
        </w:rPr>
      </w:pPr>
    </w:p>
    <w:p w14:paraId="43D6E164" w14:textId="77777777" w:rsidR="004B74AB" w:rsidRPr="009659CE" w:rsidRDefault="004B74AB" w:rsidP="004B74AB">
      <w:pPr>
        <w:rPr>
          <w:sz w:val="28"/>
          <w:szCs w:val="28"/>
        </w:rPr>
      </w:pPr>
    </w:p>
    <w:p w14:paraId="259192CB" w14:textId="77777777" w:rsidR="004B74AB" w:rsidRPr="004B74AB" w:rsidRDefault="004B74AB" w:rsidP="00247B7B">
      <w:pPr>
        <w:widowControl w:val="0"/>
        <w:autoSpaceDE w:val="0"/>
        <w:autoSpaceDN w:val="0"/>
        <w:jc w:val="center"/>
        <w:rPr>
          <w:b/>
          <w:sz w:val="28"/>
          <w:szCs w:val="28"/>
        </w:rPr>
      </w:pPr>
      <w:r w:rsidRPr="004B74AB">
        <w:rPr>
          <w:b/>
          <w:sz w:val="28"/>
          <w:szCs w:val="28"/>
        </w:rPr>
        <w:t>О</w:t>
      </w:r>
      <w:r w:rsidR="0093774C">
        <w:rPr>
          <w:b/>
          <w:sz w:val="28"/>
          <w:szCs w:val="28"/>
        </w:rPr>
        <w:t>б</w:t>
      </w:r>
      <w:r w:rsidRPr="004B74AB">
        <w:rPr>
          <w:b/>
          <w:sz w:val="28"/>
          <w:szCs w:val="28"/>
        </w:rPr>
        <w:t xml:space="preserve"> </w:t>
      </w:r>
      <w:r w:rsidR="0093774C">
        <w:rPr>
          <w:b/>
          <w:sz w:val="28"/>
          <w:szCs w:val="28"/>
        </w:rPr>
        <w:t>утверждении</w:t>
      </w:r>
      <w:r w:rsidRPr="004B74AB">
        <w:rPr>
          <w:b/>
          <w:sz w:val="28"/>
          <w:szCs w:val="28"/>
        </w:rPr>
        <w:t xml:space="preserve"> </w:t>
      </w:r>
      <w:r w:rsidR="00201E5B">
        <w:rPr>
          <w:b/>
          <w:sz w:val="28"/>
          <w:szCs w:val="28"/>
        </w:rPr>
        <w:t>а</w:t>
      </w:r>
      <w:r w:rsidR="0093774C">
        <w:rPr>
          <w:b/>
          <w:sz w:val="28"/>
          <w:szCs w:val="28"/>
        </w:rPr>
        <w:t>дминистративного</w:t>
      </w:r>
      <w:r w:rsidRPr="004B74AB">
        <w:rPr>
          <w:b/>
          <w:sz w:val="28"/>
          <w:szCs w:val="28"/>
        </w:rPr>
        <w:t xml:space="preserve"> </w:t>
      </w:r>
      <w:r w:rsidR="0093774C">
        <w:rPr>
          <w:b/>
          <w:sz w:val="28"/>
          <w:szCs w:val="28"/>
        </w:rPr>
        <w:t>регламента</w:t>
      </w:r>
    </w:p>
    <w:p w14:paraId="5CB94AF0" w14:textId="77777777" w:rsidR="004B74AB" w:rsidRPr="004B74AB" w:rsidRDefault="0093774C" w:rsidP="00247B7B">
      <w:pPr>
        <w:widowControl w:val="0"/>
        <w:autoSpaceDE w:val="0"/>
        <w:autoSpaceDN w:val="0"/>
        <w:jc w:val="center"/>
        <w:rPr>
          <w:b/>
          <w:sz w:val="28"/>
          <w:szCs w:val="28"/>
        </w:rPr>
      </w:pPr>
      <w:r>
        <w:rPr>
          <w:b/>
          <w:sz w:val="28"/>
          <w:szCs w:val="28"/>
        </w:rPr>
        <w:t>исполнения</w:t>
      </w:r>
      <w:r w:rsidR="004B74AB" w:rsidRPr="004B74AB">
        <w:rPr>
          <w:b/>
          <w:sz w:val="28"/>
          <w:szCs w:val="28"/>
        </w:rPr>
        <w:t xml:space="preserve"> </w:t>
      </w:r>
      <w:r>
        <w:rPr>
          <w:b/>
          <w:sz w:val="28"/>
          <w:szCs w:val="28"/>
        </w:rPr>
        <w:t>муниципальной функции</w:t>
      </w:r>
      <w:r w:rsidR="00CD1BCB">
        <w:rPr>
          <w:b/>
          <w:sz w:val="28"/>
          <w:szCs w:val="28"/>
        </w:rPr>
        <w:t xml:space="preserve"> «</w:t>
      </w:r>
      <w:r>
        <w:rPr>
          <w:b/>
          <w:sz w:val="28"/>
          <w:szCs w:val="28"/>
        </w:rPr>
        <w:t>Осуществление</w:t>
      </w:r>
    </w:p>
    <w:p w14:paraId="4B7CC72F" w14:textId="77777777" w:rsidR="004B74AB" w:rsidRPr="004B74AB" w:rsidRDefault="0093774C" w:rsidP="00247B7B">
      <w:pPr>
        <w:widowControl w:val="0"/>
        <w:autoSpaceDE w:val="0"/>
        <w:autoSpaceDN w:val="0"/>
        <w:jc w:val="center"/>
        <w:rPr>
          <w:rFonts w:ascii="Calibri" w:hAnsi="Calibri" w:cs="Calibri"/>
          <w:b/>
          <w:sz w:val="22"/>
          <w:szCs w:val="20"/>
        </w:rPr>
      </w:pPr>
      <w:r>
        <w:rPr>
          <w:b/>
          <w:sz w:val="28"/>
          <w:szCs w:val="28"/>
        </w:rPr>
        <w:t>внутреннего</w:t>
      </w:r>
      <w:r w:rsidR="004B74AB" w:rsidRPr="004B74AB">
        <w:rPr>
          <w:b/>
          <w:sz w:val="28"/>
          <w:szCs w:val="28"/>
        </w:rPr>
        <w:t xml:space="preserve"> </w:t>
      </w:r>
      <w:r>
        <w:rPr>
          <w:b/>
          <w:sz w:val="28"/>
          <w:szCs w:val="28"/>
        </w:rPr>
        <w:t>муниципального</w:t>
      </w:r>
      <w:r w:rsidR="004B74AB" w:rsidRPr="004B74AB">
        <w:rPr>
          <w:b/>
          <w:sz w:val="28"/>
          <w:szCs w:val="28"/>
        </w:rPr>
        <w:t xml:space="preserve"> </w:t>
      </w:r>
      <w:r>
        <w:rPr>
          <w:b/>
          <w:sz w:val="28"/>
          <w:szCs w:val="28"/>
        </w:rPr>
        <w:t>финансового</w:t>
      </w:r>
      <w:r w:rsidR="004B74AB" w:rsidRPr="004B74AB">
        <w:rPr>
          <w:b/>
          <w:sz w:val="28"/>
          <w:szCs w:val="28"/>
        </w:rPr>
        <w:t xml:space="preserve"> </w:t>
      </w:r>
      <w:r>
        <w:rPr>
          <w:b/>
          <w:sz w:val="28"/>
          <w:szCs w:val="28"/>
        </w:rPr>
        <w:t>контроля</w:t>
      </w:r>
      <w:r w:rsidR="004B74AB" w:rsidRPr="004B74AB">
        <w:rPr>
          <w:b/>
          <w:sz w:val="28"/>
          <w:szCs w:val="28"/>
        </w:rPr>
        <w:t xml:space="preserve"> </w:t>
      </w:r>
      <w:r>
        <w:rPr>
          <w:b/>
          <w:sz w:val="28"/>
          <w:szCs w:val="28"/>
        </w:rPr>
        <w:t xml:space="preserve">в </w:t>
      </w:r>
      <w:r w:rsidR="004B74AB" w:rsidRPr="004B74AB">
        <w:rPr>
          <w:b/>
          <w:sz w:val="28"/>
          <w:szCs w:val="28"/>
        </w:rPr>
        <w:t xml:space="preserve"> </w:t>
      </w:r>
      <w:r>
        <w:rPr>
          <w:b/>
          <w:sz w:val="28"/>
          <w:szCs w:val="28"/>
        </w:rPr>
        <w:t>сфере</w:t>
      </w:r>
      <w:r w:rsidR="004B74AB" w:rsidRPr="004B74AB">
        <w:rPr>
          <w:b/>
          <w:sz w:val="28"/>
          <w:szCs w:val="28"/>
        </w:rPr>
        <w:t xml:space="preserve"> </w:t>
      </w:r>
      <w:r>
        <w:rPr>
          <w:b/>
          <w:sz w:val="28"/>
          <w:szCs w:val="28"/>
        </w:rPr>
        <w:t>бюджетных</w:t>
      </w:r>
      <w:r w:rsidR="004B74AB" w:rsidRPr="004B74AB">
        <w:rPr>
          <w:b/>
          <w:sz w:val="28"/>
          <w:szCs w:val="28"/>
        </w:rPr>
        <w:t xml:space="preserve"> </w:t>
      </w:r>
      <w:r>
        <w:rPr>
          <w:b/>
          <w:sz w:val="28"/>
          <w:szCs w:val="28"/>
        </w:rPr>
        <w:t xml:space="preserve">правоотношений </w:t>
      </w:r>
      <w:r w:rsidR="00201E5B">
        <w:rPr>
          <w:b/>
          <w:sz w:val="28"/>
          <w:szCs w:val="28"/>
        </w:rPr>
        <w:t>и</w:t>
      </w:r>
      <w:r w:rsidR="004B74AB" w:rsidRPr="004B74AB">
        <w:rPr>
          <w:b/>
          <w:sz w:val="28"/>
          <w:szCs w:val="28"/>
        </w:rPr>
        <w:t xml:space="preserve"> </w:t>
      </w:r>
      <w:r w:rsidR="00201E5B">
        <w:rPr>
          <w:b/>
          <w:sz w:val="28"/>
          <w:szCs w:val="28"/>
        </w:rPr>
        <w:t>контролю</w:t>
      </w:r>
      <w:r w:rsidR="004B74AB" w:rsidRPr="004B74AB">
        <w:rPr>
          <w:b/>
          <w:sz w:val="28"/>
          <w:szCs w:val="28"/>
        </w:rPr>
        <w:t xml:space="preserve"> </w:t>
      </w:r>
      <w:r w:rsidR="00201E5B">
        <w:rPr>
          <w:b/>
          <w:sz w:val="28"/>
          <w:szCs w:val="28"/>
        </w:rPr>
        <w:t>в сфере закупок товаров</w:t>
      </w:r>
      <w:r w:rsidR="004B74AB" w:rsidRPr="004B74AB">
        <w:rPr>
          <w:b/>
          <w:sz w:val="28"/>
          <w:szCs w:val="28"/>
        </w:rPr>
        <w:t xml:space="preserve">, </w:t>
      </w:r>
      <w:r w:rsidR="00201E5B">
        <w:rPr>
          <w:b/>
          <w:sz w:val="28"/>
          <w:szCs w:val="28"/>
        </w:rPr>
        <w:t>работ</w:t>
      </w:r>
      <w:r w:rsidR="004B74AB" w:rsidRPr="004B74AB">
        <w:rPr>
          <w:b/>
          <w:sz w:val="28"/>
          <w:szCs w:val="28"/>
        </w:rPr>
        <w:t xml:space="preserve">, </w:t>
      </w:r>
      <w:r w:rsidR="00201E5B">
        <w:rPr>
          <w:b/>
          <w:sz w:val="28"/>
          <w:szCs w:val="28"/>
        </w:rPr>
        <w:t>услуг</w:t>
      </w:r>
      <w:r w:rsidR="004B74AB" w:rsidRPr="004B74AB">
        <w:rPr>
          <w:b/>
          <w:sz w:val="28"/>
          <w:szCs w:val="28"/>
        </w:rPr>
        <w:t xml:space="preserve"> </w:t>
      </w:r>
      <w:r w:rsidR="00201E5B">
        <w:rPr>
          <w:b/>
          <w:sz w:val="28"/>
          <w:szCs w:val="28"/>
        </w:rPr>
        <w:t>для обеспечения муниципальных нужд</w:t>
      </w:r>
      <w:r w:rsidR="00EF5C6A">
        <w:rPr>
          <w:b/>
          <w:sz w:val="28"/>
          <w:szCs w:val="28"/>
        </w:rPr>
        <w:t>»</w:t>
      </w:r>
      <w:r w:rsidR="00260668">
        <w:rPr>
          <w:b/>
          <w:sz w:val="28"/>
          <w:szCs w:val="28"/>
        </w:rPr>
        <w:t xml:space="preserve"> в новой редакции </w:t>
      </w:r>
    </w:p>
    <w:p w14:paraId="0CF2226E" w14:textId="77777777" w:rsidR="009659CE" w:rsidRPr="009659CE" w:rsidRDefault="009659CE" w:rsidP="005F5292">
      <w:pPr>
        <w:widowControl w:val="0"/>
        <w:autoSpaceDE w:val="0"/>
        <w:autoSpaceDN w:val="0"/>
        <w:spacing w:line="360" w:lineRule="auto"/>
        <w:jc w:val="both"/>
        <w:rPr>
          <w:sz w:val="28"/>
          <w:szCs w:val="28"/>
        </w:rPr>
      </w:pPr>
    </w:p>
    <w:p w14:paraId="401F8CF5" w14:textId="77777777" w:rsidR="00260668" w:rsidRPr="00E85BC5" w:rsidRDefault="004B74AB" w:rsidP="00260668">
      <w:pPr>
        <w:shd w:val="clear" w:color="auto" w:fill="FFFFFF"/>
        <w:spacing w:before="100" w:after="100" w:line="360" w:lineRule="auto"/>
        <w:ind w:firstLine="708"/>
        <w:jc w:val="both"/>
        <w:rPr>
          <w:sz w:val="28"/>
          <w:szCs w:val="28"/>
        </w:rPr>
      </w:pPr>
      <w:r w:rsidRPr="004B74AB">
        <w:rPr>
          <w:sz w:val="28"/>
          <w:szCs w:val="28"/>
        </w:rPr>
        <w:t xml:space="preserve">В соответствии со </w:t>
      </w:r>
      <w:hyperlink r:id="rId9" w:history="1">
        <w:r w:rsidRPr="004B74AB">
          <w:rPr>
            <w:color w:val="0000FF"/>
            <w:sz w:val="28"/>
            <w:szCs w:val="28"/>
          </w:rPr>
          <w:t>статьей 269.2</w:t>
        </w:r>
      </w:hyperlink>
      <w:r w:rsidRPr="004B74AB">
        <w:rPr>
          <w:sz w:val="28"/>
          <w:szCs w:val="28"/>
        </w:rPr>
        <w:t xml:space="preserve"> Бюджетного кодекса Российской Федерации, Федеральным </w:t>
      </w:r>
      <w:hyperlink r:id="rId10" w:history="1">
        <w:r w:rsidRPr="004B74AB">
          <w:rPr>
            <w:color w:val="0000FF"/>
            <w:sz w:val="28"/>
            <w:szCs w:val="28"/>
          </w:rPr>
          <w:t>законом</w:t>
        </w:r>
      </w:hyperlink>
      <w:r w:rsidRPr="004B74AB">
        <w:rPr>
          <w:sz w:val="28"/>
          <w:szCs w:val="28"/>
        </w:rPr>
        <w:t xml:space="preserve"> от </w:t>
      </w:r>
      <w:r w:rsidR="00247B7B">
        <w:rPr>
          <w:sz w:val="28"/>
          <w:szCs w:val="28"/>
        </w:rPr>
        <w:t>0</w:t>
      </w:r>
      <w:r w:rsidRPr="004B74AB">
        <w:rPr>
          <w:sz w:val="28"/>
          <w:szCs w:val="28"/>
        </w:rPr>
        <w:t xml:space="preserve">6 октября 2003 года </w:t>
      </w:r>
      <w:r w:rsidR="00247B7B">
        <w:rPr>
          <w:sz w:val="28"/>
          <w:szCs w:val="28"/>
        </w:rPr>
        <w:t>№</w:t>
      </w:r>
      <w:r w:rsidRPr="004B74AB">
        <w:rPr>
          <w:sz w:val="28"/>
          <w:szCs w:val="28"/>
        </w:rPr>
        <w:t xml:space="preserve"> 131-ФЗ </w:t>
      </w:r>
      <w:r w:rsidR="000F3ACC">
        <w:rPr>
          <w:sz w:val="28"/>
          <w:szCs w:val="28"/>
        </w:rPr>
        <w:t>«</w:t>
      </w:r>
      <w:r w:rsidRPr="004B74AB">
        <w:rPr>
          <w:sz w:val="28"/>
          <w:szCs w:val="28"/>
        </w:rPr>
        <w:t>Об общих принципах организации местного самоуп</w:t>
      </w:r>
      <w:r w:rsidR="000F3ACC">
        <w:rPr>
          <w:sz w:val="28"/>
          <w:szCs w:val="28"/>
        </w:rPr>
        <w:t>равления в Российской Федерации»</w:t>
      </w:r>
      <w:r w:rsidRPr="004B74AB">
        <w:rPr>
          <w:sz w:val="28"/>
          <w:szCs w:val="28"/>
        </w:rPr>
        <w:t xml:space="preserve">, </w:t>
      </w:r>
      <w:r w:rsidR="000F3ACC">
        <w:rPr>
          <w:sz w:val="28"/>
          <w:szCs w:val="28"/>
        </w:rPr>
        <w:t xml:space="preserve">  </w:t>
      </w:r>
      <w:hyperlink r:id="rId11" w:history="1">
        <w:r w:rsidRPr="004B74AB">
          <w:rPr>
            <w:color w:val="0000FF"/>
            <w:sz w:val="28"/>
            <w:szCs w:val="28"/>
          </w:rPr>
          <w:t xml:space="preserve">статьей </w:t>
        </w:r>
        <w:r w:rsidR="000F3ACC">
          <w:rPr>
            <w:color w:val="0000FF"/>
            <w:sz w:val="28"/>
            <w:szCs w:val="28"/>
          </w:rPr>
          <w:t xml:space="preserve"> </w:t>
        </w:r>
        <w:r w:rsidRPr="004B74AB">
          <w:rPr>
            <w:color w:val="0000FF"/>
            <w:sz w:val="28"/>
            <w:szCs w:val="28"/>
          </w:rPr>
          <w:t>99</w:t>
        </w:r>
      </w:hyperlink>
      <w:r w:rsidRPr="004B74AB">
        <w:rPr>
          <w:sz w:val="28"/>
          <w:szCs w:val="28"/>
        </w:rPr>
        <w:t xml:space="preserve"> </w:t>
      </w:r>
      <w:r w:rsidR="000F3ACC">
        <w:rPr>
          <w:sz w:val="28"/>
          <w:szCs w:val="28"/>
        </w:rPr>
        <w:t xml:space="preserve"> </w:t>
      </w:r>
      <w:r w:rsidRPr="004B74AB">
        <w:rPr>
          <w:sz w:val="28"/>
          <w:szCs w:val="28"/>
        </w:rPr>
        <w:t>Федерального</w:t>
      </w:r>
      <w:r w:rsidR="000F3ACC">
        <w:rPr>
          <w:sz w:val="28"/>
          <w:szCs w:val="28"/>
        </w:rPr>
        <w:t xml:space="preserve"> </w:t>
      </w:r>
      <w:r w:rsidRPr="004B74AB">
        <w:rPr>
          <w:sz w:val="28"/>
          <w:szCs w:val="28"/>
        </w:rPr>
        <w:t xml:space="preserve"> закона</w:t>
      </w:r>
      <w:r w:rsidR="000F3ACC">
        <w:rPr>
          <w:sz w:val="28"/>
          <w:szCs w:val="28"/>
        </w:rPr>
        <w:t xml:space="preserve"> </w:t>
      </w:r>
      <w:r w:rsidRPr="004B74AB">
        <w:rPr>
          <w:sz w:val="28"/>
          <w:szCs w:val="28"/>
        </w:rPr>
        <w:t xml:space="preserve"> от</w:t>
      </w:r>
      <w:r w:rsidR="000F3ACC">
        <w:rPr>
          <w:sz w:val="28"/>
          <w:szCs w:val="28"/>
        </w:rPr>
        <w:t xml:space="preserve"> </w:t>
      </w:r>
      <w:r w:rsidRPr="004B74AB">
        <w:rPr>
          <w:sz w:val="28"/>
          <w:szCs w:val="28"/>
        </w:rPr>
        <w:t xml:space="preserve"> </w:t>
      </w:r>
      <w:r w:rsidR="00247B7B">
        <w:rPr>
          <w:sz w:val="28"/>
          <w:szCs w:val="28"/>
        </w:rPr>
        <w:t>0</w:t>
      </w:r>
      <w:r w:rsidRPr="004B74AB">
        <w:rPr>
          <w:sz w:val="28"/>
          <w:szCs w:val="28"/>
        </w:rPr>
        <w:t xml:space="preserve">5 </w:t>
      </w:r>
      <w:r w:rsidR="000F3ACC">
        <w:rPr>
          <w:sz w:val="28"/>
          <w:szCs w:val="28"/>
        </w:rPr>
        <w:t xml:space="preserve"> </w:t>
      </w:r>
      <w:r w:rsidRPr="004B74AB">
        <w:rPr>
          <w:sz w:val="28"/>
          <w:szCs w:val="28"/>
        </w:rPr>
        <w:t xml:space="preserve">апреля </w:t>
      </w:r>
      <w:r w:rsidR="000F3ACC">
        <w:rPr>
          <w:sz w:val="28"/>
          <w:szCs w:val="28"/>
        </w:rPr>
        <w:t xml:space="preserve"> </w:t>
      </w:r>
      <w:r w:rsidRPr="004B74AB">
        <w:rPr>
          <w:sz w:val="28"/>
          <w:szCs w:val="28"/>
        </w:rPr>
        <w:t>2013</w:t>
      </w:r>
      <w:r w:rsidR="000F3ACC">
        <w:rPr>
          <w:sz w:val="28"/>
          <w:szCs w:val="28"/>
        </w:rPr>
        <w:t xml:space="preserve"> </w:t>
      </w:r>
      <w:r w:rsidRPr="004B74AB">
        <w:rPr>
          <w:sz w:val="28"/>
          <w:szCs w:val="28"/>
        </w:rPr>
        <w:t xml:space="preserve"> года </w:t>
      </w:r>
      <w:r w:rsidR="000F3ACC">
        <w:rPr>
          <w:sz w:val="28"/>
          <w:szCs w:val="28"/>
        </w:rPr>
        <w:t xml:space="preserve">  </w:t>
      </w:r>
      <w:r w:rsidR="00247B7B">
        <w:rPr>
          <w:sz w:val="28"/>
          <w:szCs w:val="28"/>
        </w:rPr>
        <w:t>№</w:t>
      </w:r>
      <w:r w:rsidRPr="004B74AB">
        <w:rPr>
          <w:sz w:val="28"/>
          <w:szCs w:val="28"/>
        </w:rPr>
        <w:t xml:space="preserve"> </w:t>
      </w:r>
      <w:r w:rsidR="000F3ACC">
        <w:rPr>
          <w:sz w:val="28"/>
          <w:szCs w:val="28"/>
        </w:rPr>
        <w:t>44-ФЗ «</w:t>
      </w:r>
      <w:r w:rsidRPr="004B74AB">
        <w:rPr>
          <w:sz w:val="28"/>
          <w:szCs w:val="28"/>
        </w:rPr>
        <w:t>О контрактной системе в сфере закупок товаров, работ, услуг для обеспечения государственных и муниципальных нужд</w:t>
      </w:r>
      <w:r w:rsidR="000F3ACC">
        <w:rPr>
          <w:sz w:val="28"/>
          <w:szCs w:val="28"/>
        </w:rPr>
        <w:t>»</w:t>
      </w:r>
      <w:r w:rsidRPr="004B74AB">
        <w:rPr>
          <w:sz w:val="28"/>
          <w:szCs w:val="28"/>
        </w:rPr>
        <w:t xml:space="preserve">, </w:t>
      </w:r>
      <w:hyperlink r:id="rId12" w:history="1">
        <w:r w:rsidR="00260668" w:rsidRPr="00E85BC5">
          <w:rPr>
            <w:rStyle w:val="ad"/>
            <w:color w:val="auto"/>
            <w:sz w:val="28"/>
            <w:szCs w:val="28"/>
          </w:rPr>
          <w:t>постановления</w:t>
        </w:r>
      </w:hyperlink>
      <w:r w:rsidR="00260668" w:rsidRPr="00E85BC5">
        <w:rPr>
          <w:sz w:val="28"/>
          <w:szCs w:val="28"/>
        </w:rPr>
        <w:t xml:space="preserve"> Правительств</w:t>
      </w:r>
      <w:r w:rsidR="0035186A">
        <w:rPr>
          <w:sz w:val="28"/>
          <w:szCs w:val="28"/>
        </w:rPr>
        <w:t xml:space="preserve">а Российской Федерации от 06 февраля </w:t>
      </w:r>
      <w:r w:rsidR="00260668" w:rsidRPr="00E85BC5">
        <w:rPr>
          <w:sz w:val="28"/>
          <w:szCs w:val="28"/>
        </w:rPr>
        <w:t>2020</w:t>
      </w:r>
      <w:r w:rsidR="00260668">
        <w:rPr>
          <w:sz w:val="28"/>
          <w:szCs w:val="28"/>
        </w:rPr>
        <w:t xml:space="preserve"> года</w:t>
      </w:r>
      <w:r w:rsidR="00260668" w:rsidRPr="00E85BC5">
        <w:rPr>
          <w:sz w:val="28"/>
          <w:szCs w:val="28"/>
        </w:rPr>
        <w:t xml:space="preserve"> № 100 «Об утверждении федерального стандарта внутреннего государственного (муниципального) финансового контроля «Права и обязанности должностных лиц органов внутреннего государственного (муниципального) финансового контроля и объектов внутреннего государственного (муниципального) финансового контроля (их должностных лиц) при осуществлении внутреннего государственного (муниципального) финансового контрол</w:t>
      </w:r>
      <w:r w:rsidR="0035186A">
        <w:rPr>
          <w:sz w:val="28"/>
          <w:szCs w:val="28"/>
        </w:rPr>
        <w:t>я»,</w:t>
      </w:r>
      <w:r w:rsidR="00260668" w:rsidRPr="00E85BC5">
        <w:rPr>
          <w:sz w:val="28"/>
          <w:szCs w:val="28"/>
        </w:rPr>
        <w:t xml:space="preserve"> </w:t>
      </w:r>
      <w:hyperlink r:id="rId13" w:history="1">
        <w:r w:rsidR="00260668" w:rsidRPr="00E85BC5">
          <w:rPr>
            <w:rStyle w:val="ad"/>
            <w:color w:val="auto"/>
            <w:sz w:val="28"/>
            <w:szCs w:val="28"/>
          </w:rPr>
          <w:t>постановления</w:t>
        </w:r>
      </w:hyperlink>
      <w:r w:rsidR="00260668" w:rsidRPr="00E85BC5">
        <w:rPr>
          <w:sz w:val="28"/>
          <w:szCs w:val="28"/>
        </w:rPr>
        <w:t xml:space="preserve"> Правитель</w:t>
      </w:r>
      <w:r w:rsidR="0035186A">
        <w:rPr>
          <w:sz w:val="28"/>
          <w:szCs w:val="28"/>
        </w:rPr>
        <w:t xml:space="preserve">ства Российской Федерации от 27 февраля </w:t>
      </w:r>
      <w:r w:rsidR="00260668" w:rsidRPr="00E85BC5">
        <w:rPr>
          <w:sz w:val="28"/>
          <w:szCs w:val="28"/>
        </w:rPr>
        <w:t>2020</w:t>
      </w:r>
      <w:r w:rsidR="00260668">
        <w:rPr>
          <w:sz w:val="28"/>
          <w:szCs w:val="28"/>
        </w:rPr>
        <w:t xml:space="preserve"> года</w:t>
      </w:r>
      <w:r w:rsidR="00260668" w:rsidRPr="00E85BC5">
        <w:rPr>
          <w:sz w:val="28"/>
          <w:szCs w:val="28"/>
        </w:rPr>
        <w:t xml:space="preserve"> № 208 «Об утверждении федерального стандарта внутреннего государственного (муниципального) финансового контроля «Планирование пр</w:t>
      </w:r>
      <w:r w:rsidR="0035186A">
        <w:rPr>
          <w:sz w:val="28"/>
          <w:szCs w:val="28"/>
        </w:rPr>
        <w:t>оверок, ревизий и обследований»,</w:t>
      </w:r>
      <w:r w:rsidR="00260668" w:rsidRPr="00E85BC5">
        <w:rPr>
          <w:sz w:val="28"/>
          <w:szCs w:val="28"/>
        </w:rPr>
        <w:t xml:space="preserve"> </w:t>
      </w:r>
      <w:hyperlink r:id="rId14" w:history="1">
        <w:r w:rsidR="00260668" w:rsidRPr="00E85BC5">
          <w:rPr>
            <w:rStyle w:val="ad"/>
            <w:color w:val="auto"/>
            <w:sz w:val="28"/>
            <w:szCs w:val="28"/>
          </w:rPr>
          <w:t>постановления</w:t>
        </w:r>
      </w:hyperlink>
      <w:r w:rsidR="00260668" w:rsidRPr="00E85BC5">
        <w:rPr>
          <w:sz w:val="28"/>
          <w:szCs w:val="28"/>
        </w:rPr>
        <w:t xml:space="preserve"> Правительства Российской Федерации от 23</w:t>
      </w:r>
      <w:r w:rsidR="0035186A">
        <w:rPr>
          <w:sz w:val="28"/>
          <w:szCs w:val="28"/>
        </w:rPr>
        <w:t xml:space="preserve"> июля </w:t>
      </w:r>
      <w:r w:rsidR="00260668" w:rsidRPr="00E85BC5">
        <w:rPr>
          <w:sz w:val="28"/>
          <w:szCs w:val="28"/>
        </w:rPr>
        <w:t>2020</w:t>
      </w:r>
      <w:r w:rsidR="00260668">
        <w:rPr>
          <w:sz w:val="28"/>
          <w:szCs w:val="28"/>
        </w:rPr>
        <w:t xml:space="preserve"> года</w:t>
      </w:r>
      <w:r w:rsidR="00260668" w:rsidRPr="00E85BC5">
        <w:rPr>
          <w:sz w:val="28"/>
          <w:szCs w:val="28"/>
        </w:rPr>
        <w:t xml:space="preserve"> </w:t>
      </w:r>
      <w:r w:rsidR="00260668" w:rsidRPr="00E85BC5">
        <w:rPr>
          <w:sz w:val="28"/>
          <w:szCs w:val="28"/>
        </w:rPr>
        <w:lastRenderedPageBreak/>
        <w:t>№ 1095 «Об утверждении федерального стандарта внутреннего государственного (муниципального) финансового контроля «Реализация результатов пр</w:t>
      </w:r>
      <w:r w:rsidR="0035186A">
        <w:rPr>
          <w:sz w:val="28"/>
          <w:szCs w:val="28"/>
        </w:rPr>
        <w:t>оверок, ревизий и обследований»,</w:t>
      </w:r>
      <w:r w:rsidR="00260668" w:rsidRPr="00E85BC5">
        <w:rPr>
          <w:sz w:val="28"/>
          <w:szCs w:val="28"/>
        </w:rPr>
        <w:t xml:space="preserve"> </w:t>
      </w:r>
      <w:hyperlink r:id="rId15" w:history="1">
        <w:r w:rsidR="00260668" w:rsidRPr="00E85BC5">
          <w:rPr>
            <w:rStyle w:val="ad"/>
            <w:color w:val="auto"/>
            <w:sz w:val="28"/>
            <w:szCs w:val="28"/>
          </w:rPr>
          <w:t>постановления</w:t>
        </w:r>
      </w:hyperlink>
      <w:r w:rsidR="00260668" w:rsidRPr="00E85BC5">
        <w:rPr>
          <w:sz w:val="28"/>
          <w:szCs w:val="28"/>
        </w:rPr>
        <w:t xml:space="preserve"> Правительства Российской Федерации от 17</w:t>
      </w:r>
      <w:r w:rsidR="0035186A">
        <w:rPr>
          <w:sz w:val="28"/>
          <w:szCs w:val="28"/>
        </w:rPr>
        <w:t xml:space="preserve"> августа </w:t>
      </w:r>
      <w:r w:rsidR="00260668" w:rsidRPr="00E85BC5">
        <w:rPr>
          <w:sz w:val="28"/>
          <w:szCs w:val="28"/>
        </w:rPr>
        <w:t>2020</w:t>
      </w:r>
      <w:r w:rsidR="00260668">
        <w:rPr>
          <w:sz w:val="28"/>
          <w:szCs w:val="28"/>
        </w:rPr>
        <w:t xml:space="preserve"> года</w:t>
      </w:r>
      <w:r w:rsidR="00260668" w:rsidRPr="00E85BC5">
        <w:rPr>
          <w:sz w:val="28"/>
          <w:szCs w:val="28"/>
        </w:rPr>
        <w:t xml:space="preserve"> № 1235 «Об утверждении федерального стандарта внутреннего государственного (муници</w:t>
      </w:r>
      <w:r w:rsidR="0035186A">
        <w:rPr>
          <w:sz w:val="28"/>
          <w:szCs w:val="28"/>
        </w:rPr>
        <w:t>пального) финансового контроля «</w:t>
      </w:r>
      <w:r w:rsidR="00260668" w:rsidRPr="00E85BC5">
        <w:rPr>
          <w:sz w:val="28"/>
          <w:szCs w:val="28"/>
        </w:rPr>
        <w:t>Проведение проверок, ревизий и обследований и оформление</w:t>
      </w:r>
      <w:r w:rsidR="0035186A">
        <w:rPr>
          <w:sz w:val="28"/>
          <w:szCs w:val="28"/>
        </w:rPr>
        <w:t xml:space="preserve"> их результатов»,</w:t>
      </w:r>
      <w:r w:rsidR="00260668" w:rsidRPr="00E85BC5">
        <w:rPr>
          <w:sz w:val="28"/>
          <w:szCs w:val="28"/>
        </w:rPr>
        <w:t xml:space="preserve"> </w:t>
      </w:r>
      <w:hyperlink r:id="rId16" w:history="1">
        <w:r w:rsidR="00260668" w:rsidRPr="00E85BC5">
          <w:rPr>
            <w:rStyle w:val="ad"/>
            <w:color w:val="auto"/>
            <w:sz w:val="28"/>
            <w:szCs w:val="28"/>
          </w:rPr>
          <w:t>постановления</w:t>
        </w:r>
      </w:hyperlink>
      <w:r w:rsidR="00260668" w:rsidRPr="00E85BC5">
        <w:rPr>
          <w:sz w:val="28"/>
          <w:szCs w:val="28"/>
        </w:rPr>
        <w:t xml:space="preserve"> Правительств</w:t>
      </w:r>
      <w:r w:rsidR="0035186A">
        <w:rPr>
          <w:sz w:val="28"/>
          <w:szCs w:val="28"/>
        </w:rPr>
        <w:t xml:space="preserve">а Российской Федерации от 06 февраля </w:t>
      </w:r>
      <w:r w:rsidR="00260668" w:rsidRPr="00E85BC5">
        <w:rPr>
          <w:sz w:val="28"/>
          <w:szCs w:val="28"/>
        </w:rPr>
        <w:t xml:space="preserve">2020 </w:t>
      </w:r>
      <w:r w:rsidR="00260668">
        <w:rPr>
          <w:sz w:val="28"/>
          <w:szCs w:val="28"/>
        </w:rPr>
        <w:t xml:space="preserve">года </w:t>
      </w:r>
      <w:r w:rsidR="00260668" w:rsidRPr="00E85BC5">
        <w:rPr>
          <w:sz w:val="28"/>
          <w:szCs w:val="28"/>
        </w:rPr>
        <w:t>№ 95 «Об утверждении федерального стандарта внутреннего государственного (муниципального) финансового контроля «Принципы контрольной деятельности органов внутреннего государственного (муници</w:t>
      </w:r>
      <w:r w:rsidR="0035186A">
        <w:rPr>
          <w:sz w:val="28"/>
          <w:szCs w:val="28"/>
        </w:rPr>
        <w:t>пального) финансового контроля»,</w:t>
      </w:r>
      <w:r w:rsidR="00260668" w:rsidRPr="00E85BC5">
        <w:rPr>
          <w:sz w:val="28"/>
          <w:szCs w:val="28"/>
        </w:rPr>
        <w:t xml:space="preserve"> </w:t>
      </w:r>
      <w:hyperlink r:id="rId17" w:history="1">
        <w:r w:rsidR="00260668" w:rsidRPr="00E85BC5">
          <w:rPr>
            <w:rStyle w:val="ad"/>
            <w:color w:val="auto"/>
            <w:sz w:val="28"/>
            <w:szCs w:val="28"/>
          </w:rPr>
          <w:t>постановления</w:t>
        </w:r>
      </w:hyperlink>
      <w:r w:rsidR="00260668" w:rsidRPr="00E85BC5">
        <w:rPr>
          <w:sz w:val="28"/>
          <w:szCs w:val="28"/>
        </w:rPr>
        <w:t xml:space="preserve"> Правительст</w:t>
      </w:r>
      <w:r w:rsidR="0035186A">
        <w:rPr>
          <w:sz w:val="28"/>
          <w:szCs w:val="28"/>
        </w:rPr>
        <w:t xml:space="preserve">ва Российской Федерации от 17 августа </w:t>
      </w:r>
      <w:r w:rsidR="00260668" w:rsidRPr="00E85BC5">
        <w:rPr>
          <w:sz w:val="28"/>
          <w:szCs w:val="28"/>
        </w:rPr>
        <w:t xml:space="preserve">2020 </w:t>
      </w:r>
      <w:r w:rsidR="00260668">
        <w:rPr>
          <w:sz w:val="28"/>
          <w:szCs w:val="28"/>
        </w:rPr>
        <w:t xml:space="preserve">года </w:t>
      </w:r>
      <w:r w:rsidR="00260668" w:rsidRPr="00E85BC5">
        <w:rPr>
          <w:sz w:val="28"/>
          <w:szCs w:val="28"/>
        </w:rPr>
        <w:t>№ 1237 «Об утверждении федерального стандарта внутреннего государственного (муниципального) финансового контроля «Правила досудебного обжалования решений и действий (бездействия) органов внутреннего государственного (муниципального) финансового контроля и их должностных лиц»</w:t>
      </w:r>
      <w:r w:rsidR="00260668">
        <w:rPr>
          <w:spacing w:val="1"/>
          <w:sz w:val="28"/>
          <w:szCs w:val="28"/>
          <w:shd w:val="clear" w:color="auto" w:fill="FFFFFF"/>
        </w:rPr>
        <w:t xml:space="preserve">, </w:t>
      </w:r>
      <w:r w:rsidR="0035186A">
        <w:rPr>
          <w:spacing w:val="1"/>
          <w:sz w:val="28"/>
          <w:szCs w:val="28"/>
          <w:shd w:val="clear" w:color="auto" w:fill="FFFFFF"/>
        </w:rPr>
        <w:t xml:space="preserve">постановления администрации Пожарского муниципального района Приморского края от </w:t>
      </w:r>
      <w:r w:rsidR="000A0316">
        <w:rPr>
          <w:spacing w:val="1"/>
          <w:sz w:val="28"/>
          <w:szCs w:val="28"/>
          <w:shd w:val="clear" w:color="auto" w:fill="FFFFFF"/>
        </w:rPr>
        <w:t xml:space="preserve">12 октября 2021 года            № 542-па </w:t>
      </w:r>
      <w:r w:rsidR="0035186A">
        <w:rPr>
          <w:spacing w:val="1"/>
          <w:sz w:val="28"/>
          <w:szCs w:val="28"/>
          <w:shd w:val="clear" w:color="auto" w:fill="FFFFFF"/>
        </w:rPr>
        <w:t xml:space="preserve">«Об утверждении Стандартов осуществления внутреннего муниципального финансового контроля», </w:t>
      </w:r>
      <w:r w:rsidR="00260668">
        <w:rPr>
          <w:spacing w:val="1"/>
          <w:sz w:val="28"/>
          <w:szCs w:val="28"/>
          <w:shd w:val="clear" w:color="auto" w:fill="FFFFFF"/>
        </w:rPr>
        <w:t xml:space="preserve">администрация Пожарского муниципального района Приморского края </w:t>
      </w:r>
      <w:r w:rsidR="00260668" w:rsidRPr="004B74AB">
        <w:rPr>
          <w:sz w:val="28"/>
          <w:szCs w:val="28"/>
        </w:rPr>
        <w:t xml:space="preserve"> </w:t>
      </w:r>
    </w:p>
    <w:p w14:paraId="156F7949" w14:textId="77777777" w:rsidR="00550F81" w:rsidRDefault="00550F81" w:rsidP="00550F81">
      <w:pPr>
        <w:widowControl w:val="0"/>
        <w:autoSpaceDE w:val="0"/>
        <w:autoSpaceDN w:val="0"/>
        <w:spacing w:line="360" w:lineRule="auto"/>
        <w:jc w:val="both"/>
        <w:rPr>
          <w:sz w:val="28"/>
          <w:szCs w:val="28"/>
        </w:rPr>
      </w:pPr>
    </w:p>
    <w:p w14:paraId="708C96AB" w14:textId="77777777" w:rsidR="004B74AB" w:rsidRDefault="00550F81" w:rsidP="00550F81">
      <w:pPr>
        <w:widowControl w:val="0"/>
        <w:autoSpaceDE w:val="0"/>
        <w:autoSpaceDN w:val="0"/>
        <w:spacing w:line="360" w:lineRule="auto"/>
        <w:jc w:val="both"/>
        <w:rPr>
          <w:sz w:val="28"/>
          <w:szCs w:val="28"/>
        </w:rPr>
      </w:pPr>
      <w:r>
        <w:rPr>
          <w:sz w:val="28"/>
          <w:szCs w:val="28"/>
        </w:rPr>
        <w:t>ПОСТАНОВЛЯЕТ</w:t>
      </w:r>
      <w:r w:rsidR="004B74AB" w:rsidRPr="004B74AB">
        <w:rPr>
          <w:sz w:val="28"/>
          <w:szCs w:val="28"/>
        </w:rPr>
        <w:t>:</w:t>
      </w:r>
    </w:p>
    <w:p w14:paraId="5C7D2451" w14:textId="77777777" w:rsidR="00550F81" w:rsidRPr="00260668" w:rsidRDefault="004B74AB" w:rsidP="00AD6B95">
      <w:pPr>
        <w:pStyle w:val="ac"/>
        <w:widowControl w:val="0"/>
        <w:numPr>
          <w:ilvl w:val="0"/>
          <w:numId w:val="13"/>
        </w:numPr>
        <w:autoSpaceDE w:val="0"/>
        <w:autoSpaceDN w:val="0"/>
        <w:spacing w:before="220" w:line="360" w:lineRule="auto"/>
        <w:ind w:left="0" w:firstLine="709"/>
        <w:jc w:val="both"/>
        <w:rPr>
          <w:sz w:val="28"/>
          <w:szCs w:val="28"/>
        </w:rPr>
      </w:pPr>
      <w:r w:rsidRPr="00260668">
        <w:rPr>
          <w:sz w:val="28"/>
          <w:szCs w:val="28"/>
        </w:rPr>
        <w:t xml:space="preserve">Утвердить административный </w:t>
      </w:r>
      <w:hyperlink w:anchor="P34" w:history="1">
        <w:r w:rsidRPr="00AD6B95">
          <w:rPr>
            <w:sz w:val="28"/>
            <w:szCs w:val="28"/>
          </w:rPr>
          <w:t>регламент</w:t>
        </w:r>
      </w:hyperlink>
      <w:r w:rsidRPr="00260668">
        <w:rPr>
          <w:sz w:val="28"/>
          <w:szCs w:val="28"/>
        </w:rPr>
        <w:t xml:space="preserve"> ис</w:t>
      </w:r>
      <w:r w:rsidR="000F3ACC" w:rsidRPr="00260668">
        <w:rPr>
          <w:sz w:val="28"/>
          <w:szCs w:val="28"/>
        </w:rPr>
        <w:t>полнения муниципальной функции «</w:t>
      </w:r>
      <w:r w:rsidRPr="00260668">
        <w:rPr>
          <w:sz w:val="28"/>
          <w:szCs w:val="28"/>
        </w:rPr>
        <w:t>Осуществление внутреннего муниципального финансового контроля в сфере бюджетных правоотношений и контролю в сфере закупок товаров, работ, услуг для муниципальных нужд</w:t>
      </w:r>
      <w:r w:rsidR="000F3ACC" w:rsidRPr="00260668">
        <w:rPr>
          <w:sz w:val="28"/>
          <w:szCs w:val="28"/>
        </w:rPr>
        <w:t>»</w:t>
      </w:r>
      <w:r w:rsidR="00260668" w:rsidRPr="00260668">
        <w:rPr>
          <w:sz w:val="28"/>
          <w:szCs w:val="28"/>
        </w:rPr>
        <w:t xml:space="preserve"> в новой редакции</w:t>
      </w:r>
      <w:r w:rsidRPr="00260668">
        <w:rPr>
          <w:sz w:val="28"/>
          <w:szCs w:val="28"/>
        </w:rPr>
        <w:t>.</w:t>
      </w:r>
    </w:p>
    <w:p w14:paraId="47E71D8E" w14:textId="77777777" w:rsidR="00260668" w:rsidRPr="00AD6B95" w:rsidRDefault="00260668" w:rsidP="00AD6B95">
      <w:pPr>
        <w:widowControl w:val="0"/>
        <w:autoSpaceDE w:val="0"/>
        <w:autoSpaceDN w:val="0"/>
        <w:spacing w:line="360" w:lineRule="auto"/>
        <w:ind w:firstLine="709"/>
        <w:jc w:val="both"/>
        <w:rPr>
          <w:sz w:val="28"/>
          <w:szCs w:val="28"/>
        </w:rPr>
      </w:pPr>
      <w:r>
        <w:rPr>
          <w:sz w:val="28"/>
          <w:szCs w:val="28"/>
        </w:rPr>
        <w:t>2.</w:t>
      </w:r>
      <w:r w:rsidRPr="00260668">
        <w:rPr>
          <w:sz w:val="28"/>
          <w:szCs w:val="28"/>
        </w:rPr>
        <w:t xml:space="preserve"> </w:t>
      </w:r>
      <w:r w:rsidRPr="00260668">
        <w:rPr>
          <w:color w:val="000000"/>
          <w:sz w:val="28"/>
          <w:szCs w:val="28"/>
        </w:rPr>
        <w:t xml:space="preserve">Признать утратившим силу </w:t>
      </w:r>
      <w:r w:rsidRPr="00260668">
        <w:rPr>
          <w:rStyle w:val="af"/>
          <w:sz w:val="28"/>
          <w:szCs w:val="28"/>
        </w:rPr>
        <w:t xml:space="preserve">постановление администрации Пожарского муниципального района от </w:t>
      </w:r>
      <w:r>
        <w:rPr>
          <w:rStyle w:val="af"/>
          <w:sz w:val="28"/>
          <w:szCs w:val="28"/>
        </w:rPr>
        <w:t>23</w:t>
      </w:r>
      <w:r w:rsidRPr="00260668">
        <w:rPr>
          <w:rStyle w:val="af"/>
          <w:sz w:val="28"/>
          <w:szCs w:val="28"/>
        </w:rPr>
        <w:t xml:space="preserve"> </w:t>
      </w:r>
      <w:r>
        <w:rPr>
          <w:rStyle w:val="af"/>
          <w:sz w:val="28"/>
          <w:szCs w:val="28"/>
        </w:rPr>
        <w:t>февраля</w:t>
      </w:r>
      <w:r w:rsidRPr="00260668">
        <w:rPr>
          <w:rStyle w:val="af"/>
          <w:sz w:val="28"/>
          <w:szCs w:val="28"/>
        </w:rPr>
        <w:t xml:space="preserve">  20</w:t>
      </w:r>
      <w:r>
        <w:rPr>
          <w:rStyle w:val="af"/>
          <w:sz w:val="28"/>
          <w:szCs w:val="28"/>
        </w:rPr>
        <w:t>18</w:t>
      </w:r>
      <w:r w:rsidRPr="00260668">
        <w:rPr>
          <w:rStyle w:val="af"/>
          <w:sz w:val="28"/>
          <w:szCs w:val="28"/>
        </w:rPr>
        <w:t xml:space="preserve"> года № </w:t>
      </w:r>
      <w:r>
        <w:rPr>
          <w:rStyle w:val="af"/>
          <w:sz w:val="28"/>
          <w:szCs w:val="28"/>
        </w:rPr>
        <w:t>43</w:t>
      </w:r>
      <w:r w:rsidRPr="00260668">
        <w:rPr>
          <w:rStyle w:val="af"/>
          <w:sz w:val="28"/>
          <w:szCs w:val="28"/>
        </w:rPr>
        <w:t>0-па «</w:t>
      </w:r>
      <w:r w:rsidRPr="00AD6B95">
        <w:rPr>
          <w:sz w:val="28"/>
          <w:szCs w:val="28"/>
        </w:rPr>
        <w:t>Об утверждении административного регламента</w:t>
      </w:r>
      <w:r w:rsidR="00AD6B95">
        <w:rPr>
          <w:sz w:val="28"/>
          <w:szCs w:val="28"/>
        </w:rPr>
        <w:t xml:space="preserve"> </w:t>
      </w:r>
      <w:r w:rsidRPr="00AD6B95">
        <w:rPr>
          <w:sz w:val="28"/>
          <w:szCs w:val="28"/>
        </w:rPr>
        <w:t xml:space="preserve">исполнения муниципальной </w:t>
      </w:r>
      <w:r w:rsidRPr="00AD6B95">
        <w:rPr>
          <w:sz w:val="28"/>
          <w:szCs w:val="28"/>
        </w:rPr>
        <w:lastRenderedPageBreak/>
        <w:t>функции «Осуществление</w:t>
      </w:r>
      <w:r w:rsidR="00AD6B95">
        <w:rPr>
          <w:sz w:val="28"/>
          <w:szCs w:val="28"/>
        </w:rPr>
        <w:t xml:space="preserve"> </w:t>
      </w:r>
      <w:r w:rsidRPr="00AD6B95">
        <w:rPr>
          <w:sz w:val="28"/>
          <w:szCs w:val="28"/>
        </w:rPr>
        <w:t>внутреннего муниципального финансового контроля в  сфере бюджетных правоотношений и контролю в сфере закупок</w:t>
      </w:r>
      <w:r w:rsidR="00AD6B95">
        <w:rPr>
          <w:sz w:val="28"/>
          <w:szCs w:val="28"/>
        </w:rPr>
        <w:t xml:space="preserve"> </w:t>
      </w:r>
      <w:r w:rsidRPr="00AD6B95">
        <w:rPr>
          <w:sz w:val="28"/>
          <w:szCs w:val="28"/>
        </w:rPr>
        <w:t>товаров, работ, услуг для обеспечения муниципальных нужд»</w:t>
      </w:r>
      <w:r w:rsidRPr="00AD6B95">
        <w:rPr>
          <w:bCs/>
          <w:sz w:val="28"/>
          <w:szCs w:val="28"/>
        </w:rPr>
        <w:t>.</w:t>
      </w:r>
    </w:p>
    <w:p w14:paraId="08659A2B" w14:textId="77777777" w:rsidR="00AD6B95" w:rsidRDefault="00AD6B95" w:rsidP="00AD6B95">
      <w:pPr>
        <w:widowControl w:val="0"/>
        <w:autoSpaceDE w:val="0"/>
        <w:autoSpaceDN w:val="0"/>
        <w:spacing w:line="360" w:lineRule="auto"/>
        <w:ind w:firstLine="709"/>
        <w:jc w:val="both"/>
        <w:rPr>
          <w:sz w:val="28"/>
          <w:szCs w:val="28"/>
        </w:rPr>
      </w:pPr>
      <w:r>
        <w:rPr>
          <w:sz w:val="28"/>
          <w:szCs w:val="28"/>
        </w:rPr>
        <w:t>3</w:t>
      </w:r>
      <w:r w:rsidRPr="004B74AB">
        <w:rPr>
          <w:sz w:val="28"/>
          <w:szCs w:val="28"/>
        </w:rPr>
        <w:t xml:space="preserve">. </w:t>
      </w:r>
      <w:r>
        <w:rPr>
          <w:sz w:val="28"/>
          <w:szCs w:val="28"/>
        </w:rPr>
        <w:t xml:space="preserve">Общему отделу администрации Пожарского муниципального района </w:t>
      </w:r>
      <w:r w:rsidR="0035186A">
        <w:rPr>
          <w:sz w:val="28"/>
          <w:szCs w:val="28"/>
        </w:rPr>
        <w:t>разместить</w:t>
      </w:r>
      <w:r w:rsidRPr="004B74AB">
        <w:rPr>
          <w:sz w:val="28"/>
          <w:szCs w:val="28"/>
        </w:rPr>
        <w:t xml:space="preserve"> настоящее постановление </w:t>
      </w:r>
      <w:r>
        <w:rPr>
          <w:sz w:val="28"/>
          <w:szCs w:val="28"/>
        </w:rPr>
        <w:t xml:space="preserve">на </w:t>
      </w:r>
      <w:r w:rsidRPr="004B74AB">
        <w:rPr>
          <w:sz w:val="28"/>
          <w:szCs w:val="28"/>
        </w:rPr>
        <w:t xml:space="preserve">сайте </w:t>
      </w:r>
      <w:r>
        <w:rPr>
          <w:sz w:val="28"/>
          <w:szCs w:val="28"/>
        </w:rPr>
        <w:t xml:space="preserve">администрации </w:t>
      </w:r>
      <w:r w:rsidRPr="004B74AB">
        <w:rPr>
          <w:sz w:val="28"/>
          <w:szCs w:val="28"/>
        </w:rPr>
        <w:t>Пожарского муниципального района</w:t>
      </w:r>
      <w:r w:rsidR="0035186A">
        <w:rPr>
          <w:sz w:val="28"/>
          <w:szCs w:val="28"/>
        </w:rPr>
        <w:t xml:space="preserve"> и опубликовать в газете «Победа»</w:t>
      </w:r>
      <w:r>
        <w:rPr>
          <w:sz w:val="28"/>
          <w:szCs w:val="28"/>
        </w:rPr>
        <w:t xml:space="preserve">. </w:t>
      </w:r>
    </w:p>
    <w:p w14:paraId="3CD82555" w14:textId="77777777" w:rsidR="00AD6B95" w:rsidRDefault="00AD6B95" w:rsidP="00AD6B95">
      <w:pPr>
        <w:widowControl w:val="0"/>
        <w:autoSpaceDE w:val="0"/>
        <w:autoSpaceDN w:val="0"/>
        <w:spacing w:line="360" w:lineRule="auto"/>
        <w:ind w:firstLine="709"/>
        <w:jc w:val="both"/>
        <w:rPr>
          <w:sz w:val="28"/>
          <w:szCs w:val="28"/>
        </w:rPr>
      </w:pPr>
      <w:r>
        <w:rPr>
          <w:sz w:val="28"/>
          <w:szCs w:val="28"/>
        </w:rPr>
        <w:t xml:space="preserve">4. Настоящее постановление вступает в силу </w:t>
      </w:r>
      <w:r w:rsidR="0035186A">
        <w:rPr>
          <w:sz w:val="28"/>
          <w:szCs w:val="28"/>
        </w:rPr>
        <w:t xml:space="preserve">с момента его </w:t>
      </w:r>
      <w:r w:rsidR="00FD26AD">
        <w:rPr>
          <w:sz w:val="28"/>
          <w:szCs w:val="28"/>
        </w:rPr>
        <w:t xml:space="preserve">официального </w:t>
      </w:r>
      <w:r w:rsidR="0035186A">
        <w:rPr>
          <w:sz w:val="28"/>
          <w:szCs w:val="28"/>
        </w:rPr>
        <w:t>публик</w:t>
      </w:r>
      <w:r w:rsidR="00FD26AD">
        <w:rPr>
          <w:sz w:val="28"/>
          <w:szCs w:val="28"/>
        </w:rPr>
        <w:t>ования</w:t>
      </w:r>
      <w:r>
        <w:rPr>
          <w:sz w:val="28"/>
          <w:szCs w:val="28"/>
        </w:rPr>
        <w:t>.</w:t>
      </w:r>
    </w:p>
    <w:p w14:paraId="4B1D132E" w14:textId="77777777" w:rsidR="00AD6B95" w:rsidRDefault="00AD6B95" w:rsidP="00AD6B95">
      <w:pPr>
        <w:widowControl w:val="0"/>
        <w:autoSpaceDE w:val="0"/>
        <w:autoSpaceDN w:val="0"/>
        <w:spacing w:line="360" w:lineRule="auto"/>
        <w:ind w:firstLine="709"/>
        <w:jc w:val="both"/>
        <w:rPr>
          <w:sz w:val="28"/>
          <w:szCs w:val="28"/>
        </w:rPr>
      </w:pPr>
      <w:r>
        <w:rPr>
          <w:sz w:val="28"/>
          <w:szCs w:val="28"/>
        </w:rPr>
        <w:t>5. Контроль за исполнением настоящего постановления оставляю за собой.</w:t>
      </w:r>
    </w:p>
    <w:p w14:paraId="3575BBBB" w14:textId="77777777" w:rsidR="00260668" w:rsidRPr="00260668" w:rsidRDefault="00260668" w:rsidP="00260668">
      <w:pPr>
        <w:widowControl w:val="0"/>
        <w:autoSpaceDE w:val="0"/>
        <w:autoSpaceDN w:val="0"/>
        <w:spacing w:before="220" w:line="360" w:lineRule="auto"/>
        <w:jc w:val="both"/>
        <w:rPr>
          <w:sz w:val="28"/>
          <w:szCs w:val="28"/>
        </w:rPr>
      </w:pPr>
    </w:p>
    <w:p w14:paraId="00AFBD9E" w14:textId="77777777" w:rsidR="00201E5B" w:rsidRPr="004B74AB" w:rsidRDefault="00201E5B" w:rsidP="004550D9">
      <w:pPr>
        <w:widowControl w:val="0"/>
        <w:autoSpaceDE w:val="0"/>
        <w:autoSpaceDN w:val="0"/>
        <w:spacing w:before="220"/>
        <w:ind w:firstLine="540"/>
        <w:jc w:val="both"/>
        <w:rPr>
          <w:sz w:val="28"/>
          <w:szCs w:val="28"/>
        </w:rPr>
      </w:pPr>
    </w:p>
    <w:p w14:paraId="710A1137" w14:textId="77777777" w:rsidR="004B74AB" w:rsidRPr="004B74AB" w:rsidRDefault="004B74AB" w:rsidP="00247B7B">
      <w:pPr>
        <w:widowControl w:val="0"/>
        <w:autoSpaceDE w:val="0"/>
        <w:autoSpaceDN w:val="0"/>
        <w:rPr>
          <w:rFonts w:ascii="Calibri" w:hAnsi="Calibri" w:cs="Calibri"/>
          <w:sz w:val="22"/>
          <w:szCs w:val="20"/>
        </w:rPr>
      </w:pPr>
      <w:r w:rsidRPr="004B74AB">
        <w:rPr>
          <w:sz w:val="28"/>
          <w:szCs w:val="28"/>
        </w:rPr>
        <w:t>Глав</w:t>
      </w:r>
      <w:r w:rsidR="008C06A1">
        <w:rPr>
          <w:sz w:val="28"/>
          <w:szCs w:val="28"/>
        </w:rPr>
        <w:t>а</w:t>
      </w:r>
      <w:r w:rsidRPr="004B74AB">
        <w:rPr>
          <w:sz w:val="28"/>
          <w:szCs w:val="28"/>
        </w:rPr>
        <w:t xml:space="preserve"> Пожарского муниципального района</w:t>
      </w:r>
      <w:r w:rsidR="00247B7B">
        <w:rPr>
          <w:sz w:val="28"/>
          <w:szCs w:val="28"/>
        </w:rPr>
        <w:t xml:space="preserve">                                 </w:t>
      </w:r>
      <w:r w:rsidR="00AD6B95">
        <w:rPr>
          <w:sz w:val="28"/>
          <w:szCs w:val="28"/>
        </w:rPr>
        <w:t xml:space="preserve">  </w:t>
      </w:r>
      <w:r w:rsidR="00247B7B">
        <w:rPr>
          <w:sz w:val="28"/>
          <w:szCs w:val="28"/>
        </w:rPr>
        <w:t xml:space="preserve">   </w:t>
      </w:r>
      <w:r w:rsidR="00AD6B95">
        <w:rPr>
          <w:sz w:val="28"/>
          <w:szCs w:val="28"/>
        </w:rPr>
        <w:t>В.М</w:t>
      </w:r>
      <w:r w:rsidRPr="004B74AB">
        <w:rPr>
          <w:sz w:val="28"/>
          <w:szCs w:val="28"/>
        </w:rPr>
        <w:t xml:space="preserve">. </w:t>
      </w:r>
      <w:r w:rsidR="00AD6B95">
        <w:rPr>
          <w:sz w:val="28"/>
          <w:szCs w:val="28"/>
        </w:rPr>
        <w:t>Козак</w:t>
      </w:r>
    </w:p>
    <w:p w14:paraId="2A435B60" w14:textId="77777777" w:rsidR="009659CE" w:rsidRDefault="009659CE" w:rsidP="00247B7B">
      <w:pPr>
        <w:pStyle w:val="ConsPlusNormal"/>
        <w:ind w:left="2832" w:firstLine="708"/>
        <w:jc w:val="center"/>
        <w:outlineLvl w:val="0"/>
        <w:rPr>
          <w:rFonts w:ascii="Times New Roman" w:hAnsi="Times New Roman" w:cs="Times New Roman"/>
          <w:sz w:val="28"/>
          <w:szCs w:val="28"/>
        </w:rPr>
      </w:pPr>
    </w:p>
    <w:p w14:paraId="75154292" w14:textId="77777777" w:rsidR="009659CE" w:rsidRDefault="009659CE" w:rsidP="00247B7B">
      <w:pPr>
        <w:pStyle w:val="ConsPlusNormal"/>
        <w:ind w:left="2832" w:firstLine="708"/>
        <w:jc w:val="center"/>
        <w:outlineLvl w:val="0"/>
        <w:rPr>
          <w:rFonts w:ascii="Times New Roman" w:hAnsi="Times New Roman" w:cs="Times New Roman"/>
          <w:sz w:val="28"/>
          <w:szCs w:val="28"/>
        </w:rPr>
      </w:pPr>
    </w:p>
    <w:p w14:paraId="4BA7CCEE" w14:textId="77777777" w:rsidR="009659CE" w:rsidRDefault="009659CE" w:rsidP="00247B7B">
      <w:pPr>
        <w:pStyle w:val="ConsPlusNormal"/>
        <w:ind w:left="2832" w:firstLine="708"/>
        <w:jc w:val="center"/>
        <w:outlineLvl w:val="0"/>
        <w:rPr>
          <w:rFonts w:ascii="Times New Roman" w:hAnsi="Times New Roman" w:cs="Times New Roman"/>
          <w:sz w:val="28"/>
          <w:szCs w:val="28"/>
        </w:rPr>
      </w:pPr>
    </w:p>
    <w:p w14:paraId="7F6DA3E5" w14:textId="77777777" w:rsidR="009659CE" w:rsidRDefault="009659CE" w:rsidP="00247B7B">
      <w:pPr>
        <w:pStyle w:val="ConsPlusNormal"/>
        <w:ind w:left="2832" w:firstLine="708"/>
        <w:jc w:val="center"/>
        <w:outlineLvl w:val="0"/>
        <w:rPr>
          <w:rFonts w:ascii="Times New Roman" w:hAnsi="Times New Roman" w:cs="Times New Roman"/>
          <w:sz w:val="28"/>
          <w:szCs w:val="28"/>
        </w:rPr>
      </w:pPr>
    </w:p>
    <w:p w14:paraId="2C357570" w14:textId="77777777" w:rsidR="009659CE" w:rsidRDefault="009659CE" w:rsidP="00247B7B">
      <w:pPr>
        <w:pStyle w:val="ConsPlusNormal"/>
        <w:ind w:left="2832" w:firstLine="708"/>
        <w:jc w:val="center"/>
        <w:outlineLvl w:val="0"/>
        <w:rPr>
          <w:rFonts w:ascii="Times New Roman" w:hAnsi="Times New Roman" w:cs="Times New Roman"/>
          <w:sz w:val="28"/>
          <w:szCs w:val="28"/>
        </w:rPr>
      </w:pPr>
    </w:p>
    <w:p w14:paraId="19E71D3C" w14:textId="77777777" w:rsidR="009659CE" w:rsidRDefault="009659CE" w:rsidP="00247B7B">
      <w:pPr>
        <w:pStyle w:val="ConsPlusNormal"/>
        <w:ind w:left="2832" w:firstLine="708"/>
        <w:jc w:val="center"/>
        <w:outlineLvl w:val="0"/>
        <w:rPr>
          <w:rFonts w:ascii="Times New Roman" w:hAnsi="Times New Roman" w:cs="Times New Roman"/>
          <w:sz w:val="28"/>
          <w:szCs w:val="28"/>
        </w:rPr>
      </w:pPr>
    </w:p>
    <w:p w14:paraId="52594E94" w14:textId="77777777" w:rsidR="009659CE" w:rsidRDefault="009659CE" w:rsidP="00247B7B">
      <w:pPr>
        <w:pStyle w:val="ConsPlusNormal"/>
        <w:ind w:left="2832" w:firstLine="708"/>
        <w:jc w:val="center"/>
        <w:outlineLvl w:val="0"/>
        <w:rPr>
          <w:rFonts w:ascii="Times New Roman" w:hAnsi="Times New Roman" w:cs="Times New Roman"/>
          <w:sz w:val="28"/>
          <w:szCs w:val="28"/>
        </w:rPr>
      </w:pPr>
    </w:p>
    <w:p w14:paraId="47285E0E" w14:textId="77777777" w:rsidR="009659CE" w:rsidRDefault="009659CE" w:rsidP="00247B7B">
      <w:pPr>
        <w:pStyle w:val="ConsPlusNormal"/>
        <w:ind w:left="2832" w:firstLine="708"/>
        <w:jc w:val="center"/>
        <w:outlineLvl w:val="0"/>
        <w:rPr>
          <w:rFonts w:ascii="Times New Roman" w:hAnsi="Times New Roman" w:cs="Times New Roman"/>
          <w:sz w:val="28"/>
          <w:szCs w:val="28"/>
        </w:rPr>
      </w:pPr>
    </w:p>
    <w:p w14:paraId="72AD1434" w14:textId="77777777" w:rsidR="009659CE" w:rsidRDefault="009659CE" w:rsidP="00247B7B">
      <w:pPr>
        <w:pStyle w:val="ConsPlusNormal"/>
        <w:ind w:left="2832" w:firstLine="708"/>
        <w:jc w:val="center"/>
        <w:outlineLvl w:val="0"/>
        <w:rPr>
          <w:rFonts w:ascii="Times New Roman" w:hAnsi="Times New Roman" w:cs="Times New Roman"/>
          <w:sz w:val="28"/>
          <w:szCs w:val="28"/>
        </w:rPr>
      </w:pPr>
    </w:p>
    <w:p w14:paraId="74ECF5EA" w14:textId="77777777" w:rsidR="009659CE" w:rsidRDefault="009659CE" w:rsidP="00247B7B">
      <w:pPr>
        <w:pStyle w:val="ConsPlusNormal"/>
        <w:ind w:left="2832" w:firstLine="708"/>
        <w:jc w:val="center"/>
        <w:outlineLvl w:val="0"/>
        <w:rPr>
          <w:rFonts w:ascii="Times New Roman" w:hAnsi="Times New Roman" w:cs="Times New Roman"/>
          <w:sz w:val="28"/>
          <w:szCs w:val="28"/>
        </w:rPr>
      </w:pPr>
    </w:p>
    <w:p w14:paraId="41A308EB" w14:textId="77777777" w:rsidR="009659CE" w:rsidRDefault="009659CE" w:rsidP="00247B7B">
      <w:pPr>
        <w:pStyle w:val="ConsPlusNormal"/>
        <w:ind w:left="2832" w:firstLine="708"/>
        <w:jc w:val="center"/>
        <w:outlineLvl w:val="0"/>
        <w:rPr>
          <w:rFonts w:ascii="Times New Roman" w:hAnsi="Times New Roman" w:cs="Times New Roman"/>
          <w:sz w:val="28"/>
          <w:szCs w:val="28"/>
        </w:rPr>
      </w:pPr>
    </w:p>
    <w:p w14:paraId="269A0367" w14:textId="77777777" w:rsidR="009659CE" w:rsidRDefault="009659CE" w:rsidP="00247B7B">
      <w:pPr>
        <w:pStyle w:val="ConsPlusNormal"/>
        <w:ind w:left="2832" w:firstLine="708"/>
        <w:jc w:val="center"/>
        <w:outlineLvl w:val="0"/>
        <w:rPr>
          <w:rFonts w:ascii="Times New Roman" w:hAnsi="Times New Roman" w:cs="Times New Roman"/>
          <w:sz w:val="28"/>
          <w:szCs w:val="28"/>
        </w:rPr>
      </w:pPr>
    </w:p>
    <w:p w14:paraId="7D814CB3" w14:textId="77777777" w:rsidR="009659CE" w:rsidRDefault="009659CE" w:rsidP="00247B7B">
      <w:pPr>
        <w:pStyle w:val="ConsPlusNormal"/>
        <w:ind w:left="2832" w:firstLine="708"/>
        <w:jc w:val="center"/>
        <w:outlineLvl w:val="0"/>
        <w:rPr>
          <w:rFonts w:ascii="Times New Roman" w:hAnsi="Times New Roman" w:cs="Times New Roman"/>
          <w:sz w:val="28"/>
          <w:szCs w:val="28"/>
        </w:rPr>
      </w:pPr>
    </w:p>
    <w:p w14:paraId="64685767" w14:textId="77777777" w:rsidR="009659CE" w:rsidRDefault="009659CE" w:rsidP="00247B7B">
      <w:pPr>
        <w:pStyle w:val="ConsPlusNormal"/>
        <w:ind w:left="2832" w:firstLine="708"/>
        <w:jc w:val="center"/>
        <w:outlineLvl w:val="0"/>
        <w:rPr>
          <w:rFonts w:ascii="Times New Roman" w:hAnsi="Times New Roman" w:cs="Times New Roman"/>
          <w:sz w:val="28"/>
          <w:szCs w:val="28"/>
        </w:rPr>
      </w:pPr>
    </w:p>
    <w:p w14:paraId="11EDE54F" w14:textId="77777777" w:rsidR="009659CE" w:rsidRDefault="009659CE" w:rsidP="00247B7B">
      <w:pPr>
        <w:pStyle w:val="ConsPlusNormal"/>
        <w:ind w:left="2832" w:firstLine="708"/>
        <w:jc w:val="center"/>
        <w:outlineLvl w:val="0"/>
        <w:rPr>
          <w:rFonts w:ascii="Times New Roman" w:hAnsi="Times New Roman" w:cs="Times New Roman"/>
          <w:sz w:val="28"/>
          <w:szCs w:val="28"/>
        </w:rPr>
      </w:pPr>
    </w:p>
    <w:p w14:paraId="6E82C7D6" w14:textId="77777777" w:rsidR="009659CE" w:rsidRDefault="009659CE" w:rsidP="00247B7B">
      <w:pPr>
        <w:pStyle w:val="ConsPlusNormal"/>
        <w:ind w:left="2832" w:firstLine="708"/>
        <w:jc w:val="center"/>
        <w:outlineLvl w:val="0"/>
        <w:rPr>
          <w:rFonts w:ascii="Times New Roman" w:hAnsi="Times New Roman" w:cs="Times New Roman"/>
          <w:sz w:val="28"/>
          <w:szCs w:val="28"/>
        </w:rPr>
      </w:pPr>
    </w:p>
    <w:p w14:paraId="2A39492A" w14:textId="77777777" w:rsidR="009659CE" w:rsidRDefault="009659CE" w:rsidP="00247B7B">
      <w:pPr>
        <w:pStyle w:val="ConsPlusNormal"/>
        <w:ind w:left="2832" w:firstLine="708"/>
        <w:jc w:val="center"/>
        <w:outlineLvl w:val="0"/>
        <w:rPr>
          <w:rFonts w:ascii="Times New Roman" w:hAnsi="Times New Roman" w:cs="Times New Roman"/>
          <w:sz w:val="28"/>
          <w:szCs w:val="28"/>
        </w:rPr>
      </w:pPr>
    </w:p>
    <w:p w14:paraId="72B8A3CD" w14:textId="77777777" w:rsidR="009659CE" w:rsidRDefault="009659CE" w:rsidP="00247B7B">
      <w:pPr>
        <w:pStyle w:val="ConsPlusNormal"/>
        <w:ind w:left="2832" w:firstLine="708"/>
        <w:jc w:val="center"/>
        <w:outlineLvl w:val="0"/>
        <w:rPr>
          <w:rFonts w:ascii="Times New Roman" w:hAnsi="Times New Roman" w:cs="Times New Roman"/>
          <w:sz w:val="28"/>
          <w:szCs w:val="28"/>
        </w:rPr>
      </w:pPr>
    </w:p>
    <w:p w14:paraId="3070DD9E" w14:textId="77777777" w:rsidR="009659CE" w:rsidRDefault="009659CE" w:rsidP="00247B7B">
      <w:pPr>
        <w:pStyle w:val="ConsPlusNormal"/>
        <w:ind w:left="2832" w:firstLine="708"/>
        <w:jc w:val="center"/>
        <w:outlineLvl w:val="0"/>
        <w:rPr>
          <w:rFonts w:ascii="Times New Roman" w:hAnsi="Times New Roman" w:cs="Times New Roman"/>
          <w:sz w:val="28"/>
          <w:szCs w:val="28"/>
        </w:rPr>
      </w:pPr>
    </w:p>
    <w:p w14:paraId="74F2D0D5" w14:textId="77777777" w:rsidR="009659CE" w:rsidRDefault="009659CE" w:rsidP="0035186A">
      <w:pPr>
        <w:pStyle w:val="ConsPlusNormal"/>
        <w:outlineLvl w:val="0"/>
        <w:rPr>
          <w:rFonts w:ascii="Times New Roman" w:hAnsi="Times New Roman" w:cs="Times New Roman"/>
          <w:sz w:val="28"/>
          <w:szCs w:val="28"/>
        </w:rPr>
      </w:pPr>
    </w:p>
    <w:p w14:paraId="224284CD" w14:textId="77777777" w:rsidR="0035186A" w:rsidRDefault="0035186A" w:rsidP="0035186A">
      <w:pPr>
        <w:pStyle w:val="ConsPlusNormal"/>
        <w:outlineLvl w:val="0"/>
        <w:rPr>
          <w:rFonts w:ascii="Times New Roman" w:hAnsi="Times New Roman" w:cs="Times New Roman"/>
          <w:sz w:val="28"/>
          <w:szCs w:val="28"/>
        </w:rPr>
      </w:pPr>
    </w:p>
    <w:p w14:paraId="6CED650B" w14:textId="77777777" w:rsidR="009659CE" w:rsidRDefault="009659CE" w:rsidP="00247B7B">
      <w:pPr>
        <w:pStyle w:val="ConsPlusNormal"/>
        <w:ind w:left="2832" w:firstLine="708"/>
        <w:jc w:val="center"/>
        <w:outlineLvl w:val="0"/>
        <w:rPr>
          <w:rFonts w:ascii="Times New Roman" w:hAnsi="Times New Roman" w:cs="Times New Roman"/>
          <w:sz w:val="28"/>
          <w:szCs w:val="28"/>
        </w:rPr>
      </w:pPr>
    </w:p>
    <w:p w14:paraId="6A4A3627" w14:textId="77777777" w:rsidR="009659CE" w:rsidRDefault="009659CE" w:rsidP="00247B7B">
      <w:pPr>
        <w:pStyle w:val="ConsPlusNormal"/>
        <w:ind w:left="2832" w:firstLine="708"/>
        <w:jc w:val="center"/>
        <w:outlineLvl w:val="0"/>
        <w:rPr>
          <w:rFonts w:ascii="Times New Roman" w:hAnsi="Times New Roman" w:cs="Times New Roman"/>
          <w:sz w:val="28"/>
          <w:szCs w:val="28"/>
        </w:rPr>
      </w:pPr>
    </w:p>
    <w:p w14:paraId="3C0C6A62" w14:textId="77777777" w:rsidR="009276B5" w:rsidRDefault="009276B5" w:rsidP="00247B7B">
      <w:pPr>
        <w:pStyle w:val="ConsPlusNormal"/>
        <w:ind w:left="2832" w:firstLine="708"/>
        <w:jc w:val="center"/>
        <w:outlineLvl w:val="0"/>
        <w:rPr>
          <w:rFonts w:ascii="Times New Roman" w:hAnsi="Times New Roman" w:cs="Times New Roman"/>
          <w:sz w:val="28"/>
          <w:szCs w:val="28"/>
        </w:rPr>
      </w:pPr>
    </w:p>
    <w:p w14:paraId="435A00E0" w14:textId="77777777" w:rsidR="005F5292" w:rsidRDefault="005F5292" w:rsidP="00247B7B">
      <w:pPr>
        <w:pStyle w:val="ConsPlusNormal"/>
        <w:ind w:left="2832" w:firstLine="708"/>
        <w:jc w:val="center"/>
        <w:outlineLvl w:val="0"/>
        <w:rPr>
          <w:rFonts w:ascii="Times New Roman" w:hAnsi="Times New Roman" w:cs="Times New Roman"/>
          <w:sz w:val="28"/>
          <w:szCs w:val="28"/>
        </w:rPr>
      </w:pPr>
    </w:p>
    <w:p w14:paraId="6EE071F4" w14:textId="77777777" w:rsidR="005F5292" w:rsidRDefault="005F5292" w:rsidP="00247B7B">
      <w:pPr>
        <w:pStyle w:val="ConsPlusNormal"/>
        <w:ind w:left="2832" w:firstLine="708"/>
        <w:jc w:val="center"/>
        <w:outlineLvl w:val="0"/>
        <w:rPr>
          <w:rFonts w:ascii="Times New Roman" w:hAnsi="Times New Roman" w:cs="Times New Roman"/>
          <w:sz w:val="28"/>
          <w:szCs w:val="28"/>
        </w:rPr>
      </w:pPr>
    </w:p>
    <w:p w14:paraId="3380A304" w14:textId="77777777" w:rsidR="005F5292" w:rsidRDefault="005F5292" w:rsidP="00247B7B">
      <w:pPr>
        <w:pStyle w:val="ConsPlusNormal"/>
        <w:ind w:left="2832" w:firstLine="708"/>
        <w:jc w:val="center"/>
        <w:outlineLvl w:val="0"/>
        <w:rPr>
          <w:rFonts w:ascii="Times New Roman" w:hAnsi="Times New Roman" w:cs="Times New Roman"/>
          <w:sz w:val="28"/>
          <w:szCs w:val="28"/>
        </w:rPr>
      </w:pPr>
    </w:p>
    <w:p w14:paraId="68FA9037" w14:textId="77777777" w:rsidR="00247B7B" w:rsidRDefault="00823043" w:rsidP="00247B7B">
      <w:pPr>
        <w:pStyle w:val="ConsPlusNormal"/>
        <w:ind w:left="2832" w:firstLine="708"/>
        <w:jc w:val="center"/>
        <w:outlineLvl w:val="0"/>
        <w:rPr>
          <w:rFonts w:ascii="Times New Roman" w:hAnsi="Times New Roman" w:cs="Times New Roman"/>
          <w:sz w:val="28"/>
          <w:szCs w:val="28"/>
        </w:rPr>
      </w:pPr>
      <w:r>
        <w:rPr>
          <w:rFonts w:ascii="Times New Roman" w:hAnsi="Times New Roman" w:cs="Times New Roman"/>
          <w:sz w:val="28"/>
          <w:szCs w:val="28"/>
        </w:rPr>
        <w:lastRenderedPageBreak/>
        <w:t xml:space="preserve">  </w:t>
      </w:r>
      <w:r w:rsidR="00247B7B">
        <w:rPr>
          <w:rFonts w:ascii="Times New Roman" w:hAnsi="Times New Roman" w:cs="Times New Roman"/>
          <w:sz w:val="28"/>
          <w:szCs w:val="28"/>
        </w:rPr>
        <w:t xml:space="preserve"> </w:t>
      </w:r>
      <w:r w:rsidR="00F37271">
        <w:rPr>
          <w:rFonts w:ascii="Times New Roman" w:hAnsi="Times New Roman" w:cs="Times New Roman"/>
          <w:sz w:val="28"/>
          <w:szCs w:val="28"/>
        </w:rPr>
        <w:t xml:space="preserve">Утвержден </w:t>
      </w:r>
    </w:p>
    <w:p w14:paraId="6F7B7DEC" w14:textId="77777777" w:rsidR="00247B7B" w:rsidRDefault="00823043" w:rsidP="00247B7B">
      <w:pPr>
        <w:pStyle w:val="ConsPlusNormal"/>
        <w:ind w:left="2832" w:firstLine="708"/>
        <w:jc w:val="center"/>
        <w:rPr>
          <w:rFonts w:ascii="Times New Roman" w:hAnsi="Times New Roman" w:cs="Times New Roman"/>
          <w:sz w:val="28"/>
          <w:szCs w:val="28"/>
        </w:rPr>
      </w:pPr>
      <w:r>
        <w:rPr>
          <w:rFonts w:ascii="Times New Roman" w:hAnsi="Times New Roman" w:cs="Times New Roman"/>
          <w:sz w:val="28"/>
          <w:szCs w:val="28"/>
        </w:rPr>
        <w:t xml:space="preserve">  </w:t>
      </w:r>
      <w:r w:rsidR="00247B7B">
        <w:rPr>
          <w:rFonts w:ascii="Times New Roman" w:hAnsi="Times New Roman" w:cs="Times New Roman"/>
          <w:sz w:val="28"/>
          <w:szCs w:val="28"/>
        </w:rPr>
        <w:t xml:space="preserve"> </w:t>
      </w:r>
      <w:r>
        <w:rPr>
          <w:rFonts w:ascii="Times New Roman" w:hAnsi="Times New Roman" w:cs="Times New Roman"/>
          <w:sz w:val="28"/>
          <w:szCs w:val="28"/>
        </w:rPr>
        <w:t xml:space="preserve">    </w:t>
      </w:r>
      <w:r w:rsidR="00247B7B">
        <w:rPr>
          <w:rFonts w:ascii="Times New Roman" w:hAnsi="Times New Roman" w:cs="Times New Roman"/>
          <w:sz w:val="28"/>
          <w:szCs w:val="28"/>
        </w:rPr>
        <w:t xml:space="preserve">  </w:t>
      </w:r>
      <w:r w:rsidR="00D41ED1">
        <w:rPr>
          <w:rFonts w:ascii="Times New Roman" w:hAnsi="Times New Roman" w:cs="Times New Roman"/>
          <w:sz w:val="28"/>
          <w:szCs w:val="28"/>
        </w:rPr>
        <w:t>п</w:t>
      </w:r>
      <w:r w:rsidR="000F3610" w:rsidRPr="004848A9">
        <w:rPr>
          <w:rFonts w:ascii="Times New Roman" w:hAnsi="Times New Roman" w:cs="Times New Roman"/>
          <w:sz w:val="28"/>
          <w:szCs w:val="28"/>
        </w:rPr>
        <w:t>остановлением</w:t>
      </w:r>
      <w:r w:rsidR="00247B7B">
        <w:rPr>
          <w:rFonts w:ascii="Times New Roman" w:hAnsi="Times New Roman" w:cs="Times New Roman"/>
          <w:sz w:val="28"/>
          <w:szCs w:val="28"/>
        </w:rPr>
        <w:t xml:space="preserve"> </w:t>
      </w:r>
      <w:r w:rsidR="000F3610" w:rsidRPr="004848A9">
        <w:rPr>
          <w:rFonts w:ascii="Times New Roman" w:hAnsi="Times New Roman" w:cs="Times New Roman"/>
          <w:sz w:val="28"/>
          <w:szCs w:val="28"/>
        </w:rPr>
        <w:t>администрации</w:t>
      </w:r>
    </w:p>
    <w:p w14:paraId="6F9AAECF" w14:textId="77777777" w:rsidR="00BD3887" w:rsidRDefault="00247B7B" w:rsidP="00247B7B">
      <w:pPr>
        <w:pStyle w:val="ConsPlusNormal"/>
        <w:ind w:left="2832" w:firstLine="708"/>
        <w:jc w:val="center"/>
        <w:rPr>
          <w:rFonts w:ascii="Times New Roman" w:hAnsi="Times New Roman" w:cs="Times New Roman"/>
          <w:sz w:val="28"/>
          <w:szCs w:val="28"/>
        </w:rPr>
      </w:pPr>
      <w:r>
        <w:rPr>
          <w:rFonts w:ascii="Times New Roman" w:hAnsi="Times New Roman" w:cs="Times New Roman"/>
          <w:sz w:val="28"/>
          <w:szCs w:val="28"/>
        </w:rPr>
        <w:t xml:space="preserve"> </w:t>
      </w:r>
      <w:r w:rsidR="00823043">
        <w:rPr>
          <w:rFonts w:ascii="Times New Roman" w:hAnsi="Times New Roman" w:cs="Times New Roman"/>
          <w:sz w:val="28"/>
          <w:szCs w:val="28"/>
        </w:rPr>
        <w:t xml:space="preserve">     </w:t>
      </w:r>
      <w:r>
        <w:rPr>
          <w:rFonts w:ascii="Times New Roman" w:hAnsi="Times New Roman" w:cs="Times New Roman"/>
          <w:sz w:val="28"/>
          <w:szCs w:val="28"/>
        </w:rPr>
        <w:t xml:space="preserve">   </w:t>
      </w:r>
      <w:r w:rsidR="00BD3887">
        <w:rPr>
          <w:rFonts w:ascii="Times New Roman" w:hAnsi="Times New Roman" w:cs="Times New Roman"/>
          <w:sz w:val="28"/>
          <w:szCs w:val="28"/>
        </w:rPr>
        <w:t>Пожарского</w:t>
      </w:r>
      <w:r>
        <w:rPr>
          <w:rFonts w:ascii="Times New Roman" w:hAnsi="Times New Roman" w:cs="Times New Roman"/>
          <w:sz w:val="28"/>
          <w:szCs w:val="28"/>
        </w:rPr>
        <w:t xml:space="preserve"> </w:t>
      </w:r>
      <w:r w:rsidR="000F3610" w:rsidRPr="004848A9">
        <w:rPr>
          <w:rFonts w:ascii="Times New Roman" w:hAnsi="Times New Roman" w:cs="Times New Roman"/>
          <w:sz w:val="28"/>
          <w:szCs w:val="28"/>
        </w:rPr>
        <w:t>муниципального района</w:t>
      </w:r>
    </w:p>
    <w:p w14:paraId="1C312094" w14:textId="77777777" w:rsidR="00BD3887" w:rsidRDefault="00823043" w:rsidP="00247B7B">
      <w:pPr>
        <w:pStyle w:val="ConsPlusNormal"/>
        <w:ind w:left="2832" w:firstLine="708"/>
        <w:jc w:val="center"/>
        <w:rPr>
          <w:rFonts w:ascii="Times New Roman" w:hAnsi="Times New Roman" w:cs="Times New Roman"/>
          <w:sz w:val="28"/>
          <w:szCs w:val="28"/>
        </w:rPr>
      </w:pPr>
      <w:r>
        <w:rPr>
          <w:rFonts w:ascii="Times New Roman" w:hAnsi="Times New Roman" w:cs="Times New Roman"/>
          <w:sz w:val="28"/>
          <w:szCs w:val="28"/>
        </w:rPr>
        <w:t xml:space="preserve">  </w:t>
      </w:r>
      <w:r w:rsidR="00BD3887">
        <w:rPr>
          <w:rFonts w:ascii="Times New Roman" w:hAnsi="Times New Roman" w:cs="Times New Roman"/>
          <w:sz w:val="28"/>
          <w:szCs w:val="28"/>
        </w:rPr>
        <w:t>Приморского края</w:t>
      </w:r>
    </w:p>
    <w:p w14:paraId="23BB9E77" w14:textId="77777777" w:rsidR="000F3610" w:rsidRPr="00750BF6" w:rsidRDefault="00247B7B" w:rsidP="00247B7B">
      <w:pPr>
        <w:pStyle w:val="ConsPlusNormal"/>
        <w:ind w:left="2832" w:firstLine="708"/>
        <w:jc w:val="center"/>
        <w:rPr>
          <w:rFonts w:ascii="Times New Roman" w:hAnsi="Times New Roman" w:cs="Times New Roman"/>
          <w:sz w:val="28"/>
          <w:szCs w:val="28"/>
        </w:rPr>
      </w:pPr>
      <w:r>
        <w:rPr>
          <w:rFonts w:ascii="Times New Roman" w:hAnsi="Times New Roman" w:cs="Times New Roman"/>
          <w:sz w:val="28"/>
          <w:szCs w:val="28"/>
        </w:rPr>
        <w:t xml:space="preserve">  </w:t>
      </w:r>
      <w:r w:rsidR="00823043">
        <w:rPr>
          <w:rFonts w:ascii="Times New Roman" w:hAnsi="Times New Roman" w:cs="Times New Roman"/>
          <w:sz w:val="28"/>
          <w:szCs w:val="28"/>
        </w:rPr>
        <w:t xml:space="preserve"> </w:t>
      </w:r>
      <w:r>
        <w:rPr>
          <w:rFonts w:ascii="Times New Roman" w:hAnsi="Times New Roman" w:cs="Times New Roman"/>
          <w:sz w:val="28"/>
          <w:szCs w:val="28"/>
        </w:rPr>
        <w:t xml:space="preserve">  </w:t>
      </w:r>
      <w:r w:rsidR="000F3610" w:rsidRPr="004848A9">
        <w:rPr>
          <w:rFonts w:ascii="Times New Roman" w:hAnsi="Times New Roman" w:cs="Times New Roman"/>
          <w:sz w:val="28"/>
          <w:szCs w:val="28"/>
        </w:rPr>
        <w:t xml:space="preserve">от </w:t>
      </w:r>
      <w:r w:rsidR="00750BF6">
        <w:rPr>
          <w:rFonts w:ascii="Times New Roman" w:hAnsi="Times New Roman" w:cs="Times New Roman"/>
          <w:sz w:val="28"/>
          <w:szCs w:val="28"/>
        </w:rPr>
        <w:t>«_</w:t>
      </w:r>
      <w:r w:rsidR="002D74E2" w:rsidRPr="002D74E2">
        <w:rPr>
          <w:rFonts w:ascii="Times New Roman" w:hAnsi="Times New Roman" w:cs="Times New Roman"/>
          <w:sz w:val="28"/>
          <w:szCs w:val="28"/>
          <w:u w:val="single"/>
        </w:rPr>
        <w:t>08</w:t>
      </w:r>
      <w:r w:rsidR="002D74E2">
        <w:rPr>
          <w:rFonts w:ascii="Times New Roman" w:hAnsi="Times New Roman" w:cs="Times New Roman"/>
          <w:sz w:val="28"/>
          <w:szCs w:val="28"/>
        </w:rPr>
        <w:t>_</w:t>
      </w:r>
      <w:r w:rsidR="00750BF6">
        <w:rPr>
          <w:rFonts w:ascii="Times New Roman" w:hAnsi="Times New Roman" w:cs="Times New Roman"/>
          <w:sz w:val="28"/>
          <w:szCs w:val="28"/>
        </w:rPr>
        <w:t>» _</w:t>
      </w:r>
      <w:r w:rsidR="002D74E2" w:rsidRPr="002D74E2">
        <w:rPr>
          <w:rFonts w:ascii="Times New Roman" w:hAnsi="Times New Roman" w:cs="Times New Roman"/>
          <w:sz w:val="28"/>
          <w:szCs w:val="28"/>
          <w:u w:val="single"/>
        </w:rPr>
        <w:t>ноября</w:t>
      </w:r>
      <w:r w:rsidR="002D74E2">
        <w:rPr>
          <w:rFonts w:ascii="Times New Roman" w:hAnsi="Times New Roman" w:cs="Times New Roman"/>
          <w:sz w:val="28"/>
          <w:szCs w:val="28"/>
        </w:rPr>
        <w:t>_</w:t>
      </w:r>
      <w:r w:rsidR="00780A31">
        <w:rPr>
          <w:rFonts w:ascii="Times New Roman" w:hAnsi="Times New Roman" w:cs="Times New Roman"/>
          <w:sz w:val="28"/>
          <w:szCs w:val="28"/>
        </w:rPr>
        <w:t xml:space="preserve">  </w:t>
      </w:r>
      <w:r w:rsidR="00750BF6">
        <w:rPr>
          <w:rFonts w:ascii="Times New Roman" w:hAnsi="Times New Roman" w:cs="Times New Roman"/>
          <w:sz w:val="28"/>
          <w:szCs w:val="28"/>
        </w:rPr>
        <w:t>2021</w:t>
      </w:r>
      <w:r>
        <w:rPr>
          <w:rFonts w:ascii="Times New Roman" w:hAnsi="Times New Roman" w:cs="Times New Roman"/>
          <w:sz w:val="28"/>
          <w:szCs w:val="28"/>
        </w:rPr>
        <w:t xml:space="preserve"> года</w:t>
      </w:r>
      <w:r w:rsidR="000F3610" w:rsidRPr="004848A9">
        <w:rPr>
          <w:rFonts w:ascii="Times New Roman" w:hAnsi="Times New Roman" w:cs="Times New Roman"/>
          <w:sz w:val="28"/>
          <w:szCs w:val="28"/>
        </w:rPr>
        <w:t xml:space="preserve"> </w:t>
      </w:r>
      <w:r>
        <w:rPr>
          <w:rFonts w:ascii="Times New Roman" w:hAnsi="Times New Roman" w:cs="Times New Roman"/>
          <w:sz w:val="28"/>
          <w:szCs w:val="28"/>
        </w:rPr>
        <w:t>№</w:t>
      </w:r>
      <w:r w:rsidR="000F3610" w:rsidRPr="004848A9">
        <w:rPr>
          <w:rFonts w:ascii="Times New Roman" w:hAnsi="Times New Roman" w:cs="Times New Roman"/>
          <w:sz w:val="28"/>
          <w:szCs w:val="28"/>
        </w:rPr>
        <w:t xml:space="preserve"> </w:t>
      </w:r>
      <w:r w:rsidR="00750BF6">
        <w:rPr>
          <w:rFonts w:ascii="Times New Roman" w:hAnsi="Times New Roman" w:cs="Times New Roman"/>
          <w:sz w:val="28"/>
          <w:szCs w:val="28"/>
        </w:rPr>
        <w:t>_</w:t>
      </w:r>
      <w:r w:rsidR="002D74E2" w:rsidRPr="002D74E2">
        <w:rPr>
          <w:rFonts w:ascii="Times New Roman" w:hAnsi="Times New Roman" w:cs="Times New Roman"/>
          <w:sz w:val="28"/>
          <w:szCs w:val="28"/>
          <w:u w:val="single"/>
        </w:rPr>
        <w:t>610-па</w:t>
      </w:r>
      <w:r w:rsidR="002D74E2">
        <w:rPr>
          <w:rFonts w:ascii="Times New Roman" w:hAnsi="Times New Roman" w:cs="Times New Roman"/>
          <w:sz w:val="28"/>
          <w:szCs w:val="28"/>
        </w:rPr>
        <w:t>_</w:t>
      </w:r>
    </w:p>
    <w:p w14:paraId="6FBB06C1" w14:textId="77777777" w:rsidR="000F3610" w:rsidRPr="00247B7B" w:rsidRDefault="000F3610" w:rsidP="00247B7B">
      <w:pPr>
        <w:pStyle w:val="ConsPlusNormal"/>
        <w:jc w:val="center"/>
        <w:rPr>
          <w:rFonts w:ascii="Times New Roman" w:hAnsi="Times New Roman" w:cs="Times New Roman"/>
          <w:sz w:val="20"/>
        </w:rPr>
      </w:pPr>
    </w:p>
    <w:p w14:paraId="74FF1DE9" w14:textId="77777777" w:rsidR="002B14F5" w:rsidRPr="009F67D6" w:rsidRDefault="002B14F5">
      <w:pPr>
        <w:pStyle w:val="ConsPlusTitle"/>
        <w:jc w:val="center"/>
        <w:rPr>
          <w:rFonts w:ascii="Times New Roman" w:hAnsi="Times New Roman" w:cs="Times New Roman"/>
          <w:sz w:val="28"/>
          <w:szCs w:val="28"/>
        </w:rPr>
      </w:pPr>
      <w:bookmarkStart w:id="0" w:name="P34"/>
      <w:bookmarkEnd w:id="0"/>
    </w:p>
    <w:p w14:paraId="7A2B60F6" w14:textId="77777777" w:rsidR="002B14F5" w:rsidRPr="009F67D6" w:rsidRDefault="002B14F5">
      <w:pPr>
        <w:pStyle w:val="ConsPlusTitle"/>
        <w:jc w:val="center"/>
        <w:rPr>
          <w:rFonts w:ascii="Times New Roman" w:hAnsi="Times New Roman" w:cs="Times New Roman"/>
          <w:sz w:val="28"/>
          <w:szCs w:val="28"/>
        </w:rPr>
      </w:pPr>
    </w:p>
    <w:p w14:paraId="6D33BE2B" w14:textId="77777777" w:rsidR="00750BF6" w:rsidRPr="004B74AB" w:rsidRDefault="00750BF6" w:rsidP="00750BF6">
      <w:pPr>
        <w:widowControl w:val="0"/>
        <w:autoSpaceDE w:val="0"/>
        <w:autoSpaceDN w:val="0"/>
        <w:jc w:val="center"/>
        <w:rPr>
          <w:b/>
          <w:sz w:val="28"/>
          <w:szCs w:val="28"/>
        </w:rPr>
      </w:pPr>
      <w:r>
        <w:rPr>
          <w:b/>
          <w:sz w:val="28"/>
          <w:szCs w:val="28"/>
        </w:rPr>
        <w:t>Административный</w:t>
      </w:r>
      <w:r w:rsidRPr="004B74AB">
        <w:rPr>
          <w:b/>
          <w:sz w:val="28"/>
          <w:szCs w:val="28"/>
        </w:rPr>
        <w:t xml:space="preserve"> </w:t>
      </w:r>
      <w:r>
        <w:rPr>
          <w:b/>
          <w:sz w:val="28"/>
          <w:szCs w:val="28"/>
        </w:rPr>
        <w:t>регламент</w:t>
      </w:r>
    </w:p>
    <w:p w14:paraId="75135AC0" w14:textId="77777777" w:rsidR="00750BF6" w:rsidRPr="004B74AB" w:rsidRDefault="00750BF6" w:rsidP="00750BF6">
      <w:pPr>
        <w:widowControl w:val="0"/>
        <w:autoSpaceDE w:val="0"/>
        <w:autoSpaceDN w:val="0"/>
        <w:jc w:val="center"/>
        <w:rPr>
          <w:b/>
          <w:sz w:val="28"/>
          <w:szCs w:val="28"/>
        </w:rPr>
      </w:pPr>
      <w:r>
        <w:rPr>
          <w:b/>
          <w:sz w:val="28"/>
          <w:szCs w:val="28"/>
        </w:rPr>
        <w:t>исполнения</w:t>
      </w:r>
      <w:r w:rsidRPr="004B74AB">
        <w:rPr>
          <w:b/>
          <w:sz w:val="28"/>
          <w:szCs w:val="28"/>
        </w:rPr>
        <w:t xml:space="preserve"> </w:t>
      </w:r>
      <w:r>
        <w:rPr>
          <w:b/>
          <w:sz w:val="28"/>
          <w:szCs w:val="28"/>
        </w:rPr>
        <w:t>муниципальной функции «Осуществление</w:t>
      </w:r>
    </w:p>
    <w:p w14:paraId="028D5D95" w14:textId="77777777" w:rsidR="000F3610" w:rsidRPr="00750BF6" w:rsidRDefault="00750BF6" w:rsidP="00750BF6">
      <w:pPr>
        <w:widowControl w:val="0"/>
        <w:autoSpaceDE w:val="0"/>
        <w:autoSpaceDN w:val="0"/>
        <w:jc w:val="center"/>
        <w:rPr>
          <w:rFonts w:ascii="Calibri" w:hAnsi="Calibri" w:cs="Calibri"/>
          <w:b/>
          <w:sz w:val="22"/>
          <w:szCs w:val="20"/>
        </w:rPr>
      </w:pPr>
      <w:r>
        <w:rPr>
          <w:b/>
          <w:sz w:val="28"/>
          <w:szCs w:val="28"/>
        </w:rPr>
        <w:t>внутреннего</w:t>
      </w:r>
      <w:r w:rsidRPr="004B74AB">
        <w:rPr>
          <w:b/>
          <w:sz w:val="28"/>
          <w:szCs w:val="28"/>
        </w:rPr>
        <w:t xml:space="preserve"> </w:t>
      </w:r>
      <w:r>
        <w:rPr>
          <w:b/>
          <w:sz w:val="28"/>
          <w:szCs w:val="28"/>
        </w:rPr>
        <w:t>муниципального</w:t>
      </w:r>
      <w:r w:rsidRPr="004B74AB">
        <w:rPr>
          <w:b/>
          <w:sz w:val="28"/>
          <w:szCs w:val="28"/>
        </w:rPr>
        <w:t xml:space="preserve"> </w:t>
      </w:r>
      <w:r>
        <w:rPr>
          <w:b/>
          <w:sz w:val="28"/>
          <w:szCs w:val="28"/>
        </w:rPr>
        <w:t>финансового</w:t>
      </w:r>
      <w:r w:rsidRPr="004B74AB">
        <w:rPr>
          <w:b/>
          <w:sz w:val="28"/>
          <w:szCs w:val="28"/>
        </w:rPr>
        <w:t xml:space="preserve"> </w:t>
      </w:r>
      <w:r>
        <w:rPr>
          <w:b/>
          <w:sz w:val="28"/>
          <w:szCs w:val="28"/>
        </w:rPr>
        <w:t>контроля</w:t>
      </w:r>
      <w:r w:rsidRPr="004B74AB">
        <w:rPr>
          <w:b/>
          <w:sz w:val="28"/>
          <w:szCs w:val="28"/>
        </w:rPr>
        <w:t xml:space="preserve"> </w:t>
      </w:r>
      <w:r>
        <w:rPr>
          <w:b/>
          <w:sz w:val="28"/>
          <w:szCs w:val="28"/>
        </w:rPr>
        <w:t xml:space="preserve">в </w:t>
      </w:r>
      <w:r w:rsidRPr="004B74AB">
        <w:rPr>
          <w:b/>
          <w:sz w:val="28"/>
          <w:szCs w:val="28"/>
        </w:rPr>
        <w:t xml:space="preserve"> </w:t>
      </w:r>
      <w:r>
        <w:rPr>
          <w:b/>
          <w:sz w:val="28"/>
          <w:szCs w:val="28"/>
        </w:rPr>
        <w:t>сфере</w:t>
      </w:r>
      <w:r w:rsidRPr="004B74AB">
        <w:rPr>
          <w:b/>
          <w:sz w:val="28"/>
          <w:szCs w:val="28"/>
        </w:rPr>
        <w:t xml:space="preserve"> </w:t>
      </w:r>
      <w:r>
        <w:rPr>
          <w:b/>
          <w:sz w:val="28"/>
          <w:szCs w:val="28"/>
        </w:rPr>
        <w:t>бюджетных</w:t>
      </w:r>
      <w:r w:rsidRPr="004B74AB">
        <w:rPr>
          <w:b/>
          <w:sz w:val="28"/>
          <w:szCs w:val="28"/>
        </w:rPr>
        <w:t xml:space="preserve"> </w:t>
      </w:r>
      <w:r>
        <w:rPr>
          <w:b/>
          <w:sz w:val="28"/>
          <w:szCs w:val="28"/>
        </w:rPr>
        <w:t>правоотношений и</w:t>
      </w:r>
      <w:r w:rsidRPr="004B74AB">
        <w:rPr>
          <w:b/>
          <w:sz w:val="28"/>
          <w:szCs w:val="28"/>
        </w:rPr>
        <w:t xml:space="preserve"> </w:t>
      </w:r>
      <w:r>
        <w:rPr>
          <w:b/>
          <w:sz w:val="28"/>
          <w:szCs w:val="28"/>
        </w:rPr>
        <w:t>контролю</w:t>
      </w:r>
      <w:r w:rsidRPr="004B74AB">
        <w:rPr>
          <w:b/>
          <w:sz w:val="28"/>
          <w:szCs w:val="28"/>
        </w:rPr>
        <w:t xml:space="preserve"> </w:t>
      </w:r>
      <w:r>
        <w:rPr>
          <w:b/>
          <w:sz w:val="28"/>
          <w:szCs w:val="28"/>
        </w:rPr>
        <w:t>в сфере закупок товаров</w:t>
      </w:r>
      <w:r w:rsidRPr="004B74AB">
        <w:rPr>
          <w:b/>
          <w:sz w:val="28"/>
          <w:szCs w:val="28"/>
        </w:rPr>
        <w:t xml:space="preserve">, </w:t>
      </w:r>
      <w:r>
        <w:rPr>
          <w:b/>
          <w:sz w:val="28"/>
          <w:szCs w:val="28"/>
        </w:rPr>
        <w:t>работ</w:t>
      </w:r>
      <w:r w:rsidRPr="004B74AB">
        <w:rPr>
          <w:b/>
          <w:sz w:val="28"/>
          <w:szCs w:val="28"/>
        </w:rPr>
        <w:t xml:space="preserve">, </w:t>
      </w:r>
      <w:r>
        <w:rPr>
          <w:b/>
          <w:sz w:val="28"/>
          <w:szCs w:val="28"/>
        </w:rPr>
        <w:t>услуг</w:t>
      </w:r>
      <w:r w:rsidRPr="004B74AB">
        <w:rPr>
          <w:b/>
          <w:sz w:val="28"/>
          <w:szCs w:val="28"/>
        </w:rPr>
        <w:t xml:space="preserve"> </w:t>
      </w:r>
      <w:r>
        <w:rPr>
          <w:b/>
          <w:sz w:val="28"/>
          <w:szCs w:val="28"/>
        </w:rPr>
        <w:t xml:space="preserve">для обеспечения муниципальных нужд» в новой редакции </w:t>
      </w:r>
    </w:p>
    <w:p w14:paraId="044BCAEA" w14:textId="77777777" w:rsidR="00373623" w:rsidRPr="000201BF" w:rsidRDefault="00373623">
      <w:pPr>
        <w:pStyle w:val="ConsPlusNormal"/>
        <w:jc w:val="center"/>
        <w:outlineLvl w:val="1"/>
        <w:rPr>
          <w:rFonts w:ascii="Times New Roman" w:hAnsi="Times New Roman" w:cs="Times New Roman"/>
          <w:sz w:val="20"/>
        </w:rPr>
      </w:pPr>
    </w:p>
    <w:p w14:paraId="6AB425CF" w14:textId="77777777" w:rsidR="000F3610" w:rsidRPr="00247B7B" w:rsidRDefault="000F3610">
      <w:pPr>
        <w:pStyle w:val="ConsPlusNormal"/>
        <w:jc w:val="center"/>
        <w:outlineLvl w:val="1"/>
        <w:rPr>
          <w:rFonts w:ascii="Times New Roman" w:hAnsi="Times New Roman" w:cs="Times New Roman"/>
          <w:b/>
          <w:sz w:val="28"/>
          <w:szCs w:val="28"/>
        </w:rPr>
      </w:pPr>
      <w:r w:rsidRPr="00247B7B">
        <w:rPr>
          <w:rFonts w:ascii="Times New Roman" w:hAnsi="Times New Roman" w:cs="Times New Roman"/>
          <w:b/>
          <w:sz w:val="28"/>
          <w:szCs w:val="28"/>
        </w:rPr>
        <w:t>1. Общие положения</w:t>
      </w:r>
    </w:p>
    <w:p w14:paraId="1C1B6CE1" w14:textId="77777777" w:rsidR="000F3610" w:rsidRPr="00BD5CB5" w:rsidRDefault="000F3610">
      <w:pPr>
        <w:pStyle w:val="ConsPlusNormal"/>
        <w:jc w:val="both"/>
        <w:rPr>
          <w:rFonts w:ascii="Times New Roman" w:hAnsi="Times New Roman" w:cs="Times New Roman"/>
          <w:sz w:val="28"/>
          <w:szCs w:val="28"/>
        </w:rPr>
      </w:pPr>
    </w:p>
    <w:p w14:paraId="632CB380" w14:textId="77777777" w:rsidR="000F3610" w:rsidRPr="004848A9" w:rsidRDefault="000F3610" w:rsidP="00B90812">
      <w:pPr>
        <w:pStyle w:val="ConsPlusNormal"/>
        <w:spacing w:line="360" w:lineRule="auto"/>
        <w:ind w:firstLine="709"/>
        <w:jc w:val="both"/>
        <w:rPr>
          <w:rFonts w:ascii="Times New Roman" w:hAnsi="Times New Roman" w:cs="Times New Roman"/>
          <w:sz w:val="28"/>
          <w:szCs w:val="28"/>
        </w:rPr>
      </w:pPr>
      <w:r w:rsidRPr="004848A9">
        <w:rPr>
          <w:rFonts w:ascii="Times New Roman" w:hAnsi="Times New Roman" w:cs="Times New Roman"/>
          <w:sz w:val="28"/>
          <w:szCs w:val="28"/>
        </w:rPr>
        <w:t>1.1. Административный регламент ис</w:t>
      </w:r>
      <w:r w:rsidR="009659CE">
        <w:rPr>
          <w:rFonts w:ascii="Times New Roman" w:hAnsi="Times New Roman" w:cs="Times New Roman"/>
          <w:sz w:val="28"/>
          <w:szCs w:val="28"/>
        </w:rPr>
        <w:t xml:space="preserve">полнения муниципальной функции </w:t>
      </w:r>
      <w:r w:rsidR="009659CE" w:rsidRPr="007C5A4D">
        <w:rPr>
          <w:rFonts w:ascii="Times New Roman" w:hAnsi="Times New Roman" w:cs="Times New Roman"/>
          <w:sz w:val="28"/>
          <w:szCs w:val="28"/>
        </w:rPr>
        <w:t>«</w:t>
      </w:r>
      <w:r w:rsidRPr="007C5A4D">
        <w:rPr>
          <w:rFonts w:ascii="Times New Roman" w:hAnsi="Times New Roman" w:cs="Times New Roman"/>
          <w:sz w:val="28"/>
          <w:szCs w:val="28"/>
        </w:rPr>
        <w:t>Осуществление</w:t>
      </w:r>
      <w:r w:rsidRPr="004848A9">
        <w:rPr>
          <w:rFonts w:ascii="Times New Roman" w:hAnsi="Times New Roman" w:cs="Times New Roman"/>
          <w:sz w:val="28"/>
          <w:szCs w:val="28"/>
        </w:rPr>
        <w:t xml:space="preserve"> внутреннего муниципального финансового контроля в сфере бюджетных правоотношений и контролю в сфере закупок товаров, работ, услуг для </w:t>
      </w:r>
      <w:r w:rsidR="00457E54">
        <w:rPr>
          <w:rFonts w:ascii="Times New Roman" w:hAnsi="Times New Roman" w:cs="Times New Roman"/>
          <w:sz w:val="28"/>
          <w:szCs w:val="28"/>
        </w:rPr>
        <w:t xml:space="preserve">обеспечения </w:t>
      </w:r>
      <w:r w:rsidRPr="004848A9">
        <w:rPr>
          <w:rFonts w:ascii="Times New Roman" w:hAnsi="Times New Roman" w:cs="Times New Roman"/>
          <w:sz w:val="28"/>
          <w:szCs w:val="28"/>
        </w:rPr>
        <w:t>муниципальных нужд</w:t>
      </w:r>
      <w:r w:rsidR="00BD5CB5">
        <w:rPr>
          <w:rFonts w:ascii="Times New Roman" w:hAnsi="Times New Roman" w:cs="Times New Roman"/>
          <w:sz w:val="28"/>
          <w:szCs w:val="28"/>
        </w:rPr>
        <w:t>»</w:t>
      </w:r>
      <w:r w:rsidRPr="004848A9">
        <w:rPr>
          <w:rFonts w:ascii="Times New Roman" w:hAnsi="Times New Roman" w:cs="Times New Roman"/>
          <w:sz w:val="28"/>
          <w:szCs w:val="28"/>
        </w:rPr>
        <w:t xml:space="preserve"> (далее - Административный регламент) определяет сроки и последовательность административных процедур (действий) при осуществлении муниципального финансового контроля в сфере бюджетных правоотношений и контроля в сфере закупок товаров, работ, услуг для муниципальных нужд.</w:t>
      </w:r>
    </w:p>
    <w:p w14:paraId="44EF2571" w14:textId="77777777" w:rsidR="000F3610" w:rsidRPr="004848A9" w:rsidRDefault="000F3610" w:rsidP="00B90812">
      <w:pPr>
        <w:pStyle w:val="ConsPlusNormal"/>
        <w:spacing w:line="360" w:lineRule="auto"/>
        <w:ind w:firstLine="709"/>
        <w:jc w:val="both"/>
        <w:rPr>
          <w:rFonts w:ascii="Times New Roman" w:hAnsi="Times New Roman" w:cs="Times New Roman"/>
          <w:sz w:val="28"/>
          <w:szCs w:val="28"/>
        </w:rPr>
      </w:pPr>
      <w:r w:rsidRPr="004848A9">
        <w:rPr>
          <w:rFonts w:ascii="Times New Roman" w:hAnsi="Times New Roman" w:cs="Times New Roman"/>
          <w:sz w:val="28"/>
          <w:szCs w:val="28"/>
        </w:rPr>
        <w:t>1.2. Наименование муниципальной функции.</w:t>
      </w:r>
    </w:p>
    <w:p w14:paraId="257C4821" w14:textId="77777777" w:rsidR="000F3610" w:rsidRPr="004848A9" w:rsidRDefault="000F3610" w:rsidP="00B90812">
      <w:pPr>
        <w:pStyle w:val="ConsPlusNormal"/>
        <w:spacing w:line="360" w:lineRule="auto"/>
        <w:ind w:firstLine="709"/>
        <w:jc w:val="both"/>
        <w:rPr>
          <w:rFonts w:ascii="Times New Roman" w:hAnsi="Times New Roman" w:cs="Times New Roman"/>
          <w:sz w:val="28"/>
          <w:szCs w:val="28"/>
        </w:rPr>
      </w:pPr>
      <w:r w:rsidRPr="004848A9">
        <w:rPr>
          <w:rFonts w:ascii="Times New Roman" w:hAnsi="Times New Roman" w:cs="Times New Roman"/>
          <w:sz w:val="28"/>
          <w:szCs w:val="28"/>
        </w:rPr>
        <w:t>Осуществление внутреннего муниципального финансового контроля в сфере бюджетных правоотношений и контролю в сфере закупок товаров, работ, услуг для муниципальных нужд (далее - муниципальный контроль).</w:t>
      </w:r>
    </w:p>
    <w:p w14:paraId="2BE7D8EE" w14:textId="77777777" w:rsidR="000F3610" w:rsidRPr="004848A9" w:rsidRDefault="000F3610" w:rsidP="00B90812">
      <w:pPr>
        <w:pStyle w:val="ConsPlusNormal"/>
        <w:spacing w:line="360" w:lineRule="auto"/>
        <w:ind w:firstLine="709"/>
        <w:jc w:val="both"/>
        <w:rPr>
          <w:rFonts w:ascii="Times New Roman" w:hAnsi="Times New Roman" w:cs="Times New Roman"/>
          <w:sz w:val="28"/>
          <w:szCs w:val="28"/>
        </w:rPr>
      </w:pPr>
      <w:r w:rsidRPr="004848A9">
        <w:rPr>
          <w:rFonts w:ascii="Times New Roman" w:hAnsi="Times New Roman" w:cs="Times New Roman"/>
          <w:sz w:val="28"/>
          <w:szCs w:val="28"/>
        </w:rPr>
        <w:t>1.3. Наименование органа местного самоуправления, исполняющего муниципальную функцию.</w:t>
      </w:r>
    </w:p>
    <w:p w14:paraId="7879EC1D" w14:textId="77777777" w:rsidR="000F3610" w:rsidRPr="004848A9" w:rsidRDefault="000F3610" w:rsidP="00B90812">
      <w:pPr>
        <w:pStyle w:val="ConsPlusNormal"/>
        <w:spacing w:line="360" w:lineRule="auto"/>
        <w:ind w:firstLine="709"/>
        <w:jc w:val="both"/>
        <w:rPr>
          <w:rFonts w:ascii="Times New Roman" w:hAnsi="Times New Roman" w:cs="Times New Roman"/>
          <w:sz w:val="28"/>
          <w:szCs w:val="28"/>
        </w:rPr>
      </w:pPr>
      <w:r w:rsidRPr="004848A9">
        <w:rPr>
          <w:rFonts w:ascii="Times New Roman" w:hAnsi="Times New Roman" w:cs="Times New Roman"/>
          <w:sz w:val="28"/>
          <w:szCs w:val="28"/>
        </w:rPr>
        <w:t xml:space="preserve">Исполнение муниципальной функции </w:t>
      </w:r>
      <w:r w:rsidR="00BD5CB5">
        <w:rPr>
          <w:rFonts w:ascii="Times New Roman" w:hAnsi="Times New Roman" w:cs="Times New Roman"/>
          <w:sz w:val="28"/>
          <w:szCs w:val="28"/>
        </w:rPr>
        <w:t>«</w:t>
      </w:r>
      <w:r w:rsidRPr="004848A9">
        <w:rPr>
          <w:rFonts w:ascii="Times New Roman" w:hAnsi="Times New Roman" w:cs="Times New Roman"/>
          <w:sz w:val="28"/>
          <w:szCs w:val="28"/>
        </w:rPr>
        <w:t xml:space="preserve">Осуществление внутреннего муниципального финансового контроля в сфере бюджетных правоотношений и контролю в сфере закупок товаров, работ, услуг для </w:t>
      </w:r>
      <w:r w:rsidR="00457E54">
        <w:rPr>
          <w:rFonts w:ascii="Times New Roman" w:hAnsi="Times New Roman" w:cs="Times New Roman"/>
          <w:sz w:val="28"/>
          <w:szCs w:val="28"/>
        </w:rPr>
        <w:t xml:space="preserve">обеспечения </w:t>
      </w:r>
      <w:r w:rsidRPr="004848A9">
        <w:rPr>
          <w:rFonts w:ascii="Times New Roman" w:hAnsi="Times New Roman" w:cs="Times New Roman"/>
          <w:sz w:val="28"/>
          <w:szCs w:val="28"/>
        </w:rPr>
        <w:t>муниципальных нужд</w:t>
      </w:r>
      <w:r w:rsidR="00BD5CB5">
        <w:rPr>
          <w:rFonts w:ascii="Times New Roman" w:hAnsi="Times New Roman" w:cs="Times New Roman"/>
          <w:sz w:val="28"/>
          <w:szCs w:val="28"/>
        </w:rPr>
        <w:t>»</w:t>
      </w:r>
      <w:r w:rsidRPr="004848A9">
        <w:rPr>
          <w:rFonts w:ascii="Times New Roman" w:hAnsi="Times New Roman" w:cs="Times New Roman"/>
          <w:sz w:val="28"/>
          <w:szCs w:val="28"/>
        </w:rPr>
        <w:t xml:space="preserve"> осуществляется </w:t>
      </w:r>
      <w:r w:rsidR="006F3DF0">
        <w:rPr>
          <w:rFonts w:ascii="Times New Roman" w:hAnsi="Times New Roman" w:cs="Times New Roman"/>
          <w:sz w:val="28"/>
          <w:szCs w:val="28"/>
        </w:rPr>
        <w:t xml:space="preserve">отделом </w:t>
      </w:r>
      <w:r w:rsidR="00D41ED1">
        <w:rPr>
          <w:rFonts w:ascii="Times New Roman" w:hAnsi="Times New Roman" w:cs="Times New Roman"/>
          <w:sz w:val="28"/>
          <w:szCs w:val="28"/>
        </w:rPr>
        <w:t xml:space="preserve">внутреннего муниципального финансового контроля </w:t>
      </w:r>
      <w:r w:rsidR="00D41ED1" w:rsidRPr="004848A9">
        <w:rPr>
          <w:rFonts w:ascii="Times New Roman" w:hAnsi="Times New Roman" w:cs="Times New Roman"/>
          <w:sz w:val="28"/>
          <w:szCs w:val="28"/>
        </w:rPr>
        <w:t>администрации Пожарского муниципального района</w:t>
      </w:r>
      <w:r w:rsidR="00D41ED1">
        <w:rPr>
          <w:rFonts w:ascii="Times New Roman" w:hAnsi="Times New Roman" w:cs="Times New Roman"/>
          <w:sz w:val="28"/>
          <w:szCs w:val="28"/>
        </w:rPr>
        <w:t xml:space="preserve"> </w:t>
      </w:r>
      <w:r w:rsidR="006F3DF0">
        <w:rPr>
          <w:rFonts w:ascii="Times New Roman" w:hAnsi="Times New Roman" w:cs="Times New Roman"/>
          <w:sz w:val="28"/>
          <w:szCs w:val="28"/>
        </w:rPr>
        <w:t xml:space="preserve">в лице </w:t>
      </w:r>
      <w:r w:rsidR="0030523A">
        <w:rPr>
          <w:rFonts w:ascii="Times New Roman" w:hAnsi="Times New Roman" w:cs="Times New Roman"/>
          <w:sz w:val="28"/>
          <w:szCs w:val="28"/>
        </w:rPr>
        <w:t>должностного лица</w:t>
      </w:r>
      <w:r w:rsidRPr="004848A9">
        <w:rPr>
          <w:rFonts w:ascii="Times New Roman" w:hAnsi="Times New Roman" w:cs="Times New Roman"/>
          <w:sz w:val="28"/>
          <w:szCs w:val="28"/>
        </w:rPr>
        <w:t>, уполномоченн</w:t>
      </w:r>
      <w:r w:rsidR="00D41ED1">
        <w:rPr>
          <w:rFonts w:ascii="Times New Roman" w:hAnsi="Times New Roman" w:cs="Times New Roman"/>
          <w:sz w:val="28"/>
          <w:szCs w:val="28"/>
        </w:rPr>
        <w:t>ого</w:t>
      </w:r>
      <w:r w:rsidRPr="004848A9">
        <w:rPr>
          <w:rFonts w:ascii="Times New Roman" w:hAnsi="Times New Roman" w:cs="Times New Roman"/>
          <w:sz w:val="28"/>
          <w:szCs w:val="28"/>
        </w:rPr>
        <w:t xml:space="preserve"> на </w:t>
      </w:r>
      <w:r w:rsidR="0030523A">
        <w:rPr>
          <w:rFonts w:ascii="Times New Roman" w:hAnsi="Times New Roman" w:cs="Times New Roman"/>
          <w:sz w:val="28"/>
          <w:szCs w:val="28"/>
        </w:rPr>
        <w:lastRenderedPageBreak/>
        <w:t>осуществление муниципального</w:t>
      </w:r>
      <w:r w:rsidRPr="004848A9">
        <w:rPr>
          <w:rFonts w:ascii="Times New Roman" w:hAnsi="Times New Roman" w:cs="Times New Roman"/>
          <w:sz w:val="28"/>
          <w:szCs w:val="28"/>
        </w:rPr>
        <w:t xml:space="preserve"> контрол</w:t>
      </w:r>
      <w:r w:rsidR="00053A85">
        <w:rPr>
          <w:rFonts w:ascii="Times New Roman" w:hAnsi="Times New Roman" w:cs="Times New Roman"/>
          <w:sz w:val="28"/>
          <w:szCs w:val="28"/>
        </w:rPr>
        <w:t xml:space="preserve">я (далее – </w:t>
      </w:r>
      <w:r w:rsidR="00D41ED1">
        <w:rPr>
          <w:rFonts w:ascii="Times New Roman" w:hAnsi="Times New Roman" w:cs="Times New Roman"/>
          <w:sz w:val="28"/>
          <w:szCs w:val="28"/>
        </w:rPr>
        <w:t>должностное лицо</w:t>
      </w:r>
      <w:r w:rsidRPr="004848A9">
        <w:rPr>
          <w:rFonts w:ascii="Times New Roman" w:hAnsi="Times New Roman" w:cs="Times New Roman"/>
          <w:sz w:val="28"/>
          <w:szCs w:val="28"/>
        </w:rPr>
        <w:t>).</w:t>
      </w:r>
    </w:p>
    <w:p w14:paraId="78640393" w14:textId="77777777" w:rsidR="000F3610" w:rsidRPr="004848A9" w:rsidRDefault="000F3610" w:rsidP="00B90812">
      <w:pPr>
        <w:pStyle w:val="ConsPlusNormal"/>
        <w:spacing w:line="360" w:lineRule="auto"/>
        <w:ind w:firstLine="709"/>
        <w:jc w:val="both"/>
        <w:rPr>
          <w:rFonts w:ascii="Times New Roman" w:hAnsi="Times New Roman" w:cs="Times New Roman"/>
          <w:sz w:val="28"/>
          <w:szCs w:val="28"/>
        </w:rPr>
      </w:pPr>
      <w:r w:rsidRPr="004848A9">
        <w:rPr>
          <w:rFonts w:ascii="Times New Roman" w:hAnsi="Times New Roman" w:cs="Times New Roman"/>
          <w:sz w:val="28"/>
          <w:szCs w:val="28"/>
        </w:rPr>
        <w:t xml:space="preserve">1.4. При осуществлении муниципального контроля должностные лица уполномоченного органа взаимодействуют с: органами местного самоуправления </w:t>
      </w:r>
      <w:r w:rsidR="00E11B2A" w:rsidRPr="004848A9">
        <w:rPr>
          <w:rFonts w:ascii="Times New Roman" w:hAnsi="Times New Roman" w:cs="Times New Roman"/>
          <w:sz w:val="28"/>
          <w:szCs w:val="28"/>
        </w:rPr>
        <w:t>Пожарского</w:t>
      </w:r>
      <w:r w:rsidRPr="004848A9">
        <w:rPr>
          <w:rFonts w:ascii="Times New Roman" w:hAnsi="Times New Roman" w:cs="Times New Roman"/>
          <w:sz w:val="28"/>
          <w:szCs w:val="28"/>
        </w:rPr>
        <w:t xml:space="preserve"> муниципального района и поселений, входящих в состав </w:t>
      </w:r>
      <w:r w:rsidR="00E11B2A" w:rsidRPr="004848A9">
        <w:rPr>
          <w:rFonts w:ascii="Times New Roman" w:hAnsi="Times New Roman" w:cs="Times New Roman"/>
          <w:sz w:val="28"/>
          <w:szCs w:val="28"/>
        </w:rPr>
        <w:t>Пожарского</w:t>
      </w:r>
      <w:r w:rsidRPr="004848A9">
        <w:rPr>
          <w:rFonts w:ascii="Times New Roman" w:hAnsi="Times New Roman" w:cs="Times New Roman"/>
          <w:sz w:val="28"/>
          <w:szCs w:val="28"/>
        </w:rPr>
        <w:t xml:space="preserve"> муниципального района; учреждениями и предприятиями; юридическими и физическими лицами.</w:t>
      </w:r>
    </w:p>
    <w:p w14:paraId="2FEA2619" w14:textId="77777777" w:rsidR="000F3610" w:rsidRPr="004848A9" w:rsidRDefault="000F3610" w:rsidP="00B90812">
      <w:pPr>
        <w:pStyle w:val="ConsPlusNormal"/>
        <w:spacing w:line="360" w:lineRule="auto"/>
        <w:ind w:firstLine="709"/>
        <w:jc w:val="both"/>
        <w:rPr>
          <w:rFonts w:ascii="Times New Roman" w:hAnsi="Times New Roman" w:cs="Times New Roman"/>
          <w:sz w:val="28"/>
          <w:szCs w:val="28"/>
        </w:rPr>
      </w:pPr>
      <w:r w:rsidRPr="004848A9">
        <w:rPr>
          <w:rFonts w:ascii="Times New Roman" w:hAnsi="Times New Roman" w:cs="Times New Roman"/>
          <w:sz w:val="28"/>
          <w:szCs w:val="28"/>
        </w:rPr>
        <w:t>1.5. Перечень нормативных правовых актов, регулирующих исполнение муниципальной функции:</w:t>
      </w:r>
    </w:p>
    <w:p w14:paraId="44C4651F" w14:textId="77777777" w:rsidR="000F3610" w:rsidRPr="00053A85" w:rsidRDefault="000F3610" w:rsidP="00B90812">
      <w:pPr>
        <w:pStyle w:val="ConsPlusNormal"/>
        <w:spacing w:line="360" w:lineRule="auto"/>
        <w:ind w:firstLine="709"/>
        <w:jc w:val="both"/>
        <w:rPr>
          <w:rFonts w:ascii="Times New Roman" w:hAnsi="Times New Roman" w:cs="Times New Roman"/>
          <w:sz w:val="28"/>
          <w:szCs w:val="28"/>
        </w:rPr>
      </w:pPr>
      <w:r w:rsidRPr="00053A85">
        <w:rPr>
          <w:rFonts w:ascii="Times New Roman" w:hAnsi="Times New Roman" w:cs="Times New Roman"/>
          <w:sz w:val="28"/>
          <w:szCs w:val="28"/>
        </w:rPr>
        <w:t xml:space="preserve">- </w:t>
      </w:r>
      <w:hyperlink r:id="rId18" w:history="1">
        <w:r w:rsidRPr="00053A85">
          <w:rPr>
            <w:rFonts w:ascii="Times New Roman" w:hAnsi="Times New Roman" w:cs="Times New Roman"/>
            <w:sz w:val="28"/>
            <w:szCs w:val="28"/>
          </w:rPr>
          <w:t>Конституция</w:t>
        </w:r>
      </w:hyperlink>
      <w:r w:rsidRPr="00053A85">
        <w:rPr>
          <w:rFonts w:ascii="Times New Roman" w:hAnsi="Times New Roman" w:cs="Times New Roman"/>
          <w:sz w:val="28"/>
          <w:szCs w:val="28"/>
        </w:rPr>
        <w:t xml:space="preserve"> Российской Федерации;</w:t>
      </w:r>
    </w:p>
    <w:p w14:paraId="3D684083" w14:textId="77777777" w:rsidR="000F3610" w:rsidRPr="00053A85" w:rsidRDefault="000F3610" w:rsidP="00B90812">
      <w:pPr>
        <w:pStyle w:val="ConsPlusNormal"/>
        <w:spacing w:line="360" w:lineRule="auto"/>
        <w:ind w:firstLine="709"/>
        <w:jc w:val="both"/>
        <w:rPr>
          <w:rFonts w:ascii="Times New Roman" w:hAnsi="Times New Roman" w:cs="Times New Roman"/>
          <w:sz w:val="28"/>
          <w:szCs w:val="28"/>
        </w:rPr>
      </w:pPr>
      <w:r w:rsidRPr="00053A85">
        <w:rPr>
          <w:rFonts w:ascii="Times New Roman" w:hAnsi="Times New Roman" w:cs="Times New Roman"/>
          <w:sz w:val="28"/>
          <w:szCs w:val="28"/>
        </w:rPr>
        <w:t xml:space="preserve">- Бюджетный </w:t>
      </w:r>
      <w:hyperlink r:id="rId19" w:history="1">
        <w:r w:rsidRPr="00053A85">
          <w:rPr>
            <w:rFonts w:ascii="Times New Roman" w:hAnsi="Times New Roman" w:cs="Times New Roman"/>
            <w:sz w:val="28"/>
            <w:szCs w:val="28"/>
          </w:rPr>
          <w:t>кодекс</w:t>
        </w:r>
      </w:hyperlink>
      <w:r w:rsidRPr="00053A85">
        <w:rPr>
          <w:rFonts w:ascii="Times New Roman" w:hAnsi="Times New Roman" w:cs="Times New Roman"/>
          <w:sz w:val="28"/>
          <w:szCs w:val="28"/>
        </w:rPr>
        <w:t xml:space="preserve"> Российской Федерации;</w:t>
      </w:r>
    </w:p>
    <w:p w14:paraId="637FAACB" w14:textId="77777777" w:rsidR="000F3610" w:rsidRPr="00053A85" w:rsidRDefault="000F3610" w:rsidP="00B90812">
      <w:pPr>
        <w:pStyle w:val="ConsPlusNormal"/>
        <w:spacing w:line="360" w:lineRule="auto"/>
        <w:ind w:firstLine="709"/>
        <w:jc w:val="both"/>
        <w:rPr>
          <w:rFonts w:ascii="Times New Roman" w:hAnsi="Times New Roman" w:cs="Times New Roman"/>
          <w:sz w:val="28"/>
          <w:szCs w:val="28"/>
        </w:rPr>
      </w:pPr>
      <w:r w:rsidRPr="00053A85">
        <w:rPr>
          <w:rFonts w:ascii="Times New Roman" w:hAnsi="Times New Roman" w:cs="Times New Roman"/>
          <w:sz w:val="28"/>
          <w:szCs w:val="28"/>
        </w:rPr>
        <w:t xml:space="preserve">- Федеральный </w:t>
      </w:r>
      <w:hyperlink r:id="rId20" w:history="1">
        <w:r w:rsidRPr="00053A85">
          <w:rPr>
            <w:rFonts w:ascii="Times New Roman" w:hAnsi="Times New Roman" w:cs="Times New Roman"/>
            <w:sz w:val="28"/>
            <w:szCs w:val="28"/>
          </w:rPr>
          <w:t>закон</w:t>
        </w:r>
      </w:hyperlink>
      <w:r w:rsidRPr="00053A85">
        <w:rPr>
          <w:rFonts w:ascii="Times New Roman" w:hAnsi="Times New Roman" w:cs="Times New Roman"/>
          <w:sz w:val="28"/>
          <w:szCs w:val="28"/>
        </w:rPr>
        <w:t xml:space="preserve"> от 06</w:t>
      </w:r>
      <w:r w:rsidR="00247B7B" w:rsidRPr="00053A85">
        <w:rPr>
          <w:rFonts w:ascii="Times New Roman" w:hAnsi="Times New Roman" w:cs="Times New Roman"/>
          <w:sz w:val="28"/>
          <w:szCs w:val="28"/>
        </w:rPr>
        <w:t xml:space="preserve"> октября </w:t>
      </w:r>
      <w:r w:rsidRPr="00053A85">
        <w:rPr>
          <w:rFonts w:ascii="Times New Roman" w:hAnsi="Times New Roman" w:cs="Times New Roman"/>
          <w:sz w:val="28"/>
          <w:szCs w:val="28"/>
        </w:rPr>
        <w:t>2003</w:t>
      </w:r>
      <w:r w:rsidR="00247B7B" w:rsidRPr="00053A85">
        <w:rPr>
          <w:rFonts w:ascii="Times New Roman" w:hAnsi="Times New Roman" w:cs="Times New Roman"/>
          <w:sz w:val="28"/>
          <w:szCs w:val="28"/>
        </w:rPr>
        <w:t xml:space="preserve"> года №</w:t>
      </w:r>
      <w:r w:rsidRPr="00053A85">
        <w:rPr>
          <w:rFonts w:ascii="Times New Roman" w:hAnsi="Times New Roman" w:cs="Times New Roman"/>
          <w:sz w:val="28"/>
          <w:szCs w:val="28"/>
        </w:rPr>
        <w:t xml:space="preserve"> 131-ФЗ </w:t>
      </w:r>
      <w:r w:rsidR="00BD5CB5" w:rsidRPr="00053A85">
        <w:rPr>
          <w:rFonts w:ascii="Times New Roman" w:hAnsi="Times New Roman" w:cs="Times New Roman"/>
          <w:sz w:val="28"/>
          <w:szCs w:val="28"/>
        </w:rPr>
        <w:t>«</w:t>
      </w:r>
      <w:r w:rsidRPr="00053A85">
        <w:rPr>
          <w:rFonts w:ascii="Times New Roman" w:hAnsi="Times New Roman" w:cs="Times New Roman"/>
          <w:sz w:val="28"/>
          <w:szCs w:val="28"/>
        </w:rPr>
        <w:t>Об общих принципах организации местного самоуправления в Российской Федерации</w:t>
      </w:r>
      <w:r w:rsidR="00BD5CB5" w:rsidRPr="00053A85">
        <w:rPr>
          <w:rFonts w:ascii="Times New Roman" w:hAnsi="Times New Roman" w:cs="Times New Roman"/>
          <w:sz w:val="28"/>
          <w:szCs w:val="28"/>
        </w:rPr>
        <w:t>»</w:t>
      </w:r>
      <w:r w:rsidRPr="00053A85">
        <w:rPr>
          <w:rFonts w:ascii="Times New Roman" w:hAnsi="Times New Roman" w:cs="Times New Roman"/>
          <w:sz w:val="28"/>
          <w:szCs w:val="28"/>
        </w:rPr>
        <w:t>;</w:t>
      </w:r>
    </w:p>
    <w:p w14:paraId="33C81958" w14:textId="77777777" w:rsidR="000F3610" w:rsidRPr="00053A85" w:rsidRDefault="000F3610" w:rsidP="00B90812">
      <w:pPr>
        <w:pStyle w:val="ConsPlusNormal"/>
        <w:spacing w:line="360" w:lineRule="auto"/>
        <w:ind w:firstLine="709"/>
        <w:jc w:val="both"/>
        <w:rPr>
          <w:rFonts w:ascii="Times New Roman" w:hAnsi="Times New Roman" w:cs="Times New Roman"/>
          <w:sz w:val="28"/>
          <w:szCs w:val="28"/>
        </w:rPr>
      </w:pPr>
      <w:r w:rsidRPr="00053A85">
        <w:rPr>
          <w:rFonts w:ascii="Times New Roman" w:hAnsi="Times New Roman" w:cs="Times New Roman"/>
          <w:sz w:val="28"/>
          <w:szCs w:val="28"/>
        </w:rPr>
        <w:t xml:space="preserve">- Федеральный </w:t>
      </w:r>
      <w:hyperlink r:id="rId21" w:history="1">
        <w:r w:rsidRPr="00053A85">
          <w:rPr>
            <w:rFonts w:ascii="Times New Roman" w:hAnsi="Times New Roman" w:cs="Times New Roman"/>
            <w:sz w:val="28"/>
            <w:szCs w:val="28"/>
          </w:rPr>
          <w:t>закон</w:t>
        </w:r>
      </w:hyperlink>
      <w:r w:rsidRPr="00053A85">
        <w:rPr>
          <w:rFonts w:ascii="Times New Roman" w:hAnsi="Times New Roman" w:cs="Times New Roman"/>
          <w:sz w:val="28"/>
          <w:szCs w:val="28"/>
        </w:rPr>
        <w:t xml:space="preserve"> от 02</w:t>
      </w:r>
      <w:r w:rsidR="00247B7B" w:rsidRPr="00053A85">
        <w:rPr>
          <w:rFonts w:ascii="Times New Roman" w:hAnsi="Times New Roman" w:cs="Times New Roman"/>
          <w:sz w:val="28"/>
          <w:szCs w:val="28"/>
        </w:rPr>
        <w:t xml:space="preserve"> мая </w:t>
      </w:r>
      <w:r w:rsidRPr="00053A85">
        <w:rPr>
          <w:rFonts w:ascii="Times New Roman" w:hAnsi="Times New Roman" w:cs="Times New Roman"/>
          <w:sz w:val="28"/>
          <w:szCs w:val="28"/>
        </w:rPr>
        <w:t xml:space="preserve">2006 </w:t>
      </w:r>
      <w:r w:rsidR="00E84B9E" w:rsidRPr="00053A85">
        <w:rPr>
          <w:rFonts w:ascii="Times New Roman" w:hAnsi="Times New Roman" w:cs="Times New Roman"/>
          <w:sz w:val="28"/>
          <w:szCs w:val="28"/>
        </w:rPr>
        <w:t>года №</w:t>
      </w:r>
      <w:r w:rsidRPr="00053A85">
        <w:rPr>
          <w:rFonts w:ascii="Times New Roman" w:hAnsi="Times New Roman" w:cs="Times New Roman"/>
          <w:sz w:val="28"/>
          <w:szCs w:val="28"/>
        </w:rPr>
        <w:t xml:space="preserve"> 59-ФЗ </w:t>
      </w:r>
      <w:r w:rsidR="00BD5CB5" w:rsidRPr="00053A85">
        <w:rPr>
          <w:rFonts w:ascii="Times New Roman" w:hAnsi="Times New Roman" w:cs="Times New Roman"/>
          <w:sz w:val="28"/>
          <w:szCs w:val="28"/>
        </w:rPr>
        <w:t>«</w:t>
      </w:r>
      <w:r w:rsidRPr="00053A85">
        <w:rPr>
          <w:rFonts w:ascii="Times New Roman" w:hAnsi="Times New Roman" w:cs="Times New Roman"/>
          <w:sz w:val="28"/>
          <w:szCs w:val="28"/>
        </w:rPr>
        <w:t>О порядке рассмотрения обращений граждан Российской Федерации</w:t>
      </w:r>
      <w:r w:rsidR="00BD5CB5" w:rsidRPr="00053A85">
        <w:rPr>
          <w:rFonts w:ascii="Times New Roman" w:hAnsi="Times New Roman" w:cs="Times New Roman"/>
          <w:sz w:val="28"/>
          <w:szCs w:val="28"/>
        </w:rPr>
        <w:t>»</w:t>
      </w:r>
      <w:r w:rsidRPr="00053A85">
        <w:rPr>
          <w:rFonts w:ascii="Times New Roman" w:hAnsi="Times New Roman" w:cs="Times New Roman"/>
          <w:sz w:val="28"/>
          <w:szCs w:val="28"/>
        </w:rPr>
        <w:t>;</w:t>
      </w:r>
    </w:p>
    <w:p w14:paraId="1E811884" w14:textId="77777777" w:rsidR="000F3610" w:rsidRPr="004848A9" w:rsidRDefault="000F3610" w:rsidP="00B90812">
      <w:pPr>
        <w:pStyle w:val="ConsPlusNormal"/>
        <w:spacing w:line="360" w:lineRule="auto"/>
        <w:ind w:firstLine="709"/>
        <w:jc w:val="both"/>
        <w:rPr>
          <w:rFonts w:ascii="Times New Roman" w:hAnsi="Times New Roman" w:cs="Times New Roman"/>
          <w:sz w:val="28"/>
          <w:szCs w:val="28"/>
        </w:rPr>
      </w:pPr>
      <w:r w:rsidRPr="00053A85">
        <w:rPr>
          <w:rFonts w:ascii="Times New Roman" w:hAnsi="Times New Roman" w:cs="Times New Roman"/>
          <w:sz w:val="28"/>
          <w:szCs w:val="28"/>
        </w:rPr>
        <w:t xml:space="preserve">- </w:t>
      </w:r>
      <w:hyperlink r:id="rId22" w:history="1">
        <w:r w:rsidRPr="00053A85">
          <w:rPr>
            <w:rFonts w:ascii="Times New Roman" w:hAnsi="Times New Roman" w:cs="Times New Roman"/>
            <w:sz w:val="28"/>
            <w:szCs w:val="28"/>
          </w:rPr>
          <w:t>Устав</w:t>
        </w:r>
      </w:hyperlink>
      <w:r w:rsidRPr="00053A85">
        <w:rPr>
          <w:rFonts w:ascii="Times New Roman" w:hAnsi="Times New Roman" w:cs="Times New Roman"/>
          <w:sz w:val="28"/>
          <w:szCs w:val="28"/>
        </w:rPr>
        <w:t xml:space="preserve"> </w:t>
      </w:r>
      <w:r w:rsidR="00E11B2A" w:rsidRPr="00053A85">
        <w:rPr>
          <w:rFonts w:ascii="Times New Roman" w:hAnsi="Times New Roman" w:cs="Times New Roman"/>
          <w:sz w:val="28"/>
          <w:szCs w:val="28"/>
        </w:rPr>
        <w:t>Пожар</w:t>
      </w:r>
      <w:r w:rsidR="00E11B2A" w:rsidRPr="004848A9">
        <w:rPr>
          <w:rFonts w:ascii="Times New Roman" w:hAnsi="Times New Roman" w:cs="Times New Roman"/>
          <w:sz w:val="28"/>
          <w:szCs w:val="28"/>
        </w:rPr>
        <w:t>ского</w:t>
      </w:r>
      <w:r w:rsidRPr="004848A9">
        <w:rPr>
          <w:rFonts w:ascii="Times New Roman" w:hAnsi="Times New Roman" w:cs="Times New Roman"/>
          <w:sz w:val="28"/>
          <w:szCs w:val="28"/>
        </w:rPr>
        <w:t xml:space="preserve"> муниципального района;</w:t>
      </w:r>
    </w:p>
    <w:p w14:paraId="599647BC" w14:textId="77777777" w:rsidR="00053A85" w:rsidRDefault="000F3610" w:rsidP="00B90812">
      <w:pPr>
        <w:pStyle w:val="ConsPlusNormal"/>
        <w:spacing w:line="360" w:lineRule="auto"/>
        <w:ind w:firstLine="709"/>
        <w:jc w:val="both"/>
        <w:rPr>
          <w:rFonts w:ascii="Times New Roman" w:hAnsi="Times New Roman" w:cs="Times New Roman"/>
          <w:sz w:val="28"/>
          <w:szCs w:val="28"/>
        </w:rPr>
      </w:pPr>
      <w:r w:rsidRPr="00053A85">
        <w:rPr>
          <w:rFonts w:ascii="Times New Roman" w:hAnsi="Times New Roman" w:cs="Times New Roman"/>
          <w:sz w:val="28"/>
          <w:szCs w:val="28"/>
        </w:rPr>
        <w:t xml:space="preserve">- </w:t>
      </w:r>
      <w:hyperlink r:id="rId23" w:history="1">
        <w:r w:rsidR="00BE40F7">
          <w:rPr>
            <w:rStyle w:val="ad"/>
            <w:rFonts w:ascii="Times New Roman" w:hAnsi="Times New Roman" w:cs="Times New Roman"/>
            <w:color w:val="auto"/>
            <w:sz w:val="28"/>
            <w:szCs w:val="28"/>
          </w:rPr>
          <w:t>постановление</w:t>
        </w:r>
      </w:hyperlink>
      <w:r w:rsidR="00053A85" w:rsidRPr="00053A85">
        <w:rPr>
          <w:rFonts w:ascii="Times New Roman" w:hAnsi="Times New Roman" w:cs="Times New Roman"/>
          <w:sz w:val="28"/>
          <w:szCs w:val="28"/>
        </w:rPr>
        <w:t xml:space="preserve"> Правительства Российской Федерации от</w:t>
      </w:r>
      <w:r w:rsidR="00BE40F7">
        <w:rPr>
          <w:rFonts w:ascii="Times New Roman" w:hAnsi="Times New Roman" w:cs="Times New Roman"/>
          <w:sz w:val="28"/>
          <w:szCs w:val="28"/>
        </w:rPr>
        <w:t xml:space="preserve">                 </w:t>
      </w:r>
      <w:r w:rsidR="0030523A">
        <w:rPr>
          <w:rFonts w:ascii="Times New Roman" w:hAnsi="Times New Roman" w:cs="Times New Roman"/>
          <w:sz w:val="28"/>
          <w:szCs w:val="28"/>
        </w:rPr>
        <w:t xml:space="preserve"> </w:t>
      </w:r>
      <w:r w:rsidR="00053A85" w:rsidRPr="00053A85">
        <w:rPr>
          <w:rFonts w:ascii="Times New Roman" w:hAnsi="Times New Roman" w:cs="Times New Roman"/>
          <w:sz w:val="28"/>
          <w:szCs w:val="28"/>
        </w:rPr>
        <w:t xml:space="preserve"> 06</w:t>
      </w:r>
      <w:r w:rsidR="0030523A">
        <w:rPr>
          <w:rFonts w:ascii="Times New Roman" w:hAnsi="Times New Roman" w:cs="Times New Roman"/>
          <w:sz w:val="28"/>
          <w:szCs w:val="28"/>
        </w:rPr>
        <w:t xml:space="preserve"> февраля </w:t>
      </w:r>
      <w:r w:rsidR="00053A85" w:rsidRPr="00053A85">
        <w:rPr>
          <w:rFonts w:ascii="Times New Roman" w:hAnsi="Times New Roman" w:cs="Times New Roman"/>
          <w:sz w:val="28"/>
          <w:szCs w:val="28"/>
        </w:rPr>
        <w:t xml:space="preserve">2020 </w:t>
      </w:r>
      <w:r w:rsidR="00750BF6" w:rsidRPr="00053A85">
        <w:rPr>
          <w:rFonts w:ascii="Times New Roman" w:hAnsi="Times New Roman" w:cs="Times New Roman"/>
          <w:sz w:val="28"/>
          <w:szCs w:val="28"/>
        </w:rPr>
        <w:t xml:space="preserve">года </w:t>
      </w:r>
      <w:r w:rsidR="00053A85" w:rsidRPr="00053A85">
        <w:rPr>
          <w:rFonts w:ascii="Times New Roman" w:hAnsi="Times New Roman" w:cs="Times New Roman"/>
          <w:sz w:val="28"/>
          <w:szCs w:val="28"/>
        </w:rPr>
        <w:t xml:space="preserve">№ 100 «Об утверждении федерального стандарта внутреннего государственного (муниципального) финансового контроля «Права и обязанности должностных лиц органов внутреннего государственного (муниципального) финансового контроля и объектов внутреннего государственного (муниципального) финансового контроля (их должностных лиц) при осуществлении внутреннего государственного (муниципального) финансового контроля»; </w:t>
      </w:r>
    </w:p>
    <w:p w14:paraId="754AD195" w14:textId="77777777" w:rsidR="00053A85" w:rsidRDefault="00053A85" w:rsidP="00B90812">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hyperlink r:id="rId24" w:history="1">
        <w:r w:rsidR="00BE40F7">
          <w:rPr>
            <w:rStyle w:val="ad"/>
            <w:rFonts w:ascii="Times New Roman" w:hAnsi="Times New Roman" w:cs="Times New Roman"/>
            <w:color w:val="auto"/>
            <w:sz w:val="28"/>
            <w:szCs w:val="28"/>
          </w:rPr>
          <w:t>постановление</w:t>
        </w:r>
      </w:hyperlink>
      <w:r w:rsidRPr="00053A85">
        <w:rPr>
          <w:rFonts w:ascii="Times New Roman" w:hAnsi="Times New Roman" w:cs="Times New Roman"/>
          <w:sz w:val="28"/>
          <w:szCs w:val="28"/>
        </w:rPr>
        <w:t xml:space="preserve"> Правительства Российской Федерации от </w:t>
      </w:r>
      <w:r w:rsidR="0030523A">
        <w:rPr>
          <w:rFonts w:ascii="Times New Roman" w:hAnsi="Times New Roman" w:cs="Times New Roman"/>
          <w:sz w:val="28"/>
          <w:szCs w:val="28"/>
        </w:rPr>
        <w:t xml:space="preserve">               </w:t>
      </w:r>
      <w:r w:rsidR="00BE40F7">
        <w:rPr>
          <w:rFonts w:ascii="Times New Roman" w:hAnsi="Times New Roman" w:cs="Times New Roman"/>
          <w:sz w:val="28"/>
          <w:szCs w:val="28"/>
        </w:rPr>
        <w:t xml:space="preserve"> </w:t>
      </w:r>
      <w:r w:rsidR="0030523A">
        <w:rPr>
          <w:rFonts w:ascii="Times New Roman" w:hAnsi="Times New Roman" w:cs="Times New Roman"/>
          <w:sz w:val="28"/>
          <w:szCs w:val="28"/>
        </w:rPr>
        <w:t xml:space="preserve">  </w:t>
      </w:r>
      <w:r w:rsidRPr="00053A85">
        <w:rPr>
          <w:rFonts w:ascii="Times New Roman" w:hAnsi="Times New Roman" w:cs="Times New Roman"/>
          <w:sz w:val="28"/>
          <w:szCs w:val="28"/>
        </w:rPr>
        <w:t>27</w:t>
      </w:r>
      <w:r w:rsidR="0030523A">
        <w:rPr>
          <w:rFonts w:ascii="Times New Roman" w:hAnsi="Times New Roman" w:cs="Times New Roman"/>
          <w:sz w:val="28"/>
          <w:szCs w:val="28"/>
        </w:rPr>
        <w:t xml:space="preserve"> февраля </w:t>
      </w:r>
      <w:r w:rsidRPr="00053A85">
        <w:rPr>
          <w:rFonts w:ascii="Times New Roman" w:hAnsi="Times New Roman" w:cs="Times New Roman"/>
          <w:sz w:val="28"/>
          <w:szCs w:val="28"/>
        </w:rPr>
        <w:t xml:space="preserve">2020 </w:t>
      </w:r>
      <w:r w:rsidR="00750BF6" w:rsidRPr="00053A85">
        <w:rPr>
          <w:rFonts w:ascii="Times New Roman" w:hAnsi="Times New Roman" w:cs="Times New Roman"/>
          <w:sz w:val="28"/>
          <w:szCs w:val="28"/>
        </w:rPr>
        <w:t xml:space="preserve">года </w:t>
      </w:r>
      <w:r w:rsidRPr="00053A85">
        <w:rPr>
          <w:rFonts w:ascii="Times New Roman" w:hAnsi="Times New Roman" w:cs="Times New Roman"/>
          <w:sz w:val="28"/>
          <w:szCs w:val="28"/>
        </w:rPr>
        <w:t xml:space="preserve">№ 208 «Об утверждении федерального стандарта внутреннего государственного (муниципального) финансового контроля «Планирование проверок, ревизий и обследований»; </w:t>
      </w:r>
    </w:p>
    <w:p w14:paraId="52573C9C" w14:textId="77777777" w:rsidR="00053A85" w:rsidRDefault="00053A85" w:rsidP="00B90812">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hyperlink r:id="rId25" w:history="1">
        <w:r w:rsidR="00BE40F7">
          <w:rPr>
            <w:rStyle w:val="ad"/>
            <w:rFonts w:ascii="Times New Roman" w:hAnsi="Times New Roman" w:cs="Times New Roman"/>
            <w:color w:val="auto"/>
            <w:sz w:val="28"/>
            <w:szCs w:val="28"/>
          </w:rPr>
          <w:t>постановление</w:t>
        </w:r>
      </w:hyperlink>
      <w:r w:rsidRPr="00053A85">
        <w:rPr>
          <w:rFonts w:ascii="Times New Roman" w:hAnsi="Times New Roman" w:cs="Times New Roman"/>
          <w:sz w:val="28"/>
          <w:szCs w:val="28"/>
        </w:rPr>
        <w:t xml:space="preserve"> Правитель</w:t>
      </w:r>
      <w:r w:rsidR="0030523A">
        <w:rPr>
          <w:rFonts w:ascii="Times New Roman" w:hAnsi="Times New Roman" w:cs="Times New Roman"/>
          <w:sz w:val="28"/>
          <w:szCs w:val="28"/>
        </w:rPr>
        <w:t xml:space="preserve">ства Российской Федерации от             </w:t>
      </w:r>
      <w:r w:rsidR="00BE40F7">
        <w:rPr>
          <w:rFonts w:ascii="Times New Roman" w:hAnsi="Times New Roman" w:cs="Times New Roman"/>
          <w:sz w:val="28"/>
          <w:szCs w:val="28"/>
        </w:rPr>
        <w:t xml:space="preserve"> </w:t>
      </w:r>
      <w:r w:rsidR="0030523A">
        <w:rPr>
          <w:rFonts w:ascii="Times New Roman" w:hAnsi="Times New Roman" w:cs="Times New Roman"/>
          <w:sz w:val="28"/>
          <w:szCs w:val="28"/>
        </w:rPr>
        <w:t xml:space="preserve">     23 июля </w:t>
      </w:r>
      <w:r w:rsidRPr="00053A85">
        <w:rPr>
          <w:rFonts w:ascii="Times New Roman" w:hAnsi="Times New Roman" w:cs="Times New Roman"/>
          <w:sz w:val="28"/>
          <w:szCs w:val="28"/>
        </w:rPr>
        <w:t xml:space="preserve">2020 </w:t>
      </w:r>
      <w:r w:rsidR="00750BF6" w:rsidRPr="00053A85">
        <w:rPr>
          <w:rFonts w:ascii="Times New Roman" w:hAnsi="Times New Roman" w:cs="Times New Roman"/>
          <w:sz w:val="28"/>
          <w:szCs w:val="28"/>
        </w:rPr>
        <w:t xml:space="preserve">года </w:t>
      </w:r>
      <w:r w:rsidRPr="00053A85">
        <w:rPr>
          <w:rFonts w:ascii="Times New Roman" w:hAnsi="Times New Roman" w:cs="Times New Roman"/>
          <w:sz w:val="28"/>
          <w:szCs w:val="28"/>
        </w:rPr>
        <w:t xml:space="preserve">№ 1095 «Об утверждении федерального стандарта внутреннего государственного (муниципального) финансового контроля </w:t>
      </w:r>
      <w:r w:rsidRPr="00053A85">
        <w:rPr>
          <w:rFonts w:ascii="Times New Roman" w:hAnsi="Times New Roman" w:cs="Times New Roman"/>
          <w:sz w:val="28"/>
          <w:szCs w:val="28"/>
        </w:rPr>
        <w:lastRenderedPageBreak/>
        <w:t xml:space="preserve">«Реализация результатов проверок, ревизий и обследований»; </w:t>
      </w:r>
    </w:p>
    <w:p w14:paraId="77BD13B2" w14:textId="77777777" w:rsidR="00053A85" w:rsidRDefault="00053A85" w:rsidP="00B90812">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hyperlink r:id="rId26" w:history="1">
        <w:r w:rsidR="00BE40F7">
          <w:rPr>
            <w:rStyle w:val="ad"/>
            <w:rFonts w:ascii="Times New Roman" w:hAnsi="Times New Roman" w:cs="Times New Roman"/>
            <w:color w:val="auto"/>
            <w:sz w:val="28"/>
            <w:szCs w:val="28"/>
          </w:rPr>
          <w:t>постановление</w:t>
        </w:r>
      </w:hyperlink>
      <w:r w:rsidRPr="00053A85">
        <w:rPr>
          <w:rFonts w:ascii="Times New Roman" w:hAnsi="Times New Roman" w:cs="Times New Roman"/>
          <w:sz w:val="28"/>
          <w:szCs w:val="28"/>
        </w:rPr>
        <w:t xml:space="preserve"> Правительства Российской Федерации от</w:t>
      </w:r>
      <w:r w:rsidR="0030523A">
        <w:rPr>
          <w:rFonts w:ascii="Times New Roman" w:hAnsi="Times New Roman" w:cs="Times New Roman"/>
          <w:sz w:val="28"/>
          <w:szCs w:val="28"/>
        </w:rPr>
        <w:t xml:space="preserve">          </w:t>
      </w:r>
      <w:r w:rsidR="00BE40F7">
        <w:rPr>
          <w:rFonts w:ascii="Times New Roman" w:hAnsi="Times New Roman" w:cs="Times New Roman"/>
          <w:sz w:val="28"/>
          <w:szCs w:val="28"/>
        </w:rPr>
        <w:t xml:space="preserve"> </w:t>
      </w:r>
      <w:r w:rsidR="0030523A">
        <w:rPr>
          <w:rFonts w:ascii="Times New Roman" w:hAnsi="Times New Roman" w:cs="Times New Roman"/>
          <w:sz w:val="28"/>
          <w:szCs w:val="28"/>
        </w:rPr>
        <w:t xml:space="preserve">       </w:t>
      </w:r>
      <w:r w:rsidRPr="00053A85">
        <w:rPr>
          <w:rFonts w:ascii="Times New Roman" w:hAnsi="Times New Roman" w:cs="Times New Roman"/>
          <w:sz w:val="28"/>
          <w:szCs w:val="28"/>
        </w:rPr>
        <w:t xml:space="preserve"> 17</w:t>
      </w:r>
      <w:r w:rsidR="0030523A">
        <w:rPr>
          <w:rFonts w:ascii="Times New Roman" w:hAnsi="Times New Roman" w:cs="Times New Roman"/>
          <w:sz w:val="28"/>
          <w:szCs w:val="28"/>
        </w:rPr>
        <w:t xml:space="preserve"> августа </w:t>
      </w:r>
      <w:r w:rsidRPr="00053A85">
        <w:rPr>
          <w:rFonts w:ascii="Times New Roman" w:hAnsi="Times New Roman" w:cs="Times New Roman"/>
          <w:sz w:val="28"/>
          <w:szCs w:val="28"/>
        </w:rPr>
        <w:t>2020</w:t>
      </w:r>
      <w:r w:rsidR="00750BF6">
        <w:rPr>
          <w:rFonts w:ascii="Times New Roman" w:hAnsi="Times New Roman" w:cs="Times New Roman"/>
          <w:sz w:val="28"/>
          <w:szCs w:val="28"/>
        </w:rPr>
        <w:t xml:space="preserve"> </w:t>
      </w:r>
      <w:r w:rsidR="00750BF6" w:rsidRPr="00053A85">
        <w:rPr>
          <w:rFonts w:ascii="Times New Roman" w:hAnsi="Times New Roman" w:cs="Times New Roman"/>
          <w:sz w:val="28"/>
          <w:szCs w:val="28"/>
        </w:rPr>
        <w:t>года</w:t>
      </w:r>
      <w:r w:rsidRPr="00053A85">
        <w:rPr>
          <w:rFonts w:ascii="Times New Roman" w:hAnsi="Times New Roman" w:cs="Times New Roman"/>
          <w:sz w:val="28"/>
          <w:szCs w:val="28"/>
        </w:rPr>
        <w:t xml:space="preserve"> № 1235 «Об утверждении федерального стандарта внутреннего государственного (муници</w:t>
      </w:r>
      <w:r>
        <w:rPr>
          <w:rFonts w:ascii="Times New Roman" w:hAnsi="Times New Roman" w:cs="Times New Roman"/>
          <w:sz w:val="28"/>
          <w:szCs w:val="28"/>
        </w:rPr>
        <w:t>пального) финансового контроля «</w:t>
      </w:r>
      <w:r w:rsidRPr="00053A85">
        <w:rPr>
          <w:rFonts w:ascii="Times New Roman" w:hAnsi="Times New Roman" w:cs="Times New Roman"/>
          <w:sz w:val="28"/>
          <w:szCs w:val="28"/>
        </w:rPr>
        <w:t>Проведение проверок, ревизий и обследований и оформление их результатов»;</w:t>
      </w:r>
    </w:p>
    <w:p w14:paraId="2BA98A80" w14:textId="77777777" w:rsidR="00053A85" w:rsidRDefault="00053A85" w:rsidP="00B90812">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hyperlink r:id="rId27" w:history="1">
        <w:r w:rsidR="00BE40F7">
          <w:rPr>
            <w:rStyle w:val="ad"/>
            <w:rFonts w:ascii="Times New Roman" w:hAnsi="Times New Roman" w:cs="Times New Roman"/>
            <w:color w:val="auto"/>
            <w:sz w:val="28"/>
            <w:szCs w:val="28"/>
          </w:rPr>
          <w:t>постановление</w:t>
        </w:r>
      </w:hyperlink>
      <w:r w:rsidRPr="00053A85">
        <w:rPr>
          <w:rFonts w:ascii="Times New Roman" w:hAnsi="Times New Roman" w:cs="Times New Roman"/>
          <w:sz w:val="28"/>
          <w:szCs w:val="28"/>
        </w:rPr>
        <w:t xml:space="preserve"> Правительства Российской Федерации от</w:t>
      </w:r>
      <w:r w:rsidR="0030523A">
        <w:rPr>
          <w:rFonts w:ascii="Times New Roman" w:hAnsi="Times New Roman" w:cs="Times New Roman"/>
          <w:sz w:val="28"/>
          <w:szCs w:val="28"/>
        </w:rPr>
        <w:t xml:space="preserve">           </w:t>
      </w:r>
      <w:r w:rsidR="00BE40F7">
        <w:rPr>
          <w:rFonts w:ascii="Times New Roman" w:hAnsi="Times New Roman" w:cs="Times New Roman"/>
          <w:sz w:val="28"/>
          <w:szCs w:val="28"/>
        </w:rPr>
        <w:t xml:space="preserve"> </w:t>
      </w:r>
      <w:r w:rsidR="0030523A">
        <w:rPr>
          <w:rFonts w:ascii="Times New Roman" w:hAnsi="Times New Roman" w:cs="Times New Roman"/>
          <w:sz w:val="28"/>
          <w:szCs w:val="28"/>
        </w:rPr>
        <w:t xml:space="preserve">      </w:t>
      </w:r>
      <w:r w:rsidRPr="00053A85">
        <w:rPr>
          <w:rFonts w:ascii="Times New Roman" w:hAnsi="Times New Roman" w:cs="Times New Roman"/>
          <w:sz w:val="28"/>
          <w:szCs w:val="28"/>
        </w:rPr>
        <w:t xml:space="preserve"> 06</w:t>
      </w:r>
      <w:r w:rsidR="0030523A">
        <w:rPr>
          <w:rFonts w:ascii="Times New Roman" w:hAnsi="Times New Roman" w:cs="Times New Roman"/>
          <w:sz w:val="28"/>
          <w:szCs w:val="28"/>
        </w:rPr>
        <w:t xml:space="preserve"> февраля </w:t>
      </w:r>
      <w:r w:rsidRPr="00053A85">
        <w:rPr>
          <w:rFonts w:ascii="Times New Roman" w:hAnsi="Times New Roman" w:cs="Times New Roman"/>
          <w:sz w:val="28"/>
          <w:szCs w:val="28"/>
        </w:rPr>
        <w:t xml:space="preserve">2020 </w:t>
      </w:r>
      <w:r w:rsidR="00750BF6" w:rsidRPr="00053A85">
        <w:rPr>
          <w:rFonts w:ascii="Times New Roman" w:hAnsi="Times New Roman" w:cs="Times New Roman"/>
          <w:sz w:val="28"/>
          <w:szCs w:val="28"/>
        </w:rPr>
        <w:t xml:space="preserve">года </w:t>
      </w:r>
      <w:r w:rsidRPr="00053A85">
        <w:rPr>
          <w:rFonts w:ascii="Times New Roman" w:hAnsi="Times New Roman" w:cs="Times New Roman"/>
          <w:sz w:val="28"/>
          <w:szCs w:val="28"/>
        </w:rPr>
        <w:t xml:space="preserve">№ 95 «Об утверждении федерального стандарта внутреннего государственного (муниципального) финансового контроля «Принципы контрольной деятельности органов внутреннего государственного (муниципального) финансового контроля»; </w:t>
      </w:r>
    </w:p>
    <w:p w14:paraId="22332DA3" w14:textId="77777777" w:rsidR="000F3610" w:rsidRPr="00053A85" w:rsidRDefault="00053A85" w:rsidP="00B90812">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hyperlink r:id="rId28" w:history="1">
        <w:r w:rsidR="00BE40F7">
          <w:rPr>
            <w:rStyle w:val="ad"/>
            <w:rFonts w:ascii="Times New Roman" w:hAnsi="Times New Roman" w:cs="Times New Roman"/>
            <w:color w:val="auto"/>
            <w:sz w:val="28"/>
            <w:szCs w:val="28"/>
          </w:rPr>
          <w:t>постановление</w:t>
        </w:r>
      </w:hyperlink>
      <w:r w:rsidRPr="00053A85">
        <w:rPr>
          <w:rFonts w:ascii="Times New Roman" w:hAnsi="Times New Roman" w:cs="Times New Roman"/>
          <w:sz w:val="28"/>
          <w:szCs w:val="28"/>
        </w:rPr>
        <w:t xml:space="preserve"> Правительства Российской Федерации от </w:t>
      </w:r>
      <w:r w:rsidR="0030523A">
        <w:rPr>
          <w:rFonts w:ascii="Times New Roman" w:hAnsi="Times New Roman" w:cs="Times New Roman"/>
          <w:sz w:val="28"/>
          <w:szCs w:val="28"/>
        </w:rPr>
        <w:t xml:space="preserve">       </w:t>
      </w:r>
      <w:r w:rsidR="00BE40F7">
        <w:rPr>
          <w:rFonts w:ascii="Times New Roman" w:hAnsi="Times New Roman" w:cs="Times New Roman"/>
          <w:sz w:val="28"/>
          <w:szCs w:val="28"/>
        </w:rPr>
        <w:t xml:space="preserve"> </w:t>
      </w:r>
      <w:r w:rsidR="0030523A">
        <w:rPr>
          <w:rFonts w:ascii="Times New Roman" w:hAnsi="Times New Roman" w:cs="Times New Roman"/>
          <w:sz w:val="28"/>
          <w:szCs w:val="28"/>
        </w:rPr>
        <w:t xml:space="preserve">          </w:t>
      </w:r>
      <w:r w:rsidRPr="00053A85">
        <w:rPr>
          <w:rFonts w:ascii="Times New Roman" w:hAnsi="Times New Roman" w:cs="Times New Roman"/>
          <w:sz w:val="28"/>
          <w:szCs w:val="28"/>
        </w:rPr>
        <w:t>17</w:t>
      </w:r>
      <w:r w:rsidR="0030523A">
        <w:rPr>
          <w:rFonts w:ascii="Times New Roman" w:hAnsi="Times New Roman" w:cs="Times New Roman"/>
          <w:sz w:val="28"/>
          <w:szCs w:val="28"/>
        </w:rPr>
        <w:t xml:space="preserve"> августа </w:t>
      </w:r>
      <w:r w:rsidRPr="00053A85">
        <w:rPr>
          <w:rFonts w:ascii="Times New Roman" w:hAnsi="Times New Roman" w:cs="Times New Roman"/>
          <w:sz w:val="28"/>
          <w:szCs w:val="28"/>
        </w:rPr>
        <w:t xml:space="preserve">2020 </w:t>
      </w:r>
      <w:r w:rsidR="00750BF6" w:rsidRPr="00053A85">
        <w:rPr>
          <w:rFonts w:ascii="Times New Roman" w:hAnsi="Times New Roman" w:cs="Times New Roman"/>
          <w:sz w:val="28"/>
          <w:szCs w:val="28"/>
        </w:rPr>
        <w:t xml:space="preserve">года </w:t>
      </w:r>
      <w:r w:rsidRPr="00053A85">
        <w:rPr>
          <w:rFonts w:ascii="Times New Roman" w:hAnsi="Times New Roman" w:cs="Times New Roman"/>
          <w:sz w:val="28"/>
          <w:szCs w:val="28"/>
        </w:rPr>
        <w:t>№ 1237 «Об утверждении федерального стандарта внутреннего государственного (муниципального) финансового контроля «Правила досудебного обжалования решений и действий (бездействия) органов внутреннего государственного (муниципального) финансового контроля и их должностных лиц»</w:t>
      </w:r>
      <w:r>
        <w:rPr>
          <w:rFonts w:ascii="Times New Roman" w:hAnsi="Times New Roman" w:cs="Times New Roman"/>
          <w:sz w:val="28"/>
          <w:szCs w:val="28"/>
        </w:rPr>
        <w:t>.</w:t>
      </w:r>
    </w:p>
    <w:p w14:paraId="206A9797" w14:textId="77777777" w:rsidR="000F3610" w:rsidRPr="004848A9" w:rsidRDefault="000F3610" w:rsidP="00B90812">
      <w:pPr>
        <w:pStyle w:val="ConsPlusNormal"/>
        <w:spacing w:line="360" w:lineRule="auto"/>
        <w:ind w:firstLine="709"/>
        <w:jc w:val="both"/>
        <w:rPr>
          <w:rFonts w:ascii="Times New Roman" w:hAnsi="Times New Roman" w:cs="Times New Roman"/>
          <w:sz w:val="28"/>
          <w:szCs w:val="28"/>
        </w:rPr>
      </w:pPr>
      <w:r w:rsidRPr="004848A9">
        <w:rPr>
          <w:rFonts w:ascii="Times New Roman" w:hAnsi="Times New Roman" w:cs="Times New Roman"/>
          <w:sz w:val="28"/>
          <w:szCs w:val="28"/>
        </w:rPr>
        <w:t>1.6. Предмет муниципального контроля.</w:t>
      </w:r>
    </w:p>
    <w:p w14:paraId="3446395F" w14:textId="77777777" w:rsidR="000F3610" w:rsidRDefault="000F3610" w:rsidP="00B90812">
      <w:pPr>
        <w:pStyle w:val="ConsPlusNormal"/>
        <w:spacing w:line="360" w:lineRule="auto"/>
        <w:ind w:firstLine="709"/>
        <w:jc w:val="both"/>
        <w:rPr>
          <w:rFonts w:ascii="Times New Roman" w:hAnsi="Times New Roman" w:cs="Times New Roman"/>
          <w:sz w:val="28"/>
          <w:szCs w:val="28"/>
        </w:rPr>
      </w:pPr>
      <w:r w:rsidRPr="004848A9">
        <w:rPr>
          <w:rFonts w:ascii="Times New Roman" w:hAnsi="Times New Roman" w:cs="Times New Roman"/>
          <w:sz w:val="28"/>
          <w:szCs w:val="28"/>
        </w:rPr>
        <w:t>Предметом муниципального контроля является:</w:t>
      </w:r>
    </w:p>
    <w:p w14:paraId="0513D03A" w14:textId="77777777" w:rsidR="006A24DD" w:rsidRPr="006D1988" w:rsidRDefault="006A24DD" w:rsidP="00B90812">
      <w:pPr>
        <w:spacing w:line="360" w:lineRule="auto"/>
        <w:ind w:firstLine="709"/>
        <w:jc w:val="both"/>
        <w:rPr>
          <w:sz w:val="28"/>
          <w:szCs w:val="28"/>
        </w:rPr>
      </w:pPr>
      <w:r>
        <w:rPr>
          <w:color w:val="000000"/>
          <w:sz w:val="28"/>
          <w:szCs w:val="28"/>
          <w:shd w:val="clear" w:color="auto" w:fill="FFFFFF"/>
        </w:rPr>
        <w:t xml:space="preserve">- </w:t>
      </w:r>
      <w:r w:rsidR="00057D13">
        <w:rPr>
          <w:color w:val="000000"/>
          <w:sz w:val="28"/>
          <w:szCs w:val="28"/>
          <w:shd w:val="clear" w:color="auto" w:fill="FFFFFF"/>
        </w:rPr>
        <w:t>к</w:t>
      </w:r>
      <w:r w:rsidRPr="006D1988">
        <w:rPr>
          <w:color w:val="000000"/>
          <w:sz w:val="28"/>
          <w:szCs w:val="28"/>
          <w:shd w:val="clear" w:color="auto" w:fill="FFFFFF"/>
        </w:rPr>
        <w:t>онтроль за соблюдением положений правовых актов, регулирующих бюджетные правоотношения, в том числе устанавливающих требования к бухгалтерскому учету и составлению и представлению бухгалтерской (финансовой) отчетности муниципальных учреждений;</w:t>
      </w:r>
    </w:p>
    <w:p w14:paraId="6427E4F6" w14:textId="77777777" w:rsidR="006A24DD" w:rsidRPr="006A24DD" w:rsidRDefault="006A24DD" w:rsidP="00B90812">
      <w:pPr>
        <w:spacing w:line="360" w:lineRule="auto"/>
        <w:ind w:firstLine="709"/>
        <w:jc w:val="both"/>
        <w:rPr>
          <w:sz w:val="28"/>
          <w:szCs w:val="28"/>
        </w:rPr>
      </w:pPr>
      <w:r>
        <w:rPr>
          <w:color w:val="000000"/>
          <w:sz w:val="28"/>
          <w:szCs w:val="28"/>
          <w:shd w:val="clear" w:color="auto" w:fill="FFFFFF"/>
        </w:rPr>
        <w:t xml:space="preserve">- </w:t>
      </w:r>
      <w:r w:rsidRPr="006A24DD">
        <w:rPr>
          <w:color w:val="000000"/>
          <w:sz w:val="28"/>
          <w:szCs w:val="28"/>
          <w:shd w:val="clear" w:color="auto" w:fill="FFFFFF"/>
        </w:rPr>
        <w:t>контроль за соблюдением положений правовых актов, обусловливающих публичные нормативные обязательства и обязательства по иным выплатам физическим лицам из бюджетов бюджетной системы Российской Федерации, а также за соблюдением условий договоров (соглашений) о предоставлении средств из соответствующего бюджета, государственных (муниципальных) контрактов;</w:t>
      </w:r>
    </w:p>
    <w:p w14:paraId="69878B6E" w14:textId="77777777" w:rsidR="006A24DD" w:rsidRPr="006A24DD" w:rsidRDefault="006A24DD" w:rsidP="00B90812">
      <w:pPr>
        <w:spacing w:line="360" w:lineRule="auto"/>
        <w:ind w:firstLine="709"/>
        <w:jc w:val="both"/>
        <w:rPr>
          <w:sz w:val="28"/>
          <w:szCs w:val="28"/>
        </w:rPr>
      </w:pPr>
      <w:r>
        <w:rPr>
          <w:color w:val="000000"/>
          <w:sz w:val="28"/>
          <w:szCs w:val="28"/>
          <w:shd w:val="clear" w:color="auto" w:fill="FFFFFF"/>
        </w:rPr>
        <w:t xml:space="preserve">- </w:t>
      </w:r>
      <w:r w:rsidRPr="006A24DD">
        <w:rPr>
          <w:color w:val="000000"/>
          <w:sz w:val="28"/>
          <w:szCs w:val="28"/>
          <w:shd w:val="clear" w:color="auto" w:fill="FFFFFF"/>
        </w:rPr>
        <w:t xml:space="preserve">контроль за соблюдением условий договоров (соглашений), заключенных в целях исполнения договоров (соглашений) о </w:t>
      </w:r>
      <w:r w:rsidRPr="006A24DD">
        <w:rPr>
          <w:color w:val="000000"/>
          <w:sz w:val="28"/>
          <w:szCs w:val="28"/>
          <w:shd w:val="clear" w:color="auto" w:fill="FFFFFF"/>
        </w:rPr>
        <w:lastRenderedPageBreak/>
        <w:t>предоставлении средств из бюджета, а также в случаях, предусмотренных настоящим Кодексом, условий договоров (соглашений), заключенных в целях исполнения государственных (муниципальных) контрактов;</w:t>
      </w:r>
    </w:p>
    <w:p w14:paraId="0FFCE18B" w14:textId="77777777" w:rsidR="006A24DD" w:rsidRPr="006A24DD" w:rsidRDefault="006A24DD" w:rsidP="00B90812">
      <w:pPr>
        <w:spacing w:line="360" w:lineRule="auto"/>
        <w:ind w:firstLine="709"/>
        <w:jc w:val="both"/>
        <w:rPr>
          <w:sz w:val="28"/>
          <w:szCs w:val="28"/>
        </w:rPr>
      </w:pPr>
      <w:r>
        <w:rPr>
          <w:color w:val="000000"/>
          <w:sz w:val="28"/>
          <w:szCs w:val="28"/>
          <w:shd w:val="clear" w:color="auto" w:fill="FFFFFF"/>
        </w:rPr>
        <w:t xml:space="preserve">- </w:t>
      </w:r>
      <w:r w:rsidRPr="006A24DD">
        <w:rPr>
          <w:color w:val="000000"/>
          <w:sz w:val="28"/>
          <w:szCs w:val="28"/>
          <w:shd w:val="clear" w:color="auto" w:fill="FFFFFF"/>
        </w:rPr>
        <w:t>контроль за достоверностью отчетов о результатах предоставления и (или) использования бюджетных средств (средств, предоставленных из бюджета), в том числе отчетов о реализации государственных (муниципальных) программ, отчетов об исполнении государственных (муниципальных) заданий, отчетов о достижении значений показателей результативности предоставления средств из бюджета;</w:t>
      </w:r>
    </w:p>
    <w:p w14:paraId="73653828" w14:textId="77777777" w:rsidR="006A24DD" w:rsidRPr="004848A9" w:rsidRDefault="006A24DD" w:rsidP="00B90812">
      <w:pPr>
        <w:pStyle w:val="ConsPlusNormal"/>
        <w:spacing w:line="360" w:lineRule="auto"/>
        <w:ind w:firstLine="709"/>
        <w:jc w:val="both"/>
        <w:rPr>
          <w:rFonts w:ascii="Times New Roman" w:hAnsi="Times New Roman" w:cs="Times New Roman"/>
          <w:sz w:val="28"/>
          <w:szCs w:val="28"/>
        </w:rPr>
      </w:pPr>
      <w:r>
        <w:rPr>
          <w:color w:val="000000"/>
          <w:sz w:val="28"/>
          <w:szCs w:val="28"/>
          <w:shd w:val="clear" w:color="auto" w:fill="FFFFFF"/>
        </w:rPr>
        <w:t xml:space="preserve">- </w:t>
      </w:r>
      <w:r w:rsidRPr="006A24DD">
        <w:rPr>
          <w:rFonts w:ascii="Times New Roman" w:hAnsi="Times New Roman" w:cs="Times New Roman"/>
          <w:sz w:val="28"/>
          <w:szCs w:val="28"/>
          <w:shd w:val="clear" w:color="auto" w:fill="FFFFFF"/>
        </w:rPr>
        <w:t xml:space="preserve">контроль в сфере закупок, предусмотренный законодательством Российской Федерации  </w:t>
      </w:r>
      <w:hyperlink r:id="rId29" w:history="1">
        <w:r w:rsidRPr="006A24DD">
          <w:rPr>
            <w:rFonts w:ascii="Times New Roman" w:hAnsi="Times New Roman" w:cs="Times New Roman"/>
            <w:sz w:val="28"/>
            <w:szCs w:val="28"/>
          </w:rPr>
          <w:t>частью 8 статьи 99</w:t>
        </w:r>
      </w:hyperlink>
      <w:r w:rsidRPr="006A24DD">
        <w:rPr>
          <w:rFonts w:ascii="Times New Roman" w:hAnsi="Times New Roman" w:cs="Times New Roman"/>
          <w:sz w:val="28"/>
          <w:szCs w:val="28"/>
        </w:rPr>
        <w:t xml:space="preserve"> Федерального закона от</w:t>
      </w:r>
      <w:r w:rsidR="0030523A">
        <w:rPr>
          <w:rFonts w:ascii="Times New Roman" w:hAnsi="Times New Roman" w:cs="Times New Roman"/>
          <w:sz w:val="28"/>
          <w:szCs w:val="28"/>
        </w:rPr>
        <w:t xml:space="preserve">           </w:t>
      </w:r>
      <w:r w:rsidRPr="006A24DD">
        <w:rPr>
          <w:rFonts w:ascii="Times New Roman" w:hAnsi="Times New Roman" w:cs="Times New Roman"/>
          <w:sz w:val="28"/>
          <w:szCs w:val="28"/>
        </w:rPr>
        <w:t xml:space="preserve"> 05 апреля 2013 года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w:t>
      </w:r>
    </w:p>
    <w:p w14:paraId="0D284C3F" w14:textId="77777777" w:rsidR="000F3610" w:rsidRPr="004848A9" w:rsidRDefault="000F3610" w:rsidP="00B90812">
      <w:pPr>
        <w:pStyle w:val="ConsPlusNormal"/>
        <w:spacing w:line="360" w:lineRule="auto"/>
        <w:ind w:firstLine="709"/>
        <w:jc w:val="both"/>
        <w:rPr>
          <w:rFonts w:ascii="Times New Roman" w:hAnsi="Times New Roman" w:cs="Times New Roman"/>
          <w:sz w:val="28"/>
          <w:szCs w:val="28"/>
        </w:rPr>
      </w:pPr>
      <w:r w:rsidRPr="004848A9">
        <w:rPr>
          <w:rFonts w:ascii="Times New Roman" w:hAnsi="Times New Roman" w:cs="Times New Roman"/>
          <w:sz w:val="28"/>
          <w:szCs w:val="28"/>
        </w:rPr>
        <w:t>1.7. Объектами контроля являются:</w:t>
      </w:r>
    </w:p>
    <w:p w14:paraId="5E01CE26" w14:textId="77777777" w:rsidR="000F3610" w:rsidRPr="004848A9" w:rsidRDefault="000F3610" w:rsidP="00B90812">
      <w:pPr>
        <w:pStyle w:val="ConsPlusNormal"/>
        <w:spacing w:line="360" w:lineRule="auto"/>
        <w:ind w:firstLine="709"/>
        <w:jc w:val="both"/>
        <w:rPr>
          <w:rFonts w:ascii="Times New Roman" w:hAnsi="Times New Roman" w:cs="Times New Roman"/>
          <w:sz w:val="28"/>
          <w:szCs w:val="28"/>
        </w:rPr>
      </w:pPr>
      <w:r w:rsidRPr="004848A9">
        <w:rPr>
          <w:rFonts w:ascii="Times New Roman" w:hAnsi="Times New Roman" w:cs="Times New Roman"/>
          <w:sz w:val="28"/>
          <w:szCs w:val="28"/>
        </w:rPr>
        <w:t xml:space="preserve">- главные распорядители (распорядители, получатели) средств бюджета </w:t>
      </w:r>
      <w:r w:rsidR="00083495" w:rsidRPr="004848A9">
        <w:rPr>
          <w:rFonts w:ascii="Times New Roman" w:hAnsi="Times New Roman" w:cs="Times New Roman"/>
          <w:sz w:val="28"/>
          <w:szCs w:val="28"/>
        </w:rPr>
        <w:t>Пожарского</w:t>
      </w:r>
      <w:r w:rsidRPr="004848A9">
        <w:rPr>
          <w:rFonts w:ascii="Times New Roman" w:hAnsi="Times New Roman" w:cs="Times New Roman"/>
          <w:sz w:val="28"/>
          <w:szCs w:val="28"/>
        </w:rPr>
        <w:t xml:space="preserve"> муниципального района, главные администраторы (администраторы) доходов бюджета </w:t>
      </w:r>
      <w:r w:rsidR="00083495" w:rsidRPr="004848A9">
        <w:rPr>
          <w:rFonts w:ascii="Times New Roman" w:hAnsi="Times New Roman" w:cs="Times New Roman"/>
          <w:sz w:val="28"/>
          <w:szCs w:val="28"/>
        </w:rPr>
        <w:t>Пожарского</w:t>
      </w:r>
      <w:r w:rsidRPr="004848A9">
        <w:rPr>
          <w:rFonts w:ascii="Times New Roman" w:hAnsi="Times New Roman" w:cs="Times New Roman"/>
          <w:sz w:val="28"/>
          <w:szCs w:val="28"/>
        </w:rPr>
        <w:t xml:space="preserve"> муниципального района, главные администраторы (администраторы) источников финансирования дефицита бюджета </w:t>
      </w:r>
      <w:r w:rsidR="00083495" w:rsidRPr="004848A9">
        <w:rPr>
          <w:rFonts w:ascii="Times New Roman" w:hAnsi="Times New Roman" w:cs="Times New Roman"/>
          <w:sz w:val="28"/>
          <w:szCs w:val="28"/>
        </w:rPr>
        <w:t>Пожарского</w:t>
      </w:r>
      <w:r w:rsidRPr="004848A9">
        <w:rPr>
          <w:rFonts w:ascii="Times New Roman" w:hAnsi="Times New Roman" w:cs="Times New Roman"/>
          <w:sz w:val="28"/>
          <w:szCs w:val="28"/>
        </w:rPr>
        <w:t xml:space="preserve"> муниципального района;</w:t>
      </w:r>
    </w:p>
    <w:p w14:paraId="064E69AA" w14:textId="77777777" w:rsidR="000F3610" w:rsidRPr="004848A9" w:rsidRDefault="000F3610" w:rsidP="00B90812">
      <w:pPr>
        <w:pStyle w:val="ConsPlusNormal"/>
        <w:spacing w:line="360" w:lineRule="auto"/>
        <w:ind w:firstLine="709"/>
        <w:jc w:val="both"/>
        <w:rPr>
          <w:rFonts w:ascii="Times New Roman" w:hAnsi="Times New Roman" w:cs="Times New Roman"/>
          <w:sz w:val="28"/>
          <w:szCs w:val="28"/>
        </w:rPr>
      </w:pPr>
      <w:r w:rsidRPr="004848A9">
        <w:rPr>
          <w:rFonts w:ascii="Times New Roman" w:hAnsi="Times New Roman" w:cs="Times New Roman"/>
          <w:sz w:val="28"/>
          <w:szCs w:val="28"/>
        </w:rPr>
        <w:t xml:space="preserve">- финансовые органы (главные распорядители (распорядители) и получатели средств бюджета, которым предоставлены межбюджетные трансферты) в части соблюдения ими целей и условий предоставления межбюджетных трансфертов, бюджетных кредитов, предоставленных из бюджета </w:t>
      </w:r>
      <w:r w:rsidR="00E224F9" w:rsidRPr="004848A9">
        <w:rPr>
          <w:rFonts w:ascii="Times New Roman" w:hAnsi="Times New Roman" w:cs="Times New Roman"/>
          <w:sz w:val="28"/>
          <w:szCs w:val="28"/>
        </w:rPr>
        <w:t>Пожарского</w:t>
      </w:r>
      <w:r w:rsidRPr="004848A9">
        <w:rPr>
          <w:rFonts w:ascii="Times New Roman" w:hAnsi="Times New Roman" w:cs="Times New Roman"/>
          <w:sz w:val="28"/>
          <w:szCs w:val="28"/>
        </w:rPr>
        <w:t xml:space="preserve"> муниципального района;</w:t>
      </w:r>
    </w:p>
    <w:p w14:paraId="09385AC7" w14:textId="77777777" w:rsidR="000F3610" w:rsidRPr="004848A9" w:rsidRDefault="000F3610" w:rsidP="00B90812">
      <w:pPr>
        <w:pStyle w:val="ConsPlusNormal"/>
        <w:spacing w:line="360" w:lineRule="auto"/>
        <w:ind w:firstLine="709"/>
        <w:jc w:val="both"/>
        <w:rPr>
          <w:rFonts w:ascii="Times New Roman" w:hAnsi="Times New Roman" w:cs="Times New Roman"/>
          <w:sz w:val="28"/>
          <w:szCs w:val="28"/>
        </w:rPr>
      </w:pPr>
      <w:r w:rsidRPr="004848A9">
        <w:rPr>
          <w:rFonts w:ascii="Times New Roman" w:hAnsi="Times New Roman" w:cs="Times New Roman"/>
          <w:sz w:val="28"/>
          <w:szCs w:val="28"/>
        </w:rPr>
        <w:t xml:space="preserve">- муниципальные учреждения </w:t>
      </w:r>
      <w:r w:rsidR="009F67D6">
        <w:rPr>
          <w:rFonts w:ascii="Times New Roman" w:hAnsi="Times New Roman" w:cs="Times New Roman"/>
          <w:sz w:val="28"/>
          <w:szCs w:val="28"/>
        </w:rPr>
        <w:t xml:space="preserve">и организации </w:t>
      </w:r>
      <w:r w:rsidR="00E224F9" w:rsidRPr="004848A9">
        <w:rPr>
          <w:rFonts w:ascii="Times New Roman" w:hAnsi="Times New Roman" w:cs="Times New Roman"/>
          <w:sz w:val="28"/>
          <w:szCs w:val="28"/>
        </w:rPr>
        <w:t>Пожарского</w:t>
      </w:r>
      <w:r w:rsidRPr="004848A9">
        <w:rPr>
          <w:rFonts w:ascii="Times New Roman" w:hAnsi="Times New Roman" w:cs="Times New Roman"/>
          <w:sz w:val="28"/>
          <w:szCs w:val="28"/>
        </w:rPr>
        <w:t xml:space="preserve"> муниципального района;</w:t>
      </w:r>
    </w:p>
    <w:p w14:paraId="51FF4ABA" w14:textId="77777777" w:rsidR="000F3610" w:rsidRPr="004848A9" w:rsidRDefault="000F3610" w:rsidP="00B90812">
      <w:pPr>
        <w:pStyle w:val="ConsPlusNormal"/>
        <w:spacing w:line="360" w:lineRule="auto"/>
        <w:ind w:firstLine="709"/>
        <w:jc w:val="both"/>
        <w:rPr>
          <w:rFonts w:ascii="Times New Roman" w:hAnsi="Times New Roman" w:cs="Times New Roman"/>
          <w:sz w:val="28"/>
          <w:szCs w:val="28"/>
        </w:rPr>
      </w:pPr>
      <w:r w:rsidRPr="004848A9">
        <w:rPr>
          <w:rFonts w:ascii="Times New Roman" w:hAnsi="Times New Roman" w:cs="Times New Roman"/>
          <w:sz w:val="28"/>
          <w:szCs w:val="28"/>
        </w:rPr>
        <w:t xml:space="preserve">- муниципальные унитарные предприятия </w:t>
      </w:r>
      <w:r w:rsidR="00E224F9" w:rsidRPr="004848A9">
        <w:rPr>
          <w:rFonts w:ascii="Times New Roman" w:hAnsi="Times New Roman" w:cs="Times New Roman"/>
          <w:sz w:val="28"/>
          <w:szCs w:val="28"/>
        </w:rPr>
        <w:t>Пожарского</w:t>
      </w:r>
      <w:r w:rsidRPr="004848A9">
        <w:rPr>
          <w:rFonts w:ascii="Times New Roman" w:hAnsi="Times New Roman" w:cs="Times New Roman"/>
          <w:sz w:val="28"/>
          <w:szCs w:val="28"/>
        </w:rPr>
        <w:t xml:space="preserve"> муниципального района;</w:t>
      </w:r>
    </w:p>
    <w:p w14:paraId="49E29185" w14:textId="77777777" w:rsidR="000F3610" w:rsidRPr="004848A9" w:rsidRDefault="000F3610" w:rsidP="00B90812">
      <w:pPr>
        <w:pStyle w:val="ConsPlusNormal"/>
        <w:spacing w:line="360" w:lineRule="auto"/>
        <w:ind w:firstLine="709"/>
        <w:jc w:val="both"/>
        <w:rPr>
          <w:rFonts w:ascii="Times New Roman" w:hAnsi="Times New Roman" w:cs="Times New Roman"/>
          <w:sz w:val="28"/>
          <w:szCs w:val="28"/>
        </w:rPr>
      </w:pPr>
      <w:r w:rsidRPr="004848A9">
        <w:rPr>
          <w:rFonts w:ascii="Times New Roman" w:hAnsi="Times New Roman" w:cs="Times New Roman"/>
          <w:sz w:val="28"/>
          <w:szCs w:val="28"/>
        </w:rPr>
        <w:t xml:space="preserve">- хозяйственные товарищества и общества с участием </w:t>
      </w:r>
      <w:r w:rsidR="00D11868" w:rsidRPr="004848A9">
        <w:rPr>
          <w:rFonts w:ascii="Times New Roman" w:hAnsi="Times New Roman" w:cs="Times New Roman"/>
          <w:sz w:val="28"/>
          <w:szCs w:val="28"/>
        </w:rPr>
        <w:t>Пожарского</w:t>
      </w:r>
      <w:r w:rsidRPr="004848A9">
        <w:rPr>
          <w:rFonts w:ascii="Times New Roman" w:hAnsi="Times New Roman" w:cs="Times New Roman"/>
          <w:sz w:val="28"/>
          <w:szCs w:val="28"/>
        </w:rPr>
        <w:t xml:space="preserve"> муниципального района в их уставных (складочных) капиталах, а также </w:t>
      </w:r>
      <w:r w:rsidRPr="004848A9">
        <w:rPr>
          <w:rFonts w:ascii="Times New Roman" w:hAnsi="Times New Roman" w:cs="Times New Roman"/>
          <w:sz w:val="28"/>
          <w:szCs w:val="28"/>
        </w:rPr>
        <w:lastRenderedPageBreak/>
        <w:t>коммерческие организации с долей (вкладом) таких товариществ и обществ в их уставных (складочных) капиталах;</w:t>
      </w:r>
    </w:p>
    <w:p w14:paraId="13F56DE4" w14:textId="77777777" w:rsidR="000F3610" w:rsidRPr="004848A9" w:rsidRDefault="000F3610" w:rsidP="00B90812">
      <w:pPr>
        <w:pStyle w:val="ConsPlusNormal"/>
        <w:spacing w:line="360" w:lineRule="auto"/>
        <w:ind w:firstLine="709"/>
        <w:jc w:val="both"/>
        <w:rPr>
          <w:rFonts w:ascii="Times New Roman" w:hAnsi="Times New Roman" w:cs="Times New Roman"/>
          <w:sz w:val="28"/>
          <w:szCs w:val="28"/>
        </w:rPr>
      </w:pPr>
      <w:r w:rsidRPr="004848A9">
        <w:rPr>
          <w:rFonts w:ascii="Times New Roman" w:hAnsi="Times New Roman" w:cs="Times New Roman"/>
          <w:sz w:val="28"/>
          <w:szCs w:val="28"/>
        </w:rPr>
        <w:t xml:space="preserve">- юридические лица (за исключением государственных и муниципальных учреждений, государственных и муниципальных унитарных предприятий, хозяйственных товариществ и обществ с участием </w:t>
      </w:r>
      <w:r w:rsidR="00D11868" w:rsidRPr="004848A9">
        <w:rPr>
          <w:rFonts w:ascii="Times New Roman" w:hAnsi="Times New Roman" w:cs="Times New Roman"/>
          <w:sz w:val="28"/>
          <w:szCs w:val="28"/>
        </w:rPr>
        <w:t>Пожарского</w:t>
      </w:r>
      <w:r w:rsidRPr="004848A9">
        <w:rPr>
          <w:rFonts w:ascii="Times New Roman" w:hAnsi="Times New Roman" w:cs="Times New Roman"/>
          <w:sz w:val="28"/>
          <w:szCs w:val="28"/>
        </w:rPr>
        <w:t xml:space="preserve"> муниципального района в их уставных (складочных) капиталах, а также коммерческих организаций с долей (вкладом) таких товариществ и обществ в их уставных (складочных) капиталах), индивидуальные предприниматели, физические лица в части соблюдения ими условий договоров (соглашений) о предоставлении средств из бюджета </w:t>
      </w:r>
      <w:r w:rsidR="00D11868" w:rsidRPr="004848A9">
        <w:rPr>
          <w:rFonts w:ascii="Times New Roman" w:hAnsi="Times New Roman" w:cs="Times New Roman"/>
          <w:sz w:val="28"/>
          <w:szCs w:val="28"/>
        </w:rPr>
        <w:t>Пожарского</w:t>
      </w:r>
      <w:r w:rsidRPr="004848A9">
        <w:rPr>
          <w:rFonts w:ascii="Times New Roman" w:hAnsi="Times New Roman" w:cs="Times New Roman"/>
          <w:sz w:val="28"/>
          <w:szCs w:val="28"/>
        </w:rPr>
        <w:t xml:space="preserve"> муниципального района, договоров (соглашений) о предоставлении муниципальных гарантий </w:t>
      </w:r>
      <w:r w:rsidR="00D11868" w:rsidRPr="004848A9">
        <w:rPr>
          <w:rFonts w:ascii="Times New Roman" w:hAnsi="Times New Roman" w:cs="Times New Roman"/>
          <w:sz w:val="28"/>
          <w:szCs w:val="28"/>
        </w:rPr>
        <w:t>Пожарского</w:t>
      </w:r>
      <w:r w:rsidRPr="004848A9">
        <w:rPr>
          <w:rFonts w:ascii="Times New Roman" w:hAnsi="Times New Roman" w:cs="Times New Roman"/>
          <w:sz w:val="28"/>
          <w:szCs w:val="28"/>
        </w:rPr>
        <w:t xml:space="preserve"> муниципального района;</w:t>
      </w:r>
    </w:p>
    <w:p w14:paraId="49857DBF" w14:textId="77777777" w:rsidR="008B2527" w:rsidRPr="001914BB" w:rsidRDefault="000F3610" w:rsidP="00B90812">
      <w:pPr>
        <w:pStyle w:val="ConsPlusNormal"/>
        <w:spacing w:line="360" w:lineRule="auto"/>
        <w:ind w:firstLine="709"/>
        <w:jc w:val="both"/>
        <w:rPr>
          <w:rFonts w:ascii="Times New Roman" w:hAnsi="Times New Roman" w:cs="Times New Roman"/>
          <w:sz w:val="28"/>
          <w:szCs w:val="28"/>
        </w:rPr>
      </w:pPr>
      <w:r w:rsidRPr="004848A9">
        <w:rPr>
          <w:rFonts w:ascii="Times New Roman" w:hAnsi="Times New Roman" w:cs="Times New Roman"/>
          <w:sz w:val="28"/>
          <w:szCs w:val="28"/>
        </w:rPr>
        <w:t xml:space="preserve">- муниципальные заказчики, контрактные службы, контрактные управляющие в соответствии с Федеральным </w:t>
      </w:r>
      <w:hyperlink r:id="rId30" w:history="1">
        <w:r w:rsidRPr="001914BB">
          <w:rPr>
            <w:rFonts w:ascii="Times New Roman" w:hAnsi="Times New Roman" w:cs="Times New Roman"/>
            <w:sz w:val="28"/>
            <w:szCs w:val="28"/>
          </w:rPr>
          <w:t>законом</w:t>
        </w:r>
      </w:hyperlink>
      <w:r w:rsidR="00D11868" w:rsidRPr="001914BB">
        <w:rPr>
          <w:rFonts w:ascii="Times New Roman" w:hAnsi="Times New Roman" w:cs="Times New Roman"/>
          <w:sz w:val="28"/>
          <w:szCs w:val="28"/>
        </w:rPr>
        <w:t xml:space="preserve"> о контрактной системе.</w:t>
      </w:r>
    </w:p>
    <w:p w14:paraId="2135F1E3" w14:textId="77777777" w:rsidR="008B2527" w:rsidRPr="004848A9" w:rsidRDefault="008B2527" w:rsidP="00B90812">
      <w:pPr>
        <w:pStyle w:val="ae"/>
        <w:spacing w:before="0" w:beforeAutospacing="0" w:after="0" w:afterAutospacing="0" w:line="360" w:lineRule="auto"/>
        <w:ind w:firstLine="709"/>
        <w:jc w:val="both"/>
        <w:textAlignment w:val="baseline"/>
        <w:rPr>
          <w:sz w:val="28"/>
          <w:szCs w:val="28"/>
        </w:rPr>
      </w:pPr>
      <w:r>
        <w:rPr>
          <w:sz w:val="28"/>
          <w:szCs w:val="28"/>
        </w:rPr>
        <w:t>- к</w:t>
      </w:r>
      <w:r w:rsidRPr="00DD5CDF">
        <w:rPr>
          <w:sz w:val="28"/>
          <w:szCs w:val="28"/>
        </w:rPr>
        <w:t xml:space="preserve">редитные организации, осуществляющие отдельные операции с бюджетными средствами, в части соблюдения ими условий договоров (соглашений) о предоставлении средств из </w:t>
      </w:r>
      <w:r>
        <w:rPr>
          <w:sz w:val="28"/>
          <w:szCs w:val="28"/>
        </w:rPr>
        <w:t>бюджета Пожарского муниципального района</w:t>
      </w:r>
      <w:r w:rsidRPr="00DD5CDF">
        <w:rPr>
          <w:sz w:val="28"/>
          <w:szCs w:val="28"/>
        </w:rPr>
        <w:t>.</w:t>
      </w:r>
    </w:p>
    <w:p w14:paraId="2D8D61B7" w14:textId="77777777" w:rsidR="000F3610" w:rsidRPr="004848A9" w:rsidRDefault="000F3610" w:rsidP="00B90812">
      <w:pPr>
        <w:pStyle w:val="ConsPlusNormal"/>
        <w:spacing w:line="360" w:lineRule="auto"/>
        <w:ind w:firstLine="709"/>
        <w:jc w:val="both"/>
        <w:rPr>
          <w:rFonts w:ascii="Times New Roman" w:hAnsi="Times New Roman" w:cs="Times New Roman"/>
          <w:sz w:val="28"/>
          <w:szCs w:val="28"/>
        </w:rPr>
      </w:pPr>
      <w:bookmarkStart w:id="1" w:name="P75"/>
      <w:bookmarkEnd w:id="1"/>
      <w:r w:rsidRPr="004848A9">
        <w:rPr>
          <w:rFonts w:ascii="Times New Roman" w:hAnsi="Times New Roman" w:cs="Times New Roman"/>
          <w:sz w:val="28"/>
          <w:szCs w:val="28"/>
        </w:rPr>
        <w:t>1.8. Права и обязанности должностных лиц при осуществлении муниципального контроля.</w:t>
      </w:r>
    </w:p>
    <w:p w14:paraId="23EA7190" w14:textId="77777777" w:rsidR="000F3610" w:rsidRPr="004848A9" w:rsidRDefault="000F3610" w:rsidP="00B90812">
      <w:pPr>
        <w:pStyle w:val="ConsPlusNormal"/>
        <w:spacing w:line="360" w:lineRule="auto"/>
        <w:ind w:firstLine="709"/>
        <w:jc w:val="both"/>
        <w:rPr>
          <w:rFonts w:ascii="Times New Roman" w:hAnsi="Times New Roman" w:cs="Times New Roman"/>
          <w:sz w:val="28"/>
          <w:szCs w:val="28"/>
        </w:rPr>
      </w:pPr>
      <w:r w:rsidRPr="004848A9">
        <w:rPr>
          <w:rFonts w:ascii="Times New Roman" w:hAnsi="Times New Roman" w:cs="Times New Roman"/>
          <w:sz w:val="28"/>
          <w:szCs w:val="28"/>
        </w:rPr>
        <w:t>1.8.1. Должностные лица уполномоченного органа в порядке, установленном законодательством Российской Федерации, имеют право:</w:t>
      </w:r>
    </w:p>
    <w:p w14:paraId="7413711C" w14:textId="77777777" w:rsidR="00112F8D" w:rsidRPr="00451F58" w:rsidRDefault="00112F8D" w:rsidP="00B90812">
      <w:pPr>
        <w:spacing w:line="360" w:lineRule="auto"/>
        <w:ind w:firstLine="709"/>
        <w:jc w:val="both"/>
        <w:rPr>
          <w:sz w:val="28"/>
          <w:szCs w:val="28"/>
        </w:rPr>
      </w:pPr>
      <w:r>
        <w:rPr>
          <w:sz w:val="28"/>
          <w:szCs w:val="28"/>
        </w:rPr>
        <w:t xml:space="preserve">- </w:t>
      </w:r>
      <w:r w:rsidRPr="00451F58">
        <w:rPr>
          <w:sz w:val="28"/>
          <w:szCs w:val="28"/>
        </w:rPr>
        <w:t xml:space="preserve">запрашивать и получать у объекта контроля на основании обоснованного запроса в письменной или устной форме информацию, документы и материалы, а также их копии, необходимые для проведения проверок, </w:t>
      </w:r>
      <w:r>
        <w:rPr>
          <w:sz w:val="28"/>
          <w:szCs w:val="28"/>
        </w:rPr>
        <w:t xml:space="preserve">ревизий и обследований (далее – </w:t>
      </w:r>
      <w:r w:rsidRPr="00451F58">
        <w:rPr>
          <w:sz w:val="28"/>
          <w:szCs w:val="28"/>
        </w:rPr>
        <w:t>к</w:t>
      </w:r>
      <w:r>
        <w:rPr>
          <w:sz w:val="28"/>
          <w:szCs w:val="28"/>
        </w:rPr>
        <w:t>онтрольные мероприятия);</w:t>
      </w:r>
    </w:p>
    <w:p w14:paraId="28E72A2C" w14:textId="77777777" w:rsidR="00112F8D" w:rsidRPr="00451F58" w:rsidRDefault="00112F8D" w:rsidP="00B90812">
      <w:pPr>
        <w:spacing w:line="360" w:lineRule="auto"/>
        <w:ind w:firstLine="709"/>
        <w:jc w:val="both"/>
        <w:rPr>
          <w:sz w:val="28"/>
          <w:szCs w:val="28"/>
        </w:rPr>
      </w:pPr>
      <w:r>
        <w:rPr>
          <w:sz w:val="28"/>
          <w:szCs w:val="28"/>
        </w:rPr>
        <w:t xml:space="preserve">- </w:t>
      </w:r>
      <w:r w:rsidRPr="00451F58">
        <w:rPr>
          <w:sz w:val="28"/>
          <w:szCs w:val="28"/>
        </w:rPr>
        <w:t>получать объяснения у объекта контроля в письменной или устной формах, необходимые для проведения контрольных мероприятий;</w:t>
      </w:r>
    </w:p>
    <w:p w14:paraId="47499C25" w14:textId="77777777" w:rsidR="00112F8D" w:rsidRPr="00451F58" w:rsidRDefault="00112F8D" w:rsidP="00B90812">
      <w:pPr>
        <w:spacing w:line="360" w:lineRule="auto"/>
        <w:ind w:firstLine="709"/>
        <w:jc w:val="both"/>
        <w:rPr>
          <w:sz w:val="28"/>
          <w:szCs w:val="28"/>
        </w:rPr>
      </w:pPr>
      <w:r>
        <w:rPr>
          <w:sz w:val="28"/>
          <w:szCs w:val="28"/>
        </w:rPr>
        <w:t xml:space="preserve">- </w:t>
      </w:r>
      <w:r w:rsidRPr="00451F58">
        <w:rPr>
          <w:sz w:val="28"/>
          <w:szCs w:val="28"/>
        </w:rPr>
        <w:t xml:space="preserve">при осуществлении выездных проверок (ревизий, обследований) беспрепятственно по предъявлении документа, удостоверяющего личность </w:t>
      </w:r>
      <w:r w:rsidRPr="00451F58">
        <w:rPr>
          <w:sz w:val="28"/>
          <w:szCs w:val="28"/>
        </w:rPr>
        <w:lastRenderedPageBreak/>
        <w:t>(служебного удостоверения), и копии правового акта органа контроля о проведении контрольного мероприятия посещать помещения и территории, которые занимают объекты контроля, в отношении которых проводится контрольное мероприятие, требовать предъявления поставленных товаров, результатов выполненных работ, оказанных услуг;</w:t>
      </w:r>
    </w:p>
    <w:p w14:paraId="6DF82030" w14:textId="77777777" w:rsidR="00112F8D" w:rsidRDefault="00112F8D" w:rsidP="00B90812">
      <w:pPr>
        <w:spacing w:line="360" w:lineRule="auto"/>
        <w:ind w:firstLine="709"/>
        <w:jc w:val="both"/>
        <w:rPr>
          <w:sz w:val="28"/>
          <w:szCs w:val="28"/>
        </w:rPr>
      </w:pPr>
      <w:r>
        <w:rPr>
          <w:sz w:val="28"/>
          <w:szCs w:val="28"/>
        </w:rPr>
        <w:t xml:space="preserve">- </w:t>
      </w:r>
      <w:r w:rsidRPr="00451F58">
        <w:rPr>
          <w:sz w:val="28"/>
          <w:szCs w:val="28"/>
        </w:rPr>
        <w:t>назначать (организовывать) экспертизы, необходимые для проведения контрольных мероприятий, с использованием фото-, видео- и аудиотехники, а также иных видов техники и приборов, в том числе измерительных приборов, с привлечением:</w:t>
      </w:r>
      <w:r>
        <w:rPr>
          <w:sz w:val="28"/>
          <w:szCs w:val="28"/>
        </w:rPr>
        <w:t xml:space="preserve"> </w:t>
      </w:r>
      <w:r w:rsidRPr="00451F58">
        <w:rPr>
          <w:sz w:val="28"/>
          <w:szCs w:val="28"/>
        </w:rPr>
        <w:t>независимых экспертов (специализированных экспертных организаций);</w:t>
      </w:r>
      <w:r>
        <w:rPr>
          <w:sz w:val="28"/>
          <w:szCs w:val="28"/>
        </w:rPr>
        <w:t xml:space="preserve"> </w:t>
      </w:r>
      <w:r w:rsidRPr="00451F58">
        <w:rPr>
          <w:sz w:val="28"/>
          <w:szCs w:val="28"/>
        </w:rPr>
        <w:t>специалистов иных государственных органов;</w:t>
      </w:r>
    </w:p>
    <w:p w14:paraId="62F7CF17" w14:textId="77777777" w:rsidR="00112F8D" w:rsidRPr="00451F58" w:rsidRDefault="00112F8D" w:rsidP="00B90812">
      <w:pPr>
        <w:spacing w:line="360" w:lineRule="auto"/>
        <w:ind w:firstLine="709"/>
        <w:jc w:val="both"/>
        <w:rPr>
          <w:sz w:val="28"/>
          <w:szCs w:val="28"/>
        </w:rPr>
      </w:pPr>
      <w:r>
        <w:rPr>
          <w:sz w:val="28"/>
          <w:szCs w:val="28"/>
        </w:rPr>
        <w:t xml:space="preserve">- </w:t>
      </w:r>
      <w:r w:rsidRPr="00451F58">
        <w:rPr>
          <w:sz w:val="28"/>
          <w:szCs w:val="28"/>
        </w:rPr>
        <w:t xml:space="preserve">получать необходимый для осуществления внутреннего государственного (муниципального) финансового контроля доступ к государственным и муниципальным информационным системам, информационным системам, владельцем или оператором которых является объект контроля, с </w:t>
      </w:r>
      <w:r w:rsidRPr="00112F8D">
        <w:rPr>
          <w:sz w:val="28"/>
          <w:szCs w:val="28"/>
        </w:rPr>
        <w:t xml:space="preserve">соблюдением </w:t>
      </w:r>
      <w:hyperlink r:id="rId31" w:history="1">
        <w:r w:rsidRPr="00112F8D">
          <w:rPr>
            <w:rStyle w:val="ad"/>
            <w:color w:val="auto"/>
            <w:sz w:val="28"/>
            <w:szCs w:val="28"/>
          </w:rPr>
          <w:t>законодательства</w:t>
        </w:r>
      </w:hyperlink>
      <w:r w:rsidRPr="00451F58">
        <w:rPr>
          <w:sz w:val="28"/>
          <w:szCs w:val="28"/>
        </w:rPr>
        <w:t xml:space="preserve"> Российской Федерации об информации, информационных технологиях и о защите информации, законодательства Российской Федерации о государственной и иной охраняемой законом тайне;</w:t>
      </w:r>
    </w:p>
    <w:p w14:paraId="57D096B9" w14:textId="77777777" w:rsidR="00112F8D" w:rsidRDefault="00112F8D" w:rsidP="00B90812">
      <w:pPr>
        <w:spacing w:line="360" w:lineRule="auto"/>
        <w:ind w:firstLine="709"/>
        <w:jc w:val="both"/>
        <w:rPr>
          <w:sz w:val="28"/>
          <w:szCs w:val="28"/>
        </w:rPr>
      </w:pPr>
      <w:r>
        <w:rPr>
          <w:sz w:val="28"/>
          <w:szCs w:val="28"/>
        </w:rPr>
        <w:t xml:space="preserve">- </w:t>
      </w:r>
      <w:r w:rsidRPr="00451F58">
        <w:rPr>
          <w:sz w:val="28"/>
          <w:szCs w:val="28"/>
        </w:rPr>
        <w:t>проводить (организовывать) мероприятия по документальному и (или) фактическому изучению деятельности объекта контроля, в том числе путем проведения осмотра, инвентаризации, наблюдения, пересчета, экспертизы, исследования, контрольных замеров (обмеров).</w:t>
      </w:r>
    </w:p>
    <w:p w14:paraId="78330A39" w14:textId="77777777" w:rsidR="000F3610" w:rsidRPr="004848A9" w:rsidRDefault="000F3610" w:rsidP="00B90812">
      <w:pPr>
        <w:pStyle w:val="ConsPlusNormal"/>
        <w:spacing w:line="360" w:lineRule="auto"/>
        <w:ind w:firstLine="709"/>
        <w:jc w:val="both"/>
        <w:rPr>
          <w:rFonts w:ascii="Times New Roman" w:hAnsi="Times New Roman" w:cs="Times New Roman"/>
          <w:sz w:val="28"/>
          <w:szCs w:val="28"/>
        </w:rPr>
      </w:pPr>
      <w:r w:rsidRPr="004848A9">
        <w:rPr>
          <w:rFonts w:ascii="Times New Roman" w:hAnsi="Times New Roman" w:cs="Times New Roman"/>
          <w:sz w:val="28"/>
          <w:szCs w:val="28"/>
        </w:rPr>
        <w:t>1.8.2. Должностные лица уполномоченного органа в порядке, установленном законодательством Российской Федерации, обязаны:</w:t>
      </w:r>
    </w:p>
    <w:p w14:paraId="591C36CC" w14:textId="77777777" w:rsidR="00112F8D" w:rsidRPr="00D9091F" w:rsidRDefault="00112F8D" w:rsidP="00B90812">
      <w:pPr>
        <w:spacing w:line="360" w:lineRule="auto"/>
        <w:ind w:firstLine="709"/>
        <w:jc w:val="both"/>
        <w:rPr>
          <w:sz w:val="28"/>
          <w:szCs w:val="28"/>
        </w:rPr>
      </w:pPr>
      <w:r>
        <w:rPr>
          <w:sz w:val="28"/>
          <w:szCs w:val="28"/>
        </w:rPr>
        <w:t xml:space="preserve">- </w:t>
      </w:r>
      <w:r w:rsidRPr="00D9091F">
        <w:rPr>
          <w:sz w:val="28"/>
          <w:szCs w:val="28"/>
        </w:rPr>
        <w:t xml:space="preserve">своевременно и в полной мере исполнять в соответствии с </w:t>
      </w:r>
      <w:hyperlink r:id="rId32" w:history="1">
        <w:r w:rsidRPr="001914BB">
          <w:rPr>
            <w:rStyle w:val="ad"/>
            <w:color w:val="auto"/>
            <w:sz w:val="28"/>
            <w:szCs w:val="28"/>
          </w:rPr>
          <w:t>бюджетным законодательством</w:t>
        </w:r>
      </w:hyperlink>
      <w:r w:rsidRPr="001914BB">
        <w:rPr>
          <w:sz w:val="28"/>
          <w:szCs w:val="28"/>
        </w:rPr>
        <w:t xml:space="preserve"> Россий</w:t>
      </w:r>
      <w:r w:rsidRPr="00D9091F">
        <w:rPr>
          <w:sz w:val="28"/>
          <w:szCs w:val="28"/>
        </w:rPr>
        <w:t>ской Федерации и иными правовыми актами, регулирующими бюджетные правоотношения, полномочия органа контроля по осуществлению внутреннего государственного (муниципального) финансового контроля;</w:t>
      </w:r>
    </w:p>
    <w:p w14:paraId="2A6F2752" w14:textId="77777777" w:rsidR="00112F8D" w:rsidRPr="00D9091F" w:rsidRDefault="00112F8D" w:rsidP="00B90812">
      <w:pPr>
        <w:spacing w:line="360" w:lineRule="auto"/>
        <w:ind w:firstLine="709"/>
        <w:jc w:val="both"/>
        <w:rPr>
          <w:sz w:val="28"/>
          <w:szCs w:val="28"/>
        </w:rPr>
      </w:pPr>
      <w:r>
        <w:rPr>
          <w:sz w:val="28"/>
          <w:szCs w:val="28"/>
        </w:rPr>
        <w:lastRenderedPageBreak/>
        <w:t xml:space="preserve">- </w:t>
      </w:r>
      <w:r w:rsidRPr="00D9091F">
        <w:rPr>
          <w:sz w:val="28"/>
          <w:szCs w:val="28"/>
        </w:rPr>
        <w:t>соблюдать права и законные интересы объектов контроля, в отношении которых проводятся контрольные мероприятия;</w:t>
      </w:r>
    </w:p>
    <w:p w14:paraId="05444E42" w14:textId="77777777" w:rsidR="00112F8D" w:rsidRPr="00D9091F" w:rsidRDefault="00112F8D" w:rsidP="00B90812">
      <w:pPr>
        <w:spacing w:line="360" w:lineRule="auto"/>
        <w:ind w:firstLine="709"/>
        <w:jc w:val="both"/>
        <w:rPr>
          <w:sz w:val="28"/>
          <w:szCs w:val="28"/>
        </w:rPr>
      </w:pPr>
      <w:r>
        <w:rPr>
          <w:sz w:val="28"/>
          <w:szCs w:val="28"/>
        </w:rPr>
        <w:t xml:space="preserve">- </w:t>
      </w:r>
      <w:r w:rsidRPr="00D9091F">
        <w:rPr>
          <w:sz w:val="28"/>
          <w:szCs w:val="28"/>
        </w:rPr>
        <w:t>проводить контрольные мероприятия в соответствии с правовым актом органа контроля о проведении контрольного мероприятия, при необходимости предъявлять копию правового акта органа контроля о проведении контрольного мероприятия;</w:t>
      </w:r>
    </w:p>
    <w:p w14:paraId="287AE8CF" w14:textId="77777777" w:rsidR="00112F8D" w:rsidRPr="00D9091F" w:rsidRDefault="00112F8D" w:rsidP="00B90812">
      <w:pPr>
        <w:spacing w:line="360" w:lineRule="auto"/>
        <w:ind w:firstLine="709"/>
        <w:jc w:val="both"/>
        <w:rPr>
          <w:sz w:val="28"/>
          <w:szCs w:val="28"/>
        </w:rPr>
      </w:pPr>
      <w:r>
        <w:rPr>
          <w:sz w:val="28"/>
          <w:szCs w:val="28"/>
        </w:rPr>
        <w:t xml:space="preserve">- </w:t>
      </w:r>
      <w:r w:rsidRPr="00D9091F">
        <w:rPr>
          <w:sz w:val="28"/>
          <w:szCs w:val="28"/>
        </w:rPr>
        <w:t>не совершать действий, направленных на воспрепятствование осуществлению деятельности объекта контроля при проведении контрольного мероприятия;</w:t>
      </w:r>
    </w:p>
    <w:p w14:paraId="0E4214D6" w14:textId="77777777" w:rsidR="00112F8D" w:rsidRPr="00D9091F" w:rsidRDefault="00112F8D" w:rsidP="00B90812">
      <w:pPr>
        <w:spacing w:line="360" w:lineRule="auto"/>
        <w:ind w:firstLine="709"/>
        <w:jc w:val="both"/>
        <w:rPr>
          <w:sz w:val="28"/>
          <w:szCs w:val="28"/>
        </w:rPr>
      </w:pPr>
      <w:r>
        <w:rPr>
          <w:sz w:val="28"/>
          <w:szCs w:val="28"/>
        </w:rPr>
        <w:t xml:space="preserve">- </w:t>
      </w:r>
      <w:r w:rsidRPr="00D9091F">
        <w:rPr>
          <w:sz w:val="28"/>
          <w:szCs w:val="28"/>
        </w:rPr>
        <w:t>знакомить руководителя (представителя) объекта контроля с копией правового акта органа контроля о проведении контрольного мероприятия с правовым актом органа контроля о приостановлении, возобновлении и продлении срока проведения контрольного мероприятия, об изменении состава проверочной (ревизионной) группы, а также с результатами контрольных мероприятий (актами, заключениями);</w:t>
      </w:r>
    </w:p>
    <w:p w14:paraId="1825FBBC" w14:textId="77777777" w:rsidR="00112F8D" w:rsidRPr="00D9091F" w:rsidRDefault="00112F8D" w:rsidP="00B90812">
      <w:pPr>
        <w:spacing w:line="360" w:lineRule="auto"/>
        <w:ind w:firstLine="709"/>
        <w:jc w:val="both"/>
        <w:rPr>
          <w:sz w:val="28"/>
          <w:szCs w:val="28"/>
        </w:rPr>
      </w:pPr>
      <w:r>
        <w:rPr>
          <w:sz w:val="28"/>
          <w:szCs w:val="28"/>
        </w:rPr>
        <w:t xml:space="preserve">- </w:t>
      </w:r>
      <w:r w:rsidRPr="00D9091F">
        <w:rPr>
          <w:sz w:val="28"/>
          <w:szCs w:val="28"/>
        </w:rPr>
        <w:t>не препятствовать руководителю, должностному лицу или иному работнику объекта контроля присутствовать при проведении контрольных действий по фактическому изучению деятельности объекта контроля (осмотре, инвентаризации, наблюдении, пересчете, экспертизе, исследовании, контрольном замере (обмере) в ходе выездной проверки (ревизии, обследования)) и давать пояснения по вопросам, относящимся к предмету контрольного мероприятия;</w:t>
      </w:r>
    </w:p>
    <w:p w14:paraId="0437124C" w14:textId="77777777" w:rsidR="00112F8D" w:rsidRPr="00112F8D" w:rsidRDefault="00112F8D" w:rsidP="00B90812">
      <w:pPr>
        <w:spacing w:line="360" w:lineRule="auto"/>
        <w:ind w:firstLine="709"/>
        <w:jc w:val="both"/>
        <w:rPr>
          <w:sz w:val="28"/>
          <w:szCs w:val="28"/>
        </w:rPr>
      </w:pPr>
      <w:r>
        <w:rPr>
          <w:sz w:val="28"/>
          <w:szCs w:val="28"/>
        </w:rPr>
        <w:t xml:space="preserve">- </w:t>
      </w:r>
      <w:r w:rsidRPr="00D9091F">
        <w:rPr>
          <w:sz w:val="28"/>
          <w:szCs w:val="28"/>
        </w:rPr>
        <w:t xml:space="preserve">направлять представления, предписания об устранении выявленных нарушений в случаях, предусмотренных </w:t>
      </w:r>
      <w:hyperlink r:id="rId33" w:history="1">
        <w:r w:rsidRPr="00112F8D">
          <w:rPr>
            <w:rStyle w:val="ad"/>
            <w:color w:val="auto"/>
            <w:sz w:val="28"/>
            <w:szCs w:val="28"/>
          </w:rPr>
          <w:t>бюджетным законодательством</w:t>
        </w:r>
      </w:hyperlink>
      <w:r w:rsidRPr="00112F8D">
        <w:rPr>
          <w:sz w:val="28"/>
          <w:szCs w:val="28"/>
        </w:rPr>
        <w:t xml:space="preserve"> Российской Федерации;</w:t>
      </w:r>
    </w:p>
    <w:p w14:paraId="4FC5AD86" w14:textId="77777777" w:rsidR="00112F8D" w:rsidRPr="00112F8D" w:rsidRDefault="00112F8D" w:rsidP="00B90812">
      <w:pPr>
        <w:spacing w:line="360" w:lineRule="auto"/>
        <w:ind w:firstLine="709"/>
        <w:jc w:val="both"/>
        <w:rPr>
          <w:sz w:val="28"/>
          <w:szCs w:val="28"/>
        </w:rPr>
      </w:pPr>
      <w:r w:rsidRPr="00112F8D">
        <w:rPr>
          <w:sz w:val="28"/>
          <w:szCs w:val="28"/>
        </w:rPr>
        <w:t xml:space="preserve">- направлять уведомления о применении бюджетных мер принуждения в случаях, предусмотренных </w:t>
      </w:r>
      <w:hyperlink r:id="rId34" w:history="1">
        <w:r w:rsidRPr="00112F8D">
          <w:rPr>
            <w:rStyle w:val="ad"/>
            <w:color w:val="auto"/>
            <w:sz w:val="28"/>
            <w:szCs w:val="28"/>
          </w:rPr>
          <w:t>бюджетным законодательством</w:t>
        </w:r>
      </w:hyperlink>
      <w:r w:rsidRPr="00112F8D">
        <w:rPr>
          <w:sz w:val="28"/>
          <w:szCs w:val="28"/>
        </w:rPr>
        <w:t xml:space="preserve"> Российской Федерации;</w:t>
      </w:r>
    </w:p>
    <w:p w14:paraId="6D9EC532" w14:textId="77777777" w:rsidR="00112F8D" w:rsidRPr="00112F8D" w:rsidRDefault="00112F8D" w:rsidP="00B90812">
      <w:pPr>
        <w:spacing w:line="360" w:lineRule="auto"/>
        <w:ind w:firstLine="709"/>
        <w:jc w:val="both"/>
        <w:rPr>
          <w:sz w:val="28"/>
          <w:szCs w:val="28"/>
        </w:rPr>
      </w:pPr>
      <w:r w:rsidRPr="00112F8D">
        <w:rPr>
          <w:sz w:val="28"/>
          <w:szCs w:val="28"/>
        </w:rPr>
        <w:t xml:space="preserve">- осуществлять производство по делам об административных правонарушениях в порядке, установленном </w:t>
      </w:r>
      <w:hyperlink r:id="rId35" w:history="1">
        <w:r w:rsidRPr="00112F8D">
          <w:rPr>
            <w:rStyle w:val="ad"/>
            <w:color w:val="auto"/>
            <w:sz w:val="28"/>
            <w:szCs w:val="28"/>
          </w:rPr>
          <w:t>законодательством</w:t>
        </w:r>
      </w:hyperlink>
      <w:r w:rsidRPr="00112F8D">
        <w:rPr>
          <w:sz w:val="28"/>
          <w:szCs w:val="28"/>
        </w:rPr>
        <w:t xml:space="preserve"> Российской Федерации об административных правонарушениях;</w:t>
      </w:r>
    </w:p>
    <w:p w14:paraId="7EFFEEFE" w14:textId="77777777" w:rsidR="00112F8D" w:rsidRPr="00D9091F" w:rsidRDefault="00112F8D" w:rsidP="00B90812">
      <w:pPr>
        <w:spacing w:line="360" w:lineRule="auto"/>
        <w:ind w:firstLine="709"/>
        <w:jc w:val="both"/>
        <w:rPr>
          <w:sz w:val="28"/>
          <w:szCs w:val="28"/>
        </w:rPr>
      </w:pPr>
      <w:r w:rsidRPr="00112F8D">
        <w:rPr>
          <w:sz w:val="28"/>
          <w:szCs w:val="28"/>
        </w:rPr>
        <w:lastRenderedPageBreak/>
        <w:t xml:space="preserve">- обращаться в суд с исковыми заявлениями о возмещении ущерба публично-правовому образованию, признании закупок </w:t>
      </w:r>
      <w:r w:rsidRPr="00D9091F">
        <w:rPr>
          <w:sz w:val="28"/>
          <w:szCs w:val="28"/>
        </w:rPr>
        <w:t>недействительными в случаях, предусмотренных законодательством Российской Федерации;</w:t>
      </w:r>
    </w:p>
    <w:p w14:paraId="3B8092C4" w14:textId="77777777" w:rsidR="00112F8D" w:rsidRPr="00D9091F" w:rsidRDefault="00112F8D" w:rsidP="00B90812">
      <w:pPr>
        <w:spacing w:line="360" w:lineRule="auto"/>
        <w:ind w:firstLine="709"/>
        <w:jc w:val="both"/>
        <w:rPr>
          <w:sz w:val="28"/>
          <w:szCs w:val="28"/>
        </w:rPr>
      </w:pPr>
      <w:r>
        <w:rPr>
          <w:sz w:val="28"/>
          <w:szCs w:val="28"/>
        </w:rPr>
        <w:t xml:space="preserve">- </w:t>
      </w:r>
      <w:r w:rsidRPr="00D9091F">
        <w:rPr>
          <w:sz w:val="28"/>
          <w:szCs w:val="28"/>
        </w:rPr>
        <w:t>направлять в правоохранительные органы информацию о выявлении факта совершения действия (бездействия), содержащего признаки состава преступления, и (или) документы и иные материалы, подтверждающие такой факт;</w:t>
      </w:r>
    </w:p>
    <w:p w14:paraId="4E8B32DB" w14:textId="77777777" w:rsidR="00112F8D" w:rsidRPr="00D9091F" w:rsidRDefault="00112F8D" w:rsidP="00B90812">
      <w:pPr>
        <w:spacing w:line="360" w:lineRule="auto"/>
        <w:ind w:firstLine="709"/>
        <w:jc w:val="both"/>
        <w:rPr>
          <w:sz w:val="28"/>
          <w:szCs w:val="28"/>
        </w:rPr>
      </w:pPr>
      <w:r>
        <w:rPr>
          <w:sz w:val="28"/>
          <w:szCs w:val="28"/>
        </w:rPr>
        <w:t xml:space="preserve">- </w:t>
      </w:r>
      <w:r w:rsidRPr="00D9091F">
        <w:rPr>
          <w:sz w:val="28"/>
          <w:szCs w:val="28"/>
        </w:rPr>
        <w:t>направлять в адрес государственного органа (должностного лица) в порядке, установленном законодательством Российской Федерации, информацию о выявлении обстоятельств и фактов, свидетельствующих о признаках нарушения, рассмотрение которых относится к компетенции такого органа (должностного лица), и (или) документы и иные материалы, подтверждающие такие факты.</w:t>
      </w:r>
    </w:p>
    <w:p w14:paraId="4D2AEA9A" w14:textId="77777777" w:rsidR="000F3610" w:rsidRPr="004848A9" w:rsidRDefault="000F3610" w:rsidP="00B90812">
      <w:pPr>
        <w:pStyle w:val="ConsPlusNormal"/>
        <w:spacing w:line="360" w:lineRule="auto"/>
        <w:ind w:firstLine="709"/>
        <w:jc w:val="both"/>
        <w:rPr>
          <w:rFonts w:ascii="Times New Roman" w:hAnsi="Times New Roman" w:cs="Times New Roman"/>
          <w:sz w:val="28"/>
          <w:szCs w:val="28"/>
        </w:rPr>
      </w:pPr>
      <w:r w:rsidRPr="004848A9">
        <w:rPr>
          <w:rFonts w:ascii="Times New Roman" w:hAnsi="Times New Roman" w:cs="Times New Roman"/>
          <w:sz w:val="28"/>
          <w:szCs w:val="28"/>
        </w:rPr>
        <w:t>1.9. Права и обязанности лиц, в отношении которых осуществляются мероприятия по муниципальному контролю.</w:t>
      </w:r>
    </w:p>
    <w:p w14:paraId="0276F722" w14:textId="77777777" w:rsidR="000F3610" w:rsidRPr="004848A9" w:rsidRDefault="000F3610" w:rsidP="00B90812">
      <w:pPr>
        <w:pStyle w:val="ConsPlusNormal"/>
        <w:spacing w:line="360" w:lineRule="auto"/>
        <w:ind w:firstLine="709"/>
        <w:jc w:val="both"/>
        <w:rPr>
          <w:rFonts w:ascii="Times New Roman" w:hAnsi="Times New Roman" w:cs="Times New Roman"/>
          <w:sz w:val="28"/>
          <w:szCs w:val="28"/>
        </w:rPr>
      </w:pPr>
      <w:r w:rsidRPr="004848A9">
        <w:rPr>
          <w:rFonts w:ascii="Times New Roman" w:hAnsi="Times New Roman" w:cs="Times New Roman"/>
          <w:sz w:val="28"/>
          <w:szCs w:val="28"/>
        </w:rPr>
        <w:t>1.9.1. Права лиц, в отношении которых осуществляется мероприятие по муниципальному контролю:</w:t>
      </w:r>
    </w:p>
    <w:p w14:paraId="28F37705" w14:textId="77777777" w:rsidR="000F3610" w:rsidRPr="004848A9" w:rsidRDefault="000F3610" w:rsidP="00B90812">
      <w:pPr>
        <w:pStyle w:val="ConsPlusNormal"/>
        <w:spacing w:line="360" w:lineRule="auto"/>
        <w:ind w:firstLine="709"/>
        <w:jc w:val="both"/>
        <w:rPr>
          <w:rFonts w:ascii="Times New Roman" w:hAnsi="Times New Roman" w:cs="Times New Roman"/>
          <w:sz w:val="28"/>
          <w:szCs w:val="28"/>
        </w:rPr>
      </w:pPr>
      <w:r w:rsidRPr="004848A9">
        <w:rPr>
          <w:rFonts w:ascii="Times New Roman" w:hAnsi="Times New Roman" w:cs="Times New Roman"/>
          <w:sz w:val="28"/>
          <w:szCs w:val="28"/>
        </w:rPr>
        <w:t xml:space="preserve">- присутствовать при всех действиях, производимых должностным лицом (должностными лицами) </w:t>
      </w:r>
      <w:r w:rsidR="00831B3C">
        <w:rPr>
          <w:rFonts w:ascii="Times New Roman" w:hAnsi="Times New Roman" w:cs="Times New Roman"/>
          <w:sz w:val="28"/>
          <w:szCs w:val="28"/>
        </w:rPr>
        <w:t xml:space="preserve">уполномоченного </w:t>
      </w:r>
      <w:r w:rsidRPr="004848A9">
        <w:rPr>
          <w:rFonts w:ascii="Times New Roman" w:hAnsi="Times New Roman" w:cs="Times New Roman"/>
          <w:sz w:val="28"/>
          <w:szCs w:val="28"/>
        </w:rPr>
        <w:t>органа в ходе контрольного мероприятия;</w:t>
      </w:r>
    </w:p>
    <w:p w14:paraId="1F29BFFB" w14:textId="77777777" w:rsidR="000F3610" w:rsidRPr="004848A9" w:rsidRDefault="000F3610" w:rsidP="00B90812">
      <w:pPr>
        <w:pStyle w:val="ConsPlusNormal"/>
        <w:spacing w:line="360" w:lineRule="auto"/>
        <w:ind w:firstLine="709"/>
        <w:jc w:val="both"/>
        <w:rPr>
          <w:rFonts w:ascii="Times New Roman" w:hAnsi="Times New Roman" w:cs="Times New Roman"/>
          <w:sz w:val="28"/>
          <w:szCs w:val="28"/>
        </w:rPr>
      </w:pPr>
      <w:r w:rsidRPr="004848A9">
        <w:rPr>
          <w:rFonts w:ascii="Times New Roman" w:hAnsi="Times New Roman" w:cs="Times New Roman"/>
          <w:sz w:val="28"/>
          <w:szCs w:val="28"/>
        </w:rPr>
        <w:t>- представлять документы, сведения и сообщать информацию, обязательную, по его мнению, для включения в акт по результатам контрольного мероприятия, акт встречной проверки;</w:t>
      </w:r>
    </w:p>
    <w:p w14:paraId="1FB6BD67" w14:textId="77777777" w:rsidR="000F3610" w:rsidRPr="004848A9" w:rsidRDefault="000F3610" w:rsidP="00B90812">
      <w:pPr>
        <w:pStyle w:val="ConsPlusNormal"/>
        <w:spacing w:line="360" w:lineRule="auto"/>
        <w:ind w:firstLine="709"/>
        <w:jc w:val="both"/>
        <w:rPr>
          <w:rFonts w:ascii="Times New Roman" w:hAnsi="Times New Roman" w:cs="Times New Roman"/>
          <w:sz w:val="28"/>
          <w:szCs w:val="28"/>
        </w:rPr>
      </w:pPr>
      <w:r w:rsidRPr="004848A9">
        <w:rPr>
          <w:rFonts w:ascii="Times New Roman" w:hAnsi="Times New Roman" w:cs="Times New Roman"/>
          <w:sz w:val="28"/>
          <w:szCs w:val="28"/>
        </w:rPr>
        <w:t>- обжаловать в установленном Административным регламентом порядке действия должностных лиц, осуществляющих контрольное мероприятие;</w:t>
      </w:r>
    </w:p>
    <w:p w14:paraId="408CDB41" w14:textId="77777777" w:rsidR="000F3610" w:rsidRPr="004848A9" w:rsidRDefault="000F3610" w:rsidP="00B90812">
      <w:pPr>
        <w:pStyle w:val="ConsPlusNormal"/>
        <w:spacing w:line="360" w:lineRule="auto"/>
        <w:ind w:firstLine="709"/>
        <w:jc w:val="both"/>
        <w:rPr>
          <w:rFonts w:ascii="Times New Roman" w:hAnsi="Times New Roman" w:cs="Times New Roman"/>
          <w:sz w:val="28"/>
          <w:szCs w:val="28"/>
        </w:rPr>
      </w:pPr>
      <w:r w:rsidRPr="004848A9">
        <w:rPr>
          <w:rFonts w:ascii="Times New Roman" w:hAnsi="Times New Roman" w:cs="Times New Roman"/>
          <w:sz w:val="28"/>
          <w:szCs w:val="28"/>
        </w:rPr>
        <w:t>- знакомиться с материалами контрольного мероприятия;</w:t>
      </w:r>
    </w:p>
    <w:p w14:paraId="76C42759" w14:textId="77777777" w:rsidR="000F3610" w:rsidRPr="004848A9" w:rsidRDefault="000F3610" w:rsidP="00B90812">
      <w:pPr>
        <w:pStyle w:val="ConsPlusNormal"/>
        <w:spacing w:line="360" w:lineRule="auto"/>
        <w:ind w:firstLine="709"/>
        <w:jc w:val="both"/>
        <w:rPr>
          <w:rFonts w:ascii="Times New Roman" w:hAnsi="Times New Roman" w:cs="Times New Roman"/>
          <w:sz w:val="28"/>
          <w:szCs w:val="28"/>
        </w:rPr>
      </w:pPr>
      <w:r w:rsidRPr="004848A9">
        <w:rPr>
          <w:rFonts w:ascii="Times New Roman" w:hAnsi="Times New Roman" w:cs="Times New Roman"/>
          <w:sz w:val="28"/>
          <w:szCs w:val="28"/>
        </w:rPr>
        <w:t>- направлять мотивированные возражения (заключения) по поводу обстоятельств, изложенных в акте по результатам контрольного мероприятия.</w:t>
      </w:r>
    </w:p>
    <w:p w14:paraId="5E268042" w14:textId="77777777" w:rsidR="000F3610" w:rsidRPr="004848A9" w:rsidRDefault="000F3610" w:rsidP="00B90812">
      <w:pPr>
        <w:pStyle w:val="ConsPlusNormal"/>
        <w:spacing w:line="360" w:lineRule="auto"/>
        <w:ind w:firstLine="709"/>
        <w:jc w:val="both"/>
        <w:rPr>
          <w:rFonts w:ascii="Times New Roman" w:hAnsi="Times New Roman" w:cs="Times New Roman"/>
          <w:sz w:val="28"/>
          <w:szCs w:val="28"/>
        </w:rPr>
      </w:pPr>
      <w:r w:rsidRPr="004848A9">
        <w:rPr>
          <w:rFonts w:ascii="Times New Roman" w:hAnsi="Times New Roman" w:cs="Times New Roman"/>
          <w:sz w:val="28"/>
          <w:szCs w:val="28"/>
        </w:rPr>
        <w:t xml:space="preserve">1.9.2. </w:t>
      </w:r>
      <w:r w:rsidR="00112F8D">
        <w:rPr>
          <w:rFonts w:ascii="Times New Roman" w:hAnsi="Times New Roman" w:cs="Times New Roman"/>
          <w:sz w:val="28"/>
          <w:szCs w:val="28"/>
        </w:rPr>
        <w:t>Права, о</w:t>
      </w:r>
      <w:r w:rsidRPr="004848A9">
        <w:rPr>
          <w:rFonts w:ascii="Times New Roman" w:hAnsi="Times New Roman" w:cs="Times New Roman"/>
          <w:sz w:val="28"/>
          <w:szCs w:val="28"/>
        </w:rPr>
        <w:t xml:space="preserve">бязанности и ответственность лиц, в отношении </w:t>
      </w:r>
      <w:r w:rsidRPr="004848A9">
        <w:rPr>
          <w:rFonts w:ascii="Times New Roman" w:hAnsi="Times New Roman" w:cs="Times New Roman"/>
          <w:sz w:val="28"/>
          <w:szCs w:val="28"/>
        </w:rPr>
        <w:lastRenderedPageBreak/>
        <w:t>которых осуществляется мероприятие по муниципальному контролю:</w:t>
      </w:r>
    </w:p>
    <w:p w14:paraId="061358CB" w14:textId="77777777" w:rsidR="00112F8D" w:rsidRDefault="00112F8D" w:rsidP="00B90812">
      <w:pPr>
        <w:spacing w:line="360" w:lineRule="auto"/>
        <w:ind w:firstLine="709"/>
        <w:jc w:val="both"/>
        <w:rPr>
          <w:sz w:val="28"/>
          <w:szCs w:val="28"/>
        </w:rPr>
      </w:pPr>
      <w:bookmarkStart w:id="2" w:name="P104"/>
      <w:bookmarkEnd w:id="2"/>
      <w:r>
        <w:rPr>
          <w:sz w:val="28"/>
          <w:szCs w:val="28"/>
        </w:rPr>
        <w:t>- присутствовать при проведении контрольных действий по фактическому изучению деятельности объекта контроля (осмотре, инвентаризации, наблюдении, пересчете, экспертизе, исследовании, контрольном замере (обмере) проводимых в рамках выездных проверок (ревизий, обследований), давать объяснения по вопросам, относящимся к теме и основным вопросам, подлежащим изучению в ходе проведения контрольного мероприятия;</w:t>
      </w:r>
    </w:p>
    <w:p w14:paraId="2F421E0B" w14:textId="77777777" w:rsidR="00112F8D" w:rsidRDefault="00112F8D" w:rsidP="00B90812">
      <w:pPr>
        <w:spacing w:line="360" w:lineRule="auto"/>
        <w:ind w:firstLine="709"/>
        <w:jc w:val="both"/>
        <w:rPr>
          <w:sz w:val="28"/>
          <w:szCs w:val="28"/>
        </w:rPr>
      </w:pPr>
      <w:r>
        <w:rPr>
          <w:sz w:val="28"/>
          <w:szCs w:val="28"/>
        </w:rPr>
        <w:t>- обжаловать решения и действия (бездействие) органа контроля и его должностных лиц в порядке, установленном законодательством Российской Федерации и иными нормативными правовыми актами;</w:t>
      </w:r>
    </w:p>
    <w:p w14:paraId="16874B9D" w14:textId="77777777" w:rsidR="00112F8D" w:rsidRDefault="00112F8D" w:rsidP="00B90812">
      <w:pPr>
        <w:spacing w:line="360" w:lineRule="auto"/>
        <w:ind w:firstLine="709"/>
        <w:jc w:val="both"/>
        <w:rPr>
          <w:sz w:val="28"/>
          <w:szCs w:val="28"/>
        </w:rPr>
      </w:pPr>
      <w:r>
        <w:rPr>
          <w:sz w:val="28"/>
          <w:szCs w:val="28"/>
        </w:rPr>
        <w:t>- представлять в орган контроля возражения в письменной форме на акт (заключение), оформленный по результатам проверки, ревизии (обследования).</w:t>
      </w:r>
    </w:p>
    <w:p w14:paraId="5F6C81AD" w14:textId="77777777" w:rsidR="00112F8D" w:rsidRDefault="00112F8D" w:rsidP="00B90812">
      <w:pPr>
        <w:spacing w:line="360" w:lineRule="auto"/>
        <w:ind w:firstLine="709"/>
        <w:jc w:val="both"/>
        <w:rPr>
          <w:sz w:val="28"/>
          <w:szCs w:val="28"/>
        </w:rPr>
      </w:pPr>
      <w:r>
        <w:rPr>
          <w:sz w:val="28"/>
          <w:szCs w:val="28"/>
        </w:rPr>
        <w:t>1.9.3. Объекты контроля (их должностные лица) обязаны:</w:t>
      </w:r>
    </w:p>
    <w:p w14:paraId="60B7BA2A" w14:textId="77777777" w:rsidR="00112F8D" w:rsidRDefault="00112F8D" w:rsidP="00B90812">
      <w:pPr>
        <w:spacing w:line="360" w:lineRule="auto"/>
        <w:ind w:firstLine="709"/>
        <w:jc w:val="both"/>
        <w:rPr>
          <w:sz w:val="28"/>
          <w:szCs w:val="28"/>
        </w:rPr>
      </w:pPr>
      <w:r>
        <w:rPr>
          <w:sz w:val="28"/>
          <w:szCs w:val="28"/>
        </w:rPr>
        <w:t>- выполнять законные требования должностных лиц органа контроля;</w:t>
      </w:r>
    </w:p>
    <w:p w14:paraId="036DC1D1" w14:textId="77777777" w:rsidR="00112F8D" w:rsidRDefault="00112F8D" w:rsidP="00B90812">
      <w:pPr>
        <w:spacing w:line="360" w:lineRule="auto"/>
        <w:ind w:firstLine="709"/>
        <w:jc w:val="both"/>
        <w:rPr>
          <w:sz w:val="28"/>
          <w:szCs w:val="28"/>
        </w:rPr>
      </w:pPr>
      <w:r>
        <w:rPr>
          <w:sz w:val="28"/>
          <w:szCs w:val="28"/>
        </w:rPr>
        <w:t>- давать должностным лицам органа контроля объяснения в письменной или устной формах, необходимые для проведения контрольных мероприятий;</w:t>
      </w:r>
    </w:p>
    <w:p w14:paraId="24B11943" w14:textId="77777777" w:rsidR="00112F8D" w:rsidRDefault="00112F8D" w:rsidP="00B90812">
      <w:pPr>
        <w:spacing w:line="360" w:lineRule="auto"/>
        <w:ind w:firstLine="709"/>
        <w:jc w:val="both"/>
        <w:rPr>
          <w:sz w:val="28"/>
          <w:szCs w:val="28"/>
        </w:rPr>
      </w:pPr>
      <w:r>
        <w:rPr>
          <w:sz w:val="28"/>
          <w:szCs w:val="28"/>
        </w:rPr>
        <w:t>- представлять своевременно и в полном объеме должностным лицам органа контроля по их запросам информацию, документы и материалы, необходимые для проведения контрольных мероприятий;</w:t>
      </w:r>
    </w:p>
    <w:p w14:paraId="3922EADE" w14:textId="77777777" w:rsidR="00112F8D" w:rsidRDefault="00112F8D" w:rsidP="00B90812">
      <w:pPr>
        <w:spacing w:line="360" w:lineRule="auto"/>
        <w:ind w:firstLine="709"/>
        <w:jc w:val="both"/>
        <w:rPr>
          <w:sz w:val="28"/>
          <w:szCs w:val="28"/>
        </w:rPr>
      </w:pPr>
      <w:r>
        <w:rPr>
          <w:sz w:val="28"/>
          <w:szCs w:val="28"/>
        </w:rPr>
        <w:t>- предоставлять должностным лицам, принимающим участие в проведении выездной проверки (ревизии, обследования), допуск в помещения и на территории, которые занимают объекты контроля, а также доступ к объектам экспертизы и исследования;</w:t>
      </w:r>
    </w:p>
    <w:p w14:paraId="0B992416" w14:textId="77777777" w:rsidR="00112F8D" w:rsidRDefault="00112F8D" w:rsidP="00B90812">
      <w:pPr>
        <w:spacing w:line="360" w:lineRule="auto"/>
        <w:ind w:firstLine="709"/>
        <w:jc w:val="both"/>
        <w:rPr>
          <w:sz w:val="28"/>
          <w:szCs w:val="28"/>
        </w:rPr>
      </w:pPr>
      <w:r>
        <w:rPr>
          <w:sz w:val="28"/>
          <w:szCs w:val="28"/>
        </w:rPr>
        <w:t>- обеспечивать должностных лиц, принимающих участие в проведении контрольных мероприятий, помещениями и организационной техникой, необходимыми для проведения контрольных мероприятий;</w:t>
      </w:r>
    </w:p>
    <w:p w14:paraId="0D0A26E1" w14:textId="77777777" w:rsidR="00112F8D" w:rsidRDefault="00112F8D" w:rsidP="00B90812">
      <w:pPr>
        <w:spacing w:line="360" w:lineRule="auto"/>
        <w:ind w:firstLine="709"/>
        <w:jc w:val="both"/>
        <w:rPr>
          <w:sz w:val="28"/>
          <w:szCs w:val="28"/>
        </w:rPr>
      </w:pPr>
      <w:r>
        <w:rPr>
          <w:sz w:val="28"/>
          <w:szCs w:val="28"/>
        </w:rPr>
        <w:lastRenderedPageBreak/>
        <w:t>- уведомлять должностных лиц, принимающих участие в проведении контрольных мероприятий, о фото- и видеосъемке, звуко- и видеозаписи действий этих должностных лиц;</w:t>
      </w:r>
    </w:p>
    <w:p w14:paraId="598232C5" w14:textId="77777777" w:rsidR="00112F8D" w:rsidRDefault="00112F8D" w:rsidP="00B90812">
      <w:pPr>
        <w:spacing w:line="360" w:lineRule="auto"/>
        <w:ind w:firstLine="709"/>
        <w:jc w:val="both"/>
        <w:rPr>
          <w:sz w:val="28"/>
          <w:szCs w:val="28"/>
        </w:rPr>
      </w:pPr>
      <w:r>
        <w:rPr>
          <w:sz w:val="28"/>
          <w:szCs w:val="28"/>
        </w:rPr>
        <w:t>- предоставлять необходимый для осуществления контрольных мероприятий доступ к информационным системам, владельцем или оператором которых является объект контроля;</w:t>
      </w:r>
    </w:p>
    <w:p w14:paraId="72E28FC6" w14:textId="77777777" w:rsidR="00112F8D" w:rsidRDefault="00112F8D" w:rsidP="00B90812">
      <w:pPr>
        <w:spacing w:line="360" w:lineRule="auto"/>
        <w:ind w:firstLine="709"/>
        <w:jc w:val="both"/>
        <w:rPr>
          <w:sz w:val="28"/>
          <w:szCs w:val="28"/>
        </w:rPr>
      </w:pPr>
      <w:r>
        <w:rPr>
          <w:sz w:val="28"/>
          <w:szCs w:val="28"/>
        </w:rPr>
        <w:t xml:space="preserve">- не совершать действий (бездействия) направленных на воспрепятствование проведению контрольного мероприятия.  </w:t>
      </w:r>
    </w:p>
    <w:p w14:paraId="78B28175" w14:textId="77777777" w:rsidR="000F3610" w:rsidRPr="004848A9" w:rsidRDefault="00112F8D" w:rsidP="00B90812">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1.9.4</w:t>
      </w:r>
      <w:r w:rsidR="000F3610" w:rsidRPr="004848A9">
        <w:rPr>
          <w:rFonts w:ascii="Times New Roman" w:hAnsi="Times New Roman" w:cs="Times New Roman"/>
          <w:sz w:val="28"/>
          <w:szCs w:val="28"/>
        </w:rPr>
        <w:t>. Объект контроля, его руководитель, иные должностные лица или уполномоченные представители, необоснованно препятствующие проведению контрольных мероприятий, уклоняющиеся от их проведения и (или) представления необходимой для осуществления контрольного мероприятия информации, документов (их копий) и (или) материалов, несут ответственность в соответствии с законодательством Российской Федерации.</w:t>
      </w:r>
    </w:p>
    <w:p w14:paraId="731D604F" w14:textId="77777777" w:rsidR="001914BB" w:rsidRPr="00993191" w:rsidRDefault="001914BB" w:rsidP="00B90812">
      <w:pPr>
        <w:pStyle w:val="ae"/>
        <w:shd w:val="clear" w:color="auto" w:fill="FFFFFF"/>
        <w:spacing w:before="0" w:beforeAutospacing="0" w:after="0" w:afterAutospacing="0" w:line="360" w:lineRule="auto"/>
        <w:ind w:firstLine="709"/>
        <w:jc w:val="both"/>
        <w:rPr>
          <w:sz w:val="28"/>
          <w:szCs w:val="28"/>
        </w:rPr>
      </w:pPr>
      <w:r>
        <w:rPr>
          <w:sz w:val="28"/>
          <w:szCs w:val="28"/>
        </w:rPr>
        <w:t>1.9.5</w:t>
      </w:r>
      <w:r w:rsidR="000F3610" w:rsidRPr="004848A9">
        <w:rPr>
          <w:sz w:val="28"/>
          <w:szCs w:val="28"/>
        </w:rPr>
        <w:t xml:space="preserve">. </w:t>
      </w:r>
      <w:r w:rsidRPr="00993191">
        <w:rPr>
          <w:sz w:val="28"/>
          <w:szCs w:val="28"/>
        </w:rPr>
        <w:t>Запрос объекту контроля (за исключением запроса о представлении пояснений и запроса о предоставлении доступа к информационным системам) должен содержать перечень вопросов, по которым необходимо представить документы и (или) информацию и материалы, перечень истребуемых документов и (или) информации и материалов, а также срок их представления, который должен составлять:</w:t>
      </w:r>
    </w:p>
    <w:p w14:paraId="4904ABD0" w14:textId="77777777" w:rsidR="001914BB" w:rsidRPr="00993191" w:rsidRDefault="001914BB" w:rsidP="00B90812">
      <w:pPr>
        <w:pStyle w:val="ae"/>
        <w:shd w:val="clear" w:color="auto" w:fill="FFFFFF"/>
        <w:spacing w:before="0" w:beforeAutospacing="0" w:after="0" w:afterAutospacing="0" w:line="360" w:lineRule="auto"/>
        <w:ind w:firstLine="709"/>
        <w:jc w:val="both"/>
        <w:rPr>
          <w:sz w:val="28"/>
          <w:szCs w:val="28"/>
        </w:rPr>
      </w:pPr>
      <w:r>
        <w:rPr>
          <w:sz w:val="28"/>
          <w:szCs w:val="28"/>
        </w:rPr>
        <w:t xml:space="preserve">- </w:t>
      </w:r>
      <w:r w:rsidRPr="00993191">
        <w:rPr>
          <w:sz w:val="28"/>
          <w:szCs w:val="28"/>
        </w:rPr>
        <w:t>10 рабочих дней со дня получения запроса объектом контроля при проведении камеральной проверки;</w:t>
      </w:r>
    </w:p>
    <w:p w14:paraId="534020CE" w14:textId="77777777" w:rsidR="001914BB" w:rsidRPr="00993191" w:rsidRDefault="001914BB" w:rsidP="00B90812">
      <w:pPr>
        <w:pStyle w:val="ae"/>
        <w:shd w:val="clear" w:color="auto" w:fill="FFFFFF"/>
        <w:spacing w:before="0" w:beforeAutospacing="0" w:after="0" w:afterAutospacing="0" w:line="360" w:lineRule="auto"/>
        <w:ind w:firstLine="709"/>
        <w:jc w:val="both"/>
        <w:rPr>
          <w:sz w:val="28"/>
          <w:szCs w:val="28"/>
        </w:rPr>
      </w:pPr>
      <w:r>
        <w:rPr>
          <w:sz w:val="28"/>
          <w:szCs w:val="28"/>
        </w:rPr>
        <w:t xml:space="preserve">- </w:t>
      </w:r>
      <w:r w:rsidRPr="00993191">
        <w:rPr>
          <w:sz w:val="28"/>
          <w:szCs w:val="28"/>
        </w:rPr>
        <w:t>не менее 3 рабочих дней со дня получения запроса объектом контроля при проведении выездной проверки (ревизии), обследования, встречной проверки.</w:t>
      </w:r>
    </w:p>
    <w:p w14:paraId="5E375B4C" w14:textId="77777777" w:rsidR="000F3610" w:rsidRPr="004848A9" w:rsidRDefault="000F3610" w:rsidP="00B90812">
      <w:pPr>
        <w:pStyle w:val="ConsPlusNormal"/>
        <w:spacing w:line="360" w:lineRule="auto"/>
        <w:ind w:firstLine="709"/>
        <w:jc w:val="both"/>
        <w:rPr>
          <w:rFonts w:ascii="Times New Roman" w:hAnsi="Times New Roman" w:cs="Times New Roman"/>
          <w:sz w:val="28"/>
          <w:szCs w:val="28"/>
        </w:rPr>
      </w:pPr>
      <w:r w:rsidRPr="004848A9">
        <w:rPr>
          <w:rFonts w:ascii="Times New Roman" w:hAnsi="Times New Roman" w:cs="Times New Roman"/>
          <w:sz w:val="28"/>
          <w:szCs w:val="28"/>
        </w:rPr>
        <w:t>1.9.6. Информация, документы и материалы, необходимые для проведения контрольных мероприятий, представляются в подлиннике или представляются их копии, заверенные объектами контроля надлежащим образом.</w:t>
      </w:r>
    </w:p>
    <w:p w14:paraId="0CB651FF" w14:textId="77777777" w:rsidR="000F3610" w:rsidRPr="004848A9" w:rsidRDefault="000F3610" w:rsidP="00B90812">
      <w:pPr>
        <w:pStyle w:val="ConsPlusNormal"/>
        <w:spacing w:line="360" w:lineRule="auto"/>
        <w:ind w:firstLine="709"/>
        <w:jc w:val="both"/>
        <w:rPr>
          <w:rFonts w:ascii="Times New Roman" w:hAnsi="Times New Roman" w:cs="Times New Roman"/>
          <w:sz w:val="28"/>
          <w:szCs w:val="28"/>
        </w:rPr>
      </w:pPr>
      <w:r w:rsidRPr="004848A9">
        <w:rPr>
          <w:rFonts w:ascii="Times New Roman" w:hAnsi="Times New Roman" w:cs="Times New Roman"/>
          <w:sz w:val="28"/>
          <w:szCs w:val="28"/>
        </w:rPr>
        <w:t xml:space="preserve">Все оформляемые в рамках контрольного мероприятия документы </w:t>
      </w:r>
      <w:r w:rsidRPr="004848A9">
        <w:rPr>
          <w:rFonts w:ascii="Times New Roman" w:hAnsi="Times New Roman" w:cs="Times New Roman"/>
          <w:sz w:val="28"/>
          <w:szCs w:val="28"/>
        </w:rPr>
        <w:lastRenderedPageBreak/>
        <w:t>приобщаются к материалам контрольного мероприятия, учитываются и хранятся в установленном порядке.</w:t>
      </w:r>
    </w:p>
    <w:p w14:paraId="49745FE1" w14:textId="77777777" w:rsidR="000F3610" w:rsidRPr="004848A9" w:rsidRDefault="000F3610" w:rsidP="00B90812">
      <w:pPr>
        <w:pStyle w:val="ConsPlusNormal"/>
        <w:spacing w:line="360" w:lineRule="auto"/>
        <w:ind w:firstLine="709"/>
        <w:jc w:val="both"/>
        <w:rPr>
          <w:rFonts w:ascii="Times New Roman" w:hAnsi="Times New Roman" w:cs="Times New Roman"/>
          <w:sz w:val="28"/>
          <w:szCs w:val="28"/>
        </w:rPr>
      </w:pPr>
      <w:r w:rsidRPr="004848A9">
        <w:rPr>
          <w:rFonts w:ascii="Times New Roman" w:hAnsi="Times New Roman" w:cs="Times New Roman"/>
          <w:sz w:val="28"/>
          <w:szCs w:val="28"/>
        </w:rPr>
        <w:t>1.10. Описание результата исполнения муниципальной функции.</w:t>
      </w:r>
    </w:p>
    <w:p w14:paraId="108F1614" w14:textId="77777777" w:rsidR="000F3610" w:rsidRPr="004848A9" w:rsidRDefault="000F3610" w:rsidP="00B90812">
      <w:pPr>
        <w:pStyle w:val="ConsPlusNormal"/>
        <w:spacing w:line="360" w:lineRule="auto"/>
        <w:ind w:firstLine="709"/>
        <w:jc w:val="both"/>
        <w:rPr>
          <w:rFonts w:ascii="Times New Roman" w:hAnsi="Times New Roman" w:cs="Times New Roman"/>
          <w:sz w:val="28"/>
          <w:szCs w:val="28"/>
        </w:rPr>
      </w:pPr>
      <w:r w:rsidRPr="004848A9">
        <w:rPr>
          <w:rFonts w:ascii="Times New Roman" w:hAnsi="Times New Roman" w:cs="Times New Roman"/>
          <w:sz w:val="28"/>
          <w:szCs w:val="28"/>
        </w:rPr>
        <w:t>Результатом исполнения муниципальной функции является акт проверки, заключение.</w:t>
      </w:r>
    </w:p>
    <w:p w14:paraId="5C4EC0D9" w14:textId="77777777" w:rsidR="000F3610" w:rsidRPr="004848A9" w:rsidRDefault="000F3610" w:rsidP="00B90812">
      <w:pPr>
        <w:pStyle w:val="ConsPlusNormal"/>
        <w:spacing w:line="360" w:lineRule="auto"/>
        <w:ind w:firstLine="709"/>
        <w:jc w:val="both"/>
        <w:rPr>
          <w:rFonts w:ascii="Times New Roman" w:hAnsi="Times New Roman" w:cs="Times New Roman"/>
          <w:sz w:val="28"/>
          <w:szCs w:val="28"/>
        </w:rPr>
      </w:pPr>
    </w:p>
    <w:p w14:paraId="54493EE4" w14:textId="77777777" w:rsidR="000F3610" w:rsidRPr="001914BB" w:rsidRDefault="000F3610" w:rsidP="00B90812">
      <w:pPr>
        <w:pStyle w:val="ConsPlusNormal"/>
        <w:spacing w:line="360" w:lineRule="auto"/>
        <w:ind w:firstLine="709"/>
        <w:jc w:val="center"/>
        <w:outlineLvl w:val="1"/>
        <w:rPr>
          <w:rFonts w:ascii="Times New Roman" w:hAnsi="Times New Roman" w:cs="Times New Roman"/>
          <w:b/>
          <w:sz w:val="28"/>
          <w:szCs w:val="28"/>
        </w:rPr>
      </w:pPr>
      <w:r w:rsidRPr="00E84B9E">
        <w:rPr>
          <w:rFonts w:ascii="Times New Roman" w:hAnsi="Times New Roman" w:cs="Times New Roman"/>
          <w:b/>
          <w:sz w:val="28"/>
          <w:szCs w:val="28"/>
        </w:rPr>
        <w:t xml:space="preserve">2. </w:t>
      </w:r>
      <w:r w:rsidR="007C5A4D">
        <w:rPr>
          <w:rFonts w:ascii="Times New Roman" w:hAnsi="Times New Roman" w:cs="Times New Roman"/>
          <w:b/>
          <w:sz w:val="28"/>
          <w:szCs w:val="28"/>
        </w:rPr>
        <w:t>Стандарт</w:t>
      </w:r>
      <w:r w:rsidRPr="00E84B9E">
        <w:rPr>
          <w:rFonts w:ascii="Times New Roman" w:hAnsi="Times New Roman" w:cs="Times New Roman"/>
          <w:b/>
          <w:sz w:val="28"/>
          <w:szCs w:val="28"/>
        </w:rPr>
        <w:t xml:space="preserve"> исполнения муниципальной функции</w:t>
      </w:r>
    </w:p>
    <w:p w14:paraId="18FE868C" w14:textId="77777777" w:rsidR="000F3610" w:rsidRPr="004848A9" w:rsidRDefault="000F3610" w:rsidP="00B90812">
      <w:pPr>
        <w:pStyle w:val="ConsPlusNormal"/>
        <w:spacing w:line="360" w:lineRule="auto"/>
        <w:ind w:firstLine="709"/>
        <w:jc w:val="both"/>
        <w:rPr>
          <w:rFonts w:ascii="Times New Roman" w:hAnsi="Times New Roman" w:cs="Times New Roman"/>
          <w:sz w:val="28"/>
          <w:szCs w:val="28"/>
        </w:rPr>
      </w:pPr>
      <w:r w:rsidRPr="004848A9">
        <w:rPr>
          <w:rFonts w:ascii="Times New Roman" w:hAnsi="Times New Roman" w:cs="Times New Roman"/>
          <w:sz w:val="28"/>
          <w:szCs w:val="28"/>
        </w:rPr>
        <w:t>2.1. Порядок информирования об осуществлении муниципальной функции.</w:t>
      </w:r>
    </w:p>
    <w:p w14:paraId="777C7AE7" w14:textId="77777777" w:rsidR="000F3610" w:rsidRPr="004848A9" w:rsidRDefault="000F3610" w:rsidP="00B90812">
      <w:pPr>
        <w:pStyle w:val="ConsPlusNormal"/>
        <w:spacing w:line="360" w:lineRule="auto"/>
        <w:ind w:firstLine="709"/>
        <w:jc w:val="both"/>
        <w:rPr>
          <w:rFonts w:ascii="Times New Roman" w:hAnsi="Times New Roman" w:cs="Times New Roman"/>
          <w:sz w:val="28"/>
          <w:szCs w:val="28"/>
        </w:rPr>
      </w:pPr>
      <w:r w:rsidRPr="004848A9">
        <w:rPr>
          <w:rFonts w:ascii="Times New Roman" w:hAnsi="Times New Roman" w:cs="Times New Roman"/>
          <w:sz w:val="28"/>
          <w:szCs w:val="28"/>
        </w:rPr>
        <w:t xml:space="preserve">2.1.1. Сведения о местоположении и графике работы </w:t>
      </w:r>
      <w:r w:rsidR="007E74A7" w:rsidRPr="004848A9">
        <w:rPr>
          <w:rFonts w:ascii="Times New Roman" w:hAnsi="Times New Roman" w:cs="Times New Roman"/>
          <w:sz w:val="28"/>
          <w:szCs w:val="28"/>
        </w:rPr>
        <w:t>отдела</w:t>
      </w:r>
      <w:r w:rsidRPr="004848A9">
        <w:rPr>
          <w:rFonts w:ascii="Times New Roman" w:hAnsi="Times New Roman" w:cs="Times New Roman"/>
          <w:sz w:val="28"/>
          <w:szCs w:val="28"/>
        </w:rPr>
        <w:t xml:space="preserve"> внутреннего муниципального финансового контроля администрации </w:t>
      </w:r>
      <w:r w:rsidR="007E74A7" w:rsidRPr="004848A9">
        <w:rPr>
          <w:rFonts w:ascii="Times New Roman" w:hAnsi="Times New Roman" w:cs="Times New Roman"/>
          <w:sz w:val="28"/>
          <w:szCs w:val="28"/>
        </w:rPr>
        <w:t>Пожарского</w:t>
      </w:r>
      <w:r w:rsidRPr="004848A9">
        <w:rPr>
          <w:rFonts w:ascii="Times New Roman" w:hAnsi="Times New Roman" w:cs="Times New Roman"/>
          <w:sz w:val="28"/>
          <w:szCs w:val="28"/>
        </w:rPr>
        <w:t xml:space="preserve"> муниципального района:</w:t>
      </w:r>
    </w:p>
    <w:p w14:paraId="7D83EC25" w14:textId="77777777" w:rsidR="000F3610" w:rsidRPr="00627DA2" w:rsidRDefault="000F3610" w:rsidP="00B90812">
      <w:pPr>
        <w:pStyle w:val="ConsPlusNormal"/>
        <w:spacing w:line="360" w:lineRule="auto"/>
        <w:ind w:firstLine="709"/>
        <w:jc w:val="both"/>
        <w:rPr>
          <w:rFonts w:ascii="Times New Roman" w:hAnsi="Times New Roman" w:cs="Times New Roman"/>
          <w:color w:val="000000" w:themeColor="text1"/>
          <w:sz w:val="28"/>
          <w:szCs w:val="28"/>
        </w:rPr>
      </w:pPr>
      <w:r w:rsidRPr="00627DA2">
        <w:rPr>
          <w:rFonts w:ascii="Times New Roman" w:hAnsi="Times New Roman" w:cs="Times New Roman"/>
          <w:color w:val="000000" w:themeColor="text1"/>
          <w:sz w:val="28"/>
          <w:szCs w:val="28"/>
        </w:rPr>
        <w:t xml:space="preserve">Местонахождение: </w:t>
      </w:r>
      <w:r w:rsidR="009814AC" w:rsidRPr="00627DA2">
        <w:rPr>
          <w:rFonts w:ascii="Times New Roman" w:hAnsi="Times New Roman" w:cs="Times New Roman"/>
          <w:color w:val="000000" w:themeColor="text1"/>
          <w:sz w:val="28"/>
          <w:szCs w:val="28"/>
        </w:rPr>
        <w:t xml:space="preserve">пгт Лучегорск, </w:t>
      </w:r>
      <w:r w:rsidR="00627DA2" w:rsidRPr="00627DA2">
        <w:rPr>
          <w:rFonts w:ascii="Times New Roman" w:hAnsi="Times New Roman" w:cs="Times New Roman"/>
          <w:color w:val="000000" w:themeColor="text1"/>
          <w:sz w:val="28"/>
          <w:szCs w:val="28"/>
        </w:rPr>
        <w:t>микрорайон 4, дом 2, кабинет 290</w:t>
      </w:r>
      <w:r w:rsidR="00831B3C" w:rsidRPr="00627DA2">
        <w:rPr>
          <w:rFonts w:ascii="Times New Roman" w:hAnsi="Times New Roman" w:cs="Times New Roman"/>
          <w:color w:val="000000" w:themeColor="text1"/>
          <w:sz w:val="28"/>
          <w:szCs w:val="28"/>
        </w:rPr>
        <w:t>.</w:t>
      </w:r>
    </w:p>
    <w:p w14:paraId="49074DF0" w14:textId="77777777" w:rsidR="000F3610" w:rsidRPr="004848A9" w:rsidRDefault="000F3610" w:rsidP="00B90812">
      <w:pPr>
        <w:pStyle w:val="ConsPlusNormal"/>
        <w:spacing w:line="360" w:lineRule="auto"/>
        <w:ind w:firstLine="709"/>
        <w:jc w:val="both"/>
        <w:rPr>
          <w:rFonts w:ascii="Times New Roman" w:hAnsi="Times New Roman" w:cs="Times New Roman"/>
          <w:sz w:val="28"/>
          <w:szCs w:val="28"/>
        </w:rPr>
      </w:pPr>
      <w:r w:rsidRPr="004848A9">
        <w:rPr>
          <w:rFonts w:ascii="Times New Roman" w:hAnsi="Times New Roman" w:cs="Times New Roman"/>
          <w:sz w:val="28"/>
          <w:szCs w:val="28"/>
        </w:rPr>
        <w:t xml:space="preserve">Адрес официального </w:t>
      </w:r>
      <w:r w:rsidR="00E84B9E">
        <w:rPr>
          <w:rFonts w:ascii="Times New Roman" w:hAnsi="Times New Roman" w:cs="Times New Roman"/>
          <w:sz w:val="28"/>
          <w:szCs w:val="28"/>
        </w:rPr>
        <w:t>Интернет-</w:t>
      </w:r>
      <w:r w:rsidRPr="004848A9">
        <w:rPr>
          <w:rFonts w:ascii="Times New Roman" w:hAnsi="Times New Roman" w:cs="Times New Roman"/>
          <w:sz w:val="28"/>
          <w:szCs w:val="28"/>
        </w:rPr>
        <w:t xml:space="preserve">сайта </w:t>
      </w:r>
      <w:r w:rsidR="00E84B9E">
        <w:rPr>
          <w:rFonts w:ascii="Times New Roman" w:hAnsi="Times New Roman" w:cs="Times New Roman"/>
          <w:sz w:val="28"/>
          <w:szCs w:val="28"/>
        </w:rPr>
        <w:t>администрации</w:t>
      </w:r>
      <w:r w:rsidR="007E74A7" w:rsidRPr="004848A9">
        <w:rPr>
          <w:rFonts w:ascii="Times New Roman" w:hAnsi="Times New Roman" w:cs="Times New Roman"/>
          <w:sz w:val="28"/>
          <w:szCs w:val="28"/>
        </w:rPr>
        <w:t xml:space="preserve"> Пожарского</w:t>
      </w:r>
      <w:r w:rsidRPr="004848A9">
        <w:rPr>
          <w:rFonts w:ascii="Times New Roman" w:hAnsi="Times New Roman" w:cs="Times New Roman"/>
          <w:sz w:val="28"/>
          <w:szCs w:val="28"/>
        </w:rPr>
        <w:t xml:space="preserve"> муниципального района: http://</w:t>
      </w:r>
      <w:r w:rsidR="007E74A7" w:rsidRPr="004848A9">
        <w:rPr>
          <w:rFonts w:ascii="Times New Roman" w:hAnsi="Times New Roman" w:cs="Times New Roman"/>
          <w:sz w:val="28"/>
          <w:szCs w:val="28"/>
        </w:rPr>
        <w:t>apmrpk.ru</w:t>
      </w:r>
      <w:r w:rsidRPr="004848A9">
        <w:rPr>
          <w:rFonts w:ascii="Times New Roman" w:hAnsi="Times New Roman" w:cs="Times New Roman"/>
          <w:sz w:val="28"/>
          <w:szCs w:val="28"/>
        </w:rPr>
        <w:t>.</w:t>
      </w:r>
    </w:p>
    <w:p w14:paraId="3845CBD3" w14:textId="77777777" w:rsidR="000F3610" w:rsidRPr="004848A9" w:rsidRDefault="000F3610" w:rsidP="00B90812">
      <w:pPr>
        <w:pStyle w:val="ConsPlusNormal"/>
        <w:spacing w:line="360" w:lineRule="auto"/>
        <w:ind w:firstLine="709"/>
        <w:jc w:val="both"/>
        <w:rPr>
          <w:rFonts w:ascii="Times New Roman" w:hAnsi="Times New Roman" w:cs="Times New Roman"/>
          <w:sz w:val="28"/>
          <w:szCs w:val="28"/>
        </w:rPr>
      </w:pPr>
      <w:r w:rsidRPr="004848A9">
        <w:rPr>
          <w:rFonts w:ascii="Times New Roman" w:hAnsi="Times New Roman" w:cs="Times New Roman"/>
          <w:sz w:val="28"/>
          <w:szCs w:val="28"/>
        </w:rPr>
        <w:t xml:space="preserve">Электронный адрес для обращений: </w:t>
      </w:r>
      <w:r w:rsidR="009814AC" w:rsidRPr="00831B3C">
        <w:rPr>
          <w:rFonts w:ascii="Times New Roman" w:hAnsi="Times New Roman" w:cs="Times New Roman"/>
          <w:color w:val="5670CB"/>
          <w:sz w:val="28"/>
          <w:szCs w:val="28"/>
          <w:lang w:val="en-US"/>
        </w:rPr>
        <w:t>ovmfk</w:t>
      </w:r>
      <w:r w:rsidR="009814AC" w:rsidRPr="00831B3C">
        <w:rPr>
          <w:rFonts w:ascii="Times New Roman" w:hAnsi="Times New Roman" w:cs="Times New Roman"/>
          <w:color w:val="5670CB"/>
          <w:sz w:val="28"/>
          <w:szCs w:val="28"/>
        </w:rPr>
        <w:t>1.</w:t>
      </w:r>
      <w:r w:rsidR="009814AC" w:rsidRPr="00831B3C">
        <w:rPr>
          <w:rFonts w:ascii="Times New Roman" w:hAnsi="Times New Roman" w:cs="Times New Roman"/>
          <w:color w:val="5670CB"/>
          <w:sz w:val="28"/>
          <w:szCs w:val="28"/>
          <w:lang w:val="en-US"/>
        </w:rPr>
        <w:t>pmr</w:t>
      </w:r>
      <w:r w:rsidR="009814AC" w:rsidRPr="00831B3C">
        <w:rPr>
          <w:rFonts w:ascii="Times New Roman" w:hAnsi="Times New Roman" w:cs="Times New Roman"/>
          <w:color w:val="5670CB"/>
          <w:sz w:val="28"/>
          <w:szCs w:val="28"/>
        </w:rPr>
        <w:t>@</w:t>
      </w:r>
      <w:r w:rsidR="009814AC" w:rsidRPr="00831B3C">
        <w:rPr>
          <w:rFonts w:ascii="Times New Roman" w:hAnsi="Times New Roman" w:cs="Times New Roman"/>
          <w:color w:val="5670CB"/>
          <w:sz w:val="28"/>
          <w:szCs w:val="28"/>
          <w:lang w:val="en-US"/>
        </w:rPr>
        <w:t>mail</w:t>
      </w:r>
      <w:r w:rsidR="009814AC" w:rsidRPr="00831B3C">
        <w:rPr>
          <w:rFonts w:ascii="Times New Roman" w:hAnsi="Times New Roman" w:cs="Times New Roman"/>
          <w:color w:val="5670CB"/>
          <w:sz w:val="28"/>
          <w:szCs w:val="28"/>
        </w:rPr>
        <w:t>.</w:t>
      </w:r>
      <w:r w:rsidR="009814AC" w:rsidRPr="00831B3C">
        <w:rPr>
          <w:rFonts w:ascii="Times New Roman" w:hAnsi="Times New Roman" w:cs="Times New Roman"/>
          <w:color w:val="5670CB"/>
          <w:sz w:val="28"/>
          <w:szCs w:val="28"/>
          <w:lang w:val="en-US"/>
        </w:rPr>
        <w:t>ru</w:t>
      </w:r>
    </w:p>
    <w:p w14:paraId="68A93D1C" w14:textId="77777777" w:rsidR="009148A2" w:rsidRPr="009148A2" w:rsidRDefault="000F3610" w:rsidP="00B90812">
      <w:pPr>
        <w:pStyle w:val="ConsPlusNormal"/>
        <w:spacing w:line="360" w:lineRule="auto"/>
        <w:ind w:firstLine="709"/>
        <w:jc w:val="both"/>
        <w:rPr>
          <w:rFonts w:ascii="Times New Roman" w:hAnsi="Times New Roman" w:cs="Times New Roman"/>
          <w:sz w:val="18"/>
          <w:szCs w:val="18"/>
        </w:rPr>
      </w:pPr>
      <w:r w:rsidRPr="004848A9">
        <w:rPr>
          <w:rFonts w:ascii="Times New Roman" w:hAnsi="Times New Roman" w:cs="Times New Roman"/>
          <w:sz w:val="28"/>
          <w:szCs w:val="28"/>
        </w:rPr>
        <w:t xml:space="preserve">График работы: понедельник - </w:t>
      </w:r>
      <w:r w:rsidR="00627DA2">
        <w:rPr>
          <w:rFonts w:ascii="Times New Roman" w:hAnsi="Times New Roman" w:cs="Times New Roman"/>
          <w:sz w:val="28"/>
          <w:szCs w:val="28"/>
        </w:rPr>
        <w:t>четверг</w:t>
      </w:r>
      <w:r w:rsidRPr="004848A9">
        <w:rPr>
          <w:rFonts w:ascii="Times New Roman" w:hAnsi="Times New Roman" w:cs="Times New Roman"/>
          <w:sz w:val="28"/>
          <w:szCs w:val="28"/>
        </w:rPr>
        <w:t xml:space="preserve"> с </w:t>
      </w:r>
      <w:r w:rsidR="009814AC" w:rsidRPr="004848A9">
        <w:rPr>
          <w:rFonts w:ascii="Times New Roman" w:hAnsi="Times New Roman" w:cs="Times New Roman"/>
          <w:sz w:val="28"/>
          <w:szCs w:val="28"/>
        </w:rPr>
        <w:t>08</w:t>
      </w:r>
      <w:r w:rsidRPr="004848A9">
        <w:rPr>
          <w:rFonts w:ascii="Times New Roman" w:hAnsi="Times New Roman" w:cs="Times New Roman"/>
          <w:sz w:val="28"/>
          <w:szCs w:val="28"/>
        </w:rPr>
        <w:t>-</w:t>
      </w:r>
      <w:r w:rsidR="009814AC" w:rsidRPr="004848A9">
        <w:rPr>
          <w:rFonts w:ascii="Times New Roman" w:hAnsi="Times New Roman" w:cs="Times New Roman"/>
          <w:sz w:val="28"/>
          <w:szCs w:val="28"/>
        </w:rPr>
        <w:t>3</w:t>
      </w:r>
      <w:r w:rsidRPr="004848A9">
        <w:rPr>
          <w:rFonts w:ascii="Times New Roman" w:hAnsi="Times New Roman" w:cs="Times New Roman"/>
          <w:sz w:val="28"/>
          <w:szCs w:val="28"/>
        </w:rPr>
        <w:t>0 до 17-</w:t>
      </w:r>
      <w:r w:rsidR="009814AC" w:rsidRPr="004848A9">
        <w:rPr>
          <w:rFonts w:ascii="Times New Roman" w:hAnsi="Times New Roman" w:cs="Times New Roman"/>
          <w:sz w:val="28"/>
          <w:szCs w:val="28"/>
        </w:rPr>
        <w:t>30</w:t>
      </w:r>
      <w:r w:rsidRPr="004848A9">
        <w:rPr>
          <w:rFonts w:ascii="Times New Roman" w:hAnsi="Times New Roman" w:cs="Times New Roman"/>
          <w:sz w:val="28"/>
          <w:szCs w:val="28"/>
        </w:rPr>
        <w:t xml:space="preserve"> часов,</w:t>
      </w:r>
      <w:r w:rsidR="00627DA2">
        <w:rPr>
          <w:rFonts w:ascii="Times New Roman" w:hAnsi="Times New Roman" w:cs="Times New Roman"/>
          <w:sz w:val="28"/>
          <w:szCs w:val="28"/>
        </w:rPr>
        <w:t xml:space="preserve"> пятница с 08-00 до 17-00;</w:t>
      </w:r>
      <w:r w:rsidRPr="004848A9">
        <w:rPr>
          <w:rFonts w:ascii="Times New Roman" w:hAnsi="Times New Roman" w:cs="Times New Roman"/>
          <w:sz w:val="28"/>
          <w:szCs w:val="28"/>
        </w:rPr>
        <w:t xml:space="preserve"> обед с </w:t>
      </w:r>
      <w:r w:rsidR="00831B3C">
        <w:rPr>
          <w:rFonts w:ascii="Times New Roman" w:hAnsi="Times New Roman" w:cs="Times New Roman"/>
          <w:sz w:val="28"/>
          <w:szCs w:val="28"/>
        </w:rPr>
        <w:t xml:space="preserve"> </w:t>
      </w:r>
      <w:r w:rsidRPr="004848A9">
        <w:rPr>
          <w:rFonts w:ascii="Times New Roman" w:hAnsi="Times New Roman" w:cs="Times New Roman"/>
          <w:sz w:val="28"/>
          <w:szCs w:val="28"/>
        </w:rPr>
        <w:t>1</w:t>
      </w:r>
      <w:r w:rsidR="009814AC" w:rsidRPr="004848A9">
        <w:rPr>
          <w:rFonts w:ascii="Times New Roman" w:hAnsi="Times New Roman" w:cs="Times New Roman"/>
          <w:sz w:val="28"/>
          <w:szCs w:val="28"/>
        </w:rPr>
        <w:t>2</w:t>
      </w:r>
      <w:r w:rsidRPr="004848A9">
        <w:rPr>
          <w:rFonts w:ascii="Times New Roman" w:hAnsi="Times New Roman" w:cs="Times New Roman"/>
          <w:sz w:val="28"/>
          <w:szCs w:val="28"/>
        </w:rPr>
        <w:t>-00 до 1</w:t>
      </w:r>
      <w:r w:rsidR="009814AC" w:rsidRPr="004848A9">
        <w:rPr>
          <w:rFonts w:ascii="Times New Roman" w:hAnsi="Times New Roman" w:cs="Times New Roman"/>
          <w:sz w:val="28"/>
          <w:szCs w:val="28"/>
        </w:rPr>
        <w:t>3</w:t>
      </w:r>
      <w:r w:rsidR="009148A2">
        <w:rPr>
          <w:rFonts w:ascii="Times New Roman" w:hAnsi="Times New Roman" w:cs="Times New Roman"/>
          <w:sz w:val="28"/>
          <w:szCs w:val="28"/>
        </w:rPr>
        <w:t>-00.</w:t>
      </w:r>
    </w:p>
    <w:p w14:paraId="3F9A44BF" w14:textId="77777777" w:rsidR="009814AC" w:rsidRPr="004848A9" w:rsidRDefault="000F3610" w:rsidP="00B90812">
      <w:pPr>
        <w:pStyle w:val="ConsPlusNormal"/>
        <w:spacing w:line="360" w:lineRule="auto"/>
        <w:ind w:firstLine="709"/>
        <w:jc w:val="both"/>
        <w:rPr>
          <w:rFonts w:ascii="Times New Roman" w:hAnsi="Times New Roman" w:cs="Times New Roman"/>
          <w:sz w:val="28"/>
          <w:szCs w:val="28"/>
        </w:rPr>
      </w:pPr>
      <w:r w:rsidRPr="004848A9">
        <w:rPr>
          <w:rFonts w:ascii="Times New Roman" w:hAnsi="Times New Roman" w:cs="Times New Roman"/>
          <w:sz w:val="28"/>
          <w:szCs w:val="28"/>
        </w:rPr>
        <w:t xml:space="preserve">Почтовый адрес для направления документов и обращений: </w:t>
      </w:r>
      <w:r w:rsidR="009814AC" w:rsidRPr="004848A9">
        <w:rPr>
          <w:rFonts w:ascii="Times New Roman" w:hAnsi="Times New Roman" w:cs="Times New Roman"/>
          <w:sz w:val="28"/>
          <w:szCs w:val="28"/>
        </w:rPr>
        <w:t>692001, Приморский край, Пожарский район, пгт</w:t>
      </w:r>
      <w:r w:rsidR="0030523A">
        <w:rPr>
          <w:rFonts w:ascii="Times New Roman" w:hAnsi="Times New Roman" w:cs="Times New Roman"/>
          <w:sz w:val="28"/>
          <w:szCs w:val="28"/>
        </w:rPr>
        <w:t xml:space="preserve"> Лучегорск, Общественный центр,</w:t>
      </w:r>
      <w:r w:rsidR="009814AC" w:rsidRPr="004848A9">
        <w:rPr>
          <w:rFonts w:ascii="Times New Roman" w:hAnsi="Times New Roman" w:cs="Times New Roman"/>
          <w:sz w:val="28"/>
          <w:szCs w:val="28"/>
        </w:rPr>
        <w:t>1</w:t>
      </w:r>
      <w:r w:rsidR="00197140">
        <w:rPr>
          <w:rFonts w:ascii="Times New Roman" w:hAnsi="Times New Roman" w:cs="Times New Roman"/>
          <w:sz w:val="28"/>
          <w:szCs w:val="28"/>
        </w:rPr>
        <w:t>.</w:t>
      </w:r>
    </w:p>
    <w:p w14:paraId="1C4C2A9B" w14:textId="77777777" w:rsidR="000F3610" w:rsidRDefault="000F3610" w:rsidP="00B90812">
      <w:pPr>
        <w:pStyle w:val="ConsPlusNormal"/>
        <w:spacing w:line="360" w:lineRule="auto"/>
        <w:ind w:firstLine="709"/>
        <w:jc w:val="both"/>
        <w:rPr>
          <w:rFonts w:ascii="Times New Roman" w:hAnsi="Times New Roman" w:cs="Times New Roman"/>
          <w:sz w:val="28"/>
          <w:szCs w:val="28"/>
        </w:rPr>
      </w:pPr>
      <w:r w:rsidRPr="004848A9">
        <w:rPr>
          <w:rFonts w:ascii="Times New Roman" w:hAnsi="Times New Roman" w:cs="Times New Roman"/>
          <w:sz w:val="28"/>
          <w:szCs w:val="28"/>
        </w:rPr>
        <w:t>Справочны</w:t>
      </w:r>
      <w:r w:rsidR="009814AC" w:rsidRPr="004848A9">
        <w:rPr>
          <w:rFonts w:ascii="Times New Roman" w:hAnsi="Times New Roman" w:cs="Times New Roman"/>
          <w:sz w:val="28"/>
          <w:szCs w:val="28"/>
        </w:rPr>
        <w:t>й</w:t>
      </w:r>
      <w:r w:rsidRPr="004848A9">
        <w:rPr>
          <w:rFonts w:ascii="Times New Roman" w:hAnsi="Times New Roman" w:cs="Times New Roman"/>
          <w:sz w:val="28"/>
          <w:szCs w:val="28"/>
        </w:rPr>
        <w:t xml:space="preserve"> телефон: 8 (423</w:t>
      </w:r>
      <w:r w:rsidR="009814AC" w:rsidRPr="004848A9">
        <w:rPr>
          <w:rFonts w:ascii="Times New Roman" w:hAnsi="Times New Roman" w:cs="Times New Roman"/>
          <w:sz w:val="28"/>
          <w:szCs w:val="28"/>
        </w:rPr>
        <w:t>57</w:t>
      </w:r>
      <w:r w:rsidRPr="004848A9">
        <w:rPr>
          <w:rFonts w:ascii="Times New Roman" w:hAnsi="Times New Roman" w:cs="Times New Roman"/>
          <w:sz w:val="28"/>
          <w:szCs w:val="28"/>
        </w:rPr>
        <w:t xml:space="preserve">) </w:t>
      </w:r>
      <w:r w:rsidR="009814AC" w:rsidRPr="004848A9">
        <w:rPr>
          <w:rFonts w:ascii="Times New Roman" w:hAnsi="Times New Roman" w:cs="Times New Roman"/>
          <w:sz w:val="28"/>
          <w:szCs w:val="28"/>
        </w:rPr>
        <w:t>36</w:t>
      </w:r>
      <w:r w:rsidRPr="004848A9">
        <w:rPr>
          <w:rFonts w:ascii="Times New Roman" w:hAnsi="Times New Roman" w:cs="Times New Roman"/>
          <w:sz w:val="28"/>
          <w:szCs w:val="28"/>
        </w:rPr>
        <w:t>-</w:t>
      </w:r>
      <w:r w:rsidR="009814AC" w:rsidRPr="004848A9">
        <w:rPr>
          <w:rFonts w:ascii="Times New Roman" w:hAnsi="Times New Roman" w:cs="Times New Roman"/>
          <w:sz w:val="28"/>
          <w:szCs w:val="28"/>
        </w:rPr>
        <w:t>6</w:t>
      </w:r>
      <w:r w:rsidRPr="004848A9">
        <w:rPr>
          <w:rFonts w:ascii="Times New Roman" w:hAnsi="Times New Roman" w:cs="Times New Roman"/>
          <w:sz w:val="28"/>
          <w:szCs w:val="28"/>
        </w:rPr>
        <w:t>-</w:t>
      </w:r>
      <w:r w:rsidR="009814AC" w:rsidRPr="004848A9">
        <w:rPr>
          <w:rFonts w:ascii="Times New Roman" w:hAnsi="Times New Roman" w:cs="Times New Roman"/>
          <w:sz w:val="28"/>
          <w:szCs w:val="28"/>
        </w:rPr>
        <w:t>76</w:t>
      </w:r>
      <w:r w:rsidRPr="004848A9">
        <w:rPr>
          <w:rFonts w:ascii="Times New Roman" w:hAnsi="Times New Roman" w:cs="Times New Roman"/>
          <w:sz w:val="28"/>
          <w:szCs w:val="28"/>
        </w:rPr>
        <w:t>.</w:t>
      </w:r>
    </w:p>
    <w:p w14:paraId="310B4045" w14:textId="77777777" w:rsidR="00A37CD5" w:rsidRPr="004848A9" w:rsidRDefault="00A37CD5" w:rsidP="00342C9B">
      <w:pPr>
        <w:pStyle w:val="ConsPlusNormal"/>
        <w:spacing w:line="360" w:lineRule="auto"/>
        <w:ind w:firstLine="540"/>
        <w:jc w:val="both"/>
        <w:rPr>
          <w:rFonts w:ascii="Times New Roman" w:hAnsi="Times New Roman" w:cs="Times New Roman"/>
          <w:sz w:val="28"/>
          <w:szCs w:val="28"/>
        </w:rPr>
      </w:pPr>
    </w:p>
    <w:p w14:paraId="17AD673E" w14:textId="77777777" w:rsidR="00627DA2" w:rsidRDefault="000F3610" w:rsidP="005F5292">
      <w:pPr>
        <w:pStyle w:val="ConsPlusNormal"/>
        <w:jc w:val="center"/>
        <w:outlineLvl w:val="1"/>
        <w:rPr>
          <w:rFonts w:ascii="Times New Roman" w:hAnsi="Times New Roman" w:cs="Times New Roman"/>
          <w:b/>
          <w:sz w:val="28"/>
          <w:szCs w:val="28"/>
        </w:rPr>
      </w:pPr>
      <w:r w:rsidRPr="00E84B9E">
        <w:rPr>
          <w:rFonts w:ascii="Times New Roman" w:hAnsi="Times New Roman" w:cs="Times New Roman"/>
          <w:b/>
          <w:sz w:val="28"/>
          <w:szCs w:val="28"/>
        </w:rPr>
        <w:t>3. Состав, последовательность и сроки выполнения</w:t>
      </w:r>
      <w:r w:rsidR="004550D9" w:rsidRPr="00E84B9E">
        <w:rPr>
          <w:rFonts w:ascii="Times New Roman" w:hAnsi="Times New Roman" w:cs="Times New Roman"/>
          <w:b/>
          <w:sz w:val="28"/>
          <w:szCs w:val="28"/>
        </w:rPr>
        <w:t xml:space="preserve"> </w:t>
      </w:r>
      <w:r w:rsidR="008275CC" w:rsidRPr="00E84B9E">
        <w:rPr>
          <w:rFonts w:ascii="Times New Roman" w:hAnsi="Times New Roman" w:cs="Times New Roman"/>
          <w:b/>
          <w:sz w:val="28"/>
          <w:szCs w:val="28"/>
        </w:rPr>
        <w:t xml:space="preserve"> </w:t>
      </w:r>
      <w:r w:rsidRPr="00E84B9E">
        <w:rPr>
          <w:rFonts w:ascii="Times New Roman" w:hAnsi="Times New Roman" w:cs="Times New Roman"/>
          <w:b/>
          <w:sz w:val="28"/>
          <w:szCs w:val="28"/>
        </w:rPr>
        <w:t>административных процедур, требования к порядку их</w:t>
      </w:r>
      <w:r w:rsidR="004550D9" w:rsidRPr="00E84B9E">
        <w:rPr>
          <w:rFonts w:ascii="Times New Roman" w:hAnsi="Times New Roman" w:cs="Times New Roman"/>
          <w:b/>
          <w:sz w:val="28"/>
          <w:szCs w:val="28"/>
        </w:rPr>
        <w:t xml:space="preserve"> </w:t>
      </w:r>
      <w:r w:rsidRPr="00E84B9E">
        <w:rPr>
          <w:rFonts w:ascii="Times New Roman" w:hAnsi="Times New Roman" w:cs="Times New Roman"/>
          <w:b/>
          <w:sz w:val="28"/>
          <w:szCs w:val="28"/>
        </w:rPr>
        <w:t>выполнения, в том числе особенности выполнения</w:t>
      </w:r>
      <w:r w:rsidR="004550D9" w:rsidRPr="00E84B9E">
        <w:rPr>
          <w:rFonts w:ascii="Times New Roman" w:hAnsi="Times New Roman" w:cs="Times New Roman"/>
          <w:b/>
          <w:sz w:val="28"/>
          <w:szCs w:val="28"/>
        </w:rPr>
        <w:t xml:space="preserve"> </w:t>
      </w:r>
      <w:r w:rsidR="008275CC" w:rsidRPr="00E84B9E">
        <w:rPr>
          <w:rFonts w:ascii="Times New Roman" w:hAnsi="Times New Roman" w:cs="Times New Roman"/>
          <w:b/>
          <w:sz w:val="28"/>
          <w:szCs w:val="28"/>
        </w:rPr>
        <w:t xml:space="preserve"> </w:t>
      </w:r>
      <w:r w:rsidRPr="00E84B9E">
        <w:rPr>
          <w:rFonts w:ascii="Times New Roman" w:hAnsi="Times New Roman" w:cs="Times New Roman"/>
          <w:b/>
          <w:sz w:val="28"/>
          <w:szCs w:val="28"/>
        </w:rPr>
        <w:t>административных процедур в электронной форме</w:t>
      </w:r>
    </w:p>
    <w:p w14:paraId="725E76A2" w14:textId="77777777" w:rsidR="00BE40F7" w:rsidRPr="00627DA2" w:rsidRDefault="00BE40F7" w:rsidP="005F5292">
      <w:pPr>
        <w:pStyle w:val="ConsPlusNormal"/>
        <w:jc w:val="center"/>
        <w:outlineLvl w:val="1"/>
        <w:rPr>
          <w:rFonts w:ascii="Times New Roman" w:hAnsi="Times New Roman" w:cs="Times New Roman"/>
          <w:b/>
          <w:sz w:val="28"/>
          <w:szCs w:val="28"/>
        </w:rPr>
      </w:pPr>
    </w:p>
    <w:p w14:paraId="2CFA1F23" w14:textId="77777777" w:rsidR="000F3610" w:rsidRPr="004848A9" w:rsidRDefault="000F3610" w:rsidP="00B90812">
      <w:pPr>
        <w:pStyle w:val="ConsPlusNormal"/>
        <w:spacing w:line="360" w:lineRule="auto"/>
        <w:ind w:firstLine="709"/>
        <w:jc w:val="both"/>
        <w:rPr>
          <w:rFonts w:ascii="Times New Roman" w:hAnsi="Times New Roman" w:cs="Times New Roman"/>
          <w:sz w:val="28"/>
          <w:szCs w:val="28"/>
        </w:rPr>
      </w:pPr>
      <w:r w:rsidRPr="004848A9">
        <w:rPr>
          <w:rFonts w:ascii="Times New Roman" w:hAnsi="Times New Roman" w:cs="Times New Roman"/>
          <w:sz w:val="28"/>
          <w:szCs w:val="28"/>
        </w:rPr>
        <w:t xml:space="preserve">3.1. </w:t>
      </w:r>
      <w:hyperlink w:anchor="P387" w:history="1">
        <w:r w:rsidRPr="00627DA2">
          <w:rPr>
            <w:rFonts w:ascii="Times New Roman" w:hAnsi="Times New Roman" w:cs="Times New Roman"/>
            <w:color w:val="000000" w:themeColor="text1"/>
            <w:sz w:val="28"/>
            <w:szCs w:val="28"/>
          </w:rPr>
          <w:t>Блок-схема</w:t>
        </w:r>
      </w:hyperlink>
      <w:r w:rsidRPr="004848A9">
        <w:rPr>
          <w:rFonts w:ascii="Times New Roman" w:hAnsi="Times New Roman" w:cs="Times New Roman"/>
          <w:sz w:val="28"/>
          <w:szCs w:val="28"/>
        </w:rPr>
        <w:t xml:space="preserve"> исполнения муниципальной функции приводится в </w:t>
      </w:r>
      <w:r w:rsidR="00197140">
        <w:rPr>
          <w:rFonts w:ascii="Times New Roman" w:hAnsi="Times New Roman" w:cs="Times New Roman"/>
          <w:sz w:val="28"/>
          <w:szCs w:val="28"/>
        </w:rPr>
        <w:t>П</w:t>
      </w:r>
      <w:r w:rsidRPr="004848A9">
        <w:rPr>
          <w:rFonts w:ascii="Times New Roman" w:hAnsi="Times New Roman" w:cs="Times New Roman"/>
          <w:sz w:val="28"/>
          <w:szCs w:val="28"/>
        </w:rPr>
        <w:t>риложении  1 к Административному регламенту.</w:t>
      </w:r>
    </w:p>
    <w:p w14:paraId="128945FA" w14:textId="77777777" w:rsidR="000F3610" w:rsidRPr="004848A9" w:rsidRDefault="000F3610" w:rsidP="00B90812">
      <w:pPr>
        <w:pStyle w:val="ConsPlusNormal"/>
        <w:spacing w:line="360" w:lineRule="auto"/>
        <w:ind w:firstLine="709"/>
        <w:jc w:val="both"/>
        <w:rPr>
          <w:rFonts w:ascii="Times New Roman" w:hAnsi="Times New Roman" w:cs="Times New Roman"/>
          <w:sz w:val="28"/>
          <w:szCs w:val="28"/>
        </w:rPr>
      </w:pPr>
      <w:r w:rsidRPr="004848A9">
        <w:rPr>
          <w:rFonts w:ascii="Times New Roman" w:hAnsi="Times New Roman" w:cs="Times New Roman"/>
          <w:sz w:val="28"/>
          <w:szCs w:val="28"/>
        </w:rPr>
        <w:t>Осуществление муниципальной функции включает в себя следующие административные процедуры:</w:t>
      </w:r>
    </w:p>
    <w:p w14:paraId="374E4D81" w14:textId="77777777" w:rsidR="000F3610" w:rsidRPr="004848A9" w:rsidRDefault="000F3610" w:rsidP="00B90812">
      <w:pPr>
        <w:pStyle w:val="ConsPlusNormal"/>
        <w:spacing w:line="360" w:lineRule="auto"/>
        <w:ind w:firstLine="709"/>
        <w:jc w:val="both"/>
        <w:rPr>
          <w:rFonts w:ascii="Times New Roman" w:hAnsi="Times New Roman" w:cs="Times New Roman"/>
          <w:sz w:val="28"/>
          <w:szCs w:val="28"/>
        </w:rPr>
      </w:pPr>
      <w:r w:rsidRPr="004848A9">
        <w:rPr>
          <w:rFonts w:ascii="Times New Roman" w:hAnsi="Times New Roman" w:cs="Times New Roman"/>
          <w:sz w:val="28"/>
          <w:szCs w:val="28"/>
        </w:rPr>
        <w:t>- разработка ежегодного плана проведения плановых проверок;</w:t>
      </w:r>
    </w:p>
    <w:p w14:paraId="520024DB" w14:textId="77777777" w:rsidR="000F3610" w:rsidRPr="004848A9" w:rsidRDefault="000F3610" w:rsidP="00B90812">
      <w:pPr>
        <w:pStyle w:val="ConsPlusNormal"/>
        <w:spacing w:line="360" w:lineRule="auto"/>
        <w:ind w:firstLine="709"/>
        <w:jc w:val="both"/>
        <w:rPr>
          <w:rFonts w:ascii="Times New Roman" w:hAnsi="Times New Roman" w:cs="Times New Roman"/>
          <w:sz w:val="28"/>
          <w:szCs w:val="28"/>
        </w:rPr>
      </w:pPr>
      <w:r w:rsidRPr="004848A9">
        <w:rPr>
          <w:rFonts w:ascii="Times New Roman" w:hAnsi="Times New Roman" w:cs="Times New Roman"/>
          <w:sz w:val="28"/>
          <w:szCs w:val="28"/>
        </w:rPr>
        <w:lastRenderedPageBreak/>
        <w:t>- принятие решения о проведении проверки и подготовка к проведению проверки;</w:t>
      </w:r>
    </w:p>
    <w:p w14:paraId="6A92BAF9" w14:textId="77777777" w:rsidR="000F3610" w:rsidRPr="004848A9" w:rsidRDefault="000F3610" w:rsidP="00B90812">
      <w:pPr>
        <w:pStyle w:val="ConsPlusNormal"/>
        <w:spacing w:line="360" w:lineRule="auto"/>
        <w:ind w:firstLine="709"/>
        <w:jc w:val="both"/>
        <w:rPr>
          <w:rFonts w:ascii="Times New Roman" w:hAnsi="Times New Roman" w:cs="Times New Roman"/>
          <w:sz w:val="28"/>
          <w:szCs w:val="28"/>
        </w:rPr>
      </w:pPr>
      <w:r w:rsidRPr="004848A9">
        <w:rPr>
          <w:rFonts w:ascii="Times New Roman" w:hAnsi="Times New Roman" w:cs="Times New Roman"/>
          <w:sz w:val="28"/>
          <w:szCs w:val="28"/>
        </w:rPr>
        <w:t>- направление Уведомления о проведении контрольного мероприятия;</w:t>
      </w:r>
    </w:p>
    <w:p w14:paraId="1A1BE55C" w14:textId="77777777" w:rsidR="000F3610" w:rsidRPr="004848A9" w:rsidRDefault="000F3610" w:rsidP="00B90812">
      <w:pPr>
        <w:pStyle w:val="ConsPlusNormal"/>
        <w:spacing w:line="360" w:lineRule="auto"/>
        <w:ind w:firstLine="709"/>
        <w:jc w:val="both"/>
        <w:rPr>
          <w:rFonts w:ascii="Times New Roman" w:hAnsi="Times New Roman" w:cs="Times New Roman"/>
          <w:sz w:val="28"/>
          <w:szCs w:val="28"/>
        </w:rPr>
      </w:pPr>
      <w:r w:rsidRPr="004848A9">
        <w:rPr>
          <w:rFonts w:ascii="Times New Roman" w:hAnsi="Times New Roman" w:cs="Times New Roman"/>
          <w:sz w:val="28"/>
          <w:szCs w:val="28"/>
        </w:rPr>
        <w:t>- проведение проверки и оформление результатов;</w:t>
      </w:r>
    </w:p>
    <w:p w14:paraId="3B3ABA69" w14:textId="77777777" w:rsidR="000F3610" w:rsidRPr="004848A9" w:rsidRDefault="000F3610" w:rsidP="00B90812">
      <w:pPr>
        <w:pStyle w:val="ConsPlusNormal"/>
        <w:spacing w:line="360" w:lineRule="auto"/>
        <w:ind w:firstLine="709"/>
        <w:jc w:val="both"/>
        <w:rPr>
          <w:rFonts w:ascii="Times New Roman" w:hAnsi="Times New Roman" w:cs="Times New Roman"/>
          <w:sz w:val="28"/>
          <w:szCs w:val="28"/>
        </w:rPr>
      </w:pPr>
      <w:r w:rsidRPr="004848A9">
        <w:rPr>
          <w:rFonts w:ascii="Times New Roman" w:hAnsi="Times New Roman" w:cs="Times New Roman"/>
          <w:sz w:val="28"/>
          <w:szCs w:val="28"/>
        </w:rPr>
        <w:t>- принятие мер по результатам проверки.</w:t>
      </w:r>
    </w:p>
    <w:p w14:paraId="570E2CA1" w14:textId="77777777" w:rsidR="000F3610" w:rsidRPr="004848A9" w:rsidRDefault="000F3610" w:rsidP="0053085A">
      <w:pPr>
        <w:pStyle w:val="ConsPlusNormal"/>
        <w:spacing w:line="360" w:lineRule="auto"/>
        <w:ind w:firstLine="709"/>
        <w:jc w:val="both"/>
        <w:rPr>
          <w:rFonts w:ascii="Times New Roman" w:hAnsi="Times New Roman" w:cs="Times New Roman"/>
          <w:sz w:val="28"/>
          <w:szCs w:val="28"/>
        </w:rPr>
      </w:pPr>
      <w:r w:rsidRPr="004848A9">
        <w:rPr>
          <w:rFonts w:ascii="Times New Roman" w:hAnsi="Times New Roman" w:cs="Times New Roman"/>
          <w:sz w:val="28"/>
          <w:szCs w:val="28"/>
        </w:rPr>
        <w:t>3.2. Разработка плана проведения плановых проверок.</w:t>
      </w:r>
    </w:p>
    <w:p w14:paraId="55D2F833" w14:textId="77777777" w:rsidR="00C81A54" w:rsidRDefault="000F3610" w:rsidP="0053085A">
      <w:pPr>
        <w:pStyle w:val="ConsPlusNormal"/>
        <w:spacing w:line="360" w:lineRule="auto"/>
        <w:ind w:firstLine="709"/>
        <w:jc w:val="both"/>
        <w:rPr>
          <w:rFonts w:ascii="Times New Roman" w:hAnsi="Times New Roman" w:cs="Times New Roman"/>
          <w:sz w:val="28"/>
          <w:szCs w:val="28"/>
        </w:rPr>
      </w:pPr>
      <w:r w:rsidRPr="004848A9">
        <w:rPr>
          <w:rFonts w:ascii="Times New Roman" w:hAnsi="Times New Roman" w:cs="Times New Roman"/>
          <w:sz w:val="28"/>
          <w:szCs w:val="28"/>
        </w:rPr>
        <w:t xml:space="preserve">3.2.1. План контрольных мероприятий формируется на один финансовый год и утверждается </w:t>
      </w:r>
      <w:r w:rsidR="00DD770A" w:rsidRPr="004848A9">
        <w:rPr>
          <w:rFonts w:ascii="Times New Roman" w:hAnsi="Times New Roman" w:cs="Times New Roman"/>
          <w:sz w:val="28"/>
          <w:szCs w:val="28"/>
        </w:rPr>
        <w:t xml:space="preserve">главой администрации </w:t>
      </w:r>
      <w:r w:rsidR="00F53D23" w:rsidRPr="004848A9">
        <w:rPr>
          <w:rFonts w:ascii="Times New Roman" w:hAnsi="Times New Roman" w:cs="Times New Roman"/>
          <w:sz w:val="28"/>
          <w:szCs w:val="28"/>
        </w:rPr>
        <w:t xml:space="preserve">Пожарского муниципального района до начала </w:t>
      </w:r>
      <w:r w:rsidR="00C81A54" w:rsidRPr="004848A9">
        <w:rPr>
          <w:rFonts w:ascii="Times New Roman" w:hAnsi="Times New Roman" w:cs="Times New Roman"/>
          <w:sz w:val="28"/>
          <w:szCs w:val="28"/>
        </w:rPr>
        <w:t>следующего календарного года</w:t>
      </w:r>
      <w:r w:rsidRPr="004848A9">
        <w:rPr>
          <w:rFonts w:ascii="Times New Roman" w:hAnsi="Times New Roman" w:cs="Times New Roman"/>
          <w:sz w:val="28"/>
          <w:szCs w:val="28"/>
        </w:rPr>
        <w:t xml:space="preserve">. </w:t>
      </w:r>
    </w:p>
    <w:p w14:paraId="1988A2F5" w14:textId="77777777" w:rsidR="00B90812" w:rsidRDefault="00B90812" w:rsidP="0053085A">
      <w:pPr>
        <w:spacing w:line="360" w:lineRule="auto"/>
        <w:ind w:firstLine="709"/>
        <w:jc w:val="both"/>
        <w:rPr>
          <w:sz w:val="28"/>
          <w:szCs w:val="28"/>
        </w:rPr>
      </w:pPr>
      <w:r>
        <w:rPr>
          <w:sz w:val="28"/>
          <w:szCs w:val="28"/>
        </w:rPr>
        <w:t xml:space="preserve">3.2.2. План контрольных мероприятий содержит следующую информацию: </w:t>
      </w:r>
    </w:p>
    <w:p w14:paraId="29E05018" w14:textId="77777777" w:rsidR="00B90812" w:rsidRDefault="00B90812" w:rsidP="0053085A">
      <w:pPr>
        <w:spacing w:line="360" w:lineRule="auto"/>
        <w:ind w:firstLine="709"/>
        <w:jc w:val="both"/>
        <w:rPr>
          <w:sz w:val="28"/>
          <w:szCs w:val="28"/>
        </w:rPr>
      </w:pPr>
      <w:r>
        <w:rPr>
          <w:sz w:val="28"/>
          <w:szCs w:val="28"/>
        </w:rPr>
        <w:t>- темы контрольных мероприятий;</w:t>
      </w:r>
    </w:p>
    <w:p w14:paraId="1D6D8050" w14:textId="77777777" w:rsidR="00B90812" w:rsidRDefault="00B90812" w:rsidP="0053085A">
      <w:pPr>
        <w:spacing w:line="360" w:lineRule="auto"/>
        <w:ind w:firstLine="709"/>
        <w:jc w:val="both"/>
        <w:rPr>
          <w:sz w:val="28"/>
          <w:szCs w:val="28"/>
        </w:rPr>
      </w:pPr>
      <w:r>
        <w:rPr>
          <w:sz w:val="28"/>
          <w:szCs w:val="28"/>
        </w:rPr>
        <w:t>- наименования объектов внутреннего муниципального финансового контроля (далее – объект контроля);</w:t>
      </w:r>
    </w:p>
    <w:p w14:paraId="0CE03D81" w14:textId="77777777" w:rsidR="00B90812" w:rsidRDefault="00B90812" w:rsidP="0053085A">
      <w:pPr>
        <w:spacing w:line="360" w:lineRule="auto"/>
        <w:ind w:firstLine="709"/>
        <w:jc w:val="both"/>
        <w:rPr>
          <w:sz w:val="28"/>
          <w:szCs w:val="28"/>
        </w:rPr>
      </w:pPr>
      <w:r>
        <w:rPr>
          <w:sz w:val="28"/>
          <w:szCs w:val="28"/>
        </w:rPr>
        <w:t>- проверяемый период;</w:t>
      </w:r>
    </w:p>
    <w:p w14:paraId="11A4396F" w14:textId="77777777" w:rsidR="00B90812" w:rsidRDefault="00B90812" w:rsidP="0053085A">
      <w:pPr>
        <w:spacing w:line="360" w:lineRule="auto"/>
        <w:ind w:firstLine="709"/>
        <w:jc w:val="both"/>
        <w:rPr>
          <w:sz w:val="28"/>
          <w:szCs w:val="28"/>
        </w:rPr>
      </w:pPr>
      <w:r>
        <w:rPr>
          <w:sz w:val="28"/>
          <w:szCs w:val="28"/>
        </w:rPr>
        <w:t>- период (дата) начала проведения контрольных мероприятий;</w:t>
      </w:r>
    </w:p>
    <w:p w14:paraId="643C1A4F" w14:textId="77777777" w:rsidR="00B90812" w:rsidRDefault="00B90812" w:rsidP="0053085A">
      <w:pPr>
        <w:spacing w:line="360" w:lineRule="auto"/>
        <w:ind w:firstLine="709"/>
        <w:jc w:val="both"/>
        <w:rPr>
          <w:sz w:val="28"/>
          <w:szCs w:val="28"/>
        </w:rPr>
      </w:pPr>
      <w:r>
        <w:rPr>
          <w:sz w:val="28"/>
          <w:szCs w:val="28"/>
        </w:rPr>
        <w:t>- сведения о должностных лицах или структурных подразделениях органа контроля, ответственных за проведение контрольного мероприятия.</w:t>
      </w:r>
    </w:p>
    <w:p w14:paraId="70CA315F" w14:textId="77777777" w:rsidR="00B90812" w:rsidRPr="00E83486" w:rsidRDefault="00B90812" w:rsidP="0053085A">
      <w:pPr>
        <w:pStyle w:val="ConsPlusNormal"/>
        <w:spacing w:line="360" w:lineRule="auto"/>
        <w:ind w:firstLine="709"/>
        <w:jc w:val="both"/>
        <w:rPr>
          <w:rFonts w:ascii="Times New Roman" w:hAnsi="Times New Roman" w:cs="Times New Roman"/>
          <w:sz w:val="28"/>
          <w:szCs w:val="28"/>
        </w:rPr>
      </w:pPr>
      <w:r w:rsidRPr="001F25FE">
        <w:rPr>
          <w:rFonts w:ascii="Times New Roman" w:hAnsi="Times New Roman"/>
          <w:sz w:val="28"/>
          <w:szCs w:val="28"/>
        </w:rPr>
        <w:t xml:space="preserve">Годовой план </w:t>
      </w:r>
      <w:r>
        <w:rPr>
          <w:rFonts w:ascii="Times New Roman" w:hAnsi="Times New Roman"/>
          <w:sz w:val="28"/>
          <w:szCs w:val="28"/>
        </w:rPr>
        <w:t xml:space="preserve">контрольных мероприятий </w:t>
      </w:r>
      <w:r w:rsidRPr="001F25FE">
        <w:rPr>
          <w:rFonts w:ascii="Times New Roman" w:hAnsi="Times New Roman"/>
          <w:sz w:val="28"/>
          <w:szCs w:val="28"/>
        </w:rPr>
        <w:t>размещается на официальном сайте администрации Пожарского муниципального района</w:t>
      </w:r>
      <w:r>
        <w:rPr>
          <w:rFonts w:ascii="Times New Roman" w:hAnsi="Times New Roman"/>
          <w:sz w:val="28"/>
          <w:szCs w:val="28"/>
        </w:rPr>
        <w:t xml:space="preserve"> Приморского края</w:t>
      </w:r>
      <w:r w:rsidRPr="001F25FE">
        <w:rPr>
          <w:rFonts w:ascii="Times New Roman" w:hAnsi="Times New Roman"/>
          <w:sz w:val="28"/>
          <w:szCs w:val="28"/>
        </w:rPr>
        <w:t xml:space="preserve"> в информационно-телекоммуникационной сети «Интернет» </w:t>
      </w:r>
      <w:hyperlink r:id="rId36" w:history="1">
        <w:r w:rsidRPr="00E83486">
          <w:rPr>
            <w:rStyle w:val="a3"/>
            <w:rFonts w:ascii="Times New Roman" w:hAnsi="Times New Roman" w:cs="Times New Roman"/>
            <w:sz w:val="28"/>
            <w:szCs w:val="28"/>
            <w:u w:val="none"/>
          </w:rPr>
          <w:t>www.apmrpk.ru</w:t>
        </w:r>
      </w:hyperlink>
    </w:p>
    <w:p w14:paraId="17D50033" w14:textId="77777777" w:rsidR="005423D8" w:rsidRDefault="005423D8" w:rsidP="0053085A">
      <w:pPr>
        <w:pStyle w:val="ConsPlusNormal"/>
        <w:spacing w:line="360" w:lineRule="auto"/>
        <w:ind w:firstLine="709"/>
        <w:jc w:val="both"/>
        <w:rPr>
          <w:rFonts w:ascii="Times New Roman" w:hAnsi="Times New Roman" w:cs="Times New Roman"/>
          <w:sz w:val="28"/>
          <w:szCs w:val="28"/>
          <w:shd w:val="clear" w:color="auto" w:fill="FFFFFF"/>
        </w:rPr>
      </w:pPr>
      <w:r w:rsidRPr="005423D8">
        <w:rPr>
          <w:rFonts w:ascii="Times New Roman" w:hAnsi="Times New Roman" w:cs="Times New Roman"/>
          <w:sz w:val="28"/>
          <w:szCs w:val="28"/>
        </w:rPr>
        <w:t>3.2.3</w:t>
      </w:r>
      <w:r w:rsidR="000F3610" w:rsidRPr="005423D8">
        <w:rPr>
          <w:rFonts w:ascii="Times New Roman" w:hAnsi="Times New Roman" w:cs="Times New Roman"/>
          <w:sz w:val="28"/>
          <w:szCs w:val="28"/>
        </w:rPr>
        <w:t>.</w:t>
      </w:r>
      <w:r w:rsidR="000F3610" w:rsidRPr="004848A9">
        <w:rPr>
          <w:rFonts w:ascii="Times New Roman" w:hAnsi="Times New Roman" w:cs="Times New Roman"/>
          <w:sz w:val="28"/>
          <w:szCs w:val="28"/>
        </w:rPr>
        <w:t xml:space="preserve"> </w:t>
      </w:r>
      <w:r w:rsidRPr="00C65B5F">
        <w:rPr>
          <w:rFonts w:ascii="Times New Roman" w:hAnsi="Times New Roman" w:cs="Times New Roman"/>
          <w:sz w:val="28"/>
          <w:szCs w:val="28"/>
          <w:shd w:val="clear" w:color="auto" w:fill="FFFFFF"/>
        </w:rPr>
        <w:t>На стадии формирования плана контрольных мероприятий составляется проект плана контрольных мероприятий с применением риск-ориентированного подхода, выражающегося в необходимости проведения контрольного мероприятия в очередном финансовом году на основании идентификации принадлежности объекта контроля и (или) направления его финансово-хозя</w:t>
      </w:r>
      <w:r>
        <w:rPr>
          <w:rFonts w:ascii="Times New Roman" w:hAnsi="Times New Roman" w:cs="Times New Roman"/>
          <w:sz w:val="28"/>
          <w:szCs w:val="28"/>
          <w:shd w:val="clear" w:color="auto" w:fill="FFFFFF"/>
        </w:rPr>
        <w:t>йственной деятельности.</w:t>
      </w:r>
    </w:p>
    <w:p w14:paraId="61757393" w14:textId="77777777" w:rsidR="005423D8" w:rsidRPr="00C65B5F" w:rsidRDefault="005423D8" w:rsidP="0053085A">
      <w:pPr>
        <w:pStyle w:val="ae"/>
        <w:shd w:val="clear" w:color="auto" w:fill="FFFFFF"/>
        <w:spacing w:before="0" w:beforeAutospacing="0" w:after="0" w:afterAutospacing="0" w:line="360" w:lineRule="auto"/>
        <w:ind w:firstLine="709"/>
        <w:jc w:val="both"/>
        <w:rPr>
          <w:sz w:val="28"/>
          <w:szCs w:val="28"/>
        </w:rPr>
      </w:pPr>
      <w:r>
        <w:rPr>
          <w:sz w:val="28"/>
          <w:szCs w:val="28"/>
          <w:shd w:val="clear" w:color="auto" w:fill="FFFFFF"/>
        </w:rPr>
        <w:t xml:space="preserve">3.2.4. </w:t>
      </w:r>
      <w:r w:rsidRPr="00C65B5F">
        <w:rPr>
          <w:sz w:val="28"/>
          <w:szCs w:val="28"/>
        </w:rPr>
        <w:t>Планирование контрольных мероприятий включает следующие этапы:</w:t>
      </w:r>
    </w:p>
    <w:p w14:paraId="71DFC071" w14:textId="77777777" w:rsidR="005423D8" w:rsidRPr="00C65B5F" w:rsidRDefault="005423D8" w:rsidP="0053085A">
      <w:pPr>
        <w:pStyle w:val="ae"/>
        <w:shd w:val="clear" w:color="auto" w:fill="FFFFFF"/>
        <w:spacing w:before="0" w:beforeAutospacing="0" w:after="0" w:afterAutospacing="0" w:line="360" w:lineRule="auto"/>
        <w:ind w:firstLine="709"/>
        <w:jc w:val="both"/>
        <w:rPr>
          <w:sz w:val="28"/>
          <w:szCs w:val="28"/>
        </w:rPr>
      </w:pPr>
      <w:r>
        <w:rPr>
          <w:sz w:val="28"/>
          <w:szCs w:val="28"/>
        </w:rPr>
        <w:lastRenderedPageBreak/>
        <w:t xml:space="preserve">- </w:t>
      </w:r>
      <w:r w:rsidRPr="00C65B5F">
        <w:rPr>
          <w:sz w:val="28"/>
          <w:szCs w:val="28"/>
        </w:rPr>
        <w:t>формирование исходных данных для составления проекта плана контрольных мероприятий;</w:t>
      </w:r>
    </w:p>
    <w:p w14:paraId="2FE69A6D" w14:textId="77777777" w:rsidR="005423D8" w:rsidRPr="00C65B5F" w:rsidRDefault="005423D8" w:rsidP="0053085A">
      <w:pPr>
        <w:pStyle w:val="ae"/>
        <w:shd w:val="clear" w:color="auto" w:fill="FFFFFF"/>
        <w:spacing w:before="0" w:beforeAutospacing="0" w:after="0" w:afterAutospacing="0" w:line="360" w:lineRule="auto"/>
        <w:ind w:firstLine="709"/>
        <w:jc w:val="both"/>
        <w:rPr>
          <w:sz w:val="28"/>
          <w:szCs w:val="28"/>
        </w:rPr>
      </w:pPr>
      <w:r>
        <w:rPr>
          <w:sz w:val="28"/>
          <w:szCs w:val="28"/>
        </w:rPr>
        <w:t xml:space="preserve">- </w:t>
      </w:r>
      <w:r w:rsidRPr="00C65B5F">
        <w:rPr>
          <w:sz w:val="28"/>
          <w:szCs w:val="28"/>
        </w:rPr>
        <w:t xml:space="preserve"> составление проекта плана контрольных мероприятий;</w:t>
      </w:r>
    </w:p>
    <w:p w14:paraId="3CBF0650" w14:textId="77777777" w:rsidR="005423D8" w:rsidRPr="00C65B5F" w:rsidRDefault="005423D8" w:rsidP="0053085A">
      <w:pPr>
        <w:pStyle w:val="ae"/>
        <w:shd w:val="clear" w:color="auto" w:fill="FFFFFF"/>
        <w:spacing w:before="0" w:beforeAutospacing="0" w:after="0" w:afterAutospacing="0" w:line="360" w:lineRule="auto"/>
        <w:ind w:firstLine="709"/>
        <w:jc w:val="both"/>
        <w:rPr>
          <w:sz w:val="28"/>
          <w:szCs w:val="28"/>
        </w:rPr>
      </w:pPr>
      <w:r>
        <w:rPr>
          <w:sz w:val="28"/>
          <w:szCs w:val="28"/>
        </w:rPr>
        <w:t xml:space="preserve">- </w:t>
      </w:r>
      <w:r w:rsidRPr="00C65B5F">
        <w:rPr>
          <w:sz w:val="28"/>
          <w:szCs w:val="28"/>
        </w:rPr>
        <w:t>утверждение плана контрольных мероприятий.</w:t>
      </w:r>
    </w:p>
    <w:p w14:paraId="0762062E" w14:textId="77777777" w:rsidR="005423D8" w:rsidRPr="00C65B5F" w:rsidRDefault="005423D8" w:rsidP="0053085A">
      <w:pPr>
        <w:pStyle w:val="ae"/>
        <w:shd w:val="clear" w:color="auto" w:fill="FFFFFF"/>
        <w:spacing w:before="0" w:beforeAutospacing="0" w:after="0" w:afterAutospacing="0" w:line="360" w:lineRule="auto"/>
        <w:ind w:firstLine="709"/>
        <w:jc w:val="both"/>
        <w:rPr>
          <w:sz w:val="28"/>
          <w:szCs w:val="28"/>
        </w:rPr>
      </w:pPr>
      <w:r>
        <w:rPr>
          <w:sz w:val="28"/>
          <w:szCs w:val="28"/>
        </w:rPr>
        <w:t xml:space="preserve">3.2.5. </w:t>
      </w:r>
      <w:r w:rsidRPr="00C65B5F">
        <w:rPr>
          <w:sz w:val="28"/>
          <w:szCs w:val="28"/>
        </w:rPr>
        <w:t>Формирование исходных данных для составления проекта плана контрольных мероприятий включает:</w:t>
      </w:r>
    </w:p>
    <w:p w14:paraId="5693C164" w14:textId="77777777" w:rsidR="005423D8" w:rsidRPr="00C65B5F" w:rsidRDefault="005423D8" w:rsidP="0053085A">
      <w:pPr>
        <w:pStyle w:val="ae"/>
        <w:shd w:val="clear" w:color="auto" w:fill="FFFFFF"/>
        <w:spacing w:before="0" w:beforeAutospacing="0" w:after="0" w:afterAutospacing="0" w:line="360" w:lineRule="auto"/>
        <w:ind w:firstLine="709"/>
        <w:jc w:val="both"/>
        <w:rPr>
          <w:sz w:val="28"/>
          <w:szCs w:val="28"/>
        </w:rPr>
      </w:pPr>
      <w:r>
        <w:rPr>
          <w:sz w:val="28"/>
          <w:szCs w:val="28"/>
        </w:rPr>
        <w:t xml:space="preserve">- </w:t>
      </w:r>
      <w:r w:rsidRPr="00C65B5F">
        <w:rPr>
          <w:sz w:val="28"/>
          <w:szCs w:val="28"/>
        </w:rPr>
        <w:t>сбор и анализ информации об объектах контроля;</w:t>
      </w:r>
    </w:p>
    <w:p w14:paraId="7D6EF962" w14:textId="77777777" w:rsidR="005423D8" w:rsidRPr="00C65B5F" w:rsidRDefault="005423D8" w:rsidP="0053085A">
      <w:pPr>
        <w:pStyle w:val="ae"/>
        <w:shd w:val="clear" w:color="auto" w:fill="FFFFFF"/>
        <w:spacing w:before="0" w:beforeAutospacing="0" w:after="0" w:afterAutospacing="0" w:line="360" w:lineRule="auto"/>
        <w:ind w:firstLine="709"/>
        <w:jc w:val="both"/>
        <w:rPr>
          <w:sz w:val="28"/>
          <w:szCs w:val="28"/>
        </w:rPr>
      </w:pPr>
      <w:r>
        <w:rPr>
          <w:sz w:val="28"/>
          <w:szCs w:val="28"/>
        </w:rPr>
        <w:t xml:space="preserve">- </w:t>
      </w:r>
      <w:r w:rsidRPr="00C65B5F">
        <w:rPr>
          <w:sz w:val="28"/>
          <w:szCs w:val="28"/>
        </w:rPr>
        <w:t>определение объектов контроля и тем контрольных мероприятий, включаемых в проект плана контрольных мероприятий;</w:t>
      </w:r>
    </w:p>
    <w:p w14:paraId="25621F90" w14:textId="77777777" w:rsidR="005423D8" w:rsidRPr="00C65B5F" w:rsidRDefault="005423D8" w:rsidP="0053085A">
      <w:pPr>
        <w:pStyle w:val="ae"/>
        <w:shd w:val="clear" w:color="auto" w:fill="FFFFFF"/>
        <w:spacing w:before="0" w:beforeAutospacing="0" w:after="0" w:afterAutospacing="0" w:line="360" w:lineRule="auto"/>
        <w:ind w:firstLine="709"/>
        <w:jc w:val="both"/>
        <w:rPr>
          <w:sz w:val="28"/>
          <w:szCs w:val="28"/>
        </w:rPr>
      </w:pPr>
      <w:r>
        <w:rPr>
          <w:sz w:val="28"/>
          <w:szCs w:val="28"/>
        </w:rPr>
        <w:t>-</w:t>
      </w:r>
      <w:r w:rsidRPr="00C65B5F">
        <w:rPr>
          <w:sz w:val="28"/>
          <w:szCs w:val="28"/>
        </w:rPr>
        <w:t xml:space="preserve"> определение предельного количества контрольных мероприятий в проекте плана контрольных мероприятий с учетом возможностей органа контроля на очередной финансовый год.</w:t>
      </w:r>
    </w:p>
    <w:p w14:paraId="40618DA3" w14:textId="77777777" w:rsidR="005423D8" w:rsidRDefault="005423D8" w:rsidP="0053085A">
      <w:pPr>
        <w:pStyle w:val="formattext"/>
        <w:shd w:val="clear" w:color="auto" w:fill="FFFFFF"/>
        <w:spacing w:before="0" w:beforeAutospacing="0" w:after="0" w:afterAutospacing="0" w:line="360" w:lineRule="auto"/>
        <w:ind w:firstLine="709"/>
        <w:jc w:val="both"/>
        <w:textAlignment w:val="baseline"/>
        <w:rPr>
          <w:sz w:val="28"/>
          <w:szCs w:val="28"/>
          <w:shd w:val="clear" w:color="auto" w:fill="FFFFFF"/>
        </w:rPr>
      </w:pPr>
      <w:r>
        <w:rPr>
          <w:sz w:val="28"/>
          <w:szCs w:val="28"/>
        </w:rPr>
        <w:t xml:space="preserve">3.2.6. </w:t>
      </w:r>
      <w:r w:rsidRPr="00C65B5F">
        <w:rPr>
          <w:sz w:val="28"/>
          <w:szCs w:val="28"/>
          <w:shd w:val="clear" w:color="auto" w:fill="FFFFFF"/>
        </w:rPr>
        <w:t>Сбор и анализ информации об объектах контроля осуществляется автоматизированным (при наличии технической возможности) и (или) ручным способом. При автоматизированном способе сбор и анализ информации об объектах контроля осуществляется в электронном виде с использованием прикладного программного обеспечения, предусматривающего в том числе автоматизированную проверку данных на непревышение заданным показателям (параметрам), автоматизированную сверку данных, расчет коэффициентов, сопоставление табличных данных и форм отчетности. При ручном способе сбор и анализ информации об объектах контроля осуществляется путем изучения должностным лицом органа контроля документов на бумажном носителе.</w:t>
      </w:r>
    </w:p>
    <w:p w14:paraId="79837423" w14:textId="77777777" w:rsidR="0053085A" w:rsidRPr="00C65B5F" w:rsidRDefault="0053085A" w:rsidP="0053085A">
      <w:pPr>
        <w:pStyle w:val="ae"/>
        <w:shd w:val="clear" w:color="auto" w:fill="FFFFFF"/>
        <w:spacing w:before="0" w:beforeAutospacing="0" w:after="0" w:afterAutospacing="0" w:line="360" w:lineRule="auto"/>
        <w:ind w:firstLine="709"/>
        <w:jc w:val="both"/>
        <w:rPr>
          <w:sz w:val="28"/>
          <w:szCs w:val="28"/>
        </w:rPr>
      </w:pPr>
      <w:r>
        <w:rPr>
          <w:sz w:val="28"/>
          <w:szCs w:val="28"/>
        </w:rPr>
        <w:t xml:space="preserve">3.2.7. </w:t>
      </w:r>
      <w:r w:rsidRPr="00C65B5F">
        <w:rPr>
          <w:sz w:val="28"/>
          <w:szCs w:val="28"/>
        </w:rPr>
        <w:t>Информация об объектах контроля, в том числе информация из информационных систем, владельцами или операторами которых являются Федеральное казначейство, Министерство финансов Российской Федерации, иные государственные и муниципальные органы, должна позволять определить по каждому объекту контроля и предм</w:t>
      </w:r>
      <w:r>
        <w:rPr>
          <w:sz w:val="28"/>
          <w:szCs w:val="28"/>
        </w:rPr>
        <w:t xml:space="preserve">ету контроля значение критерия «вероятность допущения нарушения» (далее – </w:t>
      </w:r>
      <w:r w:rsidRPr="00C65B5F">
        <w:rPr>
          <w:sz w:val="28"/>
          <w:szCs w:val="28"/>
        </w:rPr>
        <w:t>к</w:t>
      </w:r>
      <w:r>
        <w:rPr>
          <w:sz w:val="28"/>
          <w:szCs w:val="28"/>
        </w:rPr>
        <w:t>ритерий «вероятность»</w:t>
      </w:r>
      <w:r w:rsidRPr="00C65B5F">
        <w:rPr>
          <w:sz w:val="28"/>
          <w:szCs w:val="28"/>
        </w:rPr>
        <w:t>) и значение кр</w:t>
      </w:r>
      <w:r>
        <w:rPr>
          <w:sz w:val="28"/>
          <w:szCs w:val="28"/>
        </w:rPr>
        <w:t>итерия «</w:t>
      </w:r>
      <w:r w:rsidRPr="00C65B5F">
        <w:rPr>
          <w:sz w:val="28"/>
          <w:szCs w:val="28"/>
        </w:rPr>
        <w:t>сущес</w:t>
      </w:r>
      <w:r>
        <w:rPr>
          <w:sz w:val="28"/>
          <w:szCs w:val="28"/>
        </w:rPr>
        <w:t xml:space="preserve">твенность последствий нарушения» (далее – </w:t>
      </w:r>
      <w:r w:rsidRPr="00C65B5F">
        <w:rPr>
          <w:sz w:val="28"/>
          <w:szCs w:val="28"/>
        </w:rPr>
        <w:t>к</w:t>
      </w:r>
      <w:r>
        <w:rPr>
          <w:sz w:val="28"/>
          <w:szCs w:val="28"/>
        </w:rPr>
        <w:t>ритерий «существенность»</w:t>
      </w:r>
      <w:r w:rsidRPr="00C65B5F">
        <w:rPr>
          <w:sz w:val="28"/>
          <w:szCs w:val="28"/>
        </w:rPr>
        <w:t>).</w:t>
      </w:r>
    </w:p>
    <w:p w14:paraId="430B5F52" w14:textId="77777777" w:rsidR="0053085A" w:rsidRPr="00C65B5F" w:rsidRDefault="0053085A" w:rsidP="0053085A">
      <w:pPr>
        <w:pStyle w:val="ae"/>
        <w:shd w:val="clear" w:color="auto" w:fill="FFFFFF"/>
        <w:spacing w:before="0" w:beforeAutospacing="0" w:after="0" w:afterAutospacing="0" w:line="360" w:lineRule="auto"/>
        <w:ind w:firstLine="709"/>
        <w:jc w:val="both"/>
        <w:rPr>
          <w:sz w:val="28"/>
          <w:szCs w:val="28"/>
        </w:rPr>
      </w:pPr>
      <w:r>
        <w:rPr>
          <w:sz w:val="28"/>
          <w:szCs w:val="28"/>
        </w:rPr>
        <w:lastRenderedPageBreak/>
        <w:t>3.2.8</w:t>
      </w:r>
      <w:r w:rsidRPr="00C65B5F">
        <w:rPr>
          <w:sz w:val="28"/>
          <w:szCs w:val="28"/>
        </w:rPr>
        <w:t>. При</w:t>
      </w:r>
      <w:r>
        <w:rPr>
          <w:sz w:val="28"/>
          <w:szCs w:val="28"/>
        </w:rPr>
        <w:t xml:space="preserve"> определении значения критерия «вероятность»</w:t>
      </w:r>
      <w:r w:rsidRPr="00C65B5F">
        <w:rPr>
          <w:sz w:val="28"/>
          <w:szCs w:val="28"/>
        </w:rPr>
        <w:t xml:space="preserve"> используется следующая информация:</w:t>
      </w:r>
    </w:p>
    <w:p w14:paraId="2654A954" w14:textId="77777777" w:rsidR="0053085A" w:rsidRPr="00C65B5F" w:rsidRDefault="0053085A" w:rsidP="0053085A">
      <w:pPr>
        <w:pStyle w:val="ae"/>
        <w:shd w:val="clear" w:color="auto" w:fill="FFFFFF"/>
        <w:spacing w:before="0" w:beforeAutospacing="0" w:after="0" w:afterAutospacing="0" w:line="360" w:lineRule="auto"/>
        <w:ind w:firstLine="709"/>
        <w:jc w:val="both"/>
        <w:rPr>
          <w:sz w:val="28"/>
          <w:szCs w:val="28"/>
        </w:rPr>
      </w:pPr>
      <w:r>
        <w:rPr>
          <w:sz w:val="28"/>
          <w:szCs w:val="28"/>
        </w:rPr>
        <w:t xml:space="preserve">- </w:t>
      </w:r>
      <w:r w:rsidRPr="00C65B5F">
        <w:rPr>
          <w:sz w:val="28"/>
          <w:szCs w:val="28"/>
        </w:rPr>
        <w:t>значения показателей качества финансового менеджмента объекта контроля, определяемые с учетом результатов проведения мониторинга качества финансового менеджмента в порядке, принятом в целях реализации положений статьи 160.2-1 Бюджетного кодекса Российской Федерации;</w:t>
      </w:r>
    </w:p>
    <w:p w14:paraId="18F0BB82" w14:textId="77777777" w:rsidR="0053085A" w:rsidRPr="00C65B5F" w:rsidRDefault="0053085A" w:rsidP="0053085A">
      <w:pPr>
        <w:pStyle w:val="ae"/>
        <w:shd w:val="clear" w:color="auto" w:fill="FFFFFF"/>
        <w:spacing w:before="0" w:beforeAutospacing="0" w:after="0" w:afterAutospacing="0" w:line="360" w:lineRule="auto"/>
        <w:ind w:firstLine="709"/>
        <w:jc w:val="both"/>
        <w:rPr>
          <w:sz w:val="28"/>
          <w:szCs w:val="28"/>
        </w:rPr>
      </w:pPr>
      <w:r>
        <w:rPr>
          <w:sz w:val="28"/>
          <w:szCs w:val="28"/>
        </w:rPr>
        <w:t xml:space="preserve">- </w:t>
      </w:r>
      <w:r w:rsidRPr="00C65B5F">
        <w:rPr>
          <w:sz w:val="28"/>
          <w:szCs w:val="28"/>
        </w:rPr>
        <w:t>значения показателей качества управления финансами в публично-правовых образованиях, получающих целевые межбюджетные трансферты и бюджетные кредиты;</w:t>
      </w:r>
    </w:p>
    <w:p w14:paraId="66562259" w14:textId="77777777" w:rsidR="0053085A" w:rsidRPr="00C65B5F" w:rsidRDefault="0053085A" w:rsidP="0053085A">
      <w:pPr>
        <w:pStyle w:val="ae"/>
        <w:shd w:val="clear" w:color="auto" w:fill="FFFFFF"/>
        <w:spacing w:before="0" w:beforeAutospacing="0" w:after="0" w:afterAutospacing="0" w:line="360" w:lineRule="auto"/>
        <w:ind w:firstLine="709"/>
        <w:jc w:val="both"/>
        <w:rPr>
          <w:sz w:val="28"/>
          <w:szCs w:val="28"/>
        </w:rPr>
      </w:pPr>
      <w:r>
        <w:rPr>
          <w:sz w:val="28"/>
          <w:szCs w:val="28"/>
        </w:rPr>
        <w:t xml:space="preserve">- </w:t>
      </w:r>
      <w:r w:rsidRPr="00C65B5F">
        <w:rPr>
          <w:sz w:val="28"/>
          <w:szCs w:val="28"/>
        </w:rPr>
        <w:t>наличие (отсутствие) в проверяемом периоде значительных изменений в деятельности объекта контроля, в том числе в его организационной структуре (изменение типа учреждения, реорганизация юридического лица (слияние, присоединение, разделение, выделение, преобразование), создание (ликвидация) обособленных структурных подразделений, изменение состава видов деятельности (полномочий), в том числе закрепление новых видов оказываемых услуг и выполняемых работ);</w:t>
      </w:r>
    </w:p>
    <w:p w14:paraId="11708C0C" w14:textId="77777777" w:rsidR="0053085A" w:rsidRPr="00C65B5F" w:rsidRDefault="0053085A" w:rsidP="0053085A">
      <w:pPr>
        <w:pStyle w:val="ae"/>
        <w:shd w:val="clear" w:color="auto" w:fill="FFFFFF"/>
        <w:spacing w:before="0" w:beforeAutospacing="0" w:after="0" w:afterAutospacing="0" w:line="360" w:lineRule="auto"/>
        <w:ind w:firstLine="709"/>
        <w:jc w:val="both"/>
        <w:rPr>
          <w:sz w:val="28"/>
          <w:szCs w:val="28"/>
        </w:rPr>
      </w:pPr>
      <w:r>
        <w:rPr>
          <w:sz w:val="28"/>
          <w:szCs w:val="28"/>
        </w:rPr>
        <w:t xml:space="preserve">- </w:t>
      </w:r>
      <w:r w:rsidRPr="00C65B5F">
        <w:rPr>
          <w:sz w:val="28"/>
          <w:szCs w:val="28"/>
        </w:rPr>
        <w:t>наличие (отсутствие) нарушений, выявленных по результатам ранее проведенных органом контроля и иными уполномоченными органами контрольных мероприятий в отношении объекта контроля;</w:t>
      </w:r>
    </w:p>
    <w:p w14:paraId="25B9686D" w14:textId="77777777" w:rsidR="0053085A" w:rsidRPr="00C65B5F" w:rsidRDefault="0053085A" w:rsidP="0053085A">
      <w:pPr>
        <w:pStyle w:val="ae"/>
        <w:shd w:val="clear" w:color="auto" w:fill="FFFFFF"/>
        <w:spacing w:before="0" w:beforeAutospacing="0" w:after="0" w:afterAutospacing="0" w:line="360" w:lineRule="auto"/>
        <w:ind w:firstLine="709"/>
        <w:jc w:val="both"/>
        <w:rPr>
          <w:sz w:val="28"/>
          <w:szCs w:val="28"/>
        </w:rPr>
      </w:pPr>
      <w:r>
        <w:rPr>
          <w:sz w:val="28"/>
          <w:szCs w:val="28"/>
        </w:rPr>
        <w:t xml:space="preserve">- </w:t>
      </w:r>
      <w:r w:rsidRPr="00C65B5F">
        <w:rPr>
          <w:sz w:val="28"/>
          <w:szCs w:val="28"/>
        </w:rPr>
        <w:t>полнота исполнения объектом контроля представлений, предписаний об устранении объектом контроля нарушений и недостатков, выявленных по результатам ранее проведенных контрольных мероприятий;</w:t>
      </w:r>
    </w:p>
    <w:p w14:paraId="54E7DCB0" w14:textId="77777777" w:rsidR="0053085A" w:rsidRPr="00C65B5F" w:rsidRDefault="0053085A" w:rsidP="0053085A">
      <w:pPr>
        <w:pStyle w:val="ae"/>
        <w:shd w:val="clear" w:color="auto" w:fill="FFFFFF"/>
        <w:spacing w:before="0" w:beforeAutospacing="0" w:after="0" w:afterAutospacing="0" w:line="360" w:lineRule="auto"/>
        <w:ind w:firstLine="709"/>
        <w:jc w:val="both"/>
        <w:rPr>
          <w:sz w:val="28"/>
          <w:szCs w:val="28"/>
        </w:rPr>
      </w:pPr>
      <w:r>
        <w:rPr>
          <w:sz w:val="28"/>
          <w:szCs w:val="28"/>
        </w:rPr>
        <w:t xml:space="preserve">- </w:t>
      </w:r>
      <w:r w:rsidRPr="00C65B5F">
        <w:rPr>
          <w:sz w:val="28"/>
          <w:szCs w:val="28"/>
        </w:rPr>
        <w:t>наличие (отсутствие) в отношении объекта контроля обращений (жалоб) граждан, объединений граждан, юридических лиц, поступивших в органы контроля;</w:t>
      </w:r>
    </w:p>
    <w:p w14:paraId="5E0A2387" w14:textId="77777777" w:rsidR="0053085A" w:rsidRPr="00B52CCD" w:rsidRDefault="0053085A" w:rsidP="0053085A">
      <w:pPr>
        <w:pStyle w:val="ae"/>
        <w:shd w:val="clear" w:color="auto" w:fill="FFFFFF"/>
        <w:spacing w:before="0" w:beforeAutospacing="0" w:after="0" w:afterAutospacing="0" w:line="360" w:lineRule="auto"/>
        <w:ind w:firstLine="709"/>
        <w:jc w:val="both"/>
        <w:rPr>
          <w:sz w:val="28"/>
          <w:szCs w:val="28"/>
        </w:rPr>
      </w:pPr>
      <w:r w:rsidRPr="00B52CCD">
        <w:rPr>
          <w:sz w:val="28"/>
          <w:szCs w:val="28"/>
        </w:rPr>
        <w:t>- иная информация, необходимая при</w:t>
      </w:r>
      <w:r>
        <w:rPr>
          <w:sz w:val="28"/>
          <w:szCs w:val="28"/>
        </w:rPr>
        <w:t xml:space="preserve"> определении значения критерия «вероятность»</w:t>
      </w:r>
      <w:r w:rsidRPr="00B52CCD">
        <w:rPr>
          <w:sz w:val="28"/>
          <w:szCs w:val="28"/>
        </w:rPr>
        <w:t>, установленная ведомственным стандартом органа контроля.</w:t>
      </w:r>
    </w:p>
    <w:p w14:paraId="4601D8D8" w14:textId="77777777" w:rsidR="0053085A" w:rsidRPr="00B52CCD" w:rsidRDefault="0053085A" w:rsidP="0053085A">
      <w:pPr>
        <w:pStyle w:val="ae"/>
        <w:shd w:val="clear" w:color="auto" w:fill="FFFFFF"/>
        <w:spacing w:before="0" w:beforeAutospacing="0" w:after="0" w:afterAutospacing="0" w:line="360" w:lineRule="auto"/>
        <w:ind w:firstLine="709"/>
        <w:jc w:val="both"/>
        <w:rPr>
          <w:sz w:val="28"/>
          <w:szCs w:val="28"/>
        </w:rPr>
      </w:pPr>
      <w:r>
        <w:rPr>
          <w:sz w:val="28"/>
          <w:szCs w:val="28"/>
        </w:rPr>
        <w:t>3.2.9</w:t>
      </w:r>
      <w:r w:rsidRPr="00B52CCD">
        <w:rPr>
          <w:sz w:val="28"/>
          <w:szCs w:val="28"/>
        </w:rPr>
        <w:t>. При определении значения критерия «существенность» используется следующая информация:</w:t>
      </w:r>
    </w:p>
    <w:p w14:paraId="4FE8B866" w14:textId="77777777" w:rsidR="0053085A" w:rsidRPr="00B52CCD" w:rsidRDefault="0053085A" w:rsidP="0053085A">
      <w:pPr>
        <w:pStyle w:val="ae"/>
        <w:shd w:val="clear" w:color="auto" w:fill="FFFFFF"/>
        <w:spacing w:before="0" w:beforeAutospacing="0" w:after="0" w:afterAutospacing="0" w:line="360" w:lineRule="auto"/>
        <w:ind w:firstLine="709"/>
        <w:jc w:val="both"/>
        <w:rPr>
          <w:sz w:val="28"/>
          <w:szCs w:val="28"/>
        </w:rPr>
      </w:pPr>
      <w:r w:rsidRPr="00B52CCD">
        <w:rPr>
          <w:sz w:val="28"/>
          <w:szCs w:val="28"/>
        </w:rPr>
        <w:lastRenderedPageBreak/>
        <w:t>- объемы финансового обеспечения деятельности объекта контроля или выполнения мероприятий (мер государственной (муниципальной) поддержки) за счет средств бюджета и (или) средств, предоставленных из бюджета, в проверяемые отчетные периоды (в целом и (или) дифференцированно) по видам расходов, источников финансирования дефицита бюджета;</w:t>
      </w:r>
    </w:p>
    <w:p w14:paraId="2DF70A68" w14:textId="77777777" w:rsidR="0053085A" w:rsidRPr="00B52CCD" w:rsidRDefault="0053085A" w:rsidP="0053085A">
      <w:pPr>
        <w:pStyle w:val="ae"/>
        <w:shd w:val="clear" w:color="auto" w:fill="FFFFFF"/>
        <w:spacing w:before="0" w:beforeAutospacing="0" w:after="0" w:afterAutospacing="0" w:line="360" w:lineRule="auto"/>
        <w:ind w:firstLine="709"/>
        <w:jc w:val="both"/>
        <w:rPr>
          <w:sz w:val="28"/>
          <w:szCs w:val="28"/>
        </w:rPr>
      </w:pPr>
      <w:r w:rsidRPr="00B52CCD">
        <w:rPr>
          <w:sz w:val="28"/>
          <w:szCs w:val="28"/>
        </w:rPr>
        <w:t>- значимость мероприятий (мер государственной (муниципальной) поддержки), в отношении которых возможно проведение контрольного мероприятия;</w:t>
      </w:r>
    </w:p>
    <w:p w14:paraId="7956FA17" w14:textId="77777777" w:rsidR="0053085A" w:rsidRPr="00B52CCD" w:rsidRDefault="0053085A" w:rsidP="0053085A">
      <w:pPr>
        <w:pStyle w:val="ae"/>
        <w:shd w:val="clear" w:color="auto" w:fill="FFFFFF"/>
        <w:spacing w:before="0" w:beforeAutospacing="0" w:after="0" w:afterAutospacing="0" w:line="360" w:lineRule="auto"/>
        <w:ind w:firstLine="709"/>
        <w:jc w:val="both"/>
        <w:rPr>
          <w:sz w:val="28"/>
          <w:szCs w:val="28"/>
        </w:rPr>
      </w:pPr>
      <w:r w:rsidRPr="00B52CCD">
        <w:rPr>
          <w:sz w:val="28"/>
          <w:szCs w:val="28"/>
        </w:rPr>
        <w:t>-  величина объема принятых обязательств объекта контроля и (или) его соотношения к объему финансового обеспечения деятельности объекта контроля;</w:t>
      </w:r>
    </w:p>
    <w:p w14:paraId="18C53B0B" w14:textId="77777777" w:rsidR="0053085A" w:rsidRPr="00B52CCD" w:rsidRDefault="0053085A" w:rsidP="0053085A">
      <w:pPr>
        <w:pStyle w:val="ae"/>
        <w:shd w:val="clear" w:color="auto" w:fill="FFFFFF"/>
        <w:spacing w:before="0" w:beforeAutospacing="0" w:after="0" w:afterAutospacing="0" w:line="360" w:lineRule="auto"/>
        <w:ind w:firstLine="709"/>
        <w:jc w:val="both"/>
        <w:rPr>
          <w:sz w:val="28"/>
          <w:szCs w:val="28"/>
        </w:rPr>
      </w:pPr>
      <w:r w:rsidRPr="00B52CCD">
        <w:rPr>
          <w:sz w:val="28"/>
          <w:szCs w:val="28"/>
        </w:rPr>
        <w:t>- осуществление объектом контроля закупок товаров, работ, услуг для обеспечения государственных (муниципальных) нужд, соответствующих следующим параметрам:</w:t>
      </w:r>
    </w:p>
    <w:p w14:paraId="6176E40B" w14:textId="77777777" w:rsidR="0053085A" w:rsidRPr="00B52CCD" w:rsidRDefault="0053085A" w:rsidP="0053085A">
      <w:pPr>
        <w:pStyle w:val="ae"/>
        <w:shd w:val="clear" w:color="auto" w:fill="FFFFFF"/>
        <w:spacing w:before="0" w:beforeAutospacing="0" w:after="0" w:afterAutospacing="0" w:line="360" w:lineRule="auto"/>
        <w:ind w:firstLine="709"/>
        <w:jc w:val="both"/>
        <w:rPr>
          <w:sz w:val="28"/>
          <w:szCs w:val="28"/>
        </w:rPr>
      </w:pPr>
      <w:r w:rsidRPr="00B52CCD">
        <w:rPr>
          <w:sz w:val="28"/>
          <w:szCs w:val="28"/>
        </w:rPr>
        <w:t>а) осуществление закупки товаров, работ, услуг для обеспечения государственных (муниципальных) нужд у единственного поставщика по причине несостоявшейся конкурентной процедуры или на основании пунктов 2 и 9 части 1 статьи 93 Федерального закона «О контрактной системе в сфере закупок товаров, работ, услуг для обеспечения государственных и муниципальных нужд»;</w:t>
      </w:r>
    </w:p>
    <w:p w14:paraId="29176C0A" w14:textId="77777777" w:rsidR="0053085A" w:rsidRPr="00B52CCD" w:rsidRDefault="0053085A" w:rsidP="0053085A">
      <w:pPr>
        <w:pStyle w:val="ae"/>
        <w:shd w:val="clear" w:color="auto" w:fill="FFFFFF"/>
        <w:spacing w:before="0" w:beforeAutospacing="0" w:after="0" w:afterAutospacing="0" w:line="360" w:lineRule="auto"/>
        <w:ind w:firstLine="709"/>
        <w:jc w:val="both"/>
        <w:rPr>
          <w:sz w:val="28"/>
          <w:szCs w:val="28"/>
        </w:rPr>
      </w:pPr>
      <w:r w:rsidRPr="00B52CCD">
        <w:rPr>
          <w:sz w:val="28"/>
          <w:szCs w:val="28"/>
        </w:rPr>
        <w:t>б) наличие условия об исполнении контракта по этапам;</w:t>
      </w:r>
    </w:p>
    <w:p w14:paraId="029880A5" w14:textId="77777777" w:rsidR="0053085A" w:rsidRPr="00B52CCD" w:rsidRDefault="0053085A" w:rsidP="0053085A">
      <w:pPr>
        <w:pStyle w:val="ae"/>
        <w:shd w:val="clear" w:color="auto" w:fill="FFFFFF"/>
        <w:spacing w:before="0" w:beforeAutospacing="0" w:after="0" w:afterAutospacing="0" w:line="360" w:lineRule="auto"/>
        <w:ind w:firstLine="709"/>
        <w:jc w:val="both"/>
        <w:rPr>
          <w:sz w:val="28"/>
          <w:szCs w:val="28"/>
        </w:rPr>
      </w:pPr>
      <w:r w:rsidRPr="00B52CCD">
        <w:rPr>
          <w:sz w:val="28"/>
          <w:szCs w:val="28"/>
        </w:rPr>
        <w:t>в) наличие условия о выплате аванса;</w:t>
      </w:r>
    </w:p>
    <w:p w14:paraId="2F8BF895" w14:textId="77777777" w:rsidR="0053085A" w:rsidRPr="00B52CCD" w:rsidRDefault="0053085A" w:rsidP="0053085A">
      <w:pPr>
        <w:pStyle w:val="ae"/>
        <w:shd w:val="clear" w:color="auto" w:fill="FFFFFF"/>
        <w:spacing w:before="0" w:beforeAutospacing="0" w:after="0" w:afterAutospacing="0" w:line="360" w:lineRule="auto"/>
        <w:ind w:firstLine="709"/>
        <w:jc w:val="both"/>
        <w:rPr>
          <w:sz w:val="28"/>
          <w:szCs w:val="28"/>
        </w:rPr>
      </w:pPr>
      <w:r w:rsidRPr="00B52CCD">
        <w:rPr>
          <w:sz w:val="28"/>
          <w:szCs w:val="28"/>
        </w:rPr>
        <w:t>г)</w:t>
      </w:r>
      <w:r>
        <w:rPr>
          <w:sz w:val="28"/>
          <w:szCs w:val="28"/>
        </w:rPr>
        <w:t xml:space="preserve"> </w:t>
      </w:r>
      <w:r w:rsidRPr="00B52CCD">
        <w:rPr>
          <w:sz w:val="28"/>
          <w:szCs w:val="28"/>
        </w:rPr>
        <w:t>заключение контракта по результатам повторной закупки при условии расторжения первоначального контракта по соглашению сторон;</w:t>
      </w:r>
    </w:p>
    <w:p w14:paraId="27CC4047" w14:textId="77777777" w:rsidR="005423D8" w:rsidRDefault="0053085A" w:rsidP="0053085A">
      <w:pPr>
        <w:pStyle w:val="ae"/>
        <w:shd w:val="clear" w:color="auto" w:fill="FFFFFF"/>
        <w:spacing w:before="0" w:beforeAutospacing="0" w:after="0" w:afterAutospacing="0" w:line="360" w:lineRule="auto"/>
        <w:ind w:firstLine="709"/>
        <w:jc w:val="both"/>
        <w:rPr>
          <w:sz w:val="28"/>
          <w:szCs w:val="28"/>
        </w:rPr>
      </w:pPr>
      <w:r w:rsidRPr="00B52CCD">
        <w:rPr>
          <w:sz w:val="28"/>
          <w:szCs w:val="28"/>
        </w:rPr>
        <w:t>д) иная информация, необходимая при</w:t>
      </w:r>
      <w:r>
        <w:rPr>
          <w:sz w:val="28"/>
          <w:szCs w:val="28"/>
        </w:rPr>
        <w:t xml:space="preserve"> определении значения критерия «существенность»</w:t>
      </w:r>
      <w:r w:rsidRPr="00B52CCD">
        <w:rPr>
          <w:sz w:val="28"/>
          <w:szCs w:val="28"/>
        </w:rPr>
        <w:t>, установленная ведомственным стандартом органа контроля.</w:t>
      </w:r>
    </w:p>
    <w:p w14:paraId="61CAAD98" w14:textId="77777777" w:rsidR="000F3610" w:rsidRPr="004848A9" w:rsidRDefault="0053085A" w:rsidP="0053085A">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3.2.10</w:t>
      </w:r>
      <w:r w:rsidR="000F3610" w:rsidRPr="004848A9">
        <w:rPr>
          <w:rFonts w:ascii="Times New Roman" w:hAnsi="Times New Roman" w:cs="Times New Roman"/>
          <w:sz w:val="28"/>
          <w:szCs w:val="28"/>
        </w:rPr>
        <w:t>. Проверяемый период при проведении плановых контрольных мероприятий определяется, исходя из задач контрольного мероприятия.</w:t>
      </w:r>
    </w:p>
    <w:p w14:paraId="37729D33" w14:textId="77777777" w:rsidR="000F3610" w:rsidRPr="004848A9" w:rsidRDefault="0053085A" w:rsidP="0053085A">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3.2.11</w:t>
      </w:r>
      <w:r w:rsidR="000F3610" w:rsidRPr="004848A9">
        <w:rPr>
          <w:rFonts w:ascii="Times New Roman" w:hAnsi="Times New Roman" w:cs="Times New Roman"/>
          <w:sz w:val="28"/>
          <w:szCs w:val="28"/>
        </w:rPr>
        <w:t xml:space="preserve">. Результатом административной процедуры по подготовке и </w:t>
      </w:r>
      <w:r w:rsidR="000F3610" w:rsidRPr="004848A9">
        <w:rPr>
          <w:rFonts w:ascii="Times New Roman" w:hAnsi="Times New Roman" w:cs="Times New Roman"/>
          <w:sz w:val="28"/>
          <w:szCs w:val="28"/>
        </w:rPr>
        <w:lastRenderedPageBreak/>
        <w:t xml:space="preserve">утверждению плана проведения плановых проверок является утвержденный постановлением администрации </w:t>
      </w:r>
      <w:r w:rsidR="00C81A54" w:rsidRPr="004848A9">
        <w:rPr>
          <w:rFonts w:ascii="Times New Roman" w:hAnsi="Times New Roman" w:cs="Times New Roman"/>
          <w:sz w:val="28"/>
          <w:szCs w:val="28"/>
        </w:rPr>
        <w:t>Пожарского</w:t>
      </w:r>
      <w:r w:rsidR="000F3610" w:rsidRPr="004848A9">
        <w:rPr>
          <w:rFonts w:ascii="Times New Roman" w:hAnsi="Times New Roman" w:cs="Times New Roman"/>
          <w:sz w:val="28"/>
          <w:szCs w:val="28"/>
        </w:rPr>
        <w:t xml:space="preserve"> муниципального района </w:t>
      </w:r>
      <w:r w:rsidR="00197140">
        <w:rPr>
          <w:rFonts w:ascii="Times New Roman" w:hAnsi="Times New Roman" w:cs="Times New Roman"/>
          <w:sz w:val="28"/>
          <w:szCs w:val="28"/>
        </w:rPr>
        <w:t xml:space="preserve">Приморского края </w:t>
      </w:r>
      <w:r w:rsidR="000F3610" w:rsidRPr="004848A9">
        <w:rPr>
          <w:rFonts w:ascii="Times New Roman" w:hAnsi="Times New Roman" w:cs="Times New Roman"/>
          <w:sz w:val="28"/>
          <w:szCs w:val="28"/>
        </w:rPr>
        <w:t xml:space="preserve">план проведения плановых проверок по </w:t>
      </w:r>
      <w:hyperlink w:anchor="P545" w:history="1">
        <w:r w:rsidR="000F3610" w:rsidRPr="005423D8">
          <w:rPr>
            <w:rFonts w:ascii="Times New Roman" w:hAnsi="Times New Roman" w:cs="Times New Roman"/>
            <w:sz w:val="28"/>
            <w:szCs w:val="28"/>
          </w:rPr>
          <w:t>форме</w:t>
        </w:r>
      </w:hyperlink>
      <w:r w:rsidR="000F3610" w:rsidRPr="004848A9">
        <w:rPr>
          <w:rFonts w:ascii="Times New Roman" w:hAnsi="Times New Roman" w:cs="Times New Roman"/>
          <w:sz w:val="28"/>
          <w:szCs w:val="28"/>
        </w:rPr>
        <w:t xml:space="preserve"> согласно </w:t>
      </w:r>
      <w:r w:rsidR="00197140">
        <w:rPr>
          <w:rFonts w:ascii="Times New Roman" w:hAnsi="Times New Roman" w:cs="Times New Roman"/>
          <w:sz w:val="28"/>
          <w:szCs w:val="28"/>
        </w:rPr>
        <w:t>П</w:t>
      </w:r>
      <w:r w:rsidR="000F3610" w:rsidRPr="004848A9">
        <w:rPr>
          <w:rFonts w:ascii="Times New Roman" w:hAnsi="Times New Roman" w:cs="Times New Roman"/>
          <w:sz w:val="28"/>
          <w:szCs w:val="28"/>
        </w:rPr>
        <w:t>риложению 2 к Административному регламенту.</w:t>
      </w:r>
    </w:p>
    <w:p w14:paraId="43058678" w14:textId="77777777" w:rsidR="000F3610" w:rsidRPr="004848A9" w:rsidRDefault="000F3610" w:rsidP="0053085A">
      <w:pPr>
        <w:pStyle w:val="ConsPlusNormal"/>
        <w:spacing w:line="360" w:lineRule="auto"/>
        <w:ind w:firstLine="709"/>
        <w:jc w:val="both"/>
        <w:rPr>
          <w:rFonts w:ascii="Times New Roman" w:hAnsi="Times New Roman" w:cs="Times New Roman"/>
          <w:sz w:val="28"/>
          <w:szCs w:val="28"/>
        </w:rPr>
      </w:pPr>
      <w:r w:rsidRPr="0053085A">
        <w:rPr>
          <w:rFonts w:ascii="Times New Roman" w:hAnsi="Times New Roman" w:cs="Times New Roman"/>
          <w:sz w:val="28"/>
          <w:szCs w:val="28"/>
        </w:rPr>
        <w:t>3.2.</w:t>
      </w:r>
      <w:r w:rsidR="0053085A" w:rsidRPr="0053085A">
        <w:rPr>
          <w:rFonts w:ascii="Times New Roman" w:hAnsi="Times New Roman" w:cs="Times New Roman"/>
          <w:sz w:val="28"/>
          <w:szCs w:val="28"/>
        </w:rPr>
        <w:t>12</w:t>
      </w:r>
      <w:r w:rsidRPr="004848A9">
        <w:rPr>
          <w:rFonts w:ascii="Times New Roman" w:hAnsi="Times New Roman" w:cs="Times New Roman"/>
          <w:sz w:val="28"/>
          <w:szCs w:val="28"/>
        </w:rPr>
        <w:t xml:space="preserve">. Периодичность проведения плановых ревизий в отношении одного объекта контроля не может превышать одного раза в </w:t>
      </w:r>
      <w:r w:rsidR="0053085A">
        <w:rPr>
          <w:rFonts w:ascii="Times New Roman" w:hAnsi="Times New Roman" w:cs="Times New Roman"/>
          <w:sz w:val="28"/>
          <w:szCs w:val="28"/>
        </w:rPr>
        <w:t xml:space="preserve">три </w:t>
      </w:r>
      <w:r w:rsidRPr="004848A9">
        <w:rPr>
          <w:rFonts w:ascii="Times New Roman" w:hAnsi="Times New Roman" w:cs="Times New Roman"/>
          <w:sz w:val="28"/>
          <w:szCs w:val="28"/>
        </w:rPr>
        <w:t>года.</w:t>
      </w:r>
    </w:p>
    <w:p w14:paraId="4604745F" w14:textId="77777777" w:rsidR="000F3610" w:rsidRDefault="000F3610" w:rsidP="00AC5C44">
      <w:pPr>
        <w:pStyle w:val="ConsPlusNormal"/>
        <w:spacing w:line="360" w:lineRule="auto"/>
        <w:ind w:firstLine="709"/>
        <w:jc w:val="both"/>
        <w:rPr>
          <w:rFonts w:ascii="Times New Roman" w:hAnsi="Times New Roman" w:cs="Times New Roman"/>
          <w:sz w:val="28"/>
          <w:szCs w:val="28"/>
        </w:rPr>
      </w:pPr>
      <w:r w:rsidRPr="004848A9">
        <w:rPr>
          <w:rFonts w:ascii="Times New Roman" w:hAnsi="Times New Roman" w:cs="Times New Roman"/>
          <w:sz w:val="28"/>
          <w:szCs w:val="28"/>
        </w:rPr>
        <w:t>3.3. Принятие решения о проведении проверки и подготовка к проведению проверки.</w:t>
      </w:r>
    </w:p>
    <w:p w14:paraId="33F144FE" w14:textId="77777777" w:rsidR="00AC5C44" w:rsidRPr="002D7F7B" w:rsidRDefault="00AC5C44" w:rsidP="00AC5C44">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3.3.1. </w:t>
      </w:r>
      <w:r w:rsidRPr="002D7F7B">
        <w:rPr>
          <w:sz w:val="28"/>
          <w:szCs w:val="28"/>
        </w:rPr>
        <w:t>Решение о назначении планового контрольного мероприятия принимается на основании плана контрольных мероприятий.</w:t>
      </w:r>
    </w:p>
    <w:p w14:paraId="49F08E01" w14:textId="77777777" w:rsidR="00AC5C44" w:rsidRPr="002D7F7B" w:rsidRDefault="00AC5C44" w:rsidP="00AC5C44">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3.3.2</w:t>
      </w:r>
      <w:r w:rsidRPr="002D7F7B">
        <w:rPr>
          <w:sz w:val="28"/>
          <w:szCs w:val="28"/>
        </w:rPr>
        <w:t>. Решение о назначении внепланового контрольного мероприятия может быть принято на основании:</w:t>
      </w:r>
    </w:p>
    <w:p w14:paraId="2C848C03" w14:textId="77777777" w:rsidR="00AC5C44" w:rsidRPr="002D7F7B" w:rsidRDefault="00AC5C44" w:rsidP="00AC5C44">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 </w:t>
      </w:r>
      <w:r w:rsidRPr="002D7F7B">
        <w:rPr>
          <w:sz w:val="28"/>
          <w:szCs w:val="28"/>
        </w:rPr>
        <w:t>результата анализа данных, содержащихся в информационных системах;</w:t>
      </w:r>
    </w:p>
    <w:p w14:paraId="73FC2C26" w14:textId="77777777" w:rsidR="00AC5C44" w:rsidRPr="002D7F7B" w:rsidRDefault="00AC5C44" w:rsidP="00AC5C44">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 </w:t>
      </w:r>
      <w:r w:rsidRPr="002D7F7B">
        <w:rPr>
          <w:sz w:val="28"/>
          <w:szCs w:val="28"/>
        </w:rPr>
        <w:t>установления должностным лицом органа контроля в ходе исполнения должностных обязанностей признаков нарушений законодательных и иных нормативных правовых актов по вопросам, отнесенным к полномочиям органа контроля;</w:t>
      </w:r>
    </w:p>
    <w:p w14:paraId="2C369E93" w14:textId="77777777" w:rsidR="00AC5C44" w:rsidRPr="002D7F7B" w:rsidRDefault="00AC5C44" w:rsidP="00AC5C44">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 </w:t>
      </w:r>
      <w:r w:rsidRPr="002D7F7B">
        <w:rPr>
          <w:sz w:val="28"/>
          <w:szCs w:val="28"/>
        </w:rPr>
        <w:t>результата рассмотрения поступивших обращений, запросов, поручений, иной информации о признаках нарушений законодательных и иных нормативных правовых актов по вопросам, отнесенным к полномочиям органа контроля, с учетом риск-ориентированного подхода, который может быть установлен правовым актом органа контроля;</w:t>
      </w:r>
    </w:p>
    <w:p w14:paraId="466E2F1D" w14:textId="77777777" w:rsidR="00AC5C44" w:rsidRDefault="00AC5C44" w:rsidP="00AC5C44">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 </w:t>
      </w:r>
      <w:r w:rsidRPr="002D7F7B">
        <w:rPr>
          <w:sz w:val="28"/>
          <w:szCs w:val="28"/>
        </w:rPr>
        <w:t>истечения срока исполнения объектами контроля ранее выданных органом контроля представлений и (или) предписаний;</w:t>
      </w:r>
      <w:r>
        <w:rPr>
          <w:sz w:val="28"/>
          <w:szCs w:val="28"/>
        </w:rPr>
        <w:t xml:space="preserve"> </w:t>
      </w:r>
    </w:p>
    <w:p w14:paraId="0C1250D7" w14:textId="77777777" w:rsidR="00AC5C44" w:rsidRDefault="00AC5C44" w:rsidP="00AC5C44">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 </w:t>
      </w:r>
      <w:r w:rsidRPr="002D7F7B">
        <w:rPr>
          <w:sz w:val="28"/>
          <w:szCs w:val="28"/>
        </w:rPr>
        <w:t>результата проведенного контрольного мероприятия, в том числе в случае невозможности получения необходимой информации (документов, материалов) в ходе п</w:t>
      </w:r>
      <w:r>
        <w:rPr>
          <w:sz w:val="28"/>
          <w:szCs w:val="28"/>
        </w:rPr>
        <w:t>роведения камеральной проверки.</w:t>
      </w:r>
    </w:p>
    <w:p w14:paraId="35B411C3" w14:textId="77777777" w:rsidR="00AC5C44" w:rsidRPr="001F25FE" w:rsidRDefault="00AC5C44" w:rsidP="00AC5C44">
      <w:pPr>
        <w:spacing w:line="360" w:lineRule="auto"/>
        <w:ind w:firstLine="709"/>
        <w:jc w:val="both"/>
        <w:rPr>
          <w:sz w:val="28"/>
          <w:szCs w:val="28"/>
        </w:rPr>
      </w:pPr>
      <w:r>
        <w:rPr>
          <w:sz w:val="28"/>
          <w:szCs w:val="28"/>
        </w:rPr>
        <w:t>3.3.3</w:t>
      </w:r>
      <w:r w:rsidRPr="00131E2D">
        <w:rPr>
          <w:sz w:val="28"/>
          <w:szCs w:val="28"/>
        </w:rPr>
        <w:t>.</w:t>
      </w:r>
      <w:r>
        <w:rPr>
          <w:sz w:val="28"/>
          <w:szCs w:val="28"/>
        </w:rPr>
        <w:t xml:space="preserve"> </w:t>
      </w:r>
      <w:r w:rsidRPr="001F25FE">
        <w:rPr>
          <w:sz w:val="28"/>
          <w:szCs w:val="28"/>
        </w:rPr>
        <w:t>Контрольное мероприятие проводится на основании распоряжения администрации Пожарского муниципального района</w:t>
      </w:r>
      <w:r>
        <w:rPr>
          <w:sz w:val="28"/>
          <w:szCs w:val="28"/>
        </w:rPr>
        <w:t xml:space="preserve"> Приморского края</w:t>
      </w:r>
      <w:r w:rsidRPr="001F25FE">
        <w:rPr>
          <w:sz w:val="28"/>
          <w:szCs w:val="28"/>
        </w:rPr>
        <w:t xml:space="preserve"> о его проведении.</w:t>
      </w:r>
    </w:p>
    <w:p w14:paraId="581A2E85" w14:textId="77777777" w:rsidR="00AC5C44" w:rsidRPr="001F25FE" w:rsidRDefault="00AC5C44" w:rsidP="00AC5C44">
      <w:pPr>
        <w:spacing w:line="360" w:lineRule="auto"/>
        <w:ind w:firstLine="709"/>
        <w:jc w:val="both"/>
        <w:rPr>
          <w:sz w:val="28"/>
          <w:szCs w:val="28"/>
        </w:rPr>
      </w:pPr>
      <w:r>
        <w:rPr>
          <w:sz w:val="28"/>
          <w:szCs w:val="28"/>
        </w:rPr>
        <w:lastRenderedPageBreak/>
        <w:t xml:space="preserve">3.3.4. </w:t>
      </w:r>
      <w:r w:rsidRPr="001F25FE">
        <w:rPr>
          <w:sz w:val="28"/>
          <w:szCs w:val="28"/>
        </w:rPr>
        <w:t xml:space="preserve">Уведомление о проведении контрольного мероприятия  подготавливается и подписывается </w:t>
      </w:r>
      <w:r>
        <w:rPr>
          <w:sz w:val="28"/>
          <w:szCs w:val="28"/>
        </w:rPr>
        <w:t>главой администрации Пожарского муниципального района по форме согласно Приложению 3 к Административному регламенту</w:t>
      </w:r>
      <w:r w:rsidRPr="001F25FE">
        <w:rPr>
          <w:sz w:val="28"/>
          <w:szCs w:val="28"/>
        </w:rPr>
        <w:t xml:space="preserve"> и вручается объекту контроля или направляется объекту контроля почтовым отправлением с уведомлением о вручении либо иным доступным способом, обеспечивающим фиксацию факта и даты его направления (получения), в том числе с применением автоматизированных информационных систем</w:t>
      </w:r>
      <w:r>
        <w:rPr>
          <w:sz w:val="28"/>
          <w:szCs w:val="28"/>
        </w:rPr>
        <w:t xml:space="preserve"> </w:t>
      </w:r>
      <w:r w:rsidRPr="00AC0DC6">
        <w:rPr>
          <w:sz w:val="28"/>
          <w:szCs w:val="28"/>
        </w:rPr>
        <w:t>не позднее 3 рабочих дней со дня подписания</w:t>
      </w:r>
      <w:r w:rsidRPr="001F25FE">
        <w:rPr>
          <w:sz w:val="28"/>
          <w:szCs w:val="28"/>
        </w:rPr>
        <w:t xml:space="preserve">. </w:t>
      </w:r>
    </w:p>
    <w:p w14:paraId="7F77857F" w14:textId="77777777" w:rsidR="00AC5C44" w:rsidRPr="001F25FE" w:rsidRDefault="00AC5C44" w:rsidP="00AC5C44">
      <w:pPr>
        <w:spacing w:line="360" w:lineRule="auto"/>
        <w:ind w:firstLine="709"/>
        <w:jc w:val="both"/>
        <w:rPr>
          <w:sz w:val="28"/>
          <w:szCs w:val="28"/>
        </w:rPr>
      </w:pPr>
      <w:r>
        <w:rPr>
          <w:sz w:val="28"/>
          <w:szCs w:val="28"/>
        </w:rPr>
        <w:t xml:space="preserve">3.3.5. </w:t>
      </w:r>
      <w:r w:rsidRPr="001F25FE">
        <w:rPr>
          <w:sz w:val="28"/>
          <w:szCs w:val="28"/>
        </w:rPr>
        <w:t>Уведомление о проведении контрольного мероприятия в обязательном порядке должно содержать:</w:t>
      </w:r>
    </w:p>
    <w:p w14:paraId="27494988" w14:textId="77777777" w:rsidR="00AC5C44" w:rsidRPr="001F25FE" w:rsidRDefault="00AC5C44" w:rsidP="00AC5C44">
      <w:pPr>
        <w:spacing w:line="360" w:lineRule="auto"/>
        <w:ind w:firstLine="709"/>
        <w:jc w:val="both"/>
        <w:rPr>
          <w:sz w:val="28"/>
          <w:szCs w:val="28"/>
        </w:rPr>
      </w:pPr>
      <w:r w:rsidRPr="001F25FE">
        <w:rPr>
          <w:sz w:val="28"/>
          <w:szCs w:val="28"/>
        </w:rPr>
        <w:t>- основание проведения контрольного мероприятия;</w:t>
      </w:r>
    </w:p>
    <w:p w14:paraId="4196AB91" w14:textId="77777777" w:rsidR="00AC5C44" w:rsidRPr="001F25FE" w:rsidRDefault="00AC5C44" w:rsidP="00AC5C44">
      <w:pPr>
        <w:spacing w:line="360" w:lineRule="auto"/>
        <w:ind w:firstLine="709"/>
        <w:jc w:val="both"/>
        <w:rPr>
          <w:sz w:val="28"/>
          <w:szCs w:val="28"/>
        </w:rPr>
      </w:pPr>
      <w:r w:rsidRPr="001F25FE">
        <w:rPr>
          <w:sz w:val="28"/>
          <w:szCs w:val="28"/>
        </w:rPr>
        <w:t>- метод проведения контрольного мероприятия (проверка, ревизия или обследование);</w:t>
      </w:r>
    </w:p>
    <w:p w14:paraId="4C40A641" w14:textId="77777777" w:rsidR="00AC5C44" w:rsidRPr="001F25FE" w:rsidRDefault="00AC5C44" w:rsidP="00AC5C44">
      <w:pPr>
        <w:spacing w:line="360" w:lineRule="auto"/>
        <w:ind w:firstLine="709"/>
        <w:jc w:val="both"/>
        <w:rPr>
          <w:sz w:val="28"/>
          <w:szCs w:val="28"/>
        </w:rPr>
      </w:pPr>
      <w:r w:rsidRPr="001F25FE">
        <w:rPr>
          <w:sz w:val="28"/>
          <w:szCs w:val="28"/>
        </w:rPr>
        <w:t>- предмет проверки, ревизии;</w:t>
      </w:r>
    </w:p>
    <w:p w14:paraId="6736D783" w14:textId="77777777" w:rsidR="00AC5C44" w:rsidRPr="001F25FE" w:rsidRDefault="00AC5C44" w:rsidP="00AC5C44">
      <w:pPr>
        <w:spacing w:line="360" w:lineRule="auto"/>
        <w:ind w:firstLine="709"/>
        <w:jc w:val="both"/>
        <w:rPr>
          <w:sz w:val="28"/>
          <w:szCs w:val="28"/>
        </w:rPr>
      </w:pPr>
      <w:r w:rsidRPr="001F25FE">
        <w:rPr>
          <w:sz w:val="28"/>
          <w:szCs w:val="28"/>
        </w:rPr>
        <w:t>- проверяемая сфера деятельности объекта контроля (при проведении обследования);</w:t>
      </w:r>
    </w:p>
    <w:p w14:paraId="3DF6BCDE" w14:textId="77777777" w:rsidR="00AC5C44" w:rsidRPr="001F25FE" w:rsidRDefault="00AC5C44" w:rsidP="00AC5C44">
      <w:pPr>
        <w:spacing w:line="360" w:lineRule="auto"/>
        <w:ind w:firstLine="709"/>
        <w:jc w:val="both"/>
        <w:rPr>
          <w:sz w:val="28"/>
          <w:szCs w:val="28"/>
        </w:rPr>
      </w:pPr>
      <w:r w:rsidRPr="001F25FE">
        <w:rPr>
          <w:sz w:val="28"/>
          <w:szCs w:val="28"/>
        </w:rPr>
        <w:t>- форма проверки: выездная (при проведении проверок);</w:t>
      </w:r>
    </w:p>
    <w:p w14:paraId="3DB8694A" w14:textId="77777777" w:rsidR="00AC5C44" w:rsidRPr="001F25FE" w:rsidRDefault="00AC5C44" w:rsidP="00AC5C44">
      <w:pPr>
        <w:spacing w:line="360" w:lineRule="auto"/>
        <w:ind w:firstLine="709"/>
        <w:jc w:val="both"/>
        <w:rPr>
          <w:sz w:val="28"/>
          <w:szCs w:val="28"/>
        </w:rPr>
      </w:pPr>
      <w:r w:rsidRPr="001F25FE">
        <w:rPr>
          <w:sz w:val="28"/>
          <w:szCs w:val="28"/>
        </w:rPr>
        <w:t>- проверяемый период;</w:t>
      </w:r>
    </w:p>
    <w:p w14:paraId="66AC1126" w14:textId="77777777" w:rsidR="00AC5C44" w:rsidRPr="001F25FE" w:rsidRDefault="00AC5C44" w:rsidP="00AC5C44">
      <w:pPr>
        <w:spacing w:line="360" w:lineRule="auto"/>
        <w:ind w:firstLine="709"/>
        <w:jc w:val="both"/>
        <w:rPr>
          <w:sz w:val="28"/>
          <w:szCs w:val="28"/>
        </w:rPr>
      </w:pPr>
      <w:r w:rsidRPr="001F25FE">
        <w:rPr>
          <w:sz w:val="28"/>
          <w:szCs w:val="28"/>
        </w:rPr>
        <w:t>- срок проведения контрольного мероприятия;</w:t>
      </w:r>
    </w:p>
    <w:p w14:paraId="721AD3C4" w14:textId="77777777" w:rsidR="00AC5C44" w:rsidRDefault="00AC5C44" w:rsidP="00AC5C44">
      <w:pPr>
        <w:spacing w:line="360" w:lineRule="auto"/>
        <w:ind w:firstLine="709"/>
        <w:jc w:val="both"/>
        <w:rPr>
          <w:sz w:val="28"/>
          <w:szCs w:val="28"/>
        </w:rPr>
      </w:pPr>
      <w:r w:rsidRPr="001F25FE">
        <w:rPr>
          <w:sz w:val="28"/>
          <w:szCs w:val="28"/>
        </w:rPr>
        <w:t>- сведения о необходимости организации рабочих мест для лиц, осуществляющих контрольное мероприятие, на время проведения выездного контрольного мероприятия.</w:t>
      </w:r>
    </w:p>
    <w:p w14:paraId="0A3AF4CD" w14:textId="77777777" w:rsidR="00AC5C44" w:rsidRPr="001F25FE" w:rsidRDefault="00AC5C44" w:rsidP="00AC5C44">
      <w:pPr>
        <w:spacing w:line="360" w:lineRule="auto"/>
        <w:ind w:firstLine="709"/>
        <w:jc w:val="both"/>
        <w:rPr>
          <w:sz w:val="28"/>
          <w:szCs w:val="28"/>
        </w:rPr>
      </w:pPr>
      <w:r>
        <w:rPr>
          <w:sz w:val="28"/>
          <w:szCs w:val="28"/>
        </w:rPr>
        <w:t xml:space="preserve">3.4. </w:t>
      </w:r>
      <w:r w:rsidRPr="001F25FE">
        <w:rPr>
          <w:sz w:val="28"/>
          <w:szCs w:val="28"/>
        </w:rPr>
        <w:t>Для проведения каждого контрольного мероприятия (за исключением встречной проверки), должностным лицом подготавливается программа контрольного мероприятия</w:t>
      </w:r>
      <w:r>
        <w:rPr>
          <w:sz w:val="28"/>
          <w:szCs w:val="28"/>
        </w:rPr>
        <w:t xml:space="preserve"> по форме согласно Приложению 4 к Административному регламенту</w:t>
      </w:r>
      <w:r w:rsidRPr="001F25FE">
        <w:rPr>
          <w:sz w:val="28"/>
          <w:szCs w:val="28"/>
        </w:rPr>
        <w:t>.</w:t>
      </w:r>
    </w:p>
    <w:p w14:paraId="12CE13D9" w14:textId="77777777" w:rsidR="00AC5C44" w:rsidRDefault="00AC5C44" w:rsidP="006B3DB4">
      <w:pPr>
        <w:spacing w:line="360" w:lineRule="auto"/>
        <w:ind w:firstLine="709"/>
        <w:jc w:val="both"/>
        <w:rPr>
          <w:sz w:val="28"/>
          <w:szCs w:val="28"/>
        </w:rPr>
      </w:pPr>
      <w:r>
        <w:rPr>
          <w:sz w:val="28"/>
          <w:szCs w:val="28"/>
        </w:rPr>
        <w:t>3.4.1</w:t>
      </w:r>
      <w:r w:rsidRPr="001F25FE">
        <w:rPr>
          <w:sz w:val="28"/>
          <w:szCs w:val="28"/>
        </w:rPr>
        <w:t>. Программа контрольного мероприятия должна содержать</w:t>
      </w:r>
      <w:r w:rsidR="006B3DB4">
        <w:rPr>
          <w:sz w:val="28"/>
          <w:szCs w:val="28"/>
        </w:rPr>
        <w:t xml:space="preserve"> </w:t>
      </w:r>
      <w:r w:rsidR="006B3DB4" w:rsidRPr="000E4B81">
        <w:rPr>
          <w:rFonts w:hint="eastAsia"/>
          <w:sz w:val="28"/>
          <w:szCs w:val="28"/>
        </w:rPr>
        <w:t>перечень</w:t>
      </w:r>
      <w:r w:rsidR="006B3DB4" w:rsidRPr="000E4B81">
        <w:rPr>
          <w:sz w:val="28"/>
          <w:szCs w:val="28"/>
        </w:rPr>
        <w:t xml:space="preserve"> </w:t>
      </w:r>
      <w:r w:rsidR="006B3DB4" w:rsidRPr="000E4B81">
        <w:rPr>
          <w:rFonts w:hint="eastAsia"/>
          <w:sz w:val="28"/>
          <w:szCs w:val="28"/>
        </w:rPr>
        <w:t>вопросов</w:t>
      </w:r>
      <w:r w:rsidR="006B3DB4" w:rsidRPr="000E4B81">
        <w:rPr>
          <w:sz w:val="28"/>
          <w:szCs w:val="28"/>
        </w:rPr>
        <w:t xml:space="preserve">, </w:t>
      </w:r>
      <w:r w:rsidR="006B3DB4" w:rsidRPr="000E4B81">
        <w:rPr>
          <w:rFonts w:hint="eastAsia"/>
          <w:sz w:val="28"/>
          <w:szCs w:val="28"/>
        </w:rPr>
        <w:t>подлежащих</w:t>
      </w:r>
      <w:r w:rsidR="006B3DB4" w:rsidRPr="000E4B81">
        <w:rPr>
          <w:sz w:val="28"/>
          <w:szCs w:val="28"/>
        </w:rPr>
        <w:t xml:space="preserve"> </w:t>
      </w:r>
      <w:r w:rsidR="006B3DB4" w:rsidRPr="000E4B81">
        <w:rPr>
          <w:rFonts w:hint="eastAsia"/>
          <w:sz w:val="28"/>
          <w:szCs w:val="28"/>
        </w:rPr>
        <w:t>изучению</w:t>
      </w:r>
      <w:r w:rsidR="006B3DB4" w:rsidRPr="000E4B81">
        <w:rPr>
          <w:sz w:val="28"/>
          <w:szCs w:val="28"/>
        </w:rPr>
        <w:t xml:space="preserve"> </w:t>
      </w:r>
      <w:r w:rsidR="006B3DB4" w:rsidRPr="000E4B81">
        <w:rPr>
          <w:rFonts w:hint="eastAsia"/>
          <w:sz w:val="28"/>
          <w:szCs w:val="28"/>
        </w:rPr>
        <w:t>при</w:t>
      </w:r>
      <w:r w:rsidR="006B3DB4" w:rsidRPr="000E4B81">
        <w:rPr>
          <w:sz w:val="28"/>
          <w:szCs w:val="28"/>
        </w:rPr>
        <w:t xml:space="preserve"> </w:t>
      </w:r>
      <w:r w:rsidR="006B3DB4" w:rsidRPr="000E4B81">
        <w:rPr>
          <w:rFonts w:hint="eastAsia"/>
          <w:sz w:val="28"/>
          <w:szCs w:val="28"/>
        </w:rPr>
        <w:t>проведении</w:t>
      </w:r>
      <w:r w:rsidR="006B3DB4" w:rsidRPr="000E4B81">
        <w:rPr>
          <w:sz w:val="28"/>
          <w:szCs w:val="28"/>
        </w:rPr>
        <w:t xml:space="preserve"> </w:t>
      </w:r>
      <w:r w:rsidR="006B3DB4" w:rsidRPr="000E4B81">
        <w:rPr>
          <w:rFonts w:hint="eastAsia"/>
          <w:sz w:val="28"/>
          <w:szCs w:val="28"/>
        </w:rPr>
        <w:t>контрольн</w:t>
      </w:r>
      <w:r w:rsidR="006B3DB4">
        <w:rPr>
          <w:sz w:val="28"/>
          <w:szCs w:val="28"/>
        </w:rPr>
        <w:t>ого</w:t>
      </w:r>
      <w:r w:rsidR="006B3DB4" w:rsidRPr="000E4B81">
        <w:rPr>
          <w:sz w:val="28"/>
          <w:szCs w:val="28"/>
        </w:rPr>
        <w:t xml:space="preserve"> </w:t>
      </w:r>
      <w:r w:rsidR="006B3DB4" w:rsidRPr="000E4B81">
        <w:rPr>
          <w:rFonts w:hint="eastAsia"/>
          <w:sz w:val="28"/>
          <w:szCs w:val="28"/>
        </w:rPr>
        <w:t>мероприяти</w:t>
      </w:r>
      <w:r w:rsidR="006B3DB4">
        <w:rPr>
          <w:sz w:val="28"/>
          <w:szCs w:val="28"/>
        </w:rPr>
        <w:t>я.</w:t>
      </w:r>
    </w:p>
    <w:p w14:paraId="06DC283A" w14:textId="77777777" w:rsidR="00845FC6" w:rsidRPr="00993191" w:rsidRDefault="00845FC6" w:rsidP="00845FC6">
      <w:pPr>
        <w:pStyle w:val="ae"/>
        <w:shd w:val="clear" w:color="auto" w:fill="FFFFFF"/>
        <w:spacing w:before="0" w:beforeAutospacing="0" w:after="0" w:afterAutospacing="0" w:line="360" w:lineRule="auto"/>
        <w:ind w:firstLine="709"/>
        <w:jc w:val="both"/>
        <w:rPr>
          <w:sz w:val="28"/>
          <w:szCs w:val="28"/>
        </w:rPr>
      </w:pPr>
      <w:r>
        <w:rPr>
          <w:sz w:val="28"/>
          <w:szCs w:val="28"/>
        </w:rPr>
        <w:lastRenderedPageBreak/>
        <w:t xml:space="preserve">3.5. </w:t>
      </w:r>
      <w:r w:rsidRPr="00993191">
        <w:rPr>
          <w:sz w:val="28"/>
          <w:szCs w:val="28"/>
        </w:rPr>
        <w:t xml:space="preserve">В ходе подготовки и проведения контрольного мероприятия должностными лицами органа контроля могут направляться запросы объекту внутреннего </w:t>
      </w:r>
      <w:r>
        <w:rPr>
          <w:sz w:val="28"/>
          <w:szCs w:val="28"/>
        </w:rPr>
        <w:t xml:space="preserve">муниципального финансового контроля по форме согласно Приложению 5 к </w:t>
      </w:r>
      <w:r w:rsidR="00BF30FB">
        <w:rPr>
          <w:sz w:val="28"/>
          <w:szCs w:val="28"/>
        </w:rPr>
        <w:t>Административному регламенту</w:t>
      </w:r>
      <w:r>
        <w:rPr>
          <w:sz w:val="28"/>
          <w:szCs w:val="28"/>
        </w:rPr>
        <w:t>.</w:t>
      </w:r>
    </w:p>
    <w:p w14:paraId="46FFFBFB" w14:textId="77777777" w:rsidR="00845FC6" w:rsidRPr="00993191" w:rsidRDefault="00845FC6" w:rsidP="00845FC6">
      <w:pPr>
        <w:pStyle w:val="ae"/>
        <w:shd w:val="clear" w:color="auto" w:fill="FFFFFF"/>
        <w:spacing w:before="0" w:beforeAutospacing="0" w:after="0" w:afterAutospacing="0" w:line="360" w:lineRule="auto"/>
        <w:ind w:firstLine="709"/>
        <w:jc w:val="both"/>
        <w:rPr>
          <w:sz w:val="28"/>
          <w:szCs w:val="28"/>
        </w:rPr>
      </w:pPr>
      <w:r>
        <w:rPr>
          <w:sz w:val="28"/>
          <w:szCs w:val="28"/>
        </w:rPr>
        <w:t xml:space="preserve">3.5.1. </w:t>
      </w:r>
      <w:r w:rsidRPr="00993191">
        <w:rPr>
          <w:sz w:val="28"/>
          <w:szCs w:val="28"/>
        </w:rPr>
        <w:t>Запрос объекту контроля (за исключением запроса о представлении пояснений и запроса о предоставлении доступа к информационным системам) должен содержать перечень вопросов, по которым необходимо представить документы и (или) информацию и материалы, перечень истребуемых документов и (или) информации и материалов, а также срок их представления, который должен составлять:</w:t>
      </w:r>
    </w:p>
    <w:p w14:paraId="6572ADE3" w14:textId="77777777" w:rsidR="00845FC6" w:rsidRDefault="00845FC6" w:rsidP="00845FC6">
      <w:pPr>
        <w:pStyle w:val="ae"/>
        <w:shd w:val="clear" w:color="auto" w:fill="FFFFFF"/>
        <w:spacing w:before="0" w:beforeAutospacing="0" w:after="0" w:afterAutospacing="0" w:line="360" w:lineRule="auto"/>
        <w:ind w:firstLine="709"/>
        <w:jc w:val="both"/>
        <w:rPr>
          <w:sz w:val="28"/>
          <w:szCs w:val="28"/>
        </w:rPr>
      </w:pPr>
      <w:r>
        <w:rPr>
          <w:sz w:val="28"/>
          <w:szCs w:val="28"/>
        </w:rPr>
        <w:t xml:space="preserve">- </w:t>
      </w:r>
      <w:r w:rsidRPr="00993191">
        <w:rPr>
          <w:sz w:val="28"/>
          <w:szCs w:val="28"/>
        </w:rPr>
        <w:t xml:space="preserve">10 рабочих дней со дня получения запроса объектом контроля при </w:t>
      </w:r>
      <w:r>
        <w:rPr>
          <w:sz w:val="28"/>
          <w:szCs w:val="28"/>
        </w:rPr>
        <w:t>проведении камеральной проверки.</w:t>
      </w:r>
    </w:p>
    <w:p w14:paraId="7B85D845" w14:textId="77777777" w:rsidR="00845FC6" w:rsidRPr="00993191" w:rsidRDefault="00845FC6" w:rsidP="00845FC6">
      <w:pPr>
        <w:pStyle w:val="ae"/>
        <w:shd w:val="clear" w:color="auto" w:fill="FFFFFF"/>
        <w:spacing w:before="0" w:beforeAutospacing="0" w:after="0" w:afterAutospacing="0" w:line="360" w:lineRule="auto"/>
        <w:ind w:firstLine="709"/>
        <w:jc w:val="both"/>
        <w:rPr>
          <w:sz w:val="28"/>
          <w:szCs w:val="28"/>
        </w:rPr>
      </w:pPr>
      <w:r>
        <w:rPr>
          <w:sz w:val="28"/>
          <w:szCs w:val="28"/>
        </w:rPr>
        <w:t xml:space="preserve">3.5.2. </w:t>
      </w:r>
      <w:r w:rsidRPr="00993191">
        <w:rPr>
          <w:sz w:val="28"/>
          <w:szCs w:val="28"/>
        </w:rPr>
        <w:t>Истребуемые документы, информация и материалы направляются в форме электронного документа (за исключением случаев, если органом контроля установлена необходимость представления документов на бумажном носителе):</w:t>
      </w:r>
    </w:p>
    <w:p w14:paraId="58C6C41A" w14:textId="77777777" w:rsidR="00845FC6" w:rsidRPr="00993191" w:rsidRDefault="00845FC6" w:rsidP="00845FC6">
      <w:pPr>
        <w:pStyle w:val="ae"/>
        <w:shd w:val="clear" w:color="auto" w:fill="FFFFFF"/>
        <w:spacing w:before="0" w:beforeAutospacing="0" w:after="0" w:afterAutospacing="0" w:line="360" w:lineRule="auto"/>
        <w:ind w:firstLine="709"/>
        <w:jc w:val="both"/>
        <w:rPr>
          <w:sz w:val="28"/>
          <w:szCs w:val="28"/>
        </w:rPr>
      </w:pPr>
      <w:r>
        <w:rPr>
          <w:sz w:val="28"/>
          <w:szCs w:val="28"/>
        </w:rPr>
        <w:t xml:space="preserve">- в орган контроля – </w:t>
      </w:r>
      <w:r w:rsidRPr="00993191">
        <w:rPr>
          <w:sz w:val="28"/>
          <w:szCs w:val="28"/>
        </w:rPr>
        <w:t>при проведении камеральной проверки;</w:t>
      </w:r>
    </w:p>
    <w:p w14:paraId="5C5E0F28" w14:textId="77777777" w:rsidR="00845FC6" w:rsidRPr="00993191" w:rsidRDefault="00845FC6" w:rsidP="00845FC6">
      <w:pPr>
        <w:pStyle w:val="ae"/>
        <w:shd w:val="clear" w:color="auto" w:fill="FFFFFF"/>
        <w:spacing w:before="0" w:beforeAutospacing="0" w:after="0" w:afterAutospacing="0" w:line="360" w:lineRule="auto"/>
        <w:ind w:firstLine="709"/>
        <w:jc w:val="both"/>
        <w:rPr>
          <w:sz w:val="28"/>
          <w:szCs w:val="28"/>
        </w:rPr>
      </w:pPr>
      <w:r>
        <w:rPr>
          <w:sz w:val="28"/>
          <w:szCs w:val="28"/>
        </w:rPr>
        <w:t xml:space="preserve">- </w:t>
      </w:r>
      <w:r w:rsidRPr="00993191">
        <w:rPr>
          <w:sz w:val="28"/>
          <w:szCs w:val="28"/>
        </w:rPr>
        <w:t xml:space="preserve">руководителю проверочной (ревизионной) группы или уполномоченному на проведение контрольного </w:t>
      </w:r>
      <w:r>
        <w:rPr>
          <w:sz w:val="28"/>
          <w:szCs w:val="28"/>
        </w:rPr>
        <w:t xml:space="preserve">мероприятия должностному лицу – </w:t>
      </w:r>
      <w:r w:rsidRPr="00993191">
        <w:rPr>
          <w:sz w:val="28"/>
          <w:szCs w:val="28"/>
        </w:rPr>
        <w:t>при проведении выездной проверки (ревизии), обследования, встречной проверки.</w:t>
      </w:r>
    </w:p>
    <w:p w14:paraId="1F785916" w14:textId="77777777" w:rsidR="00845FC6" w:rsidRPr="00993191" w:rsidRDefault="00845FC6" w:rsidP="00845FC6">
      <w:pPr>
        <w:pStyle w:val="ae"/>
        <w:shd w:val="clear" w:color="auto" w:fill="FFFFFF"/>
        <w:spacing w:before="0" w:beforeAutospacing="0" w:after="0" w:afterAutospacing="0" w:line="360" w:lineRule="auto"/>
        <w:ind w:firstLine="709"/>
        <w:jc w:val="both"/>
        <w:rPr>
          <w:sz w:val="28"/>
          <w:szCs w:val="28"/>
        </w:rPr>
      </w:pPr>
      <w:r>
        <w:rPr>
          <w:sz w:val="28"/>
          <w:szCs w:val="28"/>
        </w:rPr>
        <w:t xml:space="preserve">3.5.3. </w:t>
      </w:r>
      <w:r w:rsidRPr="00993191">
        <w:rPr>
          <w:sz w:val="28"/>
          <w:szCs w:val="28"/>
        </w:rPr>
        <w:t>При проведении камеральной проверки документы на бумажном носителе представляются в орган контроля уполномоченным представителем (должностным лицом) объекта контроля или направляются заказным письмом. При проведении выездной проверки (ревизии), обследования, встречной проверки документы на бумажном носителе представляются руководителю проверочной (ревизионной) группы или уполномоченному на проведение контрольного мероприятия должностному лицу представителем (должностным лицом) объекта контроля. На бумажном носителе представляются подлинники документов или заверенные объектом контроля копии в установленном порядке.</w:t>
      </w:r>
    </w:p>
    <w:p w14:paraId="66FE5584" w14:textId="77777777" w:rsidR="00845FC6" w:rsidRPr="00993191" w:rsidRDefault="00845FC6" w:rsidP="00845FC6">
      <w:pPr>
        <w:pStyle w:val="ae"/>
        <w:shd w:val="clear" w:color="auto" w:fill="FFFFFF"/>
        <w:spacing w:before="0" w:beforeAutospacing="0" w:after="0" w:afterAutospacing="0" w:line="360" w:lineRule="auto"/>
        <w:ind w:firstLine="709"/>
        <w:jc w:val="both"/>
        <w:rPr>
          <w:sz w:val="28"/>
          <w:szCs w:val="28"/>
        </w:rPr>
      </w:pPr>
      <w:r>
        <w:rPr>
          <w:sz w:val="28"/>
          <w:szCs w:val="28"/>
        </w:rPr>
        <w:lastRenderedPageBreak/>
        <w:t xml:space="preserve">3.5.4. </w:t>
      </w:r>
      <w:r w:rsidRPr="00993191">
        <w:rPr>
          <w:sz w:val="28"/>
          <w:szCs w:val="28"/>
        </w:rPr>
        <w:t>Истребуемые в электронном виде документы, информация и материалы представляются с сопроводительным письмом за подписью руководителя (уполномоченного лица) объекта контроля одним из следующих способов:</w:t>
      </w:r>
    </w:p>
    <w:p w14:paraId="46238F74" w14:textId="77777777" w:rsidR="00845FC6" w:rsidRPr="00993191" w:rsidRDefault="00845FC6" w:rsidP="00845FC6">
      <w:pPr>
        <w:pStyle w:val="ae"/>
        <w:shd w:val="clear" w:color="auto" w:fill="FFFFFF"/>
        <w:spacing w:before="0" w:beforeAutospacing="0" w:after="0" w:afterAutospacing="0" w:line="360" w:lineRule="auto"/>
        <w:ind w:firstLine="709"/>
        <w:jc w:val="both"/>
        <w:rPr>
          <w:sz w:val="28"/>
          <w:szCs w:val="28"/>
        </w:rPr>
      </w:pPr>
      <w:r>
        <w:rPr>
          <w:sz w:val="28"/>
          <w:szCs w:val="28"/>
        </w:rPr>
        <w:t xml:space="preserve">- </w:t>
      </w:r>
      <w:r w:rsidRPr="00993191">
        <w:rPr>
          <w:sz w:val="28"/>
          <w:szCs w:val="28"/>
        </w:rPr>
        <w:t>официальная электронная почта объекта контроля;</w:t>
      </w:r>
    </w:p>
    <w:p w14:paraId="5D43418F" w14:textId="77777777" w:rsidR="00845FC6" w:rsidRPr="00993191" w:rsidRDefault="00845FC6" w:rsidP="00845FC6">
      <w:pPr>
        <w:pStyle w:val="ae"/>
        <w:shd w:val="clear" w:color="auto" w:fill="FFFFFF"/>
        <w:spacing w:before="0" w:beforeAutospacing="0" w:after="0" w:afterAutospacing="0" w:line="360" w:lineRule="auto"/>
        <w:ind w:firstLine="709"/>
        <w:jc w:val="both"/>
        <w:rPr>
          <w:sz w:val="28"/>
          <w:szCs w:val="28"/>
        </w:rPr>
      </w:pPr>
      <w:r>
        <w:rPr>
          <w:sz w:val="28"/>
          <w:szCs w:val="28"/>
        </w:rPr>
        <w:t xml:space="preserve">- </w:t>
      </w:r>
      <w:r w:rsidRPr="00993191">
        <w:rPr>
          <w:sz w:val="28"/>
          <w:szCs w:val="28"/>
        </w:rPr>
        <w:t>съемный носитель информации;</w:t>
      </w:r>
    </w:p>
    <w:p w14:paraId="783704C8" w14:textId="77777777" w:rsidR="00845FC6" w:rsidRPr="00993191" w:rsidRDefault="00845FC6" w:rsidP="00845FC6">
      <w:pPr>
        <w:pStyle w:val="ae"/>
        <w:shd w:val="clear" w:color="auto" w:fill="FFFFFF"/>
        <w:spacing w:before="0" w:beforeAutospacing="0" w:after="0" w:afterAutospacing="0" w:line="360" w:lineRule="auto"/>
        <w:ind w:firstLine="709"/>
        <w:jc w:val="both"/>
        <w:rPr>
          <w:sz w:val="28"/>
          <w:szCs w:val="28"/>
        </w:rPr>
      </w:pPr>
      <w:r>
        <w:rPr>
          <w:sz w:val="28"/>
          <w:szCs w:val="28"/>
        </w:rPr>
        <w:t xml:space="preserve">- </w:t>
      </w:r>
      <w:r w:rsidRPr="00993191">
        <w:rPr>
          <w:sz w:val="28"/>
          <w:szCs w:val="28"/>
        </w:rPr>
        <w:t>предоставление доступа к информационным ресурсам объекта контроля, содержащим данные по теме контрольного мероприятия и перечню основных вопросов, подлежащих изучению в ходе проведения контрольного мероприятия;</w:t>
      </w:r>
    </w:p>
    <w:p w14:paraId="71BF53D4" w14:textId="77777777" w:rsidR="00845FC6" w:rsidRPr="00993191" w:rsidRDefault="00845FC6" w:rsidP="00845FC6">
      <w:pPr>
        <w:pStyle w:val="ae"/>
        <w:shd w:val="clear" w:color="auto" w:fill="FFFFFF"/>
        <w:spacing w:before="0" w:beforeAutospacing="0" w:after="0" w:afterAutospacing="0" w:line="360" w:lineRule="auto"/>
        <w:ind w:firstLine="709"/>
        <w:jc w:val="both"/>
        <w:rPr>
          <w:sz w:val="28"/>
          <w:szCs w:val="28"/>
        </w:rPr>
      </w:pPr>
      <w:r>
        <w:rPr>
          <w:sz w:val="28"/>
          <w:szCs w:val="28"/>
        </w:rPr>
        <w:t xml:space="preserve">- </w:t>
      </w:r>
      <w:r w:rsidRPr="00993191">
        <w:rPr>
          <w:sz w:val="28"/>
          <w:szCs w:val="28"/>
        </w:rPr>
        <w:t>иной способ с применением автоматизированных информационных систем, свидетельствующий о дате представления документов.</w:t>
      </w:r>
    </w:p>
    <w:p w14:paraId="53FFF0DD" w14:textId="77777777" w:rsidR="00845FC6" w:rsidRPr="00993191" w:rsidRDefault="00845FC6" w:rsidP="00845FC6">
      <w:pPr>
        <w:pStyle w:val="ae"/>
        <w:shd w:val="clear" w:color="auto" w:fill="FFFFFF"/>
        <w:spacing w:before="0" w:beforeAutospacing="0" w:after="0" w:afterAutospacing="0" w:line="360" w:lineRule="auto"/>
        <w:ind w:firstLine="709"/>
        <w:jc w:val="both"/>
        <w:rPr>
          <w:sz w:val="28"/>
          <w:szCs w:val="28"/>
        </w:rPr>
      </w:pPr>
      <w:r>
        <w:rPr>
          <w:sz w:val="28"/>
          <w:szCs w:val="28"/>
        </w:rPr>
        <w:t xml:space="preserve">3.5.5. </w:t>
      </w:r>
      <w:r w:rsidRPr="00993191">
        <w:rPr>
          <w:sz w:val="28"/>
          <w:szCs w:val="28"/>
        </w:rPr>
        <w:t>Объект контроля гарантирует достоверность и полноту представленных по запросу должностных лиц органа контроля документов в электронном виде.</w:t>
      </w:r>
    </w:p>
    <w:p w14:paraId="1CC82A13" w14:textId="77777777" w:rsidR="00845FC6" w:rsidRPr="004848A9" w:rsidRDefault="00845FC6" w:rsidP="00845FC6">
      <w:pPr>
        <w:pStyle w:val="ae"/>
        <w:shd w:val="clear" w:color="auto" w:fill="FFFFFF"/>
        <w:spacing w:before="0" w:beforeAutospacing="0" w:after="0" w:afterAutospacing="0" w:line="360" w:lineRule="auto"/>
        <w:ind w:firstLine="709"/>
        <w:jc w:val="both"/>
        <w:rPr>
          <w:sz w:val="28"/>
          <w:szCs w:val="28"/>
        </w:rPr>
      </w:pPr>
      <w:r>
        <w:rPr>
          <w:sz w:val="28"/>
          <w:szCs w:val="28"/>
        </w:rPr>
        <w:t xml:space="preserve">3.5.6. </w:t>
      </w:r>
      <w:r w:rsidRPr="00993191">
        <w:rPr>
          <w:sz w:val="28"/>
          <w:szCs w:val="28"/>
        </w:rPr>
        <w:t>Истребуемые документы представляются с учетом законодательства Российской Федерации о государственной тайне.</w:t>
      </w:r>
    </w:p>
    <w:p w14:paraId="4602E1EF" w14:textId="77777777" w:rsidR="00164F57" w:rsidRDefault="00845FC6" w:rsidP="00164F57">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3.6</w:t>
      </w:r>
      <w:r w:rsidR="000F3610" w:rsidRPr="004848A9">
        <w:rPr>
          <w:rFonts w:ascii="Times New Roman" w:hAnsi="Times New Roman" w:cs="Times New Roman"/>
          <w:sz w:val="28"/>
          <w:szCs w:val="28"/>
        </w:rPr>
        <w:t xml:space="preserve">. Проведение </w:t>
      </w:r>
      <w:r w:rsidR="00164F57">
        <w:rPr>
          <w:rFonts w:ascii="Times New Roman" w:hAnsi="Times New Roman" w:cs="Times New Roman"/>
          <w:sz w:val="28"/>
          <w:szCs w:val="28"/>
        </w:rPr>
        <w:t>контрольного мероприятия.</w:t>
      </w:r>
      <w:r w:rsidR="000F3610" w:rsidRPr="004848A9">
        <w:rPr>
          <w:rFonts w:ascii="Times New Roman" w:hAnsi="Times New Roman" w:cs="Times New Roman"/>
          <w:sz w:val="28"/>
          <w:szCs w:val="28"/>
        </w:rPr>
        <w:t>.</w:t>
      </w:r>
    </w:p>
    <w:p w14:paraId="77A26F27" w14:textId="77777777" w:rsidR="00164F57" w:rsidRPr="00CC6B37" w:rsidRDefault="00845FC6" w:rsidP="00164F57">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3.6</w:t>
      </w:r>
      <w:r w:rsidR="00164F57">
        <w:rPr>
          <w:sz w:val="28"/>
          <w:szCs w:val="28"/>
        </w:rPr>
        <w:t xml:space="preserve">.1. </w:t>
      </w:r>
      <w:r w:rsidR="00164F57" w:rsidRPr="00CC6B37">
        <w:rPr>
          <w:sz w:val="28"/>
          <w:szCs w:val="28"/>
        </w:rPr>
        <w:t>К контрольным действиям при проведении контрольных мероприятий относятся:</w:t>
      </w:r>
    </w:p>
    <w:p w14:paraId="2D8F2980" w14:textId="77777777" w:rsidR="00164F57" w:rsidRPr="00CC6B37" w:rsidRDefault="00164F57" w:rsidP="00164F57">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 </w:t>
      </w:r>
      <w:r w:rsidRPr="00CC6B37">
        <w:rPr>
          <w:sz w:val="28"/>
          <w:szCs w:val="28"/>
        </w:rPr>
        <w:t>контрольные действия по документальному изучению в отношении финансовых, бухгалтерских, отчетных документов, документов о планировании и об осуществлении закупок товаров, работ, услуг для обеспечения государственных и муниципальных нужд и иных документов, содержащих информацию о деятельности объекта контроля (в том числе документов, полученных в ходе встречных проверок, обследований и (или) на основании официальных запросов от иных организаций), данных информационных систем, в том числе информационных систем объекта контроля, путем анализа и оценки полученной из них информации с учетом информации по устным и письменным объяснениям, справкам и сведениям должностных, материально ответственных и иных лиц объекта контроля;</w:t>
      </w:r>
    </w:p>
    <w:p w14:paraId="6837D090" w14:textId="77777777" w:rsidR="00164F57" w:rsidRPr="00CC6B37" w:rsidRDefault="00164F57" w:rsidP="00164F57">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lastRenderedPageBreak/>
        <w:t xml:space="preserve">- </w:t>
      </w:r>
      <w:r w:rsidRPr="00CC6B37">
        <w:rPr>
          <w:sz w:val="28"/>
          <w:szCs w:val="28"/>
        </w:rPr>
        <w:t>контрольные действия по фактическому изучению путем осмотра, инвентаризации, наблюдения, пересчета, контрольных обмеров и осуществления других действий по контролю, в том числе исследований, испытаний, измерений и иных требующих специальных знаний (навыков) контрольных действий</w:t>
      </w:r>
      <w:r>
        <w:rPr>
          <w:sz w:val="28"/>
          <w:szCs w:val="28"/>
        </w:rPr>
        <w:t>;</w:t>
      </w:r>
    </w:p>
    <w:p w14:paraId="404925F0" w14:textId="77777777" w:rsidR="00164F57" w:rsidRDefault="00164F57" w:rsidP="00164F57">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П</w:t>
      </w:r>
      <w:r w:rsidRPr="00CC6B37">
        <w:rPr>
          <w:sz w:val="28"/>
          <w:szCs w:val="28"/>
        </w:rPr>
        <w:t>од осмотром понимается визуальное обследование объектов (выполненных объемов работ, помещений, основных средств, материальных запасов) в целях получения информации по предмету и вопросам контрольного мероприятия с проведением при необходимости фото- и видеофиксации результатов осмотра.</w:t>
      </w:r>
    </w:p>
    <w:p w14:paraId="51414B2B" w14:textId="77777777" w:rsidR="00164F57" w:rsidRPr="00CC6B37" w:rsidRDefault="00164F57" w:rsidP="00164F57">
      <w:pPr>
        <w:pStyle w:val="formattext"/>
        <w:shd w:val="clear" w:color="auto" w:fill="FFFFFF"/>
        <w:spacing w:before="0" w:beforeAutospacing="0" w:after="0" w:afterAutospacing="0" w:line="360" w:lineRule="auto"/>
        <w:ind w:firstLine="709"/>
        <w:jc w:val="both"/>
        <w:textAlignment w:val="baseline"/>
        <w:rPr>
          <w:sz w:val="28"/>
          <w:szCs w:val="28"/>
        </w:rPr>
      </w:pPr>
      <w:r w:rsidRPr="00CC6B37">
        <w:rPr>
          <w:sz w:val="28"/>
          <w:szCs w:val="28"/>
        </w:rPr>
        <w:t>Под инвентаризацией понимается проверка наличия имущества объекта контроля и состояния его финансовых обязательств на определенную дату путем сличения фактических данных с данными бухгалтерского учета.</w:t>
      </w:r>
    </w:p>
    <w:p w14:paraId="50ED8870" w14:textId="77777777" w:rsidR="00164F57" w:rsidRPr="00CC6B37" w:rsidRDefault="00164F57" w:rsidP="00164F57">
      <w:pPr>
        <w:pStyle w:val="formattext"/>
        <w:shd w:val="clear" w:color="auto" w:fill="FFFFFF"/>
        <w:spacing w:before="0" w:beforeAutospacing="0" w:after="0" w:afterAutospacing="0" w:line="360" w:lineRule="auto"/>
        <w:ind w:firstLine="709"/>
        <w:jc w:val="both"/>
        <w:textAlignment w:val="baseline"/>
        <w:rPr>
          <w:sz w:val="28"/>
          <w:szCs w:val="28"/>
        </w:rPr>
      </w:pPr>
      <w:r w:rsidRPr="00CC6B37">
        <w:rPr>
          <w:sz w:val="28"/>
          <w:szCs w:val="28"/>
        </w:rPr>
        <w:t>Под наблюдением понимается отслеживание процесса или процедуры, выполняемых работниками (должностными лицами) объекта контроля (наблюдение за пересчетом материальных запасов, отслеживание выполнения процедур, по которым не остается документальных свидетельств).</w:t>
      </w:r>
    </w:p>
    <w:p w14:paraId="43980608" w14:textId="77777777" w:rsidR="00164F57" w:rsidRPr="00CC6B37" w:rsidRDefault="00164F57" w:rsidP="00164F57">
      <w:pPr>
        <w:pStyle w:val="formattext"/>
        <w:shd w:val="clear" w:color="auto" w:fill="FFFFFF"/>
        <w:spacing w:before="0" w:beforeAutospacing="0" w:after="0" w:afterAutospacing="0" w:line="360" w:lineRule="auto"/>
        <w:ind w:firstLine="709"/>
        <w:jc w:val="both"/>
        <w:textAlignment w:val="baseline"/>
        <w:rPr>
          <w:sz w:val="28"/>
          <w:szCs w:val="28"/>
        </w:rPr>
      </w:pPr>
      <w:r w:rsidRPr="00CC6B37">
        <w:rPr>
          <w:sz w:val="28"/>
          <w:szCs w:val="28"/>
        </w:rPr>
        <w:t>Под пересчетом понимается проверка точности арифметических расчетов в первичных документах, бухгалтерских записях либо выполнение самостоятельных расчетов на основании правовых актов, устанавливающих порядок определения стоимости товаров (работ, услуг), и данных, полученных по результатам контрольных обмеров (осмотров), отличных от данных первичных документов.</w:t>
      </w:r>
    </w:p>
    <w:p w14:paraId="3A2C367A" w14:textId="77777777" w:rsidR="000F3610" w:rsidRPr="004848A9" w:rsidRDefault="00164F57" w:rsidP="00164F57">
      <w:pPr>
        <w:pStyle w:val="formattext"/>
        <w:shd w:val="clear" w:color="auto" w:fill="FFFFFF"/>
        <w:spacing w:before="0" w:beforeAutospacing="0" w:after="0" w:afterAutospacing="0" w:line="360" w:lineRule="auto"/>
        <w:ind w:firstLine="709"/>
        <w:jc w:val="both"/>
        <w:textAlignment w:val="baseline"/>
        <w:rPr>
          <w:sz w:val="28"/>
          <w:szCs w:val="28"/>
        </w:rPr>
      </w:pPr>
      <w:r w:rsidRPr="00CC6B37">
        <w:rPr>
          <w:sz w:val="28"/>
          <w:szCs w:val="28"/>
        </w:rPr>
        <w:t>Под контрольным обмером понимается совокупность форм и методов проведения оценки и установления достоверности объемов выполненных работ (строительно-монтажных, ремонтных, реставрационных, пусконаладочных и прочих работ), а также качества и количества фактически использованных материалов и установленного оборудования.</w:t>
      </w:r>
    </w:p>
    <w:p w14:paraId="4D32AA6E" w14:textId="77777777" w:rsidR="000F3610" w:rsidRPr="004848A9" w:rsidRDefault="00845FC6" w:rsidP="00164F57">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3.6</w:t>
      </w:r>
      <w:r w:rsidR="006B3DB4">
        <w:rPr>
          <w:rFonts w:ascii="Times New Roman" w:hAnsi="Times New Roman" w:cs="Times New Roman"/>
          <w:sz w:val="28"/>
          <w:szCs w:val="28"/>
        </w:rPr>
        <w:t>.1</w:t>
      </w:r>
      <w:r w:rsidR="000F3610" w:rsidRPr="004848A9">
        <w:rPr>
          <w:rFonts w:ascii="Times New Roman" w:hAnsi="Times New Roman" w:cs="Times New Roman"/>
          <w:sz w:val="28"/>
          <w:szCs w:val="28"/>
        </w:rPr>
        <w:t xml:space="preserve">.1. Плановые контрольные мероприятия осуществляются в </w:t>
      </w:r>
      <w:r w:rsidR="000F3610" w:rsidRPr="004848A9">
        <w:rPr>
          <w:rFonts w:ascii="Times New Roman" w:hAnsi="Times New Roman" w:cs="Times New Roman"/>
          <w:sz w:val="28"/>
          <w:szCs w:val="28"/>
        </w:rPr>
        <w:lastRenderedPageBreak/>
        <w:t xml:space="preserve">соответствии с планом контрольных мероприятий, который утверждается </w:t>
      </w:r>
      <w:r w:rsidR="006B3DB4">
        <w:rPr>
          <w:rFonts w:ascii="Times New Roman" w:hAnsi="Times New Roman" w:cs="Times New Roman"/>
          <w:sz w:val="28"/>
          <w:szCs w:val="28"/>
        </w:rPr>
        <w:t>распоряжением</w:t>
      </w:r>
      <w:r w:rsidR="000F3610" w:rsidRPr="004848A9">
        <w:rPr>
          <w:rFonts w:ascii="Times New Roman" w:hAnsi="Times New Roman" w:cs="Times New Roman"/>
          <w:sz w:val="28"/>
          <w:szCs w:val="28"/>
        </w:rPr>
        <w:t xml:space="preserve"> администрации </w:t>
      </w:r>
      <w:r w:rsidR="00167D99" w:rsidRPr="004848A9">
        <w:rPr>
          <w:rFonts w:ascii="Times New Roman" w:hAnsi="Times New Roman" w:cs="Times New Roman"/>
          <w:sz w:val="28"/>
          <w:szCs w:val="28"/>
        </w:rPr>
        <w:t>Пожарского</w:t>
      </w:r>
      <w:r w:rsidR="000F3610" w:rsidRPr="004848A9">
        <w:rPr>
          <w:rFonts w:ascii="Times New Roman" w:hAnsi="Times New Roman" w:cs="Times New Roman"/>
          <w:sz w:val="28"/>
          <w:szCs w:val="28"/>
        </w:rPr>
        <w:t xml:space="preserve"> муниципального района </w:t>
      </w:r>
      <w:r w:rsidR="002C11AA">
        <w:rPr>
          <w:rFonts w:ascii="Times New Roman" w:hAnsi="Times New Roman" w:cs="Times New Roman"/>
          <w:sz w:val="28"/>
          <w:szCs w:val="28"/>
        </w:rPr>
        <w:t>Приморского края</w:t>
      </w:r>
      <w:r w:rsidR="000F3610" w:rsidRPr="002C11AA">
        <w:rPr>
          <w:rFonts w:ascii="Times New Roman" w:hAnsi="Times New Roman" w:cs="Times New Roman"/>
          <w:sz w:val="28"/>
          <w:szCs w:val="28"/>
        </w:rPr>
        <w:t>.</w:t>
      </w:r>
    </w:p>
    <w:p w14:paraId="2BC11C13" w14:textId="77777777" w:rsidR="000F3610" w:rsidRPr="004848A9" w:rsidRDefault="00845FC6" w:rsidP="00164F57">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3.6</w:t>
      </w:r>
      <w:r w:rsidR="006B3DB4">
        <w:rPr>
          <w:rFonts w:ascii="Times New Roman" w:hAnsi="Times New Roman" w:cs="Times New Roman"/>
          <w:sz w:val="28"/>
          <w:szCs w:val="28"/>
        </w:rPr>
        <w:t>.1</w:t>
      </w:r>
      <w:r w:rsidR="000F3610" w:rsidRPr="004848A9">
        <w:rPr>
          <w:rFonts w:ascii="Times New Roman" w:hAnsi="Times New Roman" w:cs="Times New Roman"/>
          <w:sz w:val="28"/>
          <w:szCs w:val="28"/>
        </w:rPr>
        <w:t xml:space="preserve">.2. Внеплановые контрольные мероприятия осуществляются в соответствии с распоряжением </w:t>
      </w:r>
      <w:r w:rsidR="00167D99" w:rsidRPr="004848A9">
        <w:rPr>
          <w:rFonts w:ascii="Times New Roman" w:hAnsi="Times New Roman" w:cs="Times New Roman"/>
          <w:sz w:val="28"/>
          <w:szCs w:val="28"/>
        </w:rPr>
        <w:t xml:space="preserve">главы </w:t>
      </w:r>
      <w:r w:rsidR="000F3610" w:rsidRPr="004848A9">
        <w:rPr>
          <w:rFonts w:ascii="Times New Roman" w:hAnsi="Times New Roman" w:cs="Times New Roman"/>
          <w:sz w:val="28"/>
          <w:szCs w:val="28"/>
        </w:rPr>
        <w:t xml:space="preserve">администрации </w:t>
      </w:r>
      <w:r w:rsidR="006E7B76">
        <w:rPr>
          <w:rFonts w:ascii="Times New Roman" w:hAnsi="Times New Roman" w:cs="Times New Roman"/>
          <w:sz w:val="28"/>
          <w:szCs w:val="28"/>
        </w:rPr>
        <w:t xml:space="preserve">Пожарского муниципального района </w:t>
      </w:r>
      <w:r w:rsidR="002C11AA">
        <w:rPr>
          <w:rFonts w:ascii="Times New Roman" w:hAnsi="Times New Roman" w:cs="Times New Roman"/>
          <w:sz w:val="28"/>
          <w:szCs w:val="28"/>
        </w:rPr>
        <w:t xml:space="preserve">Приморского края </w:t>
      </w:r>
      <w:r w:rsidR="000F3610" w:rsidRPr="004848A9">
        <w:rPr>
          <w:rFonts w:ascii="Times New Roman" w:hAnsi="Times New Roman" w:cs="Times New Roman"/>
          <w:sz w:val="28"/>
          <w:szCs w:val="28"/>
        </w:rPr>
        <w:t>о проведении контрольного мероприятия, принятым на основании:</w:t>
      </w:r>
    </w:p>
    <w:p w14:paraId="2A5EBDC6" w14:textId="77777777" w:rsidR="000F3610" w:rsidRPr="004848A9" w:rsidRDefault="000F3610" w:rsidP="00164F57">
      <w:pPr>
        <w:pStyle w:val="ConsPlusNormal"/>
        <w:spacing w:line="360" w:lineRule="auto"/>
        <w:ind w:firstLine="709"/>
        <w:jc w:val="both"/>
        <w:rPr>
          <w:rFonts w:ascii="Times New Roman" w:hAnsi="Times New Roman" w:cs="Times New Roman"/>
          <w:sz w:val="28"/>
          <w:szCs w:val="28"/>
        </w:rPr>
      </w:pPr>
      <w:r w:rsidRPr="004848A9">
        <w:rPr>
          <w:rFonts w:ascii="Times New Roman" w:hAnsi="Times New Roman" w:cs="Times New Roman"/>
          <w:sz w:val="28"/>
          <w:szCs w:val="28"/>
        </w:rPr>
        <w:t xml:space="preserve">- </w:t>
      </w:r>
      <w:r w:rsidR="002C11AA">
        <w:rPr>
          <w:rFonts w:ascii="Times New Roman" w:hAnsi="Times New Roman" w:cs="Times New Roman"/>
          <w:sz w:val="28"/>
          <w:szCs w:val="28"/>
        </w:rPr>
        <w:t xml:space="preserve"> </w:t>
      </w:r>
      <w:r w:rsidRPr="004848A9">
        <w:rPr>
          <w:rFonts w:ascii="Times New Roman" w:hAnsi="Times New Roman" w:cs="Times New Roman"/>
          <w:sz w:val="28"/>
          <w:szCs w:val="28"/>
        </w:rPr>
        <w:t xml:space="preserve">поручений главы </w:t>
      </w:r>
      <w:r w:rsidR="006E7B76">
        <w:rPr>
          <w:rFonts w:ascii="Times New Roman" w:hAnsi="Times New Roman" w:cs="Times New Roman"/>
          <w:sz w:val="28"/>
          <w:szCs w:val="28"/>
        </w:rPr>
        <w:t xml:space="preserve">администрации </w:t>
      </w:r>
      <w:r w:rsidR="00167D99" w:rsidRPr="004848A9">
        <w:rPr>
          <w:rFonts w:ascii="Times New Roman" w:hAnsi="Times New Roman" w:cs="Times New Roman"/>
          <w:sz w:val="28"/>
          <w:szCs w:val="28"/>
        </w:rPr>
        <w:t>Пожарского</w:t>
      </w:r>
      <w:r w:rsidRPr="004848A9">
        <w:rPr>
          <w:rFonts w:ascii="Times New Roman" w:hAnsi="Times New Roman" w:cs="Times New Roman"/>
          <w:sz w:val="28"/>
          <w:szCs w:val="28"/>
        </w:rPr>
        <w:t xml:space="preserve"> муниципального района;</w:t>
      </w:r>
    </w:p>
    <w:p w14:paraId="0FA3299A" w14:textId="77777777" w:rsidR="000F3610" w:rsidRPr="004848A9" w:rsidRDefault="002C11AA" w:rsidP="00164F57">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0F3610" w:rsidRPr="004848A9">
        <w:rPr>
          <w:rFonts w:ascii="Times New Roman" w:hAnsi="Times New Roman" w:cs="Times New Roman"/>
          <w:sz w:val="28"/>
          <w:szCs w:val="28"/>
        </w:rPr>
        <w:t xml:space="preserve">запросов депутатов Думы </w:t>
      </w:r>
      <w:r w:rsidR="00167D99" w:rsidRPr="004848A9">
        <w:rPr>
          <w:rFonts w:ascii="Times New Roman" w:hAnsi="Times New Roman" w:cs="Times New Roman"/>
          <w:sz w:val="28"/>
          <w:szCs w:val="28"/>
        </w:rPr>
        <w:t>Пожарского</w:t>
      </w:r>
      <w:r w:rsidR="000F3610" w:rsidRPr="004848A9">
        <w:rPr>
          <w:rFonts w:ascii="Times New Roman" w:hAnsi="Times New Roman" w:cs="Times New Roman"/>
          <w:sz w:val="28"/>
          <w:szCs w:val="28"/>
        </w:rPr>
        <w:t xml:space="preserve"> муниципального района, мотивированных постановлений и обращений органов исполнительной власти, правоохранительных органов, органов местного самоуправления поселений, входящих в состав </w:t>
      </w:r>
      <w:r w:rsidR="00167D99" w:rsidRPr="004848A9">
        <w:rPr>
          <w:rFonts w:ascii="Times New Roman" w:hAnsi="Times New Roman" w:cs="Times New Roman"/>
          <w:sz w:val="28"/>
          <w:szCs w:val="28"/>
        </w:rPr>
        <w:t>Пожарского</w:t>
      </w:r>
      <w:r w:rsidR="000F3610" w:rsidRPr="004848A9">
        <w:rPr>
          <w:rFonts w:ascii="Times New Roman" w:hAnsi="Times New Roman" w:cs="Times New Roman"/>
          <w:sz w:val="28"/>
          <w:szCs w:val="28"/>
        </w:rPr>
        <w:t xml:space="preserve"> муниципального района;</w:t>
      </w:r>
    </w:p>
    <w:p w14:paraId="017FB62A" w14:textId="77777777" w:rsidR="000F3610" w:rsidRPr="004848A9" w:rsidRDefault="000F3610" w:rsidP="00164F57">
      <w:pPr>
        <w:pStyle w:val="ConsPlusNormal"/>
        <w:spacing w:line="360" w:lineRule="auto"/>
        <w:ind w:firstLine="709"/>
        <w:jc w:val="both"/>
        <w:rPr>
          <w:rFonts w:ascii="Times New Roman" w:hAnsi="Times New Roman" w:cs="Times New Roman"/>
          <w:sz w:val="28"/>
          <w:szCs w:val="28"/>
        </w:rPr>
      </w:pPr>
      <w:r w:rsidRPr="004848A9">
        <w:rPr>
          <w:rFonts w:ascii="Times New Roman" w:hAnsi="Times New Roman" w:cs="Times New Roman"/>
          <w:sz w:val="28"/>
          <w:szCs w:val="28"/>
        </w:rPr>
        <w:t>- наличия информации о нарушении бюджетного законодательства Российской Федерации и иных нормативных правовых актов, регулирующих бюджетные правоотношения, в том числе в средствах массовой информации;</w:t>
      </w:r>
    </w:p>
    <w:p w14:paraId="1B7C2C19" w14:textId="77777777" w:rsidR="000F3610" w:rsidRPr="004848A9" w:rsidRDefault="000F3610" w:rsidP="00164F57">
      <w:pPr>
        <w:pStyle w:val="ConsPlusNormal"/>
        <w:spacing w:line="360" w:lineRule="auto"/>
        <w:ind w:firstLine="709"/>
        <w:jc w:val="both"/>
        <w:rPr>
          <w:rFonts w:ascii="Times New Roman" w:hAnsi="Times New Roman" w:cs="Times New Roman"/>
          <w:sz w:val="28"/>
          <w:szCs w:val="28"/>
        </w:rPr>
      </w:pPr>
      <w:r w:rsidRPr="004848A9">
        <w:rPr>
          <w:rFonts w:ascii="Times New Roman" w:hAnsi="Times New Roman" w:cs="Times New Roman"/>
          <w:sz w:val="28"/>
          <w:szCs w:val="28"/>
        </w:rPr>
        <w:t>- истечения срока исполнения объектами контроля ранее выданных представлений и (или) предписаний.</w:t>
      </w:r>
    </w:p>
    <w:p w14:paraId="05B46F76" w14:textId="77777777" w:rsidR="000F3610" w:rsidRPr="004848A9" w:rsidRDefault="000F3610" w:rsidP="00164F57">
      <w:pPr>
        <w:pStyle w:val="ConsPlusNormal"/>
        <w:spacing w:line="360" w:lineRule="auto"/>
        <w:ind w:firstLine="709"/>
        <w:jc w:val="both"/>
        <w:rPr>
          <w:rFonts w:ascii="Times New Roman" w:hAnsi="Times New Roman" w:cs="Times New Roman"/>
          <w:sz w:val="28"/>
          <w:szCs w:val="28"/>
        </w:rPr>
      </w:pPr>
      <w:r w:rsidRPr="004848A9">
        <w:rPr>
          <w:rFonts w:ascii="Times New Roman" w:hAnsi="Times New Roman" w:cs="Times New Roman"/>
          <w:sz w:val="28"/>
          <w:szCs w:val="28"/>
        </w:rPr>
        <w:t xml:space="preserve">Проверка проводится уполномоченным лицом по осуществлению муниципального </w:t>
      </w:r>
      <w:r w:rsidR="00167D99" w:rsidRPr="004848A9">
        <w:rPr>
          <w:rFonts w:ascii="Times New Roman" w:hAnsi="Times New Roman" w:cs="Times New Roman"/>
          <w:sz w:val="28"/>
          <w:szCs w:val="28"/>
        </w:rPr>
        <w:t xml:space="preserve">финансового </w:t>
      </w:r>
      <w:r w:rsidRPr="004848A9">
        <w:rPr>
          <w:rFonts w:ascii="Times New Roman" w:hAnsi="Times New Roman" w:cs="Times New Roman"/>
          <w:sz w:val="28"/>
          <w:szCs w:val="28"/>
        </w:rPr>
        <w:t xml:space="preserve">контроля, указанным в распоряжении </w:t>
      </w:r>
      <w:r w:rsidR="00167D99" w:rsidRPr="004848A9">
        <w:rPr>
          <w:rFonts w:ascii="Times New Roman" w:hAnsi="Times New Roman" w:cs="Times New Roman"/>
          <w:sz w:val="28"/>
          <w:szCs w:val="28"/>
        </w:rPr>
        <w:t xml:space="preserve">главы </w:t>
      </w:r>
      <w:r w:rsidRPr="004848A9">
        <w:rPr>
          <w:rFonts w:ascii="Times New Roman" w:hAnsi="Times New Roman" w:cs="Times New Roman"/>
          <w:sz w:val="28"/>
          <w:szCs w:val="28"/>
        </w:rPr>
        <w:t xml:space="preserve">администрации </w:t>
      </w:r>
      <w:r w:rsidR="00167D99" w:rsidRPr="004848A9">
        <w:rPr>
          <w:rFonts w:ascii="Times New Roman" w:hAnsi="Times New Roman" w:cs="Times New Roman"/>
          <w:sz w:val="28"/>
          <w:szCs w:val="28"/>
        </w:rPr>
        <w:t>Пожарского</w:t>
      </w:r>
      <w:r w:rsidRPr="004848A9">
        <w:rPr>
          <w:rFonts w:ascii="Times New Roman" w:hAnsi="Times New Roman" w:cs="Times New Roman"/>
          <w:sz w:val="28"/>
          <w:szCs w:val="28"/>
        </w:rPr>
        <w:t xml:space="preserve"> муниципального района</w:t>
      </w:r>
      <w:r w:rsidR="002C11AA">
        <w:rPr>
          <w:rFonts w:ascii="Times New Roman" w:hAnsi="Times New Roman" w:cs="Times New Roman"/>
          <w:sz w:val="28"/>
          <w:szCs w:val="28"/>
        </w:rPr>
        <w:t xml:space="preserve"> Приморского края</w:t>
      </w:r>
      <w:r w:rsidRPr="004848A9">
        <w:rPr>
          <w:rFonts w:ascii="Times New Roman" w:hAnsi="Times New Roman" w:cs="Times New Roman"/>
          <w:sz w:val="28"/>
          <w:szCs w:val="28"/>
        </w:rPr>
        <w:t>.</w:t>
      </w:r>
    </w:p>
    <w:p w14:paraId="7624BF91" w14:textId="77777777" w:rsidR="00164F57" w:rsidRPr="00164F57" w:rsidRDefault="00845FC6" w:rsidP="00164F57">
      <w:pPr>
        <w:pStyle w:val="ConsPlusNormal"/>
        <w:spacing w:line="360" w:lineRule="auto"/>
        <w:ind w:firstLine="709"/>
        <w:jc w:val="both"/>
        <w:rPr>
          <w:rFonts w:ascii="Times New Roman" w:hAnsi="Times New Roman" w:cs="Times New Roman"/>
          <w:b/>
          <w:sz w:val="28"/>
          <w:szCs w:val="28"/>
        </w:rPr>
      </w:pPr>
      <w:r>
        <w:rPr>
          <w:rFonts w:ascii="Times New Roman" w:hAnsi="Times New Roman" w:cs="Times New Roman"/>
          <w:b/>
          <w:sz w:val="28"/>
          <w:szCs w:val="28"/>
        </w:rPr>
        <w:t>3.6</w:t>
      </w:r>
      <w:r w:rsidR="00164F57" w:rsidRPr="00164F57">
        <w:rPr>
          <w:rFonts w:ascii="Times New Roman" w:hAnsi="Times New Roman" w:cs="Times New Roman"/>
          <w:b/>
          <w:sz w:val="28"/>
          <w:szCs w:val="28"/>
        </w:rPr>
        <w:t>.2. Камеральная проверка.</w:t>
      </w:r>
    </w:p>
    <w:p w14:paraId="7AD620FC" w14:textId="77777777" w:rsidR="00164F57" w:rsidRPr="00755C56" w:rsidRDefault="00845FC6" w:rsidP="00164F57">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3.6</w:t>
      </w:r>
      <w:r w:rsidR="00164F57">
        <w:rPr>
          <w:sz w:val="28"/>
          <w:szCs w:val="28"/>
        </w:rPr>
        <w:t xml:space="preserve">.2.1. </w:t>
      </w:r>
      <w:r w:rsidR="00164F57" w:rsidRPr="00755C56">
        <w:rPr>
          <w:sz w:val="28"/>
          <w:szCs w:val="28"/>
        </w:rPr>
        <w:t>Камеральная проверка проводится по месту нахождения органа контроля путем осуществления контрольных действий, указанных в </w:t>
      </w:r>
      <w:hyperlink r:id="rId37" w:anchor="7DQ0KD" w:history="1">
        <w:r w:rsidR="00164F57" w:rsidRPr="00E83486">
          <w:rPr>
            <w:rStyle w:val="a3"/>
            <w:color w:val="auto"/>
            <w:sz w:val="28"/>
            <w:szCs w:val="28"/>
            <w:u w:val="none"/>
          </w:rPr>
          <w:t xml:space="preserve">пункте </w:t>
        </w:r>
        <w:r w:rsidRPr="00E83486">
          <w:rPr>
            <w:rStyle w:val="a3"/>
            <w:color w:val="auto"/>
            <w:sz w:val="28"/>
            <w:szCs w:val="28"/>
            <w:u w:val="none"/>
          </w:rPr>
          <w:t>3.6</w:t>
        </w:r>
        <w:r w:rsidR="00164F57" w:rsidRPr="00E83486">
          <w:rPr>
            <w:rStyle w:val="a3"/>
            <w:color w:val="auto"/>
            <w:sz w:val="28"/>
            <w:szCs w:val="28"/>
            <w:u w:val="none"/>
          </w:rPr>
          <w:t>.1</w:t>
        </w:r>
      </w:hyperlink>
      <w:r w:rsidR="00164F57" w:rsidRPr="00E83486">
        <w:rPr>
          <w:sz w:val="28"/>
          <w:szCs w:val="28"/>
        </w:rPr>
        <w:t>.</w:t>
      </w:r>
    </w:p>
    <w:p w14:paraId="03BC5D29" w14:textId="77777777" w:rsidR="00164F57" w:rsidRPr="00755C56" w:rsidRDefault="00845FC6" w:rsidP="00164F57">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3.6</w:t>
      </w:r>
      <w:r w:rsidR="00164F57">
        <w:rPr>
          <w:sz w:val="28"/>
          <w:szCs w:val="28"/>
        </w:rPr>
        <w:t xml:space="preserve">.2.2. </w:t>
      </w:r>
      <w:r w:rsidR="00164F57" w:rsidRPr="00755C56">
        <w:rPr>
          <w:sz w:val="28"/>
          <w:szCs w:val="28"/>
        </w:rPr>
        <w:t>Срок проведения камеральной проверки составляет не более 30 рабочих дней со дня получения от объекта контроля в полном объеме информации, документов и материалов, представлен</w:t>
      </w:r>
      <w:r w:rsidR="00164F57">
        <w:rPr>
          <w:sz w:val="28"/>
          <w:szCs w:val="28"/>
        </w:rPr>
        <w:t>ных по запросу органа контроля.</w:t>
      </w:r>
    </w:p>
    <w:p w14:paraId="6C4E99E0" w14:textId="77777777" w:rsidR="00164F57" w:rsidRPr="00755C56" w:rsidRDefault="00845FC6" w:rsidP="00164F57">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lastRenderedPageBreak/>
        <w:t>3.6</w:t>
      </w:r>
      <w:r w:rsidR="00164F57">
        <w:rPr>
          <w:sz w:val="28"/>
          <w:szCs w:val="28"/>
        </w:rPr>
        <w:t>.2.3</w:t>
      </w:r>
      <w:r w:rsidR="00164F57" w:rsidRPr="00755C56">
        <w:rPr>
          <w:sz w:val="28"/>
          <w:szCs w:val="28"/>
        </w:rPr>
        <w:t xml:space="preserve">. </w:t>
      </w:r>
      <w:r w:rsidR="00164F57">
        <w:rPr>
          <w:sz w:val="28"/>
          <w:szCs w:val="28"/>
        </w:rPr>
        <w:t xml:space="preserve">Глава Пожарского муниципального района </w:t>
      </w:r>
      <w:r w:rsidR="00164F57" w:rsidRPr="00755C56">
        <w:rPr>
          <w:sz w:val="28"/>
          <w:szCs w:val="28"/>
        </w:rPr>
        <w:t>может продлить срок проведения камеральной проверки в порядке, установленном д</w:t>
      </w:r>
      <w:r w:rsidR="00164F57">
        <w:rPr>
          <w:sz w:val="28"/>
          <w:szCs w:val="28"/>
        </w:rPr>
        <w:t>ля выездных проверок (ревизий).</w:t>
      </w:r>
    </w:p>
    <w:p w14:paraId="1E72181E" w14:textId="77777777" w:rsidR="00164F57" w:rsidRPr="00755C56" w:rsidRDefault="00164F57" w:rsidP="00164F57">
      <w:pPr>
        <w:pStyle w:val="formattext"/>
        <w:shd w:val="clear" w:color="auto" w:fill="FFFFFF"/>
        <w:spacing w:before="0" w:beforeAutospacing="0" w:after="0" w:afterAutospacing="0" w:line="360" w:lineRule="auto"/>
        <w:ind w:firstLine="709"/>
        <w:jc w:val="both"/>
        <w:textAlignment w:val="baseline"/>
        <w:rPr>
          <w:sz w:val="28"/>
          <w:szCs w:val="28"/>
        </w:rPr>
      </w:pPr>
      <w:r w:rsidRPr="00755C56">
        <w:rPr>
          <w:sz w:val="28"/>
          <w:szCs w:val="28"/>
        </w:rPr>
        <w:t>Общий срок проведения камеральной проверки с учетом всех продлений срока ее проведения не может со</w:t>
      </w:r>
      <w:r>
        <w:rPr>
          <w:sz w:val="28"/>
          <w:szCs w:val="28"/>
        </w:rPr>
        <w:t>ставлять более 50 рабочих дней.</w:t>
      </w:r>
    </w:p>
    <w:p w14:paraId="1A14068D" w14:textId="77777777" w:rsidR="00164F57" w:rsidRDefault="00845FC6" w:rsidP="00164F57">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3.6</w:t>
      </w:r>
      <w:r w:rsidR="00164F57">
        <w:rPr>
          <w:sz w:val="28"/>
          <w:szCs w:val="28"/>
        </w:rPr>
        <w:t>.2.4</w:t>
      </w:r>
      <w:r w:rsidR="00164F57" w:rsidRPr="00755C56">
        <w:rPr>
          <w:sz w:val="28"/>
          <w:szCs w:val="28"/>
        </w:rPr>
        <w:t xml:space="preserve">. </w:t>
      </w:r>
      <w:r w:rsidR="00164F57">
        <w:rPr>
          <w:sz w:val="28"/>
          <w:szCs w:val="28"/>
        </w:rPr>
        <w:t xml:space="preserve">Глава Пожарского муниципального района </w:t>
      </w:r>
      <w:r w:rsidR="00164F57" w:rsidRPr="000E14F6">
        <w:rPr>
          <w:sz w:val="28"/>
          <w:szCs w:val="28"/>
        </w:rPr>
        <w:t xml:space="preserve">на основании мотивированного обращения </w:t>
      </w:r>
      <w:r w:rsidR="00164F57">
        <w:rPr>
          <w:sz w:val="28"/>
          <w:szCs w:val="28"/>
        </w:rPr>
        <w:t xml:space="preserve">уполномоченного лица на проведение </w:t>
      </w:r>
      <w:r w:rsidR="00164F57" w:rsidRPr="000E14F6">
        <w:rPr>
          <w:sz w:val="28"/>
          <w:szCs w:val="28"/>
        </w:rPr>
        <w:t>контрольного мероприятия</w:t>
      </w:r>
      <w:r w:rsidR="00164F57" w:rsidRPr="00755C56">
        <w:rPr>
          <w:sz w:val="28"/>
          <w:szCs w:val="28"/>
        </w:rPr>
        <w:t xml:space="preserve">  в случае невозможности получения необходимой информации (документо</w:t>
      </w:r>
      <w:r w:rsidR="00164F57">
        <w:rPr>
          <w:sz w:val="28"/>
          <w:szCs w:val="28"/>
        </w:rPr>
        <w:t>в, материалов) может назначить:</w:t>
      </w:r>
    </w:p>
    <w:p w14:paraId="0D4C05EC" w14:textId="77777777" w:rsidR="00164F57" w:rsidRDefault="00164F57" w:rsidP="00164F57">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проведение обследования;</w:t>
      </w:r>
    </w:p>
    <w:p w14:paraId="388BF924" w14:textId="77777777" w:rsidR="00164F57" w:rsidRDefault="00164F57" w:rsidP="00164F57">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 </w:t>
      </w:r>
      <w:r w:rsidRPr="00755C56">
        <w:rPr>
          <w:sz w:val="28"/>
          <w:szCs w:val="28"/>
        </w:rPr>
        <w:t>проведение встречной проверки.</w:t>
      </w:r>
    </w:p>
    <w:p w14:paraId="6CE19BB7" w14:textId="77777777" w:rsidR="00146E5B" w:rsidRDefault="00845FC6" w:rsidP="007E34F6">
      <w:pPr>
        <w:pStyle w:val="ae"/>
        <w:shd w:val="clear" w:color="auto" w:fill="FFFFFF"/>
        <w:spacing w:before="0" w:beforeAutospacing="0" w:after="0" w:afterAutospacing="0" w:line="360" w:lineRule="auto"/>
        <w:ind w:firstLine="709"/>
        <w:jc w:val="both"/>
        <w:rPr>
          <w:sz w:val="28"/>
          <w:szCs w:val="28"/>
        </w:rPr>
      </w:pPr>
      <w:r>
        <w:rPr>
          <w:sz w:val="28"/>
          <w:szCs w:val="28"/>
        </w:rPr>
        <w:t>3.6</w:t>
      </w:r>
      <w:r w:rsidR="00146E5B">
        <w:rPr>
          <w:sz w:val="28"/>
          <w:szCs w:val="28"/>
        </w:rPr>
        <w:t xml:space="preserve">.2.5. По окончанию контрольных действий, объекту контроля направляется </w:t>
      </w:r>
      <w:r w:rsidR="00146E5B" w:rsidRPr="002D7F7B">
        <w:rPr>
          <w:sz w:val="28"/>
          <w:szCs w:val="28"/>
        </w:rPr>
        <w:t>справка</w:t>
      </w:r>
      <w:r w:rsidR="00146E5B" w:rsidRPr="00AC0DC6">
        <w:rPr>
          <w:sz w:val="28"/>
          <w:szCs w:val="28"/>
        </w:rPr>
        <w:t xml:space="preserve"> о завершении контрольных действий</w:t>
      </w:r>
      <w:r w:rsidR="00146E5B">
        <w:rPr>
          <w:sz w:val="28"/>
          <w:szCs w:val="28"/>
        </w:rPr>
        <w:t xml:space="preserve"> – н</w:t>
      </w:r>
      <w:r w:rsidR="00146E5B" w:rsidRPr="00AC0DC6">
        <w:rPr>
          <w:sz w:val="28"/>
          <w:szCs w:val="28"/>
        </w:rPr>
        <w:t>е позднее последнего дня срока проведения контрольных действий (даты окончания контрольных действий)</w:t>
      </w:r>
      <w:r w:rsidR="00146E5B">
        <w:rPr>
          <w:sz w:val="28"/>
          <w:szCs w:val="28"/>
        </w:rPr>
        <w:t xml:space="preserve"> по форме согласно Приложению </w:t>
      </w:r>
      <w:r>
        <w:rPr>
          <w:sz w:val="28"/>
          <w:szCs w:val="28"/>
        </w:rPr>
        <w:t>6</w:t>
      </w:r>
      <w:r w:rsidR="00146E5B">
        <w:rPr>
          <w:sz w:val="28"/>
          <w:szCs w:val="28"/>
        </w:rPr>
        <w:t xml:space="preserve"> к Административному ре</w:t>
      </w:r>
      <w:r w:rsidR="007E34F6">
        <w:rPr>
          <w:sz w:val="28"/>
          <w:szCs w:val="28"/>
        </w:rPr>
        <w:t>г</w:t>
      </w:r>
      <w:r w:rsidR="00146E5B">
        <w:rPr>
          <w:sz w:val="28"/>
          <w:szCs w:val="28"/>
        </w:rPr>
        <w:t>ламенту.</w:t>
      </w:r>
    </w:p>
    <w:p w14:paraId="261F99D1" w14:textId="77777777" w:rsidR="0071083E" w:rsidRDefault="00845FC6" w:rsidP="00164F57">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3.6</w:t>
      </w:r>
      <w:r w:rsidR="007E34F6">
        <w:rPr>
          <w:sz w:val="28"/>
          <w:szCs w:val="28"/>
        </w:rPr>
        <w:t>.2.6</w:t>
      </w:r>
      <w:r w:rsidR="0071083E">
        <w:rPr>
          <w:sz w:val="28"/>
          <w:szCs w:val="28"/>
        </w:rPr>
        <w:t xml:space="preserve">. </w:t>
      </w:r>
      <w:r w:rsidR="0071083E" w:rsidRPr="00FD2D49">
        <w:rPr>
          <w:sz w:val="28"/>
          <w:szCs w:val="28"/>
        </w:rPr>
        <w:t>Результаты контрольных действий по фактическому изучению деятельности объекта контроля оформляются соответствующими актами, по форме</w:t>
      </w:r>
      <w:r w:rsidR="0071083E">
        <w:rPr>
          <w:color w:val="FF0000"/>
          <w:sz w:val="28"/>
          <w:szCs w:val="28"/>
        </w:rPr>
        <w:t xml:space="preserve"> </w:t>
      </w:r>
      <w:r>
        <w:rPr>
          <w:sz w:val="28"/>
          <w:szCs w:val="28"/>
        </w:rPr>
        <w:t>согласно Приложению 7</w:t>
      </w:r>
      <w:r w:rsidR="0071083E">
        <w:rPr>
          <w:sz w:val="28"/>
          <w:szCs w:val="28"/>
        </w:rPr>
        <w:t xml:space="preserve"> к Административному регламенту.</w:t>
      </w:r>
    </w:p>
    <w:p w14:paraId="255CB4C7" w14:textId="77777777" w:rsidR="00164F57" w:rsidRDefault="00845FC6" w:rsidP="00164F57">
      <w:pPr>
        <w:pStyle w:val="formattext"/>
        <w:shd w:val="clear" w:color="auto" w:fill="FFFFFF"/>
        <w:spacing w:before="0" w:beforeAutospacing="0" w:after="0" w:afterAutospacing="0" w:line="360" w:lineRule="auto"/>
        <w:ind w:firstLine="709"/>
        <w:jc w:val="both"/>
        <w:textAlignment w:val="baseline"/>
        <w:rPr>
          <w:b/>
          <w:sz w:val="28"/>
          <w:szCs w:val="28"/>
        </w:rPr>
      </w:pPr>
      <w:r>
        <w:rPr>
          <w:b/>
          <w:sz w:val="28"/>
          <w:szCs w:val="28"/>
        </w:rPr>
        <w:t>3.6</w:t>
      </w:r>
      <w:r w:rsidR="00164F57" w:rsidRPr="00750BF6">
        <w:rPr>
          <w:b/>
          <w:sz w:val="28"/>
          <w:szCs w:val="28"/>
        </w:rPr>
        <w:t>.3.</w:t>
      </w:r>
      <w:r w:rsidR="00164F57">
        <w:rPr>
          <w:sz w:val="28"/>
          <w:szCs w:val="28"/>
        </w:rPr>
        <w:t xml:space="preserve"> </w:t>
      </w:r>
      <w:r w:rsidR="00164F57" w:rsidRPr="000E14F6">
        <w:rPr>
          <w:b/>
          <w:sz w:val="28"/>
          <w:szCs w:val="28"/>
        </w:rPr>
        <w:t>Выездная проверка (ревизия)</w:t>
      </w:r>
    </w:p>
    <w:p w14:paraId="70900591" w14:textId="77777777" w:rsidR="00164F57" w:rsidRPr="000E14F6" w:rsidRDefault="00845FC6" w:rsidP="00164F57">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3.6</w:t>
      </w:r>
      <w:r w:rsidR="00164F57">
        <w:rPr>
          <w:sz w:val="28"/>
          <w:szCs w:val="28"/>
        </w:rPr>
        <w:t>.3.1</w:t>
      </w:r>
      <w:r w:rsidR="00164F57" w:rsidRPr="000E14F6">
        <w:rPr>
          <w:sz w:val="28"/>
          <w:szCs w:val="28"/>
        </w:rPr>
        <w:t>.</w:t>
      </w:r>
      <w:r w:rsidR="00164F57">
        <w:rPr>
          <w:sz w:val="28"/>
          <w:szCs w:val="28"/>
        </w:rPr>
        <w:t xml:space="preserve"> </w:t>
      </w:r>
      <w:r w:rsidR="00164F57" w:rsidRPr="000E14F6">
        <w:rPr>
          <w:sz w:val="28"/>
          <w:szCs w:val="28"/>
        </w:rPr>
        <w:t>Выездная проверка (ревизия) проводится по месту нахождения объекта контроля путем проведения контрольных действий, указанных в </w:t>
      </w:r>
      <w:r w:rsidR="00164F57" w:rsidRPr="00164F57">
        <w:rPr>
          <w:sz w:val="28"/>
          <w:szCs w:val="28"/>
        </w:rPr>
        <w:t xml:space="preserve">пункте </w:t>
      </w:r>
      <w:r>
        <w:rPr>
          <w:sz w:val="28"/>
          <w:szCs w:val="28"/>
        </w:rPr>
        <w:t>3.6</w:t>
      </w:r>
      <w:r w:rsidR="00164F57" w:rsidRPr="00164F57">
        <w:rPr>
          <w:sz w:val="28"/>
          <w:szCs w:val="28"/>
        </w:rPr>
        <w:t xml:space="preserve">.1. </w:t>
      </w:r>
    </w:p>
    <w:p w14:paraId="60326C42" w14:textId="77777777" w:rsidR="00164F57" w:rsidRPr="000E14F6" w:rsidRDefault="00845FC6" w:rsidP="00164F57">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3.6</w:t>
      </w:r>
      <w:r w:rsidR="00164F57">
        <w:rPr>
          <w:sz w:val="28"/>
          <w:szCs w:val="28"/>
        </w:rPr>
        <w:t xml:space="preserve">.3.2. </w:t>
      </w:r>
      <w:r w:rsidR="00164F57" w:rsidRPr="000E14F6">
        <w:rPr>
          <w:sz w:val="28"/>
          <w:szCs w:val="28"/>
        </w:rPr>
        <w:t>Для доступа на территорию или в помещение объекта контроля члены проверочной (ревизионной) группы (уполномоченное на проведение контрольного мероприятия должностное лицо) обязаны предъявлять служебные удостоверения и копию решения о назначении контрольного мероприятия.</w:t>
      </w:r>
    </w:p>
    <w:p w14:paraId="096FFF10" w14:textId="77777777" w:rsidR="00164F57" w:rsidRPr="000E14F6" w:rsidRDefault="00845FC6" w:rsidP="00164F57">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3.6</w:t>
      </w:r>
      <w:r w:rsidR="00164F57">
        <w:rPr>
          <w:sz w:val="28"/>
          <w:szCs w:val="28"/>
        </w:rPr>
        <w:t>.3.3</w:t>
      </w:r>
      <w:r w:rsidR="00164F57" w:rsidRPr="000E14F6">
        <w:rPr>
          <w:sz w:val="28"/>
          <w:szCs w:val="28"/>
        </w:rPr>
        <w:t>. Срок проведения выездной проверки (ревизии) должен составлять не более 40 рабочих дней.</w:t>
      </w:r>
    </w:p>
    <w:p w14:paraId="2898CF8C" w14:textId="77777777" w:rsidR="00164F57" w:rsidRPr="000E14F6" w:rsidRDefault="00164F57" w:rsidP="00164F57">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lastRenderedPageBreak/>
        <w:t>3</w:t>
      </w:r>
      <w:r w:rsidR="00845FC6">
        <w:rPr>
          <w:sz w:val="28"/>
          <w:szCs w:val="28"/>
        </w:rPr>
        <w:t>.6</w:t>
      </w:r>
      <w:r>
        <w:rPr>
          <w:sz w:val="28"/>
          <w:szCs w:val="28"/>
        </w:rPr>
        <w:t>.3.4</w:t>
      </w:r>
      <w:r w:rsidRPr="000E14F6">
        <w:rPr>
          <w:sz w:val="28"/>
          <w:szCs w:val="28"/>
        </w:rPr>
        <w:t xml:space="preserve">. </w:t>
      </w:r>
      <w:r>
        <w:rPr>
          <w:sz w:val="28"/>
          <w:szCs w:val="28"/>
        </w:rPr>
        <w:t>Глава администрации Пожарского муниципального района</w:t>
      </w:r>
      <w:r w:rsidRPr="000E14F6">
        <w:rPr>
          <w:sz w:val="28"/>
          <w:szCs w:val="28"/>
        </w:rPr>
        <w:t xml:space="preserve"> может продлить срок проведения выездной проверки (ревизии) по месту нахождения объекта контроля на основании мотивированного обращения </w:t>
      </w:r>
      <w:r>
        <w:rPr>
          <w:sz w:val="28"/>
          <w:szCs w:val="28"/>
        </w:rPr>
        <w:t>уполномоченного лица на проведение контрольного мероприятия</w:t>
      </w:r>
      <w:r w:rsidRPr="000E14F6">
        <w:rPr>
          <w:sz w:val="28"/>
          <w:szCs w:val="28"/>
        </w:rPr>
        <w:t>, но не более чем на 20 рабочих дней.</w:t>
      </w:r>
    </w:p>
    <w:p w14:paraId="095EF352" w14:textId="77777777" w:rsidR="00164F57" w:rsidRPr="000E14F6" w:rsidRDefault="00845FC6" w:rsidP="00164F57">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3.6</w:t>
      </w:r>
      <w:r w:rsidR="00164F57">
        <w:rPr>
          <w:sz w:val="28"/>
          <w:szCs w:val="28"/>
        </w:rPr>
        <w:t>.3.5</w:t>
      </w:r>
      <w:r w:rsidR="00164F57" w:rsidRPr="000E14F6">
        <w:rPr>
          <w:sz w:val="28"/>
          <w:szCs w:val="28"/>
        </w:rPr>
        <w:t>. Общий срок проведения выездной проверки (ревизии) с учетом всех продлений срока ее проведения не может составлять более 60 рабочих дней.</w:t>
      </w:r>
    </w:p>
    <w:p w14:paraId="1AA952E1" w14:textId="77777777" w:rsidR="00164F57" w:rsidRPr="000E14F6" w:rsidRDefault="00845FC6" w:rsidP="00164F57">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3.6</w:t>
      </w:r>
      <w:r w:rsidR="00164F57">
        <w:rPr>
          <w:sz w:val="28"/>
          <w:szCs w:val="28"/>
        </w:rPr>
        <w:t>.3.6</w:t>
      </w:r>
      <w:r w:rsidR="00164F57" w:rsidRPr="000E14F6">
        <w:rPr>
          <w:sz w:val="28"/>
          <w:szCs w:val="28"/>
        </w:rPr>
        <w:t>. Основаниями продления срока проведения выездной проверки (ревизии) являются:</w:t>
      </w:r>
    </w:p>
    <w:p w14:paraId="6CDD3D27" w14:textId="77777777" w:rsidR="00164F57" w:rsidRPr="000E14F6" w:rsidRDefault="00164F57" w:rsidP="00164F57">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 </w:t>
      </w:r>
      <w:r w:rsidRPr="000E14F6">
        <w:rPr>
          <w:sz w:val="28"/>
          <w:szCs w:val="28"/>
        </w:rPr>
        <w:t>получение в ходе проведения выездной проверки (ревизии), в том числе от правоохранительных органов, иных государственных органов либо из иных источников информации, сведений, свидетельствующих о наличии у объекта контроля нарушений законодательства и иных нормативных правовых актов, отнесенных к полномочиям органа контроля, и требующих дополнительного изучения;</w:t>
      </w:r>
    </w:p>
    <w:p w14:paraId="7E8002F1" w14:textId="77777777" w:rsidR="00164F57" w:rsidRDefault="00164F57" w:rsidP="00164F57">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 </w:t>
      </w:r>
      <w:r w:rsidRPr="000E14F6">
        <w:rPr>
          <w:sz w:val="28"/>
          <w:szCs w:val="28"/>
        </w:rPr>
        <w:t>наличие обстоятельств, которые делают невозможным дальнейшее проведение выездной проверки (ревизии) по причинам, независящим от должностных лиц органа контроля, в том числе обстоятельств непреодолимой силы (например, затопление, наводнение, пожар, землетрясение) на территории проведения выездной проверки (ревизии);</w:t>
      </w:r>
    </w:p>
    <w:p w14:paraId="0FFDC879" w14:textId="77777777" w:rsidR="00164F57" w:rsidRPr="000E14F6" w:rsidRDefault="00164F57" w:rsidP="00164F57">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 </w:t>
      </w:r>
      <w:r w:rsidRPr="000E14F6">
        <w:rPr>
          <w:sz w:val="28"/>
          <w:szCs w:val="28"/>
        </w:rPr>
        <w:t>значительный объем проверяемых и анализируемых документов, которые не представлялось возможным установить при подготовке к проведению контрольного мероприятия.</w:t>
      </w:r>
    </w:p>
    <w:p w14:paraId="1600733F" w14:textId="77777777" w:rsidR="00164F57" w:rsidRPr="000E14F6" w:rsidRDefault="00845FC6" w:rsidP="00164F57">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3.6</w:t>
      </w:r>
      <w:r w:rsidR="00164F57">
        <w:rPr>
          <w:sz w:val="28"/>
          <w:szCs w:val="28"/>
        </w:rPr>
        <w:t>.3.6</w:t>
      </w:r>
      <w:r w:rsidR="00164F57" w:rsidRPr="000E14F6">
        <w:rPr>
          <w:sz w:val="28"/>
          <w:szCs w:val="28"/>
        </w:rPr>
        <w:t xml:space="preserve">. </w:t>
      </w:r>
      <w:r w:rsidR="00164F57">
        <w:rPr>
          <w:sz w:val="28"/>
          <w:szCs w:val="28"/>
        </w:rPr>
        <w:t xml:space="preserve">Глава Пожарского муниципального района </w:t>
      </w:r>
      <w:r w:rsidR="00164F57" w:rsidRPr="000E14F6">
        <w:rPr>
          <w:sz w:val="28"/>
          <w:szCs w:val="28"/>
        </w:rPr>
        <w:t xml:space="preserve">на основании мотивированного обращения </w:t>
      </w:r>
      <w:r w:rsidR="00164F57">
        <w:rPr>
          <w:sz w:val="28"/>
          <w:szCs w:val="28"/>
        </w:rPr>
        <w:t xml:space="preserve">уполномоченного лица на проведение </w:t>
      </w:r>
      <w:r w:rsidR="00164F57" w:rsidRPr="000E14F6">
        <w:rPr>
          <w:sz w:val="28"/>
          <w:szCs w:val="28"/>
        </w:rPr>
        <w:t>контрольного мероприятия в случае невозможности получения необходимой информации (документов, материалов) в ходе проведения контрольных действий может назначить:</w:t>
      </w:r>
    </w:p>
    <w:p w14:paraId="2A51EE96" w14:textId="77777777" w:rsidR="00164F57" w:rsidRPr="000E14F6" w:rsidRDefault="00164F57" w:rsidP="00164F57">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 </w:t>
      </w:r>
      <w:r w:rsidRPr="000E14F6">
        <w:rPr>
          <w:sz w:val="28"/>
          <w:szCs w:val="28"/>
        </w:rPr>
        <w:t>проведение обследования;</w:t>
      </w:r>
    </w:p>
    <w:p w14:paraId="243ABAE6" w14:textId="77777777" w:rsidR="00164F57" w:rsidRPr="000E14F6" w:rsidRDefault="00164F57" w:rsidP="00164F57">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 </w:t>
      </w:r>
      <w:r w:rsidRPr="000E14F6">
        <w:rPr>
          <w:sz w:val="28"/>
          <w:szCs w:val="28"/>
        </w:rPr>
        <w:t>проведение встречной проверки.</w:t>
      </w:r>
    </w:p>
    <w:p w14:paraId="7C20CB30" w14:textId="77777777" w:rsidR="007F28FF" w:rsidRPr="003007B2" w:rsidRDefault="00845FC6" w:rsidP="0071083E">
      <w:pPr>
        <w:pStyle w:val="formattext"/>
        <w:shd w:val="clear" w:color="auto" w:fill="FFFFFF"/>
        <w:spacing w:before="0" w:beforeAutospacing="0" w:after="0" w:afterAutospacing="0" w:line="360" w:lineRule="auto"/>
        <w:ind w:firstLine="709"/>
        <w:jc w:val="both"/>
        <w:textAlignment w:val="baseline"/>
        <w:rPr>
          <w:b/>
          <w:sz w:val="28"/>
          <w:szCs w:val="28"/>
        </w:rPr>
      </w:pPr>
      <w:r>
        <w:rPr>
          <w:b/>
          <w:sz w:val="28"/>
          <w:szCs w:val="28"/>
        </w:rPr>
        <w:lastRenderedPageBreak/>
        <w:t>3.6</w:t>
      </w:r>
      <w:r w:rsidR="007F28FF">
        <w:rPr>
          <w:b/>
          <w:sz w:val="28"/>
          <w:szCs w:val="28"/>
        </w:rPr>
        <w:t xml:space="preserve">.4. </w:t>
      </w:r>
      <w:r w:rsidR="007F28FF" w:rsidRPr="003007B2">
        <w:rPr>
          <w:b/>
          <w:sz w:val="28"/>
          <w:szCs w:val="28"/>
        </w:rPr>
        <w:t>Обследование</w:t>
      </w:r>
    </w:p>
    <w:p w14:paraId="111FF524" w14:textId="77777777" w:rsidR="007F28FF" w:rsidRPr="003007B2" w:rsidRDefault="00845FC6" w:rsidP="0071083E">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3.6</w:t>
      </w:r>
      <w:r w:rsidR="007F28FF">
        <w:rPr>
          <w:sz w:val="28"/>
          <w:szCs w:val="28"/>
        </w:rPr>
        <w:t>.4.1</w:t>
      </w:r>
      <w:r w:rsidR="007F28FF" w:rsidRPr="003007B2">
        <w:rPr>
          <w:sz w:val="28"/>
          <w:szCs w:val="28"/>
        </w:rPr>
        <w:t>.  Обследование, в том числе назначенное в соответствии с </w:t>
      </w:r>
      <w:hyperlink r:id="rId38" w:anchor="7DQ0KA" w:history="1">
        <w:r w:rsidR="007F28FF" w:rsidRPr="00E83486">
          <w:rPr>
            <w:rStyle w:val="a3"/>
            <w:color w:val="auto"/>
            <w:sz w:val="28"/>
            <w:szCs w:val="28"/>
            <w:u w:val="none"/>
          </w:rPr>
          <w:t xml:space="preserve">пунктами </w:t>
        </w:r>
        <w:r w:rsidRPr="00E83486">
          <w:rPr>
            <w:rStyle w:val="a3"/>
            <w:color w:val="auto"/>
            <w:sz w:val="28"/>
            <w:szCs w:val="28"/>
            <w:u w:val="none"/>
          </w:rPr>
          <w:t>3.6</w:t>
        </w:r>
        <w:r w:rsidR="007F28FF" w:rsidRPr="00E83486">
          <w:rPr>
            <w:rStyle w:val="a3"/>
            <w:color w:val="auto"/>
            <w:sz w:val="28"/>
            <w:szCs w:val="28"/>
            <w:u w:val="none"/>
          </w:rPr>
          <w:t>.2.4</w:t>
        </w:r>
      </w:hyperlink>
      <w:r w:rsidR="007F28FF" w:rsidRPr="00E83486">
        <w:rPr>
          <w:sz w:val="28"/>
          <w:szCs w:val="28"/>
        </w:rPr>
        <w:t>. и </w:t>
      </w:r>
      <w:hyperlink r:id="rId39" w:anchor="7E80KH" w:history="1">
        <w:r w:rsidRPr="00E83486">
          <w:rPr>
            <w:rStyle w:val="a3"/>
            <w:color w:val="auto"/>
            <w:sz w:val="28"/>
            <w:szCs w:val="28"/>
            <w:u w:val="none"/>
          </w:rPr>
          <w:t>3.6</w:t>
        </w:r>
        <w:r w:rsidR="007F28FF" w:rsidRPr="00E83486">
          <w:rPr>
            <w:rStyle w:val="a3"/>
            <w:color w:val="auto"/>
            <w:sz w:val="28"/>
            <w:szCs w:val="28"/>
            <w:u w:val="none"/>
          </w:rPr>
          <w:t xml:space="preserve">.3.6. </w:t>
        </w:r>
        <w:r w:rsidR="00AD6A31">
          <w:rPr>
            <w:rStyle w:val="a3"/>
            <w:color w:val="auto"/>
            <w:sz w:val="28"/>
            <w:szCs w:val="28"/>
            <w:u w:val="none"/>
          </w:rPr>
          <w:t xml:space="preserve">настоящего </w:t>
        </w:r>
        <w:r w:rsidR="007F28FF" w:rsidRPr="00E83486">
          <w:rPr>
            <w:rStyle w:val="a3"/>
            <w:color w:val="auto"/>
            <w:sz w:val="28"/>
            <w:szCs w:val="28"/>
            <w:u w:val="none"/>
          </w:rPr>
          <w:t>Административного</w:t>
        </w:r>
      </w:hyperlink>
      <w:r w:rsidR="007F28FF">
        <w:rPr>
          <w:sz w:val="28"/>
          <w:szCs w:val="28"/>
        </w:rPr>
        <w:t xml:space="preserve"> регламента</w:t>
      </w:r>
      <w:r w:rsidR="007F28FF" w:rsidRPr="003007B2">
        <w:rPr>
          <w:sz w:val="28"/>
          <w:szCs w:val="28"/>
        </w:rPr>
        <w:t>:</w:t>
      </w:r>
    </w:p>
    <w:p w14:paraId="120C0D92" w14:textId="77777777" w:rsidR="007F28FF" w:rsidRDefault="007F28FF" w:rsidP="0071083E">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 </w:t>
      </w:r>
      <w:r w:rsidRPr="003007B2">
        <w:rPr>
          <w:sz w:val="28"/>
          <w:szCs w:val="28"/>
        </w:rPr>
        <w:t>по месту нахождения органа контроля проводится в порядке, предусмотренном </w:t>
      </w:r>
      <w:r>
        <w:rPr>
          <w:sz w:val="28"/>
          <w:szCs w:val="28"/>
        </w:rPr>
        <w:t>пунктом</w:t>
      </w:r>
      <w:r w:rsidR="00845FC6">
        <w:rPr>
          <w:sz w:val="28"/>
          <w:szCs w:val="28"/>
        </w:rPr>
        <w:t xml:space="preserve"> 3.6</w:t>
      </w:r>
      <w:r>
        <w:rPr>
          <w:sz w:val="28"/>
          <w:szCs w:val="28"/>
        </w:rPr>
        <w:t>.1.</w:t>
      </w:r>
      <w:r w:rsidRPr="003007B2">
        <w:rPr>
          <w:sz w:val="28"/>
          <w:szCs w:val="28"/>
        </w:rPr>
        <w:t xml:space="preserve"> </w:t>
      </w:r>
    </w:p>
    <w:p w14:paraId="737142F2" w14:textId="77777777" w:rsidR="00197769" w:rsidRDefault="00845FC6" w:rsidP="0071083E">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3.6</w:t>
      </w:r>
      <w:r w:rsidR="00197769">
        <w:rPr>
          <w:sz w:val="28"/>
          <w:szCs w:val="28"/>
        </w:rPr>
        <w:t xml:space="preserve">.4.2. </w:t>
      </w:r>
      <w:r w:rsidR="00197769" w:rsidRPr="003007B2">
        <w:rPr>
          <w:sz w:val="28"/>
          <w:szCs w:val="28"/>
        </w:rPr>
        <w:t>Срок проведения обследований, назначенных в рамках камеральных проверок или выездных проверок (ревизий) с не может превышать 20 ра</w:t>
      </w:r>
      <w:r w:rsidR="00197769">
        <w:rPr>
          <w:sz w:val="28"/>
          <w:szCs w:val="28"/>
        </w:rPr>
        <w:t xml:space="preserve">бочих дней, иных обследований – </w:t>
      </w:r>
      <w:r w:rsidR="00197769" w:rsidRPr="003007B2">
        <w:rPr>
          <w:sz w:val="28"/>
          <w:szCs w:val="28"/>
        </w:rPr>
        <w:t>40 рабочих дней.</w:t>
      </w:r>
    </w:p>
    <w:p w14:paraId="5B2244DC" w14:textId="77777777" w:rsidR="007F28FF" w:rsidRPr="004E522B" w:rsidRDefault="00845FC6" w:rsidP="0071083E">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3.6</w:t>
      </w:r>
      <w:r w:rsidR="00197769">
        <w:rPr>
          <w:sz w:val="28"/>
          <w:szCs w:val="28"/>
        </w:rPr>
        <w:t xml:space="preserve">.4.3. </w:t>
      </w:r>
      <w:r w:rsidR="007F28FF" w:rsidRPr="004E522B">
        <w:rPr>
          <w:sz w:val="28"/>
          <w:szCs w:val="28"/>
        </w:rPr>
        <w:t>Контрольное мероприятие может быть неоднократно приостановлено:</w:t>
      </w:r>
    </w:p>
    <w:p w14:paraId="4CB88B01" w14:textId="77777777" w:rsidR="007F28FF" w:rsidRPr="004E522B" w:rsidRDefault="007F28FF" w:rsidP="0071083E">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 </w:t>
      </w:r>
      <w:r w:rsidRPr="004E522B">
        <w:rPr>
          <w:sz w:val="28"/>
          <w:szCs w:val="28"/>
        </w:rPr>
        <w:t>на период проведения встречных проверок и (или) обследований;</w:t>
      </w:r>
    </w:p>
    <w:p w14:paraId="5EB99275" w14:textId="77777777" w:rsidR="007F28FF" w:rsidRDefault="007F28FF" w:rsidP="0071083E">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 </w:t>
      </w:r>
      <w:r w:rsidRPr="004E522B">
        <w:rPr>
          <w:sz w:val="28"/>
          <w:szCs w:val="28"/>
        </w:rPr>
        <w:t xml:space="preserve">на период проведения проверок, осуществляемых в соответствии </w:t>
      </w:r>
      <w:r w:rsidRPr="00E83486">
        <w:rPr>
          <w:sz w:val="28"/>
          <w:szCs w:val="28"/>
        </w:rPr>
        <w:t>с </w:t>
      </w:r>
      <w:hyperlink r:id="rId40" w:anchor="BRG0PE" w:history="1">
        <w:r w:rsidRPr="00E83486">
          <w:rPr>
            <w:rStyle w:val="a3"/>
            <w:color w:val="auto"/>
            <w:sz w:val="28"/>
            <w:szCs w:val="28"/>
            <w:u w:val="none"/>
          </w:rPr>
          <w:t>пунктом 2 статьи 266.1 Бюджетного кодекса Российской Федерации</w:t>
        </w:r>
      </w:hyperlink>
      <w:r w:rsidRPr="004E522B">
        <w:rPr>
          <w:sz w:val="28"/>
          <w:szCs w:val="28"/>
        </w:rPr>
        <w:t> в процессе проверки главных распорядителей (распорядителей) бюджетных средств, главных администраторов источников финансирования дефицита бюджета, получателей бюджетных средств, заключивших договоры (соглашения) о предоставлении средств из бюджета бюджетной системы Российской Федерации;</w:t>
      </w:r>
    </w:p>
    <w:p w14:paraId="10347E54" w14:textId="77777777" w:rsidR="007F28FF" w:rsidRPr="004E522B" w:rsidRDefault="007F28FF" w:rsidP="0071083E">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 </w:t>
      </w:r>
      <w:r w:rsidRPr="004E522B">
        <w:rPr>
          <w:sz w:val="28"/>
          <w:szCs w:val="28"/>
        </w:rPr>
        <w:t>при наличии нарушения объектом контроля требований к бюджетному (бухгалтерскому) учету, в том числе по хранению первичных учетных документов, регистров бухгалтерского учета, бухгалтерской (финансовой) отчетности, аудиторских заключений о ней, которое делает невозможным дальнейшее проведение контрольного мероприятия, - на период восстановления объектом контроля документов, необходимых для проведения контрольного мероприятия, а также приведения объектом контроля документов учета и отчетности в состояние, позволяющее проводить их изучение в ходе проведения контрольного мероприятия;</w:t>
      </w:r>
    </w:p>
    <w:p w14:paraId="48DF1E9A" w14:textId="77777777" w:rsidR="007F28FF" w:rsidRPr="004E522B" w:rsidRDefault="007F28FF" w:rsidP="0071083E">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 </w:t>
      </w:r>
      <w:r w:rsidRPr="004E522B">
        <w:rPr>
          <w:sz w:val="28"/>
          <w:szCs w:val="28"/>
        </w:rPr>
        <w:t>на период организации и проведения экспертиз;</w:t>
      </w:r>
    </w:p>
    <w:p w14:paraId="32A5DBBA" w14:textId="77777777" w:rsidR="007F28FF" w:rsidRPr="004E522B" w:rsidRDefault="007F28FF" w:rsidP="0071083E">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 </w:t>
      </w:r>
      <w:r w:rsidRPr="004E522B">
        <w:rPr>
          <w:sz w:val="28"/>
          <w:szCs w:val="28"/>
        </w:rPr>
        <w:t xml:space="preserve">на период рассмотрения запроса органа контроля компетентными государственными органами, в том числе органами государств - членов Евразийского экономического союза или иностранных государств, а также </w:t>
      </w:r>
      <w:r w:rsidRPr="004E522B">
        <w:rPr>
          <w:sz w:val="28"/>
          <w:szCs w:val="28"/>
        </w:rPr>
        <w:lastRenderedPageBreak/>
        <w:t>иными юридическими и физическими лицами, обладающими информацией и документами, необходимыми для проведения контрольного мероприятия;</w:t>
      </w:r>
    </w:p>
    <w:p w14:paraId="1FEB49FC" w14:textId="77777777" w:rsidR="007F28FF" w:rsidRPr="004E522B" w:rsidRDefault="007F28FF" w:rsidP="0071083E">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 </w:t>
      </w:r>
      <w:r w:rsidRPr="004E522B">
        <w:rPr>
          <w:sz w:val="28"/>
          <w:szCs w:val="28"/>
        </w:rPr>
        <w:t>на период непредставления (неполного представления) объектом контроля документов и информации или воспрепятствования объектом контроля проведению контрольного мероприятия;</w:t>
      </w:r>
    </w:p>
    <w:p w14:paraId="2082131A" w14:textId="77777777" w:rsidR="007F28FF" w:rsidRDefault="007F28FF" w:rsidP="0071083E">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 </w:t>
      </w:r>
      <w:r w:rsidRPr="004E522B">
        <w:rPr>
          <w:sz w:val="28"/>
          <w:szCs w:val="28"/>
        </w:rPr>
        <w:t>на период осуществления объектом контроля действий по приемке товаров (работ, услуг) в соответствии с условиями государственных (муниципальных) контрактов, договоров (соглашений), заключенных в целях исполнения государственных (муниципальных) контрактов;</w:t>
      </w:r>
    </w:p>
    <w:p w14:paraId="39239C05" w14:textId="77777777" w:rsidR="007F28FF" w:rsidRPr="004E522B" w:rsidRDefault="007F28FF" w:rsidP="0071083E">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 </w:t>
      </w:r>
      <w:r w:rsidRPr="004E522B">
        <w:rPr>
          <w:sz w:val="28"/>
          <w:szCs w:val="28"/>
        </w:rPr>
        <w:t>при наличии обстоятельств, делающих невозможным дальнейшее проведение контрольного мероприятия по причинам, независящим от должностных лиц органа контроля, включая наступление обстоятельств непреодолимой силы.</w:t>
      </w:r>
    </w:p>
    <w:p w14:paraId="262541E9" w14:textId="77777777" w:rsidR="007F28FF" w:rsidRPr="004E522B" w:rsidRDefault="00845FC6" w:rsidP="0071083E">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3.6</w:t>
      </w:r>
      <w:r w:rsidR="00197769">
        <w:rPr>
          <w:sz w:val="28"/>
          <w:szCs w:val="28"/>
        </w:rPr>
        <w:t>.4.4</w:t>
      </w:r>
      <w:r w:rsidR="007F28FF">
        <w:rPr>
          <w:sz w:val="28"/>
          <w:szCs w:val="28"/>
        </w:rPr>
        <w:t xml:space="preserve">. </w:t>
      </w:r>
      <w:r w:rsidR="007F28FF" w:rsidRPr="004E522B">
        <w:rPr>
          <w:sz w:val="28"/>
          <w:szCs w:val="28"/>
        </w:rPr>
        <w:t>Общий срок приостановлений контрольного мероприятия не может составлять более 2 лет.</w:t>
      </w:r>
    </w:p>
    <w:p w14:paraId="7E5E562A" w14:textId="77777777" w:rsidR="007F28FF" w:rsidRPr="0036135C" w:rsidRDefault="00845FC6" w:rsidP="0071083E">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3.6</w:t>
      </w:r>
      <w:r w:rsidR="00197769">
        <w:rPr>
          <w:sz w:val="28"/>
          <w:szCs w:val="28"/>
        </w:rPr>
        <w:t>.4.5</w:t>
      </w:r>
      <w:r w:rsidR="007F28FF" w:rsidRPr="0036135C">
        <w:rPr>
          <w:sz w:val="28"/>
          <w:szCs w:val="28"/>
        </w:rPr>
        <w:t>. Решение о приостановлении проведения контрольного мероприятия принимается</w:t>
      </w:r>
      <w:r w:rsidR="007F28FF">
        <w:rPr>
          <w:sz w:val="28"/>
          <w:szCs w:val="28"/>
        </w:rPr>
        <w:t xml:space="preserve"> и подписывается,</w:t>
      </w:r>
      <w:r w:rsidR="007F28FF" w:rsidRPr="0036135C">
        <w:rPr>
          <w:sz w:val="28"/>
          <w:szCs w:val="28"/>
        </w:rPr>
        <w:t xml:space="preserve"> в форме </w:t>
      </w:r>
      <w:r w:rsidR="007F28FF">
        <w:rPr>
          <w:sz w:val="28"/>
          <w:szCs w:val="28"/>
        </w:rPr>
        <w:t>распоряжения, главой администрации Пожарского муниципального района,</w:t>
      </w:r>
      <w:r w:rsidR="007F28FF" w:rsidRPr="0036135C">
        <w:rPr>
          <w:sz w:val="28"/>
          <w:szCs w:val="28"/>
        </w:rPr>
        <w:t xml:space="preserve"> на основании мотивированного обращения </w:t>
      </w:r>
      <w:r w:rsidR="007F28FF">
        <w:rPr>
          <w:sz w:val="28"/>
          <w:szCs w:val="28"/>
        </w:rPr>
        <w:t>уполномоченного лица на проведение</w:t>
      </w:r>
      <w:r w:rsidR="007F28FF" w:rsidRPr="0036135C">
        <w:rPr>
          <w:sz w:val="28"/>
          <w:szCs w:val="28"/>
        </w:rPr>
        <w:t xml:space="preserve"> контрольного мероприятия. </w:t>
      </w:r>
    </w:p>
    <w:p w14:paraId="041C9740" w14:textId="77777777" w:rsidR="007F28FF" w:rsidRPr="0036135C" w:rsidRDefault="007F28FF" w:rsidP="0071083E">
      <w:pPr>
        <w:pStyle w:val="formattext"/>
        <w:shd w:val="clear" w:color="auto" w:fill="FFFFFF"/>
        <w:spacing w:before="0" w:beforeAutospacing="0" w:after="0" w:afterAutospacing="0" w:line="360" w:lineRule="auto"/>
        <w:ind w:firstLine="709"/>
        <w:jc w:val="both"/>
        <w:textAlignment w:val="baseline"/>
        <w:rPr>
          <w:sz w:val="28"/>
          <w:szCs w:val="28"/>
        </w:rPr>
      </w:pPr>
      <w:r w:rsidRPr="0036135C">
        <w:rPr>
          <w:sz w:val="28"/>
          <w:szCs w:val="28"/>
        </w:rPr>
        <w:t>На время приостановления проведения контрольного мероприятия течение его срока прерывается.</w:t>
      </w:r>
    </w:p>
    <w:p w14:paraId="57E32DD1" w14:textId="77777777" w:rsidR="007F28FF" w:rsidRPr="0036135C" w:rsidRDefault="00845FC6" w:rsidP="0071083E">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3.6</w:t>
      </w:r>
      <w:r w:rsidR="00197769">
        <w:rPr>
          <w:sz w:val="28"/>
          <w:szCs w:val="28"/>
        </w:rPr>
        <w:t>.4.6</w:t>
      </w:r>
      <w:r w:rsidR="007F28FF" w:rsidRPr="0036135C">
        <w:rPr>
          <w:sz w:val="28"/>
          <w:szCs w:val="28"/>
        </w:rPr>
        <w:t>. Решение о возобновлении проведения контрольного мероприятия принимается</w:t>
      </w:r>
      <w:r w:rsidR="007F28FF">
        <w:rPr>
          <w:sz w:val="28"/>
          <w:szCs w:val="28"/>
        </w:rPr>
        <w:t xml:space="preserve"> и подписывается,</w:t>
      </w:r>
      <w:r w:rsidR="007F28FF" w:rsidRPr="0036135C">
        <w:rPr>
          <w:sz w:val="28"/>
          <w:szCs w:val="28"/>
        </w:rPr>
        <w:t xml:space="preserve"> в форме </w:t>
      </w:r>
      <w:r w:rsidR="007F28FF">
        <w:rPr>
          <w:sz w:val="28"/>
          <w:szCs w:val="28"/>
        </w:rPr>
        <w:t>распоряжения, главой администрации Пожарского муниципального района,</w:t>
      </w:r>
      <w:r w:rsidR="007F28FF" w:rsidRPr="0036135C">
        <w:rPr>
          <w:sz w:val="28"/>
          <w:szCs w:val="28"/>
        </w:rPr>
        <w:t xml:space="preserve"> после получения органом контроля сведений об устранении причин приостановления контрольного мероприятия.</w:t>
      </w:r>
    </w:p>
    <w:p w14:paraId="41619446" w14:textId="77777777" w:rsidR="007F28FF" w:rsidRPr="0036135C" w:rsidRDefault="00845FC6" w:rsidP="0071083E">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3.6</w:t>
      </w:r>
      <w:r w:rsidR="00197769">
        <w:rPr>
          <w:sz w:val="28"/>
          <w:szCs w:val="28"/>
        </w:rPr>
        <w:t>.4.7</w:t>
      </w:r>
      <w:r w:rsidR="007F28FF" w:rsidRPr="0036135C">
        <w:rPr>
          <w:sz w:val="28"/>
          <w:szCs w:val="28"/>
        </w:rPr>
        <w:t>. Контрольное мероприятие подлежит прекращению в случае установления после его назначения факта:</w:t>
      </w:r>
    </w:p>
    <w:p w14:paraId="57822A1A" w14:textId="77777777" w:rsidR="007F28FF" w:rsidRPr="0036135C" w:rsidRDefault="007F28FF" w:rsidP="0071083E">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 </w:t>
      </w:r>
      <w:r w:rsidRPr="0036135C">
        <w:rPr>
          <w:sz w:val="28"/>
          <w:szCs w:val="28"/>
        </w:rPr>
        <w:t>ликвидации (упразднения) объекта контроля;</w:t>
      </w:r>
    </w:p>
    <w:p w14:paraId="37961E22" w14:textId="77777777" w:rsidR="007F28FF" w:rsidRPr="0036135C" w:rsidRDefault="007F28FF" w:rsidP="0071083E">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lastRenderedPageBreak/>
        <w:t xml:space="preserve">- </w:t>
      </w:r>
      <w:r w:rsidRPr="0036135C">
        <w:rPr>
          <w:sz w:val="28"/>
          <w:szCs w:val="28"/>
        </w:rPr>
        <w:t>неосуществления объектом контроля в проверяемом периоде деятельности в соответствии с темой контрольного мероприятия;</w:t>
      </w:r>
    </w:p>
    <w:p w14:paraId="150ECD67" w14:textId="77777777" w:rsidR="007F28FF" w:rsidRPr="0036135C" w:rsidRDefault="007F28FF" w:rsidP="0071083E">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 </w:t>
      </w:r>
      <w:r w:rsidRPr="0036135C">
        <w:rPr>
          <w:sz w:val="28"/>
          <w:szCs w:val="28"/>
        </w:rPr>
        <w:t>невозможности проведения контрольного мероприятия по истечении предельного периода приостановления контрольного мероприятия.</w:t>
      </w:r>
    </w:p>
    <w:p w14:paraId="73EAB418" w14:textId="77777777" w:rsidR="007F28FF" w:rsidRPr="0036135C" w:rsidRDefault="00845FC6" w:rsidP="0071083E">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3.6</w:t>
      </w:r>
      <w:r w:rsidR="00197769">
        <w:rPr>
          <w:sz w:val="28"/>
          <w:szCs w:val="28"/>
        </w:rPr>
        <w:t>.4.8</w:t>
      </w:r>
      <w:r w:rsidR="007F28FF">
        <w:rPr>
          <w:sz w:val="28"/>
          <w:szCs w:val="28"/>
        </w:rPr>
        <w:t xml:space="preserve">. </w:t>
      </w:r>
      <w:r w:rsidR="007F28FF" w:rsidRPr="0036135C">
        <w:rPr>
          <w:sz w:val="28"/>
          <w:szCs w:val="28"/>
        </w:rPr>
        <w:t xml:space="preserve">Решение о прекращении контрольного мероприятия принимается </w:t>
      </w:r>
      <w:r w:rsidR="007F28FF">
        <w:rPr>
          <w:sz w:val="28"/>
          <w:szCs w:val="28"/>
        </w:rPr>
        <w:t>и подписывается,</w:t>
      </w:r>
      <w:r w:rsidR="007F28FF" w:rsidRPr="0036135C">
        <w:rPr>
          <w:sz w:val="28"/>
          <w:szCs w:val="28"/>
        </w:rPr>
        <w:t xml:space="preserve"> в форме </w:t>
      </w:r>
      <w:r w:rsidR="007F28FF">
        <w:rPr>
          <w:sz w:val="28"/>
          <w:szCs w:val="28"/>
        </w:rPr>
        <w:t xml:space="preserve">распоряжения, главой администрации Пожарского муниципального района, </w:t>
      </w:r>
      <w:r w:rsidR="007F28FF" w:rsidRPr="0036135C">
        <w:rPr>
          <w:sz w:val="28"/>
          <w:szCs w:val="28"/>
        </w:rPr>
        <w:t xml:space="preserve">на основании мотивированного обращения </w:t>
      </w:r>
      <w:r w:rsidR="007F28FF">
        <w:rPr>
          <w:sz w:val="28"/>
          <w:szCs w:val="28"/>
        </w:rPr>
        <w:t>уполномоченного лица на проведение</w:t>
      </w:r>
      <w:r w:rsidR="007F28FF" w:rsidRPr="0036135C">
        <w:rPr>
          <w:sz w:val="28"/>
          <w:szCs w:val="28"/>
        </w:rPr>
        <w:t xml:space="preserve"> контрольного мероприятия.</w:t>
      </w:r>
    </w:p>
    <w:p w14:paraId="0E0BE818" w14:textId="77777777" w:rsidR="00197769" w:rsidRDefault="00845FC6" w:rsidP="0071083E">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3.6</w:t>
      </w:r>
      <w:r w:rsidR="00197769">
        <w:rPr>
          <w:sz w:val="28"/>
          <w:szCs w:val="28"/>
        </w:rPr>
        <w:t>.4.9</w:t>
      </w:r>
      <w:r w:rsidR="007F28FF" w:rsidRPr="0036135C">
        <w:rPr>
          <w:sz w:val="28"/>
          <w:szCs w:val="28"/>
        </w:rPr>
        <w:t>. Копии решений о приостановлении, возобновлении и прекращении контрольного мероприятия направляются объекту контроля</w:t>
      </w:r>
      <w:r w:rsidR="00197769">
        <w:rPr>
          <w:sz w:val="28"/>
          <w:szCs w:val="28"/>
        </w:rPr>
        <w:t xml:space="preserve">: </w:t>
      </w:r>
    </w:p>
    <w:p w14:paraId="79D39F6E" w14:textId="77777777" w:rsidR="007F28FF" w:rsidRDefault="007F28FF" w:rsidP="0071083E">
      <w:pPr>
        <w:pStyle w:val="formattext"/>
        <w:shd w:val="clear" w:color="auto" w:fill="FFFFFF"/>
        <w:spacing w:before="0" w:beforeAutospacing="0" w:after="0" w:afterAutospacing="0" w:line="360" w:lineRule="auto"/>
        <w:ind w:firstLine="709"/>
        <w:jc w:val="both"/>
        <w:textAlignment w:val="baseline"/>
        <w:rPr>
          <w:sz w:val="28"/>
          <w:szCs w:val="28"/>
        </w:rPr>
      </w:pPr>
      <w:r w:rsidRPr="0036135C">
        <w:rPr>
          <w:sz w:val="28"/>
          <w:szCs w:val="28"/>
        </w:rPr>
        <w:t xml:space="preserve"> </w:t>
      </w:r>
      <w:r w:rsidR="00197769">
        <w:rPr>
          <w:sz w:val="28"/>
          <w:szCs w:val="28"/>
        </w:rPr>
        <w:t xml:space="preserve">- </w:t>
      </w:r>
      <w:r w:rsidR="00197769" w:rsidRPr="00AC0DC6">
        <w:rPr>
          <w:sz w:val="28"/>
          <w:szCs w:val="28"/>
        </w:rPr>
        <w:t xml:space="preserve">копия </w:t>
      </w:r>
      <w:r w:rsidR="00197769">
        <w:rPr>
          <w:sz w:val="28"/>
          <w:szCs w:val="28"/>
        </w:rPr>
        <w:t>распоряжения</w:t>
      </w:r>
      <w:r w:rsidR="00197769" w:rsidRPr="00AC0DC6">
        <w:rPr>
          <w:sz w:val="28"/>
          <w:szCs w:val="28"/>
        </w:rPr>
        <w:t xml:space="preserve"> органа контроля о назнач</w:t>
      </w:r>
      <w:r w:rsidR="00197769">
        <w:rPr>
          <w:sz w:val="28"/>
          <w:szCs w:val="28"/>
        </w:rPr>
        <w:t xml:space="preserve">ении контрольного мероприятия – </w:t>
      </w:r>
      <w:r w:rsidR="00197769" w:rsidRPr="00AC0DC6">
        <w:rPr>
          <w:sz w:val="28"/>
          <w:szCs w:val="28"/>
        </w:rPr>
        <w:t>не позднее 24 часов до даты начала контрольного мероприятия</w:t>
      </w:r>
      <w:r w:rsidR="00197769">
        <w:rPr>
          <w:sz w:val="28"/>
          <w:szCs w:val="28"/>
        </w:rPr>
        <w:t>;</w:t>
      </w:r>
    </w:p>
    <w:p w14:paraId="46984070" w14:textId="77777777" w:rsidR="007F28FF" w:rsidRPr="003007B2" w:rsidRDefault="00197769" w:rsidP="0071083E">
      <w:pPr>
        <w:pStyle w:val="ae"/>
        <w:shd w:val="clear" w:color="auto" w:fill="FFFFFF"/>
        <w:spacing w:before="0" w:beforeAutospacing="0" w:after="0" w:afterAutospacing="0" w:line="360" w:lineRule="auto"/>
        <w:ind w:firstLine="709"/>
        <w:jc w:val="both"/>
        <w:rPr>
          <w:sz w:val="28"/>
          <w:szCs w:val="28"/>
        </w:rPr>
      </w:pPr>
      <w:r>
        <w:rPr>
          <w:sz w:val="28"/>
          <w:szCs w:val="28"/>
        </w:rPr>
        <w:t xml:space="preserve">- иные документы – </w:t>
      </w:r>
      <w:r w:rsidRPr="00AC0DC6">
        <w:rPr>
          <w:sz w:val="28"/>
          <w:szCs w:val="28"/>
        </w:rPr>
        <w:t>не позднее 3 рабочих дней со дня их подписания.</w:t>
      </w:r>
    </w:p>
    <w:p w14:paraId="59ECDDBB" w14:textId="77777777" w:rsidR="007F28FF" w:rsidRPr="003007B2" w:rsidRDefault="00845FC6" w:rsidP="0071083E">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3.6</w:t>
      </w:r>
      <w:r w:rsidR="00197769">
        <w:rPr>
          <w:sz w:val="28"/>
          <w:szCs w:val="28"/>
        </w:rPr>
        <w:t>.4.10</w:t>
      </w:r>
      <w:r w:rsidR="007F28FF">
        <w:rPr>
          <w:sz w:val="28"/>
          <w:szCs w:val="28"/>
        </w:rPr>
        <w:t>.</w:t>
      </w:r>
      <w:r w:rsidR="007F28FF" w:rsidRPr="003007B2">
        <w:rPr>
          <w:sz w:val="28"/>
          <w:szCs w:val="28"/>
        </w:rPr>
        <w:t xml:space="preserve"> В ходе обследования проводятся исследования, осмотры, инвентаризации, наблюдения, испытания, измерения, контрольные обмеры и другие действия для определения состояния определенной сферы деятельности объекта контроля.</w:t>
      </w:r>
    </w:p>
    <w:p w14:paraId="6F032EFD" w14:textId="77777777" w:rsidR="007F28FF" w:rsidRDefault="00845FC6" w:rsidP="0071083E">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3.6</w:t>
      </w:r>
      <w:r w:rsidR="0071083E">
        <w:rPr>
          <w:sz w:val="28"/>
          <w:szCs w:val="28"/>
        </w:rPr>
        <w:t>.4.11</w:t>
      </w:r>
      <w:r w:rsidR="007F28FF" w:rsidRPr="003007B2">
        <w:rPr>
          <w:sz w:val="28"/>
          <w:szCs w:val="28"/>
        </w:rPr>
        <w:t>. Заключение, оформленное по результатам обследования, прилагается к акту камеральной проверки или выездной проверки (ревизии), в рамках которых проведено обследование</w:t>
      </w:r>
      <w:r w:rsidR="007E34F6">
        <w:rPr>
          <w:sz w:val="28"/>
          <w:szCs w:val="28"/>
        </w:rPr>
        <w:t xml:space="preserve">, по форме согласно Приложению </w:t>
      </w:r>
      <w:r>
        <w:rPr>
          <w:sz w:val="28"/>
          <w:szCs w:val="28"/>
        </w:rPr>
        <w:t>8</w:t>
      </w:r>
      <w:r w:rsidR="007F28FF">
        <w:rPr>
          <w:sz w:val="28"/>
          <w:szCs w:val="28"/>
        </w:rPr>
        <w:t xml:space="preserve"> к </w:t>
      </w:r>
      <w:r w:rsidR="00197769">
        <w:rPr>
          <w:sz w:val="28"/>
          <w:szCs w:val="28"/>
        </w:rPr>
        <w:t>Административному регламенту</w:t>
      </w:r>
      <w:r w:rsidR="007F28FF" w:rsidRPr="003007B2">
        <w:rPr>
          <w:sz w:val="28"/>
          <w:szCs w:val="28"/>
        </w:rPr>
        <w:t>.</w:t>
      </w:r>
    </w:p>
    <w:p w14:paraId="682E9ADE" w14:textId="77777777" w:rsidR="0071083E" w:rsidRPr="00346702" w:rsidRDefault="00845FC6" w:rsidP="0071083E">
      <w:pPr>
        <w:pStyle w:val="formattext"/>
        <w:shd w:val="clear" w:color="auto" w:fill="FFFFFF"/>
        <w:spacing w:before="0" w:beforeAutospacing="0" w:after="0" w:afterAutospacing="0" w:line="360" w:lineRule="auto"/>
        <w:ind w:firstLine="709"/>
        <w:jc w:val="both"/>
        <w:textAlignment w:val="baseline"/>
        <w:rPr>
          <w:b/>
          <w:sz w:val="28"/>
          <w:szCs w:val="28"/>
        </w:rPr>
      </w:pPr>
      <w:r>
        <w:rPr>
          <w:sz w:val="28"/>
          <w:szCs w:val="28"/>
        </w:rPr>
        <w:t>3.6</w:t>
      </w:r>
      <w:r w:rsidR="0071083E">
        <w:rPr>
          <w:sz w:val="28"/>
          <w:szCs w:val="28"/>
        </w:rPr>
        <w:t xml:space="preserve">.5. </w:t>
      </w:r>
      <w:r w:rsidR="0071083E" w:rsidRPr="00346702">
        <w:rPr>
          <w:b/>
          <w:sz w:val="28"/>
          <w:szCs w:val="28"/>
        </w:rPr>
        <w:t>Встречная проверка</w:t>
      </w:r>
    </w:p>
    <w:p w14:paraId="5EF81355" w14:textId="77777777" w:rsidR="0071083E" w:rsidRPr="00346702" w:rsidRDefault="00845FC6" w:rsidP="0071083E">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3.6</w:t>
      </w:r>
      <w:r w:rsidR="0071083E">
        <w:rPr>
          <w:sz w:val="28"/>
          <w:szCs w:val="28"/>
        </w:rPr>
        <w:t xml:space="preserve">.5.1. </w:t>
      </w:r>
      <w:r w:rsidR="0071083E" w:rsidRPr="00346702">
        <w:rPr>
          <w:sz w:val="28"/>
          <w:szCs w:val="28"/>
        </w:rPr>
        <w:t>В рамках камеральных проверок или выездных проверок (ревизий) могут проводиться встречные проверки. При проведении встречной проверки в отношении юридического или физического лица, индивидуа</w:t>
      </w:r>
      <w:r w:rsidR="0071083E">
        <w:rPr>
          <w:sz w:val="28"/>
          <w:szCs w:val="28"/>
        </w:rPr>
        <w:t xml:space="preserve">льного предпринимателя (далее – </w:t>
      </w:r>
      <w:r w:rsidR="0071083E" w:rsidRPr="00346702">
        <w:rPr>
          <w:sz w:val="28"/>
          <w:szCs w:val="28"/>
        </w:rPr>
        <w:t>объект встречной проверки) проводятся контрольные действия в целях установления и (или) подтверждения фактов, связанных с деятельностью объекта контроля.</w:t>
      </w:r>
    </w:p>
    <w:p w14:paraId="6E0A982A" w14:textId="77777777" w:rsidR="0071083E" w:rsidRPr="00346702" w:rsidRDefault="00845FC6" w:rsidP="0071083E">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lastRenderedPageBreak/>
        <w:t>3.6</w:t>
      </w:r>
      <w:r w:rsidR="0071083E">
        <w:rPr>
          <w:sz w:val="28"/>
          <w:szCs w:val="28"/>
        </w:rPr>
        <w:t>.5.2</w:t>
      </w:r>
      <w:r w:rsidR="0071083E" w:rsidRPr="00346702">
        <w:rPr>
          <w:sz w:val="28"/>
          <w:szCs w:val="28"/>
        </w:rPr>
        <w:t xml:space="preserve">. Встречная проверка, в том числе назначенная в соответствии </w:t>
      </w:r>
      <w:r w:rsidR="0071083E" w:rsidRPr="00E83486">
        <w:rPr>
          <w:sz w:val="28"/>
          <w:szCs w:val="28"/>
        </w:rPr>
        <w:t>с </w:t>
      </w:r>
      <w:hyperlink r:id="rId41" w:anchor="7DQ0KA" w:history="1">
        <w:r w:rsidR="0071083E" w:rsidRPr="00E83486">
          <w:rPr>
            <w:rStyle w:val="a3"/>
            <w:color w:val="auto"/>
            <w:sz w:val="28"/>
            <w:szCs w:val="28"/>
            <w:u w:val="none"/>
          </w:rPr>
          <w:t xml:space="preserve">пунктами </w:t>
        </w:r>
        <w:r w:rsidRPr="00E83486">
          <w:rPr>
            <w:rStyle w:val="a3"/>
            <w:color w:val="auto"/>
            <w:sz w:val="28"/>
            <w:szCs w:val="28"/>
            <w:u w:val="none"/>
          </w:rPr>
          <w:t>3.6</w:t>
        </w:r>
        <w:r w:rsidR="0071083E" w:rsidRPr="00E83486">
          <w:rPr>
            <w:rStyle w:val="a3"/>
            <w:color w:val="auto"/>
            <w:sz w:val="28"/>
            <w:szCs w:val="28"/>
            <w:u w:val="none"/>
          </w:rPr>
          <w:t>.2.4</w:t>
        </w:r>
      </w:hyperlink>
      <w:r w:rsidR="0071083E" w:rsidRPr="00E83486">
        <w:rPr>
          <w:sz w:val="28"/>
          <w:szCs w:val="28"/>
        </w:rPr>
        <w:t>. и </w:t>
      </w:r>
      <w:hyperlink r:id="rId42" w:anchor="7E80KH" w:history="1">
        <w:r w:rsidRPr="00E83486">
          <w:rPr>
            <w:rStyle w:val="a3"/>
            <w:color w:val="auto"/>
            <w:sz w:val="28"/>
            <w:szCs w:val="28"/>
            <w:u w:val="none"/>
          </w:rPr>
          <w:t>3.6</w:t>
        </w:r>
        <w:r w:rsidR="0071083E" w:rsidRPr="00E83486">
          <w:rPr>
            <w:rStyle w:val="a3"/>
            <w:color w:val="auto"/>
            <w:sz w:val="28"/>
            <w:szCs w:val="28"/>
            <w:u w:val="none"/>
          </w:rPr>
          <w:t xml:space="preserve">.3.6. </w:t>
        </w:r>
        <w:r w:rsidR="00BB1216">
          <w:rPr>
            <w:rStyle w:val="a3"/>
            <w:color w:val="auto"/>
            <w:sz w:val="28"/>
            <w:szCs w:val="28"/>
            <w:u w:val="none"/>
          </w:rPr>
          <w:t xml:space="preserve">настоящего </w:t>
        </w:r>
        <w:r w:rsidR="0071083E" w:rsidRPr="00E83486">
          <w:rPr>
            <w:rStyle w:val="a3"/>
            <w:color w:val="auto"/>
            <w:sz w:val="28"/>
            <w:szCs w:val="28"/>
            <w:u w:val="none"/>
          </w:rPr>
          <w:t>Административного</w:t>
        </w:r>
      </w:hyperlink>
      <w:r w:rsidR="0071083E">
        <w:rPr>
          <w:sz w:val="28"/>
          <w:szCs w:val="28"/>
        </w:rPr>
        <w:t xml:space="preserve"> регламента</w:t>
      </w:r>
      <w:r w:rsidR="0071083E" w:rsidRPr="00346702">
        <w:rPr>
          <w:sz w:val="28"/>
          <w:szCs w:val="28"/>
        </w:rPr>
        <w:t>:</w:t>
      </w:r>
    </w:p>
    <w:p w14:paraId="277C7FDE" w14:textId="77777777" w:rsidR="0071083E" w:rsidRDefault="0071083E" w:rsidP="0071083E">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 </w:t>
      </w:r>
      <w:r w:rsidRPr="00346702">
        <w:rPr>
          <w:sz w:val="28"/>
          <w:szCs w:val="28"/>
        </w:rPr>
        <w:t>по месту нахождения органа контроля проводится в порядке, предусмотренном </w:t>
      </w:r>
      <w:r>
        <w:rPr>
          <w:sz w:val="28"/>
          <w:szCs w:val="28"/>
        </w:rPr>
        <w:t>пунктом</w:t>
      </w:r>
      <w:r w:rsidR="00845FC6">
        <w:rPr>
          <w:sz w:val="28"/>
          <w:szCs w:val="28"/>
        </w:rPr>
        <w:t xml:space="preserve"> 3.6</w:t>
      </w:r>
      <w:r>
        <w:rPr>
          <w:sz w:val="28"/>
          <w:szCs w:val="28"/>
        </w:rPr>
        <w:t xml:space="preserve">.1. </w:t>
      </w:r>
    </w:p>
    <w:p w14:paraId="6E421DD2" w14:textId="77777777" w:rsidR="0071083E" w:rsidRPr="00346702" w:rsidRDefault="00845FC6" w:rsidP="0071083E">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3.6</w:t>
      </w:r>
      <w:r w:rsidR="0071083E">
        <w:rPr>
          <w:sz w:val="28"/>
          <w:szCs w:val="28"/>
        </w:rPr>
        <w:t xml:space="preserve">.5.3. </w:t>
      </w:r>
      <w:r w:rsidR="0071083E" w:rsidRPr="00346702">
        <w:rPr>
          <w:sz w:val="28"/>
          <w:szCs w:val="28"/>
        </w:rPr>
        <w:t>Объект встречной проверки представляет своевременно и в полном объеме должностным лицам органа контроля по их запросам информацию, документы, материалы и пояснения в устной и письменной формах, необходимые для проведения встречной проверки, предоставляет им допуск в помещения и на территории, которые занимает объект встречной проверки, а также доступ к информационным системам, владельцем или оператором которых является объект встречной проверки.</w:t>
      </w:r>
    </w:p>
    <w:p w14:paraId="797EE7A3" w14:textId="77777777" w:rsidR="0071083E" w:rsidRPr="00346702" w:rsidRDefault="00845FC6" w:rsidP="0071083E">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3.6</w:t>
      </w:r>
      <w:r w:rsidR="0071083E">
        <w:rPr>
          <w:sz w:val="28"/>
          <w:szCs w:val="28"/>
        </w:rPr>
        <w:t xml:space="preserve">.5.4. </w:t>
      </w:r>
      <w:r w:rsidR="0071083E" w:rsidRPr="00346702">
        <w:rPr>
          <w:sz w:val="28"/>
          <w:szCs w:val="28"/>
        </w:rPr>
        <w:t>Результаты встречной проверки оформляются актом, который прилагается к материалам камеральной проверки или выездной проверки (ревизии), в рамках которых проведена встречная проверка.</w:t>
      </w:r>
    </w:p>
    <w:p w14:paraId="14895D37" w14:textId="77777777" w:rsidR="0071083E" w:rsidRDefault="00845FC6" w:rsidP="0071083E">
      <w:pPr>
        <w:pStyle w:val="formattext"/>
        <w:shd w:val="clear" w:color="auto" w:fill="FFFFFF"/>
        <w:spacing w:before="0" w:beforeAutospacing="0" w:after="0" w:afterAutospacing="0" w:line="360" w:lineRule="auto"/>
        <w:ind w:firstLine="709"/>
        <w:jc w:val="both"/>
        <w:textAlignment w:val="baseline"/>
        <w:rPr>
          <w:b/>
          <w:sz w:val="28"/>
          <w:szCs w:val="28"/>
        </w:rPr>
      </w:pPr>
      <w:r>
        <w:rPr>
          <w:b/>
          <w:sz w:val="28"/>
          <w:szCs w:val="28"/>
        </w:rPr>
        <w:t>3.7</w:t>
      </w:r>
      <w:r w:rsidR="0071083E">
        <w:rPr>
          <w:b/>
          <w:sz w:val="28"/>
          <w:szCs w:val="28"/>
        </w:rPr>
        <w:t xml:space="preserve">. </w:t>
      </w:r>
      <w:r w:rsidR="0071083E" w:rsidRPr="00FA44BC">
        <w:rPr>
          <w:b/>
          <w:sz w:val="28"/>
          <w:szCs w:val="28"/>
        </w:rPr>
        <w:t>Оформление результатов контрольного мероприятия</w:t>
      </w:r>
    </w:p>
    <w:p w14:paraId="74C9CA57" w14:textId="77777777" w:rsidR="0071083E" w:rsidRPr="00FA44BC" w:rsidRDefault="007E34F6" w:rsidP="0071083E">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3</w:t>
      </w:r>
      <w:r w:rsidR="00845FC6">
        <w:rPr>
          <w:sz w:val="28"/>
          <w:szCs w:val="28"/>
        </w:rPr>
        <w:t>.7</w:t>
      </w:r>
      <w:r w:rsidR="0071083E">
        <w:rPr>
          <w:sz w:val="28"/>
          <w:szCs w:val="28"/>
        </w:rPr>
        <w:t>.1</w:t>
      </w:r>
      <w:r w:rsidR="0071083E" w:rsidRPr="00FA44BC">
        <w:rPr>
          <w:sz w:val="28"/>
          <w:szCs w:val="28"/>
        </w:rPr>
        <w:t>. Оформление результатов проверок (ревизий), встречных проверок, обследований, осуществляется в срок не более 15 рабочих дней со дня окончания контрольных действий, оформление результатов иных обследований осуществляется не позднее последнего дня срока проведения обследований.</w:t>
      </w:r>
    </w:p>
    <w:p w14:paraId="7C6450C1" w14:textId="77777777" w:rsidR="0071083E" w:rsidRPr="00FA44BC" w:rsidRDefault="007E34F6" w:rsidP="0071083E">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3.</w:t>
      </w:r>
      <w:r w:rsidR="00845FC6">
        <w:rPr>
          <w:sz w:val="28"/>
          <w:szCs w:val="28"/>
        </w:rPr>
        <w:t>7</w:t>
      </w:r>
      <w:r w:rsidR="00146E5B">
        <w:rPr>
          <w:sz w:val="28"/>
          <w:szCs w:val="28"/>
        </w:rPr>
        <w:t>.2</w:t>
      </w:r>
      <w:r w:rsidR="0071083E" w:rsidRPr="00FA44BC">
        <w:rPr>
          <w:sz w:val="28"/>
          <w:szCs w:val="28"/>
        </w:rPr>
        <w:t>. Оформление результатов контрольного мероприятия предусматривает:</w:t>
      </w:r>
    </w:p>
    <w:p w14:paraId="2F7B04B5" w14:textId="77777777" w:rsidR="0071083E" w:rsidRPr="00FA44BC" w:rsidRDefault="0071083E" w:rsidP="0071083E">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 </w:t>
      </w:r>
      <w:r w:rsidRPr="00FA44BC">
        <w:rPr>
          <w:sz w:val="28"/>
          <w:szCs w:val="28"/>
        </w:rPr>
        <w:t>изложение в акте, заключении результатов контрольного мероприятия;</w:t>
      </w:r>
    </w:p>
    <w:p w14:paraId="1D7072B1" w14:textId="77777777" w:rsidR="0071083E" w:rsidRPr="00FA44BC" w:rsidRDefault="0071083E" w:rsidP="0071083E">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 </w:t>
      </w:r>
      <w:r w:rsidRPr="00FA44BC">
        <w:rPr>
          <w:sz w:val="28"/>
          <w:szCs w:val="28"/>
        </w:rPr>
        <w:t>подписание акта, заключения руководителем контрольного мероприятия.</w:t>
      </w:r>
    </w:p>
    <w:p w14:paraId="7DECA918" w14:textId="77777777" w:rsidR="0071083E" w:rsidRPr="00FA44BC" w:rsidRDefault="007E34F6" w:rsidP="0071083E">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3</w:t>
      </w:r>
      <w:r w:rsidR="00845FC6">
        <w:rPr>
          <w:sz w:val="28"/>
          <w:szCs w:val="28"/>
        </w:rPr>
        <w:t>.7</w:t>
      </w:r>
      <w:r w:rsidR="00146E5B">
        <w:rPr>
          <w:sz w:val="28"/>
          <w:szCs w:val="28"/>
        </w:rPr>
        <w:t>.3</w:t>
      </w:r>
      <w:r w:rsidR="0071083E" w:rsidRPr="00FA44BC">
        <w:rPr>
          <w:sz w:val="28"/>
          <w:szCs w:val="28"/>
        </w:rPr>
        <w:t>. При изложении в акте, заключении результатов контрольного мероприятия должны быть обеспечены:</w:t>
      </w:r>
    </w:p>
    <w:p w14:paraId="7B1FF1C8" w14:textId="77777777" w:rsidR="0071083E" w:rsidRPr="00FA44BC" w:rsidRDefault="0071083E" w:rsidP="0071083E">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 </w:t>
      </w:r>
      <w:r w:rsidRPr="00FA44BC">
        <w:rPr>
          <w:sz w:val="28"/>
          <w:szCs w:val="28"/>
        </w:rPr>
        <w:t>объективность, обоснованность, системность, доступность и лаконичность (без ущерба для содержания);</w:t>
      </w:r>
    </w:p>
    <w:p w14:paraId="138B6D6F" w14:textId="77777777" w:rsidR="0071083E" w:rsidRPr="00FA44BC" w:rsidRDefault="0071083E" w:rsidP="0071083E">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lastRenderedPageBreak/>
        <w:t xml:space="preserve">- </w:t>
      </w:r>
      <w:r w:rsidRPr="00FA44BC">
        <w:rPr>
          <w:sz w:val="28"/>
          <w:szCs w:val="28"/>
        </w:rPr>
        <w:t>четкость формулировок описания содержания выявленных нарушений;</w:t>
      </w:r>
    </w:p>
    <w:p w14:paraId="66F204D4" w14:textId="77777777" w:rsidR="0071083E" w:rsidRPr="00FA44BC" w:rsidRDefault="0071083E" w:rsidP="0071083E">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 </w:t>
      </w:r>
      <w:r w:rsidRPr="00FA44BC">
        <w:rPr>
          <w:sz w:val="28"/>
          <w:szCs w:val="28"/>
        </w:rPr>
        <w:t>логическая и хронологическая последовательность излагаемого материала в рамках</w:t>
      </w:r>
      <w:r>
        <w:rPr>
          <w:rFonts w:ascii="Arial" w:hAnsi="Arial" w:cs="Arial"/>
          <w:color w:val="444444"/>
          <w:sz w:val="18"/>
          <w:szCs w:val="18"/>
        </w:rPr>
        <w:t xml:space="preserve"> </w:t>
      </w:r>
      <w:r w:rsidRPr="00FA44BC">
        <w:rPr>
          <w:sz w:val="28"/>
          <w:szCs w:val="28"/>
        </w:rPr>
        <w:t>каждого проверяемого вопроса;</w:t>
      </w:r>
    </w:p>
    <w:p w14:paraId="6DB01A1F" w14:textId="77777777" w:rsidR="0071083E" w:rsidRPr="00FA44BC" w:rsidRDefault="0071083E" w:rsidP="0071083E">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 </w:t>
      </w:r>
      <w:r w:rsidRPr="00FA44BC">
        <w:rPr>
          <w:sz w:val="28"/>
          <w:szCs w:val="28"/>
        </w:rPr>
        <w:t>изложение фактических данных только на основе документов (информации, сведений), изученных членами проверочной (ревизионной) группы или уполномоченным на проведение контрольного мероприятия должностным лицом, при наличии исчерпывающих ссылок на них, а также фактических данных на основании контрольных действий по фактическому изучению деятельности объекта контроля в рамках полномочий органа контроля.</w:t>
      </w:r>
    </w:p>
    <w:p w14:paraId="17E700B0" w14:textId="77777777" w:rsidR="0071083E" w:rsidRPr="00FA44BC" w:rsidRDefault="007E34F6" w:rsidP="0071083E">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3.</w:t>
      </w:r>
      <w:r w:rsidR="00845FC6">
        <w:rPr>
          <w:sz w:val="28"/>
          <w:szCs w:val="28"/>
        </w:rPr>
        <w:t>7</w:t>
      </w:r>
      <w:r w:rsidR="00146E5B">
        <w:rPr>
          <w:sz w:val="28"/>
          <w:szCs w:val="28"/>
        </w:rPr>
        <w:t>.4</w:t>
      </w:r>
      <w:r w:rsidR="0071083E">
        <w:rPr>
          <w:sz w:val="28"/>
          <w:szCs w:val="28"/>
        </w:rPr>
        <w:t>.</w:t>
      </w:r>
      <w:r w:rsidR="0071083E" w:rsidRPr="00FA44BC">
        <w:rPr>
          <w:sz w:val="28"/>
          <w:szCs w:val="28"/>
        </w:rPr>
        <w:t xml:space="preserve"> Текст акта, заключения не должен содержать:</w:t>
      </w:r>
    </w:p>
    <w:p w14:paraId="1412294C" w14:textId="77777777" w:rsidR="0071083E" w:rsidRPr="00FA44BC" w:rsidRDefault="0071083E" w:rsidP="0071083E">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 </w:t>
      </w:r>
      <w:r w:rsidRPr="00FA44BC">
        <w:rPr>
          <w:sz w:val="28"/>
          <w:szCs w:val="28"/>
        </w:rPr>
        <w:t>информацию, не имеющую отношения к теме контрольного мероприятия и (или) не соответствующую проверяемому (обследуемому) периоду (в случае, если такая информация не является необходимой для понимания сути нарушений, выявленных в пределах компетенции органа контроля);</w:t>
      </w:r>
    </w:p>
    <w:p w14:paraId="17C6F56B" w14:textId="77777777" w:rsidR="0071083E" w:rsidRPr="00FA44BC" w:rsidRDefault="0071083E" w:rsidP="0071083E">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 </w:t>
      </w:r>
      <w:r w:rsidRPr="00FA44BC">
        <w:rPr>
          <w:sz w:val="28"/>
          <w:szCs w:val="28"/>
        </w:rPr>
        <w:t>выводов, сведений и информации, не подтвержденных доказательствами, заверенными копиями документов, фото-, видеозаписями и иными средствами фиксации;</w:t>
      </w:r>
    </w:p>
    <w:p w14:paraId="46C1D52D" w14:textId="77777777" w:rsidR="0071083E" w:rsidRPr="00FA44BC" w:rsidRDefault="0071083E" w:rsidP="0071083E">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 </w:t>
      </w:r>
      <w:r w:rsidRPr="00FA44BC">
        <w:rPr>
          <w:sz w:val="28"/>
          <w:szCs w:val="28"/>
        </w:rPr>
        <w:t>морально-этическую оценку действий должностных лиц и сотрудников объекта контроля.</w:t>
      </w:r>
    </w:p>
    <w:p w14:paraId="151BE7E2" w14:textId="77777777" w:rsidR="0071083E" w:rsidRPr="00FA44BC" w:rsidRDefault="007E34F6" w:rsidP="0071083E">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3.</w:t>
      </w:r>
      <w:r w:rsidR="00845FC6">
        <w:rPr>
          <w:sz w:val="28"/>
          <w:szCs w:val="28"/>
        </w:rPr>
        <w:t>7</w:t>
      </w:r>
      <w:r w:rsidR="00146E5B">
        <w:rPr>
          <w:sz w:val="28"/>
          <w:szCs w:val="28"/>
        </w:rPr>
        <w:t>.5</w:t>
      </w:r>
      <w:r w:rsidR="0071083E" w:rsidRPr="00FA44BC">
        <w:rPr>
          <w:sz w:val="28"/>
          <w:szCs w:val="28"/>
        </w:rPr>
        <w:t>. При составлении акта, заключения также должны соблюдаться следующие требования:</w:t>
      </w:r>
    </w:p>
    <w:p w14:paraId="6A9B75FB" w14:textId="77777777" w:rsidR="0071083E" w:rsidRPr="00FA44BC" w:rsidRDefault="0071083E" w:rsidP="0071083E">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 </w:t>
      </w:r>
      <w:r w:rsidRPr="00FA44BC">
        <w:rPr>
          <w:sz w:val="28"/>
          <w:szCs w:val="28"/>
        </w:rPr>
        <w:t>результаты контрольного мероприятия должны излагаться последовательно в соответствии с вопросами, указанными в приказе (распоряжении) органа контроля о назначении контрольного мероприятия, в объеме, необходимом для формирования выводов по результатам проведения контрольного мероприятия;</w:t>
      </w:r>
    </w:p>
    <w:p w14:paraId="690A16D1" w14:textId="77777777" w:rsidR="0071083E" w:rsidRPr="00FA44BC" w:rsidRDefault="0071083E" w:rsidP="0071083E">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 </w:t>
      </w:r>
      <w:r w:rsidRPr="00FA44BC">
        <w:rPr>
          <w:sz w:val="28"/>
          <w:szCs w:val="28"/>
        </w:rPr>
        <w:t xml:space="preserve">в описании каждого нарушения должны быть указаны положения законодательных и иных нормативных правовых актов, правовых актов, </w:t>
      </w:r>
      <w:r w:rsidRPr="00FA44BC">
        <w:rPr>
          <w:sz w:val="28"/>
          <w:szCs w:val="28"/>
        </w:rPr>
        <w:lastRenderedPageBreak/>
        <w:t>являющихся основаниями предоставления бюджетных средств, которые нарушены, периоды, в которых нарушение допущено, в чем выразилось нарушение, сумма нарушения (при наличии);</w:t>
      </w:r>
    </w:p>
    <w:p w14:paraId="431A3AB3" w14:textId="77777777" w:rsidR="0071083E" w:rsidRPr="00FA44BC" w:rsidRDefault="0071083E" w:rsidP="0071083E">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 </w:t>
      </w:r>
      <w:r w:rsidRPr="00FA44BC">
        <w:rPr>
          <w:sz w:val="28"/>
          <w:szCs w:val="28"/>
        </w:rPr>
        <w:t>при выявлении однородных нарушений может быть дана их обобщенная характеристика (детальная информация обо всех выявленных нарушениях может формироваться с использованием приложений к акту, заключению, если это определено ведомственным стандартом органа контроля);</w:t>
      </w:r>
    </w:p>
    <w:p w14:paraId="604AB8A5" w14:textId="77777777" w:rsidR="0071083E" w:rsidRPr="00FA44BC" w:rsidRDefault="0071083E" w:rsidP="0071083E">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 </w:t>
      </w:r>
      <w:r w:rsidRPr="00FA44BC">
        <w:rPr>
          <w:sz w:val="28"/>
          <w:szCs w:val="28"/>
        </w:rPr>
        <w:t>в тексте акта, заключения специальные термины и сокращения должны быть объяснены;</w:t>
      </w:r>
    </w:p>
    <w:p w14:paraId="2D9A870E" w14:textId="77777777" w:rsidR="0071083E" w:rsidRPr="00FA44BC" w:rsidRDefault="0071083E" w:rsidP="0071083E">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 </w:t>
      </w:r>
      <w:r w:rsidRPr="00FA44BC">
        <w:rPr>
          <w:sz w:val="28"/>
          <w:szCs w:val="28"/>
        </w:rPr>
        <w:t>при необходимости изложения большого объема информации в тексте акта, заключения или приложениях могут использоваться наглядные средства (фотографии, рисунки, таблицы, графики и др.).</w:t>
      </w:r>
    </w:p>
    <w:p w14:paraId="1C3BFA42" w14:textId="77777777" w:rsidR="0071083E" w:rsidRPr="00FA44BC" w:rsidRDefault="007E34F6" w:rsidP="0071083E">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3.</w:t>
      </w:r>
      <w:r w:rsidR="00845FC6">
        <w:rPr>
          <w:sz w:val="28"/>
          <w:szCs w:val="28"/>
        </w:rPr>
        <w:t>7</w:t>
      </w:r>
      <w:r w:rsidR="00146E5B">
        <w:rPr>
          <w:sz w:val="28"/>
          <w:szCs w:val="28"/>
        </w:rPr>
        <w:t>.6</w:t>
      </w:r>
      <w:r w:rsidR="0071083E" w:rsidRPr="00FA44BC">
        <w:rPr>
          <w:sz w:val="28"/>
          <w:szCs w:val="28"/>
        </w:rPr>
        <w:t>. Суммы выявленных нарушений указываются по каждому нарушению раздельно по годам, в которых допущены нарушения, видам средств (в том числе бюджетные средства, средства, предоставленные из бюджета), кодам бюджетной классификации Российской Федерации (для финансовых органов, главных распорядителей (распорядителей, получателей) бюджетных средств, главных администраторов (администраторов) доходов бюджета бюджетной системы Российской Федерации, главных администраторов (администраторов) источников финансирования дефицита бюджета), видам объектов государственной (муниципальной) собственности и формам их использования.</w:t>
      </w:r>
    </w:p>
    <w:p w14:paraId="43FC651B" w14:textId="77777777" w:rsidR="0071083E" w:rsidRPr="00FA44BC" w:rsidRDefault="007E34F6" w:rsidP="0071083E">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3.</w:t>
      </w:r>
      <w:r w:rsidR="00845FC6">
        <w:rPr>
          <w:sz w:val="28"/>
          <w:szCs w:val="28"/>
        </w:rPr>
        <w:t>7</w:t>
      </w:r>
      <w:r w:rsidR="00146E5B">
        <w:rPr>
          <w:sz w:val="28"/>
          <w:szCs w:val="28"/>
        </w:rPr>
        <w:t>.7.</w:t>
      </w:r>
      <w:r w:rsidR="0071083E">
        <w:rPr>
          <w:sz w:val="28"/>
          <w:szCs w:val="28"/>
        </w:rPr>
        <w:t xml:space="preserve"> </w:t>
      </w:r>
      <w:r w:rsidR="0071083E" w:rsidRPr="00FA44BC">
        <w:rPr>
          <w:sz w:val="28"/>
          <w:szCs w:val="28"/>
        </w:rPr>
        <w:t>Суммы выявленных нарушений указываются в валюте Российской Федерации (в рублях и копейках). Показатели, выраженные в иностранной валюте, приводятся в этой иностранной валюте, а также в валюте Российской Федерации (в сумме в рублях и копейках), определенной по официальному курсу этой иностранной валюты к рублю, установленному Центральным банком Российской Федерации на дату совершения соответствующих операций.</w:t>
      </w:r>
    </w:p>
    <w:p w14:paraId="44BFA050" w14:textId="77777777" w:rsidR="0071083E" w:rsidRPr="00167D0F" w:rsidRDefault="007E34F6" w:rsidP="00146E5B">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lastRenderedPageBreak/>
        <w:t>3.</w:t>
      </w:r>
      <w:r w:rsidR="00845FC6">
        <w:rPr>
          <w:sz w:val="28"/>
          <w:szCs w:val="28"/>
        </w:rPr>
        <w:t>7</w:t>
      </w:r>
      <w:r w:rsidR="00146E5B">
        <w:rPr>
          <w:sz w:val="28"/>
          <w:szCs w:val="28"/>
        </w:rPr>
        <w:t>.8</w:t>
      </w:r>
      <w:r w:rsidR="0071083E" w:rsidRPr="00167D0F">
        <w:rPr>
          <w:sz w:val="28"/>
          <w:szCs w:val="28"/>
        </w:rPr>
        <w:t>.  Акт, заключение могут дополняться приложениями. Приложениями к акту, заключению являются:</w:t>
      </w:r>
    </w:p>
    <w:p w14:paraId="0675FF4C" w14:textId="77777777" w:rsidR="0071083E" w:rsidRPr="00167D0F" w:rsidRDefault="0071083E" w:rsidP="0071083E">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 </w:t>
      </w:r>
      <w:r w:rsidRPr="00167D0F">
        <w:rPr>
          <w:sz w:val="28"/>
          <w:szCs w:val="28"/>
        </w:rPr>
        <w:t>акт встречной проверки (в случае ее проведения в рамках камеральной проверки, выездной проверки (ревизии);</w:t>
      </w:r>
    </w:p>
    <w:p w14:paraId="77CFBF1A" w14:textId="77777777" w:rsidR="0071083E" w:rsidRPr="00167D0F" w:rsidRDefault="0071083E" w:rsidP="0071083E">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 </w:t>
      </w:r>
      <w:r w:rsidRPr="00167D0F">
        <w:rPr>
          <w:sz w:val="28"/>
          <w:szCs w:val="28"/>
        </w:rPr>
        <w:t>заключение по результатам назначенного обследования (в случае проведения такого обследования в рамках камеральной проверки, выездной проверки (ревизии);</w:t>
      </w:r>
    </w:p>
    <w:p w14:paraId="77E346FF" w14:textId="77777777" w:rsidR="0071083E" w:rsidRPr="00167D0F" w:rsidRDefault="0071083E" w:rsidP="0071083E">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 </w:t>
      </w:r>
      <w:r w:rsidRPr="00167D0F">
        <w:rPr>
          <w:sz w:val="28"/>
          <w:szCs w:val="28"/>
        </w:rPr>
        <w:t>ведомости, сводные ведомости (при их наличии);</w:t>
      </w:r>
    </w:p>
    <w:p w14:paraId="65279CE5" w14:textId="77777777" w:rsidR="0071083E" w:rsidRPr="00167D0F" w:rsidRDefault="0071083E" w:rsidP="0071083E">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 </w:t>
      </w:r>
      <w:r w:rsidRPr="00167D0F">
        <w:rPr>
          <w:sz w:val="28"/>
          <w:szCs w:val="28"/>
        </w:rPr>
        <w:t>экспертные заключения;</w:t>
      </w:r>
    </w:p>
    <w:p w14:paraId="3BBAEB90" w14:textId="77777777" w:rsidR="0071083E" w:rsidRPr="00167D0F" w:rsidRDefault="0071083E" w:rsidP="0071083E">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 xml:space="preserve">- </w:t>
      </w:r>
      <w:r w:rsidRPr="00167D0F">
        <w:rPr>
          <w:sz w:val="28"/>
          <w:szCs w:val="28"/>
        </w:rPr>
        <w:t>иные документы, подтверждающие результаты контрольного мероприятия.</w:t>
      </w:r>
    </w:p>
    <w:p w14:paraId="0CEBBC25" w14:textId="77777777" w:rsidR="0071083E" w:rsidRPr="00167D0F" w:rsidRDefault="007E34F6" w:rsidP="0071083E">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3.</w:t>
      </w:r>
      <w:r w:rsidR="00845FC6">
        <w:rPr>
          <w:sz w:val="28"/>
          <w:szCs w:val="28"/>
        </w:rPr>
        <w:t>7</w:t>
      </w:r>
      <w:r w:rsidR="00146E5B">
        <w:rPr>
          <w:sz w:val="28"/>
          <w:szCs w:val="28"/>
        </w:rPr>
        <w:t>.9</w:t>
      </w:r>
      <w:r w:rsidR="0071083E" w:rsidRPr="00167D0F">
        <w:rPr>
          <w:sz w:val="28"/>
          <w:szCs w:val="28"/>
        </w:rPr>
        <w:t>. Выявленные в ходе контрольного мероприятия нарушения подтверждаются соответствующими документами или их копиями, фото-, видео-, аудиозаписями и иными материалами.</w:t>
      </w:r>
    </w:p>
    <w:p w14:paraId="4A9DA032" w14:textId="77777777" w:rsidR="0071083E" w:rsidRPr="00167D0F" w:rsidRDefault="007E34F6" w:rsidP="0071083E">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3.</w:t>
      </w:r>
      <w:r w:rsidR="00845FC6">
        <w:rPr>
          <w:sz w:val="28"/>
          <w:szCs w:val="28"/>
        </w:rPr>
        <w:t>7</w:t>
      </w:r>
      <w:r w:rsidR="00146E5B">
        <w:rPr>
          <w:sz w:val="28"/>
          <w:szCs w:val="28"/>
        </w:rPr>
        <w:t>.10</w:t>
      </w:r>
      <w:r w:rsidR="0071083E">
        <w:rPr>
          <w:sz w:val="28"/>
          <w:szCs w:val="28"/>
        </w:rPr>
        <w:t xml:space="preserve">. </w:t>
      </w:r>
      <w:r w:rsidR="0071083E" w:rsidRPr="00167D0F">
        <w:rPr>
          <w:sz w:val="28"/>
          <w:szCs w:val="28"/>
        </w:rPr>
        <w:t>В случае если выявленные в ходе контрольного мероприятия нарушения подтверждаются копиями соответствующих документов объекта контроля, то т</w:t>
      </w:r>
      <w:r w:rsidR="0071083E">
        <w:rPr>
          <w:sz w:val="28"/>
          <w:szCs w:val="28"/>
        </w:rPr>
        <w:t>акие копии заверяются надписью «Копия верна»</w:t>
      </w:r>
      <w:r w:rsidR="0071083E" w:rsidRPr="00167D0F">
        <w:rPr>
          <w:sz w:val="28"/>
          <w:szCs w:val="28"/>
        </w:rPr>
        <w:t xml:space="preserve"> и подписью упол</w:t>
      </w:r>
      <w:r w:rsidR="0071083E">
        <w:rPr>
          <w:sz w:val="28"/>
          <w:szCs w:val="28"/>
        </w:rPr>
        <w:t>номоченного лица</w:t>
      </w:r>
      <w:r w:rsidR="0071083E" w:rsidRPr="00167D0F">
        <w:rPr>
          <w:sz w:val="28"/>
          <w:szCs w:val="28"/>
        </w:rPr>
        <w:t>. Копии электронных документов (за исключением документов, размещенных в государственных информационных системах) заверяются электронной подписью, распечатываются на бумажном носителе и заверяются в порядке, установленном органом контроля для заверения бумажных копий электронных документов.</w:t>
      </w:r>
    </w:p>
    <w:p w14:paraId="1C178651" w14:textId="77777777" w:rsidR="0071083E" w:rsidRPr="00167D0F" w:rsidRDefault="007E34F6" w:rsidP="0071083E">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3</w:t>
      </w:r>
      <w:r w:rsidR="00845FC6">
        <w:rPr>
          <w:sz w:val="28"/>
          <w:szCs w:val="28"/>
        </w:rPr>
        <w:t>.7</w:t>
      </w:r>
      <w:r w:rsidR="00146E5B">
        <w:rPr>
          <w:sz w:val="28"/>
          <w:szCs w:val="28"/>
        </w:rPr>
        <w:t>.11</w:t>
      </w:r>
      <w:r w:rsidR="0071083E">
        <w:rPr>
          <w:sz w:val="28"/>
          <w:szCs w:val="28"/>
        </w:rPr>
        <w:t xml:space="preserve">. </w:t>
      </w:r>
      <w:r w:rsidR="0071083E" w:rsidRPr="00167D0F">
        <w:rPr>
          <w:sz w:val="28"/>
          <w:szCs w:val="28"/>
        </w:rPr>
        <w:t>В случае если копии электронных документов представлены объектом контроля на цифровых носителях, обеспечивающих сохранность и неизменность содержащейся на них информации, дополнительное заверение таких документов не требуется.</w:t>
      </w:r>
    </w:p>
    <w:p w14:paraId="4D889755" w14:textId="77777777" w:rsidR="0071083E" w:rsidRPr="00167D0F" w:rsidRDefault="007E34F6" w:rsidP="0071083E">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3.</w:t>
      </w:r>
      <w:r w:rsidR="00845FC6">
        <w:rPr>
          <w:sz w:val="28"/>
          <w:szCs w:val="28"/>
        </w:rPr>
        <w:t>7</w:t>
      </w:r>
      <w:r w:rsidR="00146E5B">
        <w:rPr>
          <w:sz w:val="28"/>
          <w:szCs w:val="28"/>
        </w:rPr>
        <w:t>.12</w:t>
      </w:r>
      <w:r w:rsidR="0071083E">
        <w:rPr>
          <w:sz w:val="28"/>
          <w:szCs w:val="28"/>
        </w:rPr>
        <w:t xml:space="preserve">. </w:t>
      </w:r>
      <w:r w:rsidR="0071083E" w:rsidRPr="00167D0F">
        <w:rPr>
          <w:sz w:val="28"/>
          <w:szCs w:val="28"/>
        </w:rPr>
        <w:t>Оформление документов, содержащих сведения, составляющие государственную тайну, осуществляется в соответствии с требованиями законодательства Российской Федерации о государственной тайне.</w:t>
      </w:r>
    </w:p>
    <w:p w14:paraId="0C2283C7" w14:textId="77777777" w:rsidR="0071083E" w:rsidRPr="00167D0F" w:rsidRDefault="007E34F6" w:rsidP="0071083E">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3.</w:t>
      </w:r>
      <w:r w:rsidR="00845FC6">
        <w:rPr>
          <w:sz w:val="28"/>
          <w:szCs w:val="28"/>
        </w:rPr>
        <w:t>7</w:t>
      </w:r>
      <w:r w:rsidR="00146E5B">
        <w:rPr>
          <w:sz w:val="28"/>
          <w:szCs w:val="28"/>
        </w:rPr>
        <w:t>.13</w:t>
      </w:r>
      <w:r w:rsidR="0071083E" w:rsidRPr="00167D0F">
        <w:rPr>
          <w:sz w:val="28"/>
          <w:szCs w:val="28"/>
        </w:rPr>
        <w:t>. Акт, заключение составляются в одном экземпляре и подписываются руководителем контрольного мероприятия.</w:t>
      </w:r>
    </w:p>
    <w:p w14:paraId="2326325A" w14:textId="77777777" w:rsidR="0071083E" w:rsidRDefault="007E34F6" w:rsidP="0071083E">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lastRenderedPageBreak/>
        <w:t>3.</w:t>
      </w:r>
      <w:r w:rsidR="00845FC6">
        <w:rPr>
          <w:sz w:val="28"/>
          <w:szCs w:val="28"/>
        </w:rPr>
        <w:t>7</w:t>
      </w:r>
      <w:r w:rsidR="00146E5B">
        <w:rPr>
          <w:sz w:val="28"/>
          <w:szCs w:val="28"/>
        </w:rPr>
        <w:t>.14</w:t>
      </w:r>
      <w:r w:rsidR="0071083E" w:rsidRPr="00167D0F">
        <w:rPr>
          <w:sz w:val="28"/>
          <w:szCs w:val="28"/>
        </w:rPr>
        <w:t>. Копия акта, заключения вручается руководителю объекта контроля, его уполномоченному представителю или направляется объекту контроля.</w:t>
      </w:r>
    </w:p>
    <w:p w14:paraId="0B665DFF" w14:textId="77777777" w:rsidR="0071083E" w:rsidRPr="00167D0F" w:rsidRDefault="007E34F6" w:rsidP="0071083E">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3.</w:t>
      </w:r>
      <w:r w:rsidR="00845FC6">
        <w:rPr>
          <w:sz w:val="28"/>
          <w:szCs w:val="28"/>
        </w:rPr>
        <w:t>7</w:t>
      </w:r>
      <w:r w:rsidR="00146E5B">
        <w:rPr>
          <w:sz w:val="28"/>
          <w:szCs w:val="28"/>
        </w:rPr>
        <w:t>.15</w:t>
      </w:r>
      <w:r w:rsidR="0071083E" w:rsidRPr="00167D0F">
        <w:rPr>
          <w:sz w:val="28"/>
          <w:szCs w:val="28"/>
        </w:rPr>
        <w:t>. Не допускается внесение в акт, заключение каких-либо изменений на основании замечаний (возражений, пояснений) руководителя и (или) иных уполномоченных должностных лиц объекта контроля и дополнительно представляемых ими по окончании контрольного мероприятия информации и документов. Замечания (возражения, пояснения) руководителя и (или) иных уполномоченных должностных лиц объекта контроля рассматриваются органом контроля.</w:t>
      </w:r>
    </w:p>
    <w:p w14:paraId="7130B50F" w14:textId="77777777" w:rsidR="0071083E" w:rsidRDefault="007E34F6" w:rsidP="0071083E">
      <w:pPr>
        <w:pStyle w:val="formattext"/>
        <w:shd w:val="clear" w:color="auto" w:fill="FFFFFF"/>
        <w:spacing w:before="0" w:beforeAutospacing="0" w:after="0" w:afterAutospacing="0" w:line="360" w:lineRule="auto"/>
        <w:ind w:firstLine="709"/>
        <w:jc w:val="both"/>
        <w:textAlignment w:val="baseline"/>
        <w:rPr>
          <w:sz w:val="28"/>
          <w:szCs w:val="28"/>
        </w:rPr>
      </w:pPr>
      <w:r>
        <w:rPr>
          <w:sz w:val="28"/>
          <w:szCs w:val="28"/>
        </w:rPr>
        <w:t>3.</w:t>
      </w:r>
      <w:r w:rsidR="00845FC6">
        <w:rPr>
          <w:sz w:val="28"/>
          <w:szCs w:val="28"/>
        </w:rPr>
        <w:t>7</w:t>
      </w:r>
      <w:r w:rsidR="00146E5B">
        <w:rPr>
          <w:sz w:val="28"/>
          <w:szCs w:val="28"/>
        </w:rPr>
        <w:t>.16</w:t>
      </w:r>
      <w:r w:rsidR="0071083E" w:rsidRPr="00167D0F">
        <w:rPr>
          <w:sz w:val="28"/>
          <w:szCs w:val="28"/>
        </w:rPr>
        <w:t>. Объекты контроля вправе представить письменные замечания (возражения, пояснения) на акт (за исключением акта, составленного по результатам встречной проверки), заключение (за исключением составленного по результатам обследования</w:t>
      </w:r>
      <w:r w:rsidR="00146E5B">
        <w:rPr>
          <w:sz w:val="28"/>
          <w:szCs w:val="28"/>
        </w:rPr>
        <w:t xml:space="preserve"> </w:t>
      </w:r>
      <w:r w:rsidR="0071083E" w:rsidRPr="00167D0F">
        <w:rPr>
          <w:sz w:val="28"/>
          <w:szCs w:val="28"/>
        </w:rPr>
        <w:t>в течение 15 рабочих дней со дня получения копии акта, копии заключения, которые подлежат рассмотрению в порядке, предусмотренном федеральным стандартом внутреннего государственного (муниципального) финансового контроля о реализации результатов проверок, ревизий и обследований.</w:t>
      </w:r>
    </w:p>
    <w:p w14:paraId="749EEDD7" w14:textId="77777777" w:rsidR="007E34F6" w:rsidRDefault="007E34F6" w:rsidP="005F5292">
      <w:pPr>
        <w:spacing w:line="360" w:lineRule="auto"/>
        <w:ind w:firstLine="709"/>
        <w:jc w:val="both"/>
        <w:rPr>
          <w:sz w:val="28"/>
          <w:szCs w:val="28"/>
        </w:rPr>
      </w:pPr>
      <w:r>
        <w:rPr>
          <w:sz w:val="28"/>
          <w:szCs w:val="28"/>
        </w:rPr>
        <w:t>3.</w:t>
      </w:r>
      <w:r w:rsidR="005F5292">
        <w:rPr>
          <w:sz w:val="28"/>
          <w:szCs w:val="28"/>
        </w:rPr>
        <w:t>7</w:t>
      </w:r>
      <w:r w:rsidR="00146E5B">
        <w:rPr>
          <w:sz w:val="28"/>
          <w:szCs w:val="28"/>
        </w:rPr>
        <w:t>.17</w:t>
      </w:r>
      <w:r w:rsidR="0071083E">
        <w:rPr>
          <w:sz w:val="28"/>
          <w:szCs w:val="28"/>
        </w:rPr>
        <w:t>. П</w:t>
      </w:r>
      <w:r w:rsidR="0071083E" w:rsidRPr="001F25FE">
        <w:rPr>
          <w:sz w:val="28"/>
          <w:szCs w:val="28"/>
        </w:rPr>
        <w:t xml:space="preserve">о результатам рассмотрения возражений по акту </w:t>
      </w:r>
      <w:r w:rsidR="0071083E">
        <w:rPr>
          <w:sz w:val="28"/>
          <w:szCs w:val="28"/>
        </w:rPr>
        <w:t>должностное лицо осуществляет</w:t>
      </w:r>
      <w:r w:rsidR="0071083E" w:rsidRPr="001F25FE">
        <w:rPr>
          <w:sz w:val="28"/>
          <w:szCs w:val="28"/>
        </w:rPr>
        <w:t xml:space="preserve"> подготовку заключения на поступившие возражения</w:t>
      </w:r>
      <w:r w:rsidR="0071083E">
        <w:rPr>
          <w:sz w:val="28"/>
          <w:szCs w:val="28"/>
        </w:rPr>
        <w:t xml:space="preserve"> по форме согласно </w:t>
      </w:r>
      <w:r w:rsidR="0071083E" w:rsidRPr="00C16CF8">
        <w:rPr>
          <w:sz w:val="28"/>
          <w:szCs w:val="28"/>
        </w:rPr>
        <w:t xml:space="preserve">Приложению </w:t>
      </w:r>
      <w:r w:rsidR="005F5292">
        <w:rPr>
          <w:sz w:val="28"/>
          <w:szCs w:val="28"/>
        </w:rPr>
        <w:t>9</w:t>
      </w:r>
      <w:r w:rsidR="0071083E">
        <w:rPr>
          <w:sz w:val="28"/>
          <w:szCs w:val="28"/>
        </w:rPr>
        <w:t xml:space="preserve"> к </w:t>
      </w:r>
      <w:r>
        <w:rPr>
          <w:sz w:val="28"/>
          <w:szCs w:val="28"/>
        </w:rPr>
        <w:t>Административному регламенту</w:t>
      </w:r>
      <w:r w:rsidR="0071083E">
        <w:rPr>
          <w:sz w:val="28"/>
          <w:szCs w:val="28"/>
        </w:rPr>
        <w:t xml:space="preserve"> </w:t>
      </w:r>
      <w:r w:rsidR="0071083E" w:rsidRPr="001F25FE">
        <w:rPr>
          <w:sz w:val="28"/>
          <w:szCs w:val="28"/>
        </w:rPr>
        <w:t>.</w:t>
      </w:r>
    </w:p>
    <w:p w14:paraId="101758CE" w14:textId="77777777" w:rsidR="005F5292" w:rsidRPr="007E34F6" w:rsidRDefault="005F5292" w:rsidP="005F5292">
      <w:pPr>
        <w:spacing w:line="360" w:lineRule="auto"/>
        <w:ind w:firstLine="709"/>
        <w:jc w:val="both"/>
        <w:rPr>
          <w:sz w:val="28"/>
          <w:szCs w:val="28"/>
        </w:rPr>
      </w:pPr>
    </w:p>
    <w:p w14:paraId="6AB68883" w14:textId="77777777" w:rsidR="000F3610" w:rsidRDefault="007E34F6" w:rsidP="007F0D24">
      <w:pPr>
        <w:pStyle w:val="ConsPlusNormal"/>
        <w:ind w:firstLine="709"/>
        <w:jc w:val="center"/>
        <w:outlineLvl w:val="1"/>
        <w:rPr>
          <w:rFonts w:ascii="Times New Roman" w:hAnsi="Times New Roman" w:cs="Times New Roman"/>
          <w:b/>
          <w:sz w:val="28"/>
          <w:szCs w:val="28"/>
        </w:rPr>
      </w:pPr>
      <w:r>
        <w:rPr>
          <w:rFonts w:ascii="Times New Roman" w:hAnsi="Times New Roman" w:cs="Times New Roman"/>
          <w:b/>
          <w:sz w:val="28"/>
          <w:szCs w:val="28"/>
        </w:rPr>
        <w:t xml:space="preserve">4. Реализация </w:t>
      </w:r>
      <w:r w:rsidRPr="007E34F6">
        <w:rPr>
          <w:rFonts w:ascii="Times New Roman" w:hAnsi="Times New Roman" w:cs="Times New Roman"/>
          <w:b/>
          <w:sz w:val="28"/>
          <w:szCs w:val="28"/>
        </w:rPr>
        <w:t>результатов проверок, ревизий, обследований</w:t>
      </w:r>
      <w:r>
        <w:rPr>
          <w:rFonts w:ascii="Times New Roman" w:hAnsi="Times New Roman" w:cs="Times New Roman"/>
          <w:b/>
          <w:sz w:val="28"/>
          <w:szCs w:val="28"/>
        </w:rPr>
        <w:t xml:space="preserve"> </w:t>
      </w:r>
      <w:r w:rsidR="000F3610" w:rsidRPr="007E34F6">
        <w:rPr>
          <w:rFonts w:ascii="Times New Roman" w:hAnsi="Times New Roman" w:cs="Times New Roman"/>
          <w:b/>
          <w:sz w:val="28"/>
          <w:szCs w:val="28"/>
        </w:rPr>
        <w:t>внутреннего муниципального</w:t>
      </w:r>
      <w:r>
        <w:rPr>
          <w:rFonts w:ascii="Times New Roman" w:hAnsi="Times New Roman" w:cs="Times New Roman"/>
          <w:b/>
          <w:sz w:val="28"/>
          <w:szCs w:val="28"/>
        </w:rPr>
        <w:t xml:space="preserve"> </w:t>
      </w:r>
      <w:r w:rsidR="000F3610" w:rsidRPr="007E34F6">
        <w:rPr>
          <w:rFonts w:ascii="Times New Roman" w:hAnsi="Times New Roman" w:cs="Times New Roman"/>
          <w:b/>
          <w:sz w:val="28"/>
          <w:szCs w:val="28"/>
        </w:rPr>
        <w:t>финансового контроля</w:t>
      </w:r>
    </w:p>
    <w:p w14:paraId="779FF3D6" w14:textId="77777777" w:rsidR="007F0D24" w:rsidRPr="007E34F6" w:rsidRDefault="007F0D24" w:rsidP="007F0D24">
      <w:pPr>
        <w:pStyle w:val="ConsPlusNormal"/>
        <w:ind w:firstLine="709"/>
        <w:jc w:val="center"/>
        <w:outlineLvl w:val="1"/>
        <w:rPr>
          <w:rFonts w:ascii="Times New Roman" w:hAnsi="Times New Roman" w:cs="Times New Roman"/>
          <w:b/>
          <w:sz w:val="28"/>
          <w:szCs w:val="28"/>
        </w:rPr>
      </w:pPr>
    </w:p>
    <w:p w14:paraId="4E5A484F" w14:textId="77777777" w:rsidR="007F0D24" w:rsidRDefault="007F0D24" w:rsidP="007F0D24">
      <w:pPr>
        <w:pStyle w:val="ae"/>
        <w:shd w:val="clear" w:color="auto" w:fill="FDFDFD"/>
        <w:spacing w:before="0" w:beforeAutospacing="0" w:after="0" w:afterAutospacing="0" w:line="360" w:lineRule="auto"/>
        <w:ind w:firstLine="709"/>
        <w:jc w:val="both"/>
        <w:textAlignment w:val="baseline"/>
        <w:rPr>
          <w:color w:val="111111"/>
          <w:sz w:val="28"/>
          <w:szCs w:val="28"/>
        </w:rPr>
      </w:pPr>
      <w:r>
        <w:rPr>
          <w:color w:val="111111"/>
          <w:sz w:val="28"/>
          <w:szCs w:val="28"/>
        </w:rPr>
        <w:t xml:space="preserve">4.1. </w:t>
      </w:r>
      <w:r w:rsidRPr="006A03DF">
        <w:rPr>
          <w:color w:val="111111"/>
          <w:sz w:val="28"/>
          <w:szCs w:val="28"/>
        </w:rPr>
        <w:t xml:space="preserve">Акт проверки (ревизии), возражения объекта контроля на акт проверки (ревизии) (при их наличии), а также иные материалы проверки (ревизии) подлежат рассмотрению </w:t>
      </w:r>
      <w:r>
        <w:rPr>
          <w:color w:val="111111"/>
          <w:sz w:val="28"/>
          <w:szCs w:val="28"/>
        </w:rPr>
        <w:t>главой администрации Пожарского муниципального района</w:t>
      </w:r>
      <w:r w:rsidRPr="006A03DF">
        <w:rPr>
          <w:color w:val="111111"/>
          <w:sz w:val="28"/>
          <w:szCs w:val="28"/>
        </w:rPr>
        <w:t>, по результатам которого принимается одно или несколько решений:</w:t>
      </w:r>
    </w:p>
    <w:p w14:paraId="7894EA5E" w14:textId="77777777" w:rsidR="00E83486" w:rsidRPr="006A03DF" w:rsidRDefault="00E83486" w:rsidP="007F0D24">
      <w:pPr>
        <w:pStyle w:val="ae"/>
        <w:shd w:val="clear" w:color="auto" w:fill="FDFDFD"/>
        <w:spacing w:before="0" w:beforeAutospacing="0" w:after="0" w:afterAutospacing="0" w:line="360" w:lineRule="auto"/>
        <w:ind w:firstLine="709"/>
        <w:jc w:val="both"/>
        <w:textAlignment w:val="baseline"/>
        <w:rPr>
          <w:color w:val="111111"/>
          <w:sz w:val="28"/>
          <w:szCs w:val="28"/>
        </w:rPr>
      </w:pPr>
    </w:p>
    <w:p w14:paraId="03F01907" w14:textId="77777777" w:rsidR="007F0D24" w:rsidRPr="006A03DF" w:rsidRDefault="007F0D24" w:rsidP="007F0D24">
      <w:pPr>
        <w:pStyle w:val="ae"/>
        <w:shd w:val="clear" w:color="auto" w:fill="FDFDFD"/>
        <w:spacing w:before="0" w:beforeAutospacing="0" w:after="0" w:afterAutospacing="0" w:line="360" w:lineRule="auto"/>
        <w:ind w:firstLine="709"/>
        <w:jc w:val="both"/>
        <w:textAlignment w:val="baseline"/>
        <w:rPr>
          <w:color w:val="111111"/>
          <w:sz w:val="28"/>
          <w:szCs w:val="28"/>
        </w:rPr>
      </w:pPr>
      <w:r>
        <w:rPr>
          <w:color w:val="111111"/>
          <w:sz w:val="28"/>
          <w:szCs w:val="28"/>
        </w:rPr>
        <w:lastRenderedPageBreak/>
        <w:t xml:space="preserve">- </w:t>
      </w:r>
      <w:r w:rsidRPr="006A03DF">
        <w:rPr>
          <w:color w:val="111111"/>
          <w:sz w:val="28"/>
          <w:szCs w:val="28"/>
        </w:rPr>
        <w:t>о наличии или об отсутствии оснований для направления представления и (или) предписания объекту контроля;</w:t>
      </w:r>
    </w:p>
    <w:p w14:paraId="2CFCE534" w14:textId="77777777" w:rsidR="007F0D24" w:rsidRPr="006A03DF" w:rsidRDefault="007F0D24" w:rsidP="007F0D24">
      <w:pPr>
        <w:pStyle w:val="ae"/>
        <w:shd w:val="clear" w:color="auto" w:fill="FDFDFD"/>
        <w:spacing w:before="0" w:beforeAutospacing="0" w:after="0" w:afterAutospacing="0" w:line="360" w:lineRule="auto"/>
        <w:ind w:firstLine="709"/>
        <w:jc w:val="both"/>
        <w:textAlignment w:val="baseline"/>
        <w:rPr>
          <w:color w:val="111111"/>
          <w:sz w:val="28"/>
          <w:szCs w:val="28"/>
        </w:rPr>
      </w:pPr>
      <w:r>
        <w:rPr>
          <w:color w:val="111111"/>
          <w:sz w:val="28"/>
          <w:szCs w:val="28"/>
        </w:rPr>
        <w:t xml:space="preserve">- </w:t>
      </w:r>
      <w:r w:rsidRPr="006A03DF">
        <w:rPr>
          <w:color w:val="111111"/>
          <w:sz w:val="28"/>
          <w:szCs w:val="28"/>
        </w:rPr>
        <w:t>о наличии или об отсутствии оснований для направления информации в правоохранительные органы, органы прокуратуры и иные государственные (муниципальные) органы;</w:t>
      </w:r>
    </w:p>
    <w:p w14:paraId="7CF1D68D" w14:textId="77777777" w:rsidR="007F0D24" w:rsidRPr="006A03DF" w:rsidRDefault="007F0D24" w:rsidP="007F0D24">
      <w:pPr>
        <w:pStyle w:val="ae"/>
        <w:shd w:val="clear" w:color="auto" w:fill="FDFDFD"/>
        <w:spacing w:before="0" w:beforeAutospacing="0" w:after="0" w:afterAutospacing="0" w:line="360" w:lineRule="auto"/>
        <w:ind w:firstLine="709"/>
        <w:jc w:val="both"/>
        <w:textAlignment w:val="baseline"/>
        <w:rPr>
          <w:color w:val="111111"/>
          <w:sz w:val="28"/>
          <w:szCs w:val="28"/>
        </w:rPr>
      </w:pPr>
      <w:r>
        <w:rPr>
          <w:color w:val="111111"/>
          <w:sz w:val="28"/>
          <w:szCs w:val="28"/>
        </w:rPr>
        <w:t xml:space="preserve">- </w:t>
      </w:r>
      <w:r w:rsidRPr="006A03DF">
        <w:rPr>
          <w:color w:val="111111"/>
          <w:sz w:val="28"/>
          <w:szCs w:val="28"/>
        </w:rPr>
        <w:t>о наличии или об отсутствии оснований для назначения внеплановой выезд</w:t>
      </w:r>
      <w:r>
        <w:rPr>
          <w:color w:val="111111"/>
          <w:sz w:val="28"/>
          <w:szCs w:val="28"/>
        </w:rPr>
        <w:t xml:space="preserve">ной проверки (ревизии) (далее – </w:t>
      </w:r>
      <w:r w:rsidRPr="006A03DF">
        <w:rPr>
          <w:color w:val="111111"/>
          <w:sz w:val="28"/>
          <w:szCs w:val="28"/>
        </w:rPr>
        <w:t>повторная проверка (ревизия), в том числе при наличии:</w:t>
      </w:r>
    </w:p>
    <w:p w14:paraId="64C0D72E" w14:textId="77777777" w:rsidR="007F0D24" w:rsidRPr="006A03DF" w:rsidRDefault="007F0D24" w:rsidP="007F0D24">
      <w:pPr>
        <w:pStyle w:val="ae"/>
        <w:shd w:val="clear" w:color="auto" w:fill="FDFDFD"/>
        <w:spacing w:before="0" w:beforeAutospacing="0" w:after="0" w:afterAutospacing="0" w:line="360" w:lineRule="auto"/>
        <w:ind w:firstLine="709"/>
        <w:jc w:val="both"/>
        <w:textAlignment w:val="baseline"/>
        <w:rPr>
          <w:color w:val="111111"/>
          <w:sz w:val="28"/>
          <w:szCs w:val="28"/>
        </w:rPr>
      </w:pPr>
      <w:r>
        <w:rPr>
          <w:color w:val="111111"/>
          <w:sz w:val="28"/>
          <w:szCs w:val="28"/>
        </w:rPr>
        <w:t xml:space="preserve">- </w:t>
      </w:r>
      <w:r w:rsidRPr="006A03DF">
        <w:rPr>
          <w:color w:val="111111"/>
          <w:sz w:val="28"/>
          <w:szCs w:val="28"/>
        </w:rPr>
        <w:t>письменных возражений от объекта контроля и представленных объектом контроля дополнительных документов, относящихся к проверенному периоду, влияющих на выводы по результатам проведения проверки (ревизии);</w:t>
      </w:r>
    </w:p>
    <w:p w14:paraId="550BF892" w14:textId="77777777" w:rsidR="007F0D24" w:rsidRPr="006A03DF" w:rsidRDefault="007F0D24" w:rsidP="007F0D24">
      <w:pPr>
        <w:pStyle w:val="ae"/>
        <w:shd w:val="clear" w:color="auto" w:fill="FDFDFD"/>
        <w:spacing w:before="0" w:beforeAutospacing="0" w:after="0" w:afterAutospacing="0" w:line="360" w:lineRule="auto"/>
        <w:ind w:firstLine="709"/>
        <w:jc w:val="both"/>
        <w:textAlignment w:val="baseline"/>
        <w:rPr>
          <w:color w:val="111111"/>
          <w:sz w:val="28"/>
          <w:szCs w:val="28"/>
        </w:rPr>
      </w:pPr>
      <w:r>
        <w:rPr>
          <w:color w:val="111111"/>
          <w:sz w:val="28"/>
          <w:szCs w:val="28"/>
        </w:rPr>
        <w:t xml:space="preserve">- </w:t>
      </w:r>
      <w:r w:rsidRPr="006A03DF">
        <w:rPr>
          <w:color w:val="111111"/>
          <w:sz w:val="28"/>
          <w:szCs w:val="28"/>
        </w:rPr>
        <w:t>признаков нарушений, которые не могут в полной мере быть подтверждены в рамках проведенной проверки (ревизии).</w:t>
      </w:r>
    </w:p>
    <w:p w14:paraId="474BD25A" w14:textId="77777777" w:rsidR="007F0D24" w:rsidRPr="00D965FD" w:rsidRDefault="007F0D24" w:rsidP="007F0D24">
      <w:pPr>
        <w:pStyle w:val="ae"/>
        <w:shd w:val="clear" w:color="auto" w:fill="FDFDFD"/>
        <w:spacing w:before="0" w:beforeAutospacing="0" w:after="0" w:afterAutospacing="0" w:line="360" w:lineRule="auto"/>
        <w:ind w:firstLine="709"/>
        <w:jc w:val="both"/>
        <w:textAlignment w:val="baseline"/>
        <w:rPr>
          <w:color w:val="111111"/>
          <w:sz w:val="28"/>
          <w:szCs w:val="28"/>
        </w:rPr>
      </w:pPr>
      <w:r>
        <w:rPr>
          <w:color w:val="111111"/>
          <w:sz w:val="28"/>
          <w:szCs w:val="28"/>
        </w:rPr>
        <w:t>4.2</w:t>
      </w:r>
      <w:r w:rsidRPr="00D965FD">
        <w:rPr>
          <w:color w:val="111111"/>
          <w:sz w:val="28"/>
          <w:szCs w:val="28"/>
        </w:rPr>
        <w:t xml:space="preserve">. Заключение, составленное по результатам обследования, возражения объекта контроля на него (при их наличии), а также иные материалы обследования подлежат рассмотрению </w:t>
      </w:r>
      <w:r>
        <w:rPr>
          <w:color w:val="111111"/>
          <w:sz w:val="28"/>
          <w:szCs w:val="28"/>
        </w:rPr>
        <w:t>главой администрации Пожарского муниципального района</w:t>
      </w:r>
      <w:r w:rsidRPr="00D965FD">
        <w:rPr>
          <w:color w:val="111111"/>
          <w:sz w:val="28"/>
          <w:szCs w:val="28"/>
        </w:rPr>
        <w:t>, по результатам которого может быть принято решение о проведении внеплановой выездной проверки (ревизии).</w:t>
      </w:r>
    </w:p>
    <w:p w14:paraId="42D1B451" w14:textId="77777777" w:rsidR="007F0D24" w:rsidRPr="00D965FD" w:rsidRDefault="007F0D24" w:rsidP="007F0D24">
      <w:pPr>
        <w:pStyle w:val="ae"/>
        <w:shd w:val="clear" w:color="auto" w:fill="FDFDFD"/>
        <w:spacing w:before="0" w:beforeAutospacing="0" w:after="0" w:afterAutospacing="0" w:line="360" w:lineRule="auto"/>
        <w:ind w:firstLine="709"/>
        <w:jc w:val="both"/>
        <w:textAlignment w:val="baseline"/>
        <w:rPr>
          <w:color w:val="111111"/>
          <w:sz w:val="28"/>
          <w:szCs w:val="28"/>
        </w:rPr>
      </w:pPr>
      <w:r>
        <w:rPr>
          <w:color w:val="111111"/>
          <w:sz w:val="28"/>
          <w:szCs w:val="28"/>
        </w:rPr>
        <w:t>4.3</w:t>
      </w:r>
      <w:r w:rsidRPr="00D965FD">
        <w:rPr>
          <w:color w:val="111111"/>
          <w:sz w:val="28"/>
          <w:szCs w:val="28"/>
        </w:rPr>
        <w:t xml:space="preserve">. Акт, заключение и иные материалы контрольного мероприятия подлежат </w:t>
      </w:r>
      <w:r>
        <w:rPr>
          <w:color w:val="111111"/>
          <w:sz w:val="28"/>
          <w:szCs w:val="28"/>
        </w:rPr>
        <w:t>рассмотрению главой администрации Пожарского муниципального района</w:t>
      </w:r>
      <w:r w:rsidRPr="00D965FD">
        <w:rPr>
          <w:color w:val="111111"/>
          <w:sz w:val="28"/>
          <w:szCs w:val="28"/>
        </w:rPr>
        <w:t xml:space="preserve"> в срок не более 50 рабочих дней со дня подписания акта, заключения.</w:t>
      </w:r>
    </w:p>
    <w:p w14:paraId="01FF574E" w14:textId="77777777" w:rsidR="007F0D24" w:rsidRPr="00D965FD" w:rsidRDefault="007F0D24" w:rsidP="007F0D24">
      <w:pPr>
        <w:pStyle w:val="ae"/>
        <w:shd w:val="clear" w:color="auto" w:fill="FDFDFD"/>
        <w:spacing w:before="0" w:beforeAutospacing="0" w:after="0" w:afterAutospacing="0" w:line="360" w:lineRule="auto"/>
        <w:ind w:firstLine="709"/>
        <w:jc w:val="both"/>
        <w:textAlignment w:val="baseline"/>
        <w:rPr>
          <w:color w:val="111111"/>
          <w:sz w:val="28"/>
          <w:szCs w:val="28"/>
        </w:rPr>
      </w:pPr>
      <w:r w:rsidRPr="00D965FD">
        <w:rPr>
          <w:color w:val="111111"/>
          <w:sz w:val="28"/>
          <w:szCs w:val="28"/>
        </w:rPr>
        <w:t>Результаты повторной проверки (ревизии) рассматриваются в совокупности с результатами проверки (ревизии), по результатам которой принято решение о назначении повторной проверки (ревизии).</w:t>
      </w:r>
    </w:p>
    <w:p w14:paraId="3BC4F093" w14:textId="77777777" w:rsidR="007F0D24" w:rsidRPr="00D965FD" w:rsidRDefault="007F0D24" w:rsidP="007F0D24">
      <w:pPr>
        <w:pStyle w:val="ae"/>
        <w:shd w:val="clear" w:color="auto" w:fill="FDFDFD"/>
        <w:spacing w:before="0" w:beforeAutospacing="0" w:after="0" w:afterAutospacing="0" w:line="360" w:lineRule="auto"/>
        <w:ind w:firstLine="709"/>
        <w:jc w:val="both"/>
        <w:textAlignment w:val="baseline"/>
        <w:rPr>
          <w:color w:val="111111"/>
          <w:sz w:val="28"/>
          <w:szCs w:val="28"/>
        </w:rPr>
      </w:pPr>
      <w:r w:rsidRPr="00D965FD">
        <w:rPr>
          <w:color w:val="111111"/>
          <w:sz w:val="28"/>
          <w:szCs w:val="28"/>
        </w:rPr>
        <w:t>По результатам повторной проверки (ревизии) не может быть принято повторное решение о назначении внеплановой выездной проверки (ревизии) в отношении одного и того же объекта контроля, темы проверки и проверяемого периода.</w:t>
      </w:r>
    </w:p>
    <w:p w14:paraId="0D4E1BD0" w14:textId="77777777" w:rsidR="007F0D24" w:rsidRPr="00D965FD" w:rsidRDefault="007F0D24" w:rsidP="007F0D24">
      <w:pPr>
        <w:pStyle w:val="ae"/>
        <w:shd w:val="clear" w:color="auto" w:fill="FDFDFD"/>
        <w:spacing w:before="0" w:beforeAutospacing="0" w:after="0" w:afterAutospacing="0" w:line="360" w:lineRule="auto"/>
        <w:ind w:firstLine="709"/>
        <w:jc w:val="both"/>
        <w:textAlignment w:val="baseline"/>
        <w:rPr>
          <w:color w:val="111111"/>
          <w:sz w:val="28"/>
          <w:szCs w:val="28"/>
        </w:rPr>
      </w:pPr>
      <w:r>
        <w:rPr>
          <w:color w:val="111111"/>
          <w:sz w:val="28"/>
          <w:szCs w:val="28"/>
        </w:rPr>
        <w:lastRenderedPageBreak/>
        <w:t>4.5</w:t>
      </w:r>
      <w:r w:rsidRPr="00D965FD">
        <w:rPr>
          <w:color w:val="111111"/>
          <w:sz w:val="28"/>
          <w:szCs w:val="28"/>
        </w:rPr>
        <w:t xml:space="preserve">. На основании решения </w:t>
      </w:r>
      <w:r>
        <w:rPr>
          <w:color w:val="111111"/>
          <w:sz w:val="28"/>
          <w:szCs w:val="28"/>
        </w:rPr>
        <w:t>главы администрации Пожарского муниципального района</w:t>
      </w:r>
      <w:r w:rsidRPr="00D965FD">
        <w:rPr>
          <w:color w:val="111111"/>
          <w:sz w:val="28"/>
          <w:szCs w:val="28"/>
        </w:rPr>
        <w:t>, принятого по результатам рассмотрения акта проверки (ревизии), а также иных материалов проверки (ревизии), результатов повторной проверки (ревизии), о наличии оснований для направления представления и (или) предписания объекту контроля и (или) о наличии оснований для направления информации в правоохранительные органы, органы прокуратуры и иные государственные (муниципальные) органы должностные лица органа контроля, ответственные за проведение контрольного мероприятия, при отсутствии оснований для назначения повторной проверки (ревизии) обеспечивают подготовку и направление:</w:t>
      </w:r>
    </w:p>
    <w:p w14:paraId="088DADF8" w14:textId="77777777" w:rsidR="007F0D24" w:rsidRPr="00D965FD" w:rsidRDefault="007F0D24" w:rsidP="007F0D24">
      <w:pPr>
        <w:pStyle w:val="ae"/>
        <w:shd w:val="clear" w:color="auto" w:fill="FDFDFD"/>
        <w:spacing w:before="0" w:beforeAutospacing="0" w:after="0" w:afterAutospacing="0" w:line="360" w:lineRule="auto"/>
        <w:ind w:firstLine="709"/>
        <w:jc w:val="both"/>
        <w:textAlignment w:val="baseline"/>
        <w:rPr>
          <w:color w:val="111111"/>
          <w:sz w:val="28"/>
          <w:szCs w:val="28"/>
        </w:rPr>
      </w:pPr>
      <w:r>
        <w:rPr>
          <w:color w:val="111111"/>
          <w:sz w:val="28"/>
          <w:szCs w:val="28"/>
        </w:rPr>
        <w:t xml:space="preserve">- </w:t>
      </w:r>
      <w:r w:rsidRPr="00D965FD">
        <w:rPr>
          <w:color w:val="111111"/>
          <w:sz w:val="28"/>
          <w:szCs w:val="28"/>
        </w:rPr>
        <w:t>представления и (или) предписания объекту контроля;</w:t>
      </w:r>
    </w:p>
    <w:p w14:paraId="3E57A76F" w14:textId="77777777" w:rsidR="007F0D24" w:rsidRPr="00D965FD" w:rsidRDefault="007F0D24" w:rsidP="007F0D24">
      <w:pPr>
        <w:pStyle w:val="ae"/>
        <w:shd w:val="clear" w:color="auto" w:fill="FDFDFD"/>
        <w:spacing w:before="0" w:beforeAutospacing="0" w:after="0" w:afterAutospacing="0" w:line="360" w:lineRule="auto"/>
        <w:ind w:firstLine="709"/>
        <w:jc w:val="both"/>
        <w:textAlignment w:val="baseline"/>
        <w:rPr>
          <w:color w:val="111111"/>
          <w:sz w:val="28"/>
          <w:szCs w:val="28"/>
        </w:rPr>
      </w:pPr>
      <w:r>
        <w:rPr>
          <w:color w:val="111111"/>
          <w:sz w:val="28"/>
          <w:szCs w:val="28"/>
        </w:rPr>
        <w:t xml:space="preserve">- </w:t>
      </w:r>
      <w:r w:rsidRPr="00D965FD">
        <w:rPr>
          <w:color w:val="111111"/>
          <w:sz w:val="28"/>
          <w:szCs w:val="28"/>
        </w:rPr>
        <w:t>информации в правоохранительные органы, органы прокуратуры и иные государственные (муниципальные) органы.</w:t>
      </w:r>
    </w:p>
    <w:p w14:paraId="43BF2AD6" w14:textId="77777777" w:rsidR="007F0D24" w:rsidRPr="00D965FD" w:rsidRDefault="007F0D24" w:rsidP="007F0D24">
      <w:pPr>
        <w:pStyle w:val="ae"/>
        <w:shd w:val="clear" w:color="auto" w:fill="FDFDFD"/>
        <w:spacing w:before="0" w:beforeAutospacing="0" w:after="0" w:afterAutospacing="0" w:line="360" w:lineRule="auto"/>
        <w:ind w:firstLine="709"/>
        <w:jc w:val="both"/>
        <w:textAlignment w:val="baseline"/>
        <w:rPr>
          <w:color w:val="111111"/>
          <w:sz w:val="28"/>
          <w:szCs w:val="28"/>
        </w:rPr>
      </w:pPr>
      <w:r>
        <w:rPr>
          <w:color w:val="111111"/>
          <w:sz w:val="28"/>
          <w:szCs w:val="28"/>
        </w:rPr>
        <w:t>4.6</w:t>
      </w:r>
      <w:r w:rsidRPr="00D965FD">
        <w:rPr>
          <w:color w:val="111111"/>
          <w:sz w:val="28"/>
          <w:szCs w:val="28"/>
        </w:rPr>
        <w:t>. Орган контроля направляет объекту контроля представление не позднее 10 рабочих дней со дня принятия решения о его направлении</w:t>
      </w:r>
      <w:r>
        <w:rPr>
          <w:color w:val="111111"/>
          <w:sz w:val="28"/>
          <w:szCs w:val="28"/>
        </w:rPr>
        <w:t xml:space="preserve"> по форме согласно Приложению </w:t>
      </w:r>
      <w:r w:rsidR="005F5292">
        <w:rPr>
          <w:color w:val="111111"/>
          <w:sz w:val="28"/>
          <w:szCs w:val="28"/>
        </w:rPr>
        <w:t>10</w:t>
      </w:r>
      <w:r>
        <w:rPr>
          <w:color w:val="111111"/>
          <w:sz w:val="28"/>
          <w:szCs w:val="28"/>
        </w:rPr>
        <w:t xml:space="preserve"> к Административному регламенту</w:t>
      </w:r>
      <w:r w:rsidRPr="00D965FD">
        <w:rPr>
          <w:color w:val="111111"/>
          <w:sz w:val="28"/>
          <w:szCs w:val="28"/>
        </w:rPr>
        <w:t>.</w:t>
      </w:r>
    </w:p>
    <w:p w14:paraId="17DB2198" w14:textId="77777777" w:rsidR="007F0D24" w:rsidRPr="00D965FD" w:rsidRDefault="007F0D24" w:rsidP="007F0D24">
      <w:pPr>
        <w:pStyle w:val="ae"/>
        <w:shd w:val="clear" w:color="auto" w:fill="FDFDFD"/>
        <w:spacing w:before="0" w:beforeAutospacing="0" w:after="0" w:afterAutospacing="0" w:line="360" w:lineRule="auto"/>
        <w:ind w:firstLine="709"/>
        <w:jc w:val="both"/>
        <w:textAlignment w:val="baseline"/>
        <w:rPr>
          <w:color w:val="111111"/>
          <w:sz w:val="28"/>
          <w:szCs w:val="28"/>
        </w:rPr>
      </w:pPr>
      <w:r>
        <w:rPr>
          <w:color w:val="111111"/>
          <w:sz w:val="28"/>
          <w:szCs w:val="28"/>
        </w:rPr>
        <w:t>4.7</w:t>
      </w:r>
      <w:r w:rsidRPr="00D965FD">
        <w:rPr>
          <w:color w:val="111111"/>
          <w:sz w:val="28"/>
          <w:szCs w:val="28"/>
        </w:rPr>
        <w:t>. При наличии возможности определения суммы причиненного ущерба публично-правовому образованию орган контроля направляет объекту контроля предписание</w:t>
      </w:r>
      <w:r>
        <w:rPr>
          <w:color w:val="111111"/>
          <w:sz w:val="28"/>
          <w:szCs w:val="28"/>
        </w:rPr>
        <w:t xml:space="preserve"> по форме согласно Приложению </w:t>
      </w:r>
      <w:r w:rsidR="005F5292">
        <w:rPr>
          <w:color w:val="111111"/>
          <w:sz w:val="28"/>
          <w:szCs w:val="28"/>
        </w:rPr>
        <w:t>11</w:t>
      </w:r>
      <w:r>
        <w:rPr>
          <w:color w:val="111111"/>
          <w:sz w:val="28"/>
          <w:szCs w:val="28"/>
        </w:rPr>
        <w:t xml:space="preserve"> к Административному регламенту</w:t>
      </w:r>
      <w:r w:rsidRPr="00D965FD">
        <w:rPr>
          <w:color w:val="111111"/>
          <w:sz w:val="28"/>
          <w:szCs w:val="28"/>
        </w:rPr>
        <w:t>:</w:t>
      </w:r>
    </w:p>
    <w:p w14:paraId="4CA4937E" w14:textId="77777777" w:rsidR="007F0D24" w:rsidRPr="00D965FD" w:rsidRDefault="007F0D24" w:rsidP="007F0D24">
      <w:pPr>
        <w:pStyle w:val="ae"/>
        <w:shd w:val="clear" w:color="auto" w:fill="FDFDFD"/>
        <w:spacing w:before="0" w:beforeAutospacing="0" w:after="0" w:afterAutospacing="0" w:line="360" w:lineRule="auto"/>
        <w:ind w:firstLine="709"/>
        <w:jc w:val="both"/>
        <w:textAlignment w:val="baseline"/>
        <w:rPr>
          <w:color w:val="111111"/>
          <w:sz w:val="28"/>
          <w:szCs w:val="28"/>
        </w:rPr>
      </w:pPr>
      <w:r>
        <w:rPr>
          <w:color w:val="111111"/>
          <w:sz w:val="28"/>
          <w:szCs w:val="28"/>
        </w:rPr>
        <w:t xml:space="preserve">- </w:t>
      </w:r>
      <w:r w:rsidRPr="00D965FD">
        <w:rPr>
          <w:color w:val="111111"/>
          <w:sz w:val="28"/>
          <w:szCs w:val="28"/>
        </w:rPr>
        <w:t>одновременно с представлением в случае невозможности устранения нарушения;</w:t>
      </w:r>
    </w:p>
    <w:p w14:paraId="60BB295B" w14:textId="77777777" w:rsidR="007F0D24" w:rsidRPr="00D965FD" w:rsidRDefault="007F0D24" w:rsidP="007F0D24">
      <w:pPr>
        <w:pStyle w:val="ae"/>
        <w:shd w:val="clear" w:color="auto" w:fill="FDFDFD"/>
        <w:spacing w:before="0" w:beforeAutospacing="0" w:after="0" w:afterAutospacing="0" w:line="360" w:lineRule="auto"/>
        <w:ind w:firstLine="709"/>
        <w:jc w:val="both"/>
        <w:textAlignment w:val="baseline"/>
        <w:rPr>
          <w:color w:val="111111"/>
          <w:sz w:val="28"/>
          <w:szCs w:val="28"/>
        </w:rPr>
      </w:pPr>
      <w:r>
        <w:rPr>
          <w:color w:val="111111"/>
          <w:sz w:val="28"/>
          <w:szCs w:val="28"/>
        </w:rPr>
        <w:t xml:space="preserve">- </w:t>
      </w:r>
      <w:r w:rsidRPr="00D965FD">
        <w:rPr>
          <w:color w:val="111111"/>
          <w:sz w:val="28"/>
          <w:szCs w:val="28"/>
        </w:rPr>
        <w:t>в срок не позднее 5 рабочих дней со дня окончания срока исполнения представления в случае неустранения нарушения либо частичного неустранения нарушения в установленный в представлении срок.</w:t>
      </w:r>
    </w:p>
    <w:p w14:paraId="072E6712" w14:textId="77777777" w:rsidR="007F0D24" w:rsidRPr="00D965FD" w:rsidRDefault="007F0D24" w:rsidP="007F0D24">
      <w:pPr>
        <w:pStyle w:val="ae"/>
        <w:shd w:val="clear" w:color="auto" w:fill="FDFDFD"/>
        <w:spacing w:before="0" w:beforeAutospacing="0" w:after="0" w:afterAutospacing="0" w:line="360" w:lineRule="auto"/>
        <w:ind w:firstLine="709"/>
        <w:jc w:val="both"/>
        <w:textAlignment w:val="baseline"/>
        <w:rPr>
          <w:color w:val="111111"/>
          <w:sz w:val="28"/>
          <w:szCs w:val="28"/>
        </w:rPr>
      </w:pPr>
      <w:r>
        <w:rPr>
          <w:color w:val="111111"/>
          <w:sz w:val="28"/>
          <w:szCs w:val="28"/>
        </w:rPr>
        <w:t>4.8</w:t>
      </w:r>
      <w:r w:rsidRPr="00D965FD">
        <w:rPr>
          <w:color w:val="111111"/>
          <w:sz w:val="28"/>
          <w:szCs w:val="28"/>
        </w:rPr>
        <w:t>. Одновременно с направлением объекту контроля представления, предписания орган контроля  направляет их копии: </w:t>
      </w:r>
    </w:p>
    <w:p w14:paraId="1A34DD4E" w14:textId="77777777" w:rsidR="005F5292" w:rsidRDefault="007F0D24" w:rsidP="007F0D24">
      <w:pPr>
        <w:pStyle w:val="ae"/>
        <w:shd w:val="clear" w:color="auto" w:fill="FDFDFD"/>
        <w:spacing w:before="0" w:beforeAutospacing="0" w:after="0" w:afterAutospacing="0" w:line="360" w:lineRule="auto"/>
        <w:ind w:firstLine="709"/>
        <w:jc w:val="both"/>
        <w:textAlignment w:val="baseline"/>
        <w:rPr>
          <w:color w:val="111111"/>
          <w:sz w:val="28"/>
          <w:szCs w:val="28"/>
        </w:rPr>
      </w:pPr>
      <w:r>
        <w:rPr>
          <w:color w:val="111111"/>
          <w:sz w:val="28"/>
          <w:szCs w:val="28"/>
        </w:rPr>
        <w:t xml:space="preserve">- </w:t>
      </w:r>
      <w:r w:rsidRPr="00D965FD">
        <w:rPr>
          <w:color w:val="111111"/>
          <w:sz w:val="28"/>
          <w:szCs w:val="28"/>
        </w:rPr>
        <w:t xml:space="preserve">главному распорядителю бюджетных средств в случае, если объект </w:t>
      </w:r>
    </w:p>
    <w:p w14:paraId="791AC2EA" w14:textId="77777777" w:rsidR="005F5292" w:rsidRDefault="005F5292" w:rsidP="007F0D24">
      <w:pPr>
        <w:pStyle w:val="ae"/>
        <w:shd w:val="clear" w:color="auto" w:fill="FDFDFD"/>
        <w:spacing w:before="0" w:beforeAutospacing="0" w:after="0" w:afterAutospacing="0" w:line="360" w:lineRule="auto"/>
        <w:ind w:firstLine="709"/>
        <w:jc w:val="both"/>
        <w:textAlignment w:val="baseline"/>
        <w:rPr>
          <w:color w:val="111111"/>
          <w:sz w:val="28"/>
          <w:szCs w:val="28"/>
        </w:rPr>
      </w:pPr>
    </w:p>
    <w:p w14:paraId="12B47316" w14:textId="77777777" w:rsidR="007F0D24" w:rsidRPr="00D965FD" w:rsidRDefault="007F0D24" w:rsidP="007F0D24">
      <w:pPr>
        <w:pStyle w:val="ae"/>
        <w:shd w:val="clear" w:color="auto" w:fill="FDFDFD"/>
        <w:spacing w:before="0" w:beforeAutospacing="0" w:after="0" w:afterAutospacing="0" w:line="360" w:lineRule="auto"/>
        <w:ind w:firstLine="709"/>
        <w:jc w:val="both"/>
        <w:textAlignment w:val="baseline"/>
        <w:rPr>
          <w:color w:val="111111"/>
          <w:sz w:val="28"/>
          <w:szCs w:val="28"/>
        </w:rPr>
      </w:pPr>
      <w:r w:rsidRPr="00D965FD">
        <w:rPr>
          <w:color w:val="111111"/>
          <w:sz w:val="28"/>
          <w:szCs w:val="28"/>
        </w:rPr>
        <w:lastRenderedPageBreak/>
        <w:t>контроля является подведомственным ему получателем бюджетных средств;</w:t>
      </w:r>
    </w:p>
    <w:p w14:paraId="2FAFD202" w14:textId="77777777" w:rsidR="007F0D24" w:rsidRPr="00D965FD" w:rsidRDefault="007F0D24" w:rsidP="007F0D24">
      <w:pPr>
        <w:pStyle w:val="ae"/>
        <w:shd w:val="clear" w:color="auto" w:fill="FDFDFD"/>
        <w:spacing w:before="0" w:beforeAutospacing="0" w:after="0" w:afterAutospacing="0" w:line="360" w:lineRule="auto"/>
        <w:ind w:firstLine="709"/>
        <w:jc w:val="both"/>
        <w:textAlignment w:val="baseline"/>
        <w:rPr>
          <w:color w:val="111111"/>
          <w:sz w:val="28"/>
          <w:szCs w:val="28"/>
        </w:rPr>
      </w:pPr>
      <w:r>
        <w:rPr>
          <w:color w:val="111111"/>
          <w:sz w:val="28"/>
          <w:szCs w:val="28"/>
        </w:rPr>
        <w:t xml:space="preserve">- </w:t>
      </w:r>
      <w:r w:rsidRPr="00D965FD">
        <w:rPr>
          <w:color w:val="111111"/>
          <w:sz w:val="28"/>
          <w:szCs w:val="28"/>
        </w:rPr>
        <w:t>органу исполнительной власти (органу местного самоуправления), осуществляющему функции и полномочия учредителя, в случае, если объект контроля является бюджетным или автономным учреждением.</w:t>
      </w:r>
    </w:p>
    <w:p w14:paraId="0718675A" w14:textId="77777777" w:rsidR="007F0D24" w:rsidRPr="00D965FD" w:rsidRDefault="007F0D24" w:rsidP="007F0D24">
      <w:pPr>
        <w:pStyle w:val="ae"/>
        <w:shd w:val="clear" w:color="auto" w:fill="FDFDFD"/>
        <w:spacing w:before="0" w:beforeAutospacing="0" w:after="0" w:afterAutospacing="0" w:line="360" w:lineRule="auto"/>
        <w:ind w:firstLine="709"/>
        <w:jc w:val="both"/>
        <w:textAlignment w:val="baseline"/>
        <w:rPr>
          <w:color w:val="111111"/>
          <w:sz w:val="28"/>
          <w:szCs w:val="28"/>
        </w:rPr>
      </w:pPr>
      <w:r>
        <w:rPr>
          <w:color w:val="111111"/>
          <w:sz w:val="28"/>
          <w:szCs w:val="28"/>
        </w:rPr>
        <w:t>4</w:t>
      </w:r>
      <w:r w:rsidRPr="00D965FD">
        <w:rPr>
          <w:color w:val="111111"/>
          <w:sz w:val="28"/>
          <w:szCs w:val="28"/>
        </w:rPr>
        <w:t>.</w:t>
      </w:r>
      <w:r>
        <w:rPr>
          <w:color w:val="111111"/>
          <w:sz w:val="28"/>
          <w:szCs w:val="28"/>
        </w:rPr>
        <w:t>9.</w:t>
      </w:r>
      <w:r w:rsidRPr="00D965FD">
        <w:rPr>
          <w:color w:val="111111"/>
          <w:sz w:val="28"/>
          <w:szCs w:val="28"/>
        </w:rPr>
        <w:t> В представлении помимо требований, предусмотренных пунктом 2 статьи 2702 Бюджетного кодекса Российской Федерации, указываются:</w:t>
      </w:r>
    </w:p>
    <w:p w14:paraId="4E41AC41" w14:textId="77777777" w:rsidR="007F0D24" w:rsidRPr="00D965FD" w:rsidRDefault="007F0D24" w:rsidP="007F0D24">
      <w:pPr>
        <w:pStyle w:val="ae"/>
        <w:shd w:val="clear" w:color="auto" w:fill="FDFDFD"/>
        <w:spacing w:before="0" w:beforeAutospacing="0" w:after="0" w:afterAutospacing="0" w:line="360" w:lineRule="auto"/>
        <w:ind w:firstLine="709"/>
        <w:jc w:val="both"/>
        <w:textAlignment w:val="baseline"/>
        <w:rPr>
          <w:color w:val="111111"/>
          <w:sz w:val="28"/>
          <w:szCs w:val="28"/>
        </w:rPr>
      </w:pPr>
      <w:r>
        <w:rPr>
          <w:color w:val="111111"/>
          <w:sz w:val="28"/>
          <w:szCs w:val="28"/>
        </w:rPr>
        <w:t xml:space="preserve">- </w:t>
      </w:r>
      <w:r w:rsidRPr="00D965FD">
        <w:rPr>
          <w:color w:val="111111"/>
          <w:sz w:val="28"/>
          <w:szCs w:val="28"/>
        </w:rPr>
        <w:t>объект контроля, тема проверки (ревизии), проверенный период;</w:t>
      </w:r>
    </w:p>
    <w:p w14:paraId="487A1B2B" w14:textId="77777777" w:rsidR="007F0D24" w:rsidRPr="00D965FD" w:rsidRDefault="007F0D24" w:rsidP="007F0D24">
      <w:pPr>
        <w:pStyle w:val="ae"/>
        <w:shd w:val="clear" w:color="auto" w:fill="FDFDFD"/>
        <w:spacing w:before="0" w:beforeAutospacing="0" w:after="0" w:afterAutospacing="0" w:line="360" w:lineRule="auto"/>
        <w:ind w:firstLine="709"/>
        <w:jc w:val="both"/>
        <w:textAlignment w:val="baseline"/>
        <w:rPr>
          <w:color w:val="111111"/>
          <w:sz w:val="28"/>
          <w:szCs w:val="28"/>
        </w:rPr>
      </w:pPr>
      <w:r>
        <w:rPr>
          <w:color w:val="111111"/>
          <w:sz w:val="28"/>
          <w:szCs w:val="28"/>
        </w:rPr>
        <w:t xml:space="preserve">- </w:t>
      </w:r>
      <w:r w:rsidRPr="00D965FD">
        <w:rPr>
          <w:color w:val="111111"/>
          <w:sz w:val="28"/>
          <w:szCs w:val="28"/>
        </w:rPr>
        <w:t>основания проведения проверки (ревизии), реквизиты акта проверки (ревизии);</w:t>
      </w:r>
    </w:p>
    <w:p w14:paraId="0F712D7F" w14:textId="77777777" w:rsidR="007F0D24" w:rsidRPr="00D965FD" w:rsidRDefault="007F0D24" w:rsidP="007F0D24">
      <w:pPr>
        <w:pStyle w:val="ae"/>
        <w:shd w:val="clear" w:color="auto" w:fill="FDFDFD"/>
        <w:spacing w:before="0" w:beforeAutospacing="0" w:after="0" w:afterAutospacing="0" w:line="360" w:lineRule="auto"/>
        <w:ind w:firstLine="709"/>
        <w:jc w:val="both"/>
        <w:textAlignment w:val="baseline"/>
        <w:rPr>
          <w:color w:val="111111"/>
          <w:sz w:val="28"/>
          <w:szCs w:val="28"/>
        </w:rPr>
      </w:pPr>
      <w:r>
        <w:rPr>
          <w:color w:val="111111"/>
          <w:sz w:val="28"/>
          <w:szCs w:val="28"/>
        </w:rPr>
        <w:t xml:space="preserve">- </w:t>
      </w:r>
      <w:r w:rsidRPr="00D965FD">
        <w:rPr>
          <w:color w:val="111111"/>
          <w:sz w:val="28"/>
          <w:szCs w:val="28"/>
        </w:rPr>
        <w:t>инфор</w:t>
      </w:r>
      <w:r>
        <w:rPr>
          <w:color w:val="111111"/>
          <w:sz w:val="28"/>
          <w:szCs w:val="28"/>
        </w:rPr>
        <w:t xml:space="preserve">мация о выявленных нарушениях – </w:t>
      </w:r>
      <w:r w:rsidRPr="00D965FD">
        <w:rPr>
          <w:color w:val="111111"/>
          <w:sz w:val="28"/>
          <w:szCs w:val="28"/>
        </w:rPr>
        <w:t>нарушениях, по которым принято решение о направлении представления, в том числе информация о суммах средств, использованных с этими нарушениями;</w:t>
      </w:r>
    </w:p>
    <w:p w14:paraId="03EB11B2" w14:textId="77777777" w:rsidR="007F0D24" w:rsidRPr="0095319E" w:rsidRDefault="007F0D24" w:rsidP="007F0D24">
      <w:pPr>
        <w:pStyle w:val="ae"/>
        <w:shd w:val="clear" w:color="auto" w:fill="FDFDFD"/>
        <w:spacing w:before="0" w:beforeAutospacing="0" w:after="0" w:afterAutospacing="0" w:line="360" w:lineRule="auto"/>
        <w:ind w:firstLine="709"/>
        <w:jc w:val="both"/>
        <w:textAlignment w:val="baseline"/>
        <w:rPr>
          <w:color w:val="111111"/>
          <w:sz w:val="28"/>
          <w:szCs w:val="28"/>
        </w:rPr>
      </w:pPr>
      <w:r>
        <w:rPr>
          <w:color w:val="111111"/>
          <w:sz w:val="28"/>
          <w:szCs w:val="28"/>
        </w:rPr>
        <w:t xml:space="preserve">- </w:t>
      </w:r>
      <w:r w:rsidRPr="0095319E">
        <w:rPr>
          <w:color w:val="111111"/>
          <w:sz w:val="28"/>
          <w:szCs w:val="28"/>
        </w:rPr>
        <w:t>положение о представлении объектом контроля информации о результатах исполнения представления с приложением копий документов, подтверждающих его исполнение, и сроки направления объектом контроля указанных информации и материалов органу контроля.</w:t>
      </w:r>
    </w:p>
    <w:p w14:paraId="6C1281C0" w14:textId="77777777" w:rsidR="007F0D24" w:rsidRPr="0095319E" w:rsidRDefault="007F0D24" w:rsidP="007F0D24">
      <w:pPr>
        <w:pStyle w:val="ae"/>
        <w:shd w:val="clear" w:color="auto" w:fill="FDFDFD"/>
        <w:spacing w:before="0" w:beforeAutospacing="0" w:after="0" w:afterAutospacing="0" w:line="360" w:lineRule="auto"/>
        <w:ind w:firstLine="709"/>
        <w:jc w:val="both"/>
        <w:textAlignment w:val="baseline"/>
        <w:rPr>
          <w:color w:val="111111"/>
          <w:sz w:val="28"/>
          <w:szCs w:val="28"/>
        </w:rPr>
      </w:pPr>
      <w:r>
        <w:rPr>
          <w:color w:val="111111"/>
          <w:sz w:val="28"/>
          <w:szCs w:val="28"/>
        </w:rPr>
        <w:t>4.10</w:t>
      </w:r>
      <w:r w:rsidRPr="0095319E">
        <w:rPr>
          <w:color w:val="111111"/>
          <w:sz w:val="28"/>
          <w:szCs w:val="28"/>
        </w:rPr>
        <w:t>. В предписании помимо требований, предусмотренных пунктом 3 статьи 2702 Бюджетного кодекса Российской Федерации, указываются:</w:t>
      </w:r>
    </w:p>
    <w:p w14:paraId="1D088369" w14:textId="77777777" w:rsidR="007F0D24" w:rsidRPr="0095319E" w:rsidRDefault="007F0D24" w:rsidP="007F0D24">
      <w:pPr>
        <w:pStyle w:val="ae"/>
        <w:shd w:val="clear" w:color="auto" w:fill="FDFDFD"/>
        <w:spacing w:before="0" w:beforeAutospacing="0" w:after="0" w:afterAutospacing="0" w:line="360" w:lineRule="auto"/>
        <w:ind w:firstLine="709"/>
        <w:jc w:val="both"/>
        <w:textAlignment w:val="baseline"/>
        <w:rPr>
          <w:color w:val="111111"/>
          <w:sz w:val="28"/>
          <w:szCs w:val="28"/>
        </w:rPr>
      </w:pPr>
      <w:r>
        <w:rPr>
          <w:color w:val="111111"/>
          <w:sz w:val="28"/>
          <w:szCs w:val="28"/>
        </w:rPr>
        <w:t xml:space="preserve">- </w:t>
      </w:r>
      <w:r w:rsidRPr="0095319E">
        <w:rPr>
          <w:color w:val="111111"/>
          <w:sz w:val="28"/>
          <w:szCs w:val="28"/>
        </w:rPr>
        <w:t>объект контроля, тема проверки (ревизии), проверенный период;</w:t>
      </w:r>
    </w:p>
    <w:p w14:paraId="6AA612E8" w14:textId="77777777" w:rsidR="007F0D24" w:rsidRPr="0095319E" w:rsidRDefault="007F0D24" w:rsidP="007F0D24">
      <w:pPr>
        <w:pStyle w:val="ae"/>
        <w:shd w:val="clear" w:color="auto" w:fill="FDFDFD"/>
        <w:spacing w:before="0" w:beforeAutospacing="0" w:after="0" w:afterAutospacing="0" w:line="360" w:lineRule="auto"/>
        <w:ind w:firstLine="709"/>
        <w:jc w:val="both"/>
        <w:textAlignment w:val="baseline"/>
        <w:rPr>
          <w:color w:val="111111"/>
          <w:sz w:val="28"/>
          <w:szCs w:val="28"/>
        </w:rPr>
      </w:pPr>
      <w:r>
        <w:rPr>
          <w:color w:val="111111"/>
          <w:sz w:val="28"/>
          <w:szCs w:val="28"/>
        </w:rPr>
        <w:t xml:space="preserve">- </w:t>
      </w:r>
      <w:r w:rsidRPr="0095319E">
        <w:rPr>
          <w:color w:val="111111"/>
          <w:sz w:val="28"/>
          <w:szCs w:val="28"/>
        </w:rPr>
        <w:t>реквизиты представления, содержащего информацию о нарушении, влекущем причинение ущерба публично-правовому образованию, и информация об этом нарушении;</w:t>
      </w:r>
    </w:p>
    <w:p w14:paraId="00303E3A" w14:textId="77777777" w:rsidR="007F0D24" w:rsidRPr="0095319E" w:rsidRDefault="007F0D24" w:rsidP="007F0D24">
      <w:pPr>
        <w:pStyle w:val="ae"/>
        <w:shd w:val="clear" w:color="auto" w:fill="FDFDFD"/>
        <w:spacing w:before="0" w:beforeAutospacing="0" w:after="0" w:afterAutospacing="0" w:line="360" w:lineRule="auto"/>
        <w:ind w:firstLine="709"/>
        <w:jc w:val="both"/>
        <w:textAlignment w:val="baseline"/>
        <w:rPr>
          <w:color w:val="111111"/>
          <w:sz w:val="28"/>
          <w:szCs w:val="28"/>
        </w:rPr>
      </w:pPr>
      <w:r>
        <w:rPr>
          <w:color w:val="111111"/>
          <w:sz w:val="28"/>
          <w:szCs w:val="28"/>
        </w:rPr>
        <w:t xml:space="preserve">- </w:t>
      </w:r>
      <w:r w:rsidRPr="0095319E">
        <w:rPr>
          <w:color w:val="111111"/>
          <w:sz w:val="28"/>
          <w:szCs w:val="28"/>
        </w:rPr>
        <w:t>сумма ущерба, причиненного публично-правовому образованию (без учета объемов средств, перечисленных в возмещение указанного ущерба до направления предписания);</w:t>
      </w:r>
    </w:p>
    <w:p w14:paraId="55CFF8C8" w14:textId="77777777" w:rsidR="007F0D24" w:rsidRPr="0095319E" w:rsidRDefault="007F0D24" w:rsidP="007F0D24">
      <w:pPr>
        <w:pStyle w:val="ae"/>
        <w:shd w:val="clear" w:color="auto" w:fill="FDFDFD"/>
        <w:spacing w:before="0" w:beforeAutospacing="0" w:after="0" w:afterAutospacing="0" w:line="360" w:lineRule="auto"/>
        <w:ind w:firstLine="709"/>
        <w:jc w:val="both"/>
        <w:textAlignment w:val="baseline"/>
        <w:rPr>
          <w:color w:val="111111"/>
          <w:sz w:val="28"/>
          <w:szCs w:val="28"/>
        </w:rPr>
      </w:pPr>
      <w:r>
        <w:rPr>
          <w:color w:val="111111"/>
          <w:sz w:val="28"/>
          <w:szCs w:val="28"/>
        </w:rPr>
        <w:t xml:space="preserve">- </w:t>
      </w:r>
      <w:r w:rsidRPr="0095319E">
        <w:rPr>
          <w:color w:val="111111"/>
          <w:sz w:val="28"/>
          <w:szCs w:val="28"/>
        </w:rPr>
        <w:t xml:space="preserve">требование о принятии объектом контроля мер по возмещению причиненного ущерба публично-правовому образованию, в том числе мер, предусматривающих направление объектом контроля, являющимся государственным (муниципальным) органом или государственным </w:t>
      </w:r>
      <w:r w:rsidRPr="0095319E">
        <w:rPr>
          <w:color w:val="111111"/>
          <w:sz w:val="28"/>
          <w:szCs w:val="28"/>
        </w:rPr>
        <w:lastRenderedPageBreak/>
        <w:t>(муниципальным) учреждением, требований о возврате средств к юридическим или физическим лицам, необоснованно их получившим, и (или) виновным должностным лицам и осуществление претензионно-исковой работы;</w:t>
      </w:r>
    </w:p>
    <w:p w14:paraId="2687F5F6" w14:textId="77777777" w:rsidR="007F0D24" w:rsidRPr="0095319E" w:rsidRDefault="007F0D24" w:rsidP="007F0D24">
      <w:pPr>
        <w:pStyle w:val="ae"/>
        <w:shd w:val="clear" w:color="auto" w:fill="FDFDFD"/>
        <w:spacing w:before="0" w:beforeAutospacing="0" w:after="0" w:afterAutospacing="0" w:line="360" w:lineRule="auto"/>
        <w:ind w:firstLine="709"/>
        <w:jc w:val="both"/>
        <w:textAlignment w:val="baseline"/>
        <w:rPr>
          <w:color w:val="111111"/>
          <w:sz w:val="28"/>
          <w:szCs w:val="28"/>
        </w:rPr>
      </w:pPr>
      <w:r>
        <w:rPr>
          <w:color w:val="111111"/>
          <w:sz w:val="28"/>
          <w:szCs w:val="28"/>
        </w:rPr>
        <w:t xml:space="preserve">- </w:t>
      </w:r>
      <w:r w:rsidRPr="0095319E">
        <w:rPr>
          <w:color w:val="111111"/>
          <w:sz w:val="28"/>
          <w:szCs w:val="28"/>
        </w:rPr>
        <w:t>положение о представлении объектом контроля информации о результатах исполнения предписания с приложением копий документов, подтверждающих его исполнение, и сроки направления объектом контроля указанных информации и материалов органу контроля.</w:t>
      </w:r>
    </w:p>
    <w:p w14:paraId="48F3B668" w14:textId="77777777" w:rsidR="007F0D24" w:rsidRPr="0095319E" w:rsidRDefault="007F0D24" w:rsidP="007F0D24">
      <w:pPr>
        <w:pStyle w:val="ae"/>
        <w:shd w:val="clear" w:color="auto" w:fill="FDFDFD"/>
        <w:spacing w:before="0" w:beforeAutospacing="0" w:after="0" w:afterAutospacing="0" w:line="360" w:lineRule="auto"/>
        <w:ind w:firstLine="709"/>
        <w:jc w:val="both"/>
        <w:textAlignment w:val="baseline"/>
        <w:rPr>
          <w:color w:val="111111"/>
          <w:sz w:val="28"/>
          <w:szCs w:val="28"/>
        </w:rPr>
      </w:pPr>
      <w:r>
        <w:rPr>
          <w:color w:val="111111"/>
          <w:sz w:val="28"/>
          <w:szCs w:val="28"/>
        </w:rPr>
        <w:t>4.11</w:t>
      </w:r>
      <w:r w:rsidRPr="0095319E">
        <w:rPr>
          <w:color w:val="111111"/>
          <w:sz w:val="28"/>
          <w:szCs w:val="28"/>
        </w:rPr>
        <w:t>. Контроль за исполнением объектами контроля представлений и предписаний осуществляется должностными лицами органа контроля, ответственными за проведение контрольного мероприятия, по результатам которого принято решение о направлении представления (предписания), на основании информации, поступающей от объекта контроля в соответствии с представлением (предписанием).</w:t>
      </w:r>
    </w:p>
    <w:p w14:paraId="48A99E08" w14:textId="77777777" w:rsidR="007F0D24" w:rsidRPr="0095319E" w:rsidRDefault="007F0D24" w:rsidP="007F0D24">
      <w:pPr>
        <w:pStyle w:val="ae"/>
        <w:shd w:val="clear" w:color="auto" w:fill="FDFDFD"/>
        <w:spacing w:before="0" w:beforeAutospacing="0" w:after="0" w:afterAutospacing="0" w:line="360" w:lineRule="auto"/>
        <w:ind w:firstLine="709"/>
        <w:jc w:val="both"/>
        <w:textAlignment w:val="baseline"/>
        <w:rPr>
          <w:color w:val="111111"/>
          <w:sz w:val="28"/>
          <w:szCs w:val="28"/>
        </w:rPr>
      </w:pPr>
      <w:r>
        <w:rPr>
          <w:color w:val="111111"/>
          <w:sz w:val="28"/>
          <w:szCs w:val="28"/>
        </w:rPr>
        <w:t>4.12</w:t>
      </w:r>
      <w:r w:rsidRPr="0095319E">
        <w:rPr>
          <w:color w:val="111111"/>
          <w:sz w:val="28"/>
          <w:szCs w:val="28"/>
        </w:rPr>
        <w:t>. Представление считается исполненным в случае, когда представленные объектом контроля документы, материалы и информация подтверждают устранение нарушения и (или) принятие указанных в представлении мер по устранению причин и условий нарушения, а также в случае наличия указанной информации в государственных (муниципальных) информационных системах.</w:t>
      </w:r>
    </w:p>
    <w:p w14:paraId="2E20621D" w14:textId="77777777" w:rsidR="007F0D24" w:rsidRPr="0095319E" w:rsidRDefault="007F0D24" w:rsidP="007F0D24">
      <w:pPr>
        <w:pStyle w:val="ae"/>
        <w:shd w:val="clear" w:color="auto" w:fill="FDFDFD"/>
        <w:spacing w:before="0" w:beforeAutospacing="0" w:after="0" w:afterAutospacing="0" w:line="360" w:lineRule="auto"/>
        <w:ind w:firstLine="709"/>
        <w:jc w:val="both"/>
        <w:textAlignment w:val="baseline"/>
        <w:rPr>
          <w:color w:val="111111"/>
          <w:sz w:val="28"/>
          <w:szCs w:val="28"/>
        </w:rPr>
      </w:pPr>
      <w:r w:rsidRPr="0095319E">
        <w:rPr>
          <w:color w:val="111111"/>
          <w:sz w:val="28"/>
          <w:szCs w:val="28"/>
        </w:rPr>
        <w:t>Указанные в предписании требования о возмещении ущерба, причиненного публично-правовому образованию, считаются исполненными объектом контроля после зачисления в полном объеме средств возмещения ущерба на единый счет соответствующего бюджета бюджетной системы Российской Федерации.</w:t>
      </w:r>
    </w:p>
    <w:p w14:paraId="2B60B7C5" w14:textId="77777777" w:rsidR="007F0D24" w:rsidRPr="0095319E" w:rsidRDefault="007F0D24" w:rsidP="007F0D24">
      <w:pPr>
        <w:pStyle w:val="ae"/>
        <w:shd w:val="clear" w:color="auto" w:fill="FDFDFD"/>
        <w:spacing w:before="0" w:beforeAutospacing="0" w:after="0" w:afterAutospacing="0" w:line="360" w:lineRule="auto"/>
        <w:ind w:firstLine="709"/>
        <w:jc w:val="both"/>
        <w:textAlignment w:val="baseline"/>
        <w:rPr>
          <w:color w:val="111111"/>
          <w:sz w:val="28"/>
          <w:szCs w:val="28"/>
        </w:rPr>
      </w:pPr>
      <w:r>
        <w:rPr>
          <w:color w:val="111111"/>
          <w:sz w:val="28"/>
          <w:szCs w:val="28"/>
        </w:rPr>
        <w:t>4.13</w:t>
      </w:r>
      <w:r w:rsidRPr="0095319E">
        <w:rPr>
          <w:color w:val="111111"/>
          <w:sz w:val="28"/>
          <w:szCs w:val="28"/>
        </w:rPr>
        <w:t>. Неисполнение представления или предписания является основанием для принятия решения о возбуждении должностным лицом органа контроля дела об административном правонарушении в отношении объекта контроля (его должностного лица), не исполнившего такое представление или предписание.</w:t>
      </w:r>
    </w:p>
    <w:p w14:paraId="3876D41D" w14:textId="77777777" w:rsidR="007F0D24" w:rsidRPr="0095319E" w:rsidRDefault="007F0D24" w:rsidP="007F0D24">
      <w:pPr>
        <w:pStyle w:val="ae"/>
        <w:shd w:val="clear" w:color="auto" w:fill="FDFDFD"/>
        <w:spacing w:before="0" w:beforeAutospacing="0" w:after="0" w:afterAutospacing="0" w:line="360" w:lineRule="auto"/>
        <w:ind w:firstLine="709"/>
        <w:jc w:val="both"/>
        <w:textAlignment w:val="baseline"/>
        <w:rPr>
          <w:color w:val="111111"/>
          <w:sz w:val="28"/>
          <w:szCs w:val="28"/>
        </w:rPr>
      </w:pPr>
      <w:r w:rsidRPr="0095319E">
        <w:rPr>
          <w:color w:val="111111"/>
          <w:sz w:val="28"/>
          <w:szCs w:val="28"/>
        </w:rPr>
        <w:lastRenderedPageBreak/>
        <w:t xml:space="preserve">Неисполнение представления является основанием для принятия решения </w:t>
      </w:r>
      <w:r>
        <w:rPr>
          <w:color w:val="111111"/>
          <w:sz w:val="28"/>
          <w:szCs w:val="28"/>
        </w:rPr>
        <w:t>главой администрации Пожарского муниципального района</w:t>
      </w:r>
      <w:r w:rsidRPr="0095319E">
        <w:rPr>
          <w:color w:val="111111"/>
          <w:sz w:val="28"/>
          <w:szCs w:val="28"/>
        </w:rPr>
        <w:t xml:space="preserve"> о подготовке и направлении в Министерство финансов Российской Федерации, финансовый орган субъекта Российской Федерации (муниц</w:t>
      </w:r>
      <w:r>
        <w:rPr>
          <w:color w:val="111111"/>
          <w:sz w:val="28"/>
          <w:szCs w:val="28"/>
        </w:rPr>
        <w:t xml:space="preserve">ипального образования) (далее – </w:t>
      </w:r>
      <w:r w:rsidRPr="0095319E">
        <w:rPr>
          <w:color w:val="111111"/>
          <w:sz w:val="28"/>
          <w:szCs w:val="28"/>
        </w:rPr>
        <w:t>финансовый орган), орган управления государственным внебюджетным фондом уведомления о применении бюджетных мер принуждения.</w:t>
      </w:r>
    </w:p>
    <w:p w14:paraId="41B42451" w14:textId="77777777" w:rsidR="007F0D24" w:rsidRPr="0095319E" w:rsidRDefault="007F0D24" w:rsidP="007F0D24">
      <w:pPr>
        <w:pStyle w:val="ae"/>
        <w:shd w:val="clear" w:color="auto" w:fill="FDFDFD"/>
        <w:spacing w:before="0" w:beforeAutospacing="0" w:after="0" w:afterAutospacing="0" w:line="360" w:lineRule="auto"/>
        <w:ind w:firstLine="709"/>
        <w:jc w:val="both"/>
        <w:textAlignment w:val="baseline"/>
        <w:rPr>
          <w:color w:val="111111"/>
          <w:sz w:val="28"/>
          <w:szCs w:val="28"/>
        </w:rPr>
      </w:pPr>
      <w:r w:rsidRPr="0095319E">
        <w:rPr>
          <w:color w:val="111111"/>
          <w:sz w:val="28"/>
          <w:szCs w:val="28"/>
        </w:rPr>
        <w:t>В случае неисполнения предписания Федеральное казначейство (территориальный орган Федерального казначейства), государственный (муниципальный) орган, уполномоченный нормативным правовым актом высшего исполнительного органа государственной власти субъекта Российской Федерации, муниципальным правовым актом местной администрации, направляет в суд исковое заявление о возмещении объектом контроля ущерба, причиненного соответственно Российской Федерации, субъекту Российской Федерации, муниципальному образованию.</w:t>
      </w:r>
    </w:p>
    <w:p w14:paraId="36E211B7" w14:textId="77777777" w:rsidR="007F0D24" w:rsidRPr="0095319E" w:rsidRDefault="007F0D24" w:rsidP="007F0D24">
      <w:pPr>
        <w:pStyle w:val="ae"/>
        <w:shd w:val="clear" w:color="auto" w:fill="FDFDFD"/>
        <w:spacing w:before="0" w:beforeAutospacing="0" w:after="0" w:afterAutospacing="0" w:line="360" w:lineRule="auto"/>
        <w:ind w:firstLine="709"/>
        <w:jc w:val="both"/>
        <w:textAlignment w:val="baseline"/>
        <w:rPr>
          <w:color w:val="111111"/>
          <w:sz w:val="28"/>
          <w:szCs w:val="28"/>
        </w:rPr>
      </w:pPr>
      <w:r>
        <w:rPr>
          <w:color w:val="111111"/>
          <w:sz w:val="28"/>
          <w:szCs w:val="28"/>
        </w:rPr>
        <w:t>4</w:t>
      </w:r>
      <w:r w:rsidRPr="0095319E">
        <w:rPr>
          <w:color w:val="111111"/>
          <w:sz w:val="28"/>
          <w:szCs w:val="28"/>
        </w:rPr>
        <w:t>.</w:t>
      </w:r>
      <w:r>
        <w:rPr>
          <w:color w:val="111111"/>
          <w:sz w:val="28"/>
          <w:szCs w:val="28"/>
        </w:rPr>
        <w:t>14.</w:t>
      </w:r>
      <w:r w:rsidRPr="0095319E">
        <w:rPr>
          <w:color w:val="111111"/>
          <w:sz w:val="28"/>
          <w:szCs w:val="28"/>
        </w:rPr>
        <w:t> Обжалование представлений и предписаний органа контроля осуществляется:</w:t>
      </w:r>
    </w:p>
    <w:p w14:paraId="19CE6E9A" w14:textId="77777777" w:rsidR="007F0D24" w:rsidRPr="0095319E" w:rsidRDefault="007F0D24" w:rsidP="007F0D24">
      <w:pPr>
        <w:pStyle w:val="ae"/>
        <w:shd w:val="clear" w:color="auto" w:fill="FDFDFD"/>
        <w:spacing w:before="0" w:beforeAutospacing="0" w:after="0" w:afterAutospacing="0" w:line="360" w:lineRule="auto"/>
        <w:ind w:firstLine="709"/>
        <w:jc w:val="both"/>
        <w:textAlignment w:val="baseline"/>
        <w:rPr>
          <w:color w:val="111111"/>
          <w:sz w:val="28"/>
          <w:szCs w:val="28"/>
        </w:rPr>
      </w:pPr>
      <w:r>
        <w:rPr>
          <w:color w:val="111111"/>
          <w:sz w:val="28"/>
          <w:szCs w:val="28"/>
        </w:rPr>
        <w:t xml:space="preserve">- </w:t>
      </w:r>
      <w:r w:rsidRPr="0095319E">
        <w:rPr>
          <w:color w:val="111111"/>
          <w:sz w:val="28"/>
          <w:szCs w:val="28"/>
        </w:rPr>
        <w:t xml:space="preserve">в досудебном порядке в соответствии с федеральным стандартом внутреннего </w:t>
      </w:r>
      <w:r>
        <w:rPr>
          <w:color w:val="111111"/>
          <w:sz w:val="28"/>
          <w:szCs w:val="28"/>
        </w:rPr>
        <w:t>муниципального</w:t>
      </w:r>
      <w:r w:rsidRPr="0095319E">
        <w:rPr>
          <w:color w:val="111111"/>
          <w:sz w:val="28"/>
          <w:szCs w:val="28"/>
        </w:rPr>
        <w:t xml:space="preserve"> финансового контроля о правилах досудебного обжалования решений и действий (бездействия) органов контроля и их должностных лиц;</w:t>
      </w:r>
    </w:p>
    <w:p w14:paraId="1F75CA9C" w14:textId="77777777" w:rsidR="007F0D24" w:rsidRPr="0095319E" w:rsidRDefault="007F0D24" w:rsidP="007F0D24">
      <w:pPr>
        <w:pStyle w:val="ae"/>
        <w:shd w:val="clear" w:color="auto" w:fill="FDFDFD"/>
        <w:spacing w:before="0" w:beforeAutospacing="0" w:after="0" w:afterAutospacing="0" w:line="360" w:lineRule="auto"/>
        <w:ind w:firstLine="709"/>
        <w:jc w:val="both"/>
        <w:textAlignment w:val="baseline"/>
        <w:rPr>
          <w:color w:val="111111"/>
          <w:sz w:val="28"/>
          <w:szCs w:val="28"/>
        </w:rPr>
      </w:pPr>
      <w:r>
        <w:rPr>
          <w:color w:val="111111"/>
          <w:sz w:val="28"/>
          <w:szCs w:val="28"/>
        </w:rPr>
        <w:t xml:space="preserve">- </w:t>
      </w:r>
      <w:r w:rsidRPr="0095319E">
        <w:rPr>
          <w:color w:val="111111"/>
          <w:sz w:val="28"/>
          <w:szCs w:val="28"/>
        </w:rPr>
        <w:t>в судебном порядке по правилам, установленным законодательством Российской Федерации.</w:t>
      </w:r>
    </w:p>
    <w:p w14:paraId="04EA9326" w14:textId="77777777" w:rsidR="007F0D24" w:rsidRPr="0095319E" w:rsidRDefault="007F0D24" w:rsidP="007F0D24">
      <w:pPr>
        <w:pStyle w:val="ae"/>
        <w:shd w:val="clear" w:color="auto" w:fill="FDFDFD"/>
        <w:spacing w:before="0" w:beforeAutospacing="0" w:after="0" w:afterAutospacing="0" w:line="360" w:lineRule="auto"/>
        <w:ind w:firstLine="709"/>
        <w:jc w:val="both"/>
        <w:textAlignment w:val="baseline"/>
        <w:rPr>
          <w:color w:val="111111"/>
          <w:sz w:val="28"/>
          <w:szCs w:val="28"/>
        </w:rPr>
      </w:pPr>
      <w:r>
        <w:rPr>
          <w:color w:val="111111"/>
          <w:sz w:val="28"/>
          <w:szCs w:val="28"/>
        </w:rPr>
        <w:t>4.15</w:t>
      </w:r>
      <w:r w:rsidRPr="0095319E">
        <w:rPr>
          <w:color w:val="111111"/>
          <w:sz w:val="28"/>
          <w:szCs w:val="28"/>
        </w:rPr>
        <w:t>. В уведомлении о применении бюджетных мер принуждения помимо информации, предусмотренной абзацем первым пункта 5 статьи 3062 Бюджетного кодекса Российской Федерации, указываются объект контроля, тема проверки (ревизии), проверенный период.</w:t>
      </w:r>
    </w:p>
    <w:p w14:paraId="361BCF6E" w14:textId="77777777" w:rsidR="007F0D24" w:rsidRPr="0095319E" w:rsidRDefault="007F0D24" w:rsidP="007F0D24">
      <w:pPr>
        <w:pStyle w:val="ae"/>
        <w:shd w:val="clear" w:color="auto" w:fill="FDFDFD"/>
        <w:spacing w:before="0" w:beforeAutospacing="0" w:after="0" w:afterAutospacing="0" w:line="360" w:lineRule="auto"/>
        <w:ind w:firstLine="709"/>
        <w:jc w:val="both"/>
        <w:textAlignment w:val="baseline"/>
        <w:rPr>
          <w:color w:val="111111"/>
          <w:sz w:val="28"/>
          <w:szCs w:val="28"/>
        </w:rPr>
      </w:pPr>
      <w:r w:rsidRPr="0095319E">
        <w:rPr>
          <w:color w:val="111111"/>
          <w:sz w:val="28"/>
          <w:szCs w:val="28"/>
        </w:rPr>
        <w:t xml:space="preserve">Орган контроля направляет финансовому органу, органу управления государственным внебюджетным фондом уведомление о применении бюджетных мер принуждения в сроки и порядке, которые предусмотрены </w:t>
      </w:r>
      <w:r w:rsidRPr="0095319E">
        <w:rPr>
          <w:color w:val="111111"/>
          <w:sz w:val="28"/>
          <w:szCs w:val="28"/>
        </w:rPr>
        <w:lastRenderedPageBreak/>
        <w:t>абзацем третьим статьи 3062 Бюджетного кодекса Российской Федерации</w:t>
      </w:r>
      <w:r>
        <w:rPr>
          <w:color w:val="111111"/>
          <w:sz w:val="28"/>
          <w:szCs w:val="28"/>
        </w:rPr>
        <w:t xml:space="preserve"> по форме согласно Приложению 1</w:t>
      </w:r>
      <w:r w:rsidR="005F5292">
        <w:rPr>
          <w:color w:val="111111"/>
          <w:sz w:val="28"/>
          <w:szCs w:val="28"/>
        </w:rPr>
        <w:t>2</w:t>
      </w:r>
      <w:r>
        <w:rPr>
          <w:color w:val="111111"/>
          <w:sz w:val="28"/>
          <w:szCs w:val="28"/>
        </w:rPr>
        <w:t xml:space="preserve"> к Административному регламенту</w:t>
      </w:r>
      <w:r w:rsidRPr="0095319E">
        <w:rPr>
          <w:color w:val="111111"/>
          <w:sz w:val="28"/>
          <w:szCs w:val="28"/>
        </w:rPr>
        <w:t>.</w:t>
      </w:r>
    </w:p>
    <w:p w14:paraId="63F17265" w14:textId="77777777" w:rsidR="007F0D24" w:rsidRPr="0095319E" w:rsidRDefault="007F0D24" w:rsidP="007F0D24">
      <w:pPr>
        <w:pStyle w:val="ae"/>
        <w:shd w:val="clear" w:color="auto" w:fill="FDFDFD"/>
        <w:spacing w:before="0" w:beforeAutospacing="0" w:after="0" w:afterAutospacing="0" w:line="360" w:lineRule="auto"/>
        <w:ind w:firstLine="709"/>
        <w:jc w:val="both"/>
        <w:textAlignment w:val="baseline"/>
        <w:rPr>
          <w:color w:val="111111"/>
          <w:sz w:val="28"/>
          <w:szCs w:val="28"/>
        </w:rPr>
      </w:pPr>
      <w:r w:rsidRPr="0095319E">
        <w:rPr>
          <w:color w:val="111111"/>
          <w:sz w:val="28"/>
          <w:szCs w:val="28"/>
        </w:rPr>
        <w:t>По основаниям и в порядке, которые предусмотрены абзацем четвертым пункта 5 статьи 3062 Бюджетного кодекса Российской Федерации, орган контроля подготавливает уведомление о применении бюджетных мер принуждения, содержащее уточненные сведения, которое также должно содержать помимо уточненной на основании запроса финансового органа, органа управления государственным внебюджетным фондом информации, предусмотренной абзацем первым пункта 5 статьи 3062 Бюджетного кодекса Российской Федерации, указание на объект контроля, тему проверки (ревизии), проверенный период.</w:t>
      </w:r>
    </w:p>
    <w:p w14:paraId="40BE78D0" w14:textId="77777777" w:rsidR="007F0D24" w:rsidRPr="00180CFA" w:rsidRDefault="007F0D24" w:rsidP="007F0D24">
      <w:pPr>
        <w:pStyle w:val="ae"/>
        <w:shd w:val="clear" w:color="auto" w:fill="FDFDFD"/>
        <w:spacing w:before="0" w:beforeAutospacing="0" w:after="0" w:afterAutospacing="0" w:line="360" w:lineRule="auto"/>
        <w:ind w:firstLine="709"/>
        <w:textAlignment w:val="baseline"/>
        <w:rPr>
          <w:rFonts w:asciiTheme="minorHAnsi" w:hAnsiTheme="minorHAnsi"/>
          <w:color w:val="111111"/>
          <w:sz w:val="20"/>
          <w:szCs w:val="20"/>
        </w:rPr>
      </w:pPr>
      <w:r>
        <w:rPr>
          <w:color w:val="111111"/>
          <w:sz w:val="28"/>
          <w:szCs w:val="28"/>
        </w:rPr>
        <w:t>4.16. Продление срока исполнения представления, предписания.</w:t>
      </w:r>
      <w:r>
        <w:rPr>
          <w:rFonts w:ascii="Helvetica" w:hAnsi="Helvetica"/>
          <w:color w:val="111111"/>
          <w:sz w:val="20"/>
          <w:szCs w:val="20"/>
        </w:rPr>
        <w:t> </w:t>
      </w:r>
    </w:p>
    <w:p w14:paraId="662DA185" w14:textId="77777777" w:rsidR="007F0D24" w:rsidRPr="00180CFA" w:rsidRDefault="007F0D24" w:rsidP="007F0D24">
      <w:pPr>
        <w:pStyle w:val="ae"/>
        <w:shd w:val="clear" w:color="auto" w:fill="FDFDFD"/>
        <w:spacing w:before="0" w:beforeAutospacing="0" w:after="0" w:afterAutospacing="0" w:line="360" w:lineRule="auto"/>
        <w:ind w:firstLine="709"/>
        <w:jc w:val="both"/>
        <w:textAlignment w:val="baseline"/>
        <w:rPr>
          <w:color w:val="111111"/>
          <w:sz w:val="28"/>
          <w:szCs w:val="28"/>
        </w:rPr>
      </w:pPr>
      <w:r>
        <w:rPr>
          <w:color w:val="111111"/>
          <w:sz w:val="28"/>
          <w:szCs w:val="28"/>
        </w:rPr>
        <w:t>4.16.1</w:t>
      </w:r>
      <w:r w:rsidRPr="00180CFA">
        <w:rPr>
          <w:color w:val="111111"/>
          <w:sz w:val="28"/>
          <w:szCs w:val="28"/>
        </w:rPr>
        <w:t>. Решение о продлении срока исполнения представления (предписания) принимается однократно на основании поступления в орган контроля обращения объекта контроля, которому направлено представление (предписание) о невозможности исполнения представления (предписания) в установленный срок в связи с возникновением обстоятельств, препятствующих его исполнению, с приложением заверенных в установленном порядке документов (материалов), подтверждающих наступление обстоятельств, в том числе:</w:t>
      </w:r>
    </w:p>
    <w:p w14:paraId="7F9A62F9" w14:textId="77777777" w:rsidR="007F0D24" w:rsidRPr="00180CFA" w:rsidRDefault="007F0D24" w:rsidP="007F0D24">
      <w:pPr>
        <w:pStyle w:val="ae"/>
        <w:shd w:val="clear" w:color="auto" w:fill="FDFDFD"/>
        <w:spacing w:before="0" w:beforeAutospacing="0" w:after="0" w:afterAutospacing="0" w:line="360" w:lineRule="auto"/>
        <w:ind w:firstLine="709"/>
        <w:jc w:val="both"/>
        <w:textAlignment w:val="baseline"/>
        <w:rPr>
          <w:color w:val="111111"/>
          <w:sz w:val="28"/>
          <w:szCs w:val="28"/>
        </w:rPr>
      </w:pPr>
      <w:r>
        <w:rPr>
          <w:color w:val="111111"/>
          <w:sz w:val="28"/>
          <w:szCs w:val="28"/>
        </w:rPr>
        <w:t xml:space="preserve">- </w:t>
      </w:r>
      <w:r w:rsidRPr="00180CFA">
        <w:rPr>
          <w:color w:val="111111"/>
          <w:sz w:val="28"/>
          <w:szCs w:val="28"/>
        </w:rPr>
        <w:t>осуществление объектом контроля претензионно-исковой работы в целях исполнения представления (предписания);</w:t>
      </w:r>
    </w:p>
    <w:p w14:paraId="60D3EDBB" w14:textId="77777777" w:rsidR="007F0D24" w:rsidRPr="00180CFA" w:rsidRDefault="007F0D24" w:rsidP="007F0D24">
      <w:pPr>
        <w:pStyle w:val="ae"/>
        <w:shd w:val="clear" w:color="auto" w:fill="FDFDFD"/>
        <w:spacing w:before="0" w:beforeAutospacing="0" w:after="0" w:afterAutospacing="0" w:line="360" w:lineRule="auto"/>
        <w:ind w:firstLine="709"/>
        <w:jc w:val="both"/>
        <w:textAlignment w:val="baseline"/>
        <w:rPr>
          <w:color w:val="111111"/>
          <w:sz w:val="28"/>
          <w:szCs w:val="28"/>
        </w:rPr>
      </w:pPr>
      <w:r>
        <w:rPr>
          <w:color w:val="111111"/>
          <w:sz w:val="28"/>
          <w:szCs w:val="28"/>
        </w:rPr>
        <w:t xml:space="preserve">- </w:t>
      </w:r>
      <w:r w:rsidRPr="00180CFA">
        <w:rPr>
          <w:color w:val="111111"/>
          <w:sz w:val="28"/>
          <w:szCs w:val="28"/>
        </w:rPr>
        <w:t>проведение реорганизации объекта контроля;</w:t>
      </w:r>
    </w:p>
    <w:p w14:paraId="3D5401C4" w14:textId="77777777" w:rsidR="007F0D24" w:rsidRPr="00180CFA" w:rsidRDefault="007F0D24" w:rsidP="007F0D24">
      <w:pPr>
        <w:pStyle w:val="ae"/>
        <w:shd w:val="clear" w:color="auto" w:fill="FDFDFD"/>
        <w:spacing w:before="0" w:beforeAutospacing="0" w:after="0" w:afterAutospacing="0" w:line="360" w:lineRule="auto"/>
        <w:ind w:firstLine="709"/>
        <w:jc w:val="both"/>
        <w:textAlignment w:val="baseline"/>
        <w:rPr>
          <w:color w:val="111111"/>
          <w:sz w:val="28"/>
          <w:szCs w:val="28"/>
        </w:rPr>
      </w:pPr>
      <w:r>
        <w:rPr>
          <w:color w:val="111111"/>
          <w:sz w:val="28"/>
          <w:szCs w:val="28"/>
        </w:rPr>
        <w:t xml:space="preserve">- </w:t>
      </w:r>
      <w:r w:rsidRPr="00180CFA">
        <w:rPr>
          <w:color w:val="111111"/>
          <w:sz w:val="28"/>
          <w:szCs w:val="28"/>
        </w:rPr>
        <w:t>рассмотрение жалобы объекта контроля (его уполномоченного представителя) в соответствии с федеральным стандартом внутреннего государственного (муниципального) финансового контроля о правилах досудебного обжалования решений и действий (бездействия) органов внутреннего государственного (муниципального) финансового контроля и их должностных лиц;</w:t>
      </w:r>
    </w:p>
    <w:p w14:paraId="5AD48615" w14:textId="77777777" w:rsidR="007F0D24" w:rsidRPr="00180CFA" w:rsidRDefault="007F0D24" w:rsidP="007F0D24">
      <w:pPr>
        <w:pStyle w:val="ae"/>
        <w:shd w:val="clear" w:color="auto" w:fill="FDFDFD"/>
        <w:spacing w:before="0" w:beforeAutospacing="0" w:after="0" w:afterAutospacing="0" w:line="360" w:lineRule="auto"/>
        <w:ind w:firstLine="709"/>
        <w:jc w:val="both"/>
        <w:textAlignment w:val="baseline"/>
        <w:rPr>
          <w:color w:val="111111"/>
          <w:sz w:val="28"/>
          <w:szCs w:val="28"/>
        </w:rPr>
      </w:pPr>
      <w:r>
        <w:rPr>
          <w:color w:val="111111"/>
          <w:sz w:val="28"/>
          <w:szCs w:val="28"/>
        </w:rPr>
        <w:lastRenderedPageBreak/>
        <w:t xml:space="preserve">- </w:t>
      </w:r>
      <w:r w:rsidRPr="00180CFA">
        <w:rPr>
          <w:color w:val="111111"/>
          <w:sz w:val="28"/>
          <w:szCs w:val="28"/>
        </w:rPr>
        <w:t>обстоятельства, делающие невозможным исполнение представления (предписания) в установленные сроки, не зависящие от объекта контроля, в том числе обстоятельства непреодолимой силы.</w:t>
      </w:r>
    </w:p>
    <w:p w14:paraId="2628B137" w14:textId="77777777" w:rsidR="007F0D24" w:rsidRPr="00180CFA" w:rsidRDefault="007F0D24" w:rsidP="007F0D24">
      <w:pPr>
        <w:pStyle w:val="ae"/>
        <w:shd w:val="clear" w:color="auto" w:fill="FDFDFD"/>
        <w:spacing w:before="0" w:beforeAutospacing="0" w:after="0" w:afterAutospacing="0" w:line="360" w:lineRule="auto"/>
        <w:ind w:firstLine="709"/>
        <w:jc w:val="both"/>
        <w:textAlignment w:val="baseline"/>
        <w:rPr>
          <w:color w:val="111111"/>
          <w:sz w:val="28"/>
          <w:szCs w:val="28"/>
        </w:rPr>
      </w:pPr>
      <w:r>
        <w:rPr>
          <w:color w:val="111111"/>
          <w:sz w:val="28"/>
          <w:szCs w:val="28"/>
        </w:rPr>
        <w:t>4.16.2</w:t>
      </w:r>
      <w:r w:rsidRPr="00180CFA">
        <w:rPr>
          <w:color w:val="111111"/>
          <w:sz w:val="28"/>
          <w:szCs w:val="28"/>
        </w:rPr>
        <w:t>. Обращение, содержащее основания для продления срока исполнения представления (предписания), может быть направлено органу контроля не позднее чем за 10 рабочих дней до окончания срока исполнения представления (предписания).</w:t>
      </w:r>
    </w:p>
    <w:p w14:paraId="02235FCE" w14:textId="77777777" w:rsidR="007F0D24" w:rsidRPr="00180CFA" w:rsidRDefault="007F0D24" w:rsidP="007F0D24">
      <w:pPr>
        <w:pStyle w:val="ae"/>
        <w:shd w:val="clear" w:color="auto" w:fill="FDFDFD"/>
        <w:spacing w:before="0" w:beforeAutospacing="0" w:after="0" w:afterAutospacing="0" w:line="360" w:lineRule="auto"/>
        <w:ind w:firstLine="709"/>
        <w:jc w:val="both"/>
        <w:textAlignment w:val="baseline"/>
        <w:rPr>
          <w:color w:val="111111"/>
          <w:sz w:val="28"/>
          <w:szCs w:val="28"/>
        </w:rPr>
      </w:pPr>
      <w:r>
        <w:rPr>
          <w:sz w:val="28"/>
          <w:szCs w:val="28"/>
        </w:rPr>
        <w:t>4</w:t>
      </w:r>
      <w:r w:rsidRPr="002165E7">
        <w:rPr>
          <w:sz w:val="28"/>
          <w:szCs w:val="28"/>
        </w:rPr>
        <w:t>.16.3</w:t>
      </w:r>
      <w:r w:rsidRPr="00180CFA">
        <w:rPr>
          <w:color w:val="111111"/>
          <w:sz w:val="28"/>
          <w:szCs w:val="28"/>
        </w:rPr>
        <w:t xml:space="preserve">. Решение о продлении срока исполнения требования, содержащегося в представлении (предписании), или решение об отсутствии оснований продления срока исполнения представления (предписания) принимается </w:t>
      </w:r>
      <w:r>
        <w:rPr>
          <w:color w:val="111111"/>
          <w:sz w:val="28"/>
          <w:szCs w:val="28"/>
        </w:rPr>
        <w:t>главой администрации Пожарского муниципального района</w:t>
      </w:r>
      <w:r w:rsidRPr="00180CFA">
        <w:rPr>
          <w:color w:val="111111"/>
          <w:sz w:val="28"/>
          <w:szCs w:val="28"/>
        </w:rPr>
        <w:t xml:space="preserve"> в течение 10 рабочих дней со дня поступления соответствующего обращения</w:t>
      </w:r>
      <w:r>
        <w:rPr>
          <w:color w:val="111111"/>
          <w:sz w:val="28"/>
          <w:szCs w:val="28"/>
        </w:rPr>
        <w:t xml:space="preserve"> по форме согласно Приложения 1</w:t>
      </w:r>
      <w:r w:rsidR="005F5292">
        <w:rPr>
          <w:color w:val="111111"/>
          <w:sz w:val="28"/>
          <w:szCs w:val="28"/>
        </w:rPr>
        <w:t>3</w:t>
      </w:r>
      <w:r>
        <w:rPr>
          <w:color w:val="111111"/>
          <w:sz w:val="28"/>
          <w:szCs w:val="28"/>
        </w:rPr>
        <w:t xml:space="preserve"> к Административному регламенту</w:t>
      </w:r>
      <w:r w:rsidRPr="00180CFA">
        <w:rPr>
          <w:color w:val="111111"/>
          <w:sz w:val="28"/>
          <w:szCs w:val="28"/>
        </w:rPr>
        <w:t>.</w:t>
      </w:r>
    </w:p>
    <w:p w14:paraId="221F06A1" w14:textId="77777777" w:rsidR="00073B0B" w:rsidRDefault="007F0D24" w:rsidP="007F0D24">
      <w:pPr>
        <w:pStyle w:val="ae"/>
        <w:shd w:val="clear" w:color="auto" w:fill="FDFDFD"/>
        <w:spacing w:before="0" w:beforeAutospacing="0" w:after="0" w:afterAutospacing="0" w:line="360" w:lineRule="auto"/>
        <w:ind w:firstLine="709"/>
        <w:jc w:val="both"/>
        <w:textAlignment w:val="baseline"/>
        <w:rPr>
          <w:color w:val="111111"/>
          <w:sz w:val="28"/>
          <w:szCs w:val="28"/>
        </w:rPr>
      </w:pPr>
      <w:r>
        <w:rPr>
          <w:color w:val="111111"/>
          <w:sz w:val="28"/>
          <w:szCs w:val="28"/>
        </w:rPr>
        <w:t>4.16.4</w:t>
      </w:r>
      <w:r w:rsidRPr="00180CFA">
        <w:rPr>
          <w:color w:val="111111"/>
          <w:sz w:val="28"/>
          <w:szCs w:val="28"/>
        </w:rPr>
        <w:t>. Орган контроля уведомляет объект контроля о решении, не позднее дня, следующего за днем принятия указанного решения.</w:t>
      </w:r>
    </w:p>
    <w:p w14:paraId="1B4E0916" w14:textId="77777777" w:rsidR="005D7362" w:rsidRPr="007F0D24" w:rsidRDefault="005D7362" w:rsidP="007F0D24">
      <w:pPr>
        <w:pStyle w:val="ae"/>
        <w:shd w:val="clear" w:color="auto" w:fill="FDFDFD"/>
        <w:spacing w:before="0" w:beforeAutospacing="0" w:after="0" w:afterAutospacing="0" w:line="360" w:lineRule="auto"/>
        <w:ind w:firstLine="709"/>
        <w:jc w:val="both"/>
        <w:textAlignment w:val="baseline"/>
        <w:rPr>
          <w:color w:val="111111"/>
          <w:sz w:val="28"/>
          <w:szCs w:val="28"/>
        </w:rPr>
      </w:pPr>
    </w:p>
    <w:p w14:paraId="1BBF5D1F" w14:textId="77777777" w:rsidR="00342C9B" w:rsidRDefault="00073B0B" w:rsidP="005F5292">
      <w:pPr>
        <w:tabs>
          <w:tab w:val="left" w:pos="720"/>
          <w:tab w:val="left" w:pos="1260"/>
        </w:tabs>
        <w:jc w:val="center"/>
        <w:outlineLvl w:val="0"/>
        <w:rPr>
          <w:rFonts w:eastAsiaTheme="minorHAnsi"/>
          <w:b/>
          <w:sz w:val="28"/>
          <w:szCs w:val="28"/>
          <w:lang w:eastAsia="en-US"/>
        </w:rPr>
      </w:pPr>
      <w:r w:rsidRPr="007F0D24">
        <w:rPr>
          <w:rFonts w:eastAsiaTheme="minorHAnsi"/>
          <w:b/>
          <w:sz w:val="28"/>
          <w:szCs w:val="28"/>
          <w:lang w:eastAsia="en-US"/>
        </w:rPr>
        <w:t xml:space="preserve">5. </w:t>
      </w:r>
      <w:r w:rsidR="007F0D24" w:rsidRPr="007F0D24">
        <w:rPr>
          <w:b/>
          <w:sz w:val="28"/>
          <w:szCs w:val="28"/>
        </w:rPr>
        <w:t>Правила досудебного обжалования решений и действий (бездействия) органов внутреннего муниципального финансового контроля и их должностных лиц</w:t>
      </w:r>
      <w:r w:rsidRPr="007F0D24">
        <w:rPr>
          <w:rFonts w:eastAsiaTheme="minorHAnsi"/>
          <w:b/>
          <w:sz w:val="28"/>
          <w:szCs w:val="28"/>
          <w:lang w:eastAsia="en-US"/>
        </w:rPr>
        <w:t>.</w:t>
      </w:r>
    </w:p>
    <w:p w14:paraId="176436B8" w14:textId="77777777" w:rsidR="005F5292" w:rsidRDefault="005F5292" w:rsidP="005F5292">
      <w:pPr>
        <w:tabs>
          <w:tab w:val="left" w:pos="720"/>
          <w:tab w:val="left" w:pos="1260"/>
        </w:tabs>
        <w:jc w:val="center"/>
        <w:outlineLvl w:val="0"/>
        <w:rPr>
          <w:rFonts w:eastAsiaTheme="minorHAnsi"/>
          <w:b/>
          <w:sz w:val="28"/>
          <w:szCs w:val="28"/>
          <w:lang w:eastAsia="en-US"/>
        </w:rPr>
      </w:pPr>
    </w:p>
    <w:p w14:paraId="7A93FD1E" w14:textId="77777777" w:rsidR="000B696A" w:rsidRPr="00307CEC" w:rsidRDefault="000B696A" w:rsidP="000B696A">
      <w:pPr>
        <w:pStyle w:val="ae"/>
        <w:shd w:val="clear" w:color="auto" w:fill="FFFFFF"/>
        <w:spacing w:before="0" w:beforeAutospacing="0" w:after="0" w:afterAutospacing="0" w:line="360" w:lineRule="auto"/>
        <w:ind w:firstLine="709"/>
        <w:jc w:val="both"/>
        <w:rPr>
          <w:sz w:val="28"/>
          <w:szCs w:val="28"/>
        </w:rPr>
      </w:pPr>
      <w:r>
        <w:rPr>
          <w:sz w:val="28"/>
          <w:szCs w:val="28"/>
        </w:rPr>
        <w:t xml:space="preserve">5.1. </w:t>
      </w:r>
      <w:r w:rsidRPr="00307CEC">
        <w:rPr>
          <w:sz w:val="28"/>
          <w:szCs w:val="28"/>
        </w:rPr>
        <w:t>Должностные лица органа контроля в пределах своей компетенции рассматривают жалобу и обжалуемые решения органа контроля (его должностных лиц), действия (бездействие) должностных лиц органа контроля на соответствие законодательству Российской Федерации с учетом позиции структурного подразделения (должностного лица) органа контроля, осуществляющего правовое обеспечение его деятельности, исходя из предмета и основания обжалования.</w:t>
      </w:r>
    </w:p>
    <w:p w14:paraId="1A6264A8" w14:textId="77777777" w:rsidR="000B696A" w:rsidRPr="00307CEC" w:rsidRDefault="000B696A" w:rsidP="000B696A">
      <w:pPr>
        <w:pStyle w:val="ae"/>
        <w:shd w:val="clear" w:color="auto" w:fill="FFFFFF"/>
        <w:spacing w:before="0" w:beforeAutospacing="0" w:after="0" w:afterAutospacing="0" w:line="360" w:lineRule="auto"/>
        <w:ind w:firstLine="709"/>
        <w:jc w:val="both"/>
        <w:rPr>
          <w:sz w:val="28"/>
          <w:szCs w:val="28"/>
        </w:rPr>
      </w:pPr>
      <w:r>
        <w:rPr>
          <w:sz w:val="28"/>
          <w:szCs w:val="28"/>
        </w:rPr>
        <w:t>5.2</w:t>
      </w:r>
      <w:r w:rsidRPr="00307CEC">
        <w:rPr>
          <w:sz w:val="28"/>
          <w:szCs w:val="28"/>
        </w:rPr>
        <w:t>. Жалоба на решение органа контроля (его должностных лиц), действия (бездействие) должностных лиц органа контроля может быть подана в течение 30 календарных дней со дня, когда заявитель узнал или должен был узнать о нарушении своих прав в связи с решением органа контроля (его должностных лиц), действием (бездействием) должностных лиц органа контроля.</w:t>
      </w:r>
    </w:p>
    <w:p w14:paraId="4BBC4524" w14:textId="77777777" w:rsidR="000B696A" w:rsidRPr="00307CEC" w:rsidRDefault="000B696A" w:rsidP="000B696A">
      <w:pPr>
        <w:pStyle w:val="ae"/>
        <w:shd w:val="clear" w:color="auto" w:fill="FFFFFF"/>
        <w:spacing w:before="0" w:beforeAutospacing="0" w:after="0" w:afterAutospacing="0" w:line="360" w:lineRule="auto"/>
        <w:ind w:firstLine="709"/>
        <w:jc w:val="both"/>
        <w:rPr>
          <w:sz w:val="28"/>
          <w:szCs w:val="28"/>
        </w:rPr>
      </w:pPr>
      <w:r>
        <w:rPr>
          <w:sz w:val="28"/>
          <w:szCs w:val="28"/>
        </w:rPr>
        <w:lastRenderedPageBreak/>
        <w:t xml:space="preserve">5.2.1. </w:t>
      </w:r>
      <w:r w:rsidRPr="00307CEC">
        <w:rPr>
          <w:sz w:val="28"/>
          <w:szCs w:val="28"/>
        </w:rPr>
        <w:t>Жалоба на предписание органа контроля может быть подана в течение 10 рабочих дней со дня получения заявителем предписания.</w:t>
      </w:r>
    </w:p>
    <w:p w14:paraId="10B55431" w14:textId="77777777" w:rsidR="000B696A" w:rsidRPr="00307CEC" w:rsidRDefault="000B696A" w:rsidP="000B696A">
      <w:pPr>
        <w:pStyle w:val="ae"/>
        <w:shd w:val="clear" w:color="auto" w:fill="FFFFFF"/>
        <w:spacing w:before="0" w:beforeAutospacing="0" w:after="0" w:afterAutospacing="0" w:line="360" w:lineRule="auto"/>
        <w:ind w:firstLine="709"/>
        <w:jc w:val="both"/>
        <w:rPr>
          <w:sz w:val="28"/>
          <w:szCs w:val="28"/>
        </w:rPr>
      </w:pPr>
      <w:r>
        <w:rPr>
          <w:sz w:val="28"/>
          <w:szCs w:val="28"/>
        </w:rPr>
        <w:t xml:space="preserve">5.2.2. </w:t>
      </w:r>
      <w:r w:rsidRPr="00307CEC">
        <w:rPr>
          <w:sz w:val="28"/>
          <w:szCs w:val="28"/>
        </w:rPr>
        <w:t>Жалоба подается заявителем в уполномоченный на рассмотрение жалобы орган в электронном виде или на бумажном носителе.</w:t>
      </w:r>
    </w:p>
    <w:p w14:paraId="176B94AD" w14:textId="77777777" w:rsidR="000B696A" w:rsidRPr="00307CEC" w:rsidRDefault="000B696A" w:rsidP="000B696A">
      <w:pPr>
        <w:pStyle w:val="ae"/>
        <w:shd w:val="clear" w:color="auto" w:fill="FFFFFF"/>
        <w:spacing w:before="0" w:beforeAutospacing="0" w:after="0" w:afterAutospacing="0" w:line="360" w:lineRule="auto"/>
        <w:ind w:firstLine="709"/>
        <w:jc w:val="both"/>
        <w:rPr>
          <w:sz w:val="28"/>
          <w:szCs w:val="28"/>
        </w:rPr>
      </w:pPr>
      <w:r>
        <w:rPr>
          <w:sz w:val="28"/>
          <w:szCs w:val="28"/>
        </w:rPr>
        <w:t xml:space="preserve">5.2.3. </w:t>
      </w:r>
      <w:r w:rsidRPr="00307CEC">
        <w:rPr>
          <w:sz w:val="28"/>
          <w:szCs w:val="28"/>
        </w:rPr>
        <w:t>При подаче жалобы в электронном виде заявителем, являющимся юридическим лицом, жалоба подается посредством электронной почты, адрес которой размещается на официальном сайте органа контроля в информационно-телекоммуникационной сети «Интернет», и подписывается усиленной квалифицированной электронной подписью.</w:t>
      </w:r>
    </w:p>
    <w:p w14:paraId="15335F28" w14:textId="77777777" w:rsidR="000B696A" w:rsidRPr="00307CEC" w:rsidRDefault="000B696A" w:rsidP="000B696A">
      <w:pPr>
        <w:pStyle w:val="ae"/>
        <w:shd w:val="clear" w:color="auto" w:fill="FFFFFF"/>
        <w:spacing w:before="0" w:beforeAutospacing="0" w:after="0" w:afterAutospacing="0" w:line="360" w:lineRule="auto"/>
        <w:ind w:firstLine="709"/>
        <w:jc w:val="both"/>
        <w:rPr>
          <w:sz w:val="28"/>
          <w:szCs w:val="28"/>
        </w:rPr>
      </w:pPr>
      <w:r>
        <w:rPr>
          <w:sz w:val="28"/>
          <w:szCs w:val="28"/>
        </w:rPr>
        <w:t xml:space="preserve">5.2.4. </w:t>
      </w:r>
      <w:r w:rsidRPr="00307CEC">
        <w:rPr>
          <w:sz w:val="28"/>
          <w:szCs w:val="28"/>
        </w:rPr>
        <w:t>Жалоба на бумажном носителе подается непосредственно в орган контроля или через организацию почтовой связи.</w:t>
      </w:r>
    </w:p>
    <w:p w14:paraId="6ED63EBF" w14:textId="77777777" w:rsidR="000B696A" w:rsidRPr="00307CEC" w:rsidRDefault="000B696A" w:rsidP="000B696A">
      <w:pPr>
        <w:pStyle w:val="ae"/>
        <w:shd w:val="clear" w:color="auto" w:fill="FFFFFF"/>
        <w:spacing w:before="0" w:beforeAutospacing="0" w:after="0" w:afterAutospacing="0" w:line="360" w:lineRule="auto"/>
        <w:ind w:firstLine="709"/>
        <w:jc w:val="both"/>
        <w:rPr>
          <w:sz w:val="28"/>
          <w:szCs w:val="28"/>
        </w:rPr>
      </w:pPr>
      <w:r>
        <w:rPr>
          <w:sz w:val="28"/>
          <w:szCs w:val="28"/>
        </w:rPr>
        <w:t xml:space="preserve">5.2.5. </w:t>
      </w:r>
      <w:r w:rsidRPr="00307CEC">
        <w:rPr>
          <w:sz w:val="28"/>
          <w:szCs w:val="28"/>
        </w:rPr>
        <w:t>Заявитель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14:paraId="2C320E96" w14:textId="77777777" w:rsidR="000B696A" w:rsidRPr="000B696A" w:rsidRDefault="000B696A" w:rsidP="000B696A">
      <w:pPr>
        <w:pStyle w:val="ae"/>
        <w:shd w:val="clear" w:color="auto" w:fill="FFFFFF"/>
        <w:spacing w:before="0" w:beforeAutospacing="0" w:after="0" w:afterAutospacing="0" w:line="360" w:lineRule="auto"/>
        <w:ind w:firstLine="709"/>
        <w:jc w:val="both"/>
        <w:rPr>
          <w:sz w:val="28"/>
          <w:szCs w:val="28"/>
        </w:rPr>
      </w:pPr>
      <w:r w:rsidRPr="000B696A">
        <w:rPr>
          <w:sz w:val="28"/>
          <w:szCs w:val="28"/>
        </w:rPr>
        <w:t>5.3. Срок рассмотрения жалобы не должен превышать 20 рабочих дней со дня ее регистрации со всеми материалами в органе контроля, уполномоченном на ее рассмотрение.</w:t>
      </w:r>
    </w:p>
    <w:p w14:paraId="17666B3C" w14:textId="77777777" w:rsidR="000B696A" w:rsidRPr="000B696A" w:rsidRDefault="000B696A" w:rsidP="000B696A">
      <w:pPr>
        <w:pStyle w:val="ae"/>
        <w:shd w:val="clear" w:color="auto" w:fill="FFFFFF"/>
        <w:spacing w:before="0" w:beforeAutospacing="0" w:after="0" w:afterAutospacing="0" w:line="360" w:lineRule="auto"/>
        <w:ind w:firstLine="709"/>
        <w:jc w:val="both"/>
        <w:rPr>
          <w:sz w:val="28"/>
          <w:szCs w:val="28"/>
        </w:rPr>
      </w:pPr>
      <w:r>
        <w:rPr>
          <w:sz w:val="28"/>
          <w:szCs w:val="28"/>
        </w:rPr>
        <w:t xml:space="preserve">5.3.1. </w:t>
      </w:r>
      <w:r w:rsidRPr="000B696A">
        <w:rPr>
          <w:sz w:val="28"/>
          <w:szCs w:val="28"/>
        </w:rPr>
        <w:t>Орган контроля вправе запросить у заявителя дополнительную информацию и документы, относящиеся к предмету жалобы. Заявитель вправе представить указанные информацию и документы в течение 5 рабочих дней со дня направления запроса. Течение срока рассмотрения жалобы приостанавливается со дня направления запроса о представлении дополнительных информации и документов, относящихся к предмету жалобы, до дня получения их органом контроля, уполномоченным на ее рассмотрение, но не более чем на 5 рабочих дней со дня направления запроса. Неполучение от заявителя дополнительных информации и документов, относящихся к предмету жалобы, не является основанием для отказа в рассмотрении жалобы.</w:t>
      </w:r>
    </w:p>
    <w:p w14:paraId="4F2C8F00" w14:textId="77777777" w:rsidR="000B696A" w:rsidRPr="000B696A" w:rsidRDefault="000B696A" w:rsidP="000B696A">
      <w:pPr>
        <w:pStyle w:val="ae"/>
        <w:shd w:val="clear" w:color="auto" w:fill="FFFFFF"/>
        <w:spacing w:before="0" w:beforeAutospacing="0" w:after="0" w:afterAutospacing="0" w:line="360" w:lineRule="auto"/>
        <w:ind w:firstLine="709"/>
        <w:jc w:val="both"/>
        <w:rPr>
          <w:sz w:val="28"/>
          <w:szCs w:val="28"/>
        </w:rPr>
      </w:pPr>
      <w:r>
        <w:rPr>
          <w:sz w:val="28"/>
          <w:szCs w:val="28"/>
        </w:rPr>
        <w:t xml:space="preserve">5.3.2. </w:t>
      </w:r>
      <w:r w:rsidRPr="000B696A">
        <w:rPr>
          <w:sz w:val="28"/>
          <w:szCs w:val="28"/>
        </w:rPr>
        <w:t xml:space="preserve">В случае необходимости направления запроса другим государственным органам (органам местного самоуправления), иным </w:t>
      </w:r>
      <w:r w:rsidRPr="000B696A">
        <w:rPr>
          <w:sz w:val="28"/>
          <w:szCs w:val="28"/>
        </w:rPr>
        <w:lastRenderedPageBreak/>
        <w:t>должностным лицам для получения необходимых для рассмотрения жалобы документов и материалов руководитель (уполномоченное лицо) органа контроля вправе продлить срок рассмотрения жалобы, но не более чем на 20 рабочих дней, с уведомлением об этом заявителя и указанием причин продления срока.</w:t>
      </w:r>
    </w:p>
    <w:p w14:paraId="7B76C14C" w14:textId="77777777" w:rsidR="000B696A" w:rsidRPr="000B696A" w:rsidRDefault="000B696A" w:rsidP="000B696A">
      <w:pPr>
        <w:pStyle w:val="ae"/>
        <w:shd w:val="clear" w:color="auto" w:fill="FFFFFF"/>
        <w:spacing w:before="0" w:beforeAutospacing="0" w:after="0" w:afterAutospacing="0" w:line="360" w:lineRule="auto"/>
        <w:ind w:firstLine="709"/>
        <w:jc w:val="both"/>
        <w:rPr>
          <w:sz w:val="28"/>
          <w:szCs w:val="28"/>
        </w:rPr>
      </w:pPr>
      <w:r>
        <w:rPr>
          <w:sz w:val="28"/>
          <w:szCs w:val="28"/>
        </w:rPr>
        <w:t>5.4</w:t>
      </w:r>
      <w:r w:rsidRPr="000B696A">
        <w:rPr>
          <w:sz w:val="28"/>
          <w:szCs w:val="28"/>
        </w:rPr>
        <w:t>. Подача жалобы не приостанавливает исполнение обжалуемого решения органа контроля (его должностных лиц), действия (бездействия) должностных лиц органов контроля при осуществлении ими полномочий по внутреннему муниципальному финансовому контролю.</w:t>
      </w:r>
    </w:p>
    <w:p w14:paraId="15E279B2" w14:textId="77777777" w:rsidR="000B696A" w:rsidRPr="000B696A" w:rsidRDefault="000B696A" w:rsidP="000B696A">
      <w:pPr>
        <w:pStyle w:val="ae"/>
        <w:shd w:val="clear" w:color="auto" w:fill="FFFFFF"/>
        <w:spacing w:before="0" w:beforeAutospacing="0" w:after="0" w:afterAutospacing="0" w:line="360" w:lineRule="auto"/>
        <w:ind w:firstLine="709"/>
        <w:jc w:val="both"/>
        <w:rPr>
          <w:sz w:val="28"/>
          <w:szCs w:val="28"/>
        </w:rPr>
      </w:pPr>
      <w:r>
        <w:rPr>
          <w:sz w:val="28"/>
          <w:szCs w:val="28"/>
        </w:rPr>
        <w:t>5.5.</w:t>
      </w:r>
      <w:r w:rsidRPr="000B696A">
        <w:rPr>
          <w:sz w:val="28"/>
          <w:szCs w:val="28"/>
        </w:rPr>
        <w:t xml:space="preserve"> Принятие решения по жалобе осуществляется уполномоченным лицом органа контроля.</w:t>
      </w:r>
    </w:p>
    <w:p w14:paraId="2C636986" w14:textId="77777777" w:rsidR="000B696A" w:rsidRPr="000B696A" w:rsidRDefault="000B696A" w:rsidP="000B696A">
      <w:pPr>
        <w:pStyle w:val="ae"/>
        <w:shd w:val="clear" w:color="auto" w:fill="FFFFFF"/>
        <w:spacing w:before="0" w:beforeAutospacing="0" w:after="0" w:afterAutospacing="0" w:line="360" w:lineRule="auto"/>
        <w:ind w:firstLine="709"/>
        <w:jc w:val="both"/>
        <w:rPr>
          <w:sz w:val="28"/>
          <w:szCs w:val="28"/>
        </w:rPr>
      </w:pPr>
      <w:r>
        <w:rPr>
          <w:sz w:val="28"/>
          <w:szCs w:val="28"/>
        </w:rPr>
        <w:t>5.6</w:t>
      </w:r>
      <w:r w:rsidRPr="000B696A">
        <w:rPr>
          <w:sz w:val="28"/>
          <w:szCs w:val="28"/>
        </w:rPr>
        <w:t>. По результатам рассмотрения жалобы уполномоченным лицом органа контроля принимается одно из следующих решений:</w:t>
      </w:r>
    </w:p>
    <w:p w14:paraId="7CD3F492" w14:textId="77777777" w:rsidR="000B696A" w:rsidRPr="000B696A" w:rsidRDefault="000B696A" w:rsidP="000B696A">
      <w:pPr>
        <w:pStyle w:val="ae"/>
        <w:shd w:val="clear" w:color="auto" w:fill="FFFFFF"/>
        <w:spacing w:before="0" w:beforeAutospacing="0" w:after="0" w:afterAutospacing="0" w:line="360" w:lineRule="auto"/>
        <w:ind w:firstLine="709"/>
        <w:jc w:val="both"/>
        <w:rPr>
          <w:sz w:val="28"/>
          <w:szCs w:val="28"/>
        </w:rPr>
      </w:pPr>
      <w:r w:rsidRPr="000B696A">
        <w:rPr>
          <w:sz w:val="28"/>
          <w:szCs w:val="28"/>
        </w:rPr>
        <w:t>- удовлетворить жалобу в полном объеме либо удовлетворить жалобу частично в части указанных в ней отдельных оснований для обжалования в случае несоответствия решения органа контроля (его должностных лиц) или действия (бездействия) должностных лиц органа контроля законодательству Российской Федерации и (или) при неподтверждении обстоятельств, на основании которых было вынесено решение;</w:t>
      </w:r>
    </w:p>
    <w:p w14:paraId="6A5A7C66" w14:textId="77777777" w:rsidR="000B696A" w:rsidRPr="000B696A" w:rsidRDefault="000B696A" w:rsidP="000B696A">
      <w:pPr>
        <w:pStyle w:val="ae"/>
        <w:shd w:val="clear" w:color="auto" w:fill="FFFFFF"/>
        <w:spacing w:before="0" w:beforeAutospacing="0" w:after="0" w:afterAutospacing="0" w:line="360" w:lineRule="auto"/>
        <w:ind w:firstLine="709"/>
        <w:jc w:val="both"/>
        <w:rPr>
          <w:sz w:val="28"/>
          <w:szCs w:val="28"/>
        </w:rPr>
      </w:pPr>
      <w:r w:rsidRPr="000B696A">
        <w:rPr>
          <w:sz w:val="28"/>
          <w:szCs w:val="28"/>
        </w:rPr>
        <w:t>- оставить жалобу без удовлетворения в случае подтверждения по результатам рассмотрения жалобы соответствия решения или действия (бездействия) должностных лиц органа контроля законодательству Российской Федерации и при подтверждении обстоятельств, на основании которых было вынесено решение.</w:t>
      </w:r>
    </w:p>
    <w:p w14:paraId="2C633C88" w14:textId="77777777" w:rsidR="000B696A" w:rsidRPr="000B696A" w:rsidRDefault="000B696A" w:rsidP="000B696A">
      <w:pPr>
        <w:pStyle w:val="ae"/>
        <w:shd w:val="clear" w:color="auto" w:fill="FFFFFF"/>
        <w:spacing w:before="0" w:beforeAutospacing="0" w:after="0" w:afterAutospacing="0" w:line="360" w:lineRule="auto"/>
        <w:ind w:firstLine="709"/>
        <w:jc w:val="both"/>
        <w:rPr>
          <w:sz w:val="28"/>
          <w:szCs w:val="28"/>
        </w:rPr>
      </w:pPr>
      <w:r>
        <w:rPr>
          <w:sz w:val="28"/>
          <w:szCs w:val="28"/>
        </w:rPr>
        <w:t>5.7</w:t>
      </w:r>
      <w:r w:rsidRPr="000B696A">
        <w:rPr>
          <w:sz w:val="28"/>
          <w:szCs w:val="28"/>
        </w:rPr>
        <w:t>. Решение уполномоченного лица органа контроля по результатам рассмотрения жалобы оформляется в виде распоряжения.</w:t>
      </w:r>
    </w:p>
    <w:p w14:paraId="76160153" w14:textId="77777777" w:rsidR="000B696A" w:rsidRPr="000B696A" w:rsidRDefault="000B696A" w:rsidP="000B696A">
      <w:pPr>
        <w:pStyle w:val="ae"/>
        <w:shd w:val="clear" w:color="auto" w:fill="FFFFFF"/>
        <w:spacing w:before="0" w:beforeAutospacing="0" w:after="0" w:afterAutospacing="0" w:line="360" w:lineRule="auto"/>
        <w:ind w:firstLine="709"/>
        <w:jc w:val="both"/>
        <w:rPr>
          <w:sz w:val="28"/>
          <w:szCs w:val="28"/>
        </w:rPr>
      </w:pPr>
      <w:r>
        <w:rPr>
          <w:sz w:val="28"/>
          <w:szCs w:val="28"/>
        </w:rPr>
        <w:t>5.8</w:t>
      </w:r>
      <w:r w:rsidRPr="000B696A">
        <w:rPr>
          <w:sz w:val="28"/>
          <w:szCs w:val="28"/>
        </w:rPr>
        <w:t>. Основаниями для оставления жалобы без рассмотрения являются:</w:t>
      </w:r>
    </w:p>
    <w:p w14:paraId="453DB7C6" w14:textId="77777777" w:rsidR="000B696A" w:rsidRPr="000B696A" w:rsidRDefault="000B696A" w:rsidP="000B696A">
      <w:pPr>
        <w:pStyle w:val="ae"/>
        <w:shd w:val="clear" w:color="auto" w:fill="FFFFFF"/>
        <w:spacing w:before="0" w:beforeAutospacing="0" w:after="0" w:afterAutospacing="0" w:line="360" w:lineRule="auto"/>
        <w:ind w:firstLine="709"/>
        <w:jc w:val="both"/>
        <w:rPr>
          <w:sz w:val="28"/>
          <w:szCs w:val="28"/>
        </w:rPr>
      </w:pPr>
      <w:r w:rsidRPr="000B696A">
        <w:rPr>
          <w:sz w:val="28"/>
          <w:szCs w:val="28"/>
        </w:rPr>
        <w:t>- отсутствие подписи заявителя либо непредставление оформленных в установленном порядке документов, подтверждающих полномочия заявителя на ее подписание;</w:t>
      </w:r>
    </w:p>
    <w:p w14:paraId="6BC0130D" w14:textId="77777777" w:rsidR="000B696A" w:rsidRPr="000B696A" w:rsidRDefault="000B696A" w:rsidP="000B696A">
      <w:pPr>
        <w:pStyle w:val="ae"/>
        <w:shd w:val="clear" w:color="auto" w:fill="FFFFFF"/>
        <w:spacing w:before="0" w:beforeAutospacing="0" w:after="0" w:afterAutospacing="0" w:line="360" w:lineRule="auto"/>
        <w:ind w:firstLine="709"/>
        <w:jc w:val="both"/>
        <w:rPr>
          <w:sz w:val="28"/>
          <w:szCs w:val="28"/>
        </w:rPr>
      </w:pPr>
      <w:r w:rsidRPr="000B696A">
        <w:rPr>
          <w:sz w:val="28"/>
          <w:szCs w:val="28"/>
        </w:rPr>
        <w:lastRenderedPageBreak/>
        <w:t>- истечение установленного </w:t>
      </w:r>
      <w:hyperlink r:id="rId43" w:anchor="1005" w:history="1">
        <w:r w:rsidRPr="00BB1216">
          <w:rPr>
            <w:rStyle w:val="a3"/>
            <w:color w:val="auto"/>
            <w:sz w:val="28"/>
            <w:szCs w:val="28"/>
            <w:u w:val="none"/>
            <w:bdr w:val="none" w:sz="0" w:space="0" w:color="auto" w:frame="1"/>
          </w:rPr>
          <w:t>пунктом 12.3.</w:t>
        </w:r>
      </w:hyperlink>
      <w:r w:rsidRPr="00BB1216">
        <w:rPr>
          <w:sz w:val="28"/>
          <w:szCs w:val="28"/>
        </w:rPr>
        <w:t> </w:t>
      </w:r>
      <w:r w:rsidRPr="000B696A">
        <w:rPr>
          <w:sz w:val="28"/>
          <w:szCs w:val="28"/>
        </w:rPr>
        <w:t>стандарта предельного срока подачи жалобы;</w:t>
      </w:r>
    </w:p>
    <w:p w14:paraId="42A7B7AF" w14:textId="77777777" w:rsidR="000B696A" w:rsidRPr="000B696A" w:rsidRDefault="000B696A" w:rsidP="000B696A">
      <w:pPr>
        <w:pStyle w:val="ae"/>
        <w:shd w:val="clear" w:color="auto" w:fill="FFFFFF"/>
        <w:spacing w:before="0" w:beforeAutospacing="0" w:after="0" w:afterAutospacing="0" w:line="360" w:lineRule="auto"/>
        <w:ind w:firstLine="709"/>
        <w:jc w:val="both"/>
        <w:rPr>
          <w:sz w:val="28"/>
          <w:szCs w:val="28"/>
        </w:rPr>
      </w:pPr>
      <w:r w:rsidRPr="000B696A">
        <w:rPr>
          <w:sz w:val="28"/>
          <w:szCs w:val="28"/>
        </w:rPr>
        <w:t>- неуказание в жалобе фамилии, имени, отчества (при наличии) заявителя - физического лица либо наименования, сведений о месте нахождения заявителя - юридического лица;</w:t>
      </w:r>
    </w:p>
    <w:p w14:paraId="373E8606" w14:textId="77777777" w:rsidR="000B696A" w:rsidRPr="000B696A" w:rsidRDefault="000B696A" w:rsidP="000B696A">
      <w:pPr>
        <w:pStyle w:val="ae"/>
        <w:shd w:val="clear" w:color="auto" w:fill="FFFFFF"/>
        <w:spacing w:before="0" w:beforeAutospacing="0" w:after="0" w:afterAutospacing="0" w:line="360" w:lineRule="auto"/>
        <w:ind w:firstLine="709"/>
        <w:jc w:val="both"/>
        <w:rPr>
          <w:sz w:val="28"/>
          <w:szCs w:val="28"/>
        </w:rPr>
      </w:pPr>
      <w:r w:rsidRPr="000B696A">
        <w:rPr>
          <w:sz w:val="28"/>
          <w:szCs w:val="28"/>
        </w:rPr>
        <w:t>- неуказание в жалобе почтового адреса или адреса электронной почты, по которому должен быть направлен ответ заявителю;</w:t>
      </w:r>
    </w:p>
    <w:p w14:paraId="74A858A9" w14:textId="77777777" w:rsidR="000B696A" w:rsidRPr="000B696A" w:rsidRDefault="000B696A" w:rsidP="000B696A">
      <w:pPr>
        <w:pStyle w:val="ae"/>
        <w:shd w:val="clear" w:color="auto" w:fill="FFFFFF"/>
        <w:spacing w:before="0" w:beforeAutospacing="0" w:after="0" w:afterAutospacing="0" w:line="360" w:lineRule="auto"/>
        <w:ind w:firstLine="709"/>
        <w:jc w:val="both"/>
        <w:rPr>
          <w:sz w:val="28"/>
          <w:szCs w:val="28"/>
        </w:rPr>
      </w:pPr>
      <w:r w:rsidRPr="000B696A">
        <w:rPr>
          <w:sz w:val="28"/>
          <w:szCs w:val="28"/>
        </w:rPr>
        <w:t>- текст жалобы не поддается прочтению;</w:t>
      </w:r>
    </w:p>
    <w:p w14:paraId="795E4C58" w14:textId="77777777" w:rsidR="000B696A" w:rsidRPr="000B696A" w:rsidRDefault="000B696A" w:rsidP="000B696A">
      <w:pPr>
        <w:pStyle w:val="ae"/>
        <w:shd w:val="clear" w:color="auto" w:fill="FFFFFF"/>
        <w:spacing w:before="0" w:beforeAutospacing="0" w:after="0" w:afterAutospacing="0" w:line="360" w:lineRule="auto"/>
        <w:ind w:firstLine="709"/>
        <w:jc w:val="both"/>
        <w:rPr>
          <w:sz w:val="28"/>
          <w:szCs w:val="28"/>
        </w:rPr>
      </w:pPr>
      <w:r w:rsidRPr="000B696A">
        <w:rPr>
          <w:sz w:val="28"/>
          <w:szCs w:val="28"/>
        </w:rPr>
        <w:t>- до принятия решения по результатам рассмотрения жалобы от заявителя поступило заявление об ее отзыве;</w:t>
      </w:r>
    </w:p>
    <w:p w14:paraId="31A3BD09" w14:textId="77777777" w:rsidR="000B696A" w:rsidRPr="000B696A" w:rsidRDefault="000B696A" w:rsidP="000B696A">
      <w:pPr>
        <w:pStyle w:val="ae"/>
        <w:shd w:val="clear" w:color="auto" w:fill="FFFFFF"/>
        <w:spacing w:before="0" w:beforeAutospacing="0" w:after="0" w:afterAutospacing="0" w:line="360" w:lineRule="auto"/>
        <w:ind w:firstLine="709"/>
        <w:jc w:val="both"/>
        <w:rPr>
          <w:sz w:val="28"/>
          <w:szCs w:val="28"/>
        </w:rPr>
      </w:pPr>
      <w:r w:rsidRPr="000B696A">
        <w:rPr>
          <w:sz w:val="28"/>
          <w:szCs w:val="28"/>
        </w:rPr>
        <w:t>- заявителем ранее подавалась жалоба по тем же основаниям и по тому же предмету и по результатам ее рассмотрения было принято одно из решений, предусмотренных </w:t>
      </w:r>
      <w:r w:rsidRPr="000B696A">
        <w:rPr>
          <w:sz w:val="28"/>
          <w:szCs w:val="28"/>
          <w:bdr w:val="none" w:sz="0" w:space="0" w:color="auto" w:frame="1"/>
        </w:rPr>
        <w:t>пунктом 12.7.</w:t>
      </w:r>
      <w:r w:rsidRPr="000B696A">
        <w:rPr>
          <w:sz w:val="28"/>
          <w:szCs w:val="28"/>
        </w:rPr>
        <w:t> стандарта;</w:t>
      </w:r>
    </w:p>
    <w:p w14:paraId="7197DFDA" w14:textId="77777777" w:rsidR="000B696A" w:rsidRPr="00307CEC" w:rsidRDefault="000B696A" w:rsidP="000B696A">
      <w:pPr>
        <w:pStyle w:val="ae"/>
        <w:shd w:val="clear" w:color="auto" w:fill="FFFFFF"/>
        <w:spacing w:before="0" w:beforeAutospacing="0" w:after="0" w:afterAutospacing="0" w:line="360" w:lineRule="auto"/>
        <w:ind w:firstLine="709"/>
        <w:jc w:val="both"/>
        <w:rPr>
          <w:sz w:val="28"/>
          <w:szCs w:val="28"/>
        </w:rPr>
      </w:pPr>
      <w:r w:rsidRPr="00307CEC">
        <w:rPr>
          <w:sz w:val="28"/>
          <w:szCs w:val="28"/>
        </w:rPr>
        <w:t>- получение жалобы, в которой содержатся нецензурные либо оскорбительные выражения, угрозы жизни, здоровью и имуществу должностного лица органа контроля, а также членов его семьи;</w:t>
      </w:r>
    </w:p>
    <w:p w14:paraId="6A73A960" w14:textId="77777777" w:rsidR="000B696A" w:rsidRPr="00307CEC" w:rsidRDefault="000B696A" w:rsidP="000B696A">
      <w:pPr>
        <w:pStyle w:val="ae"/>
        <w:shd w:val="clear" w:color="auto" w:fill="FFFFFF"/>
        <w:spacing w:before="0" w:beforeAutospacing="0" w:after="0" w:afterAutospacing="0" w:line="360" w:lineRule="auto"/>
        <w:ind w:firstLine="709"/>
        <w:jc w:val="both"/>
        <w:rPr>
          <w:sz w:val="28"/>
          <w:szCs w:val="28"/>
        </w:rPr>
      </w:pPr>
      <w:r w:rsidRPr="00307CEC">
        <w:rPr>
          <w:sz w:val="28"/>
          <w:szCs w:val="28"/>
        </w:rPr>
        <w:t>- получение органом контроля информации, что жалоба по тем же основаниям и по тому же предмету находится в производстве суда;</w:t>
      </w:r>
    </w:p>
    <w:p w14:paraId="7235B963" w14:textId="77777777" w:rsidR="000B696A" w:rsidRPr="00307CEC" w:rsidRDefault="000B696A" w:rsidP="000B696A">
      <w:pPr>
        <w:pStyle w:val="ae"/>
        <w:shd w:val="clear" w:color="auto" w:fill="FFFFFF"/>
        <w:spacing w:before="0" w:beforeAutospacing="0" w:after="0" w:afterAutospacing="0" w:line="360" w:lineRule="auto"/>
        <w:ind w:firstLine="709"/>
        <w:jc w:val="both"/>
        <w:rPr>
          <w:sz w:val="28"/>
          <w:szCs w:val="28"/>
        </w:rPr>
      </w:pPr>
      <w:r w:rsidRPr="00307CEC">
        <w:rPr>
          <w:sz w:val="28"/>
          <w:szCs w:val="28"/>
        </w:rPr>
        <w:t>- несоответствие предмета обжалования предмету обжалуемого решения органа контроля (его должностных лиц), действия (бездействия) должностных лиц органов контроля при осуществлении ими полномочий по внутреннему муниципальному финансовому контролю.</w:t>
      </w:r>
    </w:p>
    <w:p w14:paraId="1216124A" w14:textId="77777777" w:rsidR="000B696A" w:rsidRPr="00307CEC" w:rsidRDefault="000B696A" w:rsidP="000B696A">
      <w:pPr>
        <w:pStyle w:val="ae"/>
        <w:shd w:val="clear" w:color="auto" w:fill="FFFFFF"/>
        <w:spacing w:before="0" w:beforeAutospacing="0" w:after="0" w:afterAutospacing="0" w:line="360" w:lineRule="auto"/>
        <w:ind w:firstLine="709"/>
        <w:jc w:val="both"/>
        <w:rPr>
          <w:sz w:val="28"/>
          <w:szCs w:val="28"/>
        </w:rPr>
      </w:pPr>
      <w:r>
        <w:rPr>
          <w:sz w:val="28"/>
          <w:szCs w:val="28"/>
        </w:rPr>
        <w:t xml:space="preserve">5.8.1. </w:t>
      </w:r>
      <w:r w:rsidRPr="00307CEC">
        <w:rPr>
          <w:sz w:val="28"/>
          <w:szCs w:val="28"/>
        </w:rPr>
        <w:t xml:space="preserve">При наличии оснований для оставления жалобы без рассмотрения жалоба возвращается заявителю без рассмотрения в срок не позднее 5 рабочих дней со дня поступления жалобы в орган контроля с сообщением, содержащим указание причин возврата жалобы. По основаниям для оставления жалобы без рассмотрения, </w:t>
      </w:r>
      <w:r w:rsidRPr="00BB1216">
        <w:rPr>
          <w:sz w:val="28"/>
          <w:szCs w:val="28"/>
        </w:rPr>
        <w:t>предусмотренным </w:t>
      </w:r>
      <w:hyperlink r:id="rId44" w:anchor="10115" w:history="1">
        <w:r w:rsidRPr="00BB1216">
          <w:rPr>
            <w:rStyle w:val="a3"/>
            <w:color w:val="auto"/>
            <w:sz w:val="28"/>
            <w:szCs w:val="28"/>
            <w:u w:val="none"/>
            <w:bdr w:val="none" w:sz="0" w:space="0" w:color="auto" w:frame="1"/>
          </w:rPr>
          <w:t>абзацем пятым</w:t>
        </w:r>
      </w:hyperlink>
      <w:r w:rsidRPr="00307CEC">
        <w:rPr>
          <w:sz w:val="28"/>
          <w:szCs w:val="28"/>
        </w:rPr>
        <w:t> настоящего пункта, жалоба не возвращается.</w:t>
      </w:r>
    </w:p>
    <w:p w14:paraId="73C85627" w14:textId="77777777" w:rsidR="000B696A" w:rsidRPr="00307CEC" w:rsidRDefault="000B696A" w:rsidP="000B696A">
      <w:pPr>
        <w:pStyle w:val="ae"/>
        <w:shd w:val="clear" w:color="auto" w:fill="FFFFFF"/>
        <w:spacing w:before="0" w:beforeAutospacing="0" w:after="0" w:afterAutospacing="0" w:line="360" w:lineRule="auto"/>
        <w:ind w:firstLine="709"/>
        <w:jc w:val="both"/>
        <w:rPr>
          <w:sz w:val="28"/>
          <w:szCs w:val="28"/>
        </w:rPr>
      </w:pPr>
      <w:r>
        <w:rPr>
          <w:sz w:val="28"/>
          <w:szCs w:val="28"/>
        </w:rPr>
        <w:t>5.9</w:t>
      </w:r>
      <w:r w:rsidRPr="00307CEC">
        <w:rPr>
          <w:sz w:val="28"/>
          <w:szCs w:val="28"/>
        </w:rPr>
        <w:t xml:space="preserve">. Не позднее 5 рабочих дней, следующих за днем принятия уполномоченным лицом органа контроля решения по результатам </w:t>
      </w:r>
      <w:r w:rsidRPr="00307CEC">
        <w:rPr>
          <w:sz w:val="28"/>
          <w:szCs w:val="28"/>
        </w:rPr>
        <w:lastRenderedPageBreak/>
        <w:t>рассмотрения жалобы, орган контроля направляет заявителю копию указанного решения с сопроводительным письмом, содержащим обоснование принятия указанного решения.</w:t>
      </w:r>
    </w:p>
    <w:p w14:paraId="679E1BFD" w14:textId="77777777" w:rsidR="000B696A" w:rsidRDefault="000B696A" w:rsidP="000B696A">
      <w:pPr>
        <w:pStyle w:val="ae"/>
        <w:shd w:val="clear" w:color="auto" w:fill="FFFFFF"/>
        <w:spacing w:before="0" w:beforeAutospacing="0" w:after="0" w:afterAutospacing="0" w:line="360" w:lineRule="auto"/>
        <w:ind w:firstLine="709"/>
        <w:jc w:val="both"/>
        <w:rPr>
          <w:sz w:val="28"/>
          <w:szCs w:val="28"/>
        </w:rPr>
      </w:pPr>
      <w:r>
        <w:rPr>
          <w:sz w:val="28"/>
          <w:szCs w:val="28"/>
        </w:rPr>
        <w:t>5.10</w:t>
      </w:r>
      <w:r w:rsidRPr="00307CEC">
        <w:rPr>
          <w:sz w:val="28"/>
          <w:szCs w:val="28"/>
        </w:rPr>
        <w:t>. Сопроводительное письмо с копией решения вручается заявителю лично под роспись либо направляется заявителю с уведомлением о вручении или иным способом, свидетельствующим о дате его получения, в том числе с применением факсимильной связи и (или) автоматизированных информационных систем.</w:t>
      </w:r>
    </w:p>
    <w:p w14:paraId="37A4A2A3" w14:textId="77777777" w:rsidR="000B696A" w:rsidRPr="00307CEC" w:rsidRDefault="000B696A" w:rsidP="000B696A">
      <w:pPr>
        <w:pStyle w:val="ae"/>
        <w:shd w:val="clear" w:color="auto" w:fill="FFFFFF"/>
        <w:spacing w:before="0" w:beforeAutospacing="0" w:after="0" w:afterAutospacing="0" w:line="360" w:lineRule="auto"/>
        <w:ind w:firstLine="709"/>
        <w:jc w:val="both"/>
        <w:rPr>
          <w:sz w:val="28"/>
          <w:szCs w:val="28"/>
        </w:rPr>
      </w:pPr>
    </w:p>
    <w:p w14:paraId="42000601" w14:textId="77777777" w:rsidR="000B696A" w:rsidRDefault="000B696A" w:rsidP="005D7362">
      <w:pPr>
        <w:tabs>
          <w:tab w:val="left" w:pos="720"/>
          <w:tab w:val="left" w:pos="1260"/>
        </w:tabs>
        <w:jc w:val="center"/>
        <w:outlineLvl w:val="0"/>
        <w:rPr>
          <w:b/>
          <w:sz w:val="28"/>
          <w:szCs w:val="28"/>
        </w:rPr>
      </w:pPr>
      <w:r w:rsidRPr="000B696A">
        <w:rPr>
          <w:b/>
          <w:sz w:val="28"/>
          <w:szCs w:val="28"/>
        </w:rPr>
        <w:t>6. Правила составления отчетности о результатах контрольной деятельности</w:t>
      </w:r>
    </w:p>
    <w:p w14:paraId="15F33673" w14:textId="77777777" w:rsidR="005F5292" w:rsidRDefault="005F5292" w:rsidP="005D7362">
      <w:pPr>
        <w:tabs>
          <w:tab w:val="left" w:pos="720"/>
          <w:tab w:val="left" w:pos="1260"/>
        </w:tabs>
        <w:jc w:val="center"/>
        <w:outlineLvl w:val="0"/>
        <w:rPr>
          <w:rFonts w:eastAsiaTheme="minorHAnsi"/>
          <w:b/>
          <w:sz w:val="28"/>
          <w:szCs w:val="28"/>
          <w:lang w:eastAsia="en-US"/>
        </w:rPr>
      </w:pPr>
    </w:p>
    <w:p w14:paraId="2E7C8457" w14:textId="77777777" w:rsidR="000B696A" w:rsidRPr="00AC01B7" w:rsidRDefault="000B696A" w:rsidP="000B696A">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6.1. </w:t>
      </w:r>
      <w:r w:rsidRPr="00AC01B7">
        <w:rPr>
          <w:rFonts w:ascii="Times New Roman" w:hAnsi="Times New Roman" w:cs="Times New Roman"/>
          <w:sz w:val="28"/>
          <w:szCs w:val="28"/>
        </w:rPr>
        <w:t xml:space="preserve">В </w:t>
      </w:r>
      <w:hyperlink w:anchor="P104" w:history="1">
        <w:r w:rsidRPr="00AC01B7">
          <w:rPr>
            <w:rFonts w:ascii="Times New Roman" w:hAnsi="Times New Roman" w:cs="Times New Roman"/>
            <w:sz w:val="28"/>
            <w:szCs w:val="28"/>
          </w:rPr>
          <w:t>отчете</w:t>
        </w:r>
      </w:hyperlink>
      <w:r w:rsidRPr="00AC01B7">
        <w:rPr>
          <w:rFonts w:ascii="Times New Roman" w:hAnsi="Times New Roman" w:cs="Times New Roman"/>
          <w:sz w:val="28"/>
          <w:szCs w:val="28"/>
        </w:rPr>
        <w:t xml:space="preserve"> отражаются сведения о результатах осуществления органом контроля полномочий по осуществлению внутреннего муниципального финансового контроля.</w:t>
      </w:r>
    </w:p>
    <w:p w14:paraId="79EDB7AC" w14:textId="77777777" w:rsidR="000B696A" w:rsidRPr="00AC01B7" w:rsidRDefault="000B696A" w:rsidP="000B696A">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6.1.1</w:t>
      </w:r>
      <w:r w:rsidRPr="00AC01B7">
        <w:rPr>
          <w:rFonts w:ascii="Times New Roman" w:hAnsi="Times New Roman" w:cs="Times New Roman"/>
          <w:sz w:val="28"/>
          <w:szCs w:val="28"/>
        </w:rPr>
        <w:t>. Отчетным периодом является календарный год - с 1 января по 31 декабря включительно.</w:t>
      </w:r>
    </w:p>
    <w:p w14:paraId="2FAC38EC" w14:textId="77777777" w:rsidR="000B696A" w:rsidRPr="00AC01B7" w:rsidRDefault="000B696A" w:rsidP="000B696A">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6.1.2</w:t>
      </w:r>
      <w:r w:rsidRPr="00AC01B7">
        <w:rPr>
          <w:rFonts w:ascii="Times New Roman" w:hAnsi="Times New Roman" w:cs="Times New Roman"/>
          <w:sz w:val="28"/>
          <w:szCs w:val="28"/>
        </w:rPr>
        <w:t xml:space="preserve">. В </w:t>
      </w:r>
      <w:hyperlink w:anchor="P104" w:history="1">
        <w:r w:rsidRPr="00AC01B7">
          <w:rPr>
            <w:rFonts w:ascii="Times New Roman" w:hAnsi="Times New Roman" w:cs="Times New Roman"/>
            <w:sz w:val="28"/>
            <w:szCs w:val="28"/>
          </w:rPr>
          <w:t>отчет</w:t>
        </w:r>
      </w:hyperlink>
      <w:r w:rsidRPr="00AC01B7">
        <w:rPr>
          <w:rFonts w:ascii="Times New Roman" w:hAnsi="Times New Roman" w:cs="Times New Roman"/>
          <w:sz w:val="28"/>
          <w:szCs w:val="28"/>
        </w:rPr>
        <w:t xml:space="preserve"> включаются сведения по контрольным мероприятиям, завершенным в отчетном периоде, независимо от даты их начала.</w:t>
      </w:r>
    </w:p>
    <w:p w14:paraId="7D107DE3" w14:textId="77777777" w:rsidR="000B696A" w:rsidRDefault="000B696A" w:rsidP="000B696A">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6.1.3</w:t>
      </w:r>
      <w:r w:rsidRPr="00AC01B7">
        <w:rPr>
          <w:rFonts w:ascii="Times New Roman" w:hAnsi="Times New Roman" w:cs="Times New Roman"/>
          <w:sz w:val="28"/>
          <w:szCs w:val="28"/>
        </w:rPr>
        <w:t>. Стоимостные показатели отражаются в тысячах рублей с точностью до первого десятичного знака.</w:t>
      </w:r>
    </w:p>
    <w:p w14:paraId="7CBA6A97" w14:textId="77777777" w:rsidR="000B696A" w:rsidRPr="00AC01B7" w:rsidRDefault="000B696A" w:rsidP="000B696A">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6.2</w:t>
      </w:r>
      <w:r w:rsidRPr="00AC01B7">
        <w:rPr>
          <w:rFonts w:ascii="Times New Roman" w:hAnsi="Times New Roman" w:cs="Times New Roman"/>
          <w:sz w:val="28"/>
          <w:szCs w:val="28"/>
        </w:rPr>
        <w:t xml:space="preserve">. Отчет составляется по форме согласно </w:t>
      </w:r>
      <w:hyperlink w:anchor="P104" w:history="1">
        <w:r w:rsidRPr="00AC01B7">
          <w:rPr>
            <w:rFonts w:ascii="Times New Roman" w:hAnsi="Times New Roman" w:cs="Times New Roman"/>
            <w:sz w:val="28"/>
            <w:szCs w:val="28"/>
          </w:rPr>
          <w:t>приложению</w:t>
        </w:r>
      </w:hyperlink>
      <w:r w:rsidR="005F5292">
        <w:rPr>
          <w:rFonts w:ascii="Times New Roman" w:hAnsi="Times New Roman" w:cs="Times New Roman"/>
          <w:sz w:val="28"/>
          <w:szCs w:val="28"/>
        </w:rPr>
        <w:t xml:space="preserve"> 14</w:t>
      </w:r>
      <w:r>
        <w:rPr>
          <w:rFonts w:ascii="Times New Roman" w:hAnsi="Times New Roman" w:cs="Times New Roman"/>
          <w:sz w:val="28"/>
          <w:szCs w:val="28"/>
        </w:rPr>
        <w:t xml:space="preserve"> к Административному регламенту</w:t>
      </w:r>
      <w:r w:rsidRPr="00AC01B7">
        <w:rPr>
          <w:rFonts w:ascii="Times New Roman" w:hAnsi="Times New Roman" w:cs="Times New Roman"/>
          <w:sz w:val="28"/>
          <w:szCs w:val="28"/>
        </w:rPr>
        <w:t>.</w:t>
      </w:r>
    </w:p>
    <w:p w14:paraId="1698303F" w14:textId="77777777" w:rsidR="000B696A" w:rsidRPr="00AC01B7" w:rsidRDefault="000B696A" w:rsidP="000B696A">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6.3</w:t>
      </w:r>
      <w:r w:rsidRPr="00AC01B7">
        <w:rPr>
          <w:rFonts w:ascii="Times New Roman" w:hAnsi="Times New Roman" w:cs="Times New Roman"/>
          <w:sz w:val="28"/>
          <w:szCs w:val="28"/>
        </w:rPr>
        <w:t xml:space="preserve">. В </w:t>
      </w:r>
      <w:hyperlink w:anchor="P137" w:history="1">
        <w:r w:rsidRPr="00AC01B7">
          <w:rPr>
            <w:rFonts w:ascii="Times New Roman" w:hAnsi="Times New Roman" w:cs="Times New Roman"/>
            <w:sz w:val="28"/>
            <w:szCs w:val="28"/>
          </w:rPr>
          <w:t>строках 010</w:t>
        </w:r>
      </w:hyperlink>
      <w:r w:rsidR="00DE017B">
        <w:rPr>
          <w:rFonts w:ascii="Times New Roman" w:hAnsi="Times New Roman" w:cs="Times New Roman"/>
          <w:sz w:val="28"/>
          <w:szCs w:val="28"/>
        </w:rPr>
        <w:t xml:space="preserve"> - </w:t>
      </w:r>
      <w:hyperlink w:anchor="P144" w:history="1">
        <w:r w:rsidRPr="00AC01B7">
          <w:rPr>
            <w:rFonts w:ascii="Times New Roman" w:hAnsi="Times New Roman" w:cs="Times New Roman"/>
            <w:sz w:val="28"/>
            <w:szCs w:val="28"/>
          </w:rPr>
          <w:t>010/2</w:t>
        </w:r>
      </w:hyperlink>
      <w:r w:rsidRPr="00AC01B7">
        <w:rPr>
          <w:rFonts w:ascii="Times New Roman" w:hAnsi="Times New Roman" w:cs="Times New Roman"/>
          <w:sz w:val="28"/>
          <w:szCs w:val="28"/>
        </w:rPr>
        <w:t xml:space="preserve"> отражается объем проверенных средств бюджета и средств, предоставленных из бюджета, в ходе проведенных органом контроля при осуществлении внутреннего </w:t>
      </w:r>
      <w:r>
        <w:rPr>
          <w:rFonts w:ascii="Times New Roman" w:hAnsi="Times New Roman" w:cs="Times New Roman"/>
          <w:sz w:val="28"/>
          <w:szCs w:val="28"/>
        </w:rPr>
        <w:t>муниципального</w:t>
      </w:r>
      <w:r w:rsidRPr="00AC01B7">
        <w:rPr>
          <w:rFonts w:ascii="Times New Roman" w:hAnsi="Times New Roman" w:cs="Times New Roman"/>
          <w:sz w:val="28"/>
          <w:szCs w:val="28"/>
        </w:rPr>
        <w:t xml:space="preserve"> финансового контроля контрольных мероприятий в отчетном периоде, из них:</w:t>
      </w:r>
    </w:p>
    <w:p w14:paraId="677FB16F" w14:textId="77777777" w:rsidR="000B696A" w:rsidRPr="00AC01B7" w:rsidRDefault="000B696A" w:rsidP="000B696A">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AC01B7">
        <w:rPr>
          <w:rFonts w:ascii="Times New Roman" w:hAnsi="Times New Roman" w:cs="Times New Roman"/>
          <w:sz w:val="28"/>
          <w:szCs w:val="28"/>
        </w:rPr>
        <w:t xml:space="preserve">по средствам федерального бюджета, бюджета субъекта Российской Федерации (местного бюджета) и средствам, предоставленным из федерального бюджета, бюджета субъекта Российской Федерации (местного бюджета) </w:t>
      </w:r>
      <w:hyperlink w:anchor="P141" w:history="1">
        <w:r w:rsidRPr="00AC01B7">
          <w:rPr>
            <w:rFonts w:ascii="Times New Roman" w:hAnsi="Times New Roman" w:cs="Times New Roman"/>
            <w:sz w:val="28"/>
            <w:szCs w:val="28"/>
          </w:rPr>
          <w:t>(строка 010/1)</w:t>
        </w:r>
      </w:hyperlink>
      <w:r w:rsidRPr="00AC01B7">
        <w:rPr>
          <w:rFonts w:ascii="Times New Roman" w:hAnsi="Times New Roman" w:cs="Times New Roman"/>
          <w:sz w:val="28"/>
          <w:szCs w:val="28"/>
        </w:rPr>
        <w:t>;</w:t>
      </w:r>
    </w:p>
    <w:p w14:paraId="28C6D348" w14:textId="77777777" w:rsidR="000B696A" w:rsidRPr="00AC01B7" w:rsidRDefault="000B696A" w:rsidP="000B696A">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AC01B7">
        <w:rPr>
          <w:rFonts w:ascii="Times New Roman" w:hAnsi="Times New Roman" w:cs="Times New Roman"/>
          <w:sz w:val="28"/>
          <w:szCs w:val="28"/>
        </w:rPr>
        <w:t xml:space="preserve">по средствам бюджетов государственных внебюджетных фондов Российской Федерации (территориальных государственных внебюджетных фондов) (за исключением средств, предоставленных из федерального бюджета, бюджета субъекта Российской Федерации (местного бюджета) </w:t>
      </w:r>
      <w:hyperlink w:anchor="P144" w:history="1">
        <w:r w:rsidRPr="00AC01B7">
          <w:rPr>
            <w:rFonts w:ascii="Times New Roman" w:hAnsi="Times New Roman" w:cs="Times New Roman"/>
            <w:sz w:val="28"/>
            <w:szCs w:val="28"/>
          </w:rPr>
          <w:t>(строка 010/2)</w:t>
        </w:r>
      </w:hyperlink>
      <w:r w:rsidRPr="00AC01B7">
        <w:rPr>
          <w:rFonts w:ascii="Times New Roman" w:hAnsi="Times New Roman" w:cs="Times New Roman"/>
          <w:sz w:val="28"/>
          <w:szCs w:val="28"/>
        </w:rPr>
        <w:t>.</w:t>
      </w:r>
    </w:p>
    <w:p w14:paraId="6EA43078" w14:textId="77777777" w:rsidR="000B696A" w:rsidRPr="00AC01B7" w:rsidRDefault="000B696A" w:rsidP="000B696A">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6.3.1. </w:t>
      </w:r>
      <w:r w:rsidRPr="00AC01B7">
        <w:rPr>
          <w:rFonts w:ascii="Times New Roman" w:hAnsi="Times New Roman" w:cs="Times New Roman"/>
          <w:sz w:val="28"/>
          <w:szCs w:val="28"/>
        </w:rPr>
        <w:t xml:space="preserve">В </w:t>
      </w:r>
      <w:hyperlink w:anchor="P147" w:history="1">
        <w:r w:rsidRPr="00AC01B7">
          <w:rPr>
            <w:rFonts w:ascii="Times New Roman" w:hAnsi="Times New Roman" w:cs="Times New Roman"/>
            <w:sz w:val="28"/>
            <w:szCs w:val="28"/>
          </w:rPr>
          <w:t>строке 011</w:t>
        </w:r>
      </w:hyperlink>
      <w:r w:rsidRPr="00AC01B7">
        <w:rPr>
          <w:rFonts w:ascii="Times New Roman" w:hAnsi="Times New Roman" w:cs="Times New Roman"/>
          <w:sz w:val="28"/>
          <w:szCs w:val="28"/>
        </w:rPr>
        <w:t xml:space="preserve"> отражается объем проверенных средств бюджета и средств, предоставленных из бюджета, в ходе проведенных органом контроля при осуществлении контроля в сфере закупок, предусмотренного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контрольных мероприятий (из </w:t>
      </w:r>
      <w:hyperlink w:anchor="P137" w:history="1">
        <w:r w:rsidRPr="00AC01B7">
          <w:rPr>
            <w:rFonts w:ascii="Times New Roman" w:hAnsi="Times New Roman" w:cs="Times New Roman"/>
            <w:sz w:val="28"/>
            <w:szCs w:val="28"/>
          </w:rPr>
          <w:t>строки 010</w:t>
        </w:r>
      </w:hyperlink>
      <w:r w:rsidRPr="00AC01B7">
        <w:rPr>
          <w:rFonts w:ascii="Times New Roman" w:hAnsi="Times New Roman" w:cs="Times New Roman"/>
          <w:sz w:val="28"/>
          <w:szCs w:val="28"/>
        </w:rPr>
        <w:t>).</w:t>
      </w:r>
    </w:p>
    <w:p w14:paraId="2BE45817" w14:textId="77777777" w:rsidR="000B696A" w:rsidRPr="00AC01B7" w:rsidRDefault="000B696A" w:rsidP="000B696A">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6.3.2. </w:t>
      </w:r>
      <w:r w:rsidRPr="00AC01B7">
        <w:rPr>
          <w:rFonts w:ascii="Times New Roman" w:hAnsi="Times New Roman" w:cs="Times New Roman"/>
          <w:sz w:val="28"/>
          <w:szCs w:val="28"/>
        </w:rPr>
        <w:t xml:space="preserve">Из данных о мероприятиях внутреннего муниципального финансового контроля за соблюдением порядка, целей и условий предоставления средств из федерального бюджета, бюджета субъекта Российской Федерации (местного бюджета), включающего проверки главных администраторов бюджетных средств, их предоставивших, в объеме проверенных средств по </w:t>
      </w:r>
      <w:hyperlink w:anchor="P141" w:history="1">
        <w:r w:rsidRPr="00AC01B7">
          <w:rPr>
            <w:rFonts w:ascii="Times New Roman" w:hAnsi="Times New Roman" w:cs="Times New Roman"/>
            <w:sz w:val="28"/>
            <w:szCs w:val="28"/>
          </w:rPr>
          <w:t>строке 010/1</w:t>
        </w:r>
      </w:hyperlink>
      <w:r w:rsidRPr="00AC01B7">
        <w:rPr>
          <w:rFonts w:ascii="Times New Roman" w:hAnsi="Times New Roman" w:cs="Times New Roman"/>
          <w:sz w:val="28"/>
          <w:szCs w:val="28"/>
        </w:rPr>
        <w:t xml:space="preserve"> учитывается только объем предоставленных средств, по которым проведены соответствующие контрольные мероприятия.</w:t>
      </w:r>
    </w:p>
    <w:p w14:paraId="721444CB" w14:textId="77777777" w:rsidR="000B696A" w:rsidRPr="00AC01B7" w:rsidRDefault="000B696A" w:rsidP="000B696A">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6.3.3. </w:t>
      </w:r>
      <w:r w:rsidRPr="00AC01B7">
        <w:rPr>
          <w:rFonts w:ascii="Times New Roman" w:hAnsi="Times New Roman" w:cs="Times New Roman"/>
          <w:sz w:val="28"/>
          <w:szCs w:val="28"/>
        </w:rPr>
        <w:t xml:space="preserve">В </w:t>
      </w:r>
      <w:hyperlink w:anchor="P150" w:history="1">
        <w:r w:rsidRPr="00AC01B7">
          <w:rPr>
            <w:rFonts w:ascii="Times New Roman" w:hAnsi="Times New Roman" w:cs="Times New Roman"/>
            <w:sz w:val="28"/>
            <w:szCs w:val="28"/>
          </w:rPr>
          <w:t>строках 020</w:t>
        </w:r>
      </w:hyperlink>
      <w:r w:rsidRPr="00AC01B7">
        <w:rPr>
          <w:rFonts w:ascii="Times New Roman" w:hAnsi="Times New Roman" w:cs="Times New Roman"/>
          <w:sz w:val="28"/>
          <w:szCs w:val="28"/>
        </w:rPr>
        <w:t>-</w:t>
      </w:r>
      <w:hyperlink w:anchor="P157" w:history="1">
        <w:r w:rsidRPr="00AC01B7">
          <w:rPr>
            <w:rFonts w:ascii="Times New Roman" w:hAnsi="Times New Roman" w:cs="Times New Roman"/>
            <w:sz w:val="28"/>
            <w:szCs w:val="28"/>
          </w:rPr>
          <w:t>020/2</w:t>
        </w:r>
      </w:hyperlink>
      <w:r w:rsidRPr="00AC01B7">
        <w:rPr>
          <w:rFonts w:ascii="Times New Roman" w:hAnsi="Times New Roman" w:cs="Times New Roman"/>
          <w:sz w:val="28"/>
          <w:szCs w:val="28"/>
        </w:rPr>
        <w:t xml:space="preserve"> отражается сумма выявленных органом контроля при осуществлении внутреннего </w:t>
      </w:r>
      <w:r>
        <w:rPr>
          <w:rFonts w:ascii="Times New Roman" w:hAnsi="Times New Roman" w:cs="Times New Roman"/>
          <w:sz w:val="28"/>
          <w:szCs w:val="28"/>
        </w:rPr>
        <w:t>муниципального</w:t>
      </w:r>
      <w:r w:rsidRPr="00AC01B7">
        <w:rPr>
          <w:rFonts w:ascii="Times New Roman" w:hAnsi="Times New Roman" w:cs="Times New Roman"/>
          <w:sz w:val="28"/>
          <w:szCs w:val="28"/>
        </w:rPr>
        <w:t xml:space="preserve"> финансового контроля нарушений, из них:</w:t>
      </w:r>
    </w:p>
    <w:p w14:paraId="0EA002CE" w14:textId="77777777" w:rsidR="000B696A" w:rsidRPr="00AC01B7" w:rsidRDefault="000B696A" w:rsidP="000B696A">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AC01B7">
        <w:rPr>
          <w:rFonts w:ascii="Times New Roman" w:hAnsi="Times New Roman" w:cs="Times New Roman"/>
          <w:sz w:val="28"/>
          <w:szCs w:val="28"/>
        </w:rPr>
        <w:t xml:space="preserve">по средствам федерального бюджета, бюджета субъекта Российской Федерации (местного бюджета) и средствам, предоставленным из федерального бюджета, бюджета субъекта Российской Федерации (местного бюджета) </w:t>
      </w:r>
      <w:hyperlink w:anchor="P154" w:history="1">
        <w:r w:rsidRPr="00AC01B7">
          <w:rPr>
            <w:rFonts w:ascii="Times New Roman" w:hAnsi="Times New Roman" w:cs="Times New Roman"/>
            <w:sz w:val="28"/>
            <w:szCs w:val="28"/>
          </w:rPr>
          <w:t>(строка 020/1)</w:t>
        </w:r>
      </w:hyperlink>
      <w:r w:rsidRPr="00AC01B7">
        <w:rPr>
          <w:rFonts w:ascii="Times New Roman" w:hAnsi="Times New Roman" w:cs="Times New Roman"/>
          <w:sz w:val="28"/>
          <w:szCs w:val="28"/>
        </w:rPr>
        <w:t>;</w:t>
      </w:r>
    </w:p>
    <w:p w14:paraId="2B985169" w14:textId="77777777" w:rsidR="000B696A" w:rsidRPr="00AC01B7" w:rsidRDefault="000B696A" w:rsidP="000B696A">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AC01B7">
        <w:rPr>
          <w:rFonts w:ascii="Times New Roman" w:hAnsi="Times New Roman" w:cs="Times New Roman"/>
          <w:sz w:val="28"/>
          <w:szCs w:val="28"/>
        </w:rPr>
        <w:t xml:space="preserve">по средствам бюджетов государственных внебюджетных фондов Российской Федерации (территориальных государственных внебюджетных фондов) (за исключением средств, предоставленных из федерального бюджета, бюджета субъекта Российской Федерации (местного бюджета) </w:t>
      </w:r>
      <w:hyperlink w:anchor="P157" w:history="1">
        <w:r w:rsidRPr="00AC01B7">
          <w:rPr>
            <w:rFonts w:ascii="Times New Roman" w:hAnsi="Times New Roman" w:cs="Times New Roman"/>
            <w:sz w:val="28"/>
            <w:szCs w:val="28"/>
          </w:rPr>
          <w:t>(строка 020/2)</w:t>
        </w:r>
      </w:hyperlink>
      <w:r w:rsidRPr="00AC01B7">
        <w:rPr>
          <w:rFonts w:ascii="Times New Roman" w:hAnsi="Times New Roman" w:cs="Times New Roman"/>
          <w:sz w:val="28"/>
          <w:szCs w:val="28"/>
        </w:rPr>
        <w:t>.</w:t>
      </w:r>
    </w:p>
    <w:p w14:paraId="0D77E1F2" w14:textId="77777777" w:rsidR="000B696A" w:rsidRPr="00AC01B7" w:rsidRDefault="000B696A" w:rsidP="000B696A">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6.3.4. </w:t>
      </w:r>
      <w:r w:rsidRPr="00AC01B7">
        <w:rPr>
          <w:rFonts w:ascii="Times New Roman" w:hAnsi="Times New Roman" w:cs="Times New Roman"/>
          <w:sz w:val="28"/>
          <w:szCs w:val="28"/>
        </w:rPr>
        <w:t xml:space="preserve">В </w:t>
      </w:r>
      <w:hyperlink w:anchor="P160" w:history="1">
        <w:r w:rsidRPr="00AC01B7">
          <w:rPr>
            <w:rFonts w:ascii="Times New Roman" w:hAnsi="Times New Roman" w:cs="Times New Roman"/>
            <w:sz w:val="28"/>
            <w:szCs w:val="28"/>
          </w:rPr>
          <w:t>строке 021</w:t>
        </w:r>
      </w:hyperlink>
      <w:r w:rsidRPr="00AC01B7">
        <w:rPr>
          <w:rFonts w:ascii="Times New Roman" w:hAnsi="Times New Roman" w:cs="Times New Roman"/>
          <w:sz w:val="28"/>
          <w:szCs w:val="28"/>
        </w:rPr>
        <w:t xml:space="preserve"> отражается сумма выявленных органом контроля при осуществлении контроля в сфере закупок, предусмотренного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нарушений (из </w:t>
      </w:r>
      <w:hyperlink w:anchor="P150" w:history="1">
        <w:r w:rsidRPr="00AC01B7">
          <w:rPr>
            <w:rFonts w:ascii="Times New Roman" w:hAnsi="Times New Roman" w:cs="Times New Roman"/>
            <w:sz w:val="28"/>
            <w:szCs w:val="28"/>
          </w:rPr>
          <w:t>строки 020</w:t>
        </w:r>
      </w:hyperlink>
      <w:r w:rsidRPr="00AC01B7">
        <w:rPr>
          <w:rFonts w:ascii="Times New Roman" w:hAnsi="Times New Roman" w:cs="Times New Roman"/>
          <w:sz w:val="28"/>
          <w:szCs w:val="28"/>
        </w:rPr>
        <w:t>).</w:t>
      </w:r>
    </w:p>
    <w:p w14:paraId="4B23A840" w14:textId="77777777" w:rsidR="000B696A" w:rsidRPr="00AC01B7" w:rsidRDefault="000B696A" w:rsidP="000B696A">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6.3.5. </w:t>
      </w:r>
      <w:r w:rsidRPr="00AC01B7">
        <w:rPr>
          <w:rFonts w:ascii="Times New Roman" w:hAnsi="Times New Roman" w:cs="Times New Roman"/>
          <w:sz w:val="28"/>
          <w:szCs w:val="28"/>
        </w:rPr>
        <w:t xml:space="preserve">В </w:t>
      </w:r>
      <w:hyperlink w:anchor="P163" w:history="1">
        <w:r w:rsidRPr="00AC01B7">
          <w:rPr>
            <w:rFonts w:ascii="Times New Roman" w:hAnsi="Times New Roman" w:cs="Times New Roman"/>
            <w:sz w:val="28"/>
            <w:szCs w:val="28"/>
          </w:rPr>
          <w:t>строках 030</w:t>
        </w:r>
      </w:hyperlink>
      <w:r w:rsidRPr="00AC01B7">
        <w:rPr>
          <w:rFonts w:ascii="Times New Roman" w:hAnsi="Times New Roman" w:cs="Times New Roman"/>
          <w:sz w:val="28"/>
          <w:szCs w:val="28"/>
        </w:rPr>
        <w:t xml:space="preserve"> - </w:t>
      </w:r>
      <w:hyperlink w:anchor="P170" w:history="1">
        <w:r w:rsidRPr="00AC01B7">
          <w:rPr>
            <w:rFonts w:ascii="Times New Roman" w:hAnsi="Times New Roman" w:cs="Times New Roman"/>
            <w:sz w:val="28"/>
            <w:szCs w:val="28"/>
          </w:rPr>
          <w:t>032</w:t>
        </w:r>
      </w:hyperlink>
      <w:r w:rsidRPr="00AC01B7">
        <w:rPr>
          <w:rFonts w:ascii="Times New Roman" w:hAnsi="Times New Roman" w:cs="Times New Roman"/>
          <w:sz w:val="28"/>
          <w:szCs w:val="28"/>
        </w:rPr>
        <w:t xml:space="preserve"> отражается количество ревизий и проверок, проведенных органом контроля в отчетном периоде при осуществлении внутреннего государственного (муниципального) финансового контроля:</w:t>
      </w:r>
    </w:p>
    <w:p w14:paraId="31FA86F4" w14:textId="77777777" w:rsidR="000B696A" w:rsidRPr="00AC01B7" w:rsidRDefault="000B696A" w:rsidP="000B696A">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AC01B7">
        <w:rPr>
          <w:rFonts w:ascii="Times New Roman" w:hAnsi="Times New Roman" w:cs="Times New Roman"/>
          <w:sz w:val="28"/>
          <w:szCs w:val="28"/>
        </w:rPr>
        <w:t xml:space="preserve">в соответствии с планом контрольных мероприятий </w:t>
      </w:r>
      <w:hyperlink w:anchor="P167" w:history="1">
        <w:r w:rsidRPr="00AC01B7">
          <w:rPr>
            <w:rFonts w:ascii="Times New Roman" w:hAnsi="Times New Roman" w:cs="Times New Roman"/>
            <w:sz w:val="28"/>
            <w:szCs w:val="28"/>
          </w:rPr>
          <w:t>(строка 031)</w:t>
        </w:r>
      </w:hyperlink>
      <w:r w:rsidRPr="00AC01B7">
        <w:rPr>
          <w:rFonts w:ascii="Times New Roman" w:hAnsi="Times New Roman" w:cs="Times New Roman"/>
          <w:sz w:val="28"/>
          <w:szCs w:val="28"/>
        </w:rPr>
        <w:t>;</w:t>
      </w:r>
    </w:p>
    <w:p w14:paraId="73180119" w14:textId="77777777" w:rsidR="000B696A" w:rsidRPr="00AC01B7" w:rsidRDefault="000B696A" w:rsidP="000B696A">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AC01B7">
        <w:rPr>
          <w:rFonts w:ascii="Times New Roman" w:hAnsi="Times New Roman" w:cs="Times New Roman"/>
          <w:sz w:val="28"/>
          <w:szCs w:val="28"/>
        </w:rPr>
        <w:t xml:space="preserve">внеплановые ревизии и проверки </w:t>
      </w:r>
      <w:hyperlink w:anchor="P170" w:history="1">
        <w:r w:rsidRPr="00AC01B7">
          <w:rPr>
            <w:rFonts w:ascii="Times New Roman" w:hAnsi="Times New Roman" w:cs="Times New Roman"/>
            <w:sz w:val="28"/>
            <w:szCs w:val="28"/>
          </w:rPr>
          <w:t>(строка 032)</w:t>
        </w:r>
      </w:hyperlink>
      <w:r w:rsidRPr="00AC01B7">
        <w:rPr>
          <w:rFonts w:ascii="Times New Roman" w:hAnsi="Times New Roman" w:cs="Times New Roman"/>
          <w:sz w:val="28"/>
          <w:szCs w:val="28"/>
        </w:rPr>
        <w:t>;</w:t>
      </w:r>
    </w:p>
    <w:p w14:paraId="7AEF20B4" w14:textId="77777777" w:rsidR="000B696A" w:rsidRPr="00AC01B7" w:rsidRDefault="000B696A" w:rsidP="000B696A">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AC01B7">
        <w:rPr>
          <w:rFonts w:ascii="Times New Roman" w:hAnsi="Times New Roman" w:cs="Times New Roman"/>
          <w:sz w:val="28"/>
          <w:szCs w:val="28"/>
        </w:rPr>
        <w:t>общее количество ревизий и проверок (</w:t>
      </w:r>
      <w:hyperlink w:anchor="P163" w:history="1">
        <w:r w:rsidRPr="00AC01B7">
          <w:rPr>
            <w:rFonts w:ascii="Times New Roman" w:hAnsi="Times New Roman" w:cs="Times New Roman"/>
            <w:sz w:val="28"/>
            <w:szCs w:val="28"/>
          </w:rPr>
          <w:t>строка 030</w:t>
        </w:r>
      </w:hyperlink>
      <w:r w:rsidRPr="00AC01B7">
        <w:rPr>
          <w:rFonts w:ascii="Times New Roman" w:hAnsi="Times New Roman" w:cs="Times New Roman"/>
          <w:sz w:val="28"/>
          <w:szCs w:val="28"/>
        </w:rPr>
        <w:t xml:space="preserve"> - сумма </w:t>
      </w:r>
      <w:hyperlink w:anchor="P167" w:history="1">
        <w:r w:rsidRPr="00AC01B7">
          <w:rPr>
            <w:rFonts w:ascii="Times New Roman" w:hAnsi="Times New Roman" w:cs="Times New Roman"/>
            <w:sz w:val="28"/>
            <w:szCs w:val="28"/>
          </w:rPr>
          <w:t>строк 031</w:t>
        </w:r>
      </w:hyperlink>
      <w:r w:rsidRPr="00AC01B7">
        <w:rPr>
          <w:rFonts w:ascii="Times New Roman" w:hAnsi="Times New Roman" w:cs="Times New Roman"/>
          <w:sz w:val="28"/>
          <w:szCs w:val="28"/>
        </w:rPr>
        <w:t xml:space="preserve"> и </w:t>
      </w:r>
      <w:hyperlink w:anchor="P170" w:history="1">
        <w:r w:rsidRPr="00AC01B7">
          <w:rPr>
            <w:rFonts w:ascii="Times New Roman" w:hAnsi="Times New Roman" w:cs="Times New Roman"/>
            <w:sz w:val="28"/>
            <w:szCs w:val="28"/>
          </w:rPr>
          <w:t>032</w:t>
        </w:r>
      </w:hyperlink>
      <w:r w:rsidRPr="00AC01B7">
        <w:rPr>
          <w:rFonts w:ascii="Times New Roman" w:hAnsi="Times New Roman" w:cs="Times New Roman"/>
          <w:sz w:val="28"/>
          <w:szCs w:val="28"/>
        </w:rPr>
        <w:t>).</w:t>
      </w:r>
    </w:p>
    <w:p w14:paraId="42C686B6" w14:textId="77777777" w:rsidR="000B696A" w:rsidRPr="00AC01B7" w:rsidRDefault="000B696A" w:rsidP="000B696A">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6.3.6. </w:t>
      </w:r>
      <w:r w:rsidRPr="00AC01B7">
        <w:rPr>
          <w:rFonts w:ascii="Times New Roman" w:hAnsi="Times New Roman" w:cs="Times New Roman"/>
          <w:sz w:val="28"/>
          <w:szCs w:val="28"/>
        </w:rPr>
        <w:t xml:space="preserve">В </w:t>
      </w:r>
      <w:hyperlink w:anchor="P163" w:history="1">
        <w:r w:rsidRPr="00AC01B7">
          <w:rPr>
            <w:rFonts w:ascii="Times New Roman" w:hAnsi="Times New Roman" w:cs="Times New Roman"/>
            <w:sz w:val="28"/>
            <w:szCs w:val="28"/>
          </w:rPr>
          <w:t>строку 030</w:t>
        </w:r>
      </w:hyperlink>
      <w:r w:rsidRPr="00AC01B7">
        <w:rPr>
          <w:rFonts w:ascii="Times New Roman" w:hAnsi="Times New Roman" w:cs="Times New Roman"/>
          <w:sz w:val="28"/>
          <w:szCs w:val="28"/>
        </w:rPr>
        <w:t xml:space="preserve"> не включается количество ревизий и проверок, проведенных органами прокуратуры Российской Федерации, органами исполнительной власти, их территориальными органами и иными организациями, в которых приняли участие должностные лица органа контроля.</w:t>
      </w:r>
    </w:p>
    <w:p w14:paraId="552ACE8E" w14:textId="77777777" w:rsidR="000B696A" w:rsidRPr="00AC01B7" w:rsidRDefault="000B696A" w:rsidP="000B696A">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6.3.7. </w:t>
      </w:r>
      <w:r w:rsidRPr="00AC01B7">
        <w:rPr>
          <w:rFonts w:ascii="Times New Roman" w:hAnsi="Times New Roman" w:cs="Times New Roman"/>
          <w:sz w:val="28"/>
          <w:szCs w:val="28"/>
        </w:rPr>
        <w:t xml:space="preserve">В </w:t>
      </w:r>
      <w:hyperlink w:anchor="P173" w:history="1">
        <w:r w:rsidRPr="00AC01B7">
          <w:rPr>
            <w:rFonts w:ascii="Times New Roman" w:hAnsi="Times New Roman" w:cs="Times New Roman"/>
            <w:sz w:val="28"/>
            <w:szCs w:val="28"/>
          </w:rPr>
          <w:t>строках 040</w:t>
        </w:r>
      </w:hyperlink>
      <w:r w:rsidRPr="00AC01B7">
        <w:rPr>
          <w:rFonts w:ascii="Times New Roman" w:hAnsi="Times New Roman" w:cs="Times New Roman"/>
          <w:sz w:val="28"/>
          <w:szCs w:val="28"/>
        </w:rPr>
        <w:t xml:space="preserve"> и </w:t>
      </w:r>
      <w:hyperlink w:anchor="P176" w:history="1">
        <w:r w:rsidRPr="00AC01B7">
          <w:rPr>
            <w:rFonts w:ascii="Times New Roman" w:hAnsi="Times New Roman" w:cs="Times New Roman"/>
            <w:sz w:val="28"/>
            <w:szCs w:val="28"/>
          </w:rPr>
          <w:t>041</w:t>
        </w:r>
      </w:hyperlink>
      <w:r w:rsidRPr="00AC01B7">
        <w:rPr>
          <w:rFonts w:ascii="Times New Roman" w:hAnsi="Times New Roman" w:cs="Times New Roman"/>
          <w:sz w:val="28"/>
          <w:szCs w:val="28"/>
        </w:rPr>
        <w:t xml:space="preserve"> отражается количество выездных проверок и (или) ревизий, проведенных органом контроля в отчетном периоде при осуществлении внутреннего государственного (муниципального) финансового контроля </w:t>
      </w:r>
      <w:hyperlink w:anchor="P173" w:history="1">
        <w:r w:rsidRPr="00AC01B7">
          <w:rPr>
            <w:rFonts w:ascii="Times New Roman" w:hAnsi="Times New Roman" w:cs="Times New Roman"/>
            <w:sz w:val="28"/>
            <w:szCs w:val="28"/>
          </w:rPr>
          <w:t>(строка 040)</w:t>
        </w:r>
      </w:hyperlink>
      <w:r w:rsidRPr="00AC01B7">
        <w:rPr>
          <w:rFonts w:ascii="Times New Roman" w:hAnsi="Times New Roman" w:cs="Times New Roman"/>
          <w:sz w:val="28"/>
          <w:szCs w:val="28"/>
        </w:rPr>
        <w:t xml:space="preserve">, в том числе при осуществлении контроля в сфере закупок, предусмотренного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w:t>
      </w:r>
      <w:hyperlink w:anchor="P176" w:history="1">
        <w:r w:rsidRPr="00AC01B7">
          <w:rPr>
            <w:rFonts w:ascii="Times New Roman" w:hAnsi="Times New Roman" w:cs="Times New Roman"/>
            <w:sz w:val="28"/>
            <w:szCs w:val="28"/>
          </w:rPr>
          <w:t>(строка 041)</w:t>
        </w:r>
      </w:hyperlink>
      <w:r w:rsidRPr="00AC01B7">
        <w:rPr>
          <w:rFonts w:ascii="Times New Roman" w:hAnsi="Times New Roman" w:cs="Times New Roman"/>
          <w:sz w:val="28"/>
          <w:szCs w:val="28"/>
        </w:rPr>
        <w:t xml:space="preserve"> (из </w:t>
      </w:r>
      <w:hyperlink w:anchor="P173" w:history="1">
        <w:r w:rsidRPr="00AC01B7">
          <w:rPr>
            <w:rFonts w:ascii="Times New Roman" w:hAnsi="Times New Roman" w:cs="Times New Roman"/>
            <w:sz w:val="28"/>
            <w:szCs w:val="28"/>
          </w:rPr>
          <w:t>строки 040</w:t>
        </w:r>
      </w:hyperlink>
      <w:r w:rsidRPr="00AC01B7">
        <w:rPr>
          <w:rFonts w:ascii="Times New Roman" w:hAnsi="Times New Roman" w:cs="Times New Roman"/>
          <w:sz w:val="28"/>
          <w:szCs w:val="28"/>
        </w:rPr>
        <w:t>).</w:t>
      </w:r>
    </w:p>
    <w:p w14:paraId="664300A4" w14:textId="77777777" w:rsidR="000B696A" w:rsidRPr="00AC01B7" w:rsidRDefault="000B696A" w:rsidP="000B696A">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6.3.8. </w:t>
      </w:r>
      <w:r w:rsidRPr="00AC01B7">
        <w:rPr>
          <w:rFonts w:ascii="Times New Roman" w:hAnsi="Times New Roman" w:cs="Times New Roman"/>
          <w:sz w:val="28"/>
          <w:szCs w:val="28"/>
        </w:rPr>
        <w:t xml:space="preserve">В </w:t>
      </w:r>
      <w:hyperlink w:anchor="P173" w:history="1">
        <w:r w:rsidRPr="00AC01B7">
          <w:rPr>
            <w:rFonts w:ascii="Times New Roman" w:hAnsi="Times New Roman" w:cs="Times New Roman"/>
            <w:sz w:val="28"/>
            <w:szCs w:val="28"/>
          </w:rPr>
          <w:t>строки 040</w:t>
        </w:r>
      </w:hyperlink>
      <w:r w:rsidRPr="00AC01B7">
        <w:rPr>
          <w:rFonts w:ascii="Times New Roman" w:hAnsi="Times New Roman" w:cs="Times New Roman"/>
          <w:sz w:val="28"/>
          <w:szCs w:val="28"/>
        </w:rPr>
        <w:t xml:space="preserve"> и </w:t>
      </w:r>
      <w:hyperlink w:anchor="P176" w:history="1">
        <w:r w:rsidRPr="00AC01B7">
          <w:rPr>
            <w:rFonts w:ascii="Times New Roman" w:hAnsi="Times New Roman" w:cs="Times New Roman"/>
            <w:sz w:val="28"/>
            <w:szCs w:val="28"/>
          </w:rPr>
          <w:t>041</w:t>
        </w:r>
      </w:hyperlink>
      <w:r w:rsidRPr="00AC01B7">
        <w:rPr>
          <w:rFonts w:ascii="Times New Roman" w:hAnsi="Times New Roman" w:cs="Times New Roman"/>
          <w:sz w:val="28"/>
          <w:szCs w:val="28"/>
        </w:rPr>
        <w:t xml:space="preserve"> не включается количество выездных проверок и (или) ревизий, проведенных органами прокуратуры Российской Федерации, органами исполнительной власти, их территориальными органами и иными организациями, в которых приняли участие должностные лица органа контроля.</w:t>
      </w:r>
    </w:p>
    <w:p w14:paraId="337C725D" w14:textId="77777777" w:rsidR="000B696A" w:rsidRPr="00AC01B7" w:rsidRDefault="000B696A" w:rsidP="000B696A">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6.3.9. </w:t>
      </w:r>
      <w:r w:rsidRPr="00AC01B7">
        <w:rPr>
          <w:rFonts w:ascii="Times New Roman" w:hAnsi="Times New Roman" w:cs="Times New Roman"/>
          <w:sz w:val="28"/>
          <w:szCs w:val="28"/>
        </w:rPr>
        <w:t xml:space="preserve">В </w:t>
      </w:r>
      <w:hyperlink w:anchor="P179" w:history="1">
        <w:r w:rsidRPr="00AC01B7">
          <w:rPr>
            <w:rFonts w:ascii="Times New Roman" w:hAnsi="Times New Roman" w:cs="Times New Roman"/>
            <w:sz w:val="28"/>
            <w:szCs w:val="28"/>
          </w:rPr>
          <w:t>строках 050</w:t>
        </w:r>
      </w:hyperlink>
      <w:r w:rsidRPr="00AC01B7">
        <w:rPr>
          <w:rFonts w:ascii="Times New Roman" w:hAnsi="Times New Roman" w:cs="Times New Roman"/>
          <w:sz w:val="28"/>
          <w:szCs w:val="28"/>
        </w:rPr>
        <w:t xml:space="preserve"> и </w:t>
      </w:r>
      <w:hyperlink w:anchor="P182" w:history="1">
        <w:r w:rsidRPr="00AC01B7">
          <w:rPr>
            <w:rFonts w:ascii="Times New Roman" w:hAnsi="Times New Roman" w:cs="Times New Roman"/>
            <w:sz w:val="28"/>
            <w:szCs w:val="28"/>
          </w:rPr>
          <w:t>051</w:t>
        </w:r>
      </w:hyperlink>
      <w:r w:rsidRPr="00AC01B7">
        <w:rPr>
          <w:rFonts w:ascii="Times New Roman" w:hAnsi="Times New Roman" w:cs="Times New Roman"/>
          <w:sz w:val="28"/>
          <w:szCs w:val="28"/>
        </w:rPr>
        <w:t xml:space="preserve"> отражается количество камеральных </w:t>
      </w:r>
      <w:r w:rsidRPr="00AC01B7">
        <w:rPr>
          <w:rFonts w:ascii="Times New Roman" w:hAnsi="Times New Roman" w:cs="Times New Roman"/>
          <w:sz w:val="28"/>
          <w:szCs w:val="28"/>
        </w:rPr>
        <w:lastRenderedPageBreak/>
        <w:t xml:space="preserve">проверок, проведенных органом контроля в отчетном периоде при осуществлении внутреннего государственного (муниципального) финансового контроля </w:t>
      </w:r>
      <w:hyperlink w:anchor="P179" w:history="1">
        <w:r w:rsidRPr="00AC01B7">
          <w:rPr>
            <w:rFonts w:ascii="Times New Roman" w:hAnsi="Times New Roman" w:cs="Times New Roman"/>
            <w:sz w:val="28"/>
            <w:szCs w:val="28"/>
          </w:rPr>
          <w:t>(строка 050)</w:t>
        </w:r>
      </w:hyperlink>
      <w:r w:rsidRPr="00AC01B7">
        <w:rPr>
          <w:rFonts w:ascii="Times New Roman" w:hAnsi="Times New Roman" w:cs="Times New Roman"/>
          <w:sz w:val="28"/>
          <w:szCs w:val="28"/>
        </w:rPr>
        <w:t xml:space="preserve">, в том числе при осуществлении контроля в сфере закупок, предусмотренного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w:t>
      </w:r>
      <w:hyperlink w:anchor="P182" w:history="1">
        <w:r w:rsidRPr="00AC01B7">
          <w:rPr>
            <w:rFonts w:ascii="Times New Roman" w:hAnsi="Times New Roman" w:cs="Times New Roman"/>
            <w:sz w:val="28"/>
            <w:szCs w:val="28"/>
          </w:rPr>
          <w:t>(строка 051)</w:t>
        </w:r>
      </w:hyperlink>
      <w:r w:rsidRPr="00AC01B7">
        <w:rPr>
          <w:rFonts w:ascii="Times New Roman" w:hAnsi="Times New Roman" w:cs="Times New Roman"/>
          <w:sz w:val="28"/>
          <w:szCs w:val="28"/>
        </w:rPr>
        <w:t xml:space="preserve"> (из </w:t>
      </w:r>
      <w:hyperlink w:anchor="P179" w:history="1">
        <w:r w:rsidRPr="00AC01B7">
          <w:rPr>
            <w:rFonts w:ascii="Times New Roman" w:hAnsi="Times New Roman" w:cs="Times New Roman"/>
            <w:sz w:val="28"/>
            <w:szCs w:val="28"/>
          </w:rPr>
          <w:t>строки 050</w:t>
        </w:r>
      </w:hyperlink>
      <w:r w:rsidRPr="00AC01B7">
        <w:rPr>
          <w:rFonts w:ascii="Times New Roman" w:hAnsi="Times New Roman" w:cs="Times New Roman"/>
          <w:sz w:val="28"/>
          <w:szCs w:val="28"/>
        </w:rPr>
        <w:t>).</w:t>
      </w:r>
    </w:p>
    <w:p w14:paraId="483C2B02" w14:textId="77777777" w:rsidR="000B696A" w:rsidRPr="00AC01B7" w:rsidRDefault="000B696A" w:rsidP="000B696A">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6.3.10. </w:t>
      </w:r>
      <w:r w:rsidRPr="00AC01B7">
        <w:rPr>
          <w:rFonts w:ascii="Times New Roman" w:hAnsi="Times New Roman" w:cs="Times New Roman"/>
          <w:sz w:val="28"/>
          <w:szCs w:val="28"/>
        </w:rPr>
        <w:t xml:space="preserve">В </w:t>
      </w:r>
      <w:hyperlink w:anchor="P179" w:history="1">
        <w:r w:rsidRPr="00AC01B7">
          <w:rPr>
            <w:rFonts w:ascii="Times New Roman" w:hAnsi="Times New Roman" w:cs="Times New Roman"/>
            <w:sz w:val="28"/>
            <w:szCs w:val="28"/>
          </w:rPr>
          <w:t>строки 050</w:t>
        </w:r>
      </w:hyperlink>
      <w:r w:rsidRPr="00AC01B7">
        <w:rPr>
          <w:rFonts w:ascii="Times New Roman" w:hAnsi="Times New Roman" w:cs="Times New Roman"/>
          <w:sz w:val="28"/>
          <w:szCs w:val="28"/>
        </w:rPr>
        <w:t xml:space="preserve"> и </w:t>
      </w:r>
      <w:hyperlink w:anchor="P182" w:history="1">
        <w:r w:rsidRPr="00AC01B7">
          <w:rPr>
            <w:rFonts w:ascii="Times New Roman" w:hAnsi="Times New Roman" w:cs="Times New Roman"/>
            <w:sz w:val="28"/>
            <w:szCs w:val="28"/>
          </w:rPr>
          <w:t>051</w:t>
        </w:r>
      </w:hyperlink>
      <w:r w:rsidRPr="00AC01B7">
        <w:rPr>
          <w:rFonts w:ascii="Times New Roman" w:hAnsi="Times New Roman" w:cs="Times New Roman"/>
          <w:sz w:val="28"/>
          <w:szCs w:val="28"/>
        </w:rPr>
        <w:t xml:space="preserve"> не включается количество камеральных проверок, проведенных органами прокуратуры Российской Федерации, органами исполнительной власти, их территориальными органами и иными организациями, в которых приняли участие должностные лица органа контроля.</w:t>
      </w:r>
    </w:p>
    <w:p w14:paraId="474AC1AB" w14:textId="77777777" w:rsidR="000B696A" w:rsidRPr="00AC01B7" w:rsidRDefault="000B696A" w:rsidP="000B696A">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6.3.11. </w:t>
      </w:r>
      <w:r w:rsidRPr="00AC01B7">
        <w:rPr>
          <w:rFonts w:ascii="Times New Roman" w:hAnsi="Times New Roman" w:cs="Times New Roman"/>
          <w:sz w:val="28"/>
          <w:szCs w:val="28"/>
        </w:rPr>
        <w:t xml:space="preserve">В </w:t>
      </w:r>
      <w:hyperlink w:anchor="P185" w:history="1">
        <w:r w:rsidRPr="00AC01B7">
          <w:rPr>
            <w:rFonts w:ascii="Times New Roman" w:hAnsi="Times New Roman" w:cs="Times New Roman"/>
            <w:sz w:val="28"/>
            <w:szCs w:val="28"/>
          </w:rPr>
          <w:t>строках 060</w:t>
        </w:r>
      </w:hyperlink>
      <w:r w:rsidRPr="00AC01B7">
        <w:rPr>
          <w:rFonts w:ascii="Times New Roman" w:hAnsi="Times New Roman" w:cs="Times New Roman"/>
          <w:sz w:val="28"/>
          <w:szCs w:val="28"/>
        </w:rPr>
        <w:t>-</w:t>
      </w:r>
      <w:hyperlink w:anchor="P191" w:history="1">
        <w:r w:rsidRPr="00AC01B7">
          <w:rPr>
            <w:rFonts w:ascii="Times New Roman" w:hAnsi="Times New Roman" w:cs="Times New Roman"/>
            <w:sz w:val="28"/>
            <w:szCs w:val="28"/>
          </w:rPr>
          <w:t>062</w:t>
        </w:r>
      </w:hyperlink>
      <w:r w:rsidRPr="00AC01B7">
        <w:rPr>
          <w:rFonts w:ascii="Times New Roman" w:hAnsi="Times New Roman" w:cs="Times New Roman"/>
          <w:sz w:val="28"/>
          <w:szCs w:val="28"/>
        </w:rPr>
        <w:t xml:space="preserve"> отражается количество проведенных органом контроля в отчетном периоде обследований при реализации полномочий по внутреннему государственному (муниципальному) финансовому контролю вне рамок ревизий (проверок):</w:t>
      </w:r>
    </w:p>
    <w:p w14:paraId="19F4A413" w14:textId="77777777" w:rsidR="000B696A" w:rsidRPr="00AC01B7" w:rsidRDefault="000B696A" w:rsidP="000B696A">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AC01B7">
        <w:rPr>
          <w:rFonts w:ascii="Times New Roman" w:hAnsi="Times New Roman" w:cs="Times New Roman"/>
          <w:sz w:val="28"/>
          <w:szCs w:val="28"/>
        </w:rPr>
        <w:t xml:space="preserve">в соответствии с планом контрольных мероприятий </w:t>
      </w:r>
      <w:hyperlink w:anchor="P188" w:history="1">
        <w:r w:rsidRPr="00AC01B7">
          <w:rPr>
            <w:rFonts w:ascii="Times New Roman" w:hAnsi="Times New Roman" w:cs="Times New Roman"/>
            <w:sz w:val="28"/>
            <w:szCs w:val="28"/>
          </w:rPr>
          <w:t>(строка 061)</w:t>
        </w:r>
      </w:hyperlink>
      <w:r w:rsidRPr="00AC01B7">
        <w:rPr>
          <w:rFonts w:ascii="Times New Roman" w:hAnsi="Times New Roman" w:cs="Times New Roman"/>
          <w:sz w:val="28"/>
          <w:szCs w:val="28"/>
        </w:rPr>
        <w:t>;</w:t>
      </w:r>
    </w:p>
    <w:p w14:paraId="59473668" w14:textId="77777777" w:rsidR="000B696A" w:rsidRPr="00AC01B7" w:rsidRDefault="000B696A" w:rsidP="000B696A">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AC01B7">
        <w:rPr>
          <w:rFonts w:ascii="Times New Roman" w:hAnsi="Times New Roman" w:cs="Times New Roman"/>
          <w:sz w:val="28"/>
          <w:szCs w:val="28"/>
        </w:rPr>
        <w:t xml:space="preserve">внеплановые обследования </w:t>
      </w:r>
      <w:hyperlink w:anchor="P191" w:history="1">
        <w:r w:rsidRPr="00AC01B7">
          <w:rPr>
            <w:rFonts w:ascii="Times New Roman" w:hAnsi="Times New Roman" w:cs="Times New Roman"/>
            <w:sz w:val="28"/>
            <w:szCs w:val="28"/>
          </w:rPr>
          <w:t>(строка 062)</w:t>
        </w:r>
      </w:hyperlink>
      <w:r w:rsidRPr="00AC01B7">
        <w:rPr>
          <w:rFonts w:ascii="Times New Roman" w:hAnsi="Times New Roman" w:cs="Times New Roman"/>
          <w:sz w:val="28"/>
          <w:szCs w:val="28"/>
        </w:rPr>
        <w:t>;</w:t>
      </w:r>
    </w:p>
    <w:p w14:paraId="1BFF14E4" w14:textId="77777777" w:rsidR="000B696A" w:rsidRPr="00AC01B7" w:rsidRDefault="000B696A" w:rsidP="000B696A">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AC01B7">
        <w:rPr>
          <w:rFonts w:ascii="Times New Roman" w:hAnsi="Times New Roman" w:cs="Times New Roman"/>
          <w:sz w:val="28"/>
          <w:szCs w:val="28"/>
        </w:rPr>
        <w:t>общее количество обследований (</w:t>
      </w:r>
      <w:hyperlink w:anchor="P185" w:history="1">
        <w:r w:rsidRPr="00AC01B7">
          <w:rPr>
            <w:rFonts w:ascii="Times New Roman" w:hAnsi="Times New Roman" w:cs="Times New Roman"/>
            <w:sz w:val="28"/>
            <w:szCs w:val="28"/>
          </w:rPr>
          <w:t>строка 060</w:t>
        </w:r>
      </w:hyperlink>
      <w:r w:rsidRPr="00AC01B7">
        <w:rPr>
          <w:rFonts w:ascii="Times New Roman" w:hAnsi="Times New Roman" w:cs="Times New Roman"/>
          <w:sz w:val="28"/>
          <w:szCs w:val="28"/>
        </w:rPr>
        <w:t xml:space="preserve"> - сумма </w:t>
      </w:r>
      <w:hyperlink w:anchor="P188" w:history="1">
        <w:r w:rsidRPr="00AC01B7">
          <w:rPr>
            <w:rFonts w:ascii="Times New Roman" w:hAnsi="Times New Roman" w:cs="Times New Roman"/>
            <w:sz w:val="28"/>
            <w:szCs w:val="28"/>
          </w:rPr>
          <w:t>строк 061</w:t>
        </w:r>
      </w:hyperlink>
      <w:r w:rsidRPr="00AC01B7">
        <w:rPr>
          <w:rFonts w:ascii="Times New Roman" w:hAnsi="Times New Roman" w:cs="Times New Roman"/>
          <w:sz w:val="28"/>
          <w:szCs w:val="28"/>
        </w:rPr>
        <w:t xml:space="preserve"> и </w:t>
      </w:r>
      <w:hyperlink w:anchor="P191" w:history="1">
        <w:r w:rsidRPr="00AC01B7">
          <w:rPr>
            <w:rFonts w:ascii="Times New Roman" w:hAnsi="Times New Roman" w:cs="Times New Roman"/>
            <w:sz w:val="28"/>
            <w:szCs w:val="28"/>
          </w:rPr>
          <w:t>062</w:t>
        </w:r>
      </w:hyperlink>
      <w:r w:rsidRPr="00AC01B7">
        <w:rPr>
          <w:rFonts w:ascii="Times New Roman" w:hAnsi="Times New Roman" w:cs="Times New Roman"/>
          <w:sz w:val="28"/>
          <w:szCs w:val="28"/>
        </w:rPr>
        <w:t>).</w:t>
      </w:r>
    </w:p>
    <w:p w14:paraId="23D131E4" w14:textId="77777777" w:rsidR="000B696A" w:rsidRPr="00AC01B7" w:rsidRDefault="000B696A" w:rsidP="000B696A">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6.4</w:t>
      </w:r>
      <w:r w:rsidRPr="00AC01B7">
        <w:rPr>
          <w:rFonts w:ascii="Times New Roman" w:hAnsi="Times New Roman" w:cs="Times New Roman"/>
          <w:sz w:val="28"/>
          <w:szCs w:val="28"/>
        </w:rPr>
        <w:t xml:space="preserve">. </w:t>
      </w:r>
      <w:hyperlink w:anchor="P104" w:history="1">
        <w:r w:rsidRPr="00AC01B7">
          <w:rPr>
            <w:rFonts w:ascii="Times New Roman" w:hAnsi="Times New Roman" w:cs="Times New Roman"/>
            <w:sz w:val="28"/>
            <w:szCs w:val="28"/>
          </w:rPr>
          <w:t>Отчет</w:t>
        </w:r>
      </w:hyperlink>
      <w:r w:rsidRPr="00AC01B7">
        <w:rPr>
          <w:rFonts w:ascii="Times New Roman" w:hAnsi="Times New Roman" w:cs="Times New Roman"/>
          <w:sz w:val="28"/>
          <w:szCs w:val="28"/>
        </w:rPr>
        <w:t xml:space="preserve"> представляется с пояснительной запиской, включающей информацию (сведения):</w:t>
      </w:r>
    </w:p>
    <w:p w14:paraId="2B73C11C" w14:textId="77777777" w:rsidR="000B696A" w:rsidRPr="00AC01B7" w:rsidRDefault="000B696A" w:rsidP="000B696A">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AC01B7">
        <w:rPr>
          <w:rFonts w:ascii="Times New Roman" w:hAnsi="Times New Roman" w:cs="Times New Roman"/>
          <w:sz w:val="28"/>
          <w:szCs w:val="28"/>
        </w:rPr>
        <w:t xml:space="preserve"> об обеспеченности органа контроля трудовыми ресурсами, в том числе об общей штатной численности органа контроля, о количестве должностных лиц органа контроля, принимающих участие в осуществлении контрольных мероприятий, и наличии вакантных должностей государственной гражданской службы (муниципальной службы), в должностные обязанности лиц, которые их замещают, входит участие в осуществлении контрольных мероприятий, о мероприятиях по повышению квалификации должностных лиц органа контроля, принимающих участие в осуществлении контрольных мероприятий;</w:t>
      </w:r>
    </w:p>
    <w:p w14:paraId="12C41B61" w14:textId="77777777" w:rsidR="000B696A" w:rsidRPr="00AC01B7" w:rsidRDefault="000B696A" w:rsidP="000B696A">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w:t>
      </w:r>
      <w:r w:rsidRPr="00AC01B7">
        <w:rPr>
          <w:rFonts w:ascii="Times New Roman" w:hAnsi="Times New Roman" w:cs="Times New Roman"/>
          <w:sz w:val="28"/>
          <w:szCs w:val="28"/>
        </w:rPr>
        <w:t xml:space="preserve"> об объеме бюджетных средств, затраченных на содержание органа контроля;</w:t>
      </w:r>
    </w:p>
    <w:p w14:paraId="085B014D" w14:textId="77777777" w:rsidR="000B696A" w:rsidRPr="00AC01B7" w:rsidRDefault="000B696A" w:rsidP="000B696A">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AC01B7">
        <w:rPr>
          <w:rFonts w:ascii="Times New Roman" w:hAnsi="Times New Roman" w:cs="Times New Roman"/>
          <w:sz w:val="28"/>
          <w:szCs w:val="28"/>
        </w:rPr>
        <w:t xml:space="preserve"> об объеме бюджетных средств, затраченных при назначении (организации) экспертиз, необходимых для проведения контрольных мероприятий, и привлечении независимых экспертов (специализированных экспертных организаций);</w:t>
      </w:r>
    </w:p>
    <w:p w14:paraId="264DAF21" w14:textId="77777777" w:rsidR="000B696A" w:rsidRPr="00AC01B7" w:rsidRDefault="000B696A" w:rsidP="000B696A">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AC01B7">
        <w:rPr>
          <w:rFonts w:ascii="Times New Roman" w:hAnsi="Times New Roman" w:cs="Times New Roman"/>
          <w:sz w:val="28"/>
          <w:szCs w:val="28"/>
        </w:rPr>
        <w:t xml:space="preserve"> о количестве нарушений, выявленных органом контроля;</w:t>
      </w:r>
    </w:p>
    <w:p w14:paraId="0D445BC2" w14:textId="77777777" w:rsidR="000B696A" w:rsidRPr="00AC01B7" w:rsidRDefault="000B696A" w:rsidP="000B696A">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AC01B7">
        <w:rPr>
          <w:rFonts w:ascii="Times New Roman" w:hAnsi="Times New Roman" w:cs="Times New Roman"/>
          <w:sz w:val="28"/>
          <w:szCs w:val="28"/>
        </w:rPr>
        <w:t xml:space="preserve"> о реализации результатов контрольных мероприятий в части:</w:t>
      </w:r>
    </w:p>
    <w:p w14:paraId="1280E1FE" w14:textId="77777777" w:rsidR="000B696A" w:rsidRPr="00AC01B7" w:rsidRDefault="000B696A" w:rsidP="000B696A">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AC01B7">
        <w:rPr>
          <w:rFonts w:ascii="Times New Roman" w:hAnsi="Times New Roman" w:cs="Times New Roman"/>
          <w:sz w:val="28"/>
          <w:szCs w:val="28"/>
        </w:rPr>
        <w:t>направленных объектам контроля представлений и предписаний органа контроля;</w:t>
      </w:r>
    </w:p>
    <w:p w14:paraId="756A8FCF" w14:textId="77777777" w:rsidR="000B696A" w:rsidRPr="00AC01B7" w:rsidRDefault="000B696A" w:rsidP="000B696A">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AC01B7">
        <w:rPr>
          <w:rFonts w:ascii="Times New Roman" w:hAnsi="Times New Roman" w:cs="Times New Roman"/>
          <w:sz w:val="28"/>
          <w:szCs w:val="28"/>
        </w:rPr>
        <w:t>информации, направленной органом контроля правоохранительным органам, органам прокуратуры и иным государственным (муниципальным) органам;</w:t>
      </w:r>
    </w:p>
    <w:p w14:paraId="141BDD6E" w14:textId="77777777" w:rsidR="000B696A" w:rsidRPr="00AC01B7" w:rsidRDefault="000B696A" w:rsidP="000B696A">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AC01B7">
        <w:rPr>
          <w:rFonts w:ascii="Times New Roman" w:hAnsi="Times New Roman" w:cs="Times New Roman"/>
          <w:sz w:val="28"/>
          <w:szCs w:val="28"/>
        </w:rPr>
        <w:t>поданных органом контроля по основаниям, предусмотренным Бюджетным кодексом Российской Федерации, исковых заявлений в суды о возмещении объектом контроля ущерба, причиненного соответственно Российской Федерации, субъекту Российской Федерации, муниципальному образованию, о признании осуществленных закупок товаров, работ, услуг для обеспечения государственных (муниципальных) нужд недействительными;</w:t>
      </w:r>
    </w:p>
    <w:p w14:paraId="0C0A87BA" w14:textId="77777777" w:rsidR="000B696A" w:rsidRPr="00AC01B7" w:rsidRDefault="000B696A" w:rsidP="000B696A">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AC01B7">
        <w:rPr>
          <w:rFonts w:ascii="Times New Roman" w:hAnsi="Times New Roman" w:cs="Times New Roman"/>
          <w:sz w:val="28"/>
          <w:szCs w:val="28"/>
        </w:rPr>
        <w:t>осуществляемого органом контроля производства по делам об административных правонарушениях, направленного на реализацию результатов контрольных мероприятий;</w:t>
      </w:r>
    </w:p>
    <w:p w14:paraId="0B0597FB" w14:textId="77777777" w:rsidR="000B696A" w:rsidRPr="00AC01B7" w:rsidRDefault="000B696A" w:rsidP="000B696A">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AC01B7">
        <w:rPr>
          <w:rFonts w:ascii="Times New Roman" w:hAnsi="Times New Roman" w:cs="Times New Roman"/>
          <w:sz w:val="28"/>
          <w:szCs w:val="28"/>
        </w:rPr>
        <w:t>направленных органом контроля в финансовые органы (органы управления государственными внебюджетными фондами) уведомлениях о применении бюджетных мер принуждения;</w:t>
      </w:r>
    </w:p>
    <w:p w14:paraId="70A42E81" w14:textId="77777777" w:rsidR="000B696A" w:rsidRPr="00AC01B7" w:rsidRDefault="000B696A" w:rsidP="000B696A">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AC01B7">
        <w:rPr>
          <w:rFonts w:ascii="Times New Roman" w:hAnsi="Times New Roman" w:cs="Times New Roman"/>
          <w:sz w:val="28"/>
          <w:szCs w:val="28"/>
        </w:rPr>
        <w:t xml:space="preserve"> о жалобах и исковых заявлениях на решения органа контроля, а также жалобах на действия (бездействие) должностных лиц органа контроля при осуществлении ими полномочий по внутреннему </w:t>
      </w:r>
      <w:r>
        <w:rPr>
          <w:rFonts w:ascii="Times New Roman" w:hAnsi="Times New Roman" w:cs="Times New Roman"/>
          <w:sz w:val="28"/>
          <w:szCs w:val="28"/>
        </w:rPr>
        <w:t>муниципальному</w:t>
      </w:r>
      <w:r w:rsidRPr="00AC01B7">
        <w:rPr>
          <w:rFonts w:ascii="Times New Roman" w:hAnsi="Times New Roman" w:cs="Times New Roman"/>
          <w:sz w:val="28"/>
          <w:szCs w:val="28"/>
        </w:rPr>
        <w:t xml:space="preserve"> финансовому контролю.</w:t>
      </w:r>
    </w:p>
    <w:p w14:paraId="6598FF26" w14:textId="77777777" w:rsidR="00F377AC" w:rsidRDefault="000B696A" w:rsidP="000B696A">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6.5</w:t>
      </w:r>
      <w:r w:rsidRPr="00AC01B7">
        <w:rPr>
          <w:rFonts w:ascii="Times New Roman" w:hAnsi="Times New Roman" w:cs="Times New Roman"/>
          <w:sz w:val="28"/>
          <w:szCs w:val="28"/>
        </w:rPr>
        <w:t xml:space="preserve">. При необходимости раскрытия дополнительной информации об </w:t>
      </w:r>
      <w:r w:rsidRPr="00AC01B7">
        <w:rPr>
          <w:rFonts w:ascii="Times New Roman" w:hAnsi="Times New Roman" w:cs="Times New Roman"/>
          <w:sz w:val="28"/>
          <w:szCs w:val="28"/>
        </w:rPr>
        <w:lastRenderedPageBreak/>
        <w:t xml:space="preserve">осуществлении внутреннего </w:t>
      </w:r>
      <w:r>
        <w:rPr>
          <w:rFonts w:ascii="Times New Roman" w:hAnsi="Times New Roman" w:cs="Times New Roman"/>
          <w:sz w:val="28"/>
          <w:szCs w:val="28"/>
        </w:rPr>
        <w:t>муниципального</w:t>
      </w:r>
      <w:r w:rsidRPr="00AC01B7">
        <w:rPr>
          <w:rFonts w:ascii="Times New Roman" w:hAnsi="Times New Roman" w:cs="Times New Roman"/>
          <w:sz w:val="28"/>
          <w:szCs w:val="28"/>
        </w:rPr>
        <w:t xml:space="preserve"> финансового контроля в пояснительную записку включаются описание и характеристика показателей, содержащихся в </w:t>
      </w:r>
      <w:hyperlink w:anchor="P104" w:history="1">
        <w:r w:rsidRPr="00AC01B7">
          <w:rPr>
            <w:rFonts w:ascii="Times New Roman" w:hAnsi="Times New Roman" w:cs="Times New Roman"/>
            <w:sz w:val="28"/>
            <w:szCs w:val="28"/>
          </w:rPr>
          <w:t>отчете</w:t>
        </w:r>
      </w:hyperlink>
      <w:r w:rsidRPr="00AC01B7">
        <w:rPr>
          <w:rFonts w:ascii="Times New Roman" w:hAnsi="Times New Roman" w:cs="Times New Roman"/>
          <w:sz w:val="28"/>
          <w:szCs w:val="28"/>
        </w:rPr>
        <w:t>.</w:t>
      </w:r>
    </w:p>
    <w:p w14:paraId="39815169" w14:textId="77777777" w:rsidR="008B4D9B" w:rsidRPr="000B696A" w:rsidRDefault="008B4D9B" w:rsidP="000B696A">
      <w:pPr>
        <w:pStyle w:val="ConsPlusNormal"/>
        <w:spacing w:line="360" w:lineRule="auto"/>
        <w:ind w:firstLine="709"/>
        <w:jc w:val="both"/>
        <w:rPr>
          <w:rFonts w:ascii="Times New Roman" w:hAnsi="Times New Roman" w:cs="Times New Roman"/>
          <w:sz w:val="28"/>
          <w:szCs w:val="28"/>
        </w:rPr>
      </w:pPr>
    </w:p>
    <w:p w14:paraId="311D059B" w14:textId="77777777" w:rsidR="00846258" w:rsidRPr="004848A9" w:rsidRDefault="00B90290" w:rsidP="00B90290">
      <w:pPr>
        <w:pStyle w:val="ConsPlusNormal"/>
        <w:jc w:val="center"/>
        <w:rPr>
          <w:rFonts w:ascii="Times New Roman" w:hAnsi="Times New Roman" w:cs="Times New Roman"/>
          <w:sz w:val="28"/>
          <w:szCs w:val="28"/>
        </w:rPr>
      </w:pPr>
      <w:r>
        <w:rPr>
          <w:rFonts w:ascii="Times New Roman" w:hAnsi="Times New Roman" w:cs="Times New Roman"/>
          <w:sz w:val="28"/>
          <w:szCs w:val="28"/>
        </w:rPr>
        <w:t>_________________________</w:t>
      </w:r>
    </w:p>
    <w:p w14:paraId="416CEAB1" w14:textId="77777777" w:rsidR="005C108C" w:rsidRDefault="00184229" w:rsidP="00184229">
      <w:pPr>
        <w:pStyle w:val="ConsPlusNormal"/>
        <w:spacing w:before="220"/>
        <w:ind w:firstLine="540"/>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w:t>
      </w:r>
    </w:p>
    <w:p w14:paraId="0A746AE9" w14:textId="77777777" w:rsidR="005C108C" w:rsidRDefault="005C108C" w:rsidP="00184229">
      <w:pPr>
        <w:pStyle w:val="ConsPlusNormal"/>
        <w:spacing w:before="220"/>
        <w:ind w:firstLine="540"/>
        <w:jc w:val="both"/>
        <w:rPr>
          <w:rFonts w:ascii="Times New Roman" w:hAnsi="Times New Roman" w:cs="Times New Roman"/>
          <w:sz w:val="28"/>
          <w:szCs w:val="28"/>
        </w:rPr>
      </w:pPr>
    </w:p>
    <w:p w14:paraId="2F36219F" w14:textId="77777777" w:rsidR="005C108C" w:rsidRDefault="005C108C" w:rsidP="00184229">
      <w:pPr>
        <w:pStyle w:val="ConsPlusNormal"/>
        <w:spacing w:before="220"/>
        <w:ind w:firstLine="540"/>
        <w:jc w:val="both"/>
        <w:rPr>
          <w:rFonts w:ascii="Times New Roman" w:hAnsi="Times New Roman" w:cs="Times New Roman"/>
          <w:sz w:val="28"/>
          <w:szCs w:val="28"/>
        </w:rPr>
      </w:pPr>
    </w:p>
    <w:p w14:paraId="4AB49459" w14:textId="77777777" w:rsidR="005C108C" w:rsidRDefault="005C108C" w:rsidP="00184229">
      <w:pPr>
        <w:pStyle w:val="ConsPlusNormal"/>
        <w:spacing w:before="220"/>
        <w:ind w:firstLine="540"/>
        <w:jc w:val="both"/>
        <w:rPr>
          <w:rFonts w:ascii="Times New Roman" w:hAnsi="Times New Roman" w:cs="Times New Roman"/>
          <w:sz w:val="28"/>
          <w:szCs w:val="28"/>
        </w:rPr>
      </w:pPr>
    </w:p>
    <w:p w14:paraId="0CABEE08" w14:textId="77777777" w:rsidR="005C108C" w:rsidRDefault="005C108C" w:rsidP="00184229">
      <w:pPr>
        <w:pStyle w:val="ConsPlusNormal"/>
        <w:spacing w:before="220"/>
        <w:ind w:firstLine="540"/>
        <w:jc w:val="both"/>
        <w:rPr>
          <w:rFonts w:ascii="Times New Roman" w:hAnsi="Times New Roman" w:cs="Times New Roman"/>
          <w:sz w:val="28"/>
          <w:szCs w:val="28"/>
        </w:rPr>
      </w:pPr>
    </w:p>
    <w:p w14:paraId="3AD75843" w14:textId="77777777" w:rsidR="005C108C" w:rsidRDefault="005C108C" w:rsidP="00184229">
      <w:pPr>
        <w:pStyle w:val="ConsPlusNormal"/>
        <w:spacing w:before="220"/>
        <w:ind w:firstLine="540"/>
        <w:jc w:val="both"/>
        <w:rPr>
          <w:rFonts w:ascii="Times New Roman" w:hAnsi="Times New Roman" w:cs="Times New Roman"/>
          <w:sz w:val="28"/>
          <w:szCs w:val="28"/>
        </w:rPr>
      </w:pPr>
    </w:p>
    <w:p w14:paraId="7261D462" w14:textId="77777777" w:rsidR="005C108C" w:rsidRDefault="005C108C" w:rsidP="00184229">
      <w:pPr>
        <w:pStyle w:val="ConsPlusNormal"/>
        <w:spacing w:before="220"/>
        <w:ind w:firstLine="540"/>
        <w:jc w:val="both"/>
        <w:rPr>
          <w:rFonts w:ascii="Times New Roman" w:hAnsi="Times New Roman" w:cs="Times New Roman"/>
          <w:sz w:val="28"/>
          <w:szCs w:val="28"/>
        </w:rPr>
      </w:pPr>
    </w:p>
    <w:p w14:paraId="2E1DAFD6" w14:textId="77777777" w:rsidR="005C108C" w:rsidRDefault="005C108C" w:rsidP="00184229">
      <w:pPr>
        <w:pStyle w:val="ConsPlusNormal"/>
        <w:spacing w:before="220"/>
        <w:ind w:firstLine="540"/>
        <w:jc w:val="both"/>
        <w:rPr>
          <w:rFonts w:ascii="Times New Roman" w:hAnsi="Times New Roman" w:cs="Times New Roman"/>
          <w:sz w:val="28"/>
          <w:szCs w:val="28"/>
        </w:rPr>
      </w:pPr>
    </w:p>
    <w:p w14:paraId="43EF5E83" w14:textId="77777777" w:rsidR="005C108C" w:rsidRDefault="005C108C" w:rsidP="00184229">
      <w:pPr>
        <w:pStyle w:val="ConsPlusNormal"/>
        <w:spacing w:before="220"/>
        <w:ind w:firstLine="540"/>
        <w:jc w:val="both"/>
        <w:rPr>
          <w:rFonts w:ascii="Times New Roman" w:hAnsi="Times New Roman" w:cs="Times New Roman"/>
          <w:sz w:val="28"/>
          <w:szCs w:val="28"/>
        </w:rPr>
      </w:pPr>
    </w:p>
    <w:p w14:paraId="5109A327" w14:textId="77777777" w:rsidR="005C108C" w:rsidRDefault="005C108C" w:rsidP="00184229">
      <w:pPr>
        <w:pStyle w:val="ConsPlusNormal"/>
        <w:spacing w:before="220"/>
        <w:ind w:firstLine="540"/>
        <w:jc w:val="both"/>
        <w:rPr>
          <w:rFonts w:ascii="Times New Roman" w:hAnsi="Times New Roman" w:cs="Times New Roman"/>
          <w:sz w:val="28"/>
          <w:szCs w:val="28"/>
        </w:rPr>
      </w:pPr>
    </w:p>
    <w:p w14:paraId="79C4E7A8" w14:textId="77777777" w:rsidR="00BD01EB" w:rsidRDefault="00BD01EB" w:rsidP="005C108C">
      <w:pPr>
        <w:pStyle w:val="ConsPlusNormal"/>
        <w:spacing w:before="220"/>
        <w:ind w:left="7080"/>
        <w:jc w:val="both"/>
        <w:rPr>
          <w:rFonts w:ascii="Times New Roman" w:hAnsi="Times New Roman" w:cs="Times New Roman"/>
          <w:sz w:val="28"/>
          <w:szCs w:val="28"/>
        </w:rPr>
      </w:pPr>
    </w:p>
    <w:p w14:paraId="11F805BB" w14:textId="77777777" w:rsidR="00BD01EB" w:rsidRDefault="00BD01EB" w:rsidP="005C108C">
      <w:pPr>
        <w:pStyle w:val="ConsPlusNormal"/>
        <w:spacing w:before="220"/>
        <w:ind w:left="7080"/>
        <w:jc w:val="both"/>
        <w:rPr>
          <w:rFonts w:ascii="Times New Roman" w:hAnsi="Times New Roman" w:cs="Times New Roman"/>
          <w:sz w:val="28"/>
          <w:szCs w:val="28"/>
        </w:rPr>
      </w:pPr>
    </w:p>
    <w:p w14:paraId="73008769" w14:textId="77777777" w:rsidR="00BD01EB" w:rsidRDefault="00BD01EB" w:rsidP="005C108C">
      <w:pPr>
        <w:pStyle w:val="ConsPlusNormal"/>
        <w:spacing w:before="220"/>
        <w:ind w:left="7080"/>
        <w:jc w:val="both"/>
        <w:rPr>
          <w:rFonts w:ascii="Times New Roman" w:hAnsi="Times New Roman" w:cs="Times New Roman"/>
          <w:sz w:val="28"/>
          <w:szCs w:val="28"/>
        </w:rPr>
      </w:pPr>
    </w:p>
    <w:p w14:paraId="7657B4FD" w14:textId="77777777" w:rsidR="000335C4" w:rsidRDefault="000335C4" w:rsidP="005D7362">
      <w:pPr>
        <w:pStyle w:val="ConsPlusNormal"/>
        <w:spacing w:before="220"/>
        <w:jc w:val="both"/>
        <w:rPr>
          <w:rFonts w:ascii="Times New Roman" w:hAnsi="Times New Roman" w:cs="Times New Roman"/>
          <w:sz w:val="28"/>
          <w:szCs w:val="28"/>
        </w:rPr>
      </w:pPr>
    </w:p>
    <w:p w14:paraId="1DC732D7" w14:textId="77777777" w:rsidR="005D7362" w:rsidRDefault="005D7362" w:rsidP="005D7362">
      <w:pPr>
        <w:pStyle w:val="ConsPlusNormal"/>
        <w:spacing w:before="220"/>
        <w:jc w:val="both"/>
        <w:rPr>
          <w:rFonts w:ascii="Times New Roman" w:hAnsi="Times New Roman" w:cs="Times New Roman"/>
          <w:sz w:val="28"/>
          <w:szCs w:val="28"/>
        </w:rPr>
      </w:pPr>
    </w:p>
    <w:p w14:paraId="7DF62F5A" w14:textId="77777777" w:rsidR="004C71B2" w:rsidRDefault="004C71B2" w:rsidP="005D7362">
      <w:pPr>
        <w:pStyle w:val="ConsPlusNormal"/>
        <w:spacing w:before="220"/>
        <w:jc w:val="both"/>
        <w:rPr>
          <w:rFonts w:ascii="Times New Roman" w:hAnsi="Times New Roman" w:cs="Times New Roman"/>
          <w:sz w:val="28"/>
          <w:szCs w:val="28"/>
        </w:rPr>
      </w:pPr>
    </w:p>
    <w:p w14:paraId="68839A4F" w14:textId="77777777" w:rsidR="005D7362" w:rsidRDefault="005D7362" w:rsidP="005D7362">
      <w:pPr>
        <w:pStyle w:val="ConsPlusNormal"/>
        <w:spacing w:before="220"/>
        <w:jc w:val="both"/>
        <w:rPr>
          <w:rFonts w:ascii="Times New Roman" w:hAnsi="Times New Roman" w:cs="Times New Roman"/>
          <w:sz w:val="28"/>
          <w:szCs w:val="28"/>
        </w:rPr>
      </w:pPr>
    </w:p>
    <w:p w14:paraId="1BC3CA67" w14:textId="77777777" w:rsidR="005F5292" w:rsidRDefault="005F5292" w:rsidP="005D7362">
      <w:pPr>
        <w:pStyle w:val="ConsPlusNormal"/>
        <w:spacing w:before="220"/>
        <w:jc w:val="both"/>
        <w:rPr>
          <w:rFonts w:ascii="Times New Roman" w:hAnsi="Times New Roman" w:cs="Times New Roman"/>
          <w:sz w:val="28"/>
          <w:szCs w:val="28"/>
        </w:rPr>
      </w:pPr>
    </w:p>
    <w:p w14:paraId="41389501" w14:textId="77777777" w:rsidR="005F5292" w:rsidRDefault="005F5292" w:rsidP="005D7362">
      <w:pPr>
        <w:pStyle w:val="ConsPlusNormal"/>
        <w:spacing w:before="220"/>
        <w:jc w:val="both"/>
        <w:rPr>
          <w:rFonts w:ascii="Times New Roman" w:hAnsi="Times New Roman" w:cs="Times New Roman"/>
          <w:sz w:val="28"/>
          <w:szCs w:val="28"/>
        </w:rPr>
      </w:pPr>
    </w:p>
    <w:p w14:paraId="32B91B0F" w14:textId="77777777" w:rsidR="005F5292" w:rsidRDefault="005F5292" w:rsidP="005D7362">
      <w:pPr>
        <w:pStyle w:val="ConsPlusNormal"/>
        <w:spacing w:before="220"/>
        <w:jc w:val="both"/>
        <w:rPr>
          <w:rFonts w:ascii="Times New Roman" w:hAnsi="Times New Roman" w:cs="Times New Roman"/>
          <w:sz w:val="28"/>
          <w:szCs w:val="28"/>
        </w:rPr>
      </w:pPr>
    </w:p>
    <w:p w14:paraId="024FE42C" w14:textId="77777777" w:rsidR="005F5292" w:rsidRDefault="005F5292" w:rsidP="005D7362">
      <w:pPr>
        <w:pStyle w:val="ConsPlusNormal"/>
        <w:spacing w:before="220"/>
        <w:jc w:val="both"/>
        <w:rPr>
          <w:rFonts w:ascii="Times New Roman" w:hAnsi="Times New Roman" w:cs="Times New Roman"/>
          <w:sz w:val="28"/>
          <w:szCs w:val="28"/>
        </w:rPr>
      </w:pPr>
    </w:p>
    <w:p w14:paraId="4DF117AB" w14:textId="77777777" w:rsidR="005F5292" w:rsidRDefault="005F5292" w:rsidP="005D7362">
      <w:pPr>
        <w:pStyle w:val="ConsPlusNormal"/>
        <w:spacing w:before="220"/>
        <w:jc w:val="both"/>
        <w:rPr>
          <w:rFonts w:ascii="Times New Roman" w:hAnsi="Times New Roman" w:cs="Times New Roman"/>
          <w:sz w:val="28"/>
          <w:szCs w:val="28"/>
        </w:rPr>
      </w:pPr>
    </w:p>
    <w:p w14:paraId="3525D0FE" w14:textId="77777777" w:rsidR="005F5292" w:rsidRDefault="005F5292" w:rsidP="005D7362">
      <w:pPr>
        <w:pStyle w:val="ConsPlusNormal"/>
        <w:spacing w:before="220"/>
        <w:jc w:val="both"/>
        <w:rPr>
          <w:rFonts w:ascii="Times New Roman" w:hAnsi="Times New Roman" w:cs="Times New Roman"/>
          <w:sz w:val="28"/>
          <w:szCs w:val="28"/>
        </w:rPr>
      </w:pPr>
    </w:p>
    <w:p w14:paraId="06CF70E6" w14:textId="77777777" w:rsidR="005F5292" w:rsidRDefault="005F5292" w:rsidP="005D7362">
      <w:pPr>
        <w:pStyle w:val="ConsPlusNormal"/>
        <w:spacing w:before="220"/>
        <w:jc w:val="both"/>
        <w:rPr>
          <w:rFonts w:ascii="Times New Roman" w:hAnsi="Times New Roman" w:cs="Times New Roman"/>
          <w:sz w:val="28"/>
          <w:szCs w:val="28"/>
        </w:rPr>
      </w:pPr>
    </w:p>
    <w:p w14:paraId="5F2AEC1D" w14:textId="77777777" w:rsidR="005D7362" w:rsidRDefault="005D7362" w:rsidP="005D7362">
      <w:pPr>
        <w:jc w:val="right"/>
        <w:rPr>
          <w:rStyle w:val="af0"/>
          <w:b w:val="0"/>
          <w:sz w:val="28"/>
          <w:szCs w:val="28"/>
        </w:rPr>
      </w:pPr>
      <w:r>
        <w:rPr>
          <w:rStyle w:val="af0"/>
          <w:b w:val="0"/>
          <w:sz w:val="28"/>
          <w:szCs w:val="28"/>
        </w:rPr>
        <w:lastRenderedPageBreak/>
        <w:t>Приложение</w:t>
      </w:r>
      <w:r w:rsidRPr="001F236E">
        <w:rPr>
          <w:rStyle w:val="af0"/>
          <w:b w:val="0"/>
          <w:sz w:val="28"/>
          <w:szCs w:val="28"/>
        </w:rPr>
        <w:t xml:space="preserve"> </w:t>
      </w:r>
      <w:r>
        <w:rPr>
          <w:rStyle w:val="af0"/>
          <w:b w:val="0"/>
          <w:sz w:val="28"/>
          <w:szCs w:val="28"/>
        </w:rPr>
        <w:t>1</w:t>
      </w:r>
    </w:p>
    <w:p w14:paraId="0CB0F618" w14:textId="77777777" w:rsidR="005D7362" w:rsidRDefault="005D7362" w:rsidP="005D7362">
      <w:pPr>
        <w:jc w:val="right"/>
        <w:rPr>
          <w:rStyle w:val="af0"/>
          <w:b w:val="0"/>
          <w:sz w:val="28"/>
          <w:szCs w:val="28"/>
        </w:rPr>
      </w:pPr>
      <w:r>
        <w:rPr>
          <w:sz w:val="28"/>
          <w:szCs w:val="28"/>
        </w:rPr>
        <w:t xml:space="preserve"> </w:t>
      </w:r>
      <w:r w:rsidRPr="001F236E">
        <w:rPr>
          <w:rStyle w:val="af0"/>
          <w:b w:val="0"/>
          <w:sz w:val="28"/>
          <w:szCs w:val="28"/>
        </w:rPr>
        <w:t xml:space="preserve">к </w:t>
      </w:r>
      <w:r>
        <w:rPr>
          <w:rStyle w:val="af0"/>
          <w:b w:val="0"/>
          <w:sz w:val="28"/>
          <w:szCs w:val="28"/>
        </w:rPr>
        <w:t>Административному регламенту</w:t>
      </w:r>
    </w:p>
    <w:p w14:paraId="7BDDBD39" w14:textId="77777777" w:rsidR="005D7362" w:rsidRDefault="005D7362" w:rsidP="005D7362">
      <w:pPr>
        <w:jc w:val="right"/>
        <w:rPr>
          <w:rStyle w:val="af0"/>
          <w:b w:val="0"/>
          <w:sz w:val="28"/>
          <w:szCs w:val="28"/>
        </w:rPr>
      </w:pPr>
      <w:r>
        <w:rPr>
          <w:rStyle w:val="af0"/>
          <w:b w:val="0"/>
          <w:sz w:val="28"/>
          <w:szCs w:val="28"/>
        </w:rPr>
        <w:t>исполнения муниципальной функции</w:t>
      </w:r>
    </w:p>
    <w:p w14:paraId="04B130FE" w14:textId="77777777" w:rsidR="005D7362" w:rsidRDefault="005D7362" w:rsidP="005D7362">
      <w:pPr>
        <w:jc w:val="right"/>
        <w:rPr>
          <w:rStyle w:val="af0"/>
          <w:b w:val="0"/>
          <w:sz w:val="28"/>
          <w:szCs w:val="28"/>
        </w:rPr>
      </w:pPr>
      <w:r>
        <w:rPr>
          <w:rStyle w:val="af0"/>
          <w:b w:val="0"/>
          <w:sz w:val="28"/>
          <w:szCs w:val="28"/>
        </w:rPr>
        <w:t>«осуществление</w:t>
      </w:r>
      <w:r w:rsidRPr="001F236E">
        <w:rPr>
          <w:rStyle w:val="af0"/>
          <w:b w:val="0"/>
          <w:sz w:val="28"/>
          <w:szCs w:val="28"/>
        </w:rPr>
        <w:t xml:space="preserve"> внутреннего муниципального</w:t>
      </w:r>
    </w:p>
    <w:p w14:paraId="1CB1285D" w14:textId="77777777" w:rsidR="005D7362" w:rsidRDefault="005D7362" w:rsidP="005D7362">
      <w:pPr>
        <w:jc w:val="right"/>
        <w:rPr>
          <w:rStyle w:val="af0"/>
          <w:b w:val="0"/>
          <w:sz w:val="28"/>
          <w:szCs w:val="28"/>
        </w:rPr>
      </w:pPr>
      <w:r>
        <w:rPr>
          <w:sz w:val="28"/>
          <w:szCs w:val="28"/>
        </w:rPr>
        <w:t xml:space="preserve"> </w:t>
      </w:r>
      <w:r>
        <w:rPr>
          <w:rStyle w:val="af0"/>
          <w:b w:val="0"/>
          <w:sz w:val="28"/>
          <w:szCs w:val="28"/>
        </w:rPr>
        <w:t xml:space="preserve">финансового </w:t>
      </w:r>
      <w:r w:rsidRPr="001F236E">
        <w:rPr>
          <w:rStyle w:val="af0"/>
          <w:b w:val="0"/>
          <w:sz w:val="28"/>
          <w:szCs w:val="28"/>
        </w:rPr>
        <w:t>контроля</w:t>
      </w:r>
      <w:r>
        <w:rPr>
          <w:rStyle w:val="af0"/>
          <w:b w:val="0"/>
          <w:sz w:val="28"/>
          <w:szCs w:val="28"/>
        </w:rPr>
        <w:t xml:space="preserve"> в сфере </w:t>
      </w:r>
    </w:p>
    <w:p w14:paraId="53663214" w14:textId="77777777" w:rsidR="005D7362" w:rsidRDefault="005D7362" w:rsidP="005D7362">
      <w:pPr>
        <w:jc w:val="right"/>
        <w:rPr>
          <w:rStyle w:val="af0"/>
          <w:b w:val="0"/>
          <w:sz w:val="28"/>
          <w:szCs w:val="28"/>
        </w:rPr>
      </w:pPr>
      <w:r>
        <w:rPr>
          <w:rStyle w:val="af0"/>
          <w:b w:val="0"/>
          <w:sz w:val="28"/>
          <w:szCs w:val="28"/>
        </w:rPr>
        <w:t xml:space="preserve">бюджетных правоотношений и контролю </w:t>
      </w:r>
    </w:p>
    <w:p w14:paraId="129C0F3F" w14:textId="77777777" w:rsidR="005D7362" w:rsidRDefault="005D7362" w:rsidP="005D7362">
      <w:pPr>
        <w:jc w:val="right"/>
        <w:rPr>
          <w:rStyle w:val="af0"/>
          <w:b w:val="0"/>
          <w:sz w:val="28"/>
          <w:szCs w:val="28"/>
        </w:rPr>
      </w:pPr>
      <w:r>
        <w:rPr>
          <w:rStyle w:val="af0"/>
          <w:b w:val="0"/>
          <w:sz w:val="28"/>
          <w:szCs w:val="28"/>
        </w:rPr>
        <w:t>в сфере закупок товаров, работ, услуг</w:t>
      </w:r>
    </w:p>
    <w:p w14:paraId="08019F89" w14:textId="77777777" w:rsidR="005D7362" w:rsidRDefault="005D7362" w:rsidP="005D7362">
      <w:pPr>
        <w:jc w:val="right"/>
        <w:rPr>
          <w:rStyle w:val="af0"/>
          <w:b w:val="0"/>
          <w:sz w:val="28"/>
          <w:szCs w:val="28"/>
        </w:rPr>
      </w:pPr>
      <w:r>
        <w:rPr>
          <w:rStyle w:val="af0"/>
          <w:b w:val="0"/>
          <w:sz w:val="28"/>
          <w:szCs w:val="28"/>
        </w:rPr>
        <w:t>для обеспечения муниципальных нужд</w:t>
      </w:r>
    </w:p>
    <w:p w14:paraId="4151EE5C" w14:textId="77777777" w:rsidR="005D7362" w:rsidRDefault="005D7362" w:rsidP="005D7362">
      <w:pPr>
        <w:jc w:val="right"/>
        <w:rPr>
          <w:sz w:val="28"/>
          <w:szCs w:val="28"/>
        </w:rPr>
      </w:pPr>
      <w:r w:rsidRPr="001F236E">
        <w:rPr>
          <w:sz w:val="28"/>
          <w:szCs w:val="28"/>
        </w:rPr>
        <w:t>утвержденному</w:t>
      </w:r>
      <w:r>
        <w:rPr>
          <w:sz w:val="28"/>
          <w:szCs w:val="28"/>
        </w:rPr>
        <w:t xml:space="preserve"> </w:t>
      </w:r>
      <w:r w:rsidRPr="001F236E">
        <w:rPr>
          <w:sz w:val="28"/>
          <w:szCs w:val="28"/>
        </w:rPr>
        <w:t>постанов</w:t>
      </w:r>
      <w:r>
        <w:rPr>
          <w:sz w:val="28"/>
          <w:szCs w:val="28"/>
        </w:rPr>
        <w:t>лением</w:t>
      </w:r>
    </w:p>
    <w:p w14:paraId="7F3223F9" w14:textId="77777777" w:rsidR="005D7362" w:rsidRPr="00550B84" w:rsidRDefault="005D7362" w:rsidP="005D7362">
      <w:pPr>
        <w:jc w:val="right"/>
        <w:rPr>
          <w:bCs/>
          <w:color w:val="26282F"/>
          <w:sz w:val="28"/>
          <w:szCs w:val="28"/>
        </w:rPr>
      </w:pPr>
      <w:r>
        <w:rPr>
          <w:sz w:val="28"/>
          <w:szCs w:val="28"/>
        </w:rPr>
        <w:t xml:space="preserve"> администрации Пожарского</w:t>
      </w:r>
    </w:p>
    <w:p w14:paraId="419AFE85" w14:textId="77777777" w:rsidR="005D7362" w:rsidRDefault="005D7362" w:rsidP="005D7362">
      <w:pPr>
        <w:jc w:val="right"/>
        <w:rPr>
          <w:sz w:val="28"/>
          <w:szCs w:val="28"/>
        </w:rPr>
      </w:pPr>
      <w:r>
        <w:rPr>
          <w:sz w:val="28"/>
          <w:szCs w:val="28"/>
        </w:rPr>
        <w:t xml:space="preserve"> </w:t>
      </w:r>
      <w:r w:rsidRPr="001F236E">
        <w:rPr>
          <w:sz w:val="28"/>
          <w:szCs w:val="28"/>
        </w:rPr>
        <w:t>муниципального района</w:t>
      </w:r>
    </w:p>
    <w:p w14:paraId="7222FFEB" w14:textId="77777777" w:rsidR="005D7362" w:rsidRPr="00550B84" w:rsidRDefault="005D7362" w:rsidP="005D7362">
      <w:pPr>
        <w:jc w:val="right"/>
        <w:rPr>
          <w:sz w:val="28"/>
          <w:szCs w:val="28"/>
        </w:rPr>
      </w:pPr>
      <w:r>
        <w:rPr>
          <w:sz w:val="28"/>
          <w:szCs w:val="28"/>
        </w:rPr>
        <w:t xml:space="preserve"> Приморского края</w:t>
      </w:r>
    </w:p>
    <w:p w14:paraId="43C0BEC6" w14:textId="77777777" w:rsidR="005D7362" w:rsidRDefault="002D74E2" w:rsidP="002D74E2">
      <w:pPr>
        <w:autoSpaceDE w:val="0"/>
        <w:autoSpaceDN w:val="0"/>
        <w:adjustRightInd w:val="0"/>
        <w:jc w:val="right"/>
        <w:rPr>
          <w:sz w:val="28"/>
          <w:szCs w:val="28"/>
        </w:rPr>
      </w:pPr>
      <w:bookmarkStart w:id="3" w:name="P387"/>
      <w:bookmarkEnd w:id="3"/>
      <w:r w:rsidRPr="004848A9">
        <w:rPr>
          <w:sz w:val="28"/>
          <w:szCs w:val="28"/>
        </w:rPr>
        <w:t xml:space="preserve">от </w:t>
      </w:r>
      <w:r>
        <w:rPr>
          <w:sz w:val="28"/>
          <w:szCs w:val="28"/>
        </w:rPr>
        <w:t>«_</w:t>
      </w:r>
      <w:r w:rsidRPr="002D74E2">
        <w:rPr>
          <w:sz w:val="28"/>
          <w:szCs w:val="28"/>
          <w:u w:val="single"/>
        </w:rPr>
        <w:t>08</w:t>
      </w:r>
      <w:r>
        <w:rPr>
          <w:sz w:val="28"/>
          <w:szCs w:val="28"/>
        </w:rPr>
        <w:t>_» _</w:t>
      </w:r>
      <w:r w:rsidRPr="002D74E2">
        <w:rPr>
          <w:sz w:val="28"/>
          <w:szCs w:val="28"/>
          <w:u w:val="single"/>
        </w:rPr>
        <w:t>ноября</w:t>
      </w:r>
      <w:r>
        <w:rPr>
          <w:sz w:val="28"/>
          <w:szCs w:val="28"/>
        </w:rPr>
        <w:t>_  2021 года</w:t>
      </w:r>
      <w:r w:rsidRPr="004848A9">
        <w:rPr>
          <w:sz w:val="28"/>
          <w:szCs w:val="28"/>
        </w:rPr>
        <w:t xml:space="preserve"> </w:t>
      </w:r>
      <w:r>
        <w:rPr>
          <w:sz w:val="28"/>
          <w:szCs w:val="28"/>
        </w:rPr>
        <w:t>№</w:t>
      </w:r>
      <w:r w:rsidRPr="004848A9">
        <w:rPr>
          <w:sz w:val="28"/>
          <w:szCs w:val="28"/>
        </w:rPr>
        <w:t xml:space="preserve"> </w:t>
      </w:r>
      <w:r>
        <w:rPr>
          <w:sz w:val="28"/>
          <w:szCs w:val="28"/>
        </w:rPr>
        <w:t>_</w:t>
      </w:r>
      <w:r w:rsidRPr="002D74E2">
        <w:rPr>
          <w:sz w:val="28"/>
          <w:szCs w:val="28"/>
          <w:u w:val="single"/>
        </w:rPr>
        <w:t>610-па</w:t>
      </w:r>
      <w:r>
        <w:rPr>
          <w:sz w:val="28"/>
          <w:szCs w:val="28"/>
        </w:rPr>
        <w:t>_</w:t>
      </w:r>
    </w:p>
    <w:p w14:paraId="54639B0E" w14:textId="77777777" w:rsidR="005D7362" w:rsidRDefault="005D7362" w:rsidP="004550D9">
      <w:pPr>
        <w:autoSpaceDE w:val="0"/>
        <w:autoSpaceDN w:val="0"/>
        <w:adjustRightInd w:val="0"/>
        <w:rPr>
          <w:sz w:val="28"/>
          <w:szCs w:val="28"/>
        </w:rPr>
      </w:pPr>
    </w:p>
    <w:p w14:paraId="0C403BDC" w14:textId="77777777" w:rsidR="00F12CD4" w:rsidRPr="004550D9" w:rsidRDefault="004550D9" w:rsidP="004550D9">
      <w:pPr>
        <w:autoSpaceDE w:val="0"/>
        <w:autoSpaceDN w:val="0"/>
        <w:adjustRightInd w:val="0"/>
        <w:rPr>
          <w:sz w:val="28"/>
          <w:szCs w:val="28"/>
        </w:rPr>
      </w:pPr>
      <w:r>
        <w:rPr>
          <w:sz w:val="28"/>
          <w:szCs w:val="28"/>
        </w:rPr>
        <w:t xml:space="preserve">                                                   </w:t>
      </w:r>
      <w:r w:rsidR="00F12CD4" w:rsidRPr="004550D9">
        <w:rPr>
          <w:sz w:val="28"/>
          <w:szCs w:val="28"/>
        </w:rPr>
        <w:t>Блок-схема</w:t>
      </w:r>
    </w:p>
    <w:p w14:paraId="17451D3F" w14:textId="77777777" w:rsidR="00F12CD4" w:rsidRPr="004550D9" w:rsidRDefault="00F12CD4" w:rsidP="004550D9">
      <w:pPr>
        <w:autoSpaceDE w:val="0"/>
        <w:autoSpaceDN w:val="0"/>
        <w:adjustRightInd w:val="0"/>
        <w:jc w:val="center"/>
        <w:rPr>
          <w:sz w:val="28"/>
          <w:szCs w:val="28"/>
        </w:rPr>
      </w:pPr>
      <w:r w:rsidRPr="004550D9">
        <w:rPr>
          <w:sz w:val="28"/>
          <w:szCs w:val="28"/>
        </w:rPr>
        <w:t xml:space="preserve">последовательности административных действий </w:t>
      </w:r>
    </w:p>
    <w:p w14:paraId="517FC7D0" w14:textId="77777777" w:rsidR="00F12CD4" w:rsidRPr="004550D9" w:rsidRDefault="00F12CD4" w:rsidP="004550D9">
      <w:pPr>
        <w:autoSpaceDE w:val="0"/>
        <w:autoSpaceDN w:val="0"/>
        <w:adjustRightInd w:val="0"/>
        <w:jc w:val="center"/>
        <w:rPr>
          <w:sz w:val="28"/>
          <w:szCs w:val="28"/>
        </w:rPr>
      </w:pPr>
      <w:r w:rsidRPr="004550D9">
        <w:rPr>
          <w:sz w:val="28"/>
          <w:szCs w:val="28"/>
        </w:rPr>
        <w:t xml:space="preserve">при осуществлении внутреннего муниципального финансового контроля </w:t>
      </w:r>
    </w:p>
    <w:p w14:paraId="2E214CCE" w14:textId="77777777" w:rsidR="00F12CD4" w:rsidRPr="00F12CD4" w:rsidRDefault="00F12CD4" w:rsidP="00F12CD4">
      <w:pPr>
        <w:autoSpaceDE w:val="0"/>
        <w:autoSpaceDN w:val="0"/>
        <w:adjustRightInd w:val="0"/>
        <w:jc w:val="both"/>
        <w:rPr>
          <w:rFonts w:ascii="Courier New" w:eastAsia="Calibri" w:hAnsi="Courier New" w:cs="Courier New"/>
          <w:sz w:val="20"/>
          <w:szCs w:val="20"/>
          <w:lang w:eastAsia="en-US"/>
        </w:rPr>
      </w:pPr>
      <w:r w:rsidRPr="00F12CD4">
        <w:rPr>
          <w:rFonts w:ascii="Courier New" w:eastAsia="Calibri" w:hAnsi="Courier New" w:cs="Courier New"/>
          <w:sz w:val="20"/>
          <w:szCs w:val="20"/>
          <w:lang w:eastAsia="en-US"/>
        </w:rPr>
        <w:t>┌───────────────────────────────────────────────────────────────────────┐</w:t>
      </w:r>
    </w:p>
    <w:p w14:paraId="4E8C574C" w14:textId="77777777" w:rsidR="00F12CD4" w:rsidRPr="00F12CD4" w:rsidRDefault="00F12CD4" w:rsidP="00F12CD4">
      <w:pPr>
        <w:autoSpaceDE w:val="0"/>
        <w:autoSpaceDN w:val="0"/>
        <w:adjustRightInd w:val="0"/>
        <w:jc w:val="both"/>
        <w:rPr>
          <w:rFonts w:ascii="Courier New" w:eastAsia="Calibri" w:hAnsi="Courier New" w:cs="Courier New"/>
          <w:sz w:val="20"/>
          <w:szCs w:val="20"/>
          <w:lang w:eastAsia="en-US"/>
        </w:rPr>
      </w:pPr>
      <w:r w:rsidRPr="00F12CD4">
        <w:rPr>
          <w:rFonts w:ascii="Courier New" w:eastAsia="Calibri" w:hAnsi="Courier New" w:cs="Courier New"/>
          <w:sz w:val="20"/>
          <w:szCs w:val="20"/>
          <w:lang w:eastAsia="en-US"/>
        </w:rPr>
        <w:t>│       Принятие решения о проведении контрольного мероприятия          │</w:t>
      </w:r>
    </w:p>
    <w:p w14:paraId="78FDDDFD" w14:textId="40890D2D" w:rsidR="00F12CD4" w:rsidRPr="00F12CD4" w:rsidRDefault="00BB7795" w:rsidP="00F12CD4">
      <w:pPr>
        <w:autoSpaceDE w:val="0"/>
        <w:autoSpaceDN w:val="0"/>
        <w:adjustRightInd w:val="0"/>
        <w:jc w:val="both"/>
        <w:rPr>
          <w:rFonts w:ascii="Courier New" w:eastAsia="Calibri" w:hAnsi="Courier New" w:cs="Courier New"/>
          <w:sz w:val="20"/>
          <w:szCs w:val="20"/>
          <w:lang w:eastAsia="en-US"/>
        </w:rPr>
      </w:pPr>
      <w:r>
        <w:rPr>
          <w:rFonts w:ascii="Courier New" w:eastAsia="Calibri" w:hAnsi="Courier New" w:cs="Courier New"/>
          <w:noProof/>
          <w:sz w:val="20"/>
          <w:szCs w:val="20"/>
        </w:rPr>
        <mc:AlternateContent>
          <mc:Choice Requires="wps">
            <w:drawing>
              <wp:anchor distT="0" distB="0" distL="114300" distR="114300" simplePos="0" relativeHeight="251666432" behindDoc="0" locked="0" layoutInCell="1" allowOverlap="1" wp14:anchorId="107E3811" wp14:editId="6FE85EC8">
                <wp:simplePos x="0" y="0"/>
                <wp:positionH relativeFrom="column">
                  <wp:posOffset>1194435</wp:posOffset>
                </wp:positionH>
                <wp:positionV relativeFrom="paragraph">
                  <wp:posOffset>78105</wp:posOffset>
                </wp:positionV>
                <wp:extent cx="635" cy="180975"/>
                <wp:effectExtent l="76200" t="0" r="56515" b="28575"/>
                <wp:wrapNone/>
                <wp:docPr id="25" name="Прямая со стрелкой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09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F9F68AB" id="_x0000_t32" coordsize="21600,21600" o:spt="32" o:oned="t" path="m,l21600,21600e" filled="f">
                <v:path arrowok="t" fillok="f" o:connecttype="none"/>
                <o:lock v:ext="edit" shapetype="t"/>
              </v:shapetype>
              <v:shape id="Прямая со стрелкой 25" o:spid="_x0000_s1026" type="#_x0000_t32" style="position:absolute;margin-left:94.05pt;margin-top:6.15pt;width:.05pt;height:14.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qgJDAIAALoDAAAOAAAAZHJzL2Uyb0RvYy54bWysU81uEzEQviPxDpbvZJOglnaVTQ8p5VKg&#10;UssDOLZ318L2WLaTTW6FF+gj8ApcOPCjPsPuGzF20gDlhtjDyOOZ+Wa+z7Ozs43RZC19UGArOhmN&#10;KZGWg1C2qei7m4tnJ5SEyKxgGqys6FYGejZ/+mTWuVJOoQUtpCcIYkPZuYq2MbqyKAJvpWFhBE5a&#10;DNbgDYvo+qYQnnWIbnQxHY+Piw68cB64DAFvz3dBOs/4dS15fFvXQUaiK4qzxWx9tstki/mMlY1n&#10;rlV8Pwb7hykMUxabHqDOWWRk5dVfUEZxDwHqOOJgCqhrxWXmgGwm40dsrlvmZOaC4gR3kCn8P1j+&#10;Zn3liRIVnR5RYpnBN+o/DbfDXf+j/zzckeFDf49m+Djc9l/67/23/r7/SjAZletcKBFgYa984s43&#10;9tpdAn8fiIVFy2wjM4ObrUPUSaoo/ihJTnDYf9m9BoE5bBUhy7ipvUmQKBDZ5NfaHl5LbiLheHn8&#10;HCfmeD85GZ++yAMVrHyodD7EVxIMSYeKhuiZatq4AGtxKcBPch+2vgwxzcXKh4LU1sKF0jrvhrak&#10;q+jpETJOkQBaiRTMjm+WC+3JmqXtyl8m+SjNw8qKDNZKJl7uz5EpjWcSszrRK9RLS5q6GSko0RJ/&#10;qHTajaftXr0k2E76JYjtlU/hJCQuSOaxX+a0gb/7OevXLzf/CQAA//8DAFBLAwQUAAYACAAAACEA&#10;HRDa698AAAAJAQAADwAAAGRycy9kb3ducmV2LnhtbEyPwU7DMAyG70i8Q2QkbixdQVUoTSdgQvQC&#10;Ets0ccwa00Q0TtVkW8fTk53g5l/+9PtztZhczw44ButJwnyWAUNqvbbUSdisX24EsBAVadV7Qgkn&#10;DLCoLy8qVWp/pA88rGLHUgmFUkkwMQ4l56E16FSY+QEp7b786FRMcey4HtUxlbue51lWcKcspQtG&#10;DfhssP1e7Z2EuPw8mWLbPt3b9/XrW2F/mqZZSnl9NT0+AIs4xT8YzvpJHerktPN70oH1KQsxT2ga&#10;8ltgZ0CIHNhOwl0mgNcV//9B/QsAAP//AwBQSwECLQAUAAYACAAAACEAtoM4kv4AAADhAQAAEwAA&#10;AAAAAAAAAAAAAAAAAAAAW0NvbnRlbnRfVHlwZXNdLnhtbFBLAQItABQABgAIAAAAIQA4/SH/1gAA&#10;AJQBAAALAAAAAAAAAAAAAAAAAC8BAABfcmVscy8ucmVsc1BLAQItABQABgAIAAAAIQDXtqgJDAIA&#10;ALoDAAAOAAAAAAAAAAAAAAAAAC4CAABkcnMvZTJvRG9jLnhtbFBLAQItABQABgAIAAAAIQAdENrr&#10;3wAAAAkBAAAPAAAAAAAAAAAAAAAAAGYEAABkcnMvZG93bnJldi54bWxQSwUGAAAAAAQABADzAAAA&#10;cgUAAAAA&#10;">
                <v:stroke endarrow="block"/>
              </v:shape>
            </w:pict>
          </mc:Fallback>
        </mc:AlternateContent>
      </w:r>
      <w:r>
        <w:rPr>
          <w:rFonts w:ascii="Courier New" w:eastAsia="Calibri" w:hAnsi="Courier New" w:cs="Courier New"/>
          <w:noProof/>
          <w:sz w:val="20"/>
          <w:szCs w:val="20"/>
        </w:rPr>
        <mc:AlternateContent>
          <mc:Choice Requires="wps">
            <w:drawing>
              <wp:anchor distT="0" distB="0" distL="114299" distR="114299" simplePos="0" relativeHeight="251667456" behindDoc="0" locked="0" layoutInCell="1" allowOverlap="1" wp14:anchorId="5539A390" wp14:editId="1C5DABD4">
                <wp:simplePos x="0" y="0"/>
                <wp:positionH relativeFrom="column">
                  <wp:posOffset>4044949</wp:posOffset>
                </wp:positionH>
                <wp:positionV relativeFrom="paragraph">
                  <wp:posOffset>78105</wp:posOffset>
                </wp:positionV>
                <wp:extent cx="0" cy="116840"/>
                <wp:effectExtent l="76200" t="0" r="38100" b="35560"/>
                <wp:wrapNone/>
                <wp:docPr id="24" name="Прямая со стрелкой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68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7D139E3" id="Прямая со стрелкой 24" o:spid="_x0000_s1026" type="#_x0000_t32" style="position:absolute;margin-left:318.5pt;margin-top:6.15pt;width:0;height:9.2pt;z-index:25166745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Q4qDAIAALgDAAAOAAAAZHJzL2Uyb0RvYy54bWysU8Fy0zAQvTPDP2h0J44zbad44vSQUi4F&#10;MtPyAYok2xpkrUZS4uRW+IF+Ar/AhUOB6TfYf9SVkqYFbgw+7Eja3bf73q6nZ5tWk7V0XoEpaT4a&#10;UyINB6FMXdKP1xevTinxgRnBNBhZ0q309Gz28sW0s4WcQANaSEcQxPiisyVtQrBFlnneyJb5EVhp&#10;0FmBa1nAq6sz4ViH6K3OJuPxSdaBE9YBl97j6/nOSWcJv6okDx+qystAdEmxt5CsS3YZbTabsqJ2&#10;zDaK79tg/9BFy5TBogeocxYYWTn1F1SruAMPVRhxaDOoKsVl4oBs8vEfbK4aZmXiguJ4e5DJ/z9Y&#10;/n69cESJkk6OKDGsxRn1X4eb4bb/1X8bbsnwub9HM3wZbvrv/c/+R3/f3xEMRuU66wsEmJuFi9z5&#10;xlzZS+CfPDEwb5ipZWJwvbWImseM7LeUePEW6y+7dyAwhq0CJBk3lWsjJApENmla28O05CYQvnvk&#10;+JrnJ6dHaZAZKx7zrPPhrYSWxENJfXBM1U2YgzG4EuDyVIWtL32IXbHiMSEWNXChtE6boQ3pSvr6&#10;eHKcEjxoJaIzhnlXL+fakTWLu5W+RBE9z8McrIxIYI1k4s3+HJjSeCYhaROcQrW0pLFaKwUlWuLv&#10;FE+79rTZaxfl2gm/BLFduOiOMuJ6JB77VY779/yeop5+uNkDAAAA//8DAFBLAwQUAAYACAAAACEA&#10;MtzOTN8AAAAJAQAADwAAAGRycy9kb3ducmV2LnhtbEyPwU7DMBBE70j8g7VI3KhDI6UQ4lRAhcgF&#10;JFqEOLrxElvE6yh225SvZxEHOO7MaPZNtZx8L/Y4RhdIweUsA4HUBuOoU/C6ebi4AhGTJqP7QKjg&#10;iBGW9elJpUsTDvSC+3XqBJdQLLUCm9JQShlbi17HWRiQ2PsIo9eJz7GTZtQHLve9nGdZIb12xB+s&#10;HvDeYvu53nkFafV+tMVbe3ftnjePT4X7appmpdT52XR7AyLhlP7C8IPP6FAz0zbsyETRKyjyBW9J&#10;bMxzEBz4FbYK8mwBsq7k/wX1NwAAAP//AwBQSwECLQAUAAYACAAAACEAtoM4kv4AAADhAQAAEwAA&#10;AAAAAAAAAAAAAAAAAAAAW0NvbnRlbnRfVHlwZXNdLnhtbFBLAQItABQABgAIAAAAIQA4/SH/1gAA&#10;AJQBAAALAAAAAAAAAAAAAAAAAC8BAABfcmVscy8ucmVsc1BLAQItABQABgAIAAAAIQBTSQ4qDAIA&#10;ALgDAAAOAAAAAAAAAAAAAAAAAC4CAABkcnMvZTJvRG9jLnhtbFBLAQItABQABgAIAAAAIQAy3M5M&#10;3wAAAAkBAAAPAAAAAAAAAAAAAAAAAGYEAABkcnMvZG93bnJldi54bWxQSwUGAAAAAAQABADzAAAA&#10;cgUAAAAA&#10;">
                <v:stroke endarrow="block"/>
              </v:shape>
            </w:pict>
          </mc:Fallback>
        </mc:AlternateContent>
      </w:r>
      <w:r w:rsidR="00F12CD4" w:rsidRPr="00F12CD4">
        <w:rPr>
          <w:rFonts w:ascii="Courier New" w:eastAsia="Calibri" w:hAnsi="Courier New" w:cs="Courier New"/>
          <w:sz w:val="20"/>
          <w:szCs w:val="20"/>
          <w:lang w:eastAsia="en-US"/>
        </w:rPr>
        <w:t>└───────────────────────────────────────────────────────────────────────┘</w:t>
      </w:r>
    </w:p>
    <w:p w14:paraId="3E3A3BE1" w14:textId="77777777" w:rsidR="00F12CD4" w:rsidRPr="00F12CD4" w:rsidRDefault="00F12CD4" w:rsidP="00F12CD4">
      <w:pPr>
        <w:autoSpaceDE w:val="0"/>
        <w:autoSpaceDN w:val="0"/>
        <w:adjustRightInd w:val="0"/>
        <w:jc w:val="both"/>
        <w:rPr>
          <w:rFonts w:ascii="Courier New" w:eastAsia="Calibri" w:hAnsi="Courier New" w:cs="Courier New"/>
          <w:sz w:val="20"/>
          <w:szCs w:val="20"/>
          <w:lang w:eastAsia="en-US"/>
        </w:rPr>
      </w:pPr>
      <w:r w:rsidRPr="00F12CD4">
        <w:rPr>
          <w:rFonts w:ascii="Courier New" w:eastAsia="Calibri" w:hAnsi="Courier New" w:cs="Courier New"/>
          <w:sz w:val="20"/>
          <w:szCs w:val="20"/>
          <w:lang w:eastAsia="en-US"/>
        </w:rPr>
        <w:t>┌────────────────────────────────┐  ┌───────────────────────────────────┐</w:t>
      </w:r>
    </w:p>
    <w:p w14:paraId="5B180213" w14:textId="77777777" w:rsidR="00F12CD4" w:rsidRPr="00F12CD4" w:rsidRDefault="00F12CD4" w:rsidP="00F12CD4">
      <w:pPr>
        <w:autoSpaceDE w:val="0"/>
        <w:autoSpaceDN w:val="0"/>
        <w:adjustRightInd w:val="0"/>
        <w:jc w:val="both"/>
        <w:rPr>
          <w:rFonts w:ascii="Courier New" w:eastAsia="Calibri" w:hAnsi="Courier New" w:cs="Courier New"/>
          <w:sz w:val="20"/>
          <w:szCs w:val="20"/>
          <w:lang w:eastAsia="en-US"/>
        </w:rPr>
      </w:pPr>
      <w:r w:rsidRPr="00F12CD4">
        <w:rPr>
          <w:rFonts w:ascii="Courier New" w:eastAsia="Calibri" w:hAnsi="Courier New" w:cs="Courier New"/>
          <w:sz w:val="20"/>
          <w:szCs w:val="20"/>
          <w:lang w:eastAsia="en-US"/>
        </w:rPr>
        <w:t>│Плановое контрольное мероприятие│  │Внеплановое контрольное мероприятие│</w:t>
      </w:r>
    </w:p>
    <w:p w14:paraId="43147CDA" w14:textId="7ED0BD2B" w:rsidR="00F12CD4" w:rsidRPr="00F12CD4" w:rsidRDefault="00BB7795" w:rsidP="00F12CD4">
      <w:pPr>
        <w:autoSpaceDE w:val="0"/>
        <w:autoSpaceDN w:val="0"/>
        <w:adjustRightInd w:val="0"/>
        <w:jc w:val="both"/>
        <w:rPr>
          <w:rFonts w:ascii="Courier New" w:eastAsia="Calibri" w:hAnsi="Courier New" w:cs="Courier New"/>
          <w:sz w:val="20"/>
          <w:szCs w:val="20"/>
          <w:lang w:eastAsia="en-US"/>
        </w:rPr>
      </w:pPr>
      <w:r>
        <w:rPr>
          <w:rFonts w:ascii="Courier New" w:eastAsia="Calibri" w:hAnsi="Courier New" w:cs="Courier New"/>
          <w:noProof/>
          <w:sz w:val="20"/>
          <w:szCs w:val="20"/>
        </w:rPr>
        <mc:AlternateContent>
          <mc:Choice Requires="wps">
            <w:drawing>
              <wp:anchor distT="0" distB="0" distL="114299" distR="114299" simplePos="0" relativeHeight="251668480" behindDoc="0" locked="0" layoutInCell="1" allowOverlap="1" wp14:anchorId="1F44BEC8" wp14:editId="4425F264">
                <wp:simplePos x="0" y="0"/>
                <wp:positionH relativeFrom="column">
                  <wp:posOffset>1194434</wp:posOffset>
                </wp:positionH>
                <wp:positionV relativeFrom="paragraph">
                  <wp:posOffset>82550</wp:posOffset>
                </wp:positionV>
                <wp:extent cx="0" cy="85090"/>
                <wp:effectExtent l="76200" t="0" r="38100" b="29210"/>
                <wp:wrapNone/>
                <wp:docPr id="23" name="Прямая со стрелкой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50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07F2546" id="Прямая со стрелкой 23" o:spid="_x0000_s1026" type="#_x0000_t32" style="position:absolute;margin-left:94.05pt;margin-top:6.5pt;width:0;height:6.7pt;z-index:2516684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IiKCgIAALcDAAAOAAAAZHJzL2Uyb0RvYy54bWysU81uEzEQviPxDpbvZJOgoHaVTQ8p5VKg&#10;UssDOLZ318L2WLaTTW6FF+gj8ApcOPCjPsPuGzF20lDghtjDyPbMfDPfN7Pzs63RZCN9UGArOhmN&#10;KZGWg1C2qei7m4tnJ5SEyKxgGqys6E4GerZ4+mTeuVJOoQUtpCcIYkPZuYq2MbqyKAJvpWFhBE5a&#10;dNbgDYt49U0hPOsQ3ehiOh6/KDrwwnngMgR8Pd876SLj17Xk8W1dBxmJrij2FrP12a6SLRZzVjae&#10;uVbxQxvsH7owTFkseoQ6Z5GRtVd/QRnFPQSo44iDKaCuFZeZA7KZjP9gc90yJzMXFCe4o0zh/8Hy&#10;N5srT5So6PQ5JZYZnFH/abgd7vof/efhjgwf+ns0w8fhtv/Sf++/9ff9V4LBqFznQokAS3vlE3e+&#10;tdfuEvj7QCwsW2YbmRnc7ByiTlJG8VtKugSH9VfdaxAYw9YRsozb2psEiQKRbZ7W7jgtuY2E7x85&#10;vp7Mxqd5jgUrH9KcD/GVBEPSoaIheqaaNi7BWtwI8JNchG0uQ0xNsfIhIdW0cKG0zouhLekqejqb&#10;znJCAK1Ecqaw4JvVUnuyYWm18pcZoudxmIe1FRmslUy8PJwjUxrPJGZpolcolpY0VTNSUKIl/k3p&#10;tG9P24N0Sa297isQuyuf3ElF3I7M47DJaf0e33PUr/9t8RMAAP//AwBQSwMEFAAGAAgAAAAhAEvZ&#10;iS7fAAAACQEAAA8AAABkcnMvZG93bnJldi54bWxMj0FPwzAMhe9I/IfISNxYuoGqUppOwITohUls&#10;08Qxa0wb0ThVk20dvx6PC9z87Kfn7xXz0XXigEOwnhRMJwkIpNobS42CzfrlJgMRoiajO0+o4IQB&#10;5uXlRaFz44/0jodVbASHUMi1gjbGPpcy1C06HSa+R+Lbpx+cjiyHRppBHzncdXKWJKl02hJ/aHWP&#10;zy3WX6u9UxAXH6c23dZP93a5fn1L7XdVVQulrq/GxwcQEcf4Z4YzPqNDyUw7vycTRMc6y6Zs5eGW&#10;O50Nv4udgll6B7Is5P8G5Q8AAAD//wMAUEsBAi0AFAAGAAgAAAAhALaDOJL+AAAA4QEAABMAAAAA&#10;AAAAAAAAAAAAAAAAAFtDb250ZW50X1R5cGVzXS54bWxQSwECLQAUAAYACAAAACEAOP0h/9YAAACU&#10;AQAACwAAAAAAAAAAAAAAAAAvAQAAX3JlbHMvLnJlbHNQSwECLQAUAAYACAAAACEAVfSIigoCAAC3&#10;AwAADgAAAAAAAAAAAAAAAAAuAgAAZHJzL2Uyb0RvYy54bWxQSwECLQAUAAYACAAAACEAS9mJLt8A&#10;AAAJAQAADwAAAAAAAAAAAAAAAABkBAAAZHJzL2Rvd25yZXYueG1sUEsFBgAAAAAEAAQA8wAAAHAF&#10;AAAAAA==&#10;">
                <v:stroke endarrow="block"/>
              </v:shape>
            </w:pict>
          </mc:Fallback>
        </mc:AlternateContent>
      </w:r>
      <w:r w:rsidR="00F12CD4" w:rsidRPr="00F12CD4">
        <w:rPr>
          <w:rFonts w:ascii="Courier New" w:eastAsia="Calibri" w:hAnsi="Courier New" w:cs="Courier New"/>
          <w:sz w:val="20"/>
          <w:szCs w:val="20"/>
          <w:lang w:eastAsia="en-US"/>
        </w:rPr>
        <w:t>└────────────────────────────────┘  └───────────────────────────────────┘</w:t>
      </w:r>
    </w:p>
    <w:p w14:paraId="04068AE5" w14:textId="77777777" w:rsidR="00F12CD4" w:rsidRPr="00F12CD4" w:rsidRDefault="00F12CD4" w:rsidP="00F12CD4">
      <w:pPr>
        <w:autoSpaceDE w:val="0"/>
        <w:autoSpaceDN w:val="0"/>
        <w:adjustRightInd w:val="0"/>
        <w:jc w:val="both"/>
        <w:rPr>
          <w:rFonts w:ascii="Courier New" w:eastAsia="Calibri" w:hAnsi="Courier New" w:cs="Courier New"/>
          <w:sz w:val="20"/>
          <w:szCs w:val="20"/>
          <w:lang w:eastAsia="en-US"/>
        </w:rPr>
      </w:pPr>
      <w:r w:rsidRPr="00F12CD4">
        <w:rPr>
          <w:rFonts w:ascii="Courier New" w:eastAsia="Calibri" w:hAnsi="Courier New" w:cs="Courier New"/>
          <w:sz w:val="20"/>
          <w:szCs w:val="20"/>
          <w:lang w:eastAsia="en-US"/>
        </w:rPr>
        <w:t>┌────────────────────────────────┐  ┌───────────────────────────────────┐</w:t>
      </w:r>
    </w:p>
    <w:p w14:paraId="0A0B228D" w14:textId="77777777" w:rsidR="00F12CD4" w:rsidRPr="00F12CD4" w:rsidRDefault="00F12CD4" w:rsidP="00F12CD4">
      <w:pPr>
        <w:autoSpaceDE w:val="0"/>
        <w:autoSpaceDN w:val="0"/>
        <w:adjustRightInd w:val="0"/>
        <w:jc w:val="both"/>
        <w:rPr>
          <w:rFonts w:ascii="Courier New" w:eastAsia="Calibri" w:hAnsi="Courier New" w:cs="Courier New"/>
          <w:sz w:val="20"/>
          <w:szCs w:val="20"/>
          <w:lang w:eastAsia="en-US"/>
        </w:rPr>
      </w:pPr>
      <w:r w:rsidRPr="00F12CD4">
        <w:rPr>
          <w:rFonts w:ascii="Courier New" w:eastAsia="Calibri" w:hAnsi="Courier New" w:cs="Courier New"/>
          <w:sz w:val="20"/>
          <w:szCs w:val="20"/>
          <w:lang w:eastAsia="en-US"/>
        </w:rPr>
        <w:t>│Основание для проведения - план │  │Основание для проведения - принятие│</w:t>
      </w:r>
    </w:p>
    <w:p w14:paraId="683926E7" w14:textId="77777777" w:rsidR="00F12CD4" w:rsidRPr="00F12CD4" w:rsidRDefault="00F12CD4" w:rsidP="00F12CD4">
      <w:pPr>
        <w:autoSpaceDE w:val="0"/>
        <w:autoSpaceDN w:val="0"/>
        <w:adjustRightInd w:val="0"/>
        <w:jc w:val="both"/>
        <w:rPr>
          <w:rFonts w:ascii="Courier New" w:eastAsia="Calibri" w:hAnsi="Courier New" w:cs="Courier New"/>
          <w:sz w:val="20"/>
          <w:szCs w:val="20"/>
          <w:lang w:eastAsia="en-US"/>
        </w:rPr>
      </w:pPr>
      <w:r w:rsidRPr="00F12CD4">
        <w:rPr>
          <w:rFonts w:ascii="Courier New" w:eastAsia="Calibri" w:hAnsi="Courier New" w:cs="Courier New"/>
          <w:sz w:val="20"/>
          <w:szCs w:val="20"/>
          <w:lang w:eastAsia="en-US"/>
        </w:rPr>
        <w:t>│    контрольных мероприятий     │  │        решения в связи с:         │</w:t>
      </w:r>
    </w:p>
    <w:p w14:paraId="73966825" w14:textId="77777777" w:rsidR="00F12CD4" w:rsidRPr="00F12CD4" w:rsidRDefault="00F12CD4" w:rsidP="00F12CD4">
      <w:pPr>
        <w:autoSpaceDE w:val="0"/>
        <w:autoSpaceDN w:val="0"/>
        <w:adjustRightInd w:val="0"/>
        <w:jc w:val="both"/>
        <w:rPr>
          <w:rFonts w:ascii="Courier New" w:eastAsia="Calibri" w:hAnsi="Courier New" w:cs="Courier New"/>
          <w:sz w:val="20"/>
          <w:szCs w:val="20"/>
          <w:lang w:eastAsia="en-US"/>
        </w:rPr>
      </w:pPr>
      <w:r w:rsidRPr="00F12CD4">
        <w:rPr>
          <w:rFonts w:ascii="Courier New" w:eastAsia="Calibri" w:hAnsi="Courier New" w:cs="Courier New"/>
          <w:sz w:val="20"/>
          <w:szCs w:val="20"/>
          <w:lang w:eastAsia="en-US"/>
        </w:rPr>
        <w:t>└────────────────────────────────┘  │     а) поступлением обращений     │</w:t>
      </w:r>
    </w:p>
    <w:p w14:paraId="6C2659C9" w14:textId="40C7C65F" w:rsidR="00F12CD4" w:rsidRPr="00F12CD4" w:rsidRDefault="00BB7795" w:rsidP="00F12CD4">
      <w:pPr>
        <w:autoSpaceDE w:val="0"/>
        <w:autoSpaceDN w:val="0"/>
        <w:adjustRightInd w:val="0"/>
        <w:jc w:val="both"/>
        <w:rPr>
          <w:rFonts w:ascii="Courier New" w:eastAsia="Calibri" w:hAnsi="Courier New" w:cs="Courier New"/>
          <w:sz w:val="20"/>
          <w:szCs w:val="20"/>
          <w:lang w:eastAsia="en-US"/>
        </w:rPr>
      </w:pPr>
      <w:r>
        <w:rPr>
          <w:rFonts w:ascii="Courier New" w:eastAsia="Calibri" w:hAnsi="Courier New" w:cs="Courier New"/>
          <w:noProof/>
          <w:sz w:val="20"/>
          <w:szCs w:val="20"/>
        </w:rPr>
        <mc:AlternateContent>
          <mc:Choice Requires="wps">
            <w:drawing>
              <wp:anchor distT="0" distB="0" distL="114299" distR="114299" simplePos="0" relativeHeight="251669504" behindDoc="0" locked="0" layoutInCell="1" allowOverlap="1" wp14:anchorId="2B57AE9D" wp14:editId="783C6A52">
                <wp:simplePos x="0" y="0"/>
                <wp:positionH relativeFrom="column">
                  <wp:posOffset>1269364</wp:posOffset>
                </wp:positionH>
                <wp:positionV relativeFrom="paragraph">
                  <wp:posOffset>11430</wp:posOffset>
                </wp:positionV>
                <wp:extent cx="0" cy="2795905"/>
                <wp:effectExtent l="76200" t="0" r="57150" b="42545"/>
                <wp:wrapNone/>
                <wp:docPr id="22" name="Прямая со стрелкой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959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F129C63" id="Прямая со стрелкой 22" o:spid="_x0000_s1026" type="#_x0000_t32" style="position:absolute;margin-left:99.95pt;margin-top:.9pt;width:0;height:220.15pt;z-index:25166950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6Ya0CgIAALkDAAAOAAAAZHJzL2Uyb0RvYy54bWysU8GO0zAQvSPxD5bvNG2kAo2a7qHLclmg&#10;0i4f4NpOYuF4LNtt2tvCD+wn8AtcOCyg/Ybkjxi73cLCDZHDaOyZeTPveTI/27WabKXzCkxJJ6Mx&#10;JdJwEMrUJX1/ffHsJSU+MCOYBiNLupeeni2ePpl3tpA5NKCFdARBjC86W9ImBFtkmeeNbJkfgZUG&#10;gxW4lgU8ujoTjnWI3uosH4+fZx04YR1w6T3enh+CdJHwq0ry8K6qvAxElxRnC8m6ZNfRZos5K2rH&#10;bKP4cQz2D1O0TBlseoI6Z4GRjVN/QbWKO/BQhRGHNoOqUlwmDshmMv6DzVXDrExcUBxvTzL5/wfL&#10;325XjihR0jynxLAW36j/PNwMt/2P/stwS4aP/T2a4dNw03/tv/ff+vv+jmAyKtdZXyDA0qxc5M53&#10;5speAv/giYFlw0wtE4PrvUXUSazIHpXEg7fYf929AYE5bBMgybirXBshUSCyS6+1P72W3AXCD5cc&#10;b/MXs+lsPE3orHgotM6H1xJaEp2S+uCYqpuwBGNwJ8BNUhu2vfQhjsWKh4LY1cCF0jqthjakK+ls&#10;mk9TgQetRAzGNO/q9VI7smVxudJ3nOJRmoONEQmskUy8OvqBKY0+CUmc4BTKpSWN3VopKNES/6fo&#10;HcbT5ihe1Oug/BrEfuViOOqI+5F4HHc5LuDv55T1649b/AQAAP//AwBQSwMEFAAGAAgAAAAhAHtj&#10;Bs/eAAAACQEAAA8AAABkcnMvZG93bnJldi54bWxMj0FLw0AQhe+C/2EZwZvdtJRg0myKWsRcFNqK&#10;9LjNjtlgdjZkt23qr3fqRW/zeI833yuWo+vEEYfQelIwnSQgkGpvWmoUvG+f7+5BhKjJ6M4TKjhj&#10;gGV5fVXo3PgTrfG4iY3gEgq5VmBj7HMpQ23R6TDxPRJ7n35wOrIcGmkGfeJy18lZkqTS6Zb4g9U9&#10;PlmsvzYHpyCudmebftSPWfu2fXlN2++qqlZK3d6MDwsQEcf4F4YLPqNDyUx7fyATRMc6yzKO8sEL&#10;Lv6v3iuYz2dTkGUh/y8ofwAAAP//AwBQSwECLQAUAAYACAAAACEAtoM4kv4AAADhAQAAEwAAAAAA&#10;AAAAAAAAAAAAAAAAW0NvbnRlbnRfVHlwZXNdLnhtbFBLAQItABQABgAIAAAAIQA4/SH/1gAAAJQB&#10;AAALAAAAAAAAAAAAAAAAAC8BAABfcmVscy8ucmVsc1BLAQItABQABgAIAAAAIQDs6Ya0CgIAALkD&#10;AAAOAAAAAAAAAAAAAAAAAC4CAABkcnMvZTJvRG9jLnhtbFBLAQItABQABgAIAAAAIQB7YwbP3gAA&#10;AAkBAAAPAAAAAAAAAAAAAAAAAGQEAABkcnMvZG93bnJldi54bWxQSwUGAAAAAAQABADzAAAAbwUA&#10;AAAA&#10;">
                <v:stroke endarrow="block"/>
              </v:shape>
            </w:pict>
          </mc:Fallback>
        </mc:AlternateContent>
      </w:r>
      <w:r w:rsidR="00F12CD4" w:rsidRPr="00F12CD4">
        <w:rPr>
          <w:rFonts w:ascii="Courier New" w:eastAsia="Calibri" w:hAnsi="Courier New" w:cs="Courier New"/>
          <w:sz w:val="20"/>
          <w:szCs w:val="20"/>
          <w:lang w:eastAsia="en-US"/>
        </w:rPr>
        <w:t xml:space="preserve">                                    │ (поручений) главы муниципального  │</w:t>
      </w:r>
    </w:p>
    <w:p w14:paraId="164F6816" w14:textId="77777777" w:rsidR="00F12CD4" w:rsidRPr="00F12CD4" w:rsidRDefault="00F12CD4" w:rsidP="00F12CD4">
      <w:pPr>
        <w:autoSpaceDE w:val="0"/>
        <w:autoSpaceDN w:val="0"/>
        <w:adjustRightInd w:val="0"/>
        <w:jc w:val="both"/>
        <w:rPr>
          <w:rFonts w:ascii="Courier New" w:eastAsia="Calibri" w:hAnsi="Courier New" w:cs="Courier New"/>
          <w:sz w:val="20"/>
          <w:szCs w:val="20"/>
          <w:lang w:eastAsia="en-US"/>
        </w:rPr>
      </w:pPr>
      <w:r w:rsidRPr="00F12CD4">
        <w:rPr>
          <w:rFonts w:ascii="Courier New" w:eastAsia="Calibri" w:hAnsi="Courier New" w:cs="Courier New"/>
          <w:sz w:val="20"/>
          <w:szCs w:val="20"/>
          <w:lang w:eastAsia="en-US"/>
        </w:rPr>
        <w:t xml:space="preserve">                                    │    района,                        │</w:t>
      </w:r>
    </w:p>
    <w:p w14:paraId="7F58D567" w14:textId="77777777" w:rsidR="00F12CD4" w:rsidRPr="00F12CD4" w:rsidRDefault="00F12CD4" w:rsidP="00F12CD4">
      <w:pPr>
        <w:autoSpaceDE w:val="0"/>
        <w:autoSpaceDN w:val="0"/>
        <w:adjustRightInd w:val="0"/>
        <w:jc w:val="both"/>
        <w:rPr>
          <w:rFonts w:ascii="Courier New" w:eastAsia="Calibri" w:hAnsi="Courier New" w:cs="Courier New"/>
          <w:sz w:val="20"/>
          <w:szCs w:val="20"/>
          <w:lang w:eastAsia="en-US"/>
        </w:rPr>
      </w:pPr>
      <w:r w:rsidRPr="00F12CD4">
        <w:rPr>
          <w:rFonts w:ascii="Courier New" w:eastAsia="Calibri" w:hAnsi="Courier New" w:cs="Courier New"/>
          <w:sz w:val="20"/>
          <w:szCs w:val="20"/>
          <w:lang w:eastAsia="en-US"/>
        </w:rPr>
        <w:t xml:space="preserve">                                    │    правоохранительных органов,    │</w:t>
      </w:r>
    </w:p>
    <w:p w14:paraId="0DFFC037" w14:textId="77777777" w:rsidR="00F12CD4" w:rsidRPr="00F12CD4" w:rsidRDefault="00F12CD4" w:rsidP="00F12CD4">
      <w:pPr>
        <w:autoSpaceDE w:val="0"/>
        <w:autoSpaceDN w:val="0"/>
        <w:adjustRightInd w:val="0"/>
        <w:jc w:val="both"/>
        <w:rPr>
          <w:rFonts w:ascii="Courier New" w:eastAsia="Calibri" w:hAnsi="Courier New" w:cs="Courier New"/>
          <w:sz w:val="20"/>
          <w:szCs w:val="20"/>
          <w:lang w:eastAsia="en-US"/>
        </w:rPr>
      </w:pPr>
      <w:r w:rsidRPr="00F12CD4">
        <w:rPr>
          <w:rFonts w:ascii="Courier New" w:eastAsia="Calibri" w:hAnsi="Courier New" w:cs="Courier New"/>
          <w:sz w:val="20"/>
          <w:szCs w:val="20"/>
          <w:lang w:eastAsia="en-US"/>
        </w:rPr>
        <w:t xml:space="preserve">                                    │  депутатских запросов, обращений  │</w:t>
      </w:r>
    </w:p>
    <w:p w14:paraId="277DB1C2" w14:textId="77777777" w:rsidR="00F12CD4" w:rsidRPr="00F12CD4" w:rsidRDefault="00F12CD4" w:rsidP="00F12CD4">
      <w:pPr>
        <w:autoSpaceDE w:val="0"/>
        <w:autoSpaceDN w:val="0"/>
        <w:adjustRightInd w:val="0"/>
        <w:jc w:val="both"/>
        <w:rPr>
          <w:rFonts w:ascii="Courier New" w:eastAsia="Calibri" w:hAnsi="Courier New" w:cs="Courier New"/>
          <w:sz w:val="20"/>
          <w:szCs w:val="20"/>
          <w:lang w:eastAsia="en-US"/>
        </w:rPr>
      </w:pPr>
      <w:r w:rsidRPr="00F12CD4">
        <w:rPr>
          <w:rFonts w:ascii="Courier New" w:eastAsia="Calibri" w:hAnsi="Courier New" w:cs="Courier New"/>
          <w:sz w:val="20"/>
          <w:szCs w:val="20"/>
          <w:lang w:eastAsia="en-US"/>
        </w:rPr>
        <w:t xml:space="preserve">                                    │   иных государственных органов,   │</w:t>
      </w:r>
    </w:p>
    <w:p w14:paraId="1C1926A9" w14:textId="77777777" w:rsidR="00F12CD4" w:rsidRPr="00F12CD4" w:rsidRDefault="00F12CD4" w:rsidP="00F12CD4">
      <w:pPr>
        <w:autoSpaceDE w:val="0"/>
        <w:autoSpaceDN w:val="0"/>
        <w:adjustRightInd w:val="0"/>
        <w:jc w:val="both"/>
        <w:rPr>
          <w:rFonts w:ascii="Courier New" w:eastAsia="Calibri" w:hAnsi="Courier New" w:cs="Courier New"/>
          <w:sz w:val="20"/>
          <w:szCs w:val="20"/>
          <w:lang w:eastAsia="en-US"/>
        </w:rPr>
      </w:pPr>
      <w:r w:rsidRPr="00F12CD4">
        <w:rPr>
          <w:rFonts w:ascii="Courier New" w:eastAsia="Calibri" w:hAnsi="Courier New" w:cs="Courier New"/>
          <w:sz w:val="20"/>
          <w:szCs w:val="20"/>
          <w:lang w:eastAsia="en-US"/>
        </w:rPr>
        <w:t xml:space="preserve">                                    │      граждан и организаций;       │</w:t>
      </w:r>
    </w:p>
    <w:p w14:paraId="0BECEA4E" w14:textId="77777777" w:rsidR="00F12CD4" w:rsidRPr="00F12CD4" w:rsidRDefault="00F12CD4" w:rsidP="00F12CD4">
      <w:pPr>
        <w:autoSpaceDE w:val="0"/>
        <w:autoSpaceDN w:val="0"/>
        <w:adjustRightInd w:val="0"/>
        <w:jc w:val="both"/>
        <w:rPr>
          <w:rFonts w:ascii="Courier New" w:eastAsia="Calibri" w:hAnsi="Courier New" w:cs="Courier New"/>
          <w:sz w:val="20"/>
          <w:szCs w:val="20"/>
          <w:lang w:eastAsia="en-US"/>
        </w:rPr>
      </w:pPr>
      <w:r w:rsidRPr="00F12CD4">
        <w:rPr>
          <w:rFonts w:ascii="Courier New" w:eastAsia="Calibri" w:hAnsi="Courier New" w:cs="Courier New"/>
          <w:sz w:val="20"/>
          <w:szCs w:val="20"/>
          <w:lang w:eastAsia="en-US"/>
        </w:rPr>
        <w:t xml:space="preserve">                                    │  б) получением должностным лицом  │</w:t>
      </w:r>
    </w:p>
    <w:p w14:paraId="1AE55BB3" w14:textId="77777777" w:rsidR="00F12CD4" w:rsidRPr="00F12CD4" w:rsidRDefault="00F12CD4" w:rsidP="00F12CD4">
      <w:pPr>
        <w:autoSpaceDE w:val="0"/>
        <w:autoSpaceDN w:val="0"/>
        <w:adjustRightInd w:val="0"/>
        <w:jc w:val="both"/>
        <w:rPr>
          <w:rFonts w:ascii="Courier New" w:eastAsia="Calibri" w:hAnsi="Courier New" w:cs="Courier New"/>
          <w:sz w:val="20"/>
          <w:szCs w:val="20"/>
          <w:lang w:eastAsia="en-US"/>
        </w:rPr>
      </w:pPr>
      <w:r w:rsidRPr="00F12CD4">
        <w:rPr>
          <w:rFonts w:ascii="Courier New" w:eastAsia="Calibri" w:hAnsi="Courier New" w:cs="Courier New"/>
          <w:sz w:val="20"/>
          <w:szCs w:val="20"/>
          <w:lang w:eastAsia="en-US"/>
        </w:rPr>
        <w:t xml:space="preserve">                                    │   в ходе                          │</w:t>
      </w:r>
    </w:p>
    <w:p w14:paraId="6BFB9FB1" w14:textId="77777777" w:rsidR="00F12CD4" w:rsidRPr="00F12CD4" w:rsidRDefault="00F12CD4" w:rsidP="00F12CD4">
      <w:pPr>
        <w:autoSpaceDE w:val="0"/>
        <w:autoSpaceDN w:val="0"/>
        <w:adjustRightInd w:val="0"/>
        <w:jc w:val="both"/>
        <w:rPr>
          <w:rFonts w:ascii="Courier New" w:eastAsia="Calibri" w:hAnsi="Courier New" w:cs="Courier New"/>
          <w:sz w:val="20"/>
          <w:szCs w:val="20"/>
          <w:lang w:eastAsia="en-US"/>
        </w:rPr>
      </w:pPr>
      <w:r w:rsidRPr="00F12CD4">
        <w:rPr>
          <w:rFonts w:ascii="Courier New" w:eastAsia="Calibri" w:hAnsi="Courier New" w:cs="Courier New"/>
          <w:sz w:val="20"/>
          <w:szCs w:val="20"/>
          <w:lang w:eastAsia="en-US"/>
        </w:rPr>
        <w:t xml:space="preserve">                                    │исполнения должностных обязанностей│</w:t>
      </w:r>
    </w:p>
    <w:p w14:paraId="2F2A35F3" w14:textId="77777777" w:rsidR="00F12CD4" w:rsidRPr="00F12CD4" w:rsidRDefault="00F12CD4" w:rsidP="00F12CD4">
      <w:pPr>
        <w:autoSpaceDE w:val="0"/>
        <w:autoSpaceDN w:val="0"/>
        <w:adjustRightInd w:val="0"/>
        <w:jc w:val="both"/>
        <w:rPr>
          <w:rFonts w:ascii="Courier New" w:eastAsia="Calibri" w:hAnsi="Courier New" w:cs="Courier New"/>
          <w:sz w:val="20"/>
          <w:szCs w:val="20"/>
          <w:lang w:eastAsia="en-US"/>
        </w:rPr>
      </w:pPr>
      <w:r w:rsidRPr="00F12CD4">
        <w:rPr>
          <w:rFonts w:ascii="Courier New" w:eastAsia="Calibri" w:hAnsi="Courier New" w:cs="Courier New"/>
          <w:sz w:val="20"/>
          <w:szCs w:val="20"/>
          <w:lang w:eastAsia="en-US"/>
        </w:rPr>
        <w:t xml:space="preserve">                                    │      информации о нарушениях      │</w:t>
      </w:r>
    </w:p>
    <w:p w14:paraId="01646D71" w14:textId="77777777" w:rsidR="00F12CD4" w:rsidRPr="00F12CD4" w:rsidRDefault="00F12CD4" w:rsidP="00F12CD4">
      <w:pPr>
        <w:autoSpaceDE w:val="0"/>
        <w:autoSpaceDN w:val="0"/>
        <w:adjustRightInd w:val="0"/>
        <w:jc w:val="both"/>
        <w:rPr>
          <w:rFonts w:ascii="Courier New" w:eastAsia="Calibri" w:hAnsi="Courier New" w:cs="Courier New"/>
          <w:sz w:val="20"/>
          <w:szCs w:val="20"/>
          <w:lang w:eastAsia="en-US"/>
        </w:rPr>
      </w:pPr>
      <w:r w:rsidRPr="00F12CD4">
        <w:rPr>
          <w:rFonts w:ascii="Courier New" w:eastAsia="Calibri" w:hAnsi="Courier New" w:cs="Courier New"/>
          <w:sz w:val="20"/>
          <w:szCs w:val="20"/>
          <w:lang w:eastAsia="en-US"/>
        </w:rPr>
        <w:t xml:space="preserve">                                    │законодательства и иных нормативных│</w:t>
      </w:r>
    </w:p>
    <w:p w14:paraId="04C74A71" w14:textId="77777777" w:rsidR="00F12CD4" w:rsidRPr="00F12CD4" w:rsidRDefault="00F12CD4" w:rsidP="00F12CD4">
      <w:pPr>
        <w:autoSpaceDE w:val="0"/>
        <w:autoSpaceDN w:val="0"/>
        <w:adjustRightInd w:val="0"/>
        <w:jc w:val="both"/>
        <w:rPr>
          <w:rFonts w:ascii="Courier New" w:eastAsia="Calibri" w:hAnsi="Courier New" w:cs="Courier New"/>
          <w:sz w:val="20"/>
          <w:szCs w:val="20"/>
          <w:lang w:eastAsia="en-US"/>
        </w:rPr>
      </w:pPr>
      <w:r w:rsidRPr="00F12CD4">
        <w:rPr>
          <w:rFonts w:ascii="Courier New" w:eastAsia="Calibri" w:hAnsi="Courier New" w:cs="Courier New"/>
          <w:sz w:val="20"/>
          <w:szCs w:val="20"/>
          <w:lang w:eastAsia="en-US"/>
        </w:rPr>
        <w:t xml:space="preserve">                                    │    правовых актов по вопросам,    │</w:t>
      </w:r>
    </w:p>
    <w:p w14:paraId="6C7F81FA" w14:textId="77777777" w:rsidR="00F12CD4" w:rsidRPr="00F12CD4" w:rsidRDefault="00F12CD4" w:rsidP="00F12CD4">
      <w:pPr>
        <w:autoSpaceDE w:val="0"/>
        <w:autoSpaceDN w:val="0"/>
        <w:adjustRightInd w:val="0"/>
        <w:jc w:val="both"/>
        <w:rPr>
          <w:rFonts w:ascii="Courier New" w:eastAsia="Calibri" w:hAnsi="Courier New" w:cs="Courier New"/>
          <w:sz w:val="20"/>
          <w:szCs w:val="20"/>
          <w:lang w:eastAsia="en-US"/>
        </w:rPr>
      </w:pPr>
      <w:r w:rsidRPr="00F12CD4">
        <w:rPr>
          <w:rFonts w:ascii="Courier New" w:eastAsia="Calibri" w:hAnsi="Courier New" w:cs="Courier New"/>
          <w:sz w:val="20"/>
          <w:szCs w:val="20"/>
          <w:lang w:eastAsia="en-US"/>
        </w:rPr>
        <w:t xml:space="preserve">                                    │  отнесенным к сфере деятельности  │</w:t>
      </w:r>
    </w:p>
    <w:p w14:paraId="72AA509B" w14:textId="77777777" w:rsidR="00F12CD4" w:rsidRPr="00F12CD4" w:rsidRDefault="00F12CD4" w:rsidP="00F12CD4">
      <w:pPr>
        <w:autoSpaceDE w:val="0"/>
        <w:autoSpaceDN w:val="0"/>
        <w:adjustRightInd w:val="0"/>
        <w:jc w:val="both"/>
        <w:rPr>
          <w:rFonts w:ascii="Courier New" w:eastAsia="Calibri" w:hAnsi="Courier New" w:cs="Courier New"/>
          <w:sz w:val="20"/>
          <w:szCs w:val="20"/>
          <w:lang w:eastAsia="en-US"/>
        </w:rPr>
      </w:pPr>
      <w:r w:rsidRPr="00F12CD4">
        <w:rPr>
          <w:rFonts w:ascii="Courier New" w:eastAsia="Calibri" w:hAnsi="Courier New" w:cs="Courier New"/>
          <w:sz w:val="20"/>
          <w:szCs w:val="20"/>
          <w:lang w:eastAsia="en-US"/>
        </w:rPr>
        <w:t xml:space="preserve">                                    │муниципального контроля,в том числе│</w:t>
      </w:r>
    </w:p>
    <w:p w14:paraId="0AE343C5" w14:textId="77777777" w:rsidR="00F12CD4" w:rsidRPr="00F12CD4" w:rsidRDefault="00F12CD4" w:rsidP="00F12CD4">
      <w:pPr>
        <w:autoSpaceDE w:val="0"/>
        <w:autoSpaceDN w:val="0"/>
        <w:adjustRightInd w:val="0"/>
        <w:jc w:val="both"/>
        <w:rPr>
          <w:rFonts w:ascii="Courier New" w:eastAsia="Calibri" w:hAnsi="Courier New" w:cs="Courier New"/>
          <w:sz w:val="20"/>
          <w:szCs w:val="20"/>
          <w:lang w:eastAsia="en-US"/>
        </w:rPr>
      </w:pPr>
      <w:r w:rsidRPr="00F12CD4">
        <w:rPr>
          <w:rFonts w:ascii="Courier New" w:eastAsia="Calibri" w:hAnsi="Courier New" w:cs="Courier New"/>
          <w:sz w:val="20"/>
          <w:szCs w:val="20"/>
          <w:lang w:eastAsia="en-US"/>
        </w:rPr>
        <w:t xml:space="preserve">                                    │  из средств массовой информации;  │</w:t>
      </w:r>
    </w:p>
    <w:p w14:paraId="4BABA0FA" w14:textId="77777777" w:rsidR="00F12CD4" w:rsidRPr="00F12CD4" w:rsidRDefault="00F12CD4" w:rsidP="00F12CD4">
      <w:pPr>
        <w:autoSpaceDE w:val="0"/>
        <w:autoSpaceDN w:val="0"/>
        <w:adjustRightInd w:val="0"/>
        <w:jc w:val="both"/>
        <w:rPr>
          <w:rFonts w:ascii="Courier New" w:eastAsia="Calibri" w:hAnsi="Courier New" w:cs="Courier New"/>
          <w:sz w:val="20"/>
          <w:szCs w:val="20"/>
          <w:lang w:eastAsia="en-US"/>
        </w:rPr>
      </w:pPr>
      <w:r w:rsidRPr="00F12CD4">
        <w:rPr>
          <w:rFonts w:ascii="Courier New" w:eastAsia="Calibri" w:hAnsi="Courier New" w:cs="Courier New"/>
          <w:sz w:val="20"/>
          <w:szCs w:val="20"/>
          <w:lang w:eastAsia="en-US"/>
        </w:rPr>
        <w:t xml:space="preserve">                                    │  в) истечением срока исполнения   │</w:t>
      </w:r>
    </w:p>
    <w:p w14:paraId="124B6A72" w14:textId="77777777" w:rsidR="00F12CD4" w:rsidRPr="00F12CD4" w:rsidRDefault="00F12CD4" w:rsidP="00F12CD4">
      <w:pPr>
        <w:autoSpaceDE w:val="0"/>
        <w:autoSpaceDN w:val="0"/>
        <w:adjustRightInd w:val="0"/>
        <w:jc w:val="both"/>
        <w:rPr>
          <w:rFonts w:ascii="Courier New" w:eastAsia="Calibri" w:hAnsi="Courier New" w:cs="Courier New"/>
          <w:sz w:val="20"/>
          <w:szCs w:val="20"/>
          <w:lang w:eastAsia="en-US"/>
        </w:rPr>
      </w:pPr>
      <w:r w:rsidRPr="00F12CD4">
        <w:rPr>
          <w:rFonts w:ascii="Courier New" w:eastAsia="Calibri" w:hAnsi="Courier New" w:cs="Courier New"/>
          <w:sz w:val="20"/>
          <w:szCs w:val="20"/>
          <w:lang w:eastAsia="en-US"/>
        </w:rPr>
        <w:t xml:space="preserve">                                    │    ранее выданного предписания    │</w:t>
      </w:r>
    </w:p>
    <w:p w14:paraId="723F3FCC" w14:textId="77777777" w:rsidR="00F12CD4" w:rsidRPr="00F12CD4" w:rsidRDefault="00F12CD4" w:rsidP="00F12CD4">
      <w:pPr>
        <w:autoSpaceDE w:val="0"/>
        <w:autoSpaceDN w:val="0"/>
        <w:adjustRightInd w:val="0"/>
        <w:jc w:val="both"/>
        <w:rPr>
          <w:rFonts w:ascii="Courier New" w:eastAsia="Calibri" w:hAnsi="Courier New" w:cs="Courier New"/>
          <w:sz w:val="20"/>
          <w:szCs w:val="20"/>
          <w:lang w:eastAsia="en-US"/>
        </w:rPr>
      </w:pPr>
      <w:r w:rsidRPr="00F12CD4">
        <w:rPr>
          <w:rFonts w:ascii="Courier New" w:eastAsia="Calibri" w:hAnsi="Courier New" w:cs="Courier New"/>
          <w:sz w:val="20"/>
          <w:szCs w:val="20"/>
          <w:lang w:eastAsia="en-US"/>
        </w:rPr>
        <w:t xml:space="preserve">                                    │         (представления).          │</w:t>
      </w:r>
    </w:p>
    <w:p w14:paraId="7F7F71A3" w14:textId="5642A011" w:rsidR="00F12CD4" w:rsidRPr="00F12CD4" w:rsidRDefault="00BB7795" w:rsidP="00F12CD4">
      <w:pPr>
        <w:autoSpaceDE w:val="0"/>
        <w:autoSpaceDN w:val="0"/>
        <w:adjustRightInd w:val="0"/>
        <w:jc w:val="both"/>
        <w:rPr>
          <w:rFonts w:ascii="Courier New" w:eastAsia="Calibri" w:hAnsi="Courier New" w:cs="Courier New"/>
          <w:sz w:val="20"/>
          <w:szCs w:val="20"/>
          <w:lang w:eastAsia="en-US"/>
        </w:rPr>
      </w:pPr>
      <w:r>
        <w:rPr>
          <w:rFonts w:ascii="Courier New" w:eastAsia="Calibri" w:hAnsi="Courier New" w:cs="Courier New"/>
          <w:noProof/>
          <w:sz w:val="20"/>
          <w:szCs w:val="20"/>
        </w:rPr>
        <mc:AlternateContent>
          <mc:Choice Requires="wps">
            <w:drawing>
              <wp:anchor distT="0" distB="0" distL="114299" distR="114299" simplePos="0" relativeHeight="251670528" behindDoc="0" locked="0" layoutInCell="1" allowOverlap="1" wp14:anchorId="5DD27A1A" wp14:editId="33CCE38E">
                <wp:simplePos x="0" y="0"/>
                <wp:positionH relativeFrom="column">
                  <wp:posOffset>4108449</wp:posOffset>
                </wp:positionH>
                <wp:positionV relativeFrom="paragraph">
                  <wp:posOffset>101600</wp:posOffset>
                </wp:positionV>
                <wp:extent cx="0" cy="116205"/>
                <wp:effectExtent l="76200" t="0" r="38100" b="36195"/>
                <wp:wrapNone/>
                <wp:docPr id="21" name="Прямая со стрелкой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62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2A6F1C5" id="Прямая со стрелкой 21" o:spid="_x0000_s1026" type="#_x0000_t32" style="position:absolute;margin-left:323.5pt;margin-top:8pt;width:0;height:9.15pt;z-index:2516705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9mEBwIAALgDAAAOAAAAZHJzL2Uyb0RvYy54bWysU0tu2zAQ3RfoHQjua1kGHLSC5Sycppu0&#10;NZD0ADRJSUQpDkHSlr1Le4EcoVfopot+kDNIN+qQ/jRJd0W5GAzn82bmcTg737aabKTzCkxJ89GY&#10;Emk4CGXqkn64uXzxkhIfmBFMg5El3UlPz+fPn806W8gJNKCFdARBjC86W9ImBFtkmeeNbJkfgZUG&#10;nRW4lgW8ujoTjnWI3upsMh6fZR04YR1w6T1aL/ZOOk/4VSV5eF9VXgaiS4q9hSRdkqsos/mMFbVj&#10;tlH80Ab7hy5apgwWPUFdsMDI2qm/oFrFHXiowohDm0FVKS7TDDhNPn4yzXXDrEyzIDnenmjy/w+W&#10;v9ssHVGipJOcEsNafKP+y3A73PW/+q/DHRk+9fcohs/Dbf+t/9n/6O/77wSDkbnO+gIBFmbp4ux8&#10;a67tFfCPnhhYNMzUMk1ws7OImjKyRynx4i3WX3VvQWAMWwdING4r10ZIJIhs02vtTq8lt4HwvZGj&#10;Nc/PJuNpbCdjxTHPOh/eSGhJVErqg2OqbsICjMGVAJenKmxz5cM+8ZgQixq4VFqnzdCGdCV9NZ1M&#10;U4IHrUR0xjDv6tVCO7JhcbfSOXTxKMzB2ogE1kgmXh/0wJRGnYTETXAK2dKSxmqtFJRoid8pavv2&#10;tMHxjnTtiV+B2C1ddEc7rkci4LDKcf8e3lPUnw83/w0AAP//AwBQSwMEFAAGAAgAAAAhAM3ak7ff&#10;AAAACQEAAA8AAABkcnMvZG93bnJldi54bWxMj0FPwzAMhe9I/IfISNxYCpsCK00nYEL0AhLbhDhm&#10;jWkqGqdqsq3j12PEAU6W/Z6ev1csRt+JPQ6xDaThcpKBQKqDbanRsFk/XtyAiMmQNV0g1HDECIvy&#10;9KQwuQ0HesX9KjWCQyjmRoNLqc+ljLVDb+Ik9EisfYTBm8Tr0Eg7mAOH+05eZZmS3rTEH5zp8cFh&#10;/bnaeQ1p+X506q2+n7cv66dn1X5VVbXU+vxsvLsFkXBMf2b4wWd0KJlpG3Zko+g0qNk1d0ksKJ5s&#10;+D1sNUxnU5BlIf83KL8BAAD//wMAUEsBAi0AFAAGAAgAAAAhALaDOJL+AAAA4QEAABMAAAAAAAAA&#10;AAAAAAAAAAAAAFtDb250ZW50X1R5cGVzXS54bWxQSwECLQAUAAYACAAAACEAOP0h/9YAAACUAQAA&#10;CwAAAAAAAAAAAAAAAAAvAQAAX3JlbHMvLnJlbHNQSwECLQAUAAYACAAAACEA35fZhAcCAAC4AwAA&#10;DgAAAAAAAAAAAAAAAAAuAgAAZHJzL2Uyb0RvYy54bWxQSwECLQAUAAYACAAAACEAzdqTt98AAAAJ&#10;AQAADwAAAAAAAAAAAAAAAABhBAAAZHJzL2Rvd25yZXYueG1sUEsFBgAAAAAEAAQA8wAAAG0FAAAA&#10;AA==&#10;">
                <v:stroke endarrow="block"/>
              </v:shape>
            </w:pict>
          </mc:Fallback>
        </mc:AlternateContent>
      </w:r>
      <w:r w:rsidR="00F12CD4" w:rsidRPr="00F12CD4">
        <w:rPr>
          <w:rFonts w:ascii="Courier New" w:eastAsia="Calibri" w:hAnsi="Courier New" w:cs="Courier New"/>
          <w:sz w:val="20"/>
          <w:szCs w:val="20"/>
          <w:lang w:eastAsia="en-US"/>
        </w:rPr>
        <w:t xml:space="preserve">                                    └───────────────────────────────────┘</w:t>
      </w:r>
    </w:p>
    <w:p w14:paraId="57377638" w14:textId="77777777" w:rsidR="00F12CD4" w:rsidRPr="00F12CD4" w:rsidRDefault="00F12CD4" w:rsidP="00F12CD4">
      <w:pPr>
        <w:autoSpaceDE w:val="0"/>
        <w:autoSpaceDN w:val="0"/>
        <w:adjustRightInd w:val="0"/>
        <w:jc w:val="both"/>
        <w:rPr>
          <w:rFonts w:ascii="Courier New" w:eastAsia="Calibri" w:hAnsi="Courier New" w:cs="Courier New"/>
          <w:sz w:val="20"/>
          <w:szCs w:val="20"/>
          <w:lang w:eastAsia="en-US"/>
        </w:rPr>
      </w:pPr>
      <w:r w:rsidRPr="00F12CD4">
        <w:rPr>
          <w:rFonts w:ascii="Courier New" w:eastAsia="Calibri" w:hAnsi="Courier New" w:cs="Courier New"/>
          <w:sz w:val="20"/>
          <w:szCs w:val="20"/>
          <w:lang w:eastAsia="en-US"/>
        </w:rPr>
        <w:t>┌───────────────────────────────────────────────────────────────────────┐</w:t>
      </w:r>
    </w:p>
    <w:p w14:paraId="05BF33DD" w14:textId="77777777" w:rsidR="00F12CD4" w:rsidRPr="00F12CD4" w:rsidRDefault="00F12CD4" w:rsidP="00F12CD4">
      <w:pPr>
        <w:autoSpaceDE w:val="0"/>
        <w:autoSpaceDN w:val="0"/>
        <w:adjustRightInd w:val="0"/>
        <w:jc w:val="both"/>
        <w:rPr>
          <w:rFonts w:ascii="Courier New" w:eastAsia="Calibri" w:hAnsi="Courier New" w:cs="Courier New"/>
          <w:sz w:val="20"/>
          <w:szCs w:val="20"/>
          <w:lang w:eastAsia="en-US"/>
        </w:rPr>
      </w:pPr>
      <w:r w:rsidRPr="00F12CD4">
        <w:rPr>
          <w:rFonts w:ascii="Courier New" w:eastAsia="Calibri" w:hAnsi="Courier New" w:cs="Courier New"/>
          <w:sz w:val="20"/>
          <w:szCs w:val="20"/>
          <w:lang w:eastAsia="en-US"/>
        </w:rPr>
        <w:t>│                           Издание распоряжения                        │</w:t>
      </w:r>
    </w:p>
    <w:p w14:paraId="13355FE2" w14:textId="77777777" w:rsidR="00F12CD4" w:rsidRPr="00F12CD4" w:rsidRDefault="00F12CD4" w:rsidP="00F12CD4">
      <w:pPr>
        <w:autoSpaceDE w:val="0"/>
        <w:autoSpaceDN w:val="0"/>
        <w:adjustRightInd w:val="0"/>
        <w:jc w:val="both"/>
        <w:rPr>
          <w:rFonts w:ascii="Courier New" w:eastAsia="Calibri" w:hAnsi="Courier New" w:cs="Courier New"/>
          <w:sz w:val="20"/>
          <w:szCs w:val="20"/>
          <w:lang w:eastAsia="en-US"/>
        </w:rPr>
      </w:pPr>
      <w:r w:rsidRPr="00F12CD4">
        <w:rPr>
          <w:rFonts w:ascii="Courier New" w:eastAsia="Calibri" w:hAnsi="Courier New" w:cs="Courier New"/>
          <w:sz w:val="20"/>
          <w:szCs w:val="20"/>
          <w:lang w:eastAsia="en-US"/>
        </w:rPr>
        <w:t>│           Оформление программы контрольного мероприятия               │</w:t>
      </w:r>
    </w:p>
    <w:p w14:paraId="01AC163B" w14:textId="1EA00EDB" w:rsidR="00F12CD4" w:rsidRPr="00F12CD4" w:rsidRDefault="00BB7795" w:rsidP="00F12CD4">
      <w:pPr>
        <w:autoSpaceDE w:val="0"/>
        <w:autoSpaceDN w:val="0"/>
        <w:adjustRightInd w:val="0"/>
        <w:jc w:val="both"/>
        <w:rPr>
          <w:rFonts w:ascii="Courier New" w:eastAsia="Calibri" w:hAnsi="Courier New" w:cs="Courier New"/>
          <w:sz w:val="20"/>
          <w:szCs w:val="20"/>
          <w:lang w:eastAsia="en-US"/>
        </w:rPr>
      </w:pPr>
      <w:r>
        <w:rPr>
          <w:rFonts w:ascii="Courier New" w:eastAsia="Calibri" w:hAnsi="Courier New" w:cs="Courier New"/>
          <w:noProof/>
          <w:sz w:val="20"/>
          <w:szCs w:val="20"/>
        </w:rPr>
        <mc:AlternateContent>
          <mc:Choice Requires="wps">
            <w:drawing>
              <wp:anchor distT="0" distB="0" distL="114299" distR="114299" simplePos="0" relativeHeight="251671552" behindDoc="0" locked="0" layoutInCell="1" allowOverlap="1" wp14:anchorId="6EA312B5" wp14:editId="064EF881">
                <wp:simplePos x="0" y="0"/>
                <wp:positionH relativeFrom="column">
                  <wp:posOffset>2664459</wp:posOffset>
                </wp:positionH>
                <wp:positionV relativeFrom="paragraph">
                  <wp:posOffset>78740</wp:posOffset>
                </wp:positionV>
                <wp:extent cx="0" cy="170180"/>
                <wp:effectExtent l="76200" t="0" r="38100" b="39370"/>
                <wp:wrapNone/>
                <wp:docPr id="20" name="Прямая со стрелкой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01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89EBE0B" id="Прямая со стрелкой 20" o:spid="_x0000_s1026" type="#_x0000_t32" style="position:absolute;margin-left:209.8pt;margin-top:6.2pt;width:0;height:13.4pt;z-index:2516715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pzwCgIAALgDAAAOAAAAZHJzL2Uyb0RvYy54bWysU8Fy0zAQvTPDP2h0J7YzUyieOD2klEuB&#10;zLR8gCLJtgZZq5GUOLkVfqCfwC9w4VBg+g32H7FS0lDgxuDDzkq7+3bf03p2tu002UjnFZiKFpOc&#10;Emk4CGWair6/vnh2SokPzAimwciK7qSnZ/OnT2a9LeUUWtBCOoIgxpe9rWgbgi2zzPNWdsxPwEqD&#10;wRpcxwIeXZMJx3pE73Q2zfPnWQ9OWAdceo+35/sgnSf8upY8vKtrLwPRFcXZQrIu2VW02XzGysYx&#10;2yp+GIP9wxQdUwabHqHOWWBk7dRfUJ3iDjzUYcKhy6CuFZeJA7Ip8j/YXLXMysQFxfH2KJP/f7D8&#10;7WbpiBIVnaI8hnX4RsPn8Wa8HX4MX8ZbMn4c7tGMn8ab4evwffg23A93BJNRud76EgEWZukid741&#10;V/YS+AdPDCxaZhqZGFzvLKIWsSL7rSQevMX+q/4NCMxh6wBJxm3tugiJApFteq3d8bXkNhC+v+R4&#10;W7zIi9M0TsbKhzrrfHgtoSPRqagPjqmmDQswBlcCXJG6sM2lD3EqVj4UxKYGLpTWaTO0IX1FX55M&#10;T1KBB61EDMY075rVQjuyYXG30pcoYuRxmoO1EQmslUy8OviBKY0+CUmb4BSqpSWN3TopKNESf6fo&#10;7cfT5qBdlGsv/ArEbuliOMqI65F4HFY57t/jc8r69cPNfwIAAP//AwBQSwMEFAAGAAgAAAAhAAFM&#10;LW7fAAAACQEAAA8AAABkcnMvZG93bnJldi54bWxMj8FOwzAMhu9IvENkJG4sXZkqWppOwITohUls&#10;CHHMGtNUNE7VZFvH02PEAY72/+n353I5uV4ccAydJwXzWQICqfGmo1bB6/bx6gZEiJqM7j2hghMG&#10;WFbnZ6UujD/SCx42sRVcQqHQCmyMQyFlaCw6HWZ+QOLsw49ORx7HVppRH7nc9TJNkkw63RFfsHrA&#10;B4vN52bvFMTV+8lmb8193q23T89Z91XX9Uqpy4vp7hZExCn+wfCjz+pQsdPO78kE0StYzPOMUQ7S&#10;BQgGfhc7Bdd5CrIq5f8Pqm8AAAD//wMAUEsBAi0AFAAGAAgAAAAhALaDOJL+AAAA4QEAABMAAAAA&#10;AAAAAAAAAAAAAAAAAFtDb250ZW50X1R5cGVzXS54bWxQSwECLQAUAAYACAAAACEAOP0h/9YAAACU&#10;AQAACwAAAAAAAAAAAAAAAAAvAQAAX3JlbHMvLnJlbHNQSwECLQAUAAYACAAAACEADOKc8AoCAAC4&#10;AwAADgAAAAAAAAAAAAAAAAAuAgAAZHJzL2Uyb0RvYy54bWxQSwECLQAUAAYACAAAACEAAUwtbt8A&#10;AAAJAQAADwAAAAAAAAAAAAAAAABkBAAAZHJzL2Rvd25yZXYueG1sUEsFBgAAAAAEAAQA8wAAAHAF&#10;AAAAAA==&#10;">
                <v:stroke endarrow="block"/>
              </v:shape>
            </w:pict>
          </mc:Fallback>
        </mc:AlternateContent>
      </w:r>
      <w:r w:rsidR="00F12CD4" w:rsidRPr="00F12CD4">
        <w:rPr>
          <w:rFonts w:ascii="Courier New" w:eastAsia="Calibri" w:hAnsi="Courier New" w:cs="Courier New"/>
          <w:sz w:val="20"/>
          <w:szCs w:val="20"/>
          <w:lang w:eastAsia="en-US"/>
        </w:rPr>
        <w:t>└───────────────────────────────────────────────────────────────────────┘</w:t>
      </w:r>
    </w:p>
    <w:p w14:paraId="41DD8098" w14:textId="77777777" w:rsidR="00F12CD4" w:rsidRPr="00F12CD4" w:rsidRDefault="00F12CD4" w:rsidP="00F12CD4">
      <w:pPr>
        <w:autoSpaceDE w:val="0"/>
        <w:autoSpaceDN w:val="0"/>
        <w:adjustRightInd w:val="0"/>
        <w:jc w:val="both"/>
        <w:rPr>
          <w:rFonts w:ascii="Courier New" w:eastAsia="Calibri" w:hAnsi="Courier New" w:cs="Courier New"/>
          <w:sz w:val="20"/>
          <w:szCs w:val="20"/>
          <w:lang w:eastAsia="en-US"/>
        </w:rPr>
      </w:pPr>
      <w:r w:rsidRPr="00F12CD4">
        <w:rPr>
          <w:rFonts w:ascii="Courier New" w:eastAsia="Calibri" w:hAnsi="Courier New" w:cs="Courier New"/>
          <w:sz w:val="20"/>
          <w:szCs w:val="20"/>
          <w:lang w:eastAsia="en-US"/>
        </w:rPr>
        <w:t>┌───────────────────────────────────────────────────────────────────────┐</w:t>
      </w:r>
    </w:p>
    <w:p w14:paraId="699B12AC" w14:textId="77777777" w:rsidR="00F12CD4" w:rsidRPr="00F12CD4" w:rsidRDefault="00F12CD4" w:rsidP="00F12CD4">
      <w:pPr>
        <w:autoSpaceDE w:val="0"/>
        <w:autoSpaceDN w:val="0"/>
        <w:adjustRightInd w:val="0"/>
        <w:jc w:val="both"/>
        <w:rPr>
          <w:rFonts w:ascii="Courier New" w:eastAsia="Calibri" w:hAnsi="Courier New" w:cs="Courier New"/>
          <w:sz w:val="20"/>
          <w:szCs w:val="20"/>
          <w:lang w:eastAsia="en-US"/>
        </w:rPr>
      </w:pPr>
      <w:r w:rsidRPr="00F12CD4">
        <w:rPr>
          <w:rFonts w:ascii="Courier New" w:eastAsia="Calibri" w:hAnsi="Courier New" w:cs="Courier New"/>
          <w:sz w:val="20"/>
          <w:szCs w:val="20"/>
          <w:lang w:eastAsia="en-US"/>
        </w:rPr>
        <w:t>│                 Проведение контрольного мероприятия                   │</w:t>
      </w:r>
    </w:p>
    <w:p w14:paraId="7D283DF4" w14:textId="2C95923B" w:rsidR="00F12CD4" w:rsidRPr="00F12CD4" w:rsidRDefault="00BB7795" w:rsidP="00F12CD4">
      <w:pPr>
        <w:autoSpaceDE w:val="0"/>
        <w:autoSpaceDN w:val="0"/>
        <w:adjustRightInd w:val="0"/>
        <w:jc w:val="both"/>
        <w:rPr>
          <w:rFonts w:ascii="Courier New" w:eastAsia="Calibri" w:hAnsi="Courier New" w:cs="Courier New"/>
          <w:sz w:val="20"/>
          <w:szCs w:val="20"/>
          <w:lang w:eastAsia="en-US"/>
        </w:rPr>
      </w:pPr>
      <w:r>
        <w:rPr>
          <w:rFonts w:ascii="Arial" w:hAnsi="Arial" w:cs="Arial"/>
          <w:noProof/>
          <w:color w:val="000000"/>
          <w:spacing w:val="-4"/>
          <w:sz w:val="28"/>
          <w:szCs w:val="28"/>
        </w:rPr>
        <mc:AlternateContent>
          <mc:Choice Requires="wps">
            <w:drawing>
              <wp:anchor distT="0" distB="0" distL="114299" distR="114299" simplePos="0" relativeHeight="251665408" behindDoc="0" locked="0" layoutInCell="1" allowOverlap="1" wp14:anchorId="01118CBD" wp14:editId="306EFABB">
                <wp:simplePos x="0" y="0"/>
                <wp:positionH relativeFrom="column">
                  <wp:posOffset>2664459</wp:posOffset>
                </wp:positionH>
                <wp:positionV relativeFrom="paragraph">
                  <wp:posOffset>77470</wp:posOffset>
                </wp:positionV>
                <wp:extent cx="0" cy="118745"/>
                <wp:effectExtent l="76200" t="0" r="38100" b="33655"/>
                <wp:wrapNone/>
                <wp:docPr id="19" name="Прямая со стрелкой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87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41A38D7" id="Прямая со стрелкой 19" o:spid="_x0000_s1026" type="#_x0000_t32" style="position:absolute;margin-left:209.8pt;margin-top:6.1pt;width:0;height:9.35pt;z-index:2516654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oxTCgIAALgDAAAOAAAAZHJzL2Uyb0RvYy54bWysU81uEzEQviPxDpbvZLMRgXaVTQ8p5VIg&#10;UssDOLZ318LrsWwnm9wKL9BH4BW49MCP+gy7b8TYSQOFG8KH0dgz883MN+PZ2bbVZCOdV2BKmo/G&#10;lEjDQShTl/T99cWzE0p8YEYwDUaWdCc9PZs/fTLrbCEn0IAW0hEEMb7obEmbEGyRZZ43smV+BFYa&#10;NFbgWhbw6upMONYhequzyXj8IuvACeuAS+/x9XxvpPOEX1WSh3dV5WUguqRYW0jSJbmKMpvPWFE7&#10;ZhvFD2Wwf6iiZcpg0iPUOQuMrJ36C6pV3IGHKow4tBlUleIy9YDd5OM/urlqmJWpFyTH2yNN/v/B&#10;8rebpSNK4OxOKTGsxRn1n4eb4bb/0X8Zbsnwsb9HMXwabvq7/nv/rb/vvxJ0RuY66wsEWJili73z&#10;rbmyl8A/eGJg0TBTy9TB9c4iah4jskch8eIt5l91b0CgD1sHSDRuK9dGSCSIbNO0dsdpyW0gfP/I&#10;8TXPT14+nyZwVjzEWefDawktiUpJfXBM1U1YgDG4EuDylIVtLn2IVbHiISAmNXChtE6boQ3pSno6&#10;nUxTgAetRDRGN+/q1UI7smFxt9I5VPHIzcHaiATWSCZeHfTAlEadhMRNcArZ0pLGbK0UlGiJ3ylq&#10;+/K0OXAX6doTvwKxW7pojjTieqQ+Dqsc9+/3e/L69eHmPwEAAP//AwBQSwMEFAAGAAgAAAAhACXN&#10;pvXfAAAACQEAAA8AAABkcnMvZG93bnJldi54bWxMj8FOwzAMhu9IvENkJG4sXUEVLU0nYEL0AhIb&#10;QhyzxjQVjVM12dbx9DPaAY72/+n353IxuV7scAydJwXzWQICqfGmo1bB+/rp6hZEiJqM7j2hggMG&#10;WFTnZ6UujN/TG+5WsRVcQqHQCmyMQyFlaCw6HWZ+QOLsy49ORx7HVppR77nc9TJNkkw63RFfsHrA&#10;R4vN92rrFMTl58FmH81D3r2un1+y7qeu66VSlxfT/R2IiFP8g+FXn9WhYqeN35IJoldwM88zRjlI&#10;UxAMnBYbBddJDrIq5f8PqiMAAAD//wMAUEsBAi0AFAAGAAgAAAAhALaDOJL+AAAA4QEAABMAAAAA&#10;AAAAAAAAAAAAAAAAAFtDb250ZW50X1R5cGVzXS54bWxQSwECLQAUAAYACAAAACEAOP0h/9YAAACU&#10;AQAACwAAAAAAAAAAAAAAAAAvAQAAX3JlbHMvLnJlbHNQSwECLQAUAAYACAAAACEApNKMUwoCAAC4&#10;AwAADgAAAAAAAAAAAAAAAAAuAgAAZHJzL2Uyb0RvYy54bWxQSwECLQAUAAYACAAAACEAJc2m9d8A&#10;AAAJAQAADwAAAAAAAAAAAAAAAABkBAAAZHJzL2Rvd25yZXYueG1sUEsFBgAAAAAEAAQA8wAAAHAF&#10;AAAAAA==&#10;">
                <v:stroke endarrow="block"/>
              </v:shape>
            </w:pict>
          </mc:Fallback>
        </mc:AlternateContent>
      </w:r>
      <w:r>
        <w:rPr>
          <w:rFonts w:ascii="Arial" w:hAnsi="Arial" w:cs="Arial"/>
          <w:noProof/>
          <w:color w:val="000000"/>
          <w:spacing w:val="-4"/>
          <w:sz w:val="28"/>
          <w:szCs w:val="28"/>
        </w:rPr>
        <mc:AlternateContent>
          <mc:Choice Requires="wps">
            <w:drawing>
              <wp:anchor distT="0" distB="0" distL="114299" distR="114299" simplePos="0" relativeHeight="251664384" behindDoc="0" locked="0" layoutInCell="1" allowOverlap="1" wp14:anchorId="1950E031" wp14:editId="60D29EFB">
                <wp:simplePos x="0" y="0"/>
                <wp:positionH relativeFrom="column">
                  <wp:posOffset>1002029</wp:posOffset>
                </wp:positionH>
                <wp:positionV relativeFrom="paragraph">
                  <wp:posOffset>77470</wp:posOffset>
                </wp:positionV>
                <wp:extent cx="0" cy="118745"/>
                <wp:effectExtent l="76200" t="0" r="38100" b="33655"/>
                <wp:wrapNone/>
                <wp:docPr id="18" name="Прямая со стрелкой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87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ACEE936" id="Прямая со стрелкой 18" o:spid="_x0000_s1026" type="#_x0000_t32" style="position:absolute;margin-left:78.9pt;margin-top:6.1pt;width:0;height:9.35pt;z-index:2516643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ImnCgIAALgDAAAOAAAAZHJzL2Uyb0RvYy54bWysU81uEzEQviPxDpbvZLMRgbLKpoeUcikQ&#10;qe0DOLZ318LrsWwnm9wKL9BH4BW4cOBHfYbdN+rYSQOFG8KH0dgz883MN+PZ6bbVZCOdV2BKmo/G&#10;lEjDQShTl/T66vzZCSU+MCOYBiNLupOens6fPpl1tpATaEAL6QiCGF90tqRNCLbIMs8b2TI/AisN&#10;GitwLQt4dXUmHOsQvdXZZDx+kXXghHXApff4erY30nnCryrJw/uq8jIQXVKsLSTpklxFmc1nrKgd&#10;s43ihzLYP1TRMmUw6RHqjAVG1k79BdUq7sBDFUYc2gyqSnGZesBu8vEf3Vw2zMrUC5Lj7ZEm//9g&#10;+bvN0hElcHY4KcNanFH/ebgZbvuf/Zfhlgwf+zsUw6fhpv/a/+i/93f9N4LOyFxnfYEAC7N0sXe+&#10;NZf2AvgHTwwsGmZqmTq42llEzWNE9igkXrzF/KvuLQj0YesAicZt5doIiQSRbZrW7jgtuQ2E7x85&#10;vub5ycvn0wTOioc463x4I6ElUSmpD46pugkLMAZXAlyesrDNhQ+xKlY8BMSkBs6V1mkztCFdSV9N&#10;J9MU4EErEY3Rzbt6tdCObFjcrXQOVTxyc7A2IoE1konXBz0wpVEnIXETnEK2tKQxWysFJVrid4ra&#10;vjxtDtxFuvbEr0Dsli6aI424HqmPwyrH/fv9nrx+fbj5PQAAAP//AwBQSwMEFAAGAAgAAAAhABod&#10;6D/fAAAACQEAAA8AAABkcnMvZG93bnJldi54bWxMj0FPwzAMhe9I/IfISNxYShFlK00nYEL0MiS2&#10;CXHMGtNGNE7VZFvHr8fjAjc/++n5e8V8dJ3Y4xCsJwXXkwQEUu2NpUbBZv18NQURoiajO0+o4IgB&#10;5uX5WaFz4w/0hvtVbASHUMi1gjbGPpcy1C06HSa+R+Lbpx+cjiyHRppBHzjcdTJNkkw6bYk/tLrH&#10;pxbrr9XOKYiLj2ObvdePM/u6fllm9ruqqoVSlxfjwz2IiGP8M8MJn9GhZKat35EJomN9e8fokYc0&#10;BXEy/C62Cm6SGciykP8blD8AAAD//wMAUEsBAi0AFAAGAAgAAAAhALaDOJL+AAAA4QEAABMAAAAA&#10;AAAAAAAAAAAAAAAAAFtDb250ZW50X1R5cGVzXS54bWxQSwECLQAUAAYACAAAACEAOP0h/9YAAACU&#10;AQAACwAAAAAAAAAAAAAAAAAvAQAAX3JlbHMvLnJlbHNQSwECLQAUAAYACAAAACEAsriJpwoCAAC4&#10;AwAADgAAAAAAAAAAAAAAAAAuAgAAZHJzL2Uyb0RvYy54bWxQSwECLQAUAAYACAAAACEAGh3oP98A&#10;AAAJAQAADwAAAAAAAAAAAAAAAABkBAAAZHJzL2Rvd25yZXYueG1sUEsFBgAAAAAEAAQA8wAAAHAF&#10;AAAAAA==&#10;">
                <v:stroke endarrow="block"/>
              </v:shape>
            </w:pict>
          </mc:Fallback>
        </mc:AlternateContent>
      </w:r>
      <w:r>
        <w:rPr>
          <w:rFonts w:ascii="Arial" w:hAnsi="Arial" w:cs="Arial"/>
          <w:noProof/>
          <w:color w:val="000000"/>
          <w:spacing w:val="-4"/>
          <w:sz w:val="28"/>
          <w:szCs w:val="28"/>
        </w:rPr>
        <mc:AlternateContent>
          <mc:Choice Requires="wps">
            <w:drawing>
              <wp:anchor distT="0" distB="0" distL="114299" distR="114299" simplePos="0" relativeHeight="251663360" behindDoc="0" locked="0" layoutInCell="1" allowOverlap="1" wp14:anchorId="4EB56DC0" wp14:editId="697A4BDD">
                <wp:simplePos x="0" y="0"/>
                <wp:positionH relativeFrom="column">
                  <wp:posOffset>4718684</wp:posOffset>
                </wp:positionH>
                <wp:positionV relativeFrom="paragraph">
                  <wp:posOffset>77470</wp:posOffset>
                </wp:positionV>
                <wp:extent cx="0" cy="118745"/>
                <wp:effectExtent l="76200" t="0" r="38100" b="33655"/>
                <wp:wrapNone/>
                <wp:docPr id="17" name="Прямая со стрелкой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87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53DEA38" id="Прямая со стрелкой 17" o:spid="_x0000_s1026" type="#_x0000_t32" style="position:absolute;margin-left:371.55pt;margin-top:6.1pt;width:0;height:9.35pt;z-index:25166336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e/LCgIAALgDAAAOAAAAZHJzL2Uyb0RvYy54bWysU81uEzEQviPxDpbvZLMRoWWVTQ8p5VIg&#10;UssDOLZ318LrsWwnm9wKL9BH4BW49MCP+gy7b8TYSQOFG8KH0dgz883MN+PZ2bbVZCOdV2BKmo/G&#10;lEjDQShTl/T99cWzU0p8YEYwDUaWdCc9PZs/fTLrbCEn0IAW0hEEMb7obEmbEGyRZZ43smV+BFYa&#10;NFbgWhbw6upMONYhequzyXj8IuvACeuAS+/x9XxvpPOEX1WSh3dV5WUguqRYW0jSJbmKMpvPWFE7&#10;ZhvFD2Wwf6iiZcpg0iPUOQuMrJ36C6pV3IGHKow4tBlUleIy9YDd5OM/urlqmJWpFyTH2yNN/v/B&#10;8rebpSNK4OxOKDGsxRn1n4eb4bb/0X8Zbsnwsb9HMXwabvq7/nv/rb/vvxJ0RuY66wsEWJili73z&#10;rbmyl8A/eGJg0TBTy9TB9c4iah4jskch8eIt5l91b0CgD1sHSDRuK9dGSCSIbNO0dsdpyW0gfP/I&#10;8TXPT0+eTxM4Kx7irPPhtYSWRKWkPjim6iYswBhcCXB5ysI2lz7EqljxEBCTGrhQWqfN0IZ0JX05&#10;nUxTgAetRDRGN+/q1UI7smFxt9I5VPHIzcHaiATWSCZeHfTAlEadhMRNcArZ0pLGbK0UlGiJ3ylq&#10;+/K0OXAX6doTvwKxW7pojjTieqQ+Dqsc9+/3e/L69eHmPwEAAP//AwBQSwMEFAAGAAgAAAAhAP1H&#10;Ce/fAAAACQEAAA8AAABkcnMvZG93bnJldi54bWxMj8FOwzAMhu9IvENkJG4sXYcKK00nYEL0AhIb&#10;QhyzxrQRjVM12dbt6THiMI72/+n352Ixuk7scAjWk4LpJAGBVHtjqVHwvn66ugURoiajO0+o4IAB&#10;FuX5WaFz4/f0hrtVbASXUMi1gjbGPpcy1C06HSa+R+Lsyw9ORx6HRppB77ncdTJNkkw6bYkvtLrH&#10;xxbr79XWKYjLz0ObfdQPc/u6fn7J7LGqqqVSlxfj/R2IiGM8wfCrz+pQstPGb8kE0Sm4uZ5NGeUg&#10;TUEw8LfYKJglc5BlIf9/UP4AAAD//wMAUEsBAi0AFAAGAAgAAAAhALaDOJL+AAAA4QEAABMAAAAA&#10;AAAAAAAAAAAAAAAAAFtDb250ZW50X1R5cGVzXS54bWxQSwECLQAUAAYACAAAACEAOP0h/9YAAACU&#10;AQAACwAAAAAAAAAAAAAAAAAvAQAAX3JlbHMvLnJlbHNQSwECLQAUAAYACAAAACEAp+3vywoCAAC4&#10;AwAADgAAAAAAAAAAAAAAAAAuAgAAZHJzL2Uyb0RvYy54bWxQSwECLQAUAAYACAAAACEA/UcJ798A&#10;AAAJAQAADwAAAAAAAAAAAAAAAABkBAAAZHJzL2Rvd25yZXYueG1sUEsFBgAAAAAEAAQA8wAAAHAF&#10;AAAAAA==&#10;">
                <v:stroke endarrow="block"/>
              </v:shape>
            </w:pict>
          </mc:Fallback>
        </mc:AlternateContent>
      </w:r>
      <w:r w:rsidR="00F12CD4" w:rsidRPr="00F12CD4">
        <w:rPr>
          <w:rFonts w:ascii="Courier New" w:eastAsia="Calibri" w:hAnsi="Courier New" w:cs="Courier New"/>
          <w:sz w:val="20"/>
          <w:szCs w:val="20"/>
          <w:lang w:eastAsia="en-US"/>
        </w:rPr>
        <w:t>└───────────────────────────────────────────────────────────────────────┘</w:t>
      </w:r>
    </w:p>
    <w:p w14:paraId="0BDDA1F2" w14:textId="77777777" w:rsidR="00F12CD4" w:rsidRPr="00F12CD4" w:rsidRDefault="00F12CD4" w:rsidP="00F12CD4">
      <w:pPr>
        <w:autoSpaceDE w:val="0"/>
        <w:autoSpaceDN w:val="0"/>
        <w:adjustRightInd w:val="0"/>
        <w:jc w:val="both"/>
        <w:rPr>
          <w:rFonts w:ascii="Courier New" w:eastAsia="Calibri" w:hAnsi="Courier New" w:cs="Courier New"/>
          <w:sz w:val="20"/>
          <w:szCs w:val="20"/>
          <w:lang w:eastAsia="en-US"/>
        </w:rPr>
      </w:pPr>
      <w:r w:rsidRPr="00F12CD4">
        <w:rPr>
          <w:rFonts w:ascii="Courier New" w:eastAsia="Calibri" w:hAnsi="Courier New" w:cs="Courier New"/>
          <w:sz w:val="20"/>
          <w:szCs w:val="20"/>
          <w:lang w:eastAsia="en-US"/>
        </w:rPr>
        <w:t>┌─────────────────────┐  ┌──────────────────┐  ┌────────────────────────┐</w:t>
      </w:r>
    </w:p>
    <w:p w14:paraId="509A6E65" w14:textId="77777777" w:rsidR="00F12CD4" w:rsidRPr="00F12CD4" w:rsidRDefault="00F12CD4" w:rsidP="00F12CD4">
      <w:pPr>
        <w:autoSpaceDE w:val="0"/>
        <w:autoSpaceDN w:val="0"/>
        <w:adjustRightInd w:val="0"/>
        <w:jc w:val="both"/>
        <w:rPr>
          <w:rFonts w:ascii="Courier New" w:eastAsia="Calibri" w:hAnsi="Courier New" w:cs="Courier New"/>
          <w:sz w:val="20"/>
          <w:szCs w:val="20"/>
          <w:lang w:eastAsia="en-US"/>
        </w:rPr>
      </w:pPr>
      <w:r w:rsidRPr="00F12CD4">
        <w:rPr>
          <w:rFonts w:ascii="Courier New" w:eastAsia="Calibri" w:hAnsi="Courier New" w:cs="Courier New"/>
          <w:sz w:val="20"/>
          <w:szCs w:val="20"/>
          <w:lang w:eastAsia="en-US"/>
        </w:rPr>
        <w:t>│Камеральная проверка │  │Выездная проверка │  │Обследование как        │</w:t>
      </w:r>
    </w:p>
    <w:p w14:paraId="4F89FC58" w14:textId="77777777" w:rsidR="00F12CD4" w:rsidRPr="00F12CD4" w:rsidRDefault="00F12CD4" w:rsidP="00F12CD4">
      <w:pPr>
        <w:autoSpaceDE w:val="0"/>
        <w:autoSpaceDN w:val="0"/>
        <w:adjustRightInd w:val="0"/>
        <w:jc w:val="both"/>
        <w:rPr>
          <w:rFonts w:ascii="Courier New" w:eastAsia="Calibri" w:hAnsi="Courier New" w:cs="Courier New"/>
          <w:sz w:val="20"/>
          <w:szCs w:val="20"/>
          <w:lang w:eastAsia="en-US"/>
        </w:rPr>
      </w:pPr>
      <w:r w:rsidRPr="00F12CD4">
        <w:rPr>
          <w:rFonts w:ascii="Courier New" w:eastAsia="Calibri" w:hAnsi="Courier New" w:cs="Courier New"/>
          <w:sz w:val="20"/>
          <w:szCs w:val="20"/>
          <w:lang w:eastAsia="en-US"/>
        </w:rPr>
        <w:t>│                     │  │(ревизия)         │  │самостоятельное         │</w:t>
      </w:r>
    </w:p>
    <w:p w14:paraId="7BA2AC22" w14:textId="77777777" w:rsidR="00F12CD4" w:rsidRPr="00F12CD4" w:rsidRDefault="00F12CD4" w:rsidP="00F12CD4">
      <w:pPr>
        <w:autoSpaceDE w:val="0"/>
        <w:autoSpaceDN w:val="0"/>
        <w:adjustRightInd w:val="0"/>
        <w:jc w:val="both"/>
        <w:rPr>
          <w:rFonts w:ascii="Courier New" w:eastAsia="Calibri" w:hAnsi="Courier New" w:cs="Courier New"/>
          <w:sz w:val="20"/>
          <w:szCs w:val="20"/>
          <w:lang w:eastAsia="en-US"/>
        </w:rPr>
      </w:pPr>
      <w:r w:rsidRPr="00F12CD4">
        <w:rPr>
          <w:rFonts w:ascii="Courier New" w:eastAsia="Calibri" w:hAnsi="Courier New" w:cs="Courier New"/>
          <w:sz w:val="20"/>
          <w:szCs w:val="20"/>
          <w:lang w:eastAsia="en-US"/>
        </w:rPr>
        <w:t>│                     │  │                  │  │контрольное мероприятие │</w:t>
      </w:r>
    </w:p>
    <w:p w14:paraId="2AB29155" w14:textId="74F655E3" w:rsidR="00F12CD4" w:rsidRPr="00F12CD4" w:rsidRDefault="00BB7795" w:rsidP="00F12CD4">
      <w:pPr>
        <w:autoSpaceDE w:val="0"/>
        <w:autoSpaceDN w:val="0"/>
        <w:adjustRightInd w:val="0"/>
        <w:jc w:val="both"/>
        <w:rPr>
          <w:rFonts w:ascii="Courier New" w:eastAsia="Calibri" w:hAnsi="Courier New" w:cs="Courier New"/>
          <w:sz w:val="20"/>
          <w:szCs w:val="20"/>
          <w:lang w:eastAsia="en-US"/>
        </w:rPr>
      </w:pPr>
      <w:r>
        <w:rPr>
          <w:rFonts w:ascii="Courier New" w:eastAsia="Calibri" w:hAnsi="Courier New" w:cs="Courier New"/>
          <w:noProof/>
          <w:sz w:val="20"/>
          <w:szCs w:val="20"/>
        </w:rPr>
        <mc:AlternateContent>
          <mc:Choice Requires="wps">
            <w:drawing>
              <wp:anchor distT="0" distB="0" distL="114300" distR="114300" simplePos="0" relativeHeight="251673600" behindDoc="0" locked="0" layoutInCell="1" allowOverlap="1" wp14:anchorId="21403BB3" wp14:editId="3A9B5AC7">
                <wp:simplePos x="0" y="0"/>
                <wp:positionH relativeFrom="column">
                  <wp:posOffset>4568190</wp:posOffset>
                </wp:positionH>
                <wp:positionV relativeFrom="paragraph">
                  <wp:posOffset>98425</wp:posOffset>
                </wp:positionV>
                <wp:extent cx="31750" cy="1390650"/>
                <wp:effectExtent l="38100" t="0" r="44450" b="38100"/>
                <wp:wrapNone/>
                <wp:docPr id="16" name="Прямая со стрелкой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750" cy="13906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F027689" id="Прямая со стрелкой 16" o:spid="_x0000_s1026" type="#_x0000_t32" style="position:absolute;margin-left:359.7pt;margin-top:7.75pt;width:2.5pt;height:10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xb7DwIAAL0DAAAOAAAAZHJzL2Uyb0RvYy54bWysU81u2zAMvg/YOwi6L45TJFuNOD2k6y7d&#10;VqDdAyiSbAuTRUFS4uTW7QX6CHuFXXbYD/oM9huNUtJs3W7DfCBIkfxIfqTnZ9tWk410XoEpaT4a&#10;UyINB6FMXdJ3NxfPXlDiAzOCaTCypDvp6dni6ZN5Zws5gQa0kI4giPFFZ0vahGCLLPO8kS3zI7DS&#10;oLMC17KApqsz4ViH6K3OJuPxLOvACeuAS+/x9XzvpIuEX1WSh7dV5WUguqTYW0jSJbmKMlvMWVE7&#10;ZhvFD22wf+iiZcpg0SPUOQuMrJ36C6pV3IGHKow4tBlUleIyzYDT5OM/prlumJVpFiTH2yNN/v/B&#10;8jebK0eUwN3NKDGsxR31n4bb4a7/0X8e7sjwob9HMXwcbvsv/ff+W3/ffyUYjMx11hcIsDRXLs7O&#10;t+baXgJ/74mBZcNMLdMENzuLqHnMyB6lRMNbrL/qXoPAGLYOkGjcVq6NkEgQ2aZt7Y7bkttAOD6e&#10;5M+nuFKOnvzkdDxDI1ZgxUOydT68ktCSqJTUB8dU3YQlGIN3AS5Ppdjm0od94kNCrGzgQmmN76zQ&#10;hnQlPZ1OpinBg1YiOqPPu3q11I5sWDyw9B26eBTmYG1EAmskEy8PemBKo05CIig4hZRpSWO1VgpK&#10;tMR/Kmr79rQ5EBg527O/ArG7ctEducQbSQQc7jke4e92ivr11y1+AgAA//8DAFBLAwQUAAYACAAA&#10;ACEAdILxgeEAAAAKAQAADwAAAGRycy9kb3ducmV2LnhtbEyPwU7DMAyG70i8Q2QkbixdaTtWmk7A&#10;hOgFJDaEOGZNaCIap2qyrePpMSc42v+n35+r1eR6dtBjsB4FzGcJMI2tVxY7AW/bx6sbYCFKVLL3&#10;qAWcdIBVfX5WyVL5I77qwyZ2jEowlFKAiXEoOQ+t0U6GmR80UvbpRycjjWPH1SiPVO56niZJwZ20&#10;SBeMHPSD0e3XZu8ExPXHyRTv7f3Svmyfngv73TTNWojLi+nuFljUU/yD4Vef1KEmp53fowqsF7CY&#10;LzNCKchzYAQs0owWOwHpdZYDryv+/4X6BwAA//8DAFBLAQItABQABgAIAAAAIQC2gziS/gAAAOEB&#10;AAATAAAAAAAAAAAAAAAAAAAAAABbQ29udGVudF9UeXBlc10ueG1sUEsBAi0AFAAGAAgAAAAhADj9&#10;If/WAAAAlAEAAAsAAAAAAAAAAAAAAAAALwEAAF9yZWxzLy5yZWxzUEsBAi0AFAAGAAgAAAAhAD/T&#10;FvsPAgAAvQMAAA4AAAAAAAAAAAAAAAAALgIAAGRycy9lMm9Eb2MueG1sUEsBAi0AFAAGAAgAAAAh&#10;AHSC8YHhAAAACgEAAA8AAAAAAAAAAAAAAAAAaQQAAGRycy9kb3ducmV2LnhtbFBLBQYAAAAABAAE&#10;APMAAAB3BQAAAAA=&#10;">
                <v:stroke endarrow="block"/>
              </v:shape>
            </w:pict>
          </mc:Fallback>
        </mc:AlternateContent>
      </w:r>
      <w:r w:rsidR="00F12CD4" w:rsidRPr="00F12CD4">
        <w:rPr>
          <w:rFonts w:ascii="Courier New" w:eastAsia="Calibri" w:hAnsi="Courier New" w:cs="Courier New"/>
          <w:sz w:val="20"/>
          <w:szCs w:val="20"/>
          <w:lang w:eastAsia="en-US"/>
        </w:rPr>
        <w:t>└─────────────────────┘  └──────────────────┘  └────────────────────────┘</w:t>
      </w:r>
    </w:p>
    <w:p w14:paraId="1F7E42D2" w14:textId="77777777" w:rsidR="00F12CD4" w:rsidRPr="00F12CD4" w:rsidRDefault="00F12CD4" w:rsidP="00F12CD4">
      <w:pPr>
        <w:autoSpaceDE w:val="0"/>
        <w:autoSpaceDN w:val="0"/>
        <w:adjustRightInd w:val="0"/>
        <w:jc w:val="both"/>
        <w:rPr>
          <w:rFonts w:ascii="Courier New" w:eastAsia="Calibri" w:hAnsi="Courier New" w:cs="Courier New"/>
          <w:sz w:val="20"/>
          <w:szCs w:val="20"/>
          <w:lang w:eastAsia="en-US"/>
        </w:rPr>
      </w:pPr>
      <w:r w:rsidRPr="00F12CD4">
        <w:rPr>
          <w:rFonts w:ascii="Courier New" w:eastAsia="Calibri" w:hAnsi="Courier New" w:cs="Courier New"/>
          <w:sz w:val="20"/>
          <w:szCs w:val="20"/>
          <w:lang w:eastAsia="en-US"/>
        </w:rPr>
        <w:t>┌─────────────────────┐  ┌───────────────────┐</w:t>
      </w:r>
    </w:p>
    <w:p w14:paraId="49D63D11" w14:textId="77777777" w:rsidR="00F12CD4" w:rsidRPr="00F12CD4" w:rsidRDefault="00F12CD4" w:rsidP="00F12CD4">
      <w:pPr>
        <w:autoSpaceDE w:val="0"/>
        <w:autoSpaceDN w:val="0"/>
        <w:adjustRightInd w:val="0"/>
        <w:jc w:val="both"/>
        <w:rPr>
          <w:rFonts w:ascii="Courier New" w:eastAsia="Calibri" w:hAnsi="Courier New" w:cs="Courier New"/>
          <w:sz w:val="20"/>
          <w:szCs w:val="20"/>
          <w:lang w:eastAsia="en-US"/>
        </w:rPr>
      </w:pPr>
      <w:r w:rsidRPr="00F12CD4">
        <w:rPr>
          <w:rFonts w:ascii="Courier New" w:eastAsia="Calibri" w:hAnsi="Courier New" w:cs="Courier New"/>
          <w:sz w:val="20"/>
          <w:szCs w:val="20"/>
          <w:lang w:eastAsia="en-US"/>
        </w:rPr>
        <w:t>│Встречная проверка   │  │Встречная проверка │</w:t>
      </w:r>
    </w:p>
    <w:p w14:paraId="3AF199A8" w14:textId="77777777" w:rsidR="00F12CD4" w:rsidRPr="00F12CD4" w:rsidRDefault="00F12CD4" w:rsidP="00F12CD4">
      <w:pPr>
        <w:autoSpaceDE w:val="0"/>
        <w:autoSpaceDN w:val="0"/>
        <w:adjustRightInd w:val="0"/>
        <w:jc w:val="both"/>
        <w:rPr>
          <w:rFonts w:ascii="Courier New" w:eastAsia="Calibri" w:hAnsi="Courier New" w:cs="Courier New"/>
          <w:sz w:val="20"/>
          <w:szCs w:val="20"/>
          <w:lang w:eastAsia="en-US"/>
        </w:rPr>
      </w:pPr>
      <w:r w:rsidRPr="00F12CD4">
        <w:rPr>
          <w:rFonts w:ascii="Courier New" w:eastAsia="Calibri" w:hAnsi="Courier New" w:cs="Courier New"/>
          <w:sz w:val="20"/>
          <w:szCs w:val="20"/>
          <w:lang w:eastAsia="en-US"/>
        </w:rPr>
        <w:lastRenderedPageBreak/>
        <w:t>└─────────────────────┘  └───────────────────┘</w:t>
      </w:r>
    </w:p>
    <w:p w14:paraId="61A08BC2" w14:textId="77777777" w:rsidR="00F12CD4" w:rsidRPr="00F12CD4" w:rsidRDefault="00F12CD4" w:rsidP="00F12CD4">
      <w:pPr>
        <w:autoSpaceDE w:val="0"/>
        <w:autoSpaceDN w:val="0"/>
        <w:adjustRightInd w:val="0"/>
        <w:jc w:val="both"/>
        <w:rPr>
          <w:rFonts w:ascii="Courier New" w:eastAsia="Calibri" w:hAnsi="Courier New" w:cs="Courier New"/>
          <w:sz w:val="20"/>
          <w:szCs w:val="20"/>
          <w:lang w:eastAsia="en-US"/>
        </w:rPr>
      </w:pPr>
      <w:r w:rsidRPr="00F12CD4">
        <w:rPr>
          <w:rFonts w:ascii="Courier New" w:eastAsia="Calibri" w:hAnsi="Courier New" w:cs="Courier New"/>
          <w:sz w:val="20"/>
          <w:szCs w:val="20"/>
          <w:lang w:eastAsia="en-US"/>
        </w:rPr>
        <w:t>┌─────────────────────┐  ┌───────────────────┐</w:t>
      </w:r>
    </w:p>
    <w:p w14:paraId="671E877D" w14:textId="044DA039" w:rsidR="00F12CD4" w:rsidRPr="00F12CD4" w:rsidRDefault="00BB7795" w:rsidP="00F12CD4">
      <w:pPr>
        <w:autoSpaceDE w:val="0"/>
        <w:autoSpaceDN w:val="0"/>
        <w:adjustRightInd w:val="0"/>
        <w:jc w:val="both"/>
        <w:rPr>
          <w:rFonts w:ascii="Courier New" w:eastAsia="Calibri" w:hAnsi="Courier New" w:cs="Courier New"/>
          <w:sz w:val="20"/>
          <w:szCs w:val="20"/>
          <w:lang w:eastAsia="en-US"/>
        </w:rPr>
      </w:pPr>
      <w:r>
        <w:rPr>
          <w:rFonts w:ascii="Courier New" w:eastAsia="Calibri" w:hAnsi="Courier New" w:cs="Courier New"/>
          <w:noProof/>
          <w:sz w:val="20"/>
          <w:szCs w:val="20"/>
        </w:rPr>
        <mc:AlternateContent>
          <mc:Choice Requires="wps">
            <w:drawing>
              <wp:anchor distT="0" distB="0" distL="114299" distR="114299" simplePos="0" relativeHeight="251675648" behindDoc="0" locked="0" layoutInCell="1" allowOverlap="1" wp14:anchorId="383F1533" wp14:editId="7B303AD3">
                <wp:simplePos x="0" y="0"/>
                <wp:positionH relativeFrom="column">
                  <wp:posOffset>4587239</wp:posOffset>
                </wp:positionH>
                <wp:positionV relativeFrom="paragraph">
                  <wp:posOffset>83820</wp:posOffset>
                </wp:positionV>
                <wp:extent cx="0" cy="691515"/>
                <wp:effectExtent l="76200" t="0" r="38100" b="32385"/>
                <wp:wrapNone/>
                <wp:docPr id="15" name="Прямая со стрелкой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915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B3D313F" id="Прямая со стрелкой 15" o:spid="_x0000_s1026" type="#_x0000_t32" style="position:absolute;margin-left:361.2pt;margin-top:6.6pt;width:0;height:54.45pt;z-index:25167564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9xlCQIAALgDAAAOAAAAZHJzL2Uyb0RvYy54bWysU8FuEzEQvSPxD5bvZJNKqegqmx5SyqVA&#10;pJYPcGzvroXtsWwnm9wKP9BP4Be4cKCgfsPuHzF20lDghtjDyPbMvJn3ZnZ2vjWabKQPCmxFJ6Mx&#10;JdJyEMo2FX1/c/niJSUhMiuYBisrupOBns+fP5t1rpQn0IIW0hMEsaHsXEXbGF1ZFIG30rAwAict&#10;OmvwhkW8+qYQnnWIbnRxMh6fFh144TxwGQK+XuyddJ7x61ry+K6ug4xEVxR7i9n6bFfJFvMZKxvP&#10;XKv4oQ32D10YpiwWPUJdsMjI2qu/oIziHgLUccTBFFDXisvMAdlMxn+wuW6Zk5kLihPcUabw/2D5&#10;283SEyVwdlNKLDM4o/7zcDvc9T/6L8MdGT72D2iGT8Nt/7X/3t/3D/03gsGoXOdCiQALu/SJO9/a&#10;a3cF/EMgFhYts43MDG52DlEnKaP4LSVdgsP6q+4NCIxh6whZxm3tTYJEgcg2T2t3nJbcRsL3jxxf&#10;T88m0307BSsf85wP8bUEQ9KhoiF6ppo2LsBaXAnwk1yFba5CTF2x8jEhFbVwqbTOm6Et6Sp6Nj2Z&#10;5oQAWonkTGHBN6uF9mTD0m7lL1NEz9MwD2srMlgrmXh1OEemNJ5JzNpEr1AtLWmqZqSgREv8ndJp&#10;3562B+2SXHvhVyB2S5/cSUZcj8zjsMpp/57ec9SvH27+EwAA//8DAFBLAwQUAAYACAAAACEAFeTk&#10;B94AAAAKAQAADwAAAGRycy9kb3ducmV2LnhtbEyPwU7DMBBE70j8g7VI3KhTgwKEOBVQIXIBiRYh&#10;jm68JBbxOordNuXrWcQBjjvzNDtTLibfix2O0QXSMJ9lIJCaYB21Gl7XD2dXIGIyZE0fCDUcMMKi&#10;Oj4qTWHDnl5wt0qt4BCKhdHQpTQUUsamQ2/iLAxI7H2E0ZvE59hKO5o9h/teqizLpTeO+ENnBrzv&#10;sPlcbb2GtHw/dPlbc3ftntePT7n7qut6qfXpyXR7AyLhlP5g+KnP1aHiTpuwJRtFr+FSqQtG2ThX&#10;IBj4FTYsKDUHWZXy/4TqGwAA//8DAFBLAQItABQABgAIAAAAIQC2gziS/gAAAOEBAAATAAAAAAAA&#10;AAAAAAAAAAAAAABbQ29udGVudF9UeXBlc10ueG1sUEsBAi0AFAAGAAgAAAAhADj9If/WAAAAlAEA&#10;AAsAAAAAAAAAAAAAAAAALwEAAF9yZWxzLy5yZWxzUEsBAi0AFAAGAAgAAAAhAFcb3GUJAgAAuAMA&#10;AA4AAAAAAAAAAAAAAAAALgIAAGRycy9lMm9Eb2MueG1sUEsBAi0AFAAGAAgAAAAhABXk5AfeAAAA&#10;CgEAAA8AAAAAAAAAAAAAAAAAYwQAAGRycy9kb3ducmV2LnhtbFBLBQYAAAAABAAEAPMAAABuBQAA&#10;AAA=&#10;">
                <v:stroke endarrow="block"/>
              </v:shape>
            </w:pict>
          </mc:Fallback>
        </mc:AlternateContent>
      </w:r>
      <w:r w:rsidR="00F12CD4" w:rsidRPr="00F12CD4">
        <w:rPr>
          <w:rFonts w:ascii="Courier New" w:eastAsia="Calibri" w:hAnsi="Courier New" w:cs="Courier New"/>
          <w:sz w:val="20"/>
          <w:szCs w:val="20"/>
          <w:lang w:eastAsia="en-US"/>
        </w:rPr>
        <w:t>│Обследование         │  │Обследование       │</w:t>
      </w:r>
    </w:p>
    <w:p w14:paraId="1940A379" w14:textId="309EE5F3" w:rsidR="00F12CD4" w:rsidRPr="00F12CD4" w:rsidRDefault="00BB7795" w:rsidP="00F12CD4">
      <w:pPr>
        <w:autoSpaceDE w:val="0"/>
        <w:autoSpaceDN w:val="0"/>
        <w:adjustRightInd w:val="0"/>
        <w:jc w:val="both"/>
        <w:rPr>
          <w:rFonts w:ascii="Courier New" w:eastAsia="Calibri" w:hAnsi="Courier New" w:cs="Courier New"/>
          <w:sz w:val="20"/>
          <w:szCs w:val="20"/>
          <w:lang w:eastAsia="en-US"/>
        </w:rPr>
      </w:pPr>
      <w:r>
        <w:rPr>
          <w:rFonts w:ascii="Courier New" w:eastAsia="Calibri" w:hAnsi="Courier New" w:cs="Courier New"/>
          <w:noProof/>
          <w:sz w:val="20"/>
          <w:szCs w:val="20"/>
        </w:rPr>
        <mc:AlternateContent>
          <mc:Choice Requires="wps">
            <w:drawing>
              <wp:anchor distT="0" distB="0" distL="114299" distR="114299" simplePos="0" relativeHeight="251672576" behindDoc="0" locked="0" layoutInCell="1" allowOverlap="1" wp14:anchorId="671D10D4" wp14:editId="6C3B0E42">
                <wp:simplePos x="0" y="0"/>
                <wp:positionH relativeFrom="column">
                  <wp:posOffset>854709</wp:posOffset>
                </wp:positionH>
                <wp:positionV relativeFrom="paragraph">
                  <wp:posOffset>88900</wp:posOffset>
                </wp:positionV>
                <wp:extent cx="0" cy="542925"/>
                <wp:effectExtent l="76200" t="0" r="38100" b="28575"/>
                <wp:wrapNone/>
                <wp:docPr id="14" name="Прямая со стрелкой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429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EB8F951" id="Прямая со стрелкой 14" o:spid="_x0000_s1026" type="#_x0000_t32" style="position:absolute;margin-left:67.3pt;margin-top:7pt;width:0;height:42.75pt;z-index:25167257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LjQCQIAALgDAAAOAAAAZHJzL2Uyb0RvYy54bWysU81uEzEQviPxDpbvZJOoQXSVTQ8p5VKg&#10;UssDOLZ318L2WLaTTW6FF+gj8ApcOPCjPsPuGzF20kDhhtjDaMYz883MN7Pzs63RZCN9UGArOhmN&#10;KZGWg1C2qei7m4tnLygJkVnBNFhZ0Z0M9Gzx9Mm8c6WcQgtaSE8QxIaycxVtY3RlUQTeSsPCCJy0&#10;6KzBGxbR9E0hPOsQ3ehiOh4/LzrwwnngMgR8Pd876SLj17Xk8W1dBxmJrij2FrP0Wa6SLBZzVjae&#10;uVbxQxvsH7owTFkseoQ6Z5GRtVd/QRnFPQSo44iDKaCuFZd5BpxmMv5jmuuWOZlnQXKCO9IU/h8s&#10;f7O58kQJ3N0JJZYZ3FH/abgd7vof/efhjgwf+nsUw8fhtv/Sf++/9ff9V4LByFznQokAS3vl0+x8&#10;a6/dJfD3gVhYtsw2Mk9ws3OIOkkZxaOUZASH9VfdaxAYw9YRMo3b2psEiQSRbd7W7rgtuY2E7x85&#10;vs5OpqfTWQZn5UOe8yG+kmBIUioaomeqaeMSrMWTAD/JVdjmMsTUFSsfElJRCxdK63wZ2pKuoqcz&#10;LJA8AbQSyZkN36yW2pMNS7eVv0MXj8I8rK3IYK1k4uVBj0xp1EnM3ESvkC0taapmpKBES/ydkrZv&#10;T9sDd4muPfErELsrn9yJRjyPPMfhlNP9/W7nqF8/3OInAAAA//8DAFBLAwQUAAYACAAAACEAeRBS&#10;3N8AAAAJAQAADwAAAGRycy9kb3ducmV2LnhtbEyPQU/DMAyF70j8h8hI3FgKjGotTSdgQvQyJLYJ&#10;ccwa00Y0TtVkW8evx+MCNz/76fl7xXx0ndjjEKwnBdeTBARS7Y2lRsFm/Xw1AxGiJqM7T6jgiAHm&#10;5flZoXPjD/SG+1VsBIdQyLWCNsY+lzLULTodJr5H4tunH5yOLIdGmkEfONx18iZJUum0Jf7Q6h6f&#10;Wqy/VjunIC4+jm36Xj9m9nX9skztd1VVC6UuL8aHexARx/hnhhM+o0PJTFu/IxNEx/p2mrKVhyl3&#10;Ohl+F1sFWXYHsizk/wblDwAAAP//AwBQSwECLQAUAAYACAAAACEAtoM4kv4AAADhAQAAEwAAAAAA&#10;AAAAAAAAAAAAAAAAW0NvbnRlbnRfVHlwZXNdLnhtbFBLAQItABQABgAIAAAAIQA4/SH/1gAAAJQB&#10;AAALAAAAAAAAAAAAAAAAAC8BAABfcmVscy8ucmVsc1BLAQItABQABgAIAAAAIQBG4LjQCQIAALgD&#10;AAAOAAAAAAAAAAAAAAAAAC4CAABkcnMvZTJvRG9jLnhtbFBLAQItABQABgAIAAAAIQB5EFLc3wAA&#10;AAkBAAAPAAAAAAAAAAAAAAAAAGMEAABkcnMvZG93bnJldi54bWxQSwUGAAAAAAQABADzAAAAbwUA&#10;AAAA&#10;">
                <v:stroke endarrow="block"/>
              </v:shape>
            </w:pict>
          </mc:Fallback>
        </mc:AlternateContent>
      </w:r>
      <w:r w:rsidR="00F12CD4" w:rsidRPr="00F12CD4">
        <w:rPr>
          <w:rFonts w:ascii="Courier New" w:eastAsia="Calibri" w:hAnsi="Courier New" w:cs="Courier New"/>
          <w:sz w:val="20"/>
          <w:szCs w:val="20"/>
          <w:lang w:eastAsia="en-US"/>
        </w:rPr>
        <w:t>└─────────────────────┘  └───────────────────┘</w:t>
      </w:r>
    </w:p>
    <w:p w14:paraId="5FCC235C" w14:textId="77777777" w:rsidR="00F12CD4" w:rsidRPr="00F12CD4" w:rsidRDefault="00F12CD4" w:rsidP="00F12CD4">
      <w:pPr>
        <w:autoSpaceDE w:val="0"/>
        <w:autoSpaceDN w:val="0"/>
        <w:adjustRightInd w:val="0"/>
        <w:jc w:val="both"/>
        <w:rPr>
          <w:rFonts w:ascii="Courier New" w:eastAsia="Calibri" w:hAnsi="Courier New" w:cs="Courier New"/>
          <w:sz w:val="20"/>
          <w:szCs w:val="20"/>
          <w:lang w:eastAsia="en-US"/>
        </w:rPr>
      </w:pPr>
      <w:r w:rsidRPr="00F12CD4">
        <w:rPr>
          <w:rFonts w:ascii="Courier New" w:eastAsia="Calibri" w:hAnsi="Courier New" w:cs="Courier New"/>
          <w:sz w:val="20"/>
          <w:szCs w:val="20"/>
          <w:lang w:eastAsia="en-US"/>
        </w:rPr>
        <w:t xml:space="preserve">                         ┌───────────────────┐</w:t>
      </w:r>
    </w:p>
    <w:p w14:paraId="3575686C" w14:textId="77777777" w:rsidR="00F12CD4" w:rsidRPr="00F12CD4" w:rsidRDefault="00F12CD4" w:rsidP="00F12CD4">
      <w:pPr>
        <w:autoSpaceDE w:val="0"/>
        <w:autoSpaceDN w:val="0"/>
        <w:adjustRightInd w:val="0"/>
        <w:jc w:val="both"/>
        <w:rPr>
          <w:rFonts w:ascii="Courier New" w:eastAsia="Calibri" w:hAnsi="Courier New" w:cs="Courier New"/>
          <w:sz w:val="20"/>
          <w:szCs w:val="20"/>
          <w:lang w:eastAsia="en-US"/>
        </w:rPr>
      </w:pPr>
      <w:r w:rsidRPr="00F12CD4">
        <w:rPr>
          <w:rFonts w:ascii="Courier New" w:eastAsia="Calibri" w:hAnsi="Courier New" w:cs="Courier New"/>
          <w:sz w:val="20"/>
          <w:szCs w:val="20"/>
          <w:lang w:eastAsia="en-US"/>
        </w:rPr>
        <w:t xml:space="preserve">                         │Экспертиза         │</w:t>
      </w:r>
    </w:p>
    <w:p w14:paraId="7433D591" w14:textId="7314BE40" w:rsidR="00F12CD4" w:rsidRPr="00F12CD4" w:rsidRDefault="00BB7795" w:rsidP="00F12CD4">
      <w:pPr>
        <w:autoSpaceDE w:val="0"/>
        <w:autoSpaceDN w:val="0"/>
        <w:adjustRightInd w:val="0"/>
        <w:jc w:val="both"/>
        <w:rPr>
          <w:rFonts w:ascii="Courier New" w:eastAsia="Calibri" w:hAnsi="Courier New" w:cs="Courier New"/>
          <w:sz w:val="20"/>
          <w:szCs w:val="20"/>
          <w:lang w:eastAsia="en-US"/>
        </w:rPr>
      </w:pPr>
      <w:r>
        <w:rPr>
          <w:rFonts w:ascii="Courier New" w:eastAsia="Calibri" w:hAnsi="Courier New" w:cs="Courier New"/>
          <w:noProof/>
          <w:sz w:val="20"/>
          <w:szCs w:val="20"/>
        </w:rPr>
        <mc:AlternateContent>
          <mc:Choice Requires="wps">
            <w:drawing>
              <wp:anchor distT="0" distB="0" distL="114299" distR="114299" simplePos="0" relativeHeight="251674624" behindDoc="0" locked="0" layoutInCell="1" allowOverlap="1" wp14:anchorId="611B83E8" wp14:editId="4551ED98">
                <wp:simplePos x="0" y="0"/>
                <wp:positionH relativeFrom="column">
                  <wp:posOffset>2386329</wp:posOffset>
                </wp:positionH>
                <wp:positionV relativeFrom="paragraph">
                  <wp:posOffset>71755</wp:posOffset>
                </wp:positionV>
                <wp:extent cx="0" cy="128270"/>
                <wp:effectExtent l="76200" t="0" r="38100" b="43180"/>
                <wp:wrapNone/>
                <wp:docPr id="13" name="Прямая со стрелкой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82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4779431" id="Прямая со стрелкой 13" o:spid="_x0000_s1026" type="#_x0000_t32" style="position:absolute;margin-left:187.9pt;margin-top:5.65pt;width:0;height:10.1pt;z-index:25167462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YeDCwIAALgDAAAOAAAAZHJzL2Uyb0RvYy54bWysU81uEzEQviPxDpbvZJOgQlll00NKuRSI&#10;1PIAju3dtbA9lu1kk1vhBfoIvAIXDvyoz7D7RoydNBS4IfYwsj0z38z3zezsbGs02UgfFNiKTkZj&#10;SqTlIJRtKvru+uLJKSUhMiuYBisrupOBns0fP5p1rpRTaEEL6QmC2FB2rqJtjK4sisBbaVgYgZMW&#10;nTV4wyJefVMIzzpEN7qYjsfPig68cB64DAFfz/dOOs/4dS15fFvXQUaiK4q9xWx9tqtki/mMlY1n&#10;rlX80Ab7hy4MUxaLHqHOWWRk7dVfUEZxDwHqOOJgCqhrxWXmgGwm4z/YXLXMycwFxQnuKFP4f7D8&#10;zWbpiRI4u6eUWGZwRv2n4Wa47X/0n4dbMnzo79AMH4eb/kv/vf/W3/VfCQajcp0LJQIs7NIn7nxr&#10;r9wl8PeBWFi0zDYyM7jeOUSdpIzit5R0CQ7rr7rXIDCGrSNkGbe1NwkSBSLbPK3dcVpyGwnfP3J8&#10;nUxPp8/zIAtW3uc5H+IrCYakQ0VD9Ew1bVyAtbgS4Ce5Cttchpi6YuV9Qipq4UJpnTdDW9JV9MXJ&#10;9CQnBNBKJGcKC75ZLbQnG5Z2K3+ZInoehnlYW5HBWsnEy8M5MqXxTGLWJnqFamlJUzUjBSVa4u+U&#10;Tvv2tD1ol+TaC78CsVv65E4y4npkHodVTvv38J6jfv1w858AAAD//wMAUEsDBBQABgAIAAAAIQCZ&#10;JM553wAAAAkBAAAPAAAAZHJzL2Rvd25yZXYueG1sTI9BT8MwDIXvSPyHyEjcWFqmlVGaTsCE6GVI&#10;bBPimDWmjWicqsm2jl+PEQe42X5Pz98rFqPrxAGHYD0pSCcJCKTaG0uNgu3m6WoOIkRNRneeUMEJ&#10;AyzK87NC58Yf6RUP69gIDqGQawVtjH0uZahbdDpMfI/E2ocfnI68Do00gz5yuOvkdZJk0mlL/KHV&#10;PT62WH+u905BXL6f2uytfri1L5vnVWa/qqpaKnV5Md7fgYg4xj8z/OAzOpTMtPN7MkF0CqY3M0aP&#10;LKRTEGz4Pex4SGcgy0L+b1B+AwAA//8DAFBLAQItABQABgAIAAAAIQC2gziS/gAAAOEBAAATAAAA&#10;AAAAAAAAAAAAAAAAAABbQ29udGVudF9UeXBlc10ueG1sUEsBAi0AFAAGAAgAAAAhADj9If/WAAAA&#10;lAEAAAsAAAAAAAAAAAAAAAAALwEAAF9yZWxzLy5yZWxzUEsBAi0AFAAGAAgAAAAhALrZh4MLAgAA&#10;uAMAAA4AAAAAAAAAAAAAAAAALgIAAGRycy9lMm9Eb2MueG1sUEsBAi0AFAAGAAgAAAAhAJkkznnf&#10;AAAACQEAAA8AAAAAAAAAAAAAAAAAZQQAAGRycy9kb3ducmV2LnhtbFBLBQYAAAAABAAEAPMAAABx&#10;BQAAAAA=&#10;">
                <v:stroke endarrow="block"/>
              </v:shape>
            </w:pict>
          </mc:Fallback>
        </mc:AlternateContent>
      </w:r>
      <w:r w:rsidR="00F12CD4" w:rsidRPr="00F12CD4">
        <w:rPr>
          <w:rFonts w:ascii="Courier New" w:eastAsia="Calibri" w:hAnsi="Courier New" w:cs="Courier New"/>
          <w:sz w:val="20"/>
          <w:szCs w:val="20"/>
          <w:lang w:eastAsia="en-US"/>
        </w:rPr>
        <w:t xml:space="preserve">                         └───────────────────┘</w:t>
      </w:r>
    </w:p>
    <w:p w14:paraId="03950FD2" w14:textId="77777777" w:rsidR="00F12CD4" w:rsidRPr="00F12CD4" w:rsidRDefault="00F12CD4" w:rsidP="00F12CD4">
      <w:pPr>
        <w:autoSpaceDE w:val="0"/>
        <w:autoSpaceDN w:val="0"/>
        <w:adjustRightInd w:val="0"/>
        <w:jc w:val="both"/>
        <w:rPr>
          <w:rFonts w:ascii="Courier New" w:eastAsia="Calibri" w:hAnsi="Courier New" w:cs="Courier New"/>
          <w:sz w:val="20"/>
          <w:szCs w:val="20"/>
          <w:lang w:eastAsia="en-US"/>
        </w:rPr>
      </w:pPr>
      <w:r w:rsidRPr="00F12CD4">
        <w:rPr>
          <w:rFonts w:ascii="Courier New" w:eastAsia="Calibri" w:hAnsi="Courier New" w:cs="Courier New"/>
          <w:sz w:val="20"/>
          <w:szCs w:val="20"/>
          <w:lang w:eastAsia="en-US"/>
        </w:rPr>
        <w:t>┌────────────────────────────────┐  ┌───────────────────────────────────┐</w:t>
      </w:r>
    </w:p>
    <w:p w14:paraId="088C8D63" w14:textId="77777777" w:rsidR="00F12CD4" w:rsidRPr="00F12CD4" w:rsidRDefault="00F12CD4" w:rsidP="00F12CD4">
      <w:pPr>
        <w:autoSpaceDE w:val="0"/>
        <w:autoSpaceDN w:val="0"/>
        <w:adjustRightInd w:val="0"/>
        <w:jc w:val="both"/>
        <w:rPr>
          <w:rFonts w:ascii="Courier New" w:eastAsia="Calibri" w:hAnsi="Courier New" w:cs="Courier New"/>
          <w:sz w:val="20"/>
          <w:szCs w:val="20"/>
          <w:lang w:eastAsia="en-US"/>
        </w:rPr>
      </w:pPr>
      <w:r w:rsidRPr="00F12CD4">
        <w:rPr>
          <w:rFonts w:ascii="Courier New" w:eastAsia="Calibri" w:hAnsi="Courier New" w:cs="Courier New"/>
          <w:sz w:val="20"/>
          <w:szCs w:val="20"/>
          <w:lang w:eastAsia="en-US"/>
        </w:rPr>
        <w:t>│     Акт проверки (ревизии)     │  │     Заключение по результатам     │</w:t>
      </w:r>
    </w:p>
    <w:p w14:paraId="1318B4E2" w14:textId="77777777" w:rsidR="00F12CD4" w:rsidRPr="00F12CD4" w:rsidRDefault="00F12CD4" w:rsidP="00F12CD4">
      <w:pPr>
        <w:autoSpaceDE w:val="0"/>
        <w:autoSpaceDN w:val="0"/>
        <w:adjustRightInd w:val="0"/>
        <w:jc w:val="both"/>
        <w:rPr>
          <w:rFonts w:ascii="Courier New" w:eastAsia="Calibri" w:hAnsi="Courier New" w:cs="Courier New"/>
          <w:sz w:val="20"/>
          <w:szCs w:val="20"/>
          <w:lang w:eastAsia="en-US"/>
        </w:rPr>
      </w:pPr>
      <w:r w:rsidRPr="00F12CD4">
        <w:rPr>
          <w:rFonts w:ascii="Courier New" w:eastAsia="Calibri" w:hAnsi="Courier New" w:cs="Courier New"/>
          <w:sz w:val="20"/>
          <w:szCs w:val="20"/>
          <w:lang w:eastAsia="en-US"/>
        </w:rPr>
        <w:t>│                                │  │           обследования            │</w:t>
      </w:r>
    </w:p>
    <w:p w14:paraId="35DFF222" w14:textId="7EED7026" w:rsidR="00F12CD4" w:rsidRPr="00F12CD4" w:rsidRDefault="00BB7795" w:rsidP="00F12CD4">
      <w:pPr>
        <w:autoSpaceDE w:val="0"/>
        <w:autoSpaceDN w:val="0"/>
        <w:adjustRightInd w:val="0"/>
        <w:jc w:val="both"/>
        <w:rPr>
          <w:rFonts w:ascii="Courier New" w:eastAsia="Calibri" w:hAnsi="Courier New" w:cs="Courier New"/>
          <w:sz w:val="20"/>
          <w:szCs w:val="20"/>
          <w:lang w:eastAsia="en-US"/>
        </w:rPr>
      </w:pPr>
      <w:r>
        <w:rPr>
          <w:rFonts w:ascii="Courier New" w:eastAsia="Calibri" w:hAnsi="Courier New" w:cs="Courier New"/>
          <w:noProof/>
          <w:sz w:val="20"/>
          <w:szCs w:val="20"/>
        </w:rPr>
        <mc:AlternateContent>
          <mc:Choice Requires="wps">
            <w:drawing>
              <wp:anchor distT="0" distB="0" distL="114299" distR="114299" simplePos="0" relativeHeight="251677696" behindDoc="0" locked="0" layoutInCell="1" allowOverlap="1" wp14:anchorId="77A054E3" wp14:editId="1A5661AA">
                <wp:simplePos x="0" y="0"/>
                <wp:positionH relativeFrom="column">
                  <wp:posOffset>4076699</wp:posOffset>
                </wp:positionH>
                <wp:positionV relativeFrom="paragraph">
                  <wp:posOffset>113030</wp:posOffset>
                </wp:positionV>
                <wp:extent cx="0" cy="106680"/>
                <wp:effectExtent l="76200" t="0" r="38100" b="45720"/>
                <wp:wrapNone/>
                <wp:docPr id="12" name="Прямая со стрелкой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66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354B893" id="Прямая со стрелкой 12" o:spid="_x0000_s1026" type="#_x0000_t32" style="position:absolute;margin-left:321pt;margin-top:8.9pt;width:0;height:8.4pt;z-index:25167769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G+bCgIAALgDAAAOAAAAZHJzL2Uyb0RvYy54bWysU8FuEzEQvSPxD5bvZJNIjcoqmx5SyqVA&#10;pZYPcGzvroXtsWwnm9wKP9BP4Be4cKCgfsPuHzF20lDghtjDyPbMvJn3ZnZ+tjWabKQPCmxFJ6Mx&#10;JdJyEMo2FX1/c/HilJIQmRVMg5UV3clAzxbPn807V8optKCF9ARBbCg7V9E2RlcWReCtNCyMwEmL&#10;zhq8YRGvvimEZx2iG11Mx+NZ0YEXzgOXIeDr+d5JFxm/riWP7+o6yEh0RbG3mK3PdpVssZizsvHM&#10;tYof2mD/0IVhymLRI9Q5i4ysvfoLyijuIUAdRxxMAXWtuMwckM1k/Aeb65Y5mbmgOMEdZQr/D5a/&#10;3Vx5ogTObkqJZQZn1H8eboe7/kf/Zbgjw8f+Ac3wabjtv/bf+/v+of9GMBiV61woEWBpr3zizrf2&#10;2l0C/xCIhWXLbCMzg5udQ9RJyih+S0mX4LD+qnsDAmPYOkKWcVt7kyBRILLN09odpyW3kfD9I8fX&#10;yXg2O82DLFj5mOd8iK8lGJIOFQ3RM9W0cQnW4kqAn+QqbHMZYuqKlY8JqaiFC6V13gxtSVfRlyfT&#10;k5wQQCuRnCks+Ga11J5sWNqt/GWK6Hka5mFtRQZrJROvDufIlMYziVmb6BWqpSVN1YwUlGiJv1M6&#10;7dvT9qBdkmsv/ArE7sond5IR1yPzOKxy2r+n9xz164db/AQAAP//AwBQSwMEFAAGAAgAAAAhAJB7&#10;dj7fAAAACQEAAA8AAABkcnMvZG93bnJldi54bWxMj8FOwzAQRO9I/IO1SNyoQ6kMDXEqoELkAhJt&#10;hTi68RJHxOsodtuUr2cRBzjuzGh2XrEYfSf2OMQ2kIbLSQYCqQ62pUbDZv14cQMiJkPWdIFQwxEj&#10;LMrTk8LkNhzoFfer1AguoZgbDS6lPpcy1g69iZPQI7H3EQZvEp9DI+1gDlzuOznNMiW9aYk/ONPj&#10;g8P6c7XzGtLy/ejUW30/b1/WT8+q/aqqaqn1+dl4dwsi4Zj+wvAzn6dDyZu2YUc2ik6Dmk2ZJbFx&#10;zQgc+BW2Gq5mCmRZyP8E5TcAAAD//wMAUEsBAi0AFAAGAAgAAAAhALaDOJL+AAAA4QEAABMAAAAA&#10;AAAAAAAAAAAAAAAAAFtDb250ZW50X1R5cGVzXS54bWxQSwECLQAUAAYACAAAACEAOP0h/9YAAACU&#10;AQAACwAAAAAAAAAAAAAAAAAvAQAAX3JlbHMvLnJlbHNQSwECLQAUAAYACAAAACEASuxvmwoCAAC4&#10;AwAADgAAAAAAAAAAAAAAAAAuAgAAZHJzL2Uyb0RvYy54bWxQSwECLQAUAAYACAAAACEAkHt2Pt8A&#10;AAAJAQAADwAAAAAAAAAAAAAAAABkBAAAZHJzL2Rvd25yZXYueG1sUEsFBgAAAAAEAAQA8wAAAHAF&#10;AAAAAA==&#10;">
                <v:stroke endarrow="block"/>
              </v:shape>
            </w:pict>
          </mc:Fallback>
        </mc:AlternateContent>
      </w:r>
      <w:r>
        <w:rPr>
          <w:rFonts w:ascii="Courier New" w:eastAsia="Calibri" w:hAnsi="Courier New" w:cs="Courier New"/>
          <w:noProof/>
          <w:sz w:val="20"/>
          <w:szCs w:val="20"/>
        </w:rPr>
        <mc:AlternateContent>
          <mc:Choice Requires="wps">
            <w:drawing>
              <wp:anchor distT="0" distB="0" distL="114299" distR="114299" simplePos="0" relativeHeight="251676672" behindDoc="0" locked="0" layoutInCell="1" allowOverlap="1" wp14:anchorId="5CE58119" wp14:editId="5E4E23F9">
                <wp:simplePos x="0" y="0"/>
                <wp:positionH relativeFrom="column">
                  <wp:posOffset>1365249</wp:posOffset>
                </wp:positionH>
                <wp:positionV relativeFrom="paragraph">
                  <wp:posOffset>113030</wp:posOffset>
                </wp:positionV>
                <wp:extent cx="0" cy="106680"/>
                <wp:effectExtent l="76200" t="0" r="38100" b="45720"/>
                <wp:wrapNone/>
                <wp:docPr id="11" name="Прямая со стрелкой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66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642AC19" id="Прямая со стрелкой 11" o:spid="_x0000_s1026" type="#_x0000_t32" style="position:absolute;margin-left:107.5pt;margin-top:8.9pt;width:0;height:8.4pt;z-index:25167667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BFcCAIAALgDAAAOAAAAZHJzL2Uyb0RvYy54bWysU81uEzEQviPxDpbvZDeRGpVVNj2klEuB&#10;SC0P4NjeXQuvx7KdbHIrvEAfgVfgwoGC+gy7b8TY+YHCDeHDaDw/33i+Gc8utq0mG+m8AlPS8Sin&#10;RBoOQpm6pO9vr16cU+IDM4JpMLKkO+npxfz5s1lnCzmBBrSQjiCI8UVnS9qEYIss87yRLfMjsNKg&#10;swLXsoBXV2fCsQ7RW51N8nyadeCEdcCl92i93DvpPOFXleThXVV5GYguKb4tJOmSXEWZzWesqB2z&#10;jeKHZ7B/eEXLlMGiJ6hLFhhZO/UXVKu4Aw9VGHFoM6gqxWXqAbsZ5390c9MwK1MvSI63J5r8/4Pl&#10;bzdLR5TA2Y0pMazFGfWfh7vhvv/RfxnuyfCxf0QxfBru+q/99/6hf+y/EQxG5jrrCwRYmKWLvfOt&#10;ubHXwD94YmDRMFPL1MHtziJqysiepMSLt1h/1b0BgTFsHSDRuK1cGyGRILJN09qdpiW3gfC9kaN1&#10;nE+n52mQGSuOedb58FpCS6JSUh8cU3UTFmAMrgS4carCNtc+YB+YeEyIRQ1cKa3TZmhDupK+PJuc&#10;pQQPWonojGHe1auFdmTD4m6lE0lBsCdhDtZGJLBGMvHqoAemNOokJG6CU8iWljRWa6WgREv8TlHb&#10;I2qDwEe69sSvQOyWLrqjHdcjlT6scty/3+8p6teHm/8EAAD//wMAUEsDBBQABgAIAAAAIQA7sp4G&#10;3wAAAAkBAAAPAAAAZHJzL2Rvd25yZXYueG1sTI/BTsMwEETvSPyDtUjcqNMCAUKcCqgQuYBEixBH&#10;N15ii3gdxW6b8vVdxAGOOzOanVfOR9+JLQ7RBVIwnWQgkJpgHLUK3laPZ9cgYtJkdBcIFewxwrw6&#10;Pip1YcKOXnG7TK3gEoqFVmBT6gspY2PR6zgJPRJ7n2HwOvE5tNIMesflvpOzLMul1474g9U9Plhs&#10;vpYbryAtPvY2f2/ub9zL6uk5d991XS+UOj0Z725BJBzTXxh+5vN0qHjTOmzIRNEpmE0vmSWxccUI&#10;HPgV1grOL3KQVSn/E1QHAAAA//8DAFBLAQItABQABgAIAAAAIQC2gziS/gAAAOEBAAATAAAAAAAA&#10;AAAAAAAAAAAAAABbQ29udGVudF9UeXBlc10ueG1sUEsBAi0AFAAGAAgAAAAhADj9If/WAAAAlAEA&#10;AAsAAAAAAAAAAAAAAAAALwEAAF9yZWxzLy5yZWxzUEsBAi0AFAAGAAgAAAAhADFUEVwIAgAAuAMA&#10;AA4AAAAAAAAAAAAAAAAALgIAAGRycy9lMm9Eb2MueG1sUEsBAi0AFAAGAAgAAAAhADuyngbfAAAA&#10;CQEAAA8AAAAAAAAAAAAAAAAAYgQAAGRycy9kb3ducmV2LnhtbFBLBQYAAAAABAAEAPMAAABuBQAA&#10;AAA=&#10;">
                <v:stroke endarrow="block"/>
              </v:shape>
            </w:pict>
          </mc:Fallback>
        </mc:AlternateContent>
      </w:r>
      <w:r w:rsidR="00F12CD4" w:rsidRPr="00F12CD4">
        <w:rPr>
          <w:rFonts w:ascii="Courier New" w:eastAsia="Calibri" w:hAnsi="Courier New" w:cs="Courier New"/>
          <w:sz w:val="20"/>
          <w:szCs w:val="20"/>
          <w:lang w:eastAsia="en-US"/>
        </w:rPr>
        <w:t>└────────────────────────────────┘  └───────────────────────────────────┘</w:t>
      </w:r>
    </w:p>
    <w:p w14:paraId="6B58C662" w14:textId="77777777" w:rsidR="00F12CD4" w:rsidRPr="00F12CD4" w:rsidRDefault="00F12CD4" w:rsidP="00F12CD4">
      <w:pPr>
        <w:autoSpaceDE w:val="0"/>
        <w:autoSpaceDN w:val="0"/>
        <w:adjustRightInd w:val="0"/>
        <w:jc w:val="both"/>
        <w:rPr>
          <w:rFonts w:ascii="Courier New" w:eastAsia="Calibri" w:hAnsi="Courier New" w:cs="Courier New"/>
          <w:sz w:val="20"/>
          <w:szCs w:val="20"/>
          <w:lang w:eastAsia="en-US"/>
        </w:rPr>
      </w:pPr>
      <w:r w:rsidRPr="00F12CD4">
        <w:rPr>
          <w:rFonts w:ascii="Courier New" w:eastAsia="Calibri" w:hAnsi="Courier New" w:cs="Courier New"/>
          <w:sz w:val="20"/>
          <w:szCs w:val="20"/>
          <w:lang w:eastAsia="en-US"/>
        </w:rPr>
        <w:t>┌───────────────────────────────────────────────────────────────────────┐</w:t>
      </w:r>
    </w:p>
    <w:p w14:paraId="47BF9B1B" w14:textId="77777777" w:rsidR="00F12CD4" w:rsidRPr="00F12CD4" w:rsidRDefault="00F12CD4" w:rsidP="00F12CD4">
      <w:pPr>
        <w:autoSpaceDE w:val="0"/>
        <w:autoSpaceDN w:val="0"/>
        <w:adjustRightInd w:val="0"/>
        <w:jc w:val="both"/>
        <w:rPr>
          <w:rFonts w:ascii="Courier New" w:eastAsia="Calibri" w:hAnsi="Courier New" w:cs="Courier New"/>
          <w:sz w:val="20"/>
          <w:szCs w:val="20"/>
          <w:lang w:eastAsia="en-US"/>
        </w:rPr>
      </w:pPr>
      <w:r w:rsidRPr="00F12CD4">
        <w:rPr>
          <w:rFonts w:ascii="Courier New" w:eastAsia="Calibri" w:hAnsi="Courier New" w:cs="Courier New"/>
          <w:sz w:val="20"/>
          <w:szCs w:val="20"/>
          <w:lang w:eastAsia="en-US"/>
        </w:rPr>
        <w:t>│      Реализация результатов проведения контрольного мероприятия       │</w:t>
      </w:r>
    </w:p>
    <w:p w14:paraId="1CAE3E3E" w14:textId="74D171AC" w:rsidR="00F12CD4" w:rsidRPr="00F12CD4" w:rsidRDefault="00BB7795" w:rsidP="00F12CD4">
      <w:pPr>
        <w:autoSpaceDE w:val="0"/>
        <w:autoSpaceDN w:val="0"/>
        <w:adjustRightInd w:val="0"/>
        <w:jc w:val="both"/>
        <w:rPr>
          <w:rFonts w:ascii="Courier New" w:eastAsia="Calibri" w:hAnsi="Courier New" w:cs="Courier New"/>
          <w:sz w:val="20"/>
          <w:szCs w:val="20"/>
          <w:lang w:eastAsia="en-US"/>
        </w:rPr>
      </w:pPr>
      <w:r>
        <w:rPr>
          <w:rFonts w:ascii="Courier New" w:eastAsia="Calibri" w:hAnsi="Courier New" w:cs="Courier New"/>
          <w:noProof/>
          <w:sz w:val="20"/>
          <w:szCs w:val="20"/>
        </w:rPr>
        <mc:AlternateContent>
          <mc:Choice Requires="wps">
            <w:drawing>
              <wp:anchor distT="0" distB="0" distL="114299" distR="114299" simplePos="0" relativeHeight="251680768" behindDoc="0" locked="0" layoutInCell="1" allowOverlap="1" wp14:anchorId="6B968701" wp14:editId="093296D7">
                <wp:simplePos x="0" y="0"/>
                <wp:positionH relativeFrom="column">
                  <wp:posOffset>4735829</wp:posOffset>
                </wp:positionH>
                <wp:positionV relativeFrom="paragraph">
                  <wp:posOffset>74930</wp:posOffset>
                </wp:positionV>
                <wp:extent cx="0" cy="106045"/>
                <wp:effectExtent l="76200" t="0" r="38100" b="46355"/>
                <wp:wrapNone/>
                <wp:docPr id="10" name="Прямая со стрелкой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60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393B10A" id="Прямая со стрелкой 10" o:spid="_x0000_s1026" type="#_x0000_t32" style="position:absolute;margin-left:372.9pt;margin-top:5.9pt;width:0;height:8.35pt;z-index:25168076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2xkCQIAALgDAAAOAAAAZHJzL2Uyb0RvYy54bWysU8FuEzEQvSPxD5bvZDcRqWCVTQ8p5VIg&#10;UssHOLZ318LrsWwnm9wKP9BP4Be4cCigfsPuH3XspCmFG8KH0dgz82bmzXh2um012UjnFZiSjkc5&#10;JdJwEMrUJf14df7iFSU+MCOYBiNLupOens6fP5t1tpATaEAL6QiCGF90tqRNCLbIMs8b2TI/AisN&#10;GitwLQt4dXUmHOsQvdXZJM9Psg6csA649B5fz/ZGOk/4VSV5+FBVXgaiS4q1hSRdkqsos/mMFbVj&#10;tlH8UAb7hypapgwmPUKdscDI2qm/oFrFHXiowohDm0FVKS5TD9jNOP+jm8uGWZl6QXK8PdLk/x8s&#10;f79ZOqIEzg7pMazFGfVfh+vhpv/VfxtuyPC5v0MxfBmu++/9z/5Hf9ffEnRG5jrrCwRYmKWLvfOt&#10;ubQXwD95YmDRMFPL1MHVziLqOEZkT0LixVvMv+regUAftg6QaNxWro2QSBDZpmntjtOS20D4/pHj&#10;6zg/yV9OEzgrHuKs8+GthJZEpaQ+OKbqJizAGFwJcOOUhW0ufIhVseIhICY1cK60TpuhDelK+no6&#10;maYAD1qJaIxu3tWrhXZkw+JupXOo4ombg7URCayRTLw56IEpjToJiZvgFLKlJY3ZWiko0RK/U9T2&#10;5Wlz4C7StSd+BWK3dNEcacT1SH0cVjnu3+/35PX44eb3AAAA//8DAFBLAwQUAAYACAAAACEAD+Cs&#10;oN8AAAAJAQAADwAAAGRycy9kb3ducmV2LnhtbEyPQU/DMAyF70j8h8hI3Fi6iZVRmk7AhOgFJDaE&#10;OGaNaSIap2qyrePXY8QBTpb9np6/Vy5H34k9DtEFUjCdZCCQmmActQpeNw8XCxAxaTK6C4QKjhhh&#10;WZ2elLow4UAvuF+nVnAIxUIrsCn1hZSxseh1nIQeibWPMHideB1aaQZ94HDfyVmW5dJrR/zB6h7v&#10;LTaf651XkFbvR5u/NXfX7nnz+JS7r7quV0qdn423NyASjunPDD/4jA4VM23DjkwUnYKryzmjJxam&#10;PNnwe9gqmC3mIKtS/m9QfQMAAP//AwBQSwECLQAUAAYACAAAACEAtoM4kv4AAADhAQAAEwAAAAAA&#10;AAAAAAAAAAAAAAAAW0NvbnRlbnRfVHlwZXNdLnhtbFBLAQItABQABgAIAAAAIQA4/SH/1gAAAJQB&#10;AAALAAAAAAAAAAAAAAAAAC8BAABfcmVscy8ucmVsc1BLAQItABQABgAIAAAAIQDup2xkCQIAALgD&#10;AAAOAAAAAAAAAAAAAAAAAC4CAABkcnMvZTJvRG9jLnhtbFBLAQItABQABgAIAAAAIQAP4Kyg3wAA&#10;AAkBAAAPAAAAAAAAAAAAAAAAAGMEAABkcnMvZG93bnJldi54bWxQSwUGAAAAAAQABADzAAAAbwUA&#10;AAAA&#10;">
                <v:stroke endarrow="block"/>
              </v:shape>
            </w:pict>
          </mc:Fallback>
        </mc:AlternateContent>
      </w:r>
      <w:r>
        <w:rPr>
          <w:rFonts w:ascii="Courier New" w:eastAsia="Calibri" w:hAnsi="Courier New" w:cs="Courier New"/>
          <w:noProof/>
          <w:sz w:val="20"/>
          <w:szCs w:val="20"/>
        </w:rPr>
        <mc:AlternateContent>
          <mc:Choice Requires="wps">
            <w:drawing>
              <wp:anchor distT="0" distB="0" distL="114299" distR="114299" simplePos="0" relativeHeight="251679744" behindDoc="0" locked="0" layoutInCell="1" allowOverlap="1" wp14:anchorId="08C612EC" wp14:editId="55BBEC0E">
                <wp:simplePos x="0" y="0"/>
                <wp:positionH relativeFrom="column">
                  <wp:posOffset>2886074</wp:posOffset>
                </wp:positionH>
                <wp:positionV relativeFrom="paragraph">
                  <wp:posOffset>74930</wp:posOffset>
                </wp:positionV>
                <wp:extent cx="0" cy="106045"/>
                <wp:effectExtent l="76200" t="0" r="38100" b="46355"/>
                <wp:wrapNone/>
                <wp:docPr id="9" name="Прямая со стрелкой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60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BB0D7EB" id="Прямая со стрелкой 9" o:spid="_x0000_s1026" type="#_x0000_t32" style="position:absolute;margin-left:227.25pt;margin-top:5.9pt;width:0;height:8.35pt;z-index:25167974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FcjCAIAALYDAAAOAAAAZHJzL2Uyb0RvYy54bWysU0tu2zAQ3RfoHQjua8lGHTSC5Sycppu0&#10;NZD0ADRJSUQpDkHSlr1Le4EcoVfopot+kDNIN+qQdpyk3RXVYjDkzLx58zianW1bTTbSeQWmpONR&#10;Tok0HIQydUk/XF+8eEWJD8wIpsHIku6kp2fz589mnS3kBBrQQjqCIMYXnS1pE4ItsszzRrbMj8BK&#10;g8EKXMsCHl2dCcc6RG91Nsnzk6wDJ6wDLr3H2/N9kM4TflVJHt5XlZeB6JIit5CsS3YVbTafsaJ2&#10;zDaKH2iwf2DRMmWw6RHqnAVG1k79BdUq7sBDFUYc2gyqSnGZZsBpxvkf01w1zMo0C4rj7VEm//9g&#10;+bvN0hElSnpKiWEtPlH/ZbgZbvtf/dfhlgyf+js0w+fhpv/W/+x/9Hf9d3IadeusL7B8YZYuTs63&#10;5speAv/oiYFFw0wtE//rnUXQcazInpTEg7fYfdW9BYE5bB0gibitXBshUR6yTW+1O76V3AbC95cc&#10;b8f5Sf5ymsBZcV9nnQ9vJLQkOiX1wTFVN2EBxuBCgBunLmxz6UNkxYr7gtjUwIXSOu2FNqRDYaaT&#10;aSrwoJWIwZjmXb1aaEc2LG5W+g4snqQ5WBuRwBrJxOuDH5jS6JOQtAlOoVpa0titlYISLfFnit6e&#10;njYH7aJce+FXIHZLF8NRRlyONMdhkeP2PT6nrIffbf4bAAD//wMAUEsDBBQABgAIAAAAIQBr9Zwk&#10;3wAAAAkBAAAPAAAAZHJzL2Rvd25yZXYueG1sTI/BTsMwEETvSPyDtUjcqNOqiUqIUwEVIpci0SLE&#10;0Y2XxCJeR7Hbpnx9F3GA4848zc4Uy9F14oBDsJ4UTCcJCKTaG0uNgrft080CRIiajO48oYITBliW&#10;lxeFzo0/0iseNrERHEIh1wraGPtcylC36HSY+B6JvU8/OB35HBppBn3kcNfJWZJk0mlL/KHVPT62&#10;WH9t9k5BXH2c2uy9fri1L9vndWa/q6paKXV9Nd7fgYg4xj8YfupzdSi5087vyQTRKZin85RRNqY8&#10;gYFfYadgtkhBloX8v6A8AwAA//8DAFBLAQItABQABgAIAAAAIQC2gziS/gAAAOEBAAATAAAAAAAA&#10;AAAAAAAAAAAAAABbQ29udGVudF9UeXBlc10ueG1sUEsBAi0AFAAGAAgAAAAhADj9If/WAAAAlAEA&#10;AAsAAAAAAAAAAAAAAAAALwEAAF9yZWxzLy5yZWxzUEsBAi0AFAAGAAgAAAAhALOgVyMIAgAAtgMA&#10;AA4AAAAAAAAAAAAAAAAALgIAAGRycy9lMm9Eb2MueG1sUEsBAi0AFAAGAAgAAAAhAGv1nCTfAAAA&#10;CQEAAA8AAAAAAAAAAAAAAAAAYgQAAGRycy9kb3ducmV2LnhtbFBLBQYAAAAABAAEAPMAAABuBQAA&#10;AAA=&#10;">
                <v:stroke endarrow="block"/>
              </v:shape>
            </w:pict>
          </mc:Fallback>
        </mc:AlternateContent>
      </w:r>
      <w:r>
        <w:rPr>
          <w:rFonts w:ascii="Courier New" w:eastAsia="Calibri" w:hAnsi="Courier New" w:cs="Courier New"/>
          <w:noProof/>
          <w:sz w:val="20"/>
          <w:szCs w:val="20"/>
        </w:rPr>
        <mc:AlternateContent>
          <mc:Choice Requires="wps">
            <w:drawing>
              <wp:anchor distT="0" distB="0" distL="114299" distR="114299" simplePos="0" relativeHeight="251678720" behindDoc="0" locked="0" layoutInCell="1" allowOverlap="1" wp14:anchorId="31D0AE65" wp14:editId="7654A422">
                <wp:simplePos x="0" y="0"/>
                <wp:positionH relativeFrom="column">
                  <wp:posOffset>854709</wp:posOffset>
                </wp:positionH>
                <wp:positionV relativeFrom="paragraph">
                  <wp:posOffset>74930</wp:posOffset>
                </wp:positionV>
                <wp:extent cx="0" cy="106045"/>
                <wp:effectExtent l="76200" t="0" r="38100" b="46355"/>
                <wp:wrapNone/>
                <wp:docPr id="6" name="Прямая со стрелкой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60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C86D905" id="Прямая со стрелкой 6" o:spid="_x0000_s1026" type="#_x0000_t32" style="position:absolute;margin-left:67.3pt;margin-top:5.9pt;width:0;height:8.35pt;z-index:25167872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PuLCAIAALYDAAAOAAAAZHJzL2Uyb0RvYy54bWysU8GO0zAQvSPxD5bvNGlFK4ia7qHLclmg&#10;0i4f4NpOYuF4rLHbtLeFH9hP4Be4cFhA+w3JH2G73cLCDZHDaOyZefPmeTI/27WabCU6Baak41FO&#10;iTQchDJ1Sd9fXzx7QYnzzAimwciS7qWjZ4unT+adLeQEGtBCIgkgxhWdLWnjvS2yzPFGtsyNwEoT&#10;ghVgy3w4Yp0JZF1Ab3U2yfNZ1gEKi8Clc+H2/BCki4RfVZL7d1XlpCe6pIGbTxaTXUebLeasqJHZ&#10;RvEjDfYPLFqmTGh6gjpnnpENqr+gWsURHFR+xKHNoKoUl2mGMM04/2Oaq4ZZmWYJ4jh7ksn9P1j+&#10;drtCokRJZ5QY1oYn6j8PN8Nt/6P/MtyS4WN/H8zwabjpv/bf+2/9fX9HZlG3zroilC/NCuPkfGeu&#10;7CXwD44YWDbM1DLxv97bADqOFdmjknhwNnRfd29AhBy28ZBE3FXYRsggD9mlt9qf3kruPOGHSx5u&#10;x/ksfz5N4Kx4qLPo/GsJLYlOSZ1HpurGL8GYsBCA49SFbS+dj6xY8VAQmxq4UFqnvdCGdCV9OZ1M&#10;U4EDrUQMxjSH9XqpkWxZ3Kz0HVk8SkPYGJHAGsnEq6PvmdLBJz5p41EFtbSksVsrBSVahp8pegd6&#10;2hy1i3IdhF+D2K8whqOMYTnSHMdFjtv3+zll/frdFj8BAAD//wMAUEsDBBQABgAIAAAAIQAkUNp5&#10;3gAAAAkBAAAPAAAAZHJzL2Rvd25yZXYueG1sTI9BT8MwDIXvSPyHyEjcWLoB1ShNJ2BC9AISG0Ic&#10;s8Y0EY1TNdnW8evxuMDNz356/l65GH0ndjhEF0jBdJKBQGqCcdQqeFs/XsxBxKTJ6C4QKjhghEV1&#10;elLqwoQ9veJulVrBIRQLrcCm1BdSxsai13ESeiS+fYbB68RyaKUZ9J7DfSdnWZZLrx3xB6t7fLDY&#10;fK22XkFafhxs/t7c37iX9dNz7r7rul4qdX423t2CSDimPzMc8RkdKmbahC2ZKDrWl1c5W3mYcoWj&#10;4XexUTCbX4OsSvm/QfUDAAD//wMAUEsBAi0AFAAGAAgAAAAhALaDOJL+AAAA4QEAABMAAAAAAAAA&#10;AAAAAAAAAAAAAFtDb250ZW50X1R5cGVzXS54bWxQSwECLQAUAAYACAAAACEAOP0h/9YAAACUAQAA&#10;CwAAAAAAAAAAAAAAAAAvAQAAX3JlbHMvLnJlbHNQSwECLQAUAAYACAAAACEAnTT7iwgCAAC2AwAA&#10;DgAAAAAAAAAAAAAAAAAuAgAAZHJzL2Uyb0RvYy54bWxQSwECLQAUAAYACAAAACEAJFDaed4AAAAJ&#10;AQAADwAAAAAAAAAAAAAAAABiBAAAZHJzL2Rvd25yZXYueG1sUEsFBgAAAAAEAAQA8wAAAG0FAAAA&#10;AA==&#10;">
                <v:stroke endarrow="block"/>
              </v:shape>
            </w:pict>
          </mc:Fallback>
        </mc:AlternateContent>
      </w:r>
      <w:r w:rsidR="00F12CD4" w:rsidRPr="00F12CD4">
        <w:rPr>
          <w:rFonts w:ascii="Courier New" w:eastAsia="Calibri" w:hAnsi="Courier New" w:cs="Courier New"/>
          <w:sz w:val="20"/>
          <w:szCs w:val="20"/>
          <w:lang w:eastAsia="en-US"/>
        </w:rPr>
        <w:t>└───────────────────────────────────────────────────────────────────────┘</w:t>
      </w:r>
    </w:p>
    <w:p w14:paraId="6396856C" w14:textId="77777777" w:rsidR="00F12CD4" w:rsidRPr="00F12CD4" w:rsidRDefault="00F12CD4" w:rsidP="00F12CD4">
      <w:pPr>
        <w:autoSpaceDE w:val="0"/>
        <w:autoSpaceDN w:val="0"/>
        <w:adjustRightInd w:val="0"/>
        <w:jc w:val="both"/>
        <w:rPr>
          <w:rFonts w:ascii="Courier New" w:eastAsia="Calibri" w:hAnsi="Courier New" w:cs="Courier New"/>
          <w:sz w:val="20"/>
          <w:szCs w:val="20"/>
          <w:lang w:eastAsia="en-US"/>
        </w:rPr>
      </w:pPr>
      <w:r w:rsidRPr="00F12CD4">
        <w:rPr>
          <w:rFonts w:ascii="Courier New" w:eastAsia="Calibri" w:hAnsi="Courier New" w:cs="Courier New"/>
          <w:sz w:val="20"/>
          <w:szCs w:val="20"/>
          <w:lang w:eastAsia="en-US"/>
        </w:rPr>
        <w:t>┌────────────────────────┐┌────────────────────────┐┌───────────────────┐</w:t>
      </w:r>
    </w:p>
    <w:p w14:paraId="20896338" w14:textId="77777777" w:rsidR="00F12CD4" w:rsidRPr="00F12CD4" w:rsidRDefault="00F12CD4" w:rsidP="00F12CD4">
      <w:pPr>
        <w:autoSpaceDE w:val="0"/>
        <w:autoSpaceDN w:val="0"/>
        <w:adjustRightInd w:val="0"/>
        <w:jc w:val="both"/>
        <w:rPr>
          <w:rFonts w:ascii="Courier New" w:eastAsia="Calibri" w:hAnsi="Courier New" w:cs="Courier New"/>
          <w:sz w:val="20"/>
          <w:szCs w:val="20"/>
          <w:lang w:eastAsia="en-US"/>
        </w:rPr>
      </w:pPr>
      <w:r w:rsidRPr="00F12CD4">
        <w:rPr>
          <w:rFonts w:ascii="Courier New" w:eastAsia="Calibri" w:hAnsi="Courier New" w:cs="Courier New"/>
          <w:sz w:val="20"/>
          <w:szCs w:val="20"/>
          <w:lang w:eastAsia="en-US"/>
        </w:rPr>
        <w:t>│     По результатам     ││     По результатам     ││   По результатам  │</w:t>
      </w:r>
    </w:p>
    <w:p w14:paraId="51B00CCC" w14:textId="77777777" w:rsidR="00F12CD4" w:rsidRPr="00F12CD4" w:rsidRDefault="00F12CD4" w:rsidP="00F12CD4">
      <w:pPr>
        <w:autoSpaceDE w:val="0"/>
        <w:autoSpaceDN w:val="0"/>
        <w:adjustRightInd w:val="0"/>
        <w:jc w:val="both"/>
        <w:rPr>
          <w:rFonts w:ascii="Courier New" w:eastAsia="Calibri" w:hAnsi="Courier New" w:cs="Courier New"/>
          <w:sz w:val="20"/>
          <w:szCs w:val="20"/>
          <w:lang w:eastAsia="en-US"/>
        </w:rPr>
      </w:pPr>
      <w:r w:rsidRPr="00F12CD4">
        <w:rPr>
          <w:rFonts w:ascii="Courier New" w:eastAsia="Calibri" w:hAnsi="Courier New" w:cs="Courier New"/>
          <w:sz w:val="20"/>
          <w:szCs w:val="20"/>
          <w:lang w:eastAsia="en-US"/>
        </w:rPr>
        <w:t>│рассмотрения акта и иных││рассмотрения акта и иных││    рассмотрения   │</w:t>
      </w:r>
    </w:p>
    <w:p w14:paraId="69E7C373" w14:textId="77777777" w:rsidR="00F12CD4" w:rsidRPr="00F12CD4" w:rsidRDefault="00F12CD4" w:rsidP="00F12CD4">
      <w:pPr>
        <w:autoSpaceDE w:val="0"/>
        <w:autoSpaceDN w:val="0"/>
        <w:adjustRightInd w:val="0"/>
        <w:jc w:val="both"/>
        <w:rPr>
          <w:rFonts w:ascii="Courier New" w:eastAsia="Calibri" w:hAnsi="Courier New" w:cs="Courier New"/>
          <w:sz w:val="20"/>
          <w:szCs w:val="20"/>
          <w:lang w:eastAsia="en-US"/>
        </w:rPr>
      </w:pPr>
      <w:r w:rsidRPr="00F12CD4">
        <w:rPr>
          <w:rFonts w:ascii="Courier New" w:eastAsia="Calibri" w:hAnsi="Courier New" w:cs="Courier New"/>
          <w:sz w:val="20"/>
          <w:szCs w:val="20"/>
          <w:lang w:eastAsia="en-US"/>
        </w:rPr>
        <w:t>│ материалов камеральной ││  материалов выездной   ││   заключения по   │</w:t>
      </w:r>
    </w:p>
    <w:p w14:paraId="7B420EB5" w14:textId="77777777" w:rsidR="00F12CD4" w:rsidRPr="00F12CD4" w:rsidRDefault="00F12CD4" w:rsidP="00F12CD4">
      <w:pPr>
        <w:autoSpaceDE w:val="0"/>
        <w:autoSpaceDN w:val="0"/>
        <w:adjustRightInd w:val="0"/>
        <w:jc w:val="both"/>
        <w:rPr>
          <w:rFonts w:ascii="Courier New" w:eastAsia="Calibri" w:hAnsi="Courier New" w:cs="Courier New"/>
          <w:sz w:val="20"/>
          <w:szCs w:val="20"/>
          <w:lang w:eastAsia="en-US"/>
        </w:rPr>
      </w:pPr>
      <w:r w:rsidRPr="00F12CD4">
        <w:rPr>
          <w:rFonts w:ascii="Courier New" w:eastAsia="Calibri" w:hAnsi="Courier New" w:cs="Courier New"/>
          <w:sz w:val="20"/>
          <w:szCs w:val="20"/>
          <w:lang w:eastAsia="en-US"/>
        </w:rPr>
        <w:t>│  проверки принимается  ││   проверки (ревизии)   ││    результатам    │</w:t>
      </w:r>
    </w:p>
    <w:p w14:paraId="303B203A" w14:textId="77777777" w:rsidR="00F12CD4" w:rsidRPr="00F12CD4" w:rsidRDefault="00F12CD4" w:rsidP="00F12CD4">
      <w:pPr>
        <w:autoSpaceDE w:val="0"/>
        <w:autoSpaceDN w:val="0"/>
        <w:adjustRightInd w:val="0"/>
        <w:jc w:val="both"/>
        <w:rPr>
          <w:rFonts w:ascii="Courier New" w:eastAsia="Calibri" w:hAnsi="Courier New" w:cs="Courier New"/>
          <w:sz w:val="20"/>
          <w:szCs w:val="20"/>
          <w:lang w:eastAsia="en-US"/>
        </w:rPr>
      </w:pPr>
      <w:r w:rsidRPr="00F12CD4">
        <w:rPr>
          <w:rFonts w:ascii="Courier New" w:eastAsia="Calibri" w:hAnsi="Courier New" w:cs="Courier New"/>
          <w:sz w:val="20"/>
          <w:szCs w:val="20"/>
          <w:lang w:eastAsia="en-US"/>
        </w:rPr>
        <w:t>│        решение:        ││  принимается решение:  ││    обследования   │</w:t>
      </w:r>
    </w:p>
    <w:p w14:paraId="67502F41" w14:textId="77777777" w:rsidR="00F12CD4" w:rsidRPr="00F12CD4" w:rsidRDefault="00F12CD4" w:rsidP="00F12CD4">
      <w:pPr>
        <w:autoSpaceDE w:val="0"/>
        <w:autoSpaceDN w:val="0"/>
        <w:adjustRightInd w:val="0"/>
        <w:jc w:val="both"/>
        <w:rPr>
          <w:rFonts w:ascii="Courier New" w:eastAsia="Calibri" w:hAnsi="Courier New" w:cs="Courier New"/>
          <w:sz w:val="20"/>
          <w:szCs w:val="20"/>
          <w:lang w:eastAsia="en-US"/>
        </w:rPr>
      </w:pPr>
      <w:r w:rsidRPr="00F12CD4">
        <w:rPr>
          <w:rFonts w:ascii="Courier New" w:eastAsia="Calibri" w:hAnsi="Courier New" w:cs="Courier New"/>
          <w:sz w:val="20"/>
          <w:szCs w:val="20"/>
          <w:lang w:eastAsia="en-US"/>
        </w:rPr>
        <w:t>│ о направлении объекту  ││ о направлении объекту  ││    назначается    │</w:t>
      </w:r>
    </w:p>
    <w:p w14:paraId="0A31B6D2" w14:textId="77777777" w:rsidR="00F12CD4" w:rsidRPr="00F12CD4" w:rsidRDefault="00F12CD4" w:rsidP="00F12CD4">
      <w:pPr>
        <w:autoSpaceDE w:val="0"/>
        <w:autoSpaceDN w:val="0"/>
        <w:adjustRightInd w:val="0"/>
        <w:jc w:val="both"/>
        <w:rPr>
          <w:rFonts w:ascii="Courier New" w:eastAsia="Calibri" w:hAnsi="Courier New" w:cs="Courier New"/>
          <w:sz w:val="20"/>
          <w:szCs w:val="20"/>
          <w:lang w:eastAsia="en-US"/>
        </w:rPr>
      </w:pPr>
      <w:r w:rsidRPr="00F12CD4">
        <w:rPr>
          <w:rFonts w:ascii="Courier New" w:eastAsia="Calibri" w:hAnsi="Courier New" w:cs="Courier New"/>
          <w:sz w:val="20"/>
          <w:szCs w:val="20"/>
          <w:lang w:eastAsia="en-US"/>
        </w:rPr>
        <w:t>│контроля представления и││контроля представления и││проведение выездной│</w:t>
      </w:r>
    </w:p>
    <w:p w14:paraId="303F407A" w14:textId="77777777" w:rsidR="00F12CD4" w:rsidRPr="00F12CD4" w:rsidRDefault="00F12CD4" w:rsidP="00F12CD4">
      <w:pPr>
        <w:autoSpaceDE w:val="0"/>
        <w:autoSpaceDN w:val="0"/>
        <w:adjustRightInd w:val="0"/>
        <w:jc w:val="both"/>
        <w:rPr>
          <w:rFonts w:ascii="Courier New" w:eastAsia="Calibri" w:hAnsi="Courier New" w:cs="Courier New"/>
          <w:sz w:val="20"/>
          <w:szCs w:val="20"/>
          <w:lang w:eastAsia="en-US"/>
        </w:rPr>
      </w:pPr>
      <w:r w:rsidRPr="00F12CD4">
        <w:rPr>
          <w:rFonts w:ascii="Courier New" w:eastAsia="Calibri" w:hAnsi="Courier New" w:cs="Courier New"/>
          <w:sz w:val="20"/>
          <w:szCs w:val="20"/>
          <w:lang w:eastAsia="en-US"/>
        </w:rPr>
        <w:t>│   (или) предписания;   ││   (или) предписания;   ││проверки (ревизии).│</w:t>
      </w:r>
    </w:p>
    <w:p w14:paraId="059945EA" w14:textId="29507AD4" w:rsidR="00F12CD4" w:rsidRPr="00F12CD4" w:rsidRDefault="00BB7795" w:rsidP="00F12CD4">
      <w:pPr>
        <w:autoSpaceDE w:val="0"/>
        <w:autoSpaceDN w:val="0"/>
        <w:adjustRightInd w:val="0"/>
        <w:jc w:val="both"/>
        <w:rPr>
          <w:rFonts w:ascii="Courier New" w:eastAsia="Calibri" w:hAnsi="Courier New" w:cs="Courier New"/>
          <w:sz w:val="20"/>
          <w:szCs w:val="20"/>
          <w:lang w:eastAsia="en-US"/>
        </w:rPr>
      </w:pPr>
      <w:r>
        <w:rPr>
          <w:rFonts w:ascii="Courier New" w:eastAsia="Calibri" w:hAnsi="Courier New" w:cs="Courier New"/>
          <w:noProof/>
          <w:sz w:val="20"/>
          <w:szCs w:val="20"/>
        </w:rPr>
        <mc:AlternateContent>
          <mc:Choice Requires="wps">
            <w:drawing>
              <wp:anchor distT="0" distB="0" distL="114299" distR="114299" simplePos="0" relativeHeight="251683840" behindDoc="0" locked="0" layoutInCell="1" allowOverlap="1" wp14:anchorId="2DBF172F" wp14:editId="4C425F57">
                <wp:simplePos x="0" y="0"/>
                <wp:positionH relativeFrom="column">
                  <wp:posOffset>4810124</wp:posOffset>
                </wp:positionH>
                <wp:positionV relativeFrom="paragraph">
                  <wp:posOffset>93345</wp:posOffset>
                </wp:positionV>
                <wp:extent cx="0" cy="2816860"/>
                <wp:effectExtent l="76200" t="0" r="76200" b="40640"/>
                <wp:wrapNone/>
                <wp:docPr id="5" name="Прямая со стрелкой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168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B0D44CA" id="Прямая со стрелкой 5" o:spid="_x0000_s1026" type="#_x0000_t32" style="position:absolute;margin-left:378.75pt;margin-top:7.35pt;width:0;height:221.8pt;z-index:25168384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g0BCwIAALcDAAAOAAAAZHJzL2Uyb0RvYy54bWysU8FuEzEQvSPxD5bvZJNIicIqmx5SyqVA&#10;pJYPcGzvroXXY9lONrkVfqCfwC9w4UBB/YbdP2LspKHQW4UPo7Fn5s3Mm/H8bNdospXOKzAFHQ2G&#10;lEjDQShTFfTj9cWrGSU+MCOYBiMLupeeni1evpi3NpdjqEEL6QiCGJ+3tqB1CDbPMs9r2TA/ACsN&#10;GktwDQt4dVUmHGsRvdHZeDicZi04YR1w6T2+nh+MdJHwy1Ly8KEsvQxEFxRrC0m6JNdRZos5yyvH&#10;bK34sQz2jCoapgwmPUGds8DIxqknUI3iDjyUYcChyaAsFZepB+xmNPynm6uaWZl6QXK8PdHk/x8s&#10;f79dOaJEQSeUGNbgiLqv/U1/2/3qvvW3pP/c3aPov/Q33ffuZ3fX3Xc/yCTy1lqfY/jSrFzsnO/M&#10;lb0E/skTA8uamUqm+q/3FkFHMSL7KyRevMXs6/YdCPRhmwCJxF3pmgiJ9JBdmtX+NCu5C4QfHjm+&#10;jmej6Wya5pix/CHQOh/eSmhIVArqg2OqqsMSjMGNADdKadj20odYFssfAmJWAxdK67QY2pC2oK8n&#10;40kK8KCViMbo5l21XmpHtiyuVjqpR7Q8dnOwMSKB1ZKJN0c9MKVRJyGRE5xCurSkMVsjBSVa4m+K&#10;2qE8bY7kRb4OzK9B7FcumiOPuB2pj+Mmx/V7fE9ef/7b4jcAAAD//wMAUEsDBBQABgAIAAAAIQC2&#10;jThD4AAAAAoBAAAPAAAAZHJzL2Rvd25yZXYueG1sTI/LTsMwEEX3SPyDNUjsqAM0SQlxKqBCZANS&#10;H0Is3XiILeJxFLttytfXiAUsZ+7RnTPlfLQd2+PgjSMB15MEGFLjlKFWwGb9fDUD5oMkJTtHKOCI&#10;HubV+VkpC+UOtMT9KrQslpAvpAAdQl9w7huNVvqJ65Fi9ukGK0Mch5arQR5iue34TZJk3EpD8YKW&#10;PT5pbL5WOysgLD6OOntvHu/M2/rlNTPfdV0vhLi8GB/ugQUcwx8MP/pRHarotHU7Up51AvI0TyMa&#10;g2kOLAK/i62AaTq7BV6V/P8L1QkAAP//AwBQSwECLQAUAAYACAAAACEAtoM4kv4AAADhAQAAEwAA&#10;AAAAAAAAAAAAAAAAAAAAW0NvbnRlbnRfVHlwZXNdLnhtbFBLAQItABQABgAIAAAAIQA4/SH/1gAA&#10;AJQBAAALAAAAAAAAAAAAAAAAAC8BAABfcmVscy8ucmVsc1BLAQItABQABgAIAAAAIQCUcg0BCwIA&#10;ALcDAAAOAAAAAAAAAAAAAAAAAC4CAABkcnMvZTJvRG9jLnhtbFBLAQItABQABgAIAAAAIQC2jThD&#10;4AAAAAoBAAAPAAAAAAAAAAAAAAAAAGUEAABkcnMvZG93bnJldi54bWxQSwUGAAAAAAQABADzAAAA&#10;cgUAAAAA&#10;">
                <v:stroke endarrow="block"/>
              </v:shape>
            </w:pict>
          </mc:Fallback>
        </mc:AlternateContent>
      </w:r>
      <w:r w:rsidR="00F12CD4" w:rsidRPr="00F12CD4">
        <w:rPr>
          <w:rFonts w:ascii="Courier New" w:eastAsia="Calibri" w:hAnsi="Courier New" w:cs="Courier New"/>
          <w:sz w:val="20"/>
          <w:szCs w:val="20"/>
          <w:lang w:eastAsia="en-US"/>
        </w:rPr>
        <w:t>│о направлении органам и ││     о направлении      │└───────────────────┘</w:t>
      </w:r>
    </w:p>
    <w:p w14:paraId="641BE152" w14:textId="77777777" w:rsidR="00F12CD4" w:rsidRPr="00F12CD4" w:rsidRDefault="00F12CD4" w:rsidP="00F12CD4">
      <w:pPr>
        <w:autoSpaceDE w:val="0"/>
        <w:autoSpaceDN w:val="0"/>
        <w:adjustRightInd w:val="0"/>
        <w:jc w:val="both"/>
        <w:rPr>
          <w:rFonts w:ascii="Courier New" w:eastAsia="Calibri" w:hAnsi="Courier New" w:cs="Courier New"/>
          <w:sz w:val="20"/>
          <w:szCs w:val="20"/>
          <w:lang w:eastAsia="en-US"/>
        </w:rPr>
      </w:pPr>
      <w:r w:rsidRPr="00F12CD4">
        <w:rPr>
          <w:rFonts w:ascii="Courier New" w:eastAsia="Calibri" w:hAnsi="Courier New" w:cs="Courier New"/>
          <w:sz w:val="20"/>
          <w:szCs w:val="20"/>
          <w:lang w:eastAsia="en-US"/>
        </w:rPr>
        <w:t>│   должностным лицам,   ││уведомления о применении│</w:t>
      </w:r>
    </w:p>
    <w:p w14:paraId="1C9FF34A" w14:textId="77777777" w:rsidR="00F12CD4" w:rsidRPr="00F12CD4" w:rsidRDefault="00F12CD4" w:rsidP="00F12CD4">
      <w:pPr>
        <w:autoSpaceDE w:val="0"/>
        <w:autoSpaceDN w:val="0"/>
        <w:adjustRightInd w:val="0"/>
        <w:jc w:val="both"/>
        <w:rPr>
          <w:rFonts w:ascii="Courier New" w:eastAsia="Calibri" w:hAnsi="Courier New" w:cs="Courier New"/>
          <w:sz w:val="20"/>
          <w:szCs w:val="20"/>
          <w:lang w:eastAsia="en-US"/>
        </w:rPr>
      </w:pPr>
      <w:r w:rsidRPr="00F12CD4">
        <w:rPr>
          <w:rFonts w:ascii="Courier New" w:eastAsia="Calibri" w:hAnsi="Courier New" w:cs="Courier New"/>
          <w:sz w:val="20"/>
          <w:szCs w:val="20"/>
          <w:lang w:eastAsia="en-US"/>
        </w:rPr>
        <w:t>│    уполномоченным в    ││     бюджетных мер;     │</w:t>
      </w:r>
    </w:p>
    <w:p w14:paraId="3F4511F5" w14:textId="77777777" w:rsidR="00F12CD4" w:rsidRPr="00F12CD4" w:rsidRDefault="00F12CD4" w:rsidP="00F12CD4">
      <w:pPr>
        <w:autoSpaceDE w:val="0"/>
        <w:autoSpaceDN w:val="0"/>
        <w:adjustRightInd w:val="0"/>
        <w:jc w:val="both"/>
        <w:rPr>
          <w:rFonts w:ascii="Courier New" w:eastAsia="Calibri" w:hAnsi="Courier New" w:cs="Courier New"/>
          <w:sz w:val="20"/>
          <w:szCs w:val="20"/>
          <w:lang w:eastAsia="en-US"/>
        </w:rPr>
      </w:pPr>
      <w:r w:rsidRPr="00F12CD4">
        <w:rPr>
          <w:rFonts w:ascii="Courier New" w:eastAsia="Calibri" w:hAnsi="Courier New" w:cs="Courier New"/>
          <w:sz w:val="20"/>
          <w:szCs w:val="20"/>
          <w:lang w:eastAsia="en-US"/>
        </w:rPr>
        <w:t>│соответствии с Бюджетным││об отсутствии оснований │</w:t>
      </w:r>
    </w:p>
    <w:p w14:paraId="57CEC70F" w14:textId="77777777" w:rsidR="00F12CD4" w:rsidRPr="00F12CD4" w:rsidRDefault="00F12CD4" w:rsidP="00F12CD4">
      <w:pPr>
        <w:autoSpaceDE w:val="0"/>
        <w:autoSpaceDN w:val="0"/>
        <w:adjustRightInd w:val="0"/>
        <w:jc w:val="both"/>
        <w:rPr>
          <w:rFonts w:ascii="Courier New" w:eastAsia="Calibri" w:hAnsi="Courier New" w:cs="Courier New"/>
          <w:sz w:val="20"/>
          <w:szCs w:val="20"/>
          <w:lang w:eastAsia="en-US"/>
        </w:rPr>
      </w:pPr>
      <w:r w:rsidRPr="00F12CD4">
        <w:rPr>
          <w:rFonts w:ascii="Courier New" w:eastAsia="Calibri" w:hAnsi="Courier New" w:cs="Courier New"/>
          <w:sz w:val="20"/>
          <w:szCs w:val="20"/>
          <w:lang w:eastAsia="en-US"/>
        </w:rPr>
        <w:t xml:space="preserve">│  </w:t>
      </w:r>
      <w:hyperlink r:id="rId45" w:history="1">
        <w:r w:rsidRPr="00F12CD4">
          <w:rPr>
            <w:rFonts w:ascii="Courier New" w:eastAsia="Calibri" w:hAnsi="Courier New" w:cs="Courier New"/>
            <w:sz w:val="20"/>
            <w:szCs w:val="20"/>
            <w:lang w:eastAsia="en-US"/>
          </w:rPr>
          <w:t>кодексом</w:t>
        </w:r>
      </w:hyperlink>
      <w:r w:rsidRPr="00F12CD4">
        <w:rPr>
          <w:rFonts w:ascii="Courier New" w:eastAsia="Calibri" w:hAnsi="Courier New" w:cs="Courier New"/>
          <w:sz w:val="20"/>
          <w:szCs w:val="20"/>
          <w:lang w:eastAsia="en-US"/>
        </w:rPr>
        <w:t xml:space="preserve"> Российской   ││для применения бюджетных│</w:t>
      </w:r>
    </w:p>
    <w:p w14:paraId="32B7693C" w14:textId="77777777" w:rsidR="00F12CD4" w:rsidRPr="00F12CD4" w:rsidRDefault="00F12CD4" w:rsidP="00F12CD4">
      <w:pPr>
        <w:autoSpaceDE w:val="0"/>
        <w:autoSpaceDN w:val="0"/>
        <w:adjustRightInd w:val="0"/>
        <w:jc w:val="both"/>
        <w:rPr>
          <w:rFonts w:ascii="Courier New" w:eastAsia="Calibri" w:hAnsi="Courier New" w:cs="Courier New"/>
          <w:sz w:val="20"/>
          <w:szCs w:val="20"/>
          <w:lang w:eastAsia="en-US"/>
        </w:rPr>
      </w:pPr>
      <w:r w:rsidRPr="00F12CD4">
        <w:rPr>
          <w:rFonts w:ascii="Courier New" w:eastAsia="Calibri" w:hAnsi="Courier New" w:cs="Courier New"/>
          <w:sz w:val="20"/>
          <w:szCs w:val="20"/>
          <w:lang w:eastAsia="en-US"/>
        </w:rPr>
        <w:t>│Федерации, иными актами ││    мер принуждения     │</w:t>
      </w:r>
    </w:p>
    <w:p w14:paraId="414CF405" w14:textId="4328895C" w:rsidR="00F12CD4" w:rsidRPr="00F12CD4" w:rsidRDefault="00BB7795" w:rsidP="00F12CD4">
      <w:pPr>
        <w:autoSpaceDE w:val="0"/>
        <w:autoSpaceDN w:val="0"/>
        <w:adjustRightInd w:val="0"/>
        <w:jc w:val="both"/>
        <w:rPr>
          <w:rFonts w:ascii="Courier New" w:eastAsia="Calibri" w:hAnsi="Courier New" w:cs="Courier New"/>
          <w:sz w:val="20"/>
          <w:szCs w:val="20"/>
          <w:lang w:eastAsia="en-US"/>
        </w:rPr>
      </w:pPr>
      <w:r>
        <w:rPr>
          <w:rFonts w:ascii="Courier New" w:eastAsia="Calibri" w:hAnsi="Courier New" w:cs="Courier New"/>
          <w:noProof/>
          <w:sz w:val="20"/>
          <w:szCs w:val="20"/>
        </w:rPr>
        <mc:AlternateContent>
          <mc:Choice Requires="wps">
            <w:drawing>
              <wp:anchor distT="0" distB="0" distL="114299" distR="114299" simplePos="0" relativeHeight="251682816" behindDoc="0" locked="0" layoutInCell="1" allowOverlap="1" wp14:anchorId="16E92C49" wp14:editId="4ABCAC3D">
                <wp:simplePos x="0" y="0"/>
                <wp:positionH relativeFrom="column">
                  <wp:posOffset>2992119</wp:posOffset>
                </wp:positionH>
                <wp:positionV relativeFrom="paragraph">
                  <wp:posOffset>90805</wp:posOffset>
                </wp:positionV>
                <wp:extent cx="0" cy="1956435"/>
                <wp:effectExtent l="76200" t="0" r="38100" b="43815"/>
                <wp:wrapNone/>
                <wp:docPr id="4" name="Прямая со стрелкой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564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8B3D556" id="Прямая со стрелкой 4" o:spid="_x0000_s1026" type="#_x0000_t32" style="position:absolute;margin-left:235.6pt;margin-top:7.15pt;width:0;height:154.05pt;z-index:25168281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kFJCwIAALcDAAAOAAAAZHJzL2Uyb0RvYy54bWysU0tu2zAQ3RfoHQjua9muHTSC5Sycppu0&#10;NZD0ADRJSUQpDjGkLXuX9gI5Qq/QTRf9IGeQbhSSdtyk3RXVYjDkzLx58zianW0bTTYSnQJT0NFg&#10;SIk0HIQyVUE/XF+8eEWJ88wIpsHIgu6ko2fz589mrc3lGGrQQiIJIMblrS1o7b3Ns8zxWjbMDcBK&#10;E4IlYMN8OGKVCWRtQG90Nh4OT7IWUFgELp0Lt+f7IJ0n/LKU3L8vSyc90QUN3HyymOwq2mw+Y3mF&#10;zNaKH2iwf2DRMGVC0yPUOfOMrFH9BdUojuCg9AMOTQZlqbhMM4RpRsM/prmqmZVpliCOs0eZ3P+D&#10;5e82SyRKFHRCiWFNeKLuS3/T33a/uq/9Lek/dXfB9J/7m+5b97P70d1138kk6tZal4fyhVlinJxv&#10;zZW9BP7REQOLmplKJv7XOxtAR7Eie1ISD86G7qv2LYiQw9YekojbEpsIGeQh2/RWu+Nbya0nfH/J&#10;w+3odHoyeTlN6Cx/KLTo/BsJDYlOQZ1HpqraL8CYsBGAo9SGbS6dj7RY/lAQuxq4UFqnxdCGtAU9&#10;nY6nqcCBViIGY5rDarXQSDYsrlb6DiyepCGsjUhgtWTi9cH3TOngE5/E8aiCXFrS2K2RghItw98U&#10;vT09bQ7iRb32yq9A7JYYw1HHsB1pjsMmx/V7fE5Zv/+3+T0AAAD//wMAUEsDBBQABgAIAAAAIQAu&#10;PRtR4AAAAAoBAAAPAAAAZHJzL2Rvd25yZXYueG1sTI/BTsMwDIbvSLxDZCRuLF1XFShNJ2BC9AIS&#10;G0Ics8a0EY1TNdnW8fQYcYCj/X/6/blcTq4XexyD9aRgPktAIDXeWGoVvG4eLq5AhKjJ6N4TKjhi&#10;gGV1elLqwvgDveB+HVvBJRQKraCLcSikDE2HToeZH5A4+/Cj05HHsZVm1Acud71MkySXTlviC50e&#10;8L7D5nO9cwri6v3Y5W/N3bV93jw+5farruuVUudn0+0NiIhT/IPhR5/VoWKnrd+RCaJXkF3OU0Y5&#10;yBYgGPhdbBUs0jQDWZXy/wvVNwAAAP//AwBQSwECLQAUAAYACAAAACEAtoM4kv4AAADhAQAAEwAA&#10;AAAAAAAAAAAAAAAAAAAAW0NvbnRlbnRfVHlwZXNdLnhtbFBLAQItABQABgAIAAAAIQA4/SH/1gAA&#10;AJQBAAALAAAAAAAAAAAAAAAAAC8BAABfcmVscy8ucmVsc1BLAQItABQABgAIAAAAIQDaSkFJCwIA&#10;ALcDAAAOAAAAAAAAAAAAAAAAAC4CAABkcnMvZTJvRG9jLnhtbFBLAQItABQABgAIAAAAIQAuPRtR&#10;4AAAAAoBAAAPAAAAAAAAAAAAAAAAAGUEAABkcnMvZG93bnJldi54bWxQSwUGAAAAAAQABADzAAAA&#10;cgUAAAAA&#10;">
                <v:stroke endarrow="block"/>
              </v:shape>
            </w:pict>
          </mc:Fallback>
        </mc:AlternateContent>
      </w:r>
      <w:r w:rsidR="00F12CD4" w:rsidRPr="00F12CD4">
        <w:rPr>
          <w:rFonts w:ascii="Courier New" w:eastAsia="Calibri" w:hAnsi="Courier New" w:cs="Courier New"/>
          <w:sz w:val="20"/>
          <w:szCs w:val="20"/>
          <w:lang w:eastAsia="en-US"/>
        </w:rPr>
        <w:t>│       бюджетного       │└────────────────────────┘</w:t>
      </w:r>
    </w:p>
    <w:p w14:paraId="403A39C2" w14:textId="77777777" w:rsidR="00F12CD4" w:rsidRPr="00F12CD4" w:rsidRDefault="00F12CD4" w:rsidP="00F12CD4">
      <w:pPr>
        <w:autoSpaceDE w:val="0"/>
        <w:autoSpaceDN w:val="0"/>
        <w:adjustRightInd w:val="0"/>
        <w:jc w:val="both"/>
        <w:rPr>
          <w:rFonts w:ascii="Courier New" w:eastAsia="Calibri" w:hAnsi="Courier New" w:cs="Courier New"/>
          <w:sz w:val="20"/>
          <w:szCs w:val="20"/>
          <w:lang w:eastAsia="en-US"/>
        </w:rPr>
      </w:pPr>
      <w:r w:rsidRPr="00F12CD4">
        <w:rPr>
          <w:rFonts w:ascii="Courier New" w:eastAsia="Calibri" w:hAnsi="Courier New" w:cs="Courier New"/>
          <w:sz w:val="20"/>
          <w:szCs w:val="20"/>
          <w:lang w:eastAsia="en-US"/>
        </w:rPr>
        <w:t>│    законодательства    │</w:t>
      </w:r>
    </w:p>
    <w:p w14:paraId="14C6AE6E" w14:textId="77777777" w:rsidR="00F12CD4" w:rsidRPr="00F12CD4" w:rsidRDefault="00F12CD4" w:rsidP="00F12CD4">
      <w:pPr>
        <w:autoSpaceDE w:val="0"/>
        <w:autoSpaceDN w:val="0"/>
        <w:adjustRightInd w:val="0"/>
        <w:jc w:val="both"/>
        <w:rPr>
          <w:rFonts w:ascii="Courier New" w:eastAsia="Calibri" w:hAnsi="Courier New" w:cs="Courier New"/>
          <w:sz w:val="20"/>
          <w:szCs w:val="20"/>
          <w:lang w:eastAsia="en-US"/>
        </w:rPr>
      </w:pPr>
      <w:r w:rsidRPr="00F12CD4">
        <w:rPr>
          <w:rFonts w:ascii="Courier New" w:eastAsia="Calibri" w:hAnsi="Courier New" w:cs="Courier New"/>
          <w:sz w:val="20"/>
          <w:szCs w:val="20"/>
          <w:lang w:eastAsia="en-US"/>
        </w:rPr>
        <w:t>│  Российской Федерации  │</w:t>
      </w:r>
    </w:p>
    <w:p w14:paraId="251E7B78" w14:textId="77777777" w:rsidR="00F12CD4" w:rsidRPr="00F12CD4" w:rsidRDefault="00F12CD4" w:rsidP="00F12CD4">
      <w:pPr>
        <w:autoSpaceDE w:val="0"/>
        <w:autoSpaceDN w:val="0"/>
        <w:adjustRightInd w:val="0"/>
        <w:jc w:val="both"/>
        <w:rPr>
          <w:rFonts w:ascii="Courier New" w:eastAsia="Calibri" w:hAnsi="Courier New" w:cs="Courier New"/>
          <w:sz w:val="20"/>
          <w:szCs w:val="20"/>
          <w:lang w:eastAsia="en-US"/>
        </w:rPr>
      </w:pPr>
      <w:r w:rsidRPr="00F12CD4">
        <w:rPr>
          <w:rFonts w:ascii="Courier New" w:eastAsia="Calibri" w:hAnsi="Courier New" w:cs="Courier New"/>
          <w:sz w:val="20"/>
          <w:szCs w:val="20"/>
          <w:lang w:eastAsia="en-US"/>
        </w:rPr>
        <w:t>│  решения о применении  │</w:t>
      </w:r>
    </w:p>
    <w:p w14:paraId="1D736557" w14:textId="77777777" w:rsidR="00F12CD4" w:rsidRPr="00F12CD4" w:rsidRDefault="00F12CD4" w:rsidP="00F12CD4">
      <w:pPr>
        <w:autoSpaceDE w:val="0"/>
        <w:autoSpaceDN w:val="0"/>
        <w:adjustRightInd w:val="0"/>
        <w:jc w:val="both"/>
        <w:rPr>
          <w:rFonts w:ascii="Courier New" w:eastAsia="Calibri" w:hAnsi="Courier New" w:cs="Courier New"/>
          <w:sz w:val="20"/>
          <w:szCs w:val="20"/>
          <w:lang w:eastAsia="en-US"/>
        </w:rPr>
      </w:pPr>
      <w:r w:rsidRPr="00F12CD4">
        <w:rPr>
          <w:rFonts w:ascii="Courier New" w:eastAsia="Calibri" w:hAnsi="Courier New" w:cs="Courier New"/>
          <w:sz w:val="20"/>
          <w:szCs w:val="20"/>
          <w:lang w:eastAsia="en-US"/>
        </w:rPr>
        <w:t>│     бюджетных мер      │</w:t>
      </w:r>
    </w:p>
    <w:p w14:paraId="6F037DAA" w14:textId="77777777" w:rsidR="00F12CD4" w:rsidRPr="00F12CD4" w:rsidRDefault="00F12CD4" w:rsidP="00F12CD4">
      <w:pPr>
        <w:autoSpaceDE w:val="0"/>
        <w:autoSpaceDN w:val="0"/>
        <w:adjustRightInd w:val="0"/>
        <w:jc w:val="both"/>
        <w:rPr>
          <w:rFonts w:ascii="Courier New" w:eastAsia="Calibri" w:hAnsi="Courier New" w:cs="Courier New"/>
          <w:sz w:val="20"/>
          <w:szCs w:val="20"/>
          <w:lang w:eastAsia="en-US"/>
        </w:rPr>
      </w:pPr>
      <w:r w:rsidRPr="00F12CD4">
        <w:rPr>
          <w:rFonts w:ascii="Courier New" w:eastAsia="Calibri" w:hAnsi="Courier New" w:cs="Courier New"/>
          <w:sz w:val="20"/>
          <w:szCs w:val="20"/>
          <w:lang w:eastAsia="en-US"/>
        </w:rPr>
        <w:t>│принуждения, уведомления│</w:t>
      </w:r>
    </w:p>
    <w:p w14:paraId="73F8D266" w14:textId="77777777" w:rsidR="00F12CD4" w:rsidRPr="00F12CD4" w:rsidRDefault="00F12CD4" w:rsidP="00F12CD4">
      <w:pPr>
        <w:autoSpaceDE w:val="0"/>
        <w:autoSpaceDN w:val="0"/>
        <w:adjustRightInd w:val="0"/>
        <w:jc w:val="both"/>
        <w:rPr>
          <w:rFonts w:ascii="Courier New" w:eastAsia="Calibri" w:hAnsi="Courier New" w:cs="Courier New"/>
          <w:sz w:val="20"/>
          <w:szCs w:val="20"/>
          <w:lang w:eastAsia="en-US"/>
        </w:rPr>
      </w:pPr>
      <w:r w:rsidRPr="00F12CD4">
        <w:rPr>
          <w:rFonts w:ascii="Courier New" w:eastAsia="Calibri" w:hAnsi="Courier New" w:cs="Courier New"/>
          <w:sz w:val="20"/>
          <w:szCs w:val="20"/>
          <w:lang w:eastAsia="en-US"/>
        </w:rPr>
        <w:t>│ о применении бюджетных │</w:t>
      </w:r>
    </w:p>
    <w:p w14:paraId="2BAC85C5" w14:textId="77777777" w:rsidR="00F12CD4" w:rsidRPr="00F12CD4" w:rsidRDefault="00F12CD4" w:rsidP="00F12CD4">
      <w:pPr>
        <w:autoSpaceDE w:val="0"/>
        <w:autoSpaceDN w:val="0"/>
        <w:adjustRightInd w:val="0"/>
        <w:jc w:val="both"/>
        <w:rPr>
          <w:rFonts w:ascii="Courier New" w:eastAsia="Calibri" w:hAnsi="Courier New" w:cs="Courier New"/>
          <w:sz w:val="20"/>
          <w:szCs w:val="20"/>
          <w:lang w:eastAsia="en-US"/>
        </w:rPr>
      </w:pPr>
      <w:r w:rsidRPr="00F12CD4">
        <w:rPr>
          <w:rFonts w:ascii="Courier New" w:eastAsia="Calibri" w:hAnsi="Courier New" w:cs="Courier New"/>
          <w:sz w:val="20"/>
          <w:szCs w:val="20"/>
          <w:lang w:eastAsia="en-US"/>
        </w:rPr>
        <w:t>│    мер принуждения;    │</w:t>
      </w:r>
    </w:p>
    <w:p w14:paraId="1494B401" w14:textId="77777777" w:rsidR="00F12CD4" w:rsidRPr="00F12CD4" w:rsidRDefault="00F12CD4" w:rsidP="00F12CD4">
      <w:pPr>
        <w:autoSpaceDE w:val="0"/>
        <w:autoSpaceDN w:val="0"/>
        <w:adjustRightInd w:val="0"/>
        <w:jc w:val="both"/>
        <w:rPr>
          <w:rFonts w:ascii="Courier New" w:eastAsia="Calibri" w:hAnsi="Courier New" w:cs="Courier New"/>
          <w:sz w:val="20"/>
          <w:szCs w:val="20"/>
          <w:lang w:eastAsia="en-US"/>
        </w:rPr>
      </w:pPr>
      <w:r w:rsidRPr="00F12CD4">
        <w:rPr>
          <w:rFonts w:ascii="Courier New" w:eastAsia="Calibri" w:hAnsi="Courier New" w:cs="Courier New"/>
          <w:sz w:val="20"/>
          <w:szCs w:val="20"/>
          <w:lang w:eastAsia="en-US"/>
        </w:rPr>
        <w:t>│об отсутствии оснований │</w:t>
      </w:r>
    </w:p>
    <w:p w14:paraId="27CA513F" w14:textId="77777777" w:rsidR="00F12CD4" w:rsidRPr="00F12CD4" w:rsidRDefault="00F12CD4" w:rsidP="00F12CD4">
      <w:pPr>
        <w:autoSpaceDE w:val="0"/>
        <w:autoSpaceDN w:val="0"/>
        <w:adjustRightInd w:val="0"/>
        <w:jc w:val="both"/>
        <w:rPr>
          <w:rFonts w:ascii="Courier New" w:eastAsia="Calibri" w:hAnsi="Courier New" w:cs="Courier New"/>
          <w:sz w:val="20"/>
          <w:szCs w:val="20"/>
          <w:lang w:eastAsia="en-US"/>
        </w:rPr>
      </w:pPr>
      <w:r w:rsidRPr="00F12CD4">
        <w:rPr>
          <w:rFonts w:ascii="Courier New" w:eastAsia="Calibri" w:hAnsi="Courier New" w:cs="Courier New"/>
          <w:sz w:val="20"/>
          <w:szCs w:val="20"/>
          <w:lang w:eastAsia="en-US"/>
        </w:rPr>
        <w:t>│для применения бюджетных│</w:t>
      </w:r>
    </w:p>
    <w:p w14:paraId="179BB149" w14:textId="77777777" w:rsidR="00F12CD4" w:rsidRPr="00F12CD4" w:rsidRDefault="00F12CD4" w:rsidP="00F12CD4">
      <w:pPr>
        <w:autoSpaceDE w:val="0"/>
        <w:autoSpaceDN w:val="0"/>
        <w:adjustRightInd w:val="0"/>
        <w:jc w:val="both"/>
        <w:rPr>
          <w:rFonts w:ascii="Courier New" w:eastAsia="Calibri" w:hAnsi="Courier New" w:cs="Courier New"/>
          <w:sz w:val="20"/>
          <w:szCs w:val="20"/>
          <w:lang w:eastAsia="en-US"/>
        </w:rPr>
      </w:pPr>
      <w:r w:rsidRPr="00F12CD4">
        <w:rPr>
          <w:rFonts w:ascii="Courier New" w:eastAsia="Calibri" w:hAnsi="Courier New" w:cs="Courier New"/>
          <w:sz w:val="20"/>
          <w:szCs w:val="20"/>
          <w:lang w:eastAsia="en-US"/>
        </w:rPr>
        <w:t>│    мер принуждения;    │</w:t>
      </w:r>
    </w:p>
    <w:p w14:paraId="4AECF75D" w14:textId="77777777" w:rsidR="00F12CD4" w:rsidRPr="00F12CD4" w:rsidRDefault="00F12CD4" w:rsidP="00F12CD4">
      <w:pPr>
        <w:autoSpaceDE w:val="0"/>
        <w:autoSpaceDN w:val="0"/>
        <w:adjustRightInd w:val="0"/>
        <w:jc w:val="both"/>
        <w:rPr>
          <w:rFonts w:ascii="Courier New" w:eastAsia="Calibri" w:hAnsi="Courier New" w:cs="Courier New"/>
          <w:sz w:val="20"/>
          <w:szCs w:val="20"/>
          <w:lang w:eastAsia="en-US"/>
        </w:rPr>
      </w:pPr>
      <w:r w:rsidRPr="00F12CD4">
        <w:rPr>
          <w:rFonts w:ascii="Courier New" w:eastAsia="Calibri" w:hAnsi="Courier New" w:cs="Courier New"/>
          <w:sz w:val="20"/>
          <w:szCs w:val="20"/>
          <w:lang w:eastAsia="en-US"/>
        </w:rPr>
        <w:t>│ о проведении выездной  │</w:t>
      </w:r>
    </w:p>
    <w:p w14:paraId="7FDA8D50" w14:textId="77777777" w:rsidR="00F12CD4" w:rsidRPr="00F12CD4" w:rsidRDefault="00F12CD4" w:rsidP="00F12CD4">
      <w:pPr>
        <w:autoSpaceDE w:val="0"/>
        <w:autoSpaceDN w:val="0"/>
        <w:adjustRightInd w:val="0"/>
        <w:jc w:val="both"/>
        <w:rPr>
          <w:rFonts w:ascii="Courier New" w:eastAsia="Calibri" w:hAnsi="Courier New" w:cs="Courier New"/>
          <w:sz w:val="20"/>
          <w:szCs w:val="20"/>
          <w:lang w:eastAsia="en-US"/>
        </w:rPr>
      </w:pPr>
      <w:r w:rsidRPr="00F12CD4">
        <w:rPr>
          <w:rFonts w:ascii="Courier New" w:eastAsia="Calibri" w:hAnsi="Courier New" w:cs="Courier New"/>
          <w:sz w:val="20"/>
          <w:szCs w:val="20"/>
          <w:lang w:eastAsia="en-US"/>
        </w:rPr>
        <w:t>│        проверки        │</w:t>
      </w:r>
    </w:p>
    <w:p w14:paraId="7E6C30CB" w14:textId="6ECC2752" w:rsidR="00F12CD4" w:rsidRPr="00F12CD4" w:rsidRDefault="00BB7795" w:rsidP="00F12CD4">
      <w:pPr>
        <w:autoSpaceDE w:val="0"/>
        <w:autoSpaceDN w:val="0"/>
        <w:adjustRightInd w:val="0"/>
        <w:jc w:val="both"/>
        <w:rPr>
          <w:rFonts w:ascii="Courier New" w:eastAsia="Calibri" w:hAnsi="Courier New" w:cs="Courier New"/>
          <w:sz w:val="20"/>
          <w:szCs w:val="20"/>
          <w:lang w:eastAsia="en-US"/>
        </w:rPr>
      </w:pPr>
      <w:r>
        <w:rPr>
          <w:rFonts w:ascii="Courier New" w:eastAsia="Calibri" w:hAnsi="Courier New" w:cs="Courier New"/>
          <w:noProof/>
          <w:sz w:val="20"/>
          <w:szCs w:val="20"/>
        </w:rPr>
        <mc:AlternateContent>
          <mc:Choice Requires="wps">
            <w:drawing>
              <wp:anchor distT="0" distB="0" distL="114299" distR="114299" simplePos="0" relativeHeight="251681792" behindDoc="0" locked="0" layoutInCell="1" allowOverlap="1" wp14:anchorId="0A54A791" wp14:editId="69F4C8E7">
                <wp:simplePos x="0" y="0"/>
                <wp:positionH relativeFrom="column">
                  <wp:posOffset>1003934</wp:posOffset>
                </wp:positionH>
                <wp:positionV relativeFrom="paragraph">
                  <wp:posOffset>81280</wp:posOffset>
                </wp:positionV>
                <wp:extent cx="0" cy="95885"/>
                <wp:effectExtent l="76200" t="0" r="38100" b="37465"/>
                <wp:wrapNone/>
                <wp:docPr id="3" name="Прямая со стрелкой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58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090619D" id="Прямая со стрелкой 3" o:spid="_x0000_s1026" type="#_x0000_t32" style="position:absolute;margin-left:79.05pt;margin-top:6.4pt;width:0;height:7.55pt;z-index:25168179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HsgBwIAALUDAAAOAAAAZHJzL2Uyb0RvYy54bWysU82O0zAQviPxDpbvNG1XRSVquocuy2WB&#10;Srs8gGs7iYXjscZu094WXmAfgVfgwoEf7TMkb4TtZgsLN0QOo7Fn5ptvPk8W5/tGk51Ep8AUdDIa&#10;UyINB6FMVdB3N5fP5pQ4z4xgGows6EE6er58+mTR2lxOoQYtJJIAYlze2oLW3ts8yxyvZcPcCKw0&#10;IVgCNsyHI1aZQNYG9EZn0/H4edYCCovApXPh9uIYpMuEX5aS+7dl6aQnuqCBm08Wk91Emy0XLK+Q&#10;2VrxgQb7BxYNUyY0PUFdMM/IFtVfUI3iCA5KP+LQZFCWiss0Q5hmMv5jmuuaWZlmCeI4e5LJ/T9Y&#10;/ma3RqJEQc8oMawJT9R96m/7u+5H97m/I/2H7j6Y/mN/233pvnffuvvuKzmLurXW5aF8ZdYYJ+d7&#10;c22vgL93xMCqZqaSif/NwQbQSazIHpXEg7Oh+6Z9DSLksK2HJOK+xCZCBnnIPr3V4fRWcu8JP17y&#10;cPtiNp/PEjbLH8osOv9KQkOiU1Dnkamq9iswJuwD4CQ1Ybsr5yMplj8UxJ4GLpXWaS20IW3sMJ2l&#10;AgdaiRiMaQ6rzUoj2bG4WOkbWDxKQ9gakcBqycTLwfdM6eATn6TxqIJYWtLYrZGCEi3DvxS9Iz1t&#10;BumiWkfdNyAOa4zhqGLYjTTHsMdx+X4/p6xff9vyJwAAAP//AwBQSwMEFAAGAAgAAAAhANCJEAXf&#10;AAAACQEAAA8AAABkcnMvZG93bnJldi54bWxMj0FPwzAMhe9I/IfISNxYukqUrTSdgAnRC0hsCHHM&#10;GtNGNE7VZFvHr5+3C9z87Kfn7xWL0XVih0OwnhRMJwkIpNobS42Cj/XzzQxEiJqM7jyhggMGWJSX&#10;F4XOjd/TO+5WsREcQiHXCtoY+1zKULfodJj4Holv335wOrIcGmkGvedw18k0STLptCX+0Ooen1qs&#10;f1ZbpyAuvw5t9lk/zu3b+uU1s79VVS2Vur4aH+5BRBzjnxlO+IwOJTNt/JZMEB3r29mUrTykXOFk&#10;OC82CtK7OciykP8blEcAAAD//wMAUEsBAi0AFAAGAAgAAAAhALaDOJL+AAAA4QEAABMAAAAAAAAA&#10;AAAAAAAAAAAAAFtDb250ZW50X1R5cGVzXS54bWxQSwECLQAUAAYACAAAACEAOP0h/9YAAACUAQAA&#10;CwAAAAAAAAAAAAAAAAAvAQAAX3JlbHMvLnJlbHNQSwECLQAUAAYACAAAACEAElx7IAcCAAC1AwAA&#10;DgAAAAAAAAAAAAAAAAAuAgAAZHJzL2Uyb0RvYy54bWxQSwECLQAUAAYACAAAACEA0IkQBd8AAAAJ&#10;AQAADwAAAAAAAAAAAAAAAABhBAAAZHJzL2Rvd25yZXYueG1sUEsFBgAAAAAEAAQA8wAAAG0FAAAA&#10;AA==&#10;">
                <v:stroke endarrow="block"/>
              </v:shape>
            </w:pict>
          </mc:Fallback>
        </mc:AlternateContent>
      </w:r>
      <w:r w:rsidR="00F12CD4" w:rsidRPr="00F12CD4">
        <w:rPr>
          <w:rFonts w:ascii="Courier New" w:eastAsia="Calibri" w:hAnsi="Courier New" w:cs="Courier New"/>
          <w:sz w:val="20"/>
          <w:szCs w:val="20"/>
          <w:lang w:eastAsia="en-US"/>
        </w:rPr>
        <w:t>└────────────────────────┘</w:t>
      </w:r>
    </w:p>
    <w:p w14:paraId="1798C9F8" w14:textId="77777777" w:rsidR="00F12CD4" w:rsidRPr="00F12CD4" w:rsidRDefault="00F12CD4" w:rsidP="00F12CD4">
      <w:pPr>
        <w:autoSpaceDE w:val="0"/>
        <w:autoSpaceDN w:val="0"/>
        <w:adjustRightInd w:val="0"/>
        <w:jc w:val="both"/>
        <w:rPr>
          <w:rFonts w:ascii="Courier New" w:eastAsia="Calibri" w:hAnsi="Courier New" w:cs="Courier New"/>
          <w:sz w:val="20"/>
          <w:szCs w:val="20"/>
          <w:lang w:eastAsia="en-US"/>
        </w:rPr>
      </w:pPr>
      <w:r w:rsidRPr="00F12CD4">
        <w:rPr>
          <w:rFonts w:ascii="Courier New" w:eastAsia="Calibri" w:hAnsi="Courier New" w:cs="Courier New"/>
          <w:sz w:val="20"/>
          <w:szCs w:val="20"/>
          <w:lang w:eastAsia="en-US"/>
        </w:rPr>
        <w:t>┌────────────────────────────────────────────────────────────────────────┐</w:t>
      </w:r>
    </w:p>
    <w:p w14:paraId="5B88EA10" w14:textId="388EB24E" w:rsidR="00F12CD4" w:rsidRPr="00F12CD4" w:rsidRDefault="00BB7795" w:rsidP="00F12CD4">
      <w:pPr>
        <w:autoSpaceDE w:val="0"/>
        <w:autoSpaceDN w:val="0"/>
        <w:adjustRightInd w:val="0"/>
        <w:jc w:val="both"/>
        <w:rPr>
          <w:rFonts w:ascii="Courier New" w:eastAsia="Calibri" w:hAnsi="Courier New" w:cs="Courier New"/>
          <w:sz w:val="20"/>
          <w:szCs w:val="20"/>
          <w:lang w:eastAsia="en-US"/>
        </w:rPr>
      </w:pPr>
      <w:r>
        <w:rPr>
          <w:rFonts w:ascii="Arial" w:hAnsi="Arial" w:cs="Arial"/>
          <w:noProof/>
          <w:color w:val="000000"/>
          <w:spacing w:val="-4"/>
          <w:sz w:val="28"/>
          <w:szCs w:val="28"/>
        </w:rPr>
        <mc:AlternateContent>
          <mc:Choice Requires="wps">
            <w:drawing>
              <wp:anchor distT="0" distB="0" distL="114298" distR="114298" simplePos="0" relativeHeight="251662336" behindDoc="0" locked="0" layoutInCell="1" allowOverlap="1" wp14:anchorId="6CAD1E3F" wp14:editId="43DAB641">
                <wp:simplePos x="0" y="0"/>
                <wp:positionH relativeFrom="column">
                  <wp:posOffset>5609589</wp:posOffset>
                </wp:positionH>
                <wp:positionV relativeFrom="paragraph">
                  <wp:posOffset>27940</wp:posOffset>
                </wp:positionV>
                <wp:extent cx="0" cy="95250"/>
                <wp:effectExtent l="0" t="0" r="1905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9525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0A2A01D0" id="Прямая соединительная линия 8" o:spid="_x0000_s1026" style="position:absolute;z-index:251662336;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from="441.7pt,2.2pt" to="441.7pt,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eNHCgIAANIDAAAOAAAAZHJzL2Uyb0RvYy54bWysU82O0zAQviPxDpbvNGlFUTdquhJblcsC&#10;lRYeYOo4P8KxLds07Q04I/UReAUOi7TSAs+QvNGOnbS7CzfExRp/M/N55pvx/HxXC7LlxlZKpnQ8&#10;iinhkqmskkVK379bPZtRYh3IDISSPKV7bun54umTeaMTPlGlEhk3BEmkTRqd0tI5nUSRZSWvwY6U&#10;5hKduTI1OLyaIsoMNMhei2gSxy+iRplMG8W4tYgueyddBP4858y9zXPLHREpxdpcOE04N/6MFnNI&#10;CgO6rNhQBvxDFTVUEh89US3BAfloqr+o6ooZZVXuRkzVkcrzivHQA3Yzjv/o5qoEzUMvKI7VJ5ns&#10;/6Nlb7ZrQ6ospTgoCTWOqP3WfeoO7c/2e3cg3ef2d/ujvW5v2l/tTfcF7dvuK9re2d4O8IHMvJKN&#10;tgkSXsi18VqwnbzSl4p9sOiLHjn9xeo+bJeb2oejGGQXJrM/TYbvHGE9yBA9m06mYWYRJMc0bax7&#10;xVVNvJFSUUkvGSSwvbTOPwzJMcTDUq0qIcLYhSRNz0kJA1y+XIBDs9Yoh5UFJSAK3GrmTGC0SlSZ&#10;z/Y81hSbC2HIFnCznq9m45fLPqiEjPfo2TSOhw2z4F6rrIfH8RHH0gaaUOYjfl/zEmzZ5wSXlxhT&#10;hPTv87DcQ4v3cnpro7L92hw1x8UJacOS+818eEf74Vdc3AEAAP//AwBQSwMEFAAGAAgAAAAhAAvK&#10;Nt3dAAAACAEAAA8AAABkcnMvZG93bnJldi54bWxMj8FOwzAQRO9I/IO1SNyoAwQaQpwKKrXiUgna&#10;qmc3XuJAvI5itw35ehZxgNNqNE+zM8VscK04Yh8aTwquJwkIpMqbhmoF283iKgMRoiajW0+o4AsD&#10;zMrzs0Lnxp/oDY/rWAsOoZBrBTbGLpcyVBadDhPfIbH37nunI8u+lqbXJw53rbxJknvpdEP8weoO&#10;5xarz/XBKRhNNn99sctx9bybjnd12CyWuw+lLi+Gp0cQEYf4B8NPfa4OJXfa+wOZIFoFWXabMqog&#10;5cP+r94z+JCCLAv5f0D5DQAA//8DAFBLAQItABQABgAIAAAAIQC2gziS/gAAAOEBAAATAAAAAAAA&#10;AAAAAAAAAAAAAABbQ29udGVudF9UeXBlc10ueG1sUEsBAi0AFAAGAAgAAAAhADj9If/WAAAAlAEA&#10;AAsAAAAAAAAAAAAAAAAALwEAAF9yZWxzLy5yZWxzUEsBAi0AFAAGAAgAAAAhAKAZ40cKAgAA0gMA&#10;AA4AAAAAAAAAAAAAAAAALgIAAGRycy9lMm9Eb2MueG1sUEsBAi0AFAAGAAgAAAAhAAvKNt3dAAAA&#10;CAEAAA8AAAAAAAAAAAAAAAAAZAQAAGRycy9kb3ducmV2LnhtbFBLBQYAAAAABAAEAPMAAABuBQAA&#10;AAA=&#10;" strokecolor="#4a7ebb">
                <o:lock v:ext="edit" shapetype="f"/>
              </v:line>
            </w:pict>
          </mc:Fallback>
        </mc:AlternateContent>
      </w:r>
      <w:r>
        <w:rPr>
          <w:rFonts w:ascii="Arial" w:hAnsi="Arial" w:cs="Arial"/>
          <w:noProof/>
          <w:color w:val="000000"/>
          <w:spacing w:val="-4"/>
          <w:sz w:val="28"/>
          <w:szCs w:val="28"/>
        </w:rPr>
        <mc:AlternateContent>
          <mc:Choice Requires="wps">
            <w:drawing>
              <wp:anchor distT="0" distB="0" distL="114298" distR="114298" simplePos="0" relativeHeight="251661312" behindDoc="0" locked="0" layoutInCell="1" allowOverlap="1" wp14:anchorId="486E360C" wp14:editId="524E2920">
                <wp:simplePos x="0" y="0"/>
                <wp:positionH relativeFrom="column">
                  <wp:posOffset>52069</wp:posOffset>
                </wp:positionH>
                <wp:positionV relativeFrom="paragraph">
                  <wp:posOffset>123190</wp:posOffset>
                </wp:positionV>
                <wp:extent cx="0" cy="166370"/>
                <wp:effectExtent l="0" t="0" r="19050" b="508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6637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01E5A7B7" id="Прямая соединительная линия 7" o:spid="_x0000_s1026" style="position:absolute;z-index:251661312;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from="4.1pt,9.7pt" to="4.1pt,2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a1ADwIAANMDAAAOAAAAZHJzL2Uyb0RvYy54bWysU8GO0zAQvSPxD5bvNGmh7W7UdCW2KpcF&#10;Ki18wNRxmgjHtmzTtDfgjNRP2F/gANJKC3xD8keMnbTswg1xscZvZp5n3oxnF7tKkC03tlQypcNB&#10;TAmXTGWl3KT07ZvlkzNKrAOZgVCSp3TPLb2YP340q3XCR6pQIuOGIIm0Sa1TWjinkyiyrOAV2IHS&#10;XKIzV6YCh1eziTIDNbJXIhrF8SSqlcm0UYxbi+iic9J54M9zztzrPLfcEZFSrM2F04Rz7c9oPoNk&#10;Y0AXJevLgH+oooJS4qMnqgU4IO9N+RdVVTKjrMrdgKkqUnleMh56wG6G8R/dXBegeegFxbH6JJP9&#10;f7Ts1XZlSJmldEqJhApH1Ny0H9pD87350h5I+7H52Xxrvja3zY/mtv2E9l37GW3vbO56+ECmXsla&#10;2wQJL+XKeC3YTl7rK8XeWfRFD5z+YnUXtstN5cNRDLILk9mfJsN3jrAOZIgOJ5On0zC0CJJjnjbW&#10;veCqIt5IqSil1wwS2F5Z51+G5BjiYamWpRBh7kKSOqXn49GYEga4fbkAh2alUQ8rN5SA2OBaM2cC&#10;o1WizHy257Fms74UhmwBV+vZ8mz4fNEFFZDxDj0fx3G/YhbcS5V18DA+4lhaTxPKfMDva16ALbqc&#10;4PIaY4qQ/n0etrtv8bee3lqrbL8yR9Fxc0Jav+V+Ne/f0b7/F+e/AAAA//8DAFBLAwQUAAYACAAA&#10;ACEAIAC8e9sAAAAFAQAADwAAAGRycy9kb3ducmV2LnhtbEyOzU7CQBSF9ya+w+SauJOpBLCUTomS&#10;QNyYIBjWQ+faqXbuNJ0Bap/ey0qX5yfnfPmyd404YxdqTwoeRwkIpNKbmioFH/v1QwoiRE1GN55Q&#10;wQ8GWBa3N7nOjL/QO553sRI8QiHTCmyMbSZlKC06HUa+ReLs03dOR5ZdJU2nLzzuGjlOkpl0uiZ+&#10;sLrFlcXye3dyCgaTrravdjO8vRyehmkV9uvN4Uup+7v+eQEiYh//ynDFZ3QomOnoT2SCaBSkYy6y&#10;PZ+A4Pgqjwom0xnIIpf/6YtfAAAA//8DAFBLAQItABQABgAIAAAAIQC2gziS/gAAAOEBAAATAAAA&#10;AAAAAAAAAAAAAAAAAABbQ29udGVudF9UeXBlc10ueG1sUEsBAi0AFAAGAAgAAAAhADj9If/WAAAA&#10;lAEAAAsAAAAAAAAAAAAAAAAALwEAAF9yZWxzLy5yZWxzUEsBAi0AFAAGAAgAAAAhAB5RrUAPAgAA&#10;0wMAAA4AAAAAAAAAAAAAAAAALgIAAGRycy9lMm9Eb2MueG1sUEsBAi0AFAAGAAgAAAAhACAAvHvb&#10;AAAABQEAAA8AAAAAAAAAAAAAAAAAaQQAAGRycy9kb3ducmV2LnhtbFBLBQYAAAAABAAEAPMAAABx&#10;BQAAAAA=&#10;" strokecolor="#4a7ebb">
                <o:lock v:ext="edit" shapetype="f"/>
              </v:line>
            </w:pict>
          </mc:Fallback>
        </mc:AlternateContent>
      </w:r>
      <w:r w:rsidR="00F12CD4" w:rsidRPr="00F12CD4">
        <w:rPr>
          <w:rFonts w:ascii="Courier New" w:eastAsia="Calibri" w:hAnsi="Courier New" w:cs="Courier New"/>
          <w:sz w:val="20"/>
          <w:szCs w:val="20"/>
          <w:lang w:eastAsia="en-US"/>
        </w:rPr>
        <w:t>│   В случае неисполнения предписания орган внутреннего муниципального</w:t>
      </w:r>
    </w:p>
    <w:p w14:paraId="2E883FC8" w14:textId="77777777" w:rsidR="00F12CD4" w:rsidRPr="00F12CD4" w:rsidRDefault="00F12CD4" w:rsidP="00F12CD4">
      <w:pPr>
        <w:autoSpaceDE w:val="0"/>
        <w:autoSpaceDN w:val="0"/>
        <w:adjustRightInd w:val="0"/>
        <w:jc w:val="both"/>
        <w:rPr>
          <w:rFonts w:ascii="Courier New" w:eastAsia="Calibri" w:hAnsi="Courier New" w:cs="Courier New"/>
          <w:sz w:val="20"/>
          <w:szCs w:val="20"/>
          <w:lang w:eastAsia="en-US"/>
        </w:rPr>
      </w:pPr>
      <w:r w:rsidRPr="00F12CD4">
        <w:rPr>
          <w:rFonts w:ascii="Courier New" w:eastAsia="Calibri" w:hAnsi="Courier New" w:cs="Courier New"/>
          <w:sz w:val="20"/>
          <w:szCs w:val="20"/>
          <w:lang w:eastAsia="en-US"/>
        </w:rPr>
        <w:t xml:space="preserve"> Финансового контроля имеет право                                        │</w:t>
      </w:r>
    </w:p>
    <w:p w14:paraId="3C039893" w14:textId="77777777" w:rsidR="00F12CD4" w:rsidRPr="00F12CD4" w:rsidRDefault="00F12CD4" w:rsidP="00F12CD4">
      <w:pPr>
        <w:autoSpaceDE w:val="0"/>
        <w:autoSpaceDN w:val="0"/>
        <w:adjustRightInd w:val="0"/>
        <w:jc w:val="both"/>
        <w:rPr>
          <w:rFonts w:ascii="Courier New" w:eastAsia="Calibri" w:hAnsi="Courier New" w:cs="Courier New"/>
          <w:sz w:val="20"/>
          <w:szCs w:val="20"/>
          <w:lang w:eastAsia="en-US"/>
        </w:rPr>
      </w:pPr>
      <w:r w:rsidRPr="00F12CD4">
        <w:rPr>
          <w:rFonts w:ascii="Courier New" w:eastAsia="Calibri" w:hAnsi="Courier New" w:cs="Courier New"/>
          <w:sz w:val="20"/>
          <w:szCs w:val="20"/>
          <w:lang w:eastAsia="en-US"/>
        </w:rPr>
        <w:t>│ обращаться в суд с исковым заявлением о возмещении ущерба, причиненного│</w:t>
      </w:r>
    </w:p>
    <w:p w14:paraId="71010CBA" w14:textId="77777777" w:rsidR="00F12CD4" w:rsidRPr="00F12CD4" w:rsidRDefault="00F12CD4" w:rsidP="00F12CD4">
      <w:pPr>
        <w:autoSpaceDE w:val="0"/>
        <w:autoSpaceDN w:val="0"/>
        <w:adjustRightInd w:val="0"/>
        <w:jc w:val="both"/>
        <w:rPr>
          <w:rFonts w:ascii="Courier New" w:eastAsia="Calibri" w:hAnsi="Courier New" w:cs="Courier New"/>
          <w:sz w:val="20"/>
          <w:szCs w:val="20"/>
          <w:lang w:eastAsia="en-US"/>
        </w:rPr>
      </w:pPr>
      <w:r w:rsidRPr="00F12CD4">
        <w:rPr>
          <w:rFonts w:ascii="Courier New" w:eastAsia="Calibri" w:hAnsi="Courier New" w:cs="Courier New"/>
          <w:sz w:val="20"/>
          <w:szCs w:val="20"/>
          <w:lang w:eastAsia="en-US"/>
        </w:rPr>
        <w:t>│    муниципальному району нарушением бюджетного                         │</w:t>
      </w:r>
    </w:p>
    <w:p w14:paraId="505226CB" w14:textId="77777777" w:rsidR="00F12CD4" w:rsidRPr="00F12CD4" w:rsidRDefault="00F12CD4" w:rsidP="00F12CD4">
      <w:pPr>
        <w:autoSpaceDE w:val="0"/>
        <w:autoSpaceDN w:val="0"/>
        <w:adjustRightInd w:val="0"/>
        <w:jc w:val="both"/>
        <w:rPr>
          <w:rFonts w:ascii="Courier New" w:eastAsia="Calibri" w:hAnsi="Courier New" w:cs="Courier New"/>
          <w:sz w:val="20"/>
          <w:szCs w:val="20"/>
          <w:lang w:eastAsia="en-US"/>
        </w:rPr>
      </w:pPr>
      <w:r w:rsidRPr="00F12CD4">
        <w:rPr>
          <w:rFonts w:ascii="Courier New" w:eastAsia="Calibri" w:hAnsi="Courier New" w:cs="Courier New"/>
          <w:sz w:val="20"/>
          <w:szCs w:val="20"/>
          <w:lang w:eastAsia="en-US"/>
        </w:rPr>
        <w:t>│  законодательства Российской Федерации и иных нормативных правовых     │</w:t>
      </w:r>
    </w:p>
    <w:p w14:paraId="7AA710E2" w14:textId="77777777" w:rsidR="00F12CD4" w:rsidRPr="00F12CD4" w:rsidRDefault="00F12CD4" w:rsidP="00F12CD4">
      <w:pPr>
        <w:autoSpaceDE w:val="0"/>
        <w:autoSpaceDN w:val="0"/>
        <w:adjustRightInd w:val="0"/>
        <w:jc w:val="both"/>
        <w:rPr>
          <w:rFonts w:ascii="Courier New" w:eastAsia="Calibri" w:hAnsi="Courier New" w:cs="Courier New"/>
          <w:sz w:val="20"/>
          <w:szCs w:val="20"/>
          <w:lang w:eastAsia="en-US"/>
        </w:rPr>
      </w:pPr>
      <w:r w:rsidRPr="00F12CD4">
        <w:rPr>
          <w:rFonts w:ascii="Courier New" w:eastAsia="Calibri" w:hAnsi="Courier New" w:cs="Courier New"/>
          <w:sz w:val="20"/>
          <w:szCs w:val="20"/>
          <w:lang w:eastAsia="en-US"/>
        </w:rPr>
        <w:t>│ актов, регулирующих бюджетные правоотношения, а также исков о признании│</w:t>
      </w:r>
    </w:p>
    <w:p w14:paraId="763FB7D1" w14:textId="77777777" w:rsidR="00F12CD4" w:rsidRPr="00F12CD4" w:rsidRDefault="00F12CD4" w:rsidP="00F12CD4">
      <w:pPr>
        <w:autoSpaceDE w:val="0"/>
        <w:autoSpaceDN w:val="0"/>
        <w:adjustRightInd w:val="0"/>
        <w:jc w:val="both"/>
        <w:rPr>
          <w:rFonts w:ascii="Courier New" w:eastAsia="Calibri" w:hAnsi="Courier New" w:cs="Courier New"/>
          <w:sz w:val="20"/>
          <w:szCs w:val="20"/>
          <w:lang w:eastAsia="en-US"/>
        </w:rPr>
      </w:pPr>
      <w:r w:rsidRPr="00F12CD4">
        <w:rPr>
          <w:rFonts w:ascii="Courier New" w:eastAsia="Calibri" w:hAnsi="Courier New" w:cs="Courier New"/>
          <w:sz w:val="20"/>
          <w:szCs w:val="20"/>
          <w:lang w:eastAsia="en-US"/>
        </w:rPr>
        <w:t>│  осуществленных закупок недействительными в соответствии с Гражданским │</w:t>
      </w:r>
    </w:p>
    <w:p w14:paraId="057BC7BD" w14:textId="77777777" w:rsidR="00F12CD4" w:rsidRPr="00F12CD4" w:rsidRDefault="00F12CD4" w:rsidP="00F12CD4">
      <w:pPr>
        <w:autoSpaceDE w:val="0"/>
        <w:autoSpaceDN w:val="0"/>
        <w:adjustRightInd w:val="0"/>
        <w:jc w:val="both"/>
        <w:rPr>
          <w:rFonts w:ascii="Courier New" w:eastAsia="Calibri" w:hAnsi="Courier New" w:cs="Courier New"/>
          <w:sz w:val="20"/>
          <w:szCs w:val="20"/>
          <w:lang w:eastAsia="en-US"/>
        </w:rPr>
      </w:pPr>
      <w:r w:rsidRPr="00F12CD4">
        <w:rPr>
          <w:rFonts w:ascii="Courier New" w:eastAsia="Calibri" w:hAnsi="Courier New" w:cs="Courier New"/>
          <w:sz w:val="20"/>
          <w:szCs w:val="20"/>
          <w:lang w:eastAsia="en-US"/>
        </w:rPr>
        <w:t xml:space="preserve">│                        </w:t>
      </w:r>
      <w:hyperlink r:id="rId46" w:history="1">
        <w:r w:rsidRPr="00F12CD4">
          <w:rPr>
            <w:rFonts w:ascii="Courier New" w:eastAsia="Calibri" w:hAnsi="Courier New" w:cs="Courier New"/>
            <w:sz w:val="20"/>
            <w:szCs w:val="20"/>
            <w:lang w:eastAsia="en-US"/>
          </w:rPr>
          <w:t>кодексом</w:t>
        </w:r>
      </w:hyperlink>
      <w:r w:rsidRPr="00F12CD4">
        <w:rPr>
          <w:rFonts w:ascii="Courier New" w:eastAsia="Calibri" w:hAnsi="Courier New" w:cs="Courier New"/>
          <w:sz w:val="20"/>
          <w:szCs w:val="20"/>
          <w:lang w:eastAsia="en-US"/>
        </w:rPr>
        <w:t xml:space="preserve"> Российской Федерации.                  │</w:t>
      </w:r>
    </w:p>
    <w:p w14:paraId="78AA460B" w14:textId="59DAEBC3" w:rsidR="00F12CD4" w:rsidRPr="00F12CD4" w:rsidRDefault="00BB7795" w:rsidP="00F12CD4">
      <w:pPr>
        <w:autoSpaceDE w:val="0"/>
        <w:autoSpaceDN w:val="0"/>
        <w:adjustRightInd w:val="0"/>
        <w:jc w:val="both"/>
        <w:rPr>
          <w:rFonts w:ascii="Courier New" w:eastAsia="Calibri" w:hAnsi="Courier New" w:cs="Courier New"/>
          <w:sz w:val="20"/>
          <w:szCs w:val="20"/>
          <w:lang w:eastAsia="en-US"/>
        </w:rPr>
      </w:pPr>
      <w:r>
        <w:rPr>
          <w:rFonts w:ascii="Courier New" w:eastAsia="Calibri" w:hAnsi="Courier New" w:cs="Courier New"/>
          <w:noProof/>
          <w:sz w:val="20"/>
          <w:szCs w:val="20"/>
        </w:rPr>
        <mc:AlternateContent>
          <mc:Choice Requires="wps">
            <w:drawing>
              <wp:anchor distT="0" distB="0" distL="114299" distR="114299" simplePos="0" relativeHeight="251684864" behindDoc="0" locked="0" layoutInCell="1" allowOverlap="1" wp14:anchorId="471C3836" wp14:editId="7A423AE9">
                <wp:simplePos x="0" y="0"/>
                <wp:positionH relativeFrom="column">
                  <wp:posOffset>2821939</wp:posOffset>
                </wp:positionH>
                <wp:positionV relativeFrom="paragraph">
                  <wp:posOffset>88900</wp:posOffset>
                </wp:positionV>
                <wp:extent cx="0" cy="95250"/>
                <wp:effectExtent l="76200" t="0" r="38100" b="38100"/>
                <wp:wrapNone/>
                <wp:docPr id="2" name="Прямая со стрелкой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52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5863E49" id="Прямая со стрелкой 2" o:spid="_x0000_s1026" type="#_x0000_t32" style="position:absolute;margin-left:222.2pt;margin-top:7pt;width:0;height:7.5pt;z-index:25168486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2WhdBQIAALUDAAAOAAAAZHJzL2Uyb0RvYy54bWysU8FuEzEQvSPxD5bvZJNIRbDKpoeUcikQ&#10;qeUDHNu7a2F7LNvJJrfCD/QT+AUuHCio37D7R4ydNBR6q/BhNPbMvJl5M56dbo0mG+mDAlvRyWhM&#10;ibQchLJNRT9enb94RUmIzAqmwcqK7mSgp/Pnz2adK+UUWtBCeoIgNpSdq2gboyuLIvBWGhZG4KRF&#10;Yw3esIhX3xTCsw7RjS6m4/HLogMvnAcuQ8DXs72RzjN+XUseP9R1kJHoimJtMUuf5SrJYj5jZeOZ&#10;axU/lMGeUIVhymLSI9QZi4ysvXoEZRT3EKCOIw6mgLpWXOYesJvJ+J9uLlvmZO4FyQnuSFP4f7D8&#10;/WbpiRIVnVJimcER9V+H6+Gm/9V/G27I8Lm/QzF8Ga777/3P/ra/63+QaeKtc6HE8IVd+tQ539pL&#10;dwH8UyAWFi2zjcz1X+0cgk5SRPFXSLoEh9lX3TsQ6MPWETKJ29qbBIn0kG2e1e44K7mNhO8fOb6+&#10;Ppme5CkWrLwPcz7EtxIMSUpFQ/RMNW1cgLW4D+AnOQnbXISYimLlfUDKaeFcaZ3XQlvS7TPkgABa&#10;iWRMbsE3q4X2ZMPSYuWTO0TLQzcPaysyWCuZeHPQI1MadRIzNdErJEtLmrIZKSjREv9S0vblaXug&#10;LrG1530FYrf0yZxYxN3IfRz2OC3fw3v2+vPb5r8BAAD//wMAUEsDBBQABgAIAAAAIQCN0hi53gAA&#10;AAkBAAAPAAAAZHJzL2Rvd25yZXYueG1sTI9BT8MwDIXvSPyHyEjcWMo0VaxrOgEToheQtiG0Y9aY&#10;JqJxqibbOn49RhzAN/s9PX+vXI6+E0ccoguk4HaSgUBqgnHUKnjbPt3cgYhJk9FdIFRwxgjL6vKi&#10;1IUJJ1rjcZNawSEUC63AptQXUsbGotdxEnok1j7C4HXidWilGfSJw30np1mWS68d8Qere3y02Hxu&#10;Dl5BWu3ONn9vHubudfv8kruvuq5XSl1fjfcLEAnH9GeGH3xGh4qZ9uFAJopOwYyHrSzMuBMbfg97&#10;BdN5BrIq5f8G1TcAAAD//wMAUEsBAi0AFAAGAAgAAAAhALaDOJL+AAAA4QEAABMAAAAAAAAAAAAA&#10;AAAAAAAAAFtDb250ZW50X1R5cGVzXS54bWxQSwECLQAUAAYACAAAACEAOP0h/9YAAACUAQAACwAA&#10;AAAAAAAAAAAAAAAvAQAAX3JlbHMvLnJlbHNQSwECLQAUAAYACAAAACEA6tloXQUCAAC1AwAADgAA&#10;AAAAAAAAAAAAAAAuAgAAZHJzL2Uyb0RvYy54bWxQSwECLQAUAAYACAAAACEAjdIYud4AAAAJAQAA&#10;DwAAAAAAAAAAAAAAAABfBAAAZHJzL2Rvd25yZXYueG1sUEsFBgAAAAAEAAQA8wAAAGoFAAAAAA==&#10;">
                <v:stroke endarrow="block"/>
              </v:shape>
            </w:pict>
          </mc:Fallback>
        </mc:AlternateContent>
      </w:r>
      <w:r w:rsidR="00F12CD4" w:rsidRPr="00F12CD4">
        <w:rPr>
          <w:rFonts w:ascii="Courier New" w:eastAsia="Calibri" w:hAnsi="Courier New" w:cs="Courier New"/>
          <w:sz w:val="20"/>
          <w:szCs w:val="20"/>
          <w:lang w:eastAsia="en-US"/>
        </w:rPr>
        <w:t>└────────────────────────────────────────────────────────────────────────┘</w:t>
      </w:r>
    </w:p>
    <w:p w14:paraId="374E1087" w14:textId="77777777" w:rsidR="00F12CD4" w:rsidRPr="00F12CD4" w:rsidRDefault="00F12CD4" w:rsidP="00F12CD4">
      <w:pPr>
        <w:autoSpaceDE w:val="0"/>
        <w:autoSpaceDN w:val="0"/>
        <w:adjustRightInd w:val="0"/>
        <w:jc w:val="both"/>
        <w:rPr>
          <w:rFonts w:ascii="Courier New" w:eastAsia="Calibri" w:hAnsi="Courier New" w:cs="Courier New"/>
          <w:sz w:val="20"/>
          <w:szCs w:val="20"/>
          <w:lang w:eastAsia="en-US"/>
        </w:rPr>
      </w:pPr>
      <w:r w:rsidRPr="00F12CD4">
        <w:rPr>
          <w:rFonts w:ascii="Courier New" w:eastAsia="Calibri" w:hAnsi="Courier New" w:cs="Courier New"/>
          <w:sz w:val="20"/>
          <w:szCs w:val="20"/>
          <w:lang w:eastAsia="en-US"/>
        </w:rPr>
        <w:t>┌────────────────────────────────────────────────────────────────────────┐</w:t>
      </w:r>
    </w:p>
    <w:p w14:paraId="48DCE0B0" w14:textId="77777777" w:rsidR="00F12CD4" w:rsidRPr="00F12CD4" w:rsidRDefault="00F12CD4" w:rsidP="00F12CD4">
      <w:pPr>
        <w:autoSpaceDE w:val="0"/>
        <w:autoSpaceDN w:val="0"/>
        <w:adjustRightInd w:val="0"/>
        <w:jc w:val="both"/>
        <w:rPr>
          <w:rFonts w:ascii="Courier New" w:eastAsia="Calibri" w:hAnsi="Courier New" w:cs="Courier New"/>
          <w:sz w:val="20"/>
          <w:szCs w:val="20"/>
          <w:lang w:eastAsia="en-US"/>
        </w:rPr>
      </w:pPr>
      <w:r w:rsidRPr="00F12CD4">
        <w:rPr>
          <w:rFonts w:ascii="Courier New" w:eastAsia="Calibri" w:hAnsi="Courier New" w:cs="Courier New"/>
          <w:sz w:val="20"/>
          <w:szCs w:val="20"/>
          <w:lang w:eastAsia="en-US"/>
        </w:rPr>
        <w:t>│В случае выявления обстоятельств и фактов, свидетельствующих о признаках│</w:t>
      </w:r>
    </w:p>
    <w:p w14:paraId="5CA48B04" w14:textId="77777777" w:rsidR="00F12CD4" w:rsidRPr="00F12CD4" w:rsidRDefault="00F12CD4" w:rsidP="00F12CD4">
      <w:pPr>
        <w:autoSpaceDE w:val="0"/>
        <w:autoSpaceDN w:val="0"/>
        <w:adjustRightInd w:val="0"/>
        <w:jc w:val="both"/>
        <w:rPr>
          <w:rFonts w:ascii="Courier New" w:eastAsia="Calibri" w:hAnsi="Courier New" w:cs="Courier New"/>
          <w:sz w:val="20"/>
          <w:szCs w:val="20"/>
          <w:lang w:eastAsia="en-US"/>
        </w:rPr>
      </w:pPr>
      <w:r w:rsidRPr="00F12CD4">
        <w:rPr>
          <w:rFonts w:ascii="Courier New" w:eastAsia="Calibri" w:hAnsi="Courier New" w:cs="Courier New"/>
          <w:sz w:val="20"/>
          <w:szCs w:val="20"/>
          <w:lang w:eastAsia="en-US"/>
        </w:rPr>
        <w:t>│нарушений в сфере, не относящейся к компетенции муниципального контроля,│</w:t>
      </w:r>
    </w:p>
    <w:p w14:paraId="2F75F271" w14:textId="77777777" w:rsidR="00F12CD4" w:rsidRPr="00F12CD4" w:rsidRDefault="00F12CD4" w:rsidP="00F12CD4">
      <w:pPr>
        <w:autoSpaceDE w:val="0"/>
        <w:autoSpaceDN w:val="0"/>
        <w:adjustRightInd w:val="0"/>
        <w:jc w:val="both"/>
        <w:rPr>
          <w:rFonts w:ascii="Courier New" w:eastAsia="Calibri" w:hAnsi="Courier New" w:cs="Courier New"/>
          <w:sz w:val="20"/>
          <w:szCs w:val="20"/>
          <w:lang w:eastAsia="en-US"/>
        </w:rPr>
      </w:pPr>
      <w:r w:rsidRPr="00F12CD4">
        <w:rPr>
          <w:rFonts w:ascii="Courier New" w:eastAsia="Calibri" w:hAnsi="Courier New" w:cs="Courier New"/>
          <w:sz w:val="20"/>
          <w:szCs w:val="20"/>
          <w:lang w:eastAsia="en-US"/>
        </w:rPr>
        <w:t>│материалы такого контрольного мероприятия направляются в соответствующий│</w:t>
      </w:r>
    </w:p>
    <w:p w14:paraId="5AE2B8A8" w14:textId="77777777" w:rsidR="00F12CD4" w:rsidRPr="00F12CD4" w:rsidRDefault="00F12CD4" w:rsidP="00F12CD4">
      <w:pPr>
        <w:autoSpaceDE w:val="0"/>
        <w:autoSpaceDN w:val="0"/>
        <w:adjustRightInd w:val="0"/>
        <w:jc w:val="both"/>
        <w:rPr>
          <w:rFonts w:ascii="Courier New" w:eastAsia="Calibri" w:hAnsi="Courier New" w:cs="Courier New"/>
          <w:sz w:val="20"/>
          <w:szCs w:val="20"/>
          <w:lang w:eastAsia="en-US"/>
        </w:rPr>
      </w:pPr>
      <w:r w:rsidRPr="00F12CD4">
        <w:rPr>
          <w:rFonts w:ascii="Courier New" w:eastAsia="Calibri" w:hAnsi="Courier New" w:cs="Courier New"/>
          <w:sz w:val="20"/>
          <w:szCs w:val="20"/>
          <w:lang w:eastAsia="en-US"/>
        </w:rPr>
        <w:t>│     уполномоченный орган для рассмотрения в порядке, установленном     │</w:t>
      </w:r>
    </w:p>
    <w:p w14:paraId="46D2FC8B" w14:textId="77777777" w:rsidR="00F12CD4" w:rsidRPr="00F12CD4" w:rsidRDefault="00F12CD4" w:rsidP="00F12CD4">
      <w:pPr>
        <w:autoSpaceDE w:val="0"/>
        <w:autoSpaceDN w:val="0"/>
        <w:adjustRightInd w:val="0"/>
        <w:jc w:val="both"/>
        <w:rPr>
          <w:rFonts w:ascii="Courier New" w:eastAsia="Calibri" w:hAnsi="Courier New" w:cs="Courier New"/>
          <w:sz w:val="20"/>
          <w:szCs w:val="20"/>
          <w:lang w:eastAsia="en-US"/>
        </w:rPr>
      </w:pPr>
      <w:r w:rsidRPr="00F12CD4">
        <w:rPr>
          <w:rFonts w:ascii="Courier New" w:eastAsia="Calibri" w:hAnsi="Courier New" w:cs="Courier New"/>
          <w:sz w:val="20"/>
          <w:szCs w:val="20"/>
          <w:lang w:eastAsia="en-US"/>
        </w:rPr>
        <w:t>│                   законодательством Российской Федерации               │</w:t>
      </w:r>
    </w:p>
    <w:p w14:paraId="272F2F79" w14:textId="77777777" w:rsidR="000F3610" w:rsidRPr="00F12CD4" w:rsidRDefault="00F12CD4" w:rsidP="00F12CD4">
      <w:pPr>
        <w:pStyle w:val="ConsPlusNonformat"/>
        <w:jc w:val="both"/>
        <w:rPr>
          <w:rFonts w:ascii="Times New Roman" w:hAnsi="Times New Roman" w:cs="Times New Roman"/>
          <w:sz w:val="18"/>
          <w:szCs w:val="18"/>
        </w:rPr>
      </w:pPr>
      <w:r w:rsidRPr="00F12CD4">
        <w:rPr>
          <w:rFonts w:eastAsia="Calibri"/>
          <w:lang w:eastAsia="en-US"/>
        </w:rPr>
        <w:t>└────────────────────────────────────────────────────────────────────────┘</w:t>
      </w:r>
    </w:p>
    <w:p w14:paraId="583CF9AA" w14:textId="77777777" w:rsidR="00B3715E" w:rsidRDefault="00B3715E" w:rsidP="00B3715E">
      <w:pPr>
        <w:pStyle w:val="ConsPlusNormal"/>
        <w:outlineLvl w:val="1"/>
        <w:rPr>
          <w:rFonts w:ascii="Times New Roman" w:hAnsi="Times New Roman" w:cs="Times New Roman"/>
          <w:sz w:val="18"/>
          <w:szCs w:val="18"/>
        </w:rPr>
      </w:pPr>
    </w:p>
    <w:p w14:paraId="3642DE41" w14:textId="77777777" w:rsidR="005D7362" w:rsidRDefault="005D7362" w:rsidP="00B3715E">
      <w:pPr>
        <w:pStyle w:val="ConsPlusNormal"/>
        <w:outlineLvl w:val="1"/>
        <w:rPr>
          <w:rFonts w:ascii="Times New Roman" w:hAnsi="Times New Roman" w:cs="Times New Roman"/>
          <w:sz w:val="28"/>
          <w:szCs w:val="28"/>
        </w:rPr>
      </w:pPr>
    </w:p>
    <w:p w14:paraId="3E5521E1" w14:textId="77777777" w:rsidR="005C108C" w:rsidRDefault="005C108C">
      <w:pPr>
        <w:pStyle w:val="ConsPlusNormal"/>
        <w:jc w:val="right"/>
        <w:outlineLvl w:val="1"/>
        <w:rPr>
          <w:rFonts w:ascii="Times New Roman" w:hAnsi="Times New Roman" w:cs="Times New Roman"/>
          <w:sz w:val="28"/>
          <w:szCs w:val="28"/>
        </w:rPr>
      </w:pPr>
    </w:p>
    <w:p w14:paraId="63018C67" w14:textId="77777777" w:rsidR="002D74E2" w:rsidRDefault="002D74E2">
      <w:pPr>
        <w:pStyle w:val="ConsPlusNormal"/>
        <w:jc w:val="right"/>
        <w:outlineLvl w:val="1"/>
        <w:rPr>
          <w:rFonts w:ascii="Times New Roman" w:hAnsi="Times New Roman" w:cs="Times New Roman"/>
          <w:sz w:val="28"/>
          <w:szCs w:val="28"/>
        </w:rPr>
      </w:pPr>
    </w:p>
    <w:p w14:paraId="4D743930" w14:textId="77777777" w:rsidR="005F5292" w:rsidRDefault="005F5292">
      <w:pPr>
        <w:pStyle w:val="ConsPlusNormal"/>
        <w:jc w:val="right"/>
        <w:outlineLvl w:val="1"/>
        <w:rPr>
          <w:rFonts w:ascii="Times New Roman" w:hAnsi="Times New Roman" w:cs="Times New Roman"/>
          <w:sz w:val="28"/>
          <w:szCs w:val="28"/>
        </w:rPr>
      </w:pPr>
    </w:p>
    <w:p w14:paraId="7EC2C43F" w14:textId="77777777" w:rsidR="005D7362" w:rsidRDefault="005D7362" w:rsidP="005D7362">
      <w:pPr>
        <w:jc w:val="right"/>
        <w:rPr>
          <w:rStyle w:val="af0"/>
          <w:b w:val="0"/>
          <w:sz w:val="28"/>
          <w:szCs w:val="28"/>
        </w:rPr>
      </w:pPr>
      <w:r>
        <w:rPr>
          <w:rStyle w:val="af0"/>
          <w:b w:val="0"/>
          <w:sz w:val="28"/>
          <w:szCs w:val="28"/>
        </w:rPr>
        <w:lastRenderedPageBreak/>
        <w:t>Приложение</w:t>
      </w:r>
      <w:r w:rsidRPr="001F236E">
        <w:rPr>
          <w:rStyle w:val="af0"/>
          <w:b w:val="0"/>
          <w:sz w:val="28"/>
          <w:szCs w:val="28"/>
        </w:rPr>
        <w:t xml:space="preserve"> </w:t>
      </w:r>
      <w:r>
        <w:rPr>
          <w:rStyle w:val="af0"/>
          <w:b w:val="0"/>
          <w:sz w:val="28"/>
          <w:szCs w:val="28"/>
        </w:rPr>
        <w:t>2</w:t>
      </w:r>
    </w:p>
    <w:p w14:paraId="10EF8E9D" w14:textId="77777777" w:rsidR="005D7362" w:rsidRDefault="005D7362" w:rsidP="005D7362">
      <w:pPr>
        <w:jc w:val="right"/>
        <w:rPr>
          <w:rStyle w:val="af0"/>
          <w:b w:val="0"/>
          <w:sz w:val="28"/>
          <w:szCs w:val="28"/>
        </w:rPr>
      </w:pPr>
      <w:r>
        <w:rPr>
          <w:sz w:val="28"/>
          <w:szCs w:val="28"/>
        </w:rPr>
        <w:t xml:space="preserve"> </w:t>
      </w:r>
      <w:r w:rsidRPr="001F236E">
        <w:rPr>
          <w:rStyle w:val="af0"/>
          <w:b w:val="0"/>
          <w:sz w:val="28"/>
          <w:szCs w:val="28"/>
        </w:rPr>
        <w:t xml:space="preserve">к </w:t>
      </w:r>
      <w:r>
        <w:rPr>
          <w:rStyle w:val="af0"/>
          <w:b w:val="0"/>
          <w:sz w:val="28"/>
          <w:szCs w:val="28"/>
        </w:rPr>
        <w:t>Административному регламенту</w:t>
      </w:r>
    </w:p>
    <w:p w14:paraId="513EDBE6" w14:textId="77777777" w:rsidR="005D7362" w:rsidRDefault="005D7362" w:rsidP="005D7362">
      <w:pPr>
        <w:jc w:val="right"/>
        <w:rPr>
          <w:rStyle w:val="af0"/>
          <w:b w:val="0"/>
          <w:sz w:val="28"/>
          <w:szCs w:val="28"/>
        </w:rPr>
      </w:pPr>
      <w:r>
        <w:rPr>
          <w:rStyle w:val="af0"/>
          <w:b w:val="0"/>
          <w:sz w:val="28"/>
          <w:szCs w:val="28"/>
        </w:rPr>
        <w:t>исполнения муниципальной функции</w:t>
      </w:r>
    </w:p>
    <w:p w14:paraId="7386EF9A" w14:textId="77777777" w:rsidR="005D7362" w:rsidRDefault="005D7362" w:rsidP="005D7362">
      <w:pPr>
        <w:jc w:val="right"/>
        <w:rPr>
          <w:rStyle w:val="af0"/>
          <w:b w:val="0"/>
          <w:sz w:val="28"/>
          <w:szCs w:val="28"/>
        </w:rPr>
      </w:pPr>
      <w:r>
        <w:rPr>
          <w:rStyle w:val="af0"/>
          <w:b w:val="0"/>
          <w:sz w:val="28"/>
          <w:szCs w:val="28"/>
        </w:rPr>
        <w:t>«осуществление</w:t>
      </w:r>
      <w:r w:rsidRPr="001F236E">
        <w:rPr>
          <w:rStyle w:val="af0"/>
          <w:b w:val="0"/>
          <w:sz w:val="28"/>
          <w:szCs w:val="28"/>
        </w:rPr>
        <w:t xml:space="preserve"> внутреннего муниципального</w:t>
      </w:r>
    </w:p>
    <w:p w14:paraId="1AA2DA1D" w14:textId="77777777" w:rsidR="005D7362" w:rsidRDefault="005D7362" w:rsidP="005D7362">
      <w:pPr>
        <w:jc w:val="right"/>
        <w:rPr>
          <w:rStyle w:val="af0"/>
          <w:b w:val="0"/>
          <w:sz w:val="28"/>
          <w:szCs w:val="28"/>
        </w:rPr>
      </w:pPr>
      <w:r>
        <w:rPr>
          <w:sz w:val="28"/>
          <w:szCs w:val="28"/>
        </w:rPr>
        <w:t xml:space="preserve"> </w:t>
      </w:r>
      <w:r>
        <w:rPr>
          <w:rStyle w:val="af0"/>
          <w:b w:val="0"/>
          <w:sz w:val="28"/>
          <w:szCs w:val="28"/>
        </w:rPr>
        <w:t xml:space="preserve">финансового </w:t>
      </w:r>
      <w:r w:rsidRPr="001F236E">
        <w:rPr>
          <w:rStyle w:val="af0"/>
          <w:b w:val="0"/>
          <w:sz w:val="28"/>
          <w:szCs w:val="28"/>
        </w:rPr>
        <w:t>контроля</w:t>
      </w:r>
      <w:r>
        <w:rPr>
          <w:rStyle w:val="af0"/>
          <w:b w:val="0"/>
          <w:sz w:val="28"/>
          <w:szCs w:val="28"/>
        </w:rPr>
        <w:t xml:space="preserve"> в сфере </w:t>
      </w:r>
    </w:p>
    <w:p w14:paraId="7496450D" w14:textId="77777777" w:rsidR="005D7362" w:rsidRDefault="005D7362" w:rsidP="005D7362">
      <w:pPr>
        <w:jc w:val="right"/>
        <w:rPr>
          <w:rStyle w:val="af0"/>
          <w:b w:val="0"/>
          <w:sz w:val="28"/>
          <w:szCs w:val="28"/>
        </w:rPr>
      </w:pPr>
      <w:r>
        <w:rPr>
          <w:rStyle w:val="af0"/>
          <w:b w:val="0"/>
          <w:sz w:val="28"/>
          <w:szCs w:val="28"/>
        </w:rPr>
        <w:t xml:space="preserve">бюджетных правоотношений и контролю </w:t>
      </w:r>
    </w:p>
    <w:p w14:paraId="43E3FE9B" w14:textId="77777777" w:rsidR="005D7362" w:rsidRDefault="005D7362" w:rsidP="005D7362">
      <w:pPr>
        <w:jc w:val="right"/>
        <w:rPr>
          <w:rStyle w:val="af0"/>
          <w:b w:val="0"/>
          <w:sz w:val="28"/>
          <w:szCs w:val="28"/>
        </w:rPr>
      </w:pPr>
      <w:r>
        <w:rPr>
          <w:rStyle w:val="af0"/>
          <w:b w:val="0"/>
          <w:sz w:val="28"/>
          <w:szCs w:val="28"/>
        </w:rPr>
        <w:t>в сфере закупок товаров, работ, услуг</w:t>
      </w:r>
    </w:p>
    <w:p w14:paraId="1CAB55F4" w14:textId="77777777" w:rsidR="005D7362" w:rsidRDefault="005D7362" w:rsidP="005D7362">
      <w:pPr>
        <w:jc w:val="right"/>
        <w:rPr>
          <w:rStyle w:val="af0"/>
          <w:b w:val="0"/>
          <w:sz w:val="28"/>
          <w:szCs w:val="28"/>
        </w:rPr>
      </w:pPr>
      <w:r>
        <w:rPr>
          <w:rStyle w:val="af0"/>
          <w:b w:val="0"/>
          <w:sz w:val="28"/>
          <w:szCs w:val="28"/>
        </w:rPr>
        <w:t>для обеспечения муниципальных нужд</w:t>
      </w:r>
    </w:p>
    <w:p w14:paraId="740D3CB7" w14:textId="77777777" w:rsidR="005D7362" w:rsidRDefault="005D7362" w:rsidP="005D7362">
      <w:pPr>
        <w:jc w:val="right"/>
        <w:rPr>
          <w:sz w:val="28"/>
          <w:szCs w:val="28"/>
        </w:rPr>
      </w:pPr>
      <w:r w:rsidRPr="001F236E">
        <w:rPr>
          <w:sz w:val="28"/>
          <w:szCs w:val="28"/>
        </w:rPr>
        <w:t>утвержденному</w:t>
      </w:r>
      <w:r>
        <w:rPr>
          <w:sz w:val="28"/>
          <w:szCs w:val="28"/>
        </w:rPr>
        <w:t xml:space="preserve"> </w:t>
      </w:r>
      <w:r w:rsidRPr="001F236E">
        <w:rPr>
          <w:sz w:val="28"/>
          <w:szCs w:val="28"/>
        </w:rPr>
        <w:t>постанов</w:t>
      </w:r>
      <w:r>
        <w:rPr>
          <w:sz w:val="28"/>
          <w:szCs w:val="28"/>
        </w:rPr>
        <w:t>лением</w:t>
      </w:r>
    </w:p>
    <w:p w14:paraId="3ADF38D5" w14:textId="77777777" w:rsidR="005D7362" w:rsidRPr="00550B84" w:rsidRDefault="005D7362" w:rsidP="005D7362">
      <w:pPr>
        <w:jc w:val="right"/>
        <w:rPr>
          <w:bCs/>
          <w:color w:val="26282F"/>
          <w:sz w:val="28"/>
          <w:szCs w:val="28"/>
        </w:rPr>
      </w:pPr>
      <w:r>
        <w:rPr>
          <w:sz w:val="28"/>
          <w:szCs w:val="28"/>
        </w:rPr>
        <w:t xml:space="preserve"> администрации Пожарского</w:t>
      </w:r>
    </w:p>
    <w:p w14:paraId="20942311" w14:textId="77777777" w:rsidR="005D7362" w:rsidRDefault="005D7362" w:rsidP="005D7362">
      <w:pPr>
        <w:jc w:val="right"/>
        <w:rPr>
          <w:sz w:val="28"/>
          <w:szCs w:val="28"/>
        </w:rPr>
      </w:pPr>
      <w:r>
        <w:rPr>
          <w:sz w:val="28"/>
          <w:szCs w:val="28"/>
        </w:rPr>
        <w:t xml:space="preserve"> </w:t>
      </w:r>
      <w:r w:rsidRPr="001F236E">
        <w:rPr>
          <w:sz w:val="28"/>
          <w:szCs w:val="28"/>
        </w:rPr>
        <w:t>муниципального района</w:t>
      </w:r>
    </w:p>
    <w:p w14:paraId="6E11F4ED" w14:textId="77777777" w:rsidR="005D7362" w:rsidRPr="00550B84" w:rsidRDefault="005D7362" w:rsidP="005D7362">
      <w:pPr>
        <w:jc w:val="right"/>
        <w:rPr>
          <w:sz w:val="28"/>
          <w:szCs w:val="28"/>
        </w:rPr>
      </w:pPr>
      <w:r>
        <w:rPr>
          <w:sz w:val="28"/>
          <w:szCs w:val="28"/>
        </w:rPr>
        <w:t xml:space="preserve"> Приморского края</w:t>
      </w:r>
    </w:p>
    <w:p w14:paraId="41EE1951" w14:textId="77777777" w:rsidR="000F3610" w:rsidRDefault="002D74E2" w:rsidP="009148A2">
      <w:pPr>
        <w:pStyle w:val="ConsPlusNormal"/>
        <w:ind w:left="2832" w:firstLine="708"/>
        <w:jc w:val="both"/>
        <w:rPr>
          <w:rFonts w:ascii="Times New Roman" w:hAnsi="Times New Roman" w:cs="Times New Roman"/>
          <w:sz w:val="26"/>
          <w:szCs w:val="26"/>
        </w:rPr>
      </w:pPr>
      <w:r w:rsidRPr="004848A9">
        <w:rPr>
          <w:rFonts w:ascii="Times New Roman" w:hAnsi="Times New Roman" w:cs="Times New Roman"/>
          <w:sz w:val="28"/>
          <w:szCs w:val="28"/>
        </w:rPr>
        <w:t xml:space="preserve">от </w:t>
      </w:r>
      <w:r>
        <w:rPr>
          <w:rFonts w:ascii="Times New Roman" w:hAnsi="Times New Roman" w:cs="Times New Roman"/>
          <w:sz w:val="28"/>
          <w:szCs w:val="28"/>
        </w:rPr>
        <w:t>«_</w:t>
      </w:r>
      <w:r w:rsidRPr="002D74E2">
        <w:rPr>
          <w:rFonts w:ascii="Times New Roman" w:hAnsi="Times New Roman" w:cs="Times New Roman"/>
          <w:sz w:val="28"/>
          <w:szCs w:val="28"/>
          <w:u w:val="single"/>
        </w:rPr>
        <w:t>08</w:t>
      </w:r>
      <w:r>
        <w:rPr>
          <w:rFonts w:ascii="Times New Roman" w:hAnsi="Times New Roman" w:cs="Times New Roman"/>
          <w:sz w:val="28"/>
          <w:szCs w:val="28"/>
        </w:rPr>
        <w:t>_» _</w:t>
      </w:r>
      <w:r w:rsidRPr="002D74E2">
        <w:rPr>
          <w:rFonts w:ascii="Times New Roman" w:hAnsi="Times New Roman" w:cs="Times New Roman"/>
          <w:sz w:val="28"/>
          <w:szCs w:val="28"/>
          <w:u w:val="single"/>
        </w:rPr>
        <w:t>ноября</w:t>
      </w:r>
      <w:r>
        <w:rPr>
          <w:rFonts w:ascii="Times New Roman" w:hAnsi="Times New Roman" w:cs="Times New Roman"/>
          <w:sz w:val="28"/>
          <w:szCs w:val="28"/>
        </w:rPr>
        <w:t>_  2021 года</w:t>
      </w:r>
      <w:r w:rsidRPr="004848A9">
        <w:rPr>
          <w:rFonts w:ascii="Times New Roman" w:hAnsi="Times New Roman" w:cs="Times New Roman"/>
          <w:sz w:val="28"/>
          <w:szCs w:val="28"/>
        </w:rPr>
        <w:t xml:space="preserve"> </w:t>
      </w:r>
      <w:r>
        <w:rPr>
          <w:rFonts w:ascii="Times New Roman" w:hAnsi="Times New Roman" w:cs="Times New Roman"/>
          <w:sz w:val="28"/>
          <w:szCs w:val="28"/>
        </w:rPr>
        <w:t>№</w:t>
      </w:r>
      <w:r w:rsidRPr="004848A9">
        <w:rPr>
          <w:rFonts w:ascii="Times New Roman" w:hAnsi="Times New Roman" w:cs="Times New Roman"/>
          <w:sz w:val="28"/>
          <w:szCs w:val="28"/>
        </w:rPr>
        <w:t xml:space="preserve"> </w:t>
      </w:r>
      <w:r>
        <w:rPr>
          <w:rFonts w:ascii="Times New Roman" w:hAnsi="Times New Roman" w:cs="Times New Roman"/>
          <w:sz w:val="28"/>
          <w:szCs w:val="28"/>
        </w:rPr>
        <w:t>_</w:t>
      </w:r>
      <w:r w:rsidRPr="002D74E2">
        <w:rPr>
          <w:rFonts w:ascii="Times New Roman" w:hAnsi="Times New Roman" w:cs="Times New Roman"/>
          <w:sz w:val="28"/>
          <w:szCs w:val="28"/>
          <w:u w:val="single"/>
        </w:rPr>
        <w:t>610-па</w:t>
      </w:r>
      <w:r>
        <w:rPr>
          <w:rFonts w:ascii="Times New Roman" w:hAnsi="Times New Roman" w:cs="Times New Roman"/>
          <w:sz w:val="28"/>
          <w:szCs w:val="28"/>
        </w:rPr>
        <w:t>_</w:t>
      </w:r>
    </w:p>
    <w:p w14:paraId="664DFD95" w14:textId="77777777" w:rsidR="005D7362" w:rsidRPr="001F236E" w:rsidRDefault="005D7362" w:rsidP="005D7362">
      <w:pPr>
        <w:rPr>
          <w:sz w:val="28"/>
          <w:szCs w:val="28"/>
        </w:rPr>
      </w:pPr>
    </w:p>
    <w:p w14:paraId="59063011" w14:textId="77777777" w:rsidR="005D7362" w:rsidRDefault="005D7362" w:rsidP="005D7362">
      <w:pPr>
        <w:jc w:val="center"/>
      </w:pPr>
      <w:r>
        <w:t xml:space="preserve">                                                                                                     УТВЕРЖДЕН</w:t>
      </w:r>
    </w:p>
    <w:p w14:paraId="5D6EEE71" w14:textId="77777777" w:rsidR="005D7362" w:rsidRDefault="005D7362" w:rsidP="005D7362">
      <w:pPr>
        <w:jc w:val="right"/>
      </w:pPr>
      <w:r>
        <w:t>распоряжением администрации</w:t>
      </w:r>
    </w:p>
    <w:p w14:paraId="03BE3EF8" w14:textId="77777777" w:rsidR="005D7362" w:rsidRDefault="005D7362" w:rsidP="005D7362">
      <w:pPr>
        <w:jc w:val="right"/>
      </w:pPr>
      <w:r>
        <w:t>Пожарского муниципального района</w:t>
      </w:r>
    </w:p>
    <w:p w14:paraId="3482625F" w14:textId="77777777" w:rsidR="005D7362" w:rsidRDefault="005D7362" w:rsidP="005D7362">
      <w:pPr>
        <w:jc w:val="center"/>
      </w:pPr>
      <w:r>
        <w:t xml:space="preserve">                                                                                                  Приморского края </w:t>
      </w:r>
    </w:p>
    <w:p w14:paraId="0904ABC9" w14:textId="77777777" w:rsidR="005D7362" w:rsidRDefault="005D7362" w:rsidP="005D7362">
      <w:pPr>
        <w:jc w:val="right"/>
      </w:pPr>
      <w:r>
        <w:t>от ___________20__ года № ______</w:t>
      </w:r>
    </w:p>
    <w:p w14:paraId="133EE642" w14:textId="77777777" w:rsidR="005D7362" w:rsidRDefault="005D7362" w:rsidP="005D7362">
      <w:pPr>
        <w:pStyle w:val="af2"/>
        <w:rPr>
          <w:rFonts w:ascii="Times New Roman" w:hAnsi="Times New Roman" w:cs="Times New Roman"/>
          <w:sz w:val="28"/>
          <w:szCs w:val="28"/>
        </w:rPr>
      </w:pPr>
      <w:r w:rsidRPr="001F236E">
        <w:rPr>
          <w:rFonts w:ascii="Times New Roman" w:hAnsi="Times New Roman" w:cs="Times New Roman"/>
          <w:sz w:val="28"/>
          <w:szCs w:val="28"/>
        </w:rPr>
        <w:t xml:space="preserve">                                                              </w:t>
      </w:r>
    </w:p>
    <w:p w14:paraId="6F143A34" w14:textId="77777777" w:rsidR="005D7362" w:rsidRPr="00CA2356" w:rsidRDefault="005D7362" w:rsidP="005D7362"/>
    <w:p w14:paraId="7609E0FC" w14:textId="77777777" w:rsidR="005D7362" w:rsidRPr="001F236E" w:rsidRDefault="005D7362" w:rsidP="005D7362">
      <w:pPr>
        <w:pStyle w:val="af2"/>
        <w:ind w:firstLine="709"/>
        <w:jc w:val="center"/>
        <w:rPr>
          <w:rFonts w:ascii="Times New Roman" w:hAnsi="Times New Roman" w:cs="Times New Roman"/>
          <w:sz w:val="28"/>
          <w:szCs w:val="28"/>
        </w:rPr>
      </w:pPr>
      <w:r w:rsidRPr="001F236E">
        <w:rPr>
          <w:rStyle w:val="af0"/>
          <w:rFonts w:ascii="Times New Roman" w:hAnsi="Times New Roman" w:cs="Times New Roman"/>
          <w:sz w:val="28"/>
          <w:szCs w:val="28"/>
        </w:rPr>
        <w:t>План работы отдела внутреннего муниципального финансового контроля</w:t>
      </w:r>
      <w:r>
        <w:rPr>
          <w:rFonts w:ascii="Times New Roman" w:hAnsi="Times New Roman" w:cs="Times New Roman"/>
          <w:sz w:val="28"/>
          <w:szCs w:val="28"/>
        </w:rPr>
        <w:t xml:space="preserve"> </w:t>
      </w:r>
      <w:r w:rsidRPr="001F236E">
        <w:rPr>
          <w:rStyle w:val="af0"/>
          <w:rFonts w:ascii="Times New Roman" w:hAnsi="Times New Roman" w:cs="Times New Roman"/>
          <w:sz w:val="28"/>
          <w:szCs w:val="28"/>
        </w:rPr>
        <w:t>администрации Пожарского муниципального района на ____ год</w:t>
      </w:r>
    </w:p>
    <w:p w14:paraId="74092CBD" w14:textId="77777777" w:rsidR="005D7362" w:rsidRDefault="005D7362" w:rsidP="005D7362"/>
    <w:tbl>
      <w:tblPr>
        <w:tblW w:w="11057" w:type="dxa"/>
        <w:tblInd w:w="-1310"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1702"/>
        <w:gridCol w:w="1842"/>
        <w:gridCol w:w="1701"/>
        <w:gridCol w:w="1701"/>
        <w:gridCol w:w="1701"/>
        <w:gridCol w:w="1701"/>
      </w:tblGrid>
      <w:tr w:rsidR="00F70A14" w14:paraId="7D6464FD" w14:textId="77777777" w:rsidTr="00F70A14">
        <w:trPr>
          <w:trHeight w:val="1509"/>
        </w:trPr>
        <w:tc>
          <w:tcPr>
            <w:tcW w:w="709" w:type="dxa"/>
            <w:tcBorders>
              <w:top w:val="single" w:sz="4" w:space="0" w:color="auto"/>
              <w:bottom w:val="single" w:sz="4" w:space="0" w:color="auto"/>
              <w:right w:val="single" w:sz="4" w:space="0" w:color="auto"/>
            </w:tcBorders>
          </w:tcPr>
          <w:p w14:paraId="1F063EFB" w14:textId="77777777" w:rsidR="005D7362" w:rsidRPr="00FE6CB2" w:rsidRDefault="005D7362" w:rsidP="00010623">
            <w:pPr>
              <w:pStyle w:val="ConsPlusNormal"/>
              <w:jc w:val="center"/>
              <w:rPr>
                <w:rFonts w:ascii="Times New Roman" w:hAnsi="Times New Roman" w:cs="Times New Roman"/>
                <w:sz w:val="24"/>
                <w:szCs w:val="24"/>
              </w:rPr>
            </w:pPr>
            <w:r w:rsidRPr="00FE6CB2">
              <w:rPr>
                <w:rFonts w:ascii="Times New Roman" w:hAnsi="Times New Roman" w:cs="Times New Roman"/>
                <w:sz w:val="24"/>
                <w:szCs w:val="24"/>
              </w:rPr>
              <w:t>№ п/п</w:t>
            </w:r>
          </w:p>
        </w:tc>
        <w:tc>
          <w:tcPr>
            <w:tcW w:w="1702" w:type="dxa"/>
            <w:tcBorders>
              <w:top w:val="single" w:sz="4" w:space="0" w:color="auto"/>
              <w:bottom w:val="single" w:sz="4" w:space="0" w:color="auto"/>
              <w:right w:val="single" w:sz="4" w:space="0" w:color="auto"/>
            </w:tcBorders>
          </w:tcPr>
          <w:p w14:paraId="4DAAE173" w14:textId="77777777" w:rsidR="005D7362" w:rsidRPr="00FE6CB2" w:rsidRDefault="005D7362" w:rsidP="00010623">
            <w:pPr>
              <w:pStyle w:val="ConsPlusNormal"/>
              <w:jc w:val="center"/>
              <w:rPr>
                <w:rFonts w:ascii="Times New Roman" w:hAnsi="Times New Roman" w:cs="Times New Roman"/>
                <w:sz w:val="24"/>
                <w:szCs w:val="24"/>
              </w:rPr>
            </w:pPr>
            <w:r>
              <w:rPr>
                <w:rFonts w:ascii="Times New Roman" w:hAnsi="Times New Roman" w:cs="Times New Roman"/>
                <w:sz w:val="24"/>
                <w:szCs w:val="24"/>
              </w:rPr>
              <w:t>Тема контрольного мероприятия</w:t>
            </w:r>
          </w:p>
        </w:tc>
        <w:tc>
          <w:tcPr>
            <w:tcW w:w="1842" w:type="dxa"/>
            <w:tcBorders>
              <w:top w:val="single" w:sz="4" w:space="0" w:color="auto"/>
              <w:left w:val="single" w:sz="4" w:space="0" w:color="auto"/>
              <w:bottom w:val="single" w:sz="4" w:space="0" w:color="auto"/>
              <w:right w:val="single" w:sz="4" w:space="0" w:color="auto"/>
            </w:tcBorders>
          </w:tcPr>
          <w:p w14:paraId="2F97D072" w14:textId="77777777" w:rsidR="005D7362" w:rsidRPr="00FE6CB2" w:rsidRDefault="005D7362" w:rsidP="00010623">
            <w:pPr>
              <w:pStyle w:val="ConsPlusNormal"/>
              <w:jc w:val="center"/>
              <w:rPr>
                <w:rFonts w:ascii="Times New Roman" w:hAnsi="Times New Roman" w:cs="Times New Roman"/>
                <w:sz w:val="24"/>
                <w:szCs w:val="24"/>
              </w:rPr>
            </w:pPr>
            <w:r w:rsidRPr="00FE6CB2">
              <w:rPr>
                <w:rFonts w:ascii="Times New Roman" w:hAnsi="Times New Roman" w:cs="Times New Roman"/>
                <w:sz w:val="24"/>
                <w:szCs w:val="24"/>
              </w:rPr>
              <w:t xml:space="preserve">Наименование </w:t>
            </w:r>
            <w:r>
              <w:rPr>
                <w:rFonts w:ascii="Times New Roman" w:hAnsi="Times New Roman" w:cs="Times New Roman"/>
                <w:sz w:val="24"/>
                <w:szCs w:val="24"/>
              </w:rPr>
              <w:t xml:space="preserve">объекта </w:t>
            </w:r>
            <w:r w:rsidRPr="00FE6CB2">
              <w:rPr>
                <w:rFonts w:ascii="Times New Roman" w:hAnsi="Times New Roman" w:cs="Times New Roman"/>
                <w:sz w:val="24"/>
                <w:szCs w:val="24"/>
              </w:rPr>
              <w:t>контрольного мероприятия</w:t>
            </w:r>
          </w:p>
        </w:tc>
        <w:tc>
          <w:tcPr>
            <w:tcW w:w="1701" w:type="dxa"/>
            <w:tcBorders>
              <w:top w:val="single" w:sz="4" w:space="0" w:color="auto"/>
              <w:left w:val="single" w:sz="4" w:space="0" w:color="auto"/>
              <w:bottom w:val="single" w:sz="4" w:space="0" w:color="auto"/>
              <w:right w:val="single" w:sz="4" w:space="0" w:color="auto"/>
            </w:tcBorders>
          </w:tcPr>
          <w:p w14:paraId="6E246CD1" w14:textId="77777777" w:rsidR="005D7362" w:rsidRPr="00FE6CB2" w:rsidRDefault="005D7362" w:rsidP="00010623">
            <w:pPr>
              <w:pStyle w:val="ConsPlusNormal"/>
              <w:jc w:val="center"/>
              <w:rPr>
                <w:rFonts w:ascii="Times New Roman" w:hAnsi="Times New Roman" w:cs="Times New Roman"/>
                <w:sz w:val="24"/>
                <w:szCs w:val="24"/>
              </w:rPr>
            </w:pPr>
            <w:r w:rsidRPr="00FE6CB2">
              <w:rPr>
                <w:rFonts w:ascii="Times New Roman" w:hAnsi="Times New Roman" w:cs="Times New Roman"/>
                <w:sz w:val="24"/>
                <w:szCs w:val="24"/>
              </w:rPr>
              <w:t>Проверяемый период контрольного мероприятия</w:t>
            </w:r>
          </w:p>
        </w:tc>
        <w:tc>
          <w:tcPr>
            <w:tcW w:w="1701" w:type="dxa"/>
            <w:tcBorders>
              <w:top w:val="single" w:sz="4" w:space="0" w:color="auto"/>
              <w:left w:val="single" w:sz="4" w:space="0" w:color="auto"/>
              <w:bottom w:val="single" w:sz="4" w:space="0" w:color="auto"/>
              <w:right w:val="single" w:sz="4" w:space="0" w:color="auto"/>
            </w:tcBorders>
          </w:tcPr>
          <w:p w14:paraId="066F921A" w14:textId="77777777" w:rsidR="005D7362" w:rsidRPr="00FE6CB2" w:rsidRDefault="005D7362" w:rsidP="00010623">
            <w:pPr>
              <w:pStyle w:val="ConsPlusNormal"/>
              <w:jc w:val="center"/>
              <w:rPr>
                <w:rFonts w:ascii="Times New Roman" w:hAnsi="Times New Roman" w:cs="Times New Roman"/>
                <w:sz w:val="24"/>
                <w:szCs w:val="24"/>
              </w:rPr>
            </w:pPr>
            <w:r w:rsidRPr="00FE6CB2">
              <w:rPr>
                <w:rFonts w:ascii="Times New Roman" w:hAnsi="Times New Roman" w:cs="Times New Roman"/>
                <w:sz w:val="24"/>
                <w:szCs w:val="24"/>
              </w:rPr>
              <w:t>Форма проведения контрольного мероприятия</w:t>
            </w:r>
          </w:p>
        </w:tc>
        <w:tc>
          <w:tcPr>
            <w:tcW w:w="1701" w:type="dxa"/>
            <w:tcBorders>
              <w:top w:val="single" w:sz="4" w:space="0" w:color="auto"/>
              <w:left w:val="single" w:sz="4" w:space="0" w:color="auto"/>
              <w:bottom w:val="single" w:sz="4" w:space="0" w:color="auto"/>
              <w:right w:val="single" w:sz="4" w:space="0" w:color="auto"/>
            </w:tcBorders>
          </w:tcPr>
          <w:p w14:paraId="0144B2CF" w14:textId="77777777" w:rsidR="005D7362" w:rsidRPr="00FE6CB2" w:rsidRDefault="005D7362" w:rsidP="00010623">
            <w:pPr>
              <w:pStyle w:val="ConsPlusNormal"/>
              <w:jc w:val="center"/>
              <w:rPr>
                <w:rFonts w:ascii="Times New Roman" w:hAnsi="Times New Roman" w:cs="Times New Roman"/>
                <w:sz w:val="24"/>
                <w:szCs w:val="24"/>
              </w:rPr>
            </w:pPr>
            <w:r w:rsidRPr="00FE6CB2">
              <w:rPr>
                <w:rFonts w:ascii="Times New Roman" w:hAnsi="Times New Roman" w:cs="Times New Roman"/>
                <w:sz w:val="24"/>
                <w:szCs w:val="24"/>
              </w:rPr>
              <w:t xml:space="preserve">Период </w:t>
            </w:r>
            <w:r>
              <w:rPr>
                <w:rFonts w:ascii="Times New Roman" w:hAnsi="Times New Roman" w:cs="Times New Roman"/>
                <w:sz w:val="24"/>
                <w:szCs w:val="24"/>
              </w:rPr>
              <w:t xml:space="preserve">(дата) </w:t>
            </w:r>
            <w:r w:rsidRPr="00FE6CB2">
              <w:rPr>
                <w:rFonts w:ascii="Times New Roman" w:hAnsi="Times New Roman" w:cs="Times New Roman"/>
                <w:sz w:val="24"/>
                <w:szCs w:val="24"/>
              </w:rPr>
              <w:t>проведения контрольного мероприятия</w:t>
            </w:r>
          </w:p>
        </w:tc>
        <w:tc>
          <w:tcPr>
            <w:tcW w:w="1701" w:type="dxa"/>
            <w:tcBorders>
              <w:top w:val="single" w:sz="4" w:space="0" w:color="auto"/>
              <w:left w:val="single" w:sz="4" w:space="0" w:color="auto"/>
              <w:bottom w:val="single" w:sz="4" w:space="0" w:color="auto"/>
            </w:tcBorders>
          </w:tcPr>
          <w:p w14:paraId="438C6DFD" w14:textId="77777777" w:rsidR="005D7362" w:rsidRPr="00FE6CB2" w:rsidRDefault="005D7362" w:rsidP="00010623">
            <w:pPr>
              <w:pStyle w:val="ConsPlusNormal"/>
              <w:jc w:val="center"/>
              <w:rPr>
                <w:rFonts w:ascii="Times New Roman" w:hAnsi="Times New Roman" w:cs="Times New Roman"/>
                <w:sz w:val="24"/>
                <w:szCs w:val="24"/>
              </w:rPr>
            </w:pPr>
            <w:r w:rsidRPr="00FE6CB2">
              <w:rPr>
                <w:rFonts w:ascii="Times New Roman" w:hAnsi="Times New Roman" w:cs="Times New Roman"/>
                <w:sz w:val="24"/>
                <w:szCs w:val="24"/>
              </w:rPr>
              <w:t>Должностное лицо, ответственное за проведение контрольного мероприятия</w:t>
            </w:r>
          </w:p>
        </w:tc>
      </w:tr>
      <w:tr w:rsidR="005D7362" w14:paraId="76BBAACB" w14:textId="77777777" w:rsidTr="00F70A14">
        <w:tc>
          <w:tcPr>
            <w:tcW w:w="709" w:type="dxa"/>
            <w:tcBorders>
              <w:top w:val="single" w:sz="4" w:space="0" w:color="auto"/>
              <w:bottom w:val="single" w:sz="4" w:space="0" w:color="auto"/>
              <w:right w:val="single" w:sz="4" w:space="0" w:color="auto"/>
            </w:tcBorders>
          </w:tcPr>
          <w:p w14:paraId="0F8340AA" w14:textId="77777777" w:rsidR="005D7362" w:rsidRPr="000D12AF" w:rsidRDefault="005D7362" w:rsidP="00010623">
            <w:pPr>
              <w:pStyle w:val="af1"/>
              <w:jc w:val="center"/>
              <w:rPr>
                <w:rFonts w:ascii="Times New Roman" w:hAnsi="Times New Roman" w:cs="Times New Roman"/>
                <w:b/>
              </w:rPr>
            </w:pPr>
            <w:r w:rsidRPr="000D12AF">
              <w:rPr>
                <w:rFonts w:ascii="Times New Roman" w:hAnsi="Times New Roman" w:cs="Times New Roman"/>
                <w:b/>
              </w:rPr>
              <w:t>1</w:t>
            </w:r>
          </w:p>
        </w:tc>
        <w:tc>
          <w:tcPr>
            <w:tcW w:w="10348" w:type="dxa"/>
            <w:gridSpan w:val="6"/>
            <w:tcBorders>
              <w:top w:val="single" w:sz="4" w:space="0" w:color="auto"/>
              <w:bottom w:val="single" w:sz="4" w:space="0" w:color="auto"/>
            </w:tcBorders>
          </w:tcPr>
          <w:p w14:paraId="39546BE3" w14:textId="77777777" w:rsidR="005D7362" w:rsidRPr="000D12AF" w:rsidRDefault="005D7362" w:rsidP="00010623">
            <w:pPr>
              <w:pStyle w:val="af1"/>
              <w:jc w:val="center"/>
              <w:rPr>
                <w:rFonts w:ascii="Times New Roman" w:hAnsi="Times New Roman" w:cs="Times New Roman"/>
                <w:b/>
                <w:i/>
              </w:rPr>
            </w:pPr>
            <w:r w:rsidRPr="000D12AF">
              <w:rPr>
                <w:rFonts w:ascii="Times New Roman" w:hAnsi="Times New Roman" w:cs="Times New Roman"/>
                <w:b/>
                <w:i/>
              </w:rPr>
              <w:t>Контрольная деятельность</w:t>
            </w:r>
          </w:p>
        </w:tc>
      </w:tr>
      <w:tr w:rsidR="00F70A14" w14:paraId="3D67AA92" w14:textId="77777777" w:rsidTr="00F70A14">
        <w:tc>
          <w:tcPr>
            <w:tcW w:w="709" w:type="dxa"/>
            <w:tcBorders>
              <w:top w:val="single" w:sz="4" w:space="0" w:color="auto"/>
              <w:bottom w:val="single" w:sz="4" w:space="0" w:color="auto"/>
              <w:right w:val="single" w:sz="4" w:space="0" w:color="auto"/>
            </w:tcBorders>
          </w:tcPr>
          <w:p w14:paraId="18942AF4" w14:textId="77777777" w:rsidR="005D7362" w:rsidRDefault="005D7362" w:rsidP="00010623">
            <w:pPr>
              <w:pStyle w:val="af1"/>
            </w:pPr>
          </w:p>
        </w:tc>
        <w:tc>
          <w:tcPr>
            <w:tcW w:w="1702" w:type="dxa"/>
            <w:tcBorders>
              <w:top w:val="single" w:sz="4" w:space="0" w:color="auto"/>
              <w:bottom w:val="single" w:sz="4" w:space="0" w:color="auto"/>
              <w:right w:val="single" w:sz="4" w:space="0" w:color="auto"/>
            </w:tcBorders>
          </w:tcPr>
          <w:p w14:paraId="07409A33" w14:textId="77777777" w:rsidR="005D7362" w:rsidRDefault="005D7362" w:rsidP="00010623">
            <w:pPr>
              <w:pStyle w:val="af1"/>
            </w:pPr>
          </w:p>
        </w:tc>
        <w:tc>
          <w:tcPr>
            <w:tcW w:w="1842" w:type="dxa"/>
            <w:tcBorders>
              <w:top w:val="single" w:sz="4" w:space="0" w:color="auto"/>
              <w:left w:val="single" w:sz="4" w:space="0" w:color="auto"/>
              <w:bottom w:val="single" w:sz="4" w:space="0" w:color="auto"/>
              <w:right w:val="single" w:sz="4" w:space="0" w:color="auto"/>
            </w:tcBorders>
          </w:tcPr>
          <w:p w14:paraId="54685BE9" w14:textId="77777777" w:rsidR="005D7362" w:rsidRDefault="005D7362" w:rsidP="00010623">
            <w:pPr>
              <w:pStyle w:val="af1"/>
            </w:pPr>
          </w:p>
        </w:tc>
        <w:tc>
          <w:tcPr>
            <w:tcW w:w="1701" w:type="dxa"/>
            <w:tcBorders>
              <w:top w:val="single" w:sz="4" w:space="0" w:color="auto"/>
              <w:left w:val="single" w:sz="4" w:space="0" w:color="auto"/>
              <w:bottom w:val="single" w:sz="4" w:space="0" w:color="auto"/>
              <w:right w:val="single" w:sz="4" w:space="0" w:color="auto"/>
            </w:tcBorders>
          </w:tcPr>
          <w:p w14:paraId="429ADB20" w14:textId="77777777" w:rsidR="005D7362" w:rsidRDefault="005D7362" w:rsidP="00010623">
            <w:pPr>
              <w:pStyle w:val="af1"/>
            </w:pPr>
          </w:p>
        </w:tc>
        <w:tc>
          <w:tcPr>
            <w:tcW w:w="1701" w:type="dxa"/>
            <w:tcBorders>
              <w:top w:val="single" w:sz="4" w:space="0" w:color="auto"/>
              <w:left w:val="single" w:sz="4" w:space="0" w:color="auto"/>
              <w:bottom w:val="single" w:sz="4" w:space="0" w:color="auto"/>
              <w:right w:val="single" w:sz="4" w:space="0" w:color="auto"/>
            </w:tcBorders>
          </w:tcPr>
          <w:p w14:paraId="49D54087" w14:textId="77777777" w:rsidR="005D7362" w:rsidRDefault="005D7362" w:rsidP="00010623">
            <w:pPr>
              <w:pStyle w:val="af1"/>
            </w:pPr>
          </w:p>
        </w:tc>
        <w:tc>
          <w:tcPr>
            <w:tcW w:w="1701" w:type="dxa"/>
            <w:tcBorders>
              <w:top w:val="single" w:sz="4" w:space="0" w:color="auto"/>
              <w:left w:val="single" w:sz="4" w:space="0" w:color="auto"/>
              <w:bottom w:val="single" w:sz="4" w:space="0" w:color="auto"/>
              <w:right w:val="single" w:sz="4" w:space="0" w:color="auto"/>
            </w:tcBorders>
          </w:tcPr>
          <w:p w14:paraId="15195615" w14:textId="77777777" w:rsidR="005D7362" w:rsidRDefault="005D7362" w:rsidP="00010623">
            <w:pPr>
              <w:pStyle w:val="af1"/>
            </w:pPr>
          </w:p>
        </w:tc>
        <w:tc>
          <w:tcPr>
            <w:tcW w:w="1701" w:type="dxa"/>
            <w:tcBorders>
              <w:top w:val="single" w:sz="4" w:space="0" w:color="auto"/>
              <w:left w:val="single" w:sz="4" w:space="0" w:color="auto"/>
              <w:bottom w:val="single" w:sz="4" w:space="0" w:color="auto"/>
            </w:tcBorders>
          </w:tcPr>
          <w:p w14:paraId="080831B5" w14:textId="77777777" w:rsidR="005D7362" w:rsidRDefault="005D7362" w:rsidP="00010623">
            <w:pPr>
              <w:pStyle w:val="af1"/>
            </w:pPr>
          </w:p>
        </w:tc>
      </w:tr>
      <w:tr w:rsidR="00F70A14" w14:paraId="76FF31C7" w14:textId="77777777" w:rsidTr="00F70A14">
        <w:tc>
          <w:tcPr>
            <w:tcW w:w="709" w:type="dxa"/>
            <w:tcBorders>
              <w:top w:val="single" w:sz="4" w:space="0" w:color="auto"/>
              <w:bottom w:val="single" w:sz="4" w:space="0" w:color="auto"/>
              <w:right w:val="single" w:sz="4" w:space="0" w:color="auto"/>
            </w:tcBorders>
          </w:tcPr>
          <w:p w14:paraId="4D077742" w14:textId="77777777" w:rsidR="005D7362" w:rsidRDefault="005D7362" w:rsidP="00010623">
            <w:pPr>
              <w:pStyle w:val="af1"/>
            </w:pPr>
          </w:p>
        </w:tc>
        <w:tc>
          <w:tcPr>
            <w:tcW w:w="1702" w:type="dxa"/>
            <w:tcBorders>
              <w:top w:val="single" w:sz="4" w:space="0" w:color="auto"/>
              <w:bottom w:val="single" w:sz="4" w:space="0" w:color="auto"/>
              <w:right w:val="single" w:sz="4" w:space="0" w:color="auto"/>
            </w:tcBorders>
          </w:tcPr>
          <w:p w14:paraId="3276FF1C" w14:textId="77777777" w:rsidR="005D7362" w:rsidRDefault="005D7362" w:rsidP="00010623">
            <w:pPr>
              <w:pStyle w:val="af1"/>
            </w:pPr>
          </w:p>
        </w:tc>
        <w:tc>
          <w:tcPr>
            <w:tcW w:w="1842" w:type="dxa"/>
            <w:tcBorders>
              <w:top w:val="single" w:sz="4" w:space="0" w:color="auto"/>
              <w:left w:val="single" w:sz="4" w:space="0" w:color="auto"/>
              <w:bottom w:val="single" w:sz="4" w:space="0" w:color="auto"/>
              <w:right w:val="single" w:sz="4" w:space="0" w:color="auto"/>
            </w:tcBorders>
          </w:tcPr>
          <w:p w14:paraId="1A25B0BD" w14:textId="77777777" w:rsidR="005D7362" w:rsidRDefault="005D7362" w:rsidP="00010623">
            <w:pPr>
              <w:pStyle w:val="af1"/>
            </w:pPr>
          </w:p>
        </w:tc>
        <w:tc>
          <w:tcPr>
            <w:tcW w:w="1701" w:type="dxa"/>
            <w:tcBorders>
              <w:top w:val="single" w:sz="4" w:space="0" w:color="auto"/>
              <w:left w:val="single" w:sz="4" w:space="0" w:color="auto"/>
              <w:bottom w:val="single" w:sz="4" w:space="0" w:color="auto"/>
              <w:right w:val="single" w:sz="4" w:space="0" w:color="auto"/>
            </w:tcBorders>
          </w:tcPr>
          <w:p w14:paraId="32F9F4CA" w14:textId="77777777" w:rsidR="005D7362" w:rsidRDefault="005D7362" w:rsidP="00010623">
            <w:pPr>
              <w:pStyle w:val="af1"/>
            </w:pPr>
          </w:p>
        </w:tc>
        <w:tc>
          <w:tcPr>
            <w:tcW w:w="1701" w:type="dxa"/>
            <w:tcBorders>
              <w:top w:val="single" w:sz="4" w:space="0" w:color="auto"/>
              <w:left w:val="single" w:sz="4" w:space="0" w:color="auto"/>
              <w:bottom w:val="single" w:sz="4" w:space="0" w:color="auto"/>
              <w:right w:val="single" w:sz="4" w:space="0" w:color="auto"/>
            </w:tcBorders>
          </w:tcPr>
          <w:p w14:paraId="3A30B0B7" w14:textId="77777777" w:rsidR="005D7362" w:rsidRDefault="005D7362" w:rsidP="00010623">
            <w:pPr>
              <w:pStyle w:val="af1"/>
            </w:pPr>
          </w:p>
        </w:tc>
        <w:tc>
          <w:tcPr>
            <w:tcW w:w="1701" w:type="dxa"/>
            <w:tcBorders>
              <w:top w:val="single" w:sz="4" w:space="0" w:color="auto"/>
              <w:left w:val="single" w:sz="4" w:space="0" w:color="auto"/>
              <w:bottom w:val="single" w:sz="4" w:space="0" w:color="auto"/>
              <w:right w:val="single" w:sz="4" w:space="0" w:color="auto"/>
            </w:tcBorders>
          </w:tcPr>
          <w:p w14:paraId="78F83352" w14:textId="77777777" w:rsidR="005D7362" w:rsidRDefault="005D7362" w:rsidP="00010623">
            <w:pPr>
              <w:pStyle w:val="af1"/>
            </w:pPr>
          </w:p>
        </w:tc>
        <w:tc>
          <w:tcPr>
            <w:tcW w:w="1701" w:type="dxa"/>
            <w:tcBorders>
              <w:top w:val="single" w:sz="4" w:space="0" w:color="auto"/>
              <w:left w:val="single" w:sz="4" w:space="0" w:color="auto"/>
              <w:bottom w:val="single" w:sz="4" w:space="0" w:color="auto"/>
            </w:tcBorders>
          </w:tcPr>
          <w:p w14:paraId="64D5BEA2" w14:textId="77777777" w:rsidR="005D7362" w:rsidRDefault="005D7362" w:rsidP="00010623">
            <w:pPr>
              <w:pStyle w:val="af1"/>
            </w:pPr>
          </w:p>
        </w:tc>
      </w:tr>
      <w:tr w:rsidR="00F70A14" w14:paraId="7B8ECC46" w14:textId="77777777" w:rsidTr="00F70A14">
        <w:tc>
          <w:tcPr>
            <w:tcW w:w="709" w:type="dxa"/>
            <w:tcBorders>
              <w:top w:val="single" w:sz="4" w:space="0" w:color="auto"/>
              <w:bottom w:val="single" w:sz="4" w:space="0" w:color="auto"/>
              <w:right w:val="single" w:sz="4" w:space="0" w:color="auto"/>
            </w:tcBorders>
          </w:tcPr>
          <w:p w14:paraId="372592D5" w14:textId="77777777" w:rsidR="005D7362" w:rsidRPr="00673F41" w:rsidRDefault="005D7362" w:rsidP="00010623"/>
        </w:tc>
        <w:tc>
          <w:tcPr>
            <w:tcW w:w="1702" w:type="dxa"/>
            <w:tcBorders>
              <w:top w:val="single" w:sz="4" w:space="0" w:color="auto"/>
              <w:bottom w:val="single" w:sz="4" w:space="0" w:color="auto"/>
              <w:right w:val="single" w:sz="4" w:space="0" w:color="auto"/>
            </w:tcBorders>
          </w:tcPr>
          <w:p w14:paraId="377ED2D1" w14:textId="77777777" w:rsidR="005D7362" w:rsidRDefault="005D7362" w:rsidP="00010623">
            <w:pPr>
              <w:pStyle w:val="af1"/>
            </w:pPr>
          </w:p>
        </w:tc>
        <w:tc>
          <w:tcPr>
            <w:tcW w:w="1842" w:type="dxa"/>
            <w:tcBorders>
              <w:top w:val="single" w:sz="4" w:space="0" w:color="auto"/>
              <w:left w:val="single" w:sz="4" w:space="0" w:color="auto"/>
              <w:bottom w:val="single" w:sz="4" w:space="0" w:color="auto"/>
              <w:right w:val="single" w:sz="4" w:space="0" w:color="auto"/>
            </w:tcBorders>
          </w:tcPr>
          <w:p w14:paraId="176A62D0" w14:textId="77777777" w:rsidR="005D7362" w:rsidRDefault="005D7362" w:rsidP="00010623">
            <w:pPr>
              <w:pStyle w:val="af1"/>
            </w:pPr>
          </w:p>
        </w:tc>
        <w:tc>
          <w:tcPr>
            <w:tcW w:w="1701" w:type="dxa"/>
            <w:tcBorders>
              <w:top w:val="single" w:sz="4" w:space="0" w:color="auto"/>
              <w:left w:val="single" w:sz="4" w:space="0" w:color="auto"/>
              <w:bottom w:val="single" w:sz="4" w:space="0" w:color="auto"/>
              <w:right w:val="single" w:sz="4" w:space="0" w:color="auto"/>
            </w:tcBorders>
          </w:tcPr>
          <w:p w14:paraId="675D7298" w14:textId="77777777" w:rsidR="005D7362" w:rsidRDefault="005D7362" w:rsidP="00010623">
            <w:pPr>
              <w:pStyle w:val="af1"/>
            </w:pPr>
          </w:p>
        </w:tc>
        <w:tc>
          <w:tcPr>
            <w:tcW w:w="1701" w:type="dxa"/>
            <w:tcBorders>
              <w:top w:val="single" w:sz="4" w:space="0" w:color="auto"/>
              <w:left w:val="single" w:sz="4" w:space="0" w:color="auto"/>
              <w:bottom w:val="single" w:sz="4" w:space="0" w:color="auto"/>
              <w:right w:val="single" w:sz="4" w:space="0" w:color="auto"/>
            </w:tcBorders>
          </w:tcPr>
          <w:p w14:paraId="0702116E" w14:textId="77777777" w:rsidR="005D7362" w:rsidRDefault="005D7362" w:rsidP="00010623">
            <w:pPr>
              <w:pStyle w:val="af1"/>
            </w:pPr>
          </w:p>
        </w:tc>
        <w:tc>
          <w:tcPr>
            <w:tcW w:w="1701" w:type="dxa"/>
            <w:tcBorders>
              <w:top w:val="single" w:sz="4" w:space="0" w:color="auto"/>
              <w:left w:val="single" w:sz="4" w:space="0" w:color="auto"/>
              <w:bottom w:val="single" w:sz="4" w:space="0" w:color="auto"/>
              <w:right w:val="single" w:sz="4" w:space="0" w:color="auto"/>
            </w:tcBorders>
          </w:tcPr>
          <w:p w14:paraId="75636520" w14:textId="77777777" w:rsidR="005D7362" w:rsidRDefault="005D7362" w:rsidP="00010623">
            <w:pPr>
              <w:pStyle w:val="af1"/>
            </w:pPr>
          </w:p>
        </w:tc>
        <w:tc>
          <w:tcPr>
            <w:tcW w:w="1701" w:type="dxa"/>
            <w:tcBorders>
              <w:top w:val="single" w:sz="4" w:space="0" w:color="auto"/>
              <w:left w:val="single" w:sz="4" w:space="0" w:color="auto"/>
              <w:bottom w:val="single" w:sz="4" w:space="0" w:color="auto"/>
            </w:tcBorders>
          </w:tcPr>
          <w:p w14:paraId="012B775D" w14:textId="77777777" w:rsidR="005D7362" w:rsidRDefault="005D7362" w:rsidP="00010623">
            <w:pPr>
              <w:pStyle w:val="af1"/>
            </w:pPr>
          </w:p>
        </w:tc>
      </w:tr>
      <w:tr w:rsidR="005D7362" w14:paraId="1D046655" w14:textId="77777777" w:rsidTr="00F70A14">
        <w:tc>
          <w:tcPr>
            <w:tcW w:w="709" w:type="dxa"/>
            <w:tcBorders>
              <w:top w:val="single" w:sz="4" w:space="0" w:color="auto"/>
              <w:bottom w:val="single" w:sz="4" w:space="0" w:color="auto"/>
              <w:right w:val="single" w:sz="4" w:space="0" w:color="auto"/>
            </w:tcBorders>
          </w:tcPr>
          <w:p w14:paraId="303FA10D" w14:textId="77777777" w:rsidR="005D7362" w:rsidRPr="000D12AF" w:rsidRDefault="005D7362" w:rsidP="00010623">
            <w:pPr>
              <w:jc w:val="center"/>
              <w:rPr>
                <w:b/>
              </w:rPr>
            </w:pPr>
            <w:r w:rsidRPr="000D12AF">
              <w:rPr>
                <w:b/>
              </w:rPr>
              <w:t>2</w:t>
            </w:r>
          </w:p>
        </w:tc>
        <w:tc>
          <w:tcPr>
            <w:tcW w:w="10348" w:type="dxa"/>
            <w:gridSpan w:val="6"/>
            <w:tcBorders>
              <w:top w:val="single" w:sz="4" w:space="0" w:color="auto"/>
              <w:bottom w:val="single" w:sz="4" w:space="0" w:color="auto"/>
            </w:tcBorders>
          </w:tcPr>
          <w:p w14:paraId="14124C43" w14:textId="77777777" w:rsidR="005D7362" w:rsidRPr="000D12AF" w:rsidRDefault="005D7362" w:rsidP="00010623">
            <w:pPr>
              <w:pStyle w:val="af1"/>
              <w:jc w:val="center"/>
              <w:rPr>
                <w:rFonts w:ascii="Times New Roman" w:hAnsi="Times New Roman" w:cs="Times New Roman"/>
                <w:b/>
                <w:i/>
              </w:rPr>
            </w:pPr>
            <w:r>
              <w:rPr>
                <w:rFonts w:ascii="Times New Roman" w:hAnsi="Times New Roman" w:cs="Times New Roman"/>
                <w:b/>
                <w:i/>
              </w:rPr>
              <w:t xml:space="preserve">      </w:t>
            </w:r>
            <w:r w:rsidRPr="000D12AF">
              <w:rPr>
                <w:rFonts w:ascii="Times New Roman" w:hAnsi="Times New Roman" w:cs="Times New Roman"/>
                <w:b/>
                <w:i/>
              </w:rPr>
              <w:t>Организационная деятельность</w:t>
            </w:r>
          </w:p>
        </w:tc>
      </w:tr>
      <w:tr w:rsidR="00F70A14" w14:paraId="46D2811A" w14:textId="77777777" w:rsidTr="00F70A14">
        <w:tc>
          <w:tcPr>
            <w:tcW w:w="709" w:type="dxa"/>
            <w:tcBorders>
              <w:top w:val="single" w:sz="4" w:space="0" w:color="auto"/>
              <w:bottom w:val="single" w:sz="4" w:space="0" w:color="auto"/>
              <w:right w:val="single" w:sz="4" w:space="0" w:color="auto"/>
            </w:tcBorders>
          </w:tcPr>
          <w:p w14:paraId="4CD68300" w14:textId="77777777" w:rsidR="005D7362" w:rsidRPr="000D12AF" w:rsidRDefault="005D7362" w:rsidP="00010623">
            <w:pPr>
              <w:rPr>
                <w:b/>
              </w:rPr>
            </w:pPr>
          </w:p>
        </w:tc>
        <w:tc>
          <w:tcPr>
            <w:tcW w:w="1702" w:type="dxa"/>
            <w:tcBorders>
              <w:top w:val="single" w:sz="4" w:space="0" w:color="auto"/>
              <w:bottom w:val="single" w:sz="4" w:space="0" w:color="auto"/>
              <w:right w:val="single" w:sz="4" w:space="0" w:color="auto"/>
            </w:tcBorders>
          </w:tcPr>
          <w:p w14:paraId="5C6C72B6" w14:textId="77777777" w:rsidR="005D7362" w:rsidRPr="000D12AF" w:rsidRDefault="005D7362" w:rsidP="00010623">
            <w:pPr>
              <w:pStyle w:val="af1"/>
              <w:jc w:val="center"/>
              <w:rPr>
                <w:rFonts w:ascii="Times New Roman" w:hAnsi="Times New Roman" w:cs="Times New Roman"/>
                <w:b/>
                <w:i/>
              </w:rPr>
            </w:pPr>
          </w:p>
        </w:tc>
        <w:tc>
          <w:tcPr>
            <w:tcW w:w="1842" w:type="dxa"/>
            <w:tcBorders>
              <w:top w:val="single" w:sz="4" w:space="0" w:color="auto"/>
              <w:left w:val="single" w:sz="4" w:space="0" w:color="auto"/>
              <w:bottom w:val="single" w:sz="4" w:space="0" w:color="auto"/>
            </w:tcBorders>
          </w:tcPr>
          <w:p w14:paraId="4779968B" w14:textId="77777777" w:rsidR="005D7362" w:rsidRPr="000D12AF" w:rsidRDefault="005D7362" w:rsidP="00010623">
            <w:pPr>
              <w:pStyle w:val="af1"/>
              <w:jc w:val="center"/>
              <w:rPr>
                <w:rFonts w:ascii="Times New Roman" w:hAnsi="Times New Roman" w:cs="Times New Roman"/>
                <w:b/>
                <w:i/>
              </w:rPr>
            </w:pPr>
          </w:p>
        </w:tc>
        <w:tc>
          <w:tcPr>
            <w:tcW w:w="1701" w:type="dxa"/>
            <w:tcBorders>
              <w:top w:val="single" w:sz="4" w:space="0" w:color="auto"/>
              <w:left w:val="single" w:sz="4" w:space="0" w:color="auto"/>
              <w:bottom w:val="single" w:sz="4" w:space="0" w:color="auto"/>
            </w:tcBorders>
          </w:tcPr>
          <w:p w14:paraId="1E9137F4" w14:textId="77777777" w:rsidR="005D7362" w:rsidRPr="000D12AF" w:rsidRDefault="005D7362" w:rsidP="00010623">
            <w:pPr>
              <w:pStyle w:val="af1"/>
              <w:jc w:val="center"/>
              <w:rPr>
                <w:rFonts w:ascii="Times New Roman" w:hAnsi="Times New Roman" w:cs="Times New Roman"/>
                <w:b/>
                <w:i/>
              </w:rPr>
            </w:pPr>
          </w:p>
        </w:tc>
        <w:tc>
          <w:tcPr>
            <w:tcW w:w="1701" w:type="dxa"/>
            <w:tcBorders>
              <w:top w:val="single" w:sz="4" w:space="0" w:color="auto"/>
              <w:left w:val="single" w:sz="4" w:space="0" w:color="auto"/>
              <w:bottom w:val="single" w:sz="4" w:space="0" w:color="auto"/>
            </w:tcBorders>
          </w:tcPr>
          <w:p w14:paraId="441C3CDE" w14:textId="77777777" w:rsidR="005D7362" w:rsidRPr="000D12AF" w:rsidRDefault="005D7362" w:rsidP="00010623">
            <w:pPr>
              <w:pStyle w:val="af1"/>
              <w:jc w:val="center"/>
              <w:rPr>
                <w:rFonts w:ascii="Times New Roman" w:hAnsi="Times New Roman" w:cs="Times New Roman"/>
                <w:b/>
                <w:i/>
              </w:rPr>
            </w:pPr>
          </w:p>
        </w:tc>
        <w:tc>
          <w:tcPr>
            <w:tcW w:w="1701" w:type="dxa"/>
            <w:tcBorders>
              <w:top w:val="single" w:sz="4" w:space="0" w:color="auto"/>
              <w:left w:val="single" w:sz="4" w:space="0" w:color="auto"/>
              <w:bottom w:val="single" w:sz="4" w:space="0" w:color="auto"/>
            </w:tcBorders>
          </w:tcPr>
          <w:p w14:paraId="0A57F774" w14:textId="77777777" w:rsidR="005D7362" w:rsidRPr="000D12AF" w:rsidRDefault="005D7362" w:rsidP="00010623">
            <w:pPr>
              <w:pStyle w:val="af1"/>
              <w:jc w:val="center"/>
              <w:rPr>
                <w:rFonts w:ascii="Times New Roman" w:hAnsi="Times New Roman" w:cs="Times New Roman"/>
                <w:b/>
                <w:i/>
              </w:rPr>
            </w:pPr>
          </w:p>
        </w:tc>
        <w:tc>
          <w:tcPr>
            <w:tcW w:w="1701" w:type="dxa"/>
            <w:tcBorders>
              <w:top w:val="single" w:sz="4" w:space="0" w:color="auto"/>
              <w:left w:val="single" w:sz="4" w:space="0" w:color="auto"/>
              <w:bottom w:val="single" w:sz="4" w:space="0" w:color="auto"/>
            </w:tcBorders>
          </w:tcPr>
          <w:p w14:paraId="6BBCD8B5" w14:textId="77777777" w:rsidR="005D7362" w:rsidRPr="000D12AF" w:rsidRDefault="005D7362" w:rsidP="00010623">
            <w:pPr>
              <w:pStyle w:val="af1"/>
              <w:jc w:val="center"/>
              <w:rPr>
                <w:rFonts w:ascii="Times New Roman" w:hAnsi="Times New Roman" w:cs="Times New Roman"/>
                <w:b/>
                <w:i/>
              </w:rPr>
            </w:pPr>
          </w:p>
        </w:tc>
      </w:tr>
      <w:tr w:rsidR="00F70A14" w14:paraId="37519F04" w14:textId="77777777" w:rsidTr="00F70A14">
        <w:tc>
          <w:tcPr>
            <w:tcW w:w="709" w:type="dxa"/>
            <w:tcBorders>
              <w:top w:val="single" w:sz="4" w:space="0" w:color="auto"/>
              <w:bottom w:val="single" w:sz="4" w:space="0" w:color="auto"/>
              <w:right w:val="single" w:sz="4" w:space="0" w:color="auto"/>
            </w:tcBorders>
          </w:tcPr>
          <w:p w14:paraId="14AFAB46" w14:textId="77777777" w:rsidR="005D7362" w:rsidRPr="000D12AF" w:rsidRDefault="005D7362" w:rsidP="00010623">
            <w:pPr>
              <w:rPr>
                <w:b/>
              </w:rPr>
            </w:pPr>
          </w:p>
        </w:tc>
        <w:tc>
          <w:tcPr>
            <w:tcW w:w="1702" w:type="dxa"/>
            <w:tcBorders>
              <w:top w:val="single" w:sz="4" w:space="0" w:color="auto"/>
              <w:bottom w:val="single" w:sz="4" w:space="0" w:color="auto"/>
              <w:right w:val="single" w:sz="4" w:space="0" w:color="auto"/>
            </w:tcBorders>
          </w:tcPr>
          <w:p w14:paraId="324A5454" w14:textId="77777777" w:rsidR="005D7362" w:rsidRPr="000D12AF" w:rsidRDefault="005D7362" w:rsidP="00010623">
            <w:pPr>
              <w:pStyle w:val="af1"/>
              <w:jc w:val="center"/>
              <w:rPr>
                <w:rFonts w:ascii="Times New Roman" w:hAnsi="Times New Roman" w:cs="Times New Roman"/>
                <w:b/>
                <w:i/>
              </w:rPr>
            </w:pPr>
          </w:p>
        </w:tc>
        <w:tc>
          <w:tcPr>
            <w:tcW w:w="1842" w:type="dxa"/>
            <w:tcBorders>
              <w:top w:val="single" w:sz="4" w:space="0" w:color="auto"/>
              <w:left w:val="single" w:sz="4" w:space="0" w:color="auto"/>
              <w:bottom w:val="single" w:sz="4" w:space="0" w:color="auto"/>
            </w:tcBorders>
          </w:tcPr>
          <w:p w14:paraId="6891E152" w14:textId="77777777" w:rsidR="005D7362" w:rsidRPr="000D12AF" w:rsidRDefault="005D7362" w:rsidP="00010623">
            <w:pPr>
              <w:pStyle w:val="af1"/>
              <w:jc w:val="center"/>
              <w:rPr>
                <w:rFonts w:ascii="Times New Roman" w:hAnsi="Times New Roman" w:cs="Times New Roman"/>
                <w:b/>
                <w:i/>
              </w:rPr>
            </w:pPr>
          </w:p>
        </w:tc>
        <w:tc>
          <w:tcPr>
            <w:tcW w:w="1701" w:type="dxa"/>
            <w:tcBorders>
              <w:top w:val="single" w:sz="4" w:space="0" w:color="auto"/>
              <w:left w:val="single" w:sz="4" w:space="0" w:color="auto"/>
              <w:bottom w:val="single" w:sz="4" w:space="0" w:color="auto"/>
            </w:tcBorders>
          </w:tcPr>
          <w:p w14:paraId="3F7DF994" w14:textId="77777777" w:rsidR="005D7362" w:rsidRPr="000D12AF" w:rsidRDefault="005D7362" w:rsidP="00010623">
            <w:pPr>
              <w:pStyle w:val="af1"/>
              <w:jc w:val="center"/>
              <w:rPr>
                <w:rFonts w:ascii="Times New Roman" w:hAnsi="Times New Roman" w:cs="Times New Roman"/>
                <w:b/>
                <w:i/>
              </w:rPr>
            </w:pPr>
          </w:p>
        </w:tc>
        <w:tc>
          <w:tcPr>
            <w:tcW w:w="1701" w:type="dxa"/>
            <w:tcBorders>
              <w:top w:val="single" w:sz="4" w:space="0" w:color="auto"/>
              <w:left w:val="single" w:sz="4" w:space="0" w:color="auto"/>
              <w:bottom w:val="single" w:sz="4" w:space="0" w:color="auto"/>
            </w:tcBorders>
          </w:tcPr>
          <w:p w14:paraId="5EDC8718" w14:textId="77777777" w:rsidR="005D7362" w:rsidRPr="000D12AF" w:rsidRDefault="005D7362" w:rsidP="00010623">
            <w:pPr>
              <w:pStyle w:val="af1"/>
              <w:jc w:val="center"/>
              <w:rPr>
                <w:rFonts w:ascii="Times New Roman" w:hAnsi="Times New Roman" w:cs="Times New Roman"/>
                <w:b/>
                <w:i/>
              </w:rPr>
            </w:pPr>
          </w:p>
        </w:tc>
        <w:tc>
          <w:tcPr>
            <w:tcW w:w="1701" w:type="dxa"/>
            <w:tcBorders>
              <w:top w:val="single" w:sz="4" w:space="0" w:color="auto"/>
              <w:left w:val="single" w:sz="4" w:space="0" w:color="auto"/>
              <w:bottom w:val="single" w:sz="4" w:space="0" w:color="auto"/>
            </w:tcBorders>
          </w:tcPr>
          <w:p w14:paraId="4D3785E0" w14:textId="77777777" w:rsidR="005D7362" w:rsidRPr="000D12AF" w:rsidRDefault="005D7362" w:rsidP="00010623">
            <w:pPr>
              <w:pStyle w:val="af1"/>
              <w:jc w:val="center"/>
              <w:rPr>
                <w:rFonts w:ascii="Times New Roman" w:hAnsi="Times New Roman" w:cs="Times New Roman"/>
                <w:b/>
                <w:i/>
              </w:rPr>
            </w:pPr>
          </w:p>
        </w:tc>
        <w:tc>
          <w:tcPr>
            <w:tcW w:w="1701" w:type="dxa"/>
            <w:tcBorders>
              <w:top w:val="single" w:sz="4" w:space="0" w:color="auto"/>
              <w:left w:val="single" w:sz="4" w:space="0" w:color="auto"/>
              <w:bottom w:val="single" w:sz="4" w:space="0" w:color="auto"/>
            </w:tcBorders>
          </w:tcPr>
          <w:p w14:paraId="6617BA44" w14:textId="77777777" w:rsidR="005D7362" w:rsidRPr="000D12AF" w:rsidRDefault="005D7362" w:rsidP="00010623">
            <w:pPr>
              <w:pStyle w:val="af1"/>
              <w:jc w:val="center"/>
              <w:rPr>
                <w:rFonts w:ascii="Times New Roman" w:hAnsi="Times New Roman" w:cs="Times New Roman"/>
                <w:b/>
                <w:i/>
              </w:rPr>
            </w:pPr>
          </w:p>
        </w:tc>
      </w:tr>
      <w:tr w:rsidR="00F70A14" w14:paraId="79C01F2B" w14:textId="77777777" w:rsidTr="00F70A14">
        <w:tc>
          <w:tcPr>
            <w:tcW w:w="709" w:type="dxa"/>
            <w:tcBorders>
              <w:top w:val="single" w:sz="4" w:space="0" w:color="auto"/>
              <w:bottom w:val="single" w:sz="4" w:space="0" w:color="auto"/>
              <w:right w:val="single" w:sz="4" w:space="0" w:color="auto"/>
            </w:tcBorders>
          </w:tcPr>
          <w:p w14:paraId="514E2DE6" w14:textId="77777777" w:rsidR="005D7362" w:rsidRPr="000D12AF" w:rsidRDefault="005D7362" w:rsidP="00010623">
            <w:pPr>
              <w:rPr>
                <w:b/>
              </w:rPr>
            </w:pPr>
          </w:p>
        </w:tc>
        <w:tc>
          <w:tcPr>
            <w:tcW w:w="1702" w:type="dxa"/>
            <w:tcBorders>
              <w:top w:val="single" w:sz="4" w:space="0" w:color="auto"/>
              <w:bottom w:val="single" w:sz="4" w:space="0" w:color="auto"/>
              <w:right w:val="single" w:sz="4" w:space="0" w:color="auto"/>
            </w:tcBorders>
          </w:tcPr>
          <w:p w14:paraId="3F43BB67" w14:textId="77777777" w:rsidR="005D7362" w:rsidRPr="000D12AF" w:rsidRDefault="005D7362" w:rsidP="00010623">
            <w:pPr>
              <w:pStyle w:val="af1"/>
              <w:jc w:val="center"/>
              <w:rPr>
                <w:rFonts w:ascii="Times New Roman" w:hAnsi="Times New Roman" w:cs="Times New Roman"/>
                <w:b/>
                <w:i/>
              </w:rPr>
            </w:pPr>
          </w:p>
        </w:tc>
        <w:tc>
          <w:tcPr>
            <w:tcW w:w="1842" w:type="dxa"/>
            <w:tcBorders>
              <w:top w:val="single" w:sz="4" w:space="0" w:color="auto"/>
              <w:left w:val="single" w:sz="4" w:space="0" w:color="auto"/>
              <w:bottom w:val="single" w:sz="4" w:space="0" w:color="auto"/>
            </w:tcBorders>
          </w:tcPr>
          <w:p w14:paraId="24793902" w14:textId="77777777" w:rsidR="005D7362" w:rsidRPr="000D12AF" w:rsidRDefault="005D7362" w:rsidP="00010623">
            <w:pPr>
              <w:pStyle w:val="af1"/>
              <w:jc w:val="center"/>
              <w:rPr>
                <w:rFonts w:ascii="Times New Roman" w:hAnsi="Times New Roman" w:cs="Times New Roman"/>
                <w:b/>
                <w:i/>
              </w:rPr>
            </w:pPr>
          </w:p>
        </w:tc>
        <w:tc>
          <w:tcPr>
            <w:tcW w:w="1701" w:type="dxa"/>
            <w:tcBorders>
              <w:top w:val="single" w:sz="4" w:space="0" w:color="auto"/>
              <w:left w:val="single" w:sz="4" w:space="0" w:color="auto"/>
              <w:bottom w:val="single" w:sz="4" w:space="0" w:color="auto"/>
            </w:tcBorders>
          </w:tcPr>
          <w:p w14:paraId="598CCC5B" w14:textId="77777777" w:rsidR="005D7362" w:rsidRPr="000D12AF" w:rsidRDefault="005D7362" w:rsidP="00010623">
            <w:pPr>
              <w:pStyle w:val="af1"/>
              <w:jc w:val="center"/>
              <w:rPr>
                <w:rFonts w:ascii="Times New Roman" w:hAnsi="Times New Roman" w:cs="Times New Roman"/>
                <w:b/>
                <w:i/>
              </w:rPr>
            </w:pPr>
          </w:p>
        </w:tc>
        <w:tc>
          <w:tcPr>
            <w:tcW w:w="1701" w:type="dxa"/>
            <w:tcBorders>
              <w:top w:val="single" w:sz="4" w:space="0" w:color="auto"/>
              <w:left w:val="single" w:sz="4" w:space="0" w:color="auto"/>
              <w:bottom w:val="single" w:sz="4" w:space="0" w:color="auto"/>
            </w:tcBorders>
          </w:tcPr>
          <w:p w14:paraId="0988959B" w14:textId="77777777" w:rsidR="005D7362" w:rsidRPr="000D12AF" w:rsidRDefault="005D7362" w:rsidP="00010623">
            <w:pPr>
              <w:pStyle w:val="af1"/>
              <w:jc w:val="center"/>
              <w:rPr>
                <w:rFonts w:ascii="Times New Roman" w:hAnsi="Times New Roman" w:cs="Times New Roman"/>
                <w:b/>
                <w:i/>
              </w:rPr>
            </w:pPr>
          </w:p>
        </w:tc>
        <w:tc>
          <w:tcPr>
            <w:tcW w:w="1701" w:type="dxa"/>
            <w:tcBorders>
              <w:top w:val="single" w:sz="4" w:space="0" w:color="auto"/>
              <w:left w:val="single" w:sz="4" w:space="0" w:color="auto"/>
              <w:bottom w:val="single" w:sz="4" w:space="0" w:color="auto"/>
            </w:tcBorders>
          </w:tcPr>
          <w:p w14:paraId="57E006EA" w14:textId="77777777" w:rsidR="005D7362" w:rsidRPr="000D12AF" w:rsidRDefault="005D7362" w:rsidP="00010623">
            <w:pPr>
              <w:pStyle w:val="af1"/>
              <w:jc w:val="center"/>
              <w:rPr>
                <w:rFonts w:ascii="Times New Roman" w:hAnsi="Times New Roman" w:cs="Times New Roman"/>
                <w:b/>
                <w:i/>
              </w:rPr>
            </w:pPr>
          </w:p>
        </w:tc>
        <w:tc>
          <w:tcPr>
            <w:tcW w:w="1701" w:type="dxa"/>
            <w:tcBorders>
              <w:top w:val="single" w:sz="4" w:space="0" w:color="auto"/>
              <w:left w:val="single" w:sz="4" w:space="0" w:color="auto"/>
              <w:bottom w:val="single" w:sz="4" w:space="0" w:color="auto"/>
            </w:tcBorders>
          </w:tcPr>
          <w:p w14:paraId="48763445" w14:textId="77777777" w:rsidR="005D7362" w:rsidRPr="000D12AF" w:rsidRDefault="005D7362" w:rsidP="00010623">
            <w:pPr>
              <w:pStyle w:val="af1"/>
              <w:jc w:val="center"/>
              <w:rPr>
                <w:rFonts w:ascii="Times New Roman" w:hAnsi="Times New Roman" w:cs="Times New Roman"/>
                <w:b/>
                <w:i/>
              </w:rPr>
            </w:pPr>
          </w:p>
        </w:tc>
      </w:tr>
    </w:tbl>
    <w:p w14:paraId="5A78A83C" w14:textId="77777777" w:rsidR="005D7362" w:rsidRDefault="005D7362" w:rsidP="005D7362"/>
    <w:p w14:paraId="61DAEA20" w14:textId="77777777" w:rsidR="005D7362" w:rsidRDefault="005D7362" w:rsidP="005D7362">
      <w:pPr>
        <w:ind w:firstLine="698"/>
        <w:jc w:val="both"/>
        <w:rPr>
          <w:rStyle w:val="af0"/>
        </w:rPr>
      </w:pPr>
    </w:p>
    <w:p w14:paraId="2654AFC8" w14:textId="77777777" w:rsidR="005D7362" w:rsidRPr="000D12AF" w:rsidRDefault="005D7362" w:rsidP="004C71B2">
      <w:pPr>
        <w:pStyle w:val="ConsPlusNonformat"/>
        <w:ind w:hanging="1418"/>
        <w:jc w:val="both"/>
        <w:rPr>
          <w:rFonts w:ascii="Times New Roman" w:hAnsi="Times New Roman" w:cs="Times New Roman"/>
          <w:sz w:val="28"/>
          <w:szCs w:val="28"/>
        </w:rPr>
      </w:pPr>
      <w:r>
        <w:rPr>
          <w:rFonts w:ascii="Times New Roman" w:hAnsi="Times New Roman" w:cs="Times New Roman"/>
          <w:sz w:val="28"/>
          <w:szCs w:val="28"/>
        </w:rPr>
        <w:t>Главный</w:t>
      </w:r>
      <w:r w:rsidRPr="000D12AF">
        <w:rPr>
          <w:rFonts w:ascii="Times New Roman" w:hAnsi="Times New Roman" w:cs="Times New Roman"/>
          <w:sz w:val="28"/>
          <w:szCs w:val="28"/>
        </w:rPr>
        <w:t xml:space="preserve"> специалист отдела </w:t>
      </w:r>
    </w:p>
    <w:p w14:paraId="19E8638D" w14:textId="77777777" w:rsidR="005D7362" w:rsidRPr="000D12AF" w:rsidRDefault="005D7362" w:rsidP="004C71B2">
      <w:pPr>
        <w:pStyle w:val="ConsPlusNonformat"/>
        <w:ind w:hanging="1418"/>
        <w:jc w:val="both"/>
        <w:rPr>
          <w:rFonts w:ascii="Times New Roman" w:hAnsi="Times New Roman" w:cs="Times New Roman"/>
          <w:sz w:val="28"/>
          <w:szCs w:val="28"/>
        </w:rPr>
      </w:pPr>
      <w:r w:rsidRPr="000D12AF">
        <w:rPr>
          <w:rFonts w:ascii="Times New Roman" w:hAnsi="Times New Roman" w:cs="Times New Roman"/>
          <w:sz w:val="28"/>
          <w:szCs w:val="28"/>
        </w:rPr>
        <w:t xml:space="preserve">внутреннего муниципального </w:t>
      </w:r>
    </w:p>
    <w:p w14:paraId="033FCE2D" w14:textId="77777777" w:rsidR="005D7362" w:rsidRPr="000D12AF" w:rsidRDefault="005D7362" w:rsidP="004C71B2">
      <w:pPr>
        <w:pStyle w:val="ConsPlusNonformat"/>
        <w:ind w:hanging="1418"/>
        <w:jc w:val="both"/>
        <w:rPr>
          <w:rFonts w:ascii="Times New Roman" w:hAnsi="Times New Roman" w:cs="Times New Roman"/>
          <w:sz w:val="28"/>
          <w:szCs w:val="28"/>
        </w:rPr>
      </w:pPr>
      <w:r w:rsidRPr="000D12AF">
        <w:rPr>
          <w:rFonts w:ascii="Times New Roman" w:hAnsi="Times New Roman" w:cs="Times New Roman"/>
          <w:sz w:val="28"/>
          <w:szCs w:val="28"/>
        </w:rPr>
        <w:t xml:space="preserve">финансового контроля администрации </w:t>
      </w:r>
    </w:p>
    <w:p w14:paraId="41D53F6F" w14:textId="77777777" w:rsidR="005D7362" w:rsidRPr="004848A9" w:rsidRDefault="005D7362" w:rsidP="004C71B2">
      <w:pPr>
        <w:pStyle w:val="ConsPlusNonformat"/>
        <w:ind w:hanging="1418"/>
        <w:jc w:val="both"/>
        <w:rPr>
          <w:rFonts w:ascii="Times New Roman" w:hAnsi="Times New Roman" w:cs="Times New Roman"/>
          <w:sz w:val="28"/>
          <w:szCs w:val="28"/>
        </w:rPr>
      </w:pPr>
      <w:r w:rsidRPr="000D12AF">
        <w:rPr>
          <w:rFonts w:ascii="Times New Roman" w:hAnsi="Times New Roman" w:cs="Times New Roman"/>
          <w:sz w:val="28"/>
          <w:szCs w:val="28"/>
        </w:rPr>
        <w:t>Пожарского муниципального района</w:t>
      </w:r>
      <w:r w:rsidRPr="005123F9">
        <w:rPr>
          <w:rFonts w:ascii="Times New Roman" w:hAnsi="Times New Roman" w:cs="Times New Roman"/>
          <w:sz w:val="26"/>
          <w:szCs w:val="26"/>
        </w:rPr>
        <w:t xml:space="preserve"> </w:t>
      </w:r>
      <w:r w:rsidRPr="004848A9">
        <w:rPr>
          <w:rFonts w:ascii="Times New Roman" w:hAnsi="Times New Roman" w:cs="Times New Roman"/>
          <w:sz w:val="28"/>
          <w:szCs w:val="28"/>
        </w:rPr>
        <w:t xml:space="preserve"> </w:t>
      </w:r>
      <w:r>
        <w:rPr>
          <w:rFonts w:ascii="Times New Roman" w:hAnsi="Times New Roman" w:cs="Times New Roman"/>
          <w:sz w:val="28"/>
          <w:szCs w:val="28"/>
        </w:rPr>
        <w:t xml:space="preserve">         </w:t>
      </w:r>
      <w:r w:rsidR="004C71B2">
        <w:rPr>
          <w:rFonts w:ascii="Times New Roman" w:hAnsi="Times New Roman" w:cs="Times New Roman"/>
          <w:sz w:val="28"/>
          <w:szCs w:val="28"/>
        </w:rPr>
        <w:t xml:space="preserve">                    </w:t>
      </w:r>
      <w:r w:rsidRPr="004848A9">
        <w:rPr>
          <w:rFonts w:ascii="Times New Roman" w:hAnsi="Times New Roman" w:cs="Times New Roman"/>
          <w:sz w:val="28"/>
          <w:szCs w:val="28"/>
        </w:rPr>
        <w:t>____</w:t>
      </w:r>
      <w:r>
        <w:rPr>
          <w:rFonts w:ascii="Times New Roman" w:hAnsi="Times New Roman" w:cs="Times New Roman"/>
          <w:sz w:val="28"/>
          <w:szCs w:val="28"/>
        </w:rPr>
        <w:t xml:space="preserve">________ </w:t>
      </w:r>
      <w:r w:rsidR="004C71B2">
        <w:rPr>
          <w:rFonts w:ascii="Times New Roman" w:hAnsi="Times New Roman" w:cs="Times New Roman"/>
          <w:sz w:val="28"/>
          <w:szCs w:val="28"/>
        </w:rPr>
        <w:t xml:space="preserve">  ______________</w:t>
      </w:r>
    </w:p>
    <w:p w14:paraId="2CEF49D0" w14:textId="77777777" w:rsidR="00B3715E" w:rsidRDefault="005D7362" w:rsidP="00835450">
      <w:pPr>
        <w:pStyle w:val="ConsPlusNonformat"/>
        <w:jc w:val="both"/>
        <w:rPr>
          <w:rFonts w:ascii="Times New Roman" w:hAnsi="Times New Roman" w:cs="Times New Roman"/>
          <w:sz w:val="18"/>
          <w:szCs w:val="18"/>
        </w:rPr>
      </w:pPr>
      <w:r w:rsidRPr="004848A9">
        <w:rPr>
          <w:rFonts w:ascii="Times New Roman" w:hAnsi="Times New Roman" w:cs="Times New Roman"/>
          <w:sz w:val="28"/>
          <w:szCs w:val="28"/>
        </w:rPr>
        <w:t xml:space="preserve">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E81318">
        <w:rPr>
          <w:rFonts w:ascii="Times New Roman" w:hAnsi="Times New Roman" w:cs="Times New Roman"/>
          <w:sz w:val="18"/>
          <w:szCs w:val="18"/>
        </w:rPr>
        <w:t xml:space="preserve">  </w:t>
      </w:r>
      <w:r>
        <w:rPr>
          <w:rFonts w:ascii="Times New Roman" w:hAnsi="Times New Roman" w:cs="Times New Roman"/>
          <w:sz w:val="18"/>
          <w:szCs w:val="18"/>
        </w:rPr>
        <w:t xml:space="preserve">           </w:t>
      </w:r>
      <w:r w:rsidRPr="00E81318">
        <w:rPr>
          <w:rFonts w:ascii="Times New Roman" w:hAnsi="Times New Roman" w:cs="Times New Roman"/>
          <w:sz w:val="18"/>
          <w:szCs w:val="18"/>
        </w:rPr>
        <w:t xml:space="preserve"> </w:t>
      </w:r>
      <w:r>
        <w:rPr>
          <w:rFonts w:ascii="Times New Roman" w:hAnsi="Times New Roman" w:cs="Times New Roman"/>
          <w:sz w:val="18"/>
          <w:szCs w:val="18"/>
        </w:rPr>
        <w:t xml:space="preserve">     </w:t>
      </w:r>
      <w:r w:rsidRPr="00E81318">
        <w:rPr>
          <w:rFonts w:ascii="Times New Roman" w:hAnsi="Times New Roman" w:cs="Times New Roman"/>
          <w:sz w:val="18"/>
          <w:szCs w:val="18"/>
        </w:rPr>
        <w:t xml:space="preserve"> </w:t>
      </w:r>
      <w:r>
        <w:rPr>
          <w:rFonts w:ascii="Times New Roman" w:hAnsi="Times New Roman" w:cs="Times New Roman"/>
          <w:sz w:val="18"/>
          <w:szCs w:val="18"/>
        </w:rPr>
        <w:t xml:space="preserve">       </w:t>
      </w:r>
      <w:r w:rsidRPr="00E81318">
        <w:rPr>
          <w:rFonts w:ascii="Times New Roman" w:hAnsi="Times New Roman" w:cs="Times New Roman"/>
          <w:sz w:val="18"/>
          <w:szCs w:val="18"/>
        </w:rPr>
        <w:t xml:space="preserve"> (подпись)                 </w:t>
      </w:r>
      <w:r>
        <w:rPr>
          <w:rFonts w:ascii="Times New Roman" w:hAnsi="Times New Roman" w:cs="Times New Roman"/>
          <w:sz w:val="18"/>
          <w:szCs w:val="18"/>
        </w:rPr>
        <w:t xml:space="preserve">         </w:t>
      </w:r>
      <w:r w:rsidRPr="00E81318">
        <w:rPr>
          <w:rFonts w:ascii="Times New Roman" w:hAnsi="Times New Roman" w:cs="Times New Roman"/>
          <w:sz w:val="18"/>
          <w:szCs w:val="18"/>
        </w:rPr>
        <w:t xml:space="preserve">     (Ф.И.О)</w:t>
      </w:r>
      <w:bookmarkStart w:id="4" w:name="P545"/>
      <w:bookmarkEnd w:id="4"/>
    </w:p>
    <w:p w14:paraId="72EF7BCA" w14:textId="77777777" w:rsidR="00835450" w:rsidRDefault="00835450" w:rsidP="00835450">
      <w:pPr>
        <w:pStyle w:val="ConsPlusNonformat"/>
        <w:jc w:val="both"/>
        <w:rPr>
          <w:rFonts w:ascii="Times New Roman" w:hAnsi="Times New Roman" w:cs="Times New Roman"/>
          <w:sz w:val="18"/>
          <w:szCs w:val="18"/>
        </w:rPr>
      </w:pPr>
    </w:p>
    <w:p w14:paraId="686CDC4E" w14:textId="77777777" w:rsidR="00835450" w:rsidRPr="00835450" w:rsidRDefault="00835450" w:rsidP="00835450">
      <w:pPr>
        <w:pStyle w:val="ConsPlusNonformat"/>
        <w:jc w:val="both"/>
        <w:rPr>
          <w:rFonts w:ascii="Times New Roman" w:hAnsi="Times New Roman" w:cs="Times New Roman"/>
          <w:sz w:val="18"/>
          <w:szCs w:val="18"/>
        </w:rPr>
      </w:pPr>
    </w:p>
    <w:p w14:paraId="334C9A24" w14:textId="77777777" w:rsidR="00B3715E" w:rsidRDefault="00B3715E">
      <w:pPr>
        <w:pStyle w:val="ConsPlusNormal"/>
        <w:jc w:val="right"/>
        <w:outlineLvl w:val="1"/>
        <w:rPr>
          <w:rFonts w:ascii="Times New Roman" w:hAnsi="Times New Roman" w:cs="Times New Roman"/>
          <w:sz w:val="28"/>
          <w:szCs w:val="28"/>
        </w:rPr>
      </w:pPr>
    </w:p>
    <w:p w14:paraId="1CC22FF2" w14:textId="77777777" w:rsidR="00B3715E" w:rsidRDefault="00B3715E">
      <w:pPr>
        <w:pStyle w:val="ConsPlusNormal"/>
        <w:jc w:val="right"/>
        <w:outlineLvl w:val="1"/>
        <w:rPr>
          <w:rFonts w:ascii="Times New Roman" w:hAnsi="Times New Roman" w:cs="Times New Roman"/>
          <w:sz w:val="28"/>
          <w:szCs w:val="28"/>
        </w:rPr>
      </w:pPr>
    </w:p>
    <w:p w14:paraId="60B61AB9" w14:textId="77777777" w:rsidR="002D74E2" w:rsidRDefault="002D74E2">
      <w:pPr>
        <w:pStyle w:val="ConsPlusNormal"/>
        <w:jc w:val="right"/>
        <w:outlineLvl w:val="1"/>
        <w:rPr>
          <w:rFonts w:ascii="Times New Roman" w:hAnsi="Times New Roman" w:cs="Times New Roman"/>
          <w:sz w:val="28"/>
          <w:szCs w:val="28"/>
        </w:rPr>
      </w:pPr>
    </w:p>
    <w:p w14:paraId="452C13CF" w14:textId="77777777" w:rsidR="00835450" w:rsidRDefault="00835450" w:rsidP="00835450">
      <w:pPr>
        <w:jc w:val="right"/>
        <w:rPr>
          <w:rStyle w:val="af0"/>
          <w:b w:val="0"/>
          <w:sz w:val="28"/>
          <w:szCs w:val="28"/>
        </w:rPr>
      </w:pPr>
      <w:r>
        <w:rPr>
          <w:rStyle w:val="af0"/>
          <w:b w:val="0"/>
          <w:sz w:val="28"/>
          <w:szCs w:val="28"/>
        </w:rPr>
        <w:lastRenderedPageBreak/>
        <w:t>Приложение</w:t>
      </w:r>
      <w:r w:rsidRPr="001F236E">
        <w:rPr>
          <w:rStyle w:val="af0"/>
          <w:b w:val="0"/>
          <w:sz w:val="28"/>
          <w:szCs w:val="28"/>
        </w:rPr>
        <w:t xml:space="preserve"> </w:t>
      </w:r>
      <w:r>
        <w:rPr>
          <w:rStyle w:val="af0"/>
          <w:b w:val="0"/>
          <w:sz w:val="28"/>
          <w:szCs w:val="28"/>
        </w:rPr>
        <w:t>3</w:t>
      </w:r>
    </w:p>
    <w:p w14:paraId="4700B58E" w14:textId="77777777" w:rsidR="00835450" w:rsidRDefault="00835450" w:rsidP="00835450">
      <w:pPr>
        <w:jc w:val="right"/>
        <w:rPr>
          <w:rStyle w:val="af0"/>
          <w:b w:val="0"/>
          <w:sz w:val="28"/>
          <w:szCs w:val="28"/>
        </w:rPr>
      </w:pPr>
      <w:r>
        <w:rPr>
          <w:sz w:val="28"/>
          <w:szCs w:val="28"/>
        </w:rPr>
        <w:t xml:space="preserve"> </w:t>
      </w:r>
      <w:r w:rsidRPr="001F236E">
        <w:rPr>
          <w:rStyle w:val="af0"/>
          <w:b w:val="0"/>
          <w:sz w:val="28"/>
          <w:szCs w:val="28"/>
        </w:rPr>
        <w:t xml:space="preserve">к </w:t>
      </w:r>
      <w:r>
        <w:rPr>
          <w:rStyle w:val="af0"/>
          <w:b w:val="0"/>
          <w:sz w:val="28"/>
          <w:szCs w:val="28"/>
        </w:rPr>
        <w:t>Административному регламенту</w:t>
      </w:r>
    </w:p>
    <w:p w14:paraId="0141DBC3" w14:textId="77777777" w:rsidR="00835450" w:rsidRDefault="00835450" w:rsidP="00835450">
      <w:pPr>
        <w:jc w:val="right"/>
        <w:rPr>
          <w:rStyle w:val="af0"/>
          <w:b w:val="0"/>
          <w:sz w:val="28"/>
          <w:szCs w:val="28"/>
        </w:rPr>
      </w:pPr>
      <w:r>
        <w:rPr>
          <w:rStyle w:val="af0"/>
          <w:b w:val="0"/>
          <w:sz w:val="28"/>
          <w:szCs w:val="28"/>
        </w:rPr>
        <w:t>исполнения муниципальной функции</w:t>
      </w:r>
    </w:p>
    <w:p w14:paraId="56986CC7" w14:textId="77777777" w:rsidR="00835450" w:rsidRDefault="00835450" w:rsidP="00835450">
      <w:pPr>
        <w:jc w:val="right"/>
        <w:rPr>
          <w:rStyle w:val="af0"/>
          <w:b w:val="0"/>
          <w:sz w:val="28"/>
          <w:szCs w:val="28"/>
        </w:rPr>
      </w:pPr>
      <w:r>
        <w:rPr>
          <w:rStyle w:val="af0"/>
          <w:b w:val="0"/>
          <w:sz w:val="28"/>
          <w:szCs w:val="28"/>
        </w:rPr>
        <w:t>«осуществление</w:t>
      </w:r>
      <w:r w:rsidRPr="001F236E">
        <w:rPr>
          <w:rStyle w:val="af0"/>
          <w:b w:val="0"/>
          <w:sz w:val="28"/>
          <w:szCs w:val="28"/>
        </w:rPr>
        <w:t xml:space="preserve"> внутреннего муниципального</w:t>
      </w:r>
    </w:p>
    <w:p w14:paraId="3091FD30" w14:textId="77777777" w:rsidR="00835450" w:rsidRDefault="00835450" w:rsidP="00835450">
      <w:pPr>
        <w:jc w:val="right"/>
        <w:rPr>
          <w:rStyle w:val="af0"/>
          <w:b w:val="0"/>
          <w:sz w:val="28"/>
          <w:szCs w:val="28"/>
        </w:rPr>
      </w:pPr>
      <w:r>
        <w:rPr>
          <w:sz w:val="28"/>
          <w:szCs w:val="28"/>
        </w:rPr>
        <w:t xml:space="preserve"> </w:t>
      </w:r>
      <w:r>
        <w:rPr>
          <w:rStyle w:val="af0"/>
          <w:b w:val="0"/>
          <w:sz w:val="28"/>
          <w:szCs w:val="28"/>
        </w:rPr>
        <w:t xml:space="preserve">финансового </w:t>
      </w:r>
      <w:r w:rsidRPr="001F236E">
        <w:rPr>
          <w:rStyle w:val="af0"/>
          <w:b w:val="0"/>
          <w:sz w:val="28"/>
          <w:szCs w:val="28"/>
        </w:rPr>
        <w:t>контроля</w:t>
      </w:r>
      <w:r>
        <w:rPr>
          <w:rStyle w:val="af0"/>
          <w:b w:val="0"/>
          <w:sz w:val="28"/>
          <w:szCs w:val="28"/>
        </w:rPr>
        <w:t xml:space="preserve"> в сфере </w:t>
      </w:r>
    </w:p>
    <w:p w14:paraId="6BAAF925" w14:textId="77777777" w:rsidR="00835450" w:rsidRDefault="00835450" w:rsidP="00835450">
      <w:pPr>
        <w:jc w:val="right"/>
        <w:rPr>
          <w:rStyle w:val="af0"/>
          <w:b w:val="0"/>
          <w:sz w:val="28"/>
          <w:szCs w:val="28"/>
        </w:rPr>
      </w:pPr>
      <w:r>
        <w:rPr>
          <w:rStyle w:val="af0"/>
          <w:b w:val="0"/>
          <w:sz w:val="28"/>
          <w:szCs w:val="28"/>
        </w:rPr>
        <w:t xml:space="preserve">бюджетных правоотношений и контролю </w:t>
      </w:r>
    </w:p>
    <w:p w14:paraId="1924F110" w14:textId="77777777" w:rsidR="00835450" w:rsidRDefault="00835450" w:rsidP="00835450">
      <w:pPr>
        <w:jc w:val="right"/>
        <w:rPr>
          <w:rStyle w:val="af0"/>
          <w:b w:val="0"/>
          <w:sz w:val="28"/>
          <w:szCs w:val="28"/>
        </w:rPr>
      </w:pPr>
      <w:r>
        <w:rPr>
          <w:rStyle w:val="af0"/>
          <w:b w:val="0"/>
          <w:sz w:val="28"/>
          <w:szCs w:val="28"/>
        </w:rPr>
        <w:t>в сфере закупок товаров, работ, услуг</w:t>
      </w:r>
    </w:p>
    <w:p w14:paraId="3940A697" w14:textId="77777777" w:rsidR="00835450" w:rsidRDefault="00835450" w:rsidP="00835450">
      <w:pPr>
        <w:jc w:val="right"/>
        <w:rPr>
          <w:rStyle w:val="af0"/>
          <w:b w:val="0"/>
          <w:sz w:val="28"/>
          <w:szCs w:val="28"/>
        </w:rPr>
      </w:pPr>
      <w:r>
        <w:rPr>
          <w:rStyle w:val="af0"/>
          <w:b w:val="0"/>
          <w:sz w:val="28"/>
          <w:szCs w:val="28"/>
        </w:rPr>
        <w:t>для обеспечения муниципальных нужд</w:t>
      </w:r>
    </w:p>
    <w:p w14:paraId="0043B60B" w14:textId="77777777" w:rsidR="00835450" w:rsidRDefault="00835450" w:rsidP="00835450">
      <w:pPr>
        <w:jc w:val="right"/>
        <w:rPr>
          <w:sz w:val="28"/>
          <w:szCs w:val="28"/>
        </w:rPr>
      </w:pPr>
      <w:r w:rsidRPr="001F236E">
        <w:rPr>
          <w:sz w:val="28"/>
          <w:szCs w:val="28"/>
        </w:rPr>
        <w:t>утвержденному</w:t>
      </w:r>
      <w:r>
        <w:rPr>
          <w:sz w:val="28"/>
          <w:szCs w:val="28"/>
        </w:rPr>
        <w:t xml:space="preserve"> </w:t>
      </w:r>
      <w:r w:rsidRPr="001F236E">
        <w:rPr>
          <w:sz w:val="28"/>
          <w:szCs w:val="28"/>
        </w:rPr>
        <w:t>постанов</w:t>
      </w:r>
      <w:r>
        <w:rPr>
          <w:sz w:val="28"/>
          <w:szCs w:val="28"/>
        </w:rPr>
        <w:t>лением</w:t>
      </w:r>
    </w:p>
    <w:p w14:paraId="40AB668A" w14:textId="77777777" w:rsidR="00835450" w:rsidRPr="00550B84" w:rsidRDefault="00835450" w:rsidP="00835450">
      <w:pPr>
        <w:jc w:val="right"/>
        <w:rPr>
          <w:bCs/>
          <w:color w:val="26282F"/>
          <w:sz w:val="28"/>
          <w:szCs w:val="28"/>
        </w:rPr>
      </w:pPr>
      <w:r>
        <w:rPr>
          <w:sz w:val="28"/>
          <w:szCs w:val="28"/>
        </w:rPr>
        <w:t xml:space="preserve"> администрации Пожарского</w:t>
      </w:r>
    </w:p>
    <w:p w14:paraId="0A898BDD" w14:textId="77777777" w:rsidR="00835450" w:rsidRDefault="00835450" w:rsidP="00835450">
      <w:pPr>
        <w:jc w:val="right"/>
        <w:rPr>
          <w:sz w:val="28"/>
          <w:szCs w:val="28"/>
        </w:rPr>
      </w:pPr>
      <w:r>
        <w:rPr>
          <w:sz w:val="28"/>
          <w:szCs w:val="28"/>
        </w:rPr>
        <w:t xml:space="preserve"> </w:t>
      </w:r>
      <w:r w:rsidRPr="001F236E">
        <w:rPr>
          <w:sz w:val="28"/>
          <w:szCs w:val="28"/>
        </w:rPr>
        <w:t>муниципального района</w:t>
      </w:r>
    </w:p>
    <w:p w14:paraId="59C742F9" w14:textId="77777777" w:rsidR="00835450" w:rsidRPr="00550B84" w:rsidRDefault="00835450" w:rsidP="00835450">
      <w:pPr>
        <w:jc w:val="right"/>
        <w:rPr>
          <w:sz w:val="28"/>
          <w:szCs w:val="28"/>
        </w:rPr>
      </w:pPr>
      <w:r>
        <w:rPr>
          <w:sz w:val="28"/>
          <w:szCs w:val="28"/>
        </w:rPr>
        <w:t xml:space="preserve"> Приморского края</w:t>
      </w:r>
    </w:p>
    <w:p w14:paraId="4C61324F" w14:textId="77777777" w:rsidR="00CE0C83" w:rsidRPr="00CE0C83" w:rsidRDefault="002D74E2" w:rsidP="00CE0C83">
      <w:pPr>
        <w:pStyle w:val="ConsPlusNormal"/>
        <w:jc w:val="right"/>
        <w:rPr>
          <w:rFonts w:ascii="Times New Roman" w:hAnsi="Times New Roman" w:cs="Times New Roman"/>
          <w:sz w:val="26"/>
          <w:szCs w:val="26"/>
        </w:rPr>
      </w:pPr>
      <w:r w:rsidRPr="004848A9">
        <w:rPr>
          <w:rFonts w:ascii="Times New Roman" w:hAnsi="Times New Roman" w:cs="Times New Roman"/>
          <w:sz w:val="28"/>
          <w:szCs w:val="28"/>
        </w:rPr>
        <w:t xml:space="preserve">от </w:t>
      </w:r>
      <w:r>
        <w:rPr>
          <w:rFonts w:ascii="Times New Roman" w:hAnsi="Times New Roman" w:cs="Times New Roman"/>
          <w:sz w:val="28"/>
          <w:szCs w:val="28"/>
        </w:rPr>
        <w:t>«_</w:t>
      </w:r>
      <w:r w:rsidRPr="002D74E2">
        <w:rPr>
          <w:rFonts w:ascii="Times New Roman" w:hAnsi="Times New Roman" w:cs="Times New Roman"/>
          <w:sz w:val="28"/>
          <w:szCs w:val="28"/>
          <w:u w:val="single"/>
        </w:rPr>
        <w:t>08</w:t>
      </w:r>
      <w:r>
        <w:rPr>
          <w:rFonts w:ascii="Times New Roman" w:hAnsi="Times New Roman" w:cs="Times New Roman"/>
          <w:sz w:val="28"/>
          <w:szCs w:val="28"/>
        </w:rPr>
        <w:t>_» _</w:t>
      </w:r>
      <w:r w:rsidRPr="002D74E2">
        <w:rPr>
          <w:rFonts w:ascii="Times New Roman" w:hAnsi="Times New Roman" w:cs="Times New Roman"/>
          <w:sz w:val="28"/>
          <w:szCs w:val="28"/>
          <w:u w:val="single"/>
        </w:rPr>
        <w:t>ноября</w:t>
      </w:r>
      <w:r>
        <w:rPr>
          <w:rFonts w:ascii="Times New Roman" w:hAnsi="Times New Roman" w:cs="Times New Roman"/>
          <w:sz w:val="28"/>
          <w:szCs w:val="28"/>
        </w:rPr>
        <w:t>_  2021 года</w:t>
      </w:r>
      <w:r w:rsidRPr="004848A9">
        <w:rPr>
          <w:rFonts w:ascii="Times New Roman" w:hAnsi="Times New Roman" w:cs="Times New Roman"/>
          <w:sz w:val="28"/>
          <w:szCs w:val="28"/>
        </w:rPr>
        <w:t xml:space="preserve"> </w:t>
      </w:r>
      <w:r>
        <w:rPr>
          <w:rFonts w:ascii="Times New Roman" w:hAnsi="Times New Roman" w:cs="Times New Roman"/>
          <w:sz w:val="28"/>
          <w:szCs w:val="28"/>
        </w:rPr>
        <w:t>№</w:t>
      </w:r>
      <w:r w:rsidRPr="004848A9">
        <w:rPr>
          <w:rFonts w:ascii="Times New Roman" w:hAnsi="Times New Roman" w:cs="Times New Roman"/>
          <w:sz w:val="28"/>
          <w:szCs w:val="28"/>
        </w:rPr>
        <w:t xml:space="preserve"> </w:t>
      </w:r>
      <w:r>
        <w:rPr>
          <w:rFonts w:ascii="Times New Roman" w:hAnsi="Times New Roman" w:cs="Times New Roman"/>
          <w:sz w:val="28"/>
          <w:szCs w:val="28"/>
        </w:rPr>
        <w:t>_</w:t>
      </w:r>
      <w:r w:rsidRPr="002D74E2">
        <w:rPr>
          <w:rFonts w:ascii="Times New Roman" w:hAnsi="Times New Roman" w:cs="Times New Roman"/>
          <w:sz w:val="28"/>
          <w:szCs w:val="28"/>
          <w:u w:val="single"/>
        </w:rPr>
        <w:t>610-па</w:t>
      </w:r>
      <w:r>
        <w:rPr>
          <w:rFonts w:ascii="Times New Roman" w:hAnsi="Times New Roman" w:cs="Times New Roman"/>
          <w:sz w:val="28"/>
          <w:szCs w:val="28"/>
        </w:rPr>
        <w:t>_</w:t>
      </w:r>
    </w:p>
    <w:p w14:paraId="47D3D119" w14:textId="77777777" w:rsidR="000F3610" w:rsidRPr="004848A9" w:rsidRDefault="000F3610">
      <w:pPr>
        <w:pStyle w:val="ConsPlusNormal"/>
        <w:jc w:val="both"/>
        <w:rPr>
          <w:rFonts w:ascii="Times New Roman" w:hAnsi="Times New Roman" w:cs="Times New Roman"/>
          <w:sz w:val="28"/>
          <w:szCs w:val="28"/>
        </w:rPr>
      </w:pPr>
    </w:p>
    <w:p w14:paraId="2409821A" w14:textId="77777777" w:rsidR="00835450" w:rsidRPr="00B3715E" w:rsidRDefault="00835450" w:rsidP="00835450">
      <w:pPr>
        <w:pStyle w:val="ConsPlusNonformat"/>
        <w:spacing w:line="360" w:lineRule="auto"/>
        <w:jc w:val="center"/>
        <w:rPr>
          <w:rFonts w:ascii="Times New Roman" w:hAnsi="Times New Roman" w:cs="Times New Roman"/>
          <w:b/>
          <w:sz w:val="28"/>
          <w:szCs w:val="28"/>
        </w:rPr>
      </w:pPr>
      <w:bookmarkStart w:id="5" w:name="P587"/>
      <w:bookmarkEnd w:id="5"/>
      <w:r w:rsidRPr="00B3715E">
        <w:rPr>
          <w:rFonts w:ascii="Times New Roman" w:hAnsi="Times New Roman" w:cs="Times New Roman"/>
          <w:b/>
          <w:sz w:val="28"/>
          <w:szCs w:val="28"/>
        </w:rPr>
        <w:t>УВЕДОМЛЕНИЕ</w:t>
      </w:r>
    </w:p>
    <w:p w14:paraId="1BD0E701" w14:textId="77777777" w:rsidR="00835450" w:rsidRPr="00B3715E" w:rsidRDefault="00835450" w:rsidP="00835450">
      <w:pPr>
        <w:pStyle w:val="ConsPlusNonformat"/>
        <w:jc w:val="center"/>
        <w:rPr>
          <w:rFonts w:ascii="Times New Roman" w:hAnsi="Times New Roman" w:cs="Times New Roman"/>
          <w:b/>
          <w:sz w:val="28"/>
          <w:szCs w:val="28"/>
        </w:rPr>
      </w:pPr>
      <w:r w:rsidRPr="00B3715E">
        <w:rPr>
          <w:rFonts w:ascii="Times New Roman" w:hAnsi="Times New Roman" w:cs="Times New Roman"/>
          <w:b/>
          <w:sz w:val="28"/>
          <w:szCs w:val="28"/>
        </w:rPr>
        <w:t>о проведении контрольного мероприятия в рамках осуществления функции</w:t>
      </w:r>
      <w:r>
        <w:rPr>
          <w:rFonts w:ascii="Times New Roman" w:hAnsi="Times New Roman" w:cs="Times New Roman"/>
          <w:b/>
          <w:sz w:val="28"/>
          <w:szCs w:val="28"/>
        </w:rPr>
        <w:t xml:space="preserve"> </w:t>
      </w:r>
      <w:r w:rsidRPr="00B3715E">
        <w:rPr>
          <w:rFonts w:ascii="Times New Roman" w:hAnsi="Times New Roman" w:cs="Times New Roman"/>
          <w:b/>
          <w:sz w:val="28"/>
          <w:szCs w:val="28"/>
        </w:rPr>
        <w:t xml:space="preserve"> внутреннего муниципального финансового контроля</w:t>
      </w:r>
    </w:p>
    <w:p w14:paraId="383AD6BF" w14:textId="77777777" w:rsidR="00835450" w:rsidRPr="004848A9" w:rsidRDefault="00835450" w:rsidP="00835450">
      <w:pPr>
        <w:pStyle w:val="ConsPlusNonformat"/>
        <w:jc w:val="both"/>
        <w:rPr>
          <w:rFonts w:ascii="Times New Roman" w:hAnsi="Times New Roman" w:cs="Times New Roman"/>
          <w:sz w:val="28"/>
          <w:szCs w:val="28"/>
        </w:rPr>
      </w:pPr>
    </w:p>
    <w:p w14:paraId="444D3EDE" w14:textId="77777777" w:rsidR="00835450" w:rsidRPr="004848A9" w:rsidRDefault="00835450" w:rsidP="00835450">
      <w:pPr>
        <w:pStyle w:val="ConsPlusNonformat"/>
        <w:spacing w:line="360" w:lineRule="auto"/>
        <w:jc w:val="both"/>
        <w:rPr>
          <w:rFonts w:ascii="Times New Roman" w:hAnsi="Times New Roman" w:cs="Times New Roman"/>
          <w:sz w:val="28"/>
          <w:szCs w:val="28"/>
        </w:rPr>
      </w:pPr>
      <w:r w:rsidRPr="004848A9">
        <w:rPr>
          <w:rFonts w:ascii="Times New Roman" w:hAnsi="Times New Roman" w:cs="Times New Roman"/>
          <w:sz w:val="28"/>
          <w:szCs w:val="28"/>
        </w:rPr>
        <w:t xml:space="preserve">    </w:t>
      </w:r>
      <w:r>
        <w:rPr>
          <w:rFonts w:ascii="Times New Roman" w:hAnsi="Times New Roman" w:cs="Times New Roman"/>
          <w:sz w:val="28"/>
          <w:szCs w:val="28"/>
        </w:rPr>
        <w:t xml:space="preserve">  </w:t>
      </w:r>
      <w:r w:rsidRPr="004848A9">
        <w:rPr>
          <w:rFonts w:ascii="Times New Roman" w:hAnsi="Times New Roman" w:cs="Times New Roman"/>
          <w:sz w:val="28"/>
          <w:szCs w:val="28"/>
        </w:rPr>
        <w:t>В соответствии с Планом  контрольных  мероприятий  по  осуществлению функции внутреннего муниципального  финансового  контроля  в  сфере  бюджетных  правоотношений, утвержденным  распоряжением администрации Пожарского муниципального района</w:t>
      </w:r>
      <w:r>
        <w:rPr>
          <w:rFonts w:ascii="Times New Roman" w:hAnsi="Times New Roman" w:cs="Times New Roman"/>
          <w:sz w:val="28"/>
          <w:szCs w:val="28"/>
        </w:rPr>
        <w:t xml:space="preserve"> Приморского края от _________№</w:t>
      </w:r>
      <w:r w:rsidRPr="004848A9">
        <w:rPr>
          <w:rFonts w:ascii="Times New Roman" w:hAnsi="Times New Roman" w:cs="Times New Roman"/>
          <w:sz w:val="28"/>
          <w:szCs w:val="28"/>
        </w:rPr>
        <w:t xml:space="preserve"> ______</w:t>
      </w:r>
    </w:p>
    <w:p w14:paraId="6271B08D" w14:textId="77777777" w:rsidR="00835450" w:rsidRPr="004848A9" w:rsidRDefault="00835450" w:rsidP="00835450">
      <w:pPr>
        <w:pStyle w:val="ConsPlusNonformat"/>
        <w:jc w:val="both"/>
        <w:rPr>
          <w:rFonts w:ascii="Times New Roman" w:hAnsi="Times New Roman" w:cs="Times New Roman"/>
          <w:sz w:val="28"/>
          <w:szCs w:val="28"/>
        </w:rPr>
      </w:pPr>
      <w:r w:rsidRPr="004848A9">
        <w:rPr>
          <w:rFonts w:ascii="Times New Roman" w:hAnsi="Times New Roman" w:cs="Times New Roman"/>
          <w:sz w:val="28"/>
          <w:szCs w:val="28"/>
        </w:rPr>
        <w:t xml:space="preserve">    </w:t>
      </w:r>
    </w:p>
    <w:p w14:paraId="3E8EEC43" w14:textId="77777777" w:rsidR="00835450" w:rsidRPr="004848A9" w:rsidRDefault="00835450" w:rsidP="00835450">
      <w:pPr>
        <w:pStyle w:val="ConsPlusNonformat"/>
        <w:spacing w:line="360" w:lineRule="auto"/>
        <w:jc w:val="both"/>
        <w:rPr>
          <w:rFonts w:ascii="Times New Roman" w:hAnsi="Times New Roman" w:cs="Times New Roman"/>
          <w:sz w:val="28"/>
          <w:szCs w:val="28"/>
        </w:rPr>
      </w:pPr>
      <w:r w:rsidRPr="004848A9">
        <w:rPr>
          <w:rFonts w:ascii="Times New Roman" w:hAnsi="Times New Roman" w:cs="Times New Roman"/>
          <w:sz w:val="28"/>
          <w:szCs w:val="28"/>
        </w:rPr>
        <w:t>Уведомляем Вас о проведении контрольного мероприятия в</w:t>
      </w:r>
    </w:p>
    <w:p w14:paraId="0C0A946B" w14:textId="77777777" w:rsidR="00835450" w:rsidRPr="004848A9" w:rsidRDefault="00835450" w:rsidP="00835450">
      <w:pPr>
        <w:pStyle w:val="ConsPlusNonformat"/>
        <w:jc w:val="both"/>
        <w:rPr>
          <w:rFonts w:ascii="Times New Roman" w:hAnsi="Times New Roman" w:cs="Times New Roman"/>
          <w:sz w:val="28"/>
          <w:szCs w:val="28"/>
        </w:rPr>
      </w:pPr>
      <w:r w:rsidRPr="004848A9">
        <w:rPr>
          <w:rFonts w:ascii="Times New Roman" w:hAnsi="Times New Roman" w:cs="Times New Roman"/>
          <w:sz w:val="28"/>
          <w:szCs w:val="28"/>
        </w:rPr>
        <w:t>_________________________________</w:t>
      </w:r>
      <w:r>
        <w:rPr>
          <w:rFonts w:ascii="Times New Roman" w:hAnsi="Times New Roman" w:cs="Times New Roman"/>
          <w:sz w:val="28"/>
          <w:szCs w:val="28"/>
        </w:rPr>
        <w:t>_____________________________</w:t>
      </w:r>
      <w:r w:rsidRPr="004848A9">
        <w:rPr>
          <w:rFonts w:ascii="Times New Roman" w:hAnsi="Times New Roman" w:cs="Times New Roman"/>
          <w:sz w:val="28"/>
          <w:szCs w:val="28"/>
        </w:rPr>
        <w:t>_</w:t>
      </w:r>
      <w:r>
        <w:rPr>
          <w:rFonts w:ascii="Times New Roman" w:hAnsi="Times New Roman" w:cs="Times New Roman"/>
          <w:sz w:val="28"/>
          <w:szCs w:val="28"/>
        </w:rPr>
        <w:t>__</w:t>
      </w:r>
      <w:r w:rsidRPr="004848A9">
        <w:rPr>
          <w:rFonts w:ascii="Times New Roman" w:hAnsi="Times New Roman" w:cs="Times New Roman"/>
          <w:sz w:val="28"/>
          <w:szCs w:val="28"/>
        </w:rPr>
        <w:t>,</w:t>
      </w:r>
    </w:p>
    <w:p w14:paraId="0CEC8AB1" w14:textId="77777777" w:rsidR="00835450" w:rsidRPr="00A829BE" w:rsidRDefault="00835450" w:rsidP="00835450">
      <w:pPr>
        <w:pStyle w:val="ConsPlusNonformat"/>
        <w:spacing w:line="360" w:lineRule="auto"/>
        <w:jc w:val="both"/>
        <w:rPr>
          <w:rFonts w:ascii="Times New Roman" w:hAnsi="Times New Roman" w:cs="Times New Roman"/>
          <w:sz w:val="24"/>
          <w:szCs w:val="24"/>
        </w:rPr>
      </w:pPr>
      <w:r w:rsidRPr="00A829BE">
        <w:rPr>
          <w:rFonts w:ascii="Times New Roman" w:hAnsi="Times New Roman" w:cs="Times New Roman"/>
          <w:sz w:val="24"/>
          <w:szCs w:val="24"/>
        </w:rPr>
        <w:t xml:space="preserve">                         </w:t>
      </w:r>
      <w:r>
        <w:rPr>
          <w:rFonts w:ascii="Times New Roman" w:hAnsi="Times New Roman" w:cs="Times New Roman"/>
          <w:sz w:val="24"/>
          <w:szCs w:val="24"/>
        </w:rPr>
        <w:t xml:space="preserve">                             </w:t>
      </w:r>
      <w:r w:rsidRPr="00A829BE">
        <w:rPr>
          <w:rFonts w:ascii="Times New Roman" w:hAnsi="Times New Roman" w:cs="Times New Roman"/>
          <w:sz w:val="24"/>
          <w:szCs w:val="24"/>
        </w:rPr>
        <w:t xml:space="preserve"> (наименование объекта)</w:t>
      </w:r>
    </w:p>
    <w:p w14:paraId="69915628" w14:textId="77777777" w:rsidR="00835450" w:rsidRPr="004848A9" w:rsidRDefault="00835450" w:rsidP="00835450">
      <w:pPr>
        <w:pStyle w:val="ConsPlusNonformat"/>
        <w:spacing w:line="360" w:lineRule="auto"/>
        <w:jc w:val="both"/>
        <w:rPr>
          <w:rFonts w:ascii="Times New Roman" w:hAnsi="Times New Roman" w:cs="Times New Roman"/>
          <w:sz w:val="28"/>
          <w:szCs w:val="28"/>
        </w:rPr>
      </w:pPr>
      <w:r>
        <w:rPr>
          <w:rFonts w:ascii="Times New Roman" w:hAnsi="Times New Roman" w:cs="Times New Roman"/>
          <w:sz w:val="28"/>
          <w:szCs w:val="28"/>
        </w:rPr>
        <w:t>расположенного по адресу:</w:t>
      </w:r>
      <w:r w:rsidRPr="004848A9">
        <w:rPr>
          <w:rFonts w:ascii="Times New Roman" w:hAnsi="Times New Roman" w:cs="Times New Roman"/>
          <w:sz w:val="28"/>
          <w:szCs w:val="28"/>
        </w:rPr>
        <w:t>_________________________________</w:t>
      </w:r>
      <w:r>
        <w:rPr>
          <w:rFonts w:ascii="Times New Roman" w:hAnsi="Times New Roman" w:cs="Times New Roman"/>
          <w:sz w:val="28"/>
          <w:szCs w:val="28"/>
        </w:rPr>
        <w:t>_________</w:t>
      </w:r>
    </w:p>
    <w:p w14:paraId="07A31CAB" w14:textId="77777777" w:rsidR="00835450" w:rsidRPr="004848A9" w:rsidRDefault="00835450" w:rsidP="00835450">
      <w:pPr>
        <w:pStyle w:val="ConsPlusNonformat"/>
        <w:spacing w:line="360" w:lineRule="auto"/>
        <w:jc w:val="both"/>
        <w:rPr>
          <w:rFonts w:ascii="Times New Roman" w:hAnsi="Times New Roman" w:cs="Times New Roman"/>
          <w:sz w:val="28"/>
          <w:szCs w:val="28"/>
        </w:rPr>
      </w:pPr>
      <w:r w:rsidRPr="004848A9">
        <w:rPr>
          <w:rFonts w:ascii="Times New Roman" w:hAnsi="Times New Roman" w:cs="Times New Roman"/>
          <w:sz w:val="28"/>
          <w:szCs w:val="28"/>
        </w:rPr>
        <w:t>__________________________________</w:t>
      </w:r>
      <w:r>
        <w:rPr>
          <w:rFonts w:ascii="Times New Roman" w:hAnsi="Times New Roman" w:cs="Times New Roman"/>
          <w:sz w:val="28"/>
          <w:szCs w:val="28"/>
        </w:rPr>
        <w:t>_______________________________</w:t>
      </w:r>
    </w:p>
    <w:p w14:paraId="178F8153" w14:textId="77777777" w:rsidR="00835450" w:rsidRPr="004848A9" w:rsidRDefault="00835450" w:rsidP="00835450">
      <w:pPr>
        <w:pStyle w:val="ConsPlusNonformat"/>
        <w:spacing w:line="360" w:lineRule="auto"/>
        <w:jc w:val="both"/>
        <w:rPr>
          <w:rFonts w:ascii="Times New Roman" w:hAnsi="Times New Roman" w:cs="Times New Roman"/>
          <w:sz w:val="28"/>
          <w:szCs w:val="28"/>
        </w:rPr>
      </w:pPr>
      <w:r w:rsidRPr="004848A9">
        <w:rPr>
          <w:rFonts w:ascii="Times New Roman" w:hAnsi="Times New Roman" w:cs="Times New Roman"/>
          <w:sz w:val="28"/>
          <w:szCs w:val="28"/>
        </w:rPr>
        <w:t>Метод   проведения  контрольного  мероприятия  (проверка,  ревизия  или</w:t>
      </w:r>
    </w:p>
    <w:p w14:paraId="7760FF47" w14:textId="77777777" w:rsidR="00835450" w:rsidRPr="004848A9" w:rsidRDefault="00835450" w:rsidP="00835450">
      <w:pPr>
        <w:pStyle w:val="ConsPlusNonformat"/>
        <w:spacing w:line="360" w:lineRule="auto"/>
        <w:jc w:val="both"/>
        <w:rPr>
          <w:rFonts w:ascii="Times New Roman" w:hAnsi="Times New Roman" w:cs="Times New Roman"/>
          <w:sz w:val="28"/>
          <w:szCs w:val="28"/>
        </w:rPr>
      </w:pPr>
      <w:r w:rsidRPr="004848A9">
        <w:rPr>
          <w:rFonts w:ascii="Times New Roman" w:hAnsi="Times New Roman" w:cs="Times New Roman"/>
          <w:sz w:val="28"/>
          <w:szCs w:val="28"/>
        </w:rPr>
        <w:t>обследование) _____________________</w:t>
      </w:r>
      <w:r>
        <w:rPr>
          <w:rFonts w:ascii="Times New Roman" w:hAnsi="Times New Roman" w:cs="Times New Roman"/>
          <w:sz w:val="28"/>
          <w:szCs w:val="28"/>
        </w:rPr>
        <w:t>_______________________________</w:t>
      </w:r>
    </w:p>
    <w:p w14:paraId="5F2E347D" w14:textId="77777777" w:rsidR="00835450" w:rsidRPr="004848A9" w:rsidRDefault="00835450" w:rsidP="00835450">
      <w:pPr>
        <w:pStyle w:val="ConsPlusNonformat"/>
        <w:spacing w:line="360" w:lineRule="auto"/>
        <w:jc w:val="both"/>
        <w:rPr>
          <w:rFonts w:ascii="Times New Roman" w:hAnsi="Times New Roman" w:cs="Times New Roman"/>
          <w:sz w:val="28"/>
          <w:szCs w:val="28"/>
        </w:rPr>
      </w:pPr>
      <w:r w:rsidRPr="004848A9">
        <w:rPr>
          <w:rFonts w:ascii="Times New Roman" w:hAnsi="Times New Roman" w:cs="Times New Roman"/>
          <w:sz w:val="28"/>
          <w:szCs w:val="28"/>
        </w:rPr>
        <w:t>Проверяемая    сфера   деятельности   (при   проведении   обследования)</w:t>
      </w:r>
    </w:p>
    <w:p w14:paraId="0AA07641" w14:textId="77777777" w:rsidR="00835450" w:rsidRPr="004848A9" w:rsidRDefault="00835450" w:rsidP="00835450">
      <w:pPr>
        <w:pStyle w:val="ConsPlusNonformat"/>
        <w:spacing w:line="360" w:lineRule="auto"/>
        <w:jc w:val="both"/>
        <w:rPr>
          <w:rFonts w:ascii="Times New Roman" w:hAnsi="Times New Roman" w:cs="Times New Roman"/>
          <w:sz w:val="28"/>
          <w:szCs w:val="28"/>
        </w:rPr>
      </w:pPr>
      <w:r w:rsidRPr="004848A9">
        <w:rPr>
          <w:rFonts w:ascii="Times New Roman" w:hAnsi="Times New Roman" w:cs="Times New Roman"/>
          <w:sz w:val="28"/>
          <w:szCs w:val="28"/>
        </w:rPr>
        <w:t>__________________________________</w:t>
      </w:r>
      <w:r>
        <w:rPr>
          <w:rFonts w:ascii="Times New Roman" w:hAnsi="Times New Roman" w:cs="Times New Roman"/>
          <w:sz w:val="28"/>
          <w:szCs w:val="28"/>
        </w:rPr>
        <w:t>_______________________________</w:t>
      </w:r>
    </w:p>
    <w:p w14:paraId="48E56318" w14:textId="77777777" w:rsidR="00835450" w:rsidRPr="004848A9" w:rsidRDefault="00835450" w:rsidP="00835450">
      <w:pPr>
        <w:pStyle w:val="ConsPlusNonformat"/>
        <w:spacing w:line="360" w:lineRule="auto"/>
        <w:jc w:val="both"/>
        <w:rPr>
          <w:rFonts w:ascii="Times New Roman" w:hAnsi="Times New Roman" w:cs="Times New Roman"/>
          <w:sz w:val="28"/>
          <w:szCs w:val="28"/>
        </w:rPr>
      </w:pPr>
      <w:r w:rsidRPr="004848A9">
        <w:rPr>
          <w:rFonts w:ascii="Times New Roman" w:hAnsi="Times New Roman" w:cs="Times New Roman"/>
          <w:sz w:val="28"/>
          <w:szCs w:val="28"/>
        </w:rPr>
        <w:t xml:space="preserve"> Вид контрольного мероприятия (плановое </w:t>
      </w:r>
      <w:r>
        <w:rPr>
          <w:rFonts w:ascii="Times New Roman" w:hAnsi="Times New Roman" w:cs="Times New Roman"/>
          <w:sz w:val="28"/>
          <w:szCs w:val="28"/>
        </w:rPr>
        <w:t>или внеплановое) ____________</w:t>
      </w:r>
      <w:r w:rsidRPr="004848A9">
        <w:rPr>
          <w:rFonts w:ascii="Times New Roman" w:hAnsi="Times New Roman" w:cs="Times New Roman"/>
          <w:sz w:val="28"/>
          <w:szCs w:val="28"/>
        </w:rPr>
        <w:t xml:space="preserve">   Форма проверки (камеральная, или выездная)</w:t>
      </w:r>
      <w:r>
        <w:rPr>
          <w:rFonts w:ascii="Times New Roman" w:hAnsi="Times New Roman" w:cs="Times New Roman"/>
          <w:sz w:val="28"/>
          <w:szCs w:val="28"/>
        </w:rPr>
        <w:t xml:space="preserve"> __________________________</w:t>
      </w:r>
    </w:p>
    <w:p w14:paraId="23177480" w14:textId="77777777" w:rsidR="00835450" w:rsidRPr="004848A9" w:rsidRDefault="00835450" w:rsidP="00835450">
      <w:pPr>
        <w:pStyle w:val="ConsPlusNonformat"/>
        <w:spacing w:line="360" w:lineRule="auto"/>
        <w:jc w:val="both"/>
        <w:rPr>
          <w:rFonts w:ascii="Times New Roman" w:hAnsi="Times New Roman" w:cs="Times New Roman"/>
          <w:sz w:val="28"/>
          <w:szCs w:val="28"/>
        </w:rPr>
      </w:pPr>
      <w:r w:rsidRPr="004848A9">
        <w:rPr>
          <w:rFonts w:ascii="Times New Roman" w:hAnsi="Times New Roman" w:cs="Times New Roman"/>
          <w:sz w:val="28"/>
          <w:szCs w:val="28"/>
        </w:rPr>
        <w:t>Проверяемый период ________________________________________</w:t>
      </w:r>
      <w:r>
        <w:rPr>
          <w:rFonts w:ascii="Times New Roman" w:hAnsi="Times New Roman" w:cs="Times New Roman"/>
          <w:sz w:val="28"/>
          <w:szCs w:val="28"/>
        </w:rPr>
        <w:t>______</w:t>
      </w:r>
    </w:p>
    <w:p w14:paraId="55DD11BD" w14:textId="77777777" w:rsidR="00835450" w:rsidRPr="004848A9" w:rsidRDefault="00835450" w:rsidP="00835450">
      <w:pPr>
        <w:pStyle w:val="ConsPlusNonformat"/>
        <w:spacing w:line="360" w:lineRule="auto"/>
        <w:jc w:val="both"/>
        <w:rPr>
          <w:rFonts w:ascii="Times New Roman" w:hAnsi="Times New Roman" w:cs="Times New Roman"/>
          <w:sz w:val="28"/>
          <w:szCs w:val="28"/>
        </w:rPr>
      </w:pPr>
      <w:r w:rsidRPr="004848A9">
        <w:rPr>
          <w:rFonts w:ascii="Times New Roman" w:hAnsi="Times New Roman" w:cs="Times New Roman"/>
          <w:sz w:val="28"/>
          <w:szCs w:val="28"/>
        </w:rPr>
        <w:t>Состав  должностных  лиц,  уполномоченных  на  проведение  контрольного</w:t>
      </w:r>
      <w:r>
        <w:rPr>
          <w:rFonts w:ascii="Times New Roman" w:hAnsi="Times New Roman" w:cs="Times New Roman"/>
          <w:sz w:val="28"/>
          <w:szCs w:val="28"/>
        </w:rPr>
        <w:t xml:space="preserve"> </w:t>
      </w:r>
      <w:r w:rsidRPr="004848A9">
        <w:rPr>
          <w:rFonts w:ascii="Times New Roman" w:hAnsi="Times New Roman" w:cs="Times New Roman"/>
          <w:sz w:val="28"/>
          <w:szCs w:val="28"/>
        </w:rPr>
        <w:t>мероприятия:     __________________________</w:t>
      </w:r>
      <w:r>
        <w:rPr>
          <w:rFonts w:ascii="Times New Roman" w:hAnsi="Times New Roman" w:cs="Times New Roman"/>
          <w:sz w:val="28"/>
          <w:szCs w:val="28"/>
        </w:rPr>
        <w:t>_________________________</w:t>
      </w:r>
    </w:p>
    <w:p w14:paraId="1CFE6531" w14:textId="77777777" w:rsidR="00835450" w:rsidRPr="004848A9" w:rsidRDefault="00835450" w:rsidP="00835450">
      <w:pPr>
        <w:pStyle w:val="ConsPlusNonformat"/>
        <w:spacing w:line="360" w:lineRule="auto"/>
        <w:jc w:val="both"/>
        <w:rPr>
          <w:rFonts w:ascii="Times New Roman" w:hAnsi="Times New Roman" w:cs="Times New Roman"/>
          <w:sz w:val="28"/>
          <w:szCs w:val="28"/>
        </w:rPr>
      </w:pPr>
      <w:r w:rsidRPr="004848A9">
        <w:rPr>
          <w:rFonts w:ascii="Times New Roman" w:hAnsi="Times New Roman" w:cs="Times New Roman"/>
          <w:sz w:val="28"/>
          <w:szCs w:val="28"/>
        </w:rPr>
        <w:lastRenderedPageBreak/>
        <w:t>__________________________________</w:t>
      </w:r>
      <w:r>
        <w:rPr>
          <w:rFonts w:ascii="Times New Roman" w:hAnsi="Times New Roman" w:cs="Times New Roman"/>
          <w:sz w:val="28"/>
          <w:szCs w:val="28"/>
        </w:rPr>
        <w:t>_______________________________</w:t>
      </w:r>
    </w:p>
    <w:p w14:paraId="667CC0FF" w14:textId="77777777" w:rsidR="00835450" w:rsidRPr="004848A9" w:rsidRDefault="00835450" w:rsidP="00835450">
      <w:pPr>
        <w:pStyle w:val="ConsPlusNonformat"/>
        <w:spacing w:line="360" w:lineRule="auto"/>
        <w:jc w:val="both"/>
        <w:rPr>
          <w:rFonts w:ascii="Times New Roman" w:hAnsi="Times New Roman" w:cs="Times New Roman"/>
          <w:sz w:val="28"/>
          <w:szCs w:val="28"/>
        </w:rPr>
      </w:pPr>
      <w:r w:rsidRPr="004848A9">
        <w:rPr>
          <w:rFonts w:ascii="Times New Roman" w:hAnsi="Times New Roman" w:cs="Times New Roman"/>
          <w:sz w:val="28"/>
          <w:szCs w:val="28"/>
        </w:rPr>
        <w:t>__________________________________</w:t>
      </w:r>
      <w:r>
        <w:rPr>
          <w:rFonts w:ascii="Times New Roman" w:hAnsi="Times New Roman" w:cs="Times New Roman"/>
          <w:sz w:val="28"/>
          <w:szCs w:val="28"/>
        </w:rPr>
        <w:t>_______________________________</w:t>
      </w:r>
    </w:p>
    <w:p w14:paraId="5B04D951" w14:textId="77777777" w:rsidR="00835450" w:rsidRPr="004848A9" w:rsidRDefault="00835450" w:rsidP="00835450">
      <w:pPr>
        <w:pStyle w:val="ConsPlusNonformat"/>
        <w:spacing w:line="360" w:lineRule="auto"/>
        <w:jc w:val="both"/>
        <w:rPr>
          <w:rFonts w:ascii="Times New Roman" w:hAnsi="Times New Roman" w:cs="Times New Roman"/>
          <w:sz w:val="28"/>
          <w:szCs w:val="28"/>
        </w:rPr>
      </w:pPr>
      <w:r w:rsidRPr="004848A9">
        <w:rPr>
          <w:rFonts w:ascii="Times New Roman" w:hAnsi="Times New Roman" w:cs="Times New Roman"/>
          <w:sz w:val="28"/>
          <w:szCs w:val="28"/>
        </w:rPr>
        <w:t>Срок проведения контрольного мероприяти</w:t>
      </w:r>
      <w:r>
        <w:rPr>
          <w:rFonts w:ascii="Times New Roman" w:hAnsi="Times New Roman" w:cs="Times New Roman"/>
          <w:sz w:val="28"/>
          <w:szCs w:val="28"/>
        </w:rPr>
        <w:t>я __________________________</w:t>
      </w:r>
    </w:p>
    <w:p w14:paraId="6411DABB" w14:textId="77777777" w:rsidR="00835450" w:rsidRPr="004848A9" w:rsidRDefault="00835450" w:rsidP="00835450">
      <w:pPr>
        <w:pStyle w:val="ConsPlusNonformat"/>
        <w:spacing w:line="360" w:lineRule="auto"/>
        <w:jc w:val="both"/>
        <w:rPr>
          <w:rFonts w:ascii="Times New Roman" w:hAnsi="Times New Roman" w:cs="Times New Roman"/>
          <w:sz w:val="28"/>
          <w:szCs w:val="28"/>
        </w:rPr>
      </w:pPr>
      <w:r w:rsidRPr="004848A9">
        <w:rPr>
          <w:rFonts w:ascii="Times New Roman" w:hAnsi="Times New Roman" w:cs="Times New Roman"/>
          <w:sz w:val="28"/>
          <w:szCs w:val="28"/>
        </w:rPr>
        <w:t>Подготовить информацию согласно программе проверки (прилагается).</w:t>
      </w:r>
    </w:p>
    <w:p w14:paraId="1C011DC3" w14:textId="77777777" w:rsidR="00835450" w:rsidRDefault="00835450" w:rsidP="00835450">
      <w:pPr>
        <w:pStyle w:val="ConsPlusNonformat"/>
        <w:jc w:val="both"/>
        <w:rPr>
          <w:rFonts w:ascii="Times New Roman" w:hAnsi="Times New Roman" w:cs="Times New Roman"/>
          <w:sz w:val="28"/>
          <w:szCs w:val="28"/>
        </w:rPr>
      </w:pPr>
    </w:p>
    <w:p w14:paraId="71DF95E8" w14:textId="77777777" w:rsidR="00835450" w:rsidRPr="004848A9" w:rsidRDefault="00835450" w:rsidP="00835450">
      <w:pPr>
        <w:pStyle w:val="ConsPlusNonformat"/>
        <w:jc w:val="both"/>
        <w:rPr>
          <w:rFonts w:ascii="Times New Roman" w:hAnsi="Times New Roman" w:cs="Times New Roman"/>
          <w:sz w:val="28"/>
          <w:szCs w:val="28"/>
        </w:rPr>
      </w:pPr>
    </w:p>
    <w:p w14:paraId="2986DDD8" w14:textId="77777777" w:rsidR="00835450" w:rsidRDefault="00835450" w:rsidP="00835450">
      <w:pPr>
        <w:pStyle w:val="ConsPlusNonformat"/>
        <w:jc w:val="both"/>
        <w:rPr>
          <w:rFonts w:ascii="Times New Roman" w:hAnsi="Times New Roman" w:cs="Times New Roman"/>
          <w:sz w:val="28"/>
          <w:szCs w:val="28"/>
        </w:rPr>
      </w:pPr>
      <w:r w:rsidRPr="004848A9">
        <w:rPr>
          <w:rFonts w:ascii="Times New Roman" w:hAnsi="Times New Roman" w:cs="Times New Roman"/>
          <w:sz w:val="28"/>
          <w:szCs w:val="28"/>
        </w:rPr>
        <w:t xml:space="preserve">Глава </w:t>
      </w:r>
      <w:r>
        <w:rPr>
          <w:rFonts w:ascii="Times New Roman" w:hAnsi="Times New Roman" w:cs="Times New Roman"/>
          <w:sz w:val="28"/>
          <w:szCs w:val="28"/>
        </w:rPr>
        <w:t xml:space="preserve">администрации </w:t>
      </w:r>
      <w:r w:rsidRPr="004848A9">
        <w:rPr>
          <w:rFonts w:ascii="Times New Roman" w:hAnsi="Times New Roman" w:cs="Times New Roman"/>
          <w:sz w:val="28"/>
          <w:szCs w:val="28"/>
        </w:rPr>
        <w:t>Пожарского</w:t>
      </w:r>
      <w:r>
        <w:rPr>
          <w:rFonts w:ascii="Times New Roman" w:hAnsi="Times New Roman" w:cs="Times New Roman"/>
          <w:sz w:val="28"/>
          <w:szCs w:val="28"/>
        </w:rPr>
        <w:t xml:space="preserve"> </w:t>
      </w:r>
    </w:p>
    <w:p w14:paraId="35F964FC" w14:textId="77777777" w:rsidR="00835450" w:rsidRPr="004848A9" w:rsidRDefault="00835450" w:rsidP="00835450">
      <w:pPr>
        <w:pStyle w:val="ConsPlusNonformat"/>
        <w:jc w:val="both"/>
        <w:rPr>
          <w:rFonts w:ascii="Times New Roman" w:hAnsi="Times New Roman" w:cs="Times New Roman"/>
          <w:sz w:val="28"/>
          <w:szCs w:val="28"/>
        </w:rPr>
      </w:pPr>
      <w:r w:rsidRPr="004848A9">
        <w:rPr>
          <w:rFonts w:ascii="Times New Roman" w:hAnsi="Times New Roman" w:cs="Times New Roman"/>
          <w:sz w:val="28"/>
          <w:szCs w:val="28"/>
        </w:rPr>
        <w:t xml:space="preserve">муниципального района    </w:t>
      </w:r>
      <w:r>
        <w:rPr>
          <w:rFonts w:ascii="Times New Roman" w:hAnsi="Times New Roman" w:cs="Times New Roman"/>
          <w:sz w:val="28"/>
          <w:szCs w:val="28"/>
        </w:rPr>
        <w:t xml:space="preserve">                            _________</w:t>
      </w:r>
      <w:r w:rsidRPr="004848A9">
        <w:rPr>
          <w:rFonts w:ascii="Times New Roman" w:hAnsi="Times New Roman" w:cs="Times New Roman"/>
          <w:sz w:val="28"/>
          <w:szCs w:val="28"/>
        </w:rPr>
        <w:t xml:space="preserve"> </w:t>
      </w:r>
      <w:r>
        <w:rPr>
          <w:rFonts w:ascii="Times New Roman" w:hAnsi="Times New Roman" w:cs="Times New Roman"/>
          <w:sz w:val="28"/>
          <w:szCs w:val="28"/>
        </w:rPr>
        <w:t xml:space="preserve">       _______________</w:t>
      </w:r>
    </w:p>
    <w:p w14:paraId="3BA3F642" w14:textId="77777777" w:rsidR="00835450" w:rsidRPr="00E81318" w:rsidRDefault="00835450" w:rsidP="00835450">
      <w:pPr>
        <w:pStyle w:val="ConsPlusNonformat"/>
        <w:spacing w:line="360" w:lineRule="auto"/>
        <w:jc w:val="both"/>
        <w:rPr>
          <w:rFonts w:ascii="Times New Roman" w:hAnsi="Times New Roman" w:cs="Times New Roman"/>
          <w:sz w:val="16"/>
          <w:szCs w:val="16"/>
          <w:vertAlign w:val="subscript"/>
        </w:rPr>
      </w:pPr>
      <w:r w:rsidRPr="004848A9">
        <w:rPr>
          <w:rFonts w:ascii="Times New Roman" w:hAnsi="Times New Roman" w:cs="Times New Roman"/>
          <w:sz w:val="28"/>
          <w:szCs w:val="28"/>
        </w:rPr>
        <w:t xml:space="preserve">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w:t>
      </w:r>
      <w:r>
        <w:rPr>
          <w:rFonts w:ascii="Times New Roman" w:hAnsi="Times New Roman" w:cs="Times New Roman"/>
          <w:sz w:val="28"/>
          <w:szCs w:val="28"/>
          <w:vertAlign w:val="subscript"/>
        </w:rPr>
        <w:t>(подпись)</w:t>
      </w:r>
      <w:r>
        <w:rPr>
          <w:rFonts w:ascii="Times New Roman" w:hAnsi="Times New Roman" w:cs="Times New Roman"/>
          <w:sz w:val="28"/>
          <w:szCs w:val="28"/>
        </w:rPr>
        <w:tab/>
        <w:t xml:space="preserve">      </w:t>
      </w:r>
      <w:r>
        <w:rPr>
          <w:rFonts w:ascii="Times New Roman" w:hAnsi="Times New Roman" w:cs="Times New Roman"/>
          <w:sz w:val="28"/>
          <w:szCs w:val="28"/>
          <w:vertAlign w:val="subscript"/>
        </w:rPr>
        <w:t xml:space="preserve">           (расшифровка подписи)</w:t>
      </w:r>
    </w:p>
    <w:p w14:paraId="1C2B0C3C" w14:textId="77777777" w:rsidR="000F3610" w:rsidRPr="004848A9" w:rsidRDefault="000F3610">
      <w:pPr>
        <w:pStyle w:val="ConsPlusNormal"/>
        <w:jc w:val="both"/>
        <w:rPr>
          <w:rFonts w:ascii="Times New Roman" w:hAnsi="Times New Roman" w:cs="Times New Roman"/>
          <w:sz w:val="28"/>
          <w:szCs w:val="28"/>
        </w:rPr>
      </w:pPr>
    </w:p>
    <w:p w14:paraId="3A810D80" w14:textId="77777777" w:rsidR="000F3610" w:rsidRPr="004848A9" w:rsidRDefault="000F3610">
      <w:pPr>
        <w:pStyle w:val="ConsPlusNormal"/>
        <w:jc w:val="both"/>
        <w:rPr>
          <w:rFonts w:ascii="Times New Roman" w:hAnsi="Times New Roman" w:cs="Times New Roman"/>
          <w:sz w:val="28"/>
          <w:szCs w:val="28"/>
        </w:rPr>
      </w:pPr>
    </w:p>
    <w:p w14:paraId="03EFA7B8" w14:textId="77777777" w:rsidR="000F3610" w:rsidRPr="004848A9" w:rsidRDefault="000F3610">
      <w:pPr>
        <w:pStyle w:val="ConsPlusNormal"/>
        <w:jc w:val="both"/>
        <w:rPr>
          <w:rFonts w:ascii="Times New Roman" w:hAnsi="Times New Roman" w:cs="Times New Roman"/>
          <w:sz w:val="28"/>
          <w:szCs w:val="28"/>
        </w:rPr>
      </w:pPr>
    </w:p>
    <w:p w14:paraId="1C01E482" w14:textId="77777777" w:rsidR="000F3610" w:rsidRDefault="000F3610">
      <w:pPr>
        <w:pStyle w:val="ConsPlusNormal"/>
        <w:jc w:val="both"/>
        <w:rPr>
          <w:rFonts w:ascii="Times New Roman" w:hAnsi="Times New Roman" w:cs="Times New Roman"/>
          <w:sz w:val="28"/>
          <w:szCs w:val="28"/>
        </w:rPr>
      </w:pPr>
    </w:p>
    <w:p w14:paraId="0FA81E94" w14:textId="77777777" w:rsidR="0053707C" w:rsidRDefault="0053707C">
      <w:pPr>
        <w:pStyle w:val="ConsPlusNormal"/>
        <w:jc w:val="both"/>
        <w:rPr>
          <w:rFonts w:ascii="Times New Roman" w:hAnsi="Times New Roman" w:cs="Times New Roman"/>
          <w:sz w:val="28"/>
          <w:szCs w:val="28"/>
        </w:rPr>
      </w:pPr>
    </w:p>
    <w:p w14:paraId="3FA9D4F4" w14:textId="77777777" w:rsidR="0053707C" w:rsidRDefault="0053707C">
      <w:pPr>
        <w:pStyle w:val="ConsPlusNormal"/>
        <w:jc w:val="both"/>
        <w:rPr>
          <w:rFonts w:ascii="Times New Roman" w:hAnsi="Times New Roman" w:cs="Times New Roman"/>
          <w:sz w:val="28"/>
          <w:szCs w:val="28"/>
        </w:rPr>
      </w:pPr>
    </w:p>
    <w:p w14:paraId="715B6F87" w14:textId="77777777" w:rsidR="0053707C" w:rsidRDefault="0053707C">
      <w:pPr>
        <w:pStyle w:val="ConsPlusNormal"/>
        <w:jc w:val="both"/>
        <w:rPr>
          <w:rFonts w:ascii="Times New Roman" w:hAnsi="Times New Roman" w:cs="Times New Roman"/>
          <w:sz w:val="28"/>
          <w:szCs w:val="28"/>
        </w:rPr>
      </w:pPr>
    </w:p>
    <w:p w14:paraId="5BD2748B" w14:textId="77777777" w:rsidR="0053707C" w:rsidRDefault="0053707C">
      <w:pPr>
        <w:pStyle w:val="ConsPlusNormal"/>
        <w:jc w:val="both"/>
        <w:rPr>
          <w:rFonts w:ascii="Times New Roman" w:hAnsi="Times New Roman" w:cs="Times New Roman"/>
          <w:sz w:val="28"/>
          <w:szCs w:val="28"/>
        </w:rPr>
      </w:pPr>
    </w:p>
    <w:p w14:paraId="33CDE4EB" w14:textId="77777777" w:rsidR="0053707C" w:rsidRDefault="0053707C">
      <w:pPr>
        <w:pStyle w:val="ConsPlusNormal"/>
        <w:jc w:val="both"/>
        <w:rPr>
          <w:rFonts w:ascii="Times New Roman" w:hAnsi="Times New Roman" w:cs="Times New Roman"/>
          <w:sz w:val="28"/>
          <w:szCs w:val="28"/>
        </w:rPr>
      </w:pPr>
    </w:p>
    <w:p w14:paraId="7CD3DED6" w14:textId="77777777" w:rsidR="0053707C" w:rsidRDefault="0053707C">
      <w:pPr>
        <w:pStyle w:val="ConsPlusNormal"/>
        <w:jc w:val="both"/>
        <w:rPr>
          <w:rFonts w:ascii="Times New Roman" w:hAnsi="Times New Roman" w:cs="Times New Roman"/>
          <w:sz w:val="28"/>
          <w:szCs w:val="28"/>
        </w:rPr>
      </w:pPr>
    </w:p>
    <w:p w14:paraId="6718C548" w14:textId="77777777" w:rsidR="0053707C" w:rsidRDefault="0053707C">
      <w:pPr>
        <w:pStyle w:val="ConsPlusNormal"/>
        <w:jc w:val="both"/>
        <w:rPr>
          <w:rFonts w:ascii="Times New Roman" w:hAnsi="Times New Roman" w:cs="Times New Roman"/>
          <w:sz w:val="28"/>
          <w:szCs w:val="28"/>
        </w:rPr>
      </w:pPr>
    </w:p>
    <w:p w14:paraId="3C5539A4" w14:textId="77777777" w:rsidR="0053707C" w:rsidRDefault="0053707C">
      <w:pPr>
        <w:pStyle w:val="ConsPlusNormal"/>
        <w:jc w:val="both"/>
        <w:rPr>
          <w:rFonts w:ascii="Times New Roman" w:hAnsi="Times New Roman" w:cs="Times New Roman"/>
          <w:sz w:val="28"/>
          <w:szCs w:val="28"/>
        </w:rPr>
      </w:pPr>
    </w:p>
    <w:p w14:paraId="2C91244B" w14:textId="77777777" w:rsidR="0053707C" w:rsidRDefault="0053707C">
      <w:pPr>
        <w:pStyle w:val="ConsPlusNormal"/>
        <w:jc w:val="both"/>
        <w:rPr>
          <w:rFonts w:ascii="Times New Roman" w:hAnsi="Times New Roman" w:cs="Times New Roman"/>
          <w:sz w:val="28"/>
          <w:szCs w:val="28"/>
        </w:rPr>
      </w:pPr>
    </w:p>
    <w:p w14:paraId="572A114F" w14:textId="77777777" w:rsidR="0053707C" w:rsidRDefault="0053707C">
      <w:pPr>
        <w:pStyle w:val="ConsPlusNormal"/>
        <w:jc w:val="both"/>
        <w:rPr>
          <w:rFonts w:ascii="Times New Roman" w:hAnsi="Times New Roman" w:cs="Times New Roman"/>
          <w:sz w:val="28"/>
          <w:szCs w:val="28"/>
        </w:rPr>
      </w:pPr>
    </w:p>
    <w:p w14:paraId="03E6E928" w14:textId="77777777" w:rsidR="0053707C" w:rsidRDefault="0053707C">
      <w:pPr>
        <w:pStyle w:val="ConsPlusNormal"/>
        <w:jc w:val="both"/>
        <w:rPr>
          <w:rFonts w:ascii="Times New Roman" w:hAnsi="Times New Roman" w:cs="Times New Roman"/>
          <w:sz w:val="28"/>
          <w:szCs w:val="28"/>
        </w:rPr>
      </w:pPr>
    </w:p>
    <w:p w14:paraId="4C8B54C2" w14:textId="77777777" w:rsidR="0053707C" w:rsidRDefault="0053707C">
      <w:pPr>
        <w:pStyle w:val="ConsPlusNormal"/>
        <w:jc w:val="both"/>
        <w:rPr>
          <w:rFonts w:ascii="Times New Roman" w:hAnsi="Times New Roman" w:cs="Times New Roman"/>
          <w:sz w:val="28"/>
          <w:szCs w:val="28"/>
        </w:rPr>
      </w:pPr>
    </w:p>
    <w:p w14:paraId="183F7D48" w14:textId="77777777" w:rsidR="0053707C" w:rsidRDefault="0053707C">
      <w:pPr>
        <w:pStyle w:val="ConsPlusNormal"/>
        <w:jc w:val="both"/>
        <w:rPr>
          <w:rFonts w:ascii="Times New Roman" w:hAnsi="Times New Roman" w:cs="Times New Roman"/>
          <w:sz w:val="28"/>
          <w:szCs w:val="28"/>
        </w:rPr>
      </w:pPr>
    </w:p>
    <w:p w14:paraId="56B5EEB9" w14:textId="77777777" w:rsidR="0053707C" w:rsidRDefault="0053707C">
      <w:pPr>
        <w:pStyle w:val="ConsPlusNormal"/>
        <w:jc w:val="both"/>
        <w:rPr>
          <w:rFonts w:ascii="Times New Roman" w:hAnsi="Times New Roman" w:cs="Times New Roman"/>
          <w:sz w:val="28"/>
          <w:szCs w:val="28"/>
        </w:rPr>
      </w:pPr>
    </w:p>
    <w:p w14:paraId="1C94188F" w14:textId="77777777" w:rsidR="0053707C" w:rsidRDefault="0053707C">
      <w:pPr>
        <w:pStyle w:val="ConsPlusNormal"/>
        <w:jc w:val="both"/>
        <w:rPr>
          <w:rFonts w:ascii="Times New Roman" w:hAnsi="Times New Roman" w:cs="Times New Roman"/>
          <w:sz w:val="28"/>
          <w:szCs w:val="28"/>
        </w:rPr>
      </w:pPr>
    </w:p>
    <w:p w14:paraId="787EE842" w14:textId="77777777" w:rsidR="0053707C" w:rsidRDefault="0053707C">
      <w:pPr>
        <w:pStyle w:val="ConsPlusNormal"/>
        <w:jc w:val="both"/>
        <w:rPr>
          <w:rFonts w:ascii="Times New Roman" w:hAnsi="Times New Roman" w:cs="Times New Roman"/>
          <w:sz w:val="28"/>
          <w:szCs w:val="28"/>
        </w:rPr>
      </w:pPr>
    </w:p>
    <w:p w14:paraId="37A122AA" w14:textId="77777777" w:rsidR="0053707C" w:rsidRDefault="0053707C">
      <w:pPr>
        <w:pStyle w:val="ConsPlusNormal"/>
        <w:jc w:val="both"/>
        <w:rPr>
          <w:rFonts w:ascii="Times New Roman" w:hAnsi="Times New Roman" w:cs="Times New Roman"/>
          <w:sz w:val="28"/>
          <w:szCs w:val="28"/>
        </w:rPr>
      </w:pPr>
    </w:p>
    <w:p w14:paraId="3BBBA2CF" w14:textId="77777777" w:rsidR="0053707C" w:rsidRDefault="0053707C">
      <w:pPr>
        <w:pStyle w:val="ConsPlusNormal"/>
        <w:jc w:val="both"/>
        <w:rPr>
          <w:rFonts w:ascii="Times New Roman" w:hAnsi="Times New Roman" w:cs="Times New Roman"/>
          <w:sz w:val="28"/>
          <w:szCs w:val="28"/>
        </w:rPr>
      </w:pPr>
    </w:p>
    <w:p w14:paraId="2861AAE1" w14:textId="77777777" w:rsidR="0053707C" w:rsidRDefault="0053707C">
      <w:pPr>
        <w:pStyle w:val="ConsPlusNormal"/>
        <w:jc w:val="both"/>
        <w:rPr>
          <w:rFonts w:ascii="Times New Roman" w:hAnsi="Times New Roman" w:cs="Times New Roman"/>
          <w:sz w:val="28"/>
          <w:szCs w:val="28"/>
        </w:rPr>
      </w:pPr>
    </w:p>
    <w:p w14:paraId="45E53EBF" w14:textId="77777777" w:rsidR="00D4151C" w:rsidRDefault="000F3610" w:rsidP="00CE0C83">
      <w:pPr>
        <w:pStyle w:val="ConsPlusNonformat"/>
        <w:jc w:val="both"/>
        <w:rPr>
          <w:rFonts w:ascii="Times New Roman" w:hAnsi="Times New Roman" w:cs="Times New Roman"/>
          <w:sz w:val="28"/>
          <w:szCs w:val="28"/>
        </w:rPr>
      </w:pPr>
      <w:r w:rsidRPr="004848A9">
        <w:rPr>
          <w:rFonts w:ascii="Times New Roman" w:hAnsi="Times New Roman" w:cs="Times New Roman"/>
          <w:sz w:val="28"/>
          <w:szCs w:val="28"/>
        </w:rPr>
        <w:t xml:space="preserve">                                     </w:t>
      </w:r>
      <w:r w:rsidR="0053707C">
        <w:rPr>
          <w:rFonts w:ascii="Times New Roman" w:hAnsi="Times New Roman" w:cs="Times New Roman"/>
          <w:sz w:val="28"/>
          <w:szCs w:val="28"/>
        </w:rPr>
        <w:tab/>
      </w:r>
      <w:r w:rsidR="0053707C">
        <w:rPr>
          <w:rFonts w:ascii="Times New Roman" w:hAnsi="Times New Roman" w:cs="Times New Roman"/>
          <w:sz w:val="28"/>
          <w:szCs w:val="28"/>
        </w:rPr>
        <w:tab/>
      </w:r>
      <w:r w:rsidR="0053707C">
        <w:rPr>
          <w:rFonts w:ascii="Times New Roman" w:hAnsi="Times New Roman" w:cs="Times New Roman"/>
          <w:sz w:val="28"/>
          <w:szCs w:val="28"/>
        </w:rPr>
        <w:tab/>
      </w:r>
      <w:r w:rsidR="0053707C">
        <w:rPr>
          <w:rFonts w:ascii="Times New Roman" w:hAnsi="Times New Roman" w:cs="Times New Roman"/>
          <w:sz w:val="28"/>
          <w:szCs w:val="28"/>
        </w:rPr>
        <w:tab/>
      </w:r>
      <w:r w:rsidR="00CE0C83">
        <w:rPr>
          <w:rFonts w:ascii="Times New Roman" w:hAnsi="Times New Roman" w:cs="Times New Roman"/>
          <w:sz w:val="28"/>
          <w:szCs w:val="28"/>
        </w:rPr>
        <w:t xml:space="preserve">             </w:t>
      </w:r>
    </w:p>
    <w:p w14:paraId="06A50A65" w14:textId="77777777" w:rsidR="00B3715E" w:rsidRDefault="00D4151C" w:rsidP="00D4151C">
      <w:pPr>
        <w:pStyle w:val="ConsPlusNonformat"/>
        <w:ind w:left="4956" w:firstLine="708"/>
        <w:jc w:val="both"/>
        <w:rPr>
          <w:rFonts w:ascii="Times New Roman" w:hAnsi="Times New Roman" w:cs="Times New Roman"/>
          <w:sz w:val="28"/>
          <w:szCs w:val="28"/>
        </w:rPr>
      </w:pPr>
      <w:r>
        <w:rPr>
          <w:rFonts w:ascii="Times New Roman" w:hAnsi="Times New Roman" w:cs="Times New Roman"/>
          <w:sz w:val="28"/>
          <w:szCs w:val="28"/>
        </w:rPr>
        <w:t xml:space="preserve">    </w:t>
      </w:r>
    </w:p>
    <w:p w14:paraId="048C727A" w14:textId="77777777" w:rsidR="00B3715E" w:rsidRDefault="00B3715E" w:rsidP="00D4151C">
      <w:pPr>
        <w:pStyle w:val="ConsPlusNonformat"/>
        <w:ind w:left="4956" w:firstLine="708"/>
        <w:jc w:val="both"/>
        <w:rPr>
          <w:rFonts w:ascii="Times New Roman" w:hAnsi="Times New Roman" w:cs="Times New Roman"/>
          <w:sz w:val="28"/>
          <w:szCs w:val="28"/>
        </w:rPr>
      </w:pPr>
    </w:p>
    <w:p w14:paraId="1B106520" w14:textId="77777777" w:rsidR="00B3715E" w:rsidRDefault="00B3715E" w:rsidP="00D4151C">
      <w:pPr>
        <w:pStyle w:val="ConsPlusNonformat"/>
        <w:ind w:left="4956" w:firstLine="708"/>
        <w:jc w:val="both"/>
        <w:rPr>
          <w:rFonts w:ascii="Times New Roman" w:hAnsi="Times New Roman" w:cs="Times New Roman"/>
          <w:sz w:val="28"/>
          <w:szCs w:val="28"/>
        </w:rPr>
      </w:pPr>
    </w:p>
    <w:p w14:paraId="5F0435F2" w14:textId="77777777" w:rsidR="00E81318" w:rsidRDefault="00E81318" w:rsidP="00D4151C">
      <w:pPr>
        <w:pStyle w:val="ConsPlusNonformat"/>
        <w:ind w:left="4956" w:firstLine="708"/>
        <w:jc w:val="both"/>
        <w:rPr>
          <w:rFonts w:ascii="Times New Roman" w:hAnsi="Times New Roman" w:cs="Times New Roman"/>
          <w:sz w:val="28"/>
          <w:szCs w:val="28"/>
        </w:rPr>
      </w:pPr>
    </w:p>
    <w:p w14:paraId="3F965D08" w14:textId="77777777" w:rsidR="00A37CD5" w:rsidRDefault="00CE0C83" w:rsidP="00D4151C">
      <w:pPr>
        <w:pStyle w:val="ConsPlusNonformat"/>
        <w:ind w:left="4956" w:firstLine="708"/>
        <w:jc w:val="both"/>
        <w:rPr>
          <w:rFonts w:ascii="Times New Roman" w:hAnsi="Times New Roman" w:cs="Times New Roman"/>
          <w:sz w:val="28"/>
          <w:szCs w:val="28"/>
        </w:rPr>
      </w:pPr>
      <w:r>
        <w:rPr>
          <w:rFonts w:ascii="Times New Roman" w:hAnsi="Times New Roman" w:cs="Times New Roman"/>
          <w:sz w:val="28"/>
          <w:szCs w:val="28"/>
        </w:rPr>
        <w:t xml:space="preserve">  </w:t>
      </w:r>
    </w:p>
    <w:p w14:paraId="067BC6C3" w14:textId="77777777" w:rsidR="00A37CD5" w:rsidRDefault="00A37CD5" w:rsidP="00D4151C">
      <w:pPr>
        <w:pStyle w:val="ConsPlusNonformat"/>
        <w:ind w:left="4956" w:firstLine="708"/>
        <w:jc w:val="both"/>
        <w:rPr>
          <w:rFonts w:ascii="Times New Roman" w:hAnsi="Times New Roman" w:cs="Times New Roman"/>
          <w:sz w:val="28"/>
          <w:szCs w:val="28"/>
        </w:rPr>
      </w:pPr>
    </w:p>
    <w:p w14:paraId="5584EBEC" w14:textId="77777777" w:rsidR="00A33FEA" w:rsidRDefault="00A33FEA" w:rsidP="00D4151C">
      <w:pPr>
        <w:pStyle w:val="ConsPlusNonformat"/>
        <w:ind w:left="4956" w:firstLine="708"/>
        <w:jc w:val="both"/>
        <w:rPr>
          <w:rFonts w:ascii="Times New Roman" w:hAnsi="Times New Roman" w:cs="Times New Roman"/>
          <w:sz w:val="28"/>
          <w:szCs w:val="28"/>
        </w:rPr>
      </w:pPr>
    </w:p>
    <w:p w14:paraId="675BA8B4" w14:textId="77777777" w:rsidR="00A33FEA" w:rsidRDefault="00A33FEA" w:rsidP="00D4151C">
      <w:pPr>
        <w:pStyle w:val="ConsPlusNonformat"/>
        <w:ind w:left="4956" w:firstLine="708"/>
        <w:jc w:val="both"/>
        <w:rPr>
          <w:rFonts w:ascii="Times New Roman" w:hAnsi="Times New Roman" w:cs="Times New Roman"/>
          <w:sz w:val="28"/>
          <w:szCs w:val="28"/>
        </w:rPr>
      </w:pPr>
    </w:p>
    <w:p w14:paraId="4263F7C7" w14:textId="77777777" w:rsidR="00A33FEA" w:rsidRDefault="00A33FEA" w:rsidP="00D4151C">
      <w:pPr>
        <w:pStyle w:val="ConsPlusNonformat"/>
        <w:ind w:left="4956" w:firstLine="708"/>
        <w:jc w:val="both"/>
        <w:rPr>
          <w:rFonts w:ascii="Times New Roman" w:hAnsi="Times New Roman" w:cs="Times New Roman"/>
          <w:sz w:val="28"/>
          <w:szCs w:val="28"/>
        </w:rPr>
      </w:pPr>
    </w:p>
    <w:p w14:paraId="102566D6" w14:textId="77777777" w:rsidR="002D74E2" w:rsidRDefault="002D74E2" w:rsidP="00D4151C">
      <w:pPr>
        <w:pStyle w:val="ConsPlusNonformat"/>
        <w:ind w:left="4956" w:firstLine="708"/>
        <w:jc w:val="both"/>
        <w:rPr>
          <w:rFonts w:ascii="Times New Roman" w:hAnsi="Times New Roman" w:cs="Times New Roman"/>
          <w:sz w:val="28"/>
          <w:szCs w:val="28"/>
        </w:rPr>
      </w:pPr>
    </w:p>
    <w:p w14:paraId="05E6D58B" w14:textId="77777777" w:rsidR="00A33FEA" w:rsidRDefault="00A33FEA" w:rsidP="00D4151C">
      <w:pPr>
        <w:pStyle w:val="ConsPlusNonformat"/>
        <w:ind w:left="4956" w:firstLine="708"/>
        <w:jc w:val="both"/>
        <w:rPr>
          <w:rFonts w:ascii="Times New Roman" w:hAnsi="Times New Roman" w:cs="Times New Roman"/>
          <w:sz w:val="28"/>
          <w:szCs w:val="28"/>
        </w:rPr>
      </w:pPr>
    </w:p>
    <w:p w14:paraId="039AF903" w14:textId="77777777" w:rsidR="00A33FEA" w:rsidRDefault="00A33FEA" w:rsidP="00A33FEA">
      <w:pPr>
        <w:jc w:val="right"/>
        <w:rPr>
          <w:rStyle w:val="af0"/>
          <w:b w:val="0"/>
          <w:sz w:val="28"/>
          <w:szCs w:val="28"/>
        </w:rPr>
      </w:pPr>
      <w:r>
        <w:rPr>
          <w:rStyle w:val="af0"/>
          <w:b w:val="0"/>
          <w:sz w:val="28"/>
          <w:szCs w:val="28"/>
        </w:rPr>
        <w:lastRenderedPageBreak/>
        <w:t>Приложение</w:t>
      </w:r>
      <w:r w:rsidRPr="001F236E">
        <w:rPr>
          <w:rStyle w:val="af0"/>
          <w:b w:val="0"/>
          <w:sz w:val="28"/>
          <w:szCs w:val="28"/>
        </w:rPr>
        <w:t xml:space="preserve"> </w:t>
      </w:r>
      <w:r>
        <w:rPr>
          <w:rStyle w:val="af0"/>
          <w:b w:val="0"/>
          <w:sz w:val="28"/>
          <w:szCs w:val="28"/>
        </w:rPr>
        <w:t>4</w:t>
      </w:r>
    </w:p>
    <w:p w14:paraId="6B4F8E73" w14:textId="77777777" w:rsidR="00A33FEA" w:rsidRDefault="00A33FEA" w:rsidP="00A33FEA">
      <w:pPr>
        <w:jc w:val="right"/>
        <w:rPr>
          <w:rStyle w:val="af0"/>
          <w:b w:val="0"/>
          <w:sz w:val="28"/>
          <w:szCs w:val="28"/>
        </w:rPr>
      </w:pPr>
      <w:r>
        <w:rPr>
          <w:sz w:val="28"/>
          <w:szCs w:val="28"/>
        </w:rPr>
        <w:t xml:space="preserve"> </w:t>
      </w:r>
      <w:r w:rsidRPr="001F236E">
        <w:rPr>
          <w:rStyle w:val="af0"/>
          <w:b w:val="0"/>
          <w:sz w:val="28"/>
          <w:szCs w:val="28"/>
        </w:rPr>
        <w:t xml:space="preserve">к </w:t>
      </w:r>
      <w:r>
        <w:rPr>
          <w:rStyle w:val="af0"/>
          <w:b w:val="0"/>
          <w:sz w:val="28"/>
          <w:szCs w:val="28"/>
        </w:rPr>
        <w:t>Административному регламенту</w:t>
      </w:r>
    </w:p>
    <w:p w14:paraId="6618D1FA" w14:textId="77777777" w:rsidR="00A33FEA" w:rsidRDefault="00A33FEA" w:rsidP="00A33FEA">
      <w:pPr>
        <w:jc w:val="right"/>
        <w:rPr>
          <w:rStyle w:val="af0"/>
          <w:b w:val="0"/>
          <w:sz w:val="28"/>
          <w:szCs w:val="28"/>
        </w:rPr>
      </w:pPr>
      <w:r>
        <w:rPr>
          <w:rStyle w:val="af0"/>
          <w:b w:val="0"/>
          <w:sz w:val="28"/>
          <w:szCs w:val="28"/>
        </w:rPr>
        <w:t>исполнения муниципальной функции</w:t>
      </w:r>
    </w:p>
    <w:p w14:paraId="613C5BEE" w14:textId="77777777" w:rsidR="00A33FEA" w:rsidRDefault="00A33FEA" w:rsidP="00A33FEA">
      <w:pPr>
        <w:jc w:val="right"/>
        <w:rPr>
          <w:rStyle w:val="af0"/>
          <w:b w:val="0"/>
          <w:sz w:val="28"/>
          <w:szCs w:val="28"/>
        </w:rPr>
      </w:pPr>
      <w:r>
        <w:rPr>
          <w:rStyle w:val="af0"/>
          <w:b w:val="0"/>
          <w:sz w:val="28"/>
          <w:szCs w:val="28"/>
        </w:rPr>
        <w:t>«осуществление</w:t>
      </w:r>
      <w:r w:rsidRPr="001F236E">
        <w:rPr>
          <w:rStyle w:val="af0"/>
          <w:b w:val="0"/>
          <w:sz w:val="28"/>
          <w:szCs w:val="28"/>
        </w:rPr>
        <w:t xml:space="preserve"> внутреннего муниципального</w:t>
      </w:r>
    </w:p>
    <w:p w14:paraId="639F99D1" w14:textId="77777777" w:rsidR="00A33FEA" w:rsidRDefault="00A33FEA" w:rsidP="00A33FEA">
      <w:pPr>
        <w:jc w:val="right"/>
        <w:rPr>
          <w:rStyle w:val="af0"/>
          <w:b w:val="0"/>
          <w:sz w:val="28"/>
          <w:szCs w:val="28"/>
        </w:rPr>
      </w:pPr>
      <w:r>
        <w:rPr>
          <w:sz w:val="28"/>
          <w:szCs w:val="28"/>
        </w:rPr>
        <w:t xml:space="preserve"> </w:t>
      </w:r>
      <w:r>
        <w:rPr>
          <w:rStyle w:val="af0"/>
          <w:b w:val="0"/>
          <w:sz w:val="28"/>
          <w:szCs w:val="28"/>
        </w:rPr>
        <w:t xml:space="preserve">финансового </w:t>
      </w:r>
      <w:r w:rsidRPr="001F236E">
        <w:rPr>
          <w:rStyle w:val="af0"/>
          <w:b w:val="0"/>
          <w:sz w:val="28"/>
          <w:szCs w:val="28"/>
        </w:rPr>
        <w:t>контроля</w:t>
      </w:r>
      <w:r>
        <w:rPr>
          <w:rStyle w:val="af0"/>
          <w:b w:val="0"/>
          <w:sz w:val="28"/>
          <w:szCs w:val="28"/>
        </w:rPr>
        <w:t xml:space="preserve"> в сфере </w:t>
      </w:r>
    </w:p>
    <w:p w14:paraId="7CDCD764" w14:textId="77777777" w:rsidR="00A33FEA" w:rsidRDefault="00A33FEA" w:rsidP="00A33FEA">
      <w:pPr>
        <w:jc w:val="right"/>
        <w:rPr>
          <w:rStyle w:val="af0"/>
          <w:b w:val="0"/>
          <w:sz w:val="28"/>
          <w:szCs w:val="28"/>
        </w:rPr>
      </w:pPr>
      <w:r>
        <w:rPr>
          <w:rStyle w:val="af0"/>
          <w:b w:val="0"/>
          <w:sz w:val="28"/>
          <w:szCs w:val="28"/>
        </w:rPr>
        <w:t xml:space="preserve">бюджетных правоотношений и контролю </w:t>
      </w:r>
    </w:p>
    <w:p w14:paraId="3F4009D2" w14:textId="77777777" w:rsidR="00A33FEA" w:rsidRDefault="00A33FEA" w:rsidP="00A33FEA">
      <w:pPr>
        <w:jc w:val="right"/>
        <w:rPr>
          <w:rStyle w:val="af0"/>
          <w:b w:val="0"/>
          <w:sz w:val="28"/>
          <w:szCs w:val="28"/>
        </w:rPr>
      </w:pPr>
      <w:r>
        <w:rPr>
          <w:rStyle w:val="af0"/>
          <w:b w:val="0"/>
          <w:sz w:val="28"/>
          <w:szCs w:val="28"/>
        </w:rPr>
        <w:t>в сфере закупок товаров, работ, услуг</w:t>
      </w:r>
    </w:p>
    <w:p w14:paraId="16C585BF" w14:textId="77777777" w:rsidR="00A33FEA" w:rsidRDefault="00A33FEA" w:rsidP="00A33FEA">
      <w:pPr>
        <w:jc w:val="right"/>
        <w:rPr>
          <w:rStyle w:val="af0"/>
          <w:b w:val="0"/>
          <w:sz w:val="28"/>
          <w:szCs w:val="28"/>
        </w:rPr>
      </w:pPr>
      <w:r>
        <w:rPr>
          <w:rStyle w:val="af0"/>
          <w:b w:val="0"/>
          <w:sz w:val="28"/>
          <w:szCs w:val="28"/>
        </w:rPr>
        <w:t>для обеспечения муниципальных нужд</w:t>
      </w:r>
    </w:p>
    <w:p w14:paraId="32A8BCAA" w14:textId="77777777" w:rsidR="00A33FEA" w:rsidRDefault="00A33FEA" w:rsidP="00A33FEA">
      <w:pPr>
        <w:jc w:val="right"/>
        <w:rPr>
          <w:sz w:val="28"/>
          <w:szCs w:val="28"/>
        </w:rPr>
      </w:pPr>
      <w:r w:rsidRPr="001F236E">
        <w:rPr>
          <w:sz w:val="28"/>
          <w:szCs w:val="28"/>
        </w:rPr>
        <w:t>утвержденному</w:t>
      </w:r>
      <w:r>
        <w:rPr>
          <w:sz w:val="28"/>
          <w:szCs w:val="28"/>
        </w:rPr>
        <w:t xml:space="preserve"> </w:t>
      </w:r>
      <w:r w:rsidRPr="001F236E">
        <w:rPr>
          <w:sz w:val="28"/>
          <w:szCs w:val="28"/>
        </w:rPr>
        <w:t>постанов</w:t>
      </w:r>
      <w:r>
        <w:rPr>
          <w:sz w:val="28"/>
          <w:szCs w:val="28"/>
        </w:rPr>
        <w:t>лением</w:t>
      </w:r>
    </w:p>
    <w:p w14:paraId="0E5A9C27" w14:textId="77777777" w:rsidR="00A33FEA" w:rsidRPr="00550B84" w:rsidRDefault="00A33FEA" w:rsidP="00A33FEA">
      <w:pPr>
        <w:jc w:val="right"/>
        <w:rPr>
          <w:bCs/>
          <w:color w:val="26282F"/>
          <w:sz w:val="28"/>
          <w:szCs w:val="28"/>
        </w:rPr>
      </w:pPr>
      <w:r>
        <w:rPr>
          <w:sz w:val="28"/>
          <w:szCs w:val="28"/>
        </w:rPr>
        <w:t xml:space="preserve"> администрации Пожарского</w:t>
      </w:r>
    </w:p>
    <w:p w14:paraId="45254834" w14:textId="77777777" w:rsidR="00A33FEA" w:rsidRDefault="00A33FEA" w:rsidP="00A33FEA">
      <w:pPr>
        <w:jc w:val="right"/>
        <w:rPr>
          <w:sz w:val="28"/>
          <w:szCs w:val="28"/>
        </w:rPr>
      </w:pPr>
      <w:r>
        <w:rPr>
          <w:sz w:val="28"/>
          <w:szCs w:val="28"/>
        </w:rPr>
        <w:t xml:space="preserve"> </w:t>
      </w:r>
      <w:r w:rsidRPr="001F236E">
        <w:rPr>
          <w:sz w:val="28"/>
          <w:szCs w:val="28"/>
        </w:rPr>
        <w:t>муниципального района</w:t>
      </w:r>
    </w:p>
    <w:p w14:paraId="424FCA08" w14:textId="77777777" w:rsidR="00A33FEA" w:rsidRPr="00550B84" w:rsidRDefault="00A33FEA" w:rsidP="00A33FEA">
      <w:pPr>
        <w:jc w:val="right"/>
        <w:rPr>
          <w:sz w:val="28"/>
          <w:szCs w:val="28"/>
        </w:rPr>
      </w:pPr>
      <w:r>
        <w:rPr>
          <w:sz w:val="28"/>
          <w:szCs w:val="28"/>
        </w:rPr>
        <w:t xml:space="preserve"> Приморского края</w:t>
      </w:r>
    </w:p>
    <w:p w14:paraId="0A067844" w14:textId="77777777" w:rsidR="00A33FEA" w:rsidRDefault="002D74E2" w:rsidP="00D4151C">
      <w:pPr>
        <w:pStyle w:val="ConsPlusNonformat"/>
        <w:ind w:left="4956" w:firstLine="708"/>
        <w:jc w:val="both"/>
        <w:rPr>
          <w:rFonts w:ascii="Times New Roman" w:hAnsi="Times New Roman" w:cs="Times New Roman"/>
          <w:sz w:val="28"/>
          <w:szCs w:val="28"/>
        </w:rPr>
      </w:pPr>
      <w:r w:rsidRPr="004848A9">
        <w:rPr>
          <w:rFonts w:ascii="Times New Roman" w:hAnsi="Times New Roman" w:cs="Times New Roman"/>
          <w:sz w:val="28"/>
          <w:szCs w:val="28"/>
        </w:rPr>
        <w:t xml:space="preserve">от </w:t>
      </w:r>
      <w:r>
        <w:rPr>
          <w:rFonts w:ascii="Times New Roman" w:hAnsi="Times New Roman" w:cs="Times New Roman"/>
          <w:sz w:val="28"/>
          <w:szCs w:val="28"/>
        </w:rPr>
        <w:t>«_</w:t>
      </w:r>
      <w:r w:rsidRPr="002D74E2">
        <w:rPr>
          <w:rFonts w:ascii="Times New Roman" w:hAnsi="Times New Roman" w:cs="Times New Roman"/>
          <w:sz w:val="28"/>
          <w:szCs w:val="28"/>
          <w:u w:val="single"/>
        </w:rPr>
        <w:t>08</w:t>
      </w:r>
      <w:r>
        <w:rPr>
          <w:rFonts w:ascii="Times New Roman" w:hAnsi="Times New Roman" w:cs="Times New Roman"/>
          <w:sz w:val="28"/>
          <w:szCs w:val="28"/>
        </w:rPr>
        <w:t>_» _</w:t>
      </w:r>
      <w:r w:rsidRPr="002D74E2">
        <w:rPr>
          <w:rFonts w:ascii="Times New Roman" w:hAnsi="Times New Roman" w:cs="Times New Roman"/>
          <w:sz w:val="28"/>
          <w:szCs w:val="28"/>
          <w:u w:val="single"/>
        </w:rPr>
        <w:t>ноября</w:t>
      </w:r>
      <w:r>
        <w:rPr>
          <w:rFonts w:ascii="Times New Roman" w:hAnsi="Times New Roman" w:cs="Times New Roman"/>
          <w:sz w:val="28"/>
          <w:szCs w:val="28"/>
        </w:rPr>
        <w:t>_  2021 года</w:t>
      </w:r>
      <w:r w:rsidRPr="004848A9">
        <w:rPr>
          <w:rFonts w:ascii="Times New Roman" w:hAnsi="Times New Roman" w:cs="Times New Roman"/>
          <w:sz w:val="28"/>
          <w:szCs w:val="28"/>
        </w:rPr>
        <w:t xml:space="preserve"> </w:t>
      </w:r>
      <w:r>
        <w:rPr>
          <w:rFonts w:ascii="Times New Roman" w:hAnsi="Times New Roman" w:cs="Times New Roman"/>
          <w:sz w:val="28"/>
          <w:szCs w:val="28"/>
        </w:rPr>
        <w:t>№</w:t>
      </w:r>
      <w:r w:rsidRPr="004848A9">
        <w:rPr>
          <w:rFonts w:ascii="Times New Roman" w:hAnsi="Times New Roman" w:cs="Times New Roman"/>
          <w:sz w:val="28"/>
          <w:szCs w:val="28"/>
        </w:rPr>
        <w:t xml:space="preserve"> </w:t>
      </w:r>
      <w:r>
        <w:rPr>
          <w:rFonts w:ascii="Times New Roman" w:hAnsi="Times New Roman" w:cs="Times New Roman"/>
          <w:sz w:val="28"/>
          <w:szCs w:val="28"/>
        </w:rPr>
        <w:t>_</w:t>
      </w:r>
      <w:r w:rsidRPr="002D74E2">
        <w:rPr>
          <w:rFonts w:ascii="Times New Roman" w:hAnsi="Times New Roman" w:cs="Times New Roman"/>
          <w:sz w:val="28"/>
          <w:szCs w:val="28"/>
          <w:u w:val="single"/>
        </w:rPr>
        <w:t>610-па</w:t>
      </w:r>
      <w:r>
        <w:rPr>
          <w:rFonts w:ascii="Times New Roman" w:hAnsi="Times New Roman" w:cs="Times New Roman"/>
          <w:sz w:val="28"/>
          <w:szCs w:val="28"/>
        </w:rPr>
        <w:t>_</w:t>
      </w:r>
    </w:p>
    <w:p w14:paraId="354076A3" w14:textId="77777777" w:rsidR="00A37CD5" w:rsidRDefault="00A37CD5" w:rsidP="00D4151C">
      <w:pPr>
        <w:pStyle w:val="ConsPlusNonformat"/>
        <w:ind w:left="4956" w:firstLine="708"/>
        <w:jc w:val="both"/>
        <w:rPr>
          <w:rFonts w:ascii="Times New Roman" w:hAnsi="Times New Roman" w:cs="Times New Roman"/>
          <w:sz w:val="28"/>
          <w:szCs w:val="28"/>
        </w:rPr>
      </w:pPr>
    </w:p>
    <w:p w14:paraId="05140BF5" w14:textId="77777777" w:rsidR="000F3610" w:rsidRPr="004848A9" w:rsidRDefault="00A37CD5" w:rsidP="00D4151C">
      <w:pPr>
        <w:pStyle w:val="ConsPlusNonformat"/>
        <w:ind w:left="4956"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000F3610" w:rsidRPr="004848A9">
        <w:rPr>
          <w:rFonts w:ascii="Times New Roman" w:hAnsi="Times New Roman" w:cs="Times New Roman"/>
          <w:sz w:val="28"/>
          <w:szCs w:val="28"/>
        </w:rPr>
        <w:t>УТВЕРЖДАЮ</w:t>
      </w:r>
    </w:p>
    <w:p w14:paraId="6D1B6714" w14:textId="77777777" w:rsidR="000F3610" w:rsidRPr="004848A9" w:rsidRDefault="000F3610">
      <w:pPr>
        <w:pStyle w:val="ConsPlusNonformat"/>
        <w:jc w:val="both"/>
        <w:rPr>
          <w:rFonts w:ascii="Times New Roman" w:hAnsi="Times New Roman" w:cs="Times New Roman"/>
          <w:sz w:val="28"/>
          <w:szCs w:val="28"/>
        </w:rPr>
      </w:pPr>
    </w:p>
    <w:p w14:paraId="4F4E697E" w14:textId="77777777" w:rsidR="0065425A" w:rsidRDefault="00000191" w:rsidP="00000191">
      <w:pPr>
        <w:pStyle w:val="ConsPlusNonformat"/>
        <w:jc w:val="center"/>
        <w:rPr>
          <w:rFonts w:ascii="Times New Roman" w:hAnsi="Times New Roman" w:cs="Times New Roman"/>
          <w:sz w:val="28"/>
          <w:szCs w:val="28"/>
        </w:rPr>
      </w:pPr>
      <w:r>
        <w:rPr>
          <w:rFonts w:ascii="Times New Roman" w:hAnsi="Times New Roman" w:cs="Times New Roman"/>
          <w:sz w:val="28"/>
          <w:szCs w:val="28"/>
        </w:rPr>
        <w:t xml:space="preserve">                                                                 </w:t>
      </w:r>
      <w:r w:rsidR="000F3610" w:rsidRPr="004848A9">
        <w:rPr>
          <w:rFonts w:ascii="Times New Roman" w:hAnsi="Times New Roman" w:cs="Times New Roman"/>
          <w:sz w:val="28"/>
          <w:szCs w:val="28"/>
        </w:rPr>
        <w:t xml:space="preserve">Глава </w:t>
      </w:r>
      <w:r w:rsidR="0065425A">
        <w:rPr>
          <w:rFonts w:ascii="Times New Roman" w:hAnsi="Times New Roman" w:cs="Times New Roman"/>
          <w:sz w:val="28"/>
          <w:szCs w:val="28"/>
        </w:rPr>
        <w:t xml:space="preserve">администрации </w:t>
      </w:r>
    </w:p>
    <w:p w14:paraId="0E31F11A" w14:textId="77777777" w:rsidR="000F3610" w:rsidRDefault="00D4151C" w:rsidP="0065425A">
      <w:pPr>
        <w:pStyle w:val="ConsPlusNonformat"/>
        <w:ind w:left="3540" w:firstLine="708"/>
        <w:jc w:val="center"/>
        <w:rPr>
          <w:rFonts w:ascii="Times New Roman" w:hAnsi="Times New Roman" w:cs="Times New Roman"/>
          <w:sz w:val="28"/>
          <w:szCs w:val="28"/>
        </w:rPr>
      </w:pPr>
      <w:r>
        <w:rPr>
          <w:rFonts w:ascii="Times New Roman" w:hAnsi="Times New Roman" w:cs="Times New Roman"/>
          <w:sz w:val="28"/>
          <w:szCs w:val="28"/>
        </w:rPr>
        <w:t xml:space="preserve">    </w:t>
      </w:r>
      <w:r w:rsidR="00707C0C" w:rsidRPr="004848A9">
        <w:rPr>
          <w:rFonts w:ascii="Times New Roman" w:hAnsi="Times New Roman" w:cs="Times New Roman"/>
          <w:sz w:val="28"/>
          <w:szCs w:val="28"/>
        </w:rPr>
        <w:t>Пожарского</w:t>
      </w:r>
      <w:r w:rsidR="0065425A">
        <w:rPr>
          <w:rFonts w:ascii="Times New Roman" w:hAnsi="Times New Roman" w:cs="Times New Roman"/>
          <w:sz w:val="28"/>
          <w:szCs w:val="28"/>
        </w:rPr>
        <w:t xml:space="preserve"> </w:t>
      </w:r>
      <w:r w:rsidR="00CE0C83">
        <w:rPr>
          <w:rFonts w:ascii="Times New Roman" w:hAnsi="Times New Roman" w:cs="Times New Roman"/>
          <w:sz w:val="28"/>
          <w:szCs w:val="28"/>
        </w:rPr>
        <w:t>м</w:t>
      </w:r>
      <w:r w:rsidR="000F3610" w:rsidRPr="004848A9">
        <w:rPr>
          <w:rFonts w:ascii="Times New Roman" w:hAnsi="Times New Roman" w:cs="Times New Roman"/>
          <w:sz w:val="28"/>
          <w:szCs w:val="28"/>
        </w:rPr>
        <w:t>униципального района</w:t>
      </w:r>
    </w:p>
    <w:p w14:paraId="2CFB1C42" w14:textId="77777777" w:rsidR="00A829BE" w:rsidRPr="004848A9" w:rsidRDefault="00A829BE" w:rsidP="00A829BE">
      <w:pPr>
        <w:pStyle w:val="ConsPlusNonformat"/>
        <w:jc w:val="both"/>
        <w:rPr>
          <w:rFonts w:ascii="Times New Roman" w:hAnsi="Times New Roman" w:cs="Times New Roman"/>
          <w:sz w:val="28"/>
          <w:szCs w:val="28"/>
        </w:rPr>
      </w:pPr>
    </w:p>
    <w:p w14:paraId="3877D117" w14:textId="77777777" w:rsidR="00A829BE" w:rsidRDefault="000F3610" w:rsidP="00A829BE">
      <w:pPr>
        <w:pStyle w:val="ConsPlusNonformat"/>
        <w:jc w:val="both"/>
        <w:rPr>
          <w:rFonts w:ascii="Times New Roman" w:hAnsi="Times New Roman" w:cs="Times New Roman"/>
          <w:sz w:val="28"/>
          <w:szCs w:val="28"/>
        </w:rPr>
      </w:pPr>
      <w:r w:rsidRPr="004848A9">
        <w:rPr>
          <w:rFonts w:ascii="Times New Roman" w:hAnsi="Times New Roman" w:cs="Times New Roman"/>
          <w:sz w:val="28"/>
          <w:szCs w:val="28"/>
        </w:rPr>
        <w:t xml:space="preserve">                                            </w:t>
      </w:r>
      <w:r w:rsidR="0053707C">
        <w:rPr>
          <w:rFonts w:ascii="Times New Roman" w:hAnsi="Times New Roman" w:cs="Times New Roman"/>
          <w:sz w:val="28"/>
          <w:szCs w:val="28"/>
        </w:rPr>
        <w:tab/>
      </w:r>
      <w:r w:rsidR="0053707C">
        <w:rPr>
          <w:rFonts w:ascii="Times New Roman" w:hAnsi="Times New Roman" w:cs="Times New Roman"/>
          <w:sz w:val="28"/>
          <w:szCs w:val="28"/>
        </w:rPr>
        <w:tab/>
      </w:r>
      <w:r w:rsidR="00E81318">
        <w:rPr>
          <w:rFonts w:ascii="Times New Roman" w:hAnsi="Times New Roman" w:cs="Times New Roman"/>
          <w:sz w:val="28"/>
          <w:szCs w:val="28"/>
        </w:rPr>
        <w:t xml:space="preserve">     ___</w:t>
      </w:r>
      <w:r w:rsidRPr="004848A9">
        <w:rPr>
          <w:rFonts w:ascii="Times New Roman" w:hAnsi="Times New Roman" w:cs="Times New Roman"/>
          <w:sz w:val="28"/>
          <w:szCs w:val="28"/>
        </w:rPr>
        <w:t>__________________</w:t>
      </w:r>
      <w:r w:rsidR="00E81318">
        <w:rPr>
          <w:rFonts w:ascii="Times New Roman" w:hAnsi="Times New Roman" w:cs="Times New Roman"/>
          <w:sz w:val="28"/>
          <w:szCs w:val="28"/>
        </w:rPr>
        <w:t>__________</w:t>
      </w:r>
    </w:p>
    <w:p w14:paraId="679D3346" w14:textId="77777777" w:rsidR="00E81318" w:rsidRDefault="00E81318" w:rsidP="00A829BE">
      <w:pPr>
        <w:pStyle w:val="ConsPlusNonformat"/>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«__» _____________ 20__ год.</w:t>
      </w:r>
    </w:p>
    <w:p w14:paraId="14C4EF0E" w14:textId="77777777" w:rsidR="00A829BE" w:rsidRPr="004848A9" w:rsidRDefault="00A829BE" w:rsidP="00A829BE">
      <w:pPr>
        <w:pStyle w:val="ConsPlusNonformat"/>
        <w:jc w:val="both"/>
        <w:rPr>
          <w:rFonts w:ascii="Times New Roman" w:hAnsi="Times New Roman" w:cs="Times New Roman"/>
          <w:sz w:val="28"/>
          <w:szCs w:val="28"/>
        </w:rPr>
      </w:pPr>
    </w:p>
    <w:p w14:paraId="6213B1C4" w14:textId="77777777" w:rsidR="000F3610" w:rsidRPr="004848A9" w:rsidRDefault="000F3610">
      <w:pPr>
        <w:pStyle w:val="ConsPlusNonformat"/>
        <w:jc w:val="both"/>
        <w:rPr>
          <w:rFonts w:ascii="Times New Roman" w:hAnsi="Times New Roman" w:cs="Times New Roman"/>
          <w:sz w:val="28"/>
          <w:szCs w:val="28"/>
        </w:rPr>
      </w:pPr>
      <w:r w:rsidRPr="004848A9">
        <w:rPr>
          <w:rFonts w:ascii="Times New Roman" w:hAnsi="Times New Roman" w:cs="Times New Roman"/>
          <w:sz w:val="28"/>
          <w:szCs w:val="28"/>
        </w:rPr>
        <w:t xml:space="preserve">                            </w:t>
      </w:r>
      <w:r w:rsidR="00A829BE">
        <w:rPr>
          <w:rFonts w:ascii="Times New Roman" w:hAnsi="Times New Roman" w:cs="Times New Roman"/>
          <w:sz w:val="28"/>
          <w:szCs w:val="28"/>
        </w:rPr>
        <w:t xml:space="preserve">             </w:t>
      </w:r>
      <w:r w:rsidRPr="004848A9">
        <w:rPr>
          <w:rFonts w:ascii="Times New Roman" w:hAnsi="Times New Roman" w:cs="Times New Roman"/>
          <w:sz w:val="28"/>
          <w:szCs w:val="28"/>
        </w:rPr>
        <w:t>ПРОГРАММА ПРОВЕРКИ</w:t>
      </w:r>
    </w:p>
    <w:p w14:paraId="2897A98F" w14:textId="77777777" w:rsidR="000F3610" w:rsidRPr="004848A9" w:rsidRDefault="000F3610">
      <w:pPr>
        <w:pStyle w:val="ConsPlusNonformat"/>
        <w:jc w:val="both"/>
        <w:rPr>
          <w:rFonts w:ascii="Times New Roman" w:hAnsi="Times New Roman" w:cs="Times New Roman"/>
          <w:sz w:val="28"/>
          <w:szCs w:val="28"/>
        </w:rPr>
      </w:pPr>
    </w:p>
    <w:p w14:paraId="5D50A85E" w14:textId="77777777" w:rsidR="00707C0C" w:rsidRPr="004848A9" w:rsidRDefault="00707C0C">
      <w:pPr>
        <w:pStyle w:val="ConsPlusNonformat"/>
        <w:jc w:val="both"/>
        <w:rPr>
          <w:rFonts w:ascii="Times New Roman" w:hAnsi="Times New Roman" w:cs="Times New Roman"/>
          <w:sz w:val="28"/>
          <w:szCs w:val="28"/>
        </w:rPr>
      </w:pPr>
    </w:p>
    <w:p w14:paraId="7A57FAAF" w14:textId="77777777" w:rsidR="000F3610" w:rsidRDefault="000F3610">
      <w:pPr>
        <w:pStyle w:val="ConsPlusNonformat"/>
        <w:jc w:val="both"/>
        <w:rPr>
          <w:rFonts w:ascii="Times New Roman" w:hAnsi="Times New Roman" w:cs="Times New Roman"/>
          <w:sz w:val="28"/>
          <w:szCs w:val="28"/>
        </w:rPr>
      </w:pPr>
      <w:r w:rsidRPr="004848A9">
        <w:rPr>
          <w:rFonts w:ascii="Times New Roman" w:hAnsi="Times New Roman" w:cs="Times New Roman"/>
          <w:sz w:val="28"/>
          <w:szCs w:val="28"/>
        </w:rPr>
        <w:t>Вопросы проверки:</w:t>
      </w:r>
    </w:p>
    <w:p w14:paraId="1C38F1EE" w14:textId="77777777" w:rsidR="00864970" w:rsidRDefault="00864970">
      <w:pPr>
        <w:pStyle w:val="ConsPlusNonformat"/>
        <w:jc w:val="both"/>
        <w:rPr>
          <w:rFonts w:ascii="Times New Roman" w:hAnsi="Times New Roman" w:cs="Times New Roman"/>
          <w:sz w:val="28"/>
          <w:szCs w:val="28"/>
        </w:rPr>
      </w:pPr>
      <w:r>
        <w:rPr>
          <w:rFonts w:ascii="Times New Roman" w:hAnsi="Times New Roman" w:cs="Times New Roman"/>
          <w:sz w:val="28"/>
          <w:szCs w:val="28"/>
        </w:rPr>
        <w:t>1._____________________________________________________________</w:t>
      </w:r>
    </w:p>
    <w:p w14:paraId="4FA5EFBB" w14:textId="77777777" w:rsidR="00864970" w:rsidRDefault="00864970">
      <w:pPr>
        <w:pStyle w:val="ConsPlusNonformat"/>
        <w:jc w:val="both"/>
        <w:rPr>
          <w:rFonts w:ascii="Times New Roman" w:hAnsi="Times New Roman" w:cs="Times New Roman"/>
          <w:sz w:val="28"/>
          <w:szCs w:val="28"/>
        </w:rPr>
      </w:pPr>
      <w:r>
        <w:rPr>
          <w:rFonts w:ascii="Times New Roman" w:hAnsi="Times New Roman" w:cs="Times New Roman"/>
          <w:sz w:val="28"/>
          <w:szCs w:val="28"/>
        </w:rPr>
        <w:t>2._____________________________________________________________</w:t>
      </w:r>
    </w:p>
    <w:p w14:paraId="2BEAC296" w14:textId="77777777" w:rsidR="00864970" w:rsidRDefault="00864970">
      <w:pPr>
        <w:pStyle w:val="ConsPlusNonformat"/>
        <w:jc w:val="both"/>
        <w:rPr>
          <w:rFonts w:ascii="Times New Roman" w:hAnsi="Times New Roman" w:cs="Times New Roman"/>
          <w:sz w:val="28"/>
          <w:szCs w:val="28"/>
        </w:rPr>
      </w:pPr>
      <w:r>
        <w:rPr>
          <w:rFonts w:ascii="Times New Roman" w:hAnsi="Times New Roman" w:cs="Times New Roman"/>
          <w:sz w:val="28"/>
          <w:szCs w:val="28"/>
        </w:rPr>
        <w:t>3._____________________________________________________________</w:t>
      </w:r>
    </w:p>
    <w:p w14:paraId="6837AC50" w14:textId="77777777" w:rsidR="00864970" w:rsidRDefault="00864970">
      <w:pPr>
        <w:pStyle w:val="ConsPlusNonformat"/>
        <w:jc w:val="both"/>
        <w:rPr>
          <w:rFonts w:ascii="Times New Roman" w:hAnsi="Times New Roman" w:cs="Times New Roman"/>
          <w:sz w:val="28"/>
          <w:szCs w:val="28"/>
        </w:rPr>
      </w:pPr>
      <w:r>
        <w:rPr>
          <w:rFonts w:ascii="Times New Roman" w:hAnsi="Times New Roman" w:cs="Times New Roman"/>
          <w:sz w:val="28"/>
          <w:szCs w:val="28"/>
        </w:rPr>
        <w:t>4._______________________________________________________________</w:t>
      </w:r>
    </w:p>
    <w:p w14:paraId="3ADA5F44" w14:textId="77777777" w:rsidR="00864970" w:rsidRDefault="00864970">
      <w:pPr>
        <w:pStyle w:val="ConsPlusNonformat"/>
        <w:jc w:val="both"/>
        <w:rPr>
          <w:rFonts w:ascii="Times New Roman" w:hAnsi="Times New Roman" w:cs="Times New Roman"/>
          <w:sz w:val="28"/>
          <w:szCs w:val="28"/>
        </w:rPr>
      </w:pPr>
      <w:r>
        <w:rPr>
          <w:rFonts w:ascii="Times New Roman" w:hAnsi="Times New Roman" w:cs="Times New Roman"/>
          <w:sz w:val="28"/>
          <w:szCs w:val="28"/>
        </w:rPr>
        <w:t>5._____________________________________________________________</w:t>
      </w:r>
    </w:p>
    <w:p w14:paraId="66858440" w14:textId="77777777" w:rsidR="00864970" w:rsidRDefault="00864970">
      <w:pPr>
        <w:pStyle w:val="ConsPlusNonformat"/>
        <w:jc w:val="both"/>
        <w:rPr>
          <w:rFonts w:ascii="Times New Roman" w:hAnsi="Times New Roman" w:cs="Times New Roman"/>
          <w:sz w:val="28"/>
          <w:szCs w:val="28"/>
        </w:rPr>
      </w:pPr>
      <w:r>
        <w:rPr>
          <w:rFonts w:ascii="Times New Roman" w:hAnsi="Times New Roman" w:cs="Times New Roman"/>
          <w:sz w:val="28"/>
          <w:szCs w:val="28"/>
        </w:rPr>
        <w:t>6._____________________________________________________________</w:t>
      </w:r>
    </w:p>
    <w:p w14:paraId="2B2F6F35" w14:textId="77777777" w:rsidR="00864970" w:rsidRPr="004848A9" w:rsidRDefault="00864970">
      <w:pPr>
        <w:pStyle w:val="ConsPlusNonformat"/>
        <w:jc w:val="both"/>
        <w:rPr>
          <w:rFonts w:ascii="Times New Roman" w:hAnsi="Times New Roman" w:cs="Times New Roman"/>
          <w:sz w:val="28"/>
          <w:szCs w:val="28"/>
        </w:rPr>
      </w:pPr>
      <w:r>
        <w:rPr>
          <w:rFonts w:ascii="Times New Roman" w:hAnsi="Times New Roman" w:cs="Times New Roman"/>
          <w:sz w:val="28"/>
          <w:szCs w:val="28"/>
        </w:rPr>
        <w:t>7._____________________________________________________________</w:t>
      </w:r>
    </w:p>
    <w:p w14:paraId="55CA0391" w14:textId="77777777" w:rsidR="00707C0C" w:rsidRPr="004848A9" w:rsidRDefault="00707C0C">
      <w:pPr>
        <w:pStyle w:val="ConsPlusNonformat"/>
        <w:jc w:val="both"/>
        <w:rPr>
          <w:rFonts w:ascii="Times New Roman" w:hAnsi="Times New Roman" w:cs="Times New Roman"/>
          <w:sz w:val="28"/>
          <w:szCs w:val="28"/>
        </w:rPr>
      </w:pPr>
    </w:p>
    <w:p w14:paraId="41F7BE2C" w14:textId="77777777" w:rsidR="000F3610" w:rsidRPr="004848A9" w:rsidRDefault="000F3610">
      <w:pPr>
        <w:pStyle w:val="ConsPlusNonformat"/>
        <w:jc w:val="both"/>
        <w:rPr>
          <w:rFonts w:ascii="Times New Roman" w:hAnsi="Times New Roman" w:cs="Times New Roman"/>
          <w:sz w:val="28"/>
          <w:szCs w:val="28"/>
        </w:rPr>
      </w:pPr>
    </w:p>
    <w:p w14:paraId="5847786C" w14:textId="77777777" w:rsidR="00690AB0" w:rsidRDefault="00A33FEA" w:rsidP="00690AB0">
      <w:pPr>
        <w:pStyle w:val="ConsPlusNonformat"/>
        <w:jc w:val="both"/>
        <w:rPr>
          <w:rFonts w:ascii="Times New Roman" w:hAnsi="Times New Roman" w:cs="Times New Roman"/>
          <w:sz w:val="26"/>
          <w:szCs w:val="26"/>
        </w:rPr>
      </w:pPr>
      <w:r>
        <w:rPr>
          <w:rFonts w:ascii="Times New Roman" w:hAnsi="Times New Roman" w:cs="Times New Roman"/>
          <w:sz w:val="26"/>
          <w:szCs w:val="26"/>
        </w:rPr>
        <w:t>Главный</w:t>
      </w:r>
      <w:r w:rsidR="00690AB0" w:rsidRPr="005123F9">
        <w:rPr>
          <w:rFonts w:ascii="Times New Roman" w:hAnsi="Times New Roman" w:cs="Times New Roman"/>
          <w:sz w:val="26"/>
          <w:szCs w:val="26"/>
        </w:rPr>
        <w:t xml:space="preserve"> специалист </w:t>
      </w:r>
      <w:r w:rsidR="00690AB0">
        <w:rPr>
          <w:rFonts w:ascii="Times New Roman" w:hAnsi="Times New Roman" w:cs="Times New Roman"/>
          <w:sz w:val="26"/>
          <w:szCs w:val="26"/>
        </w:rPr>
        <w:t xml:space="preserve">отдела </w:t>
      </w:r>
    </w:p>
    <w:p w14:paraId="48E3AA4A" w14:textId="77777777" w:rsidR="00690AB0" w:rsidRDefault="00690AB0" w:rsidP="00690AB0">
      <w:pPr>
        <w:pStyle w:val="ConsPlusNonformat"/>
        <w:jc w:val="both"/>
        <w:rPr>
          <w:rFonts w:ascii="Times New Roman" w:hAnsi="Times New Roman" w:cs="Times New Roman"/>
          <w:sz w:val="26"/>
          <w:szCs w:val="26"/>
        </w:rPr>
      </w:pPr>
      <w:r w:rsidRPr="005123F9">
        <w:rPr>
          <w:rFonts w:ascii="Times New Roman" w:hAnsi="Times New Roman" w:cs="Times New Roman"/>
          <w:sz w:val="26"/>
          <w:szCs w:val="26"/>
        </w:rPr>
        <w:t xml:space="preserve">внутреннего муниципального </w:t>
      </w:r>
    </w:p>
    <w:p w14:paraId="6108B7AA" w14:textId="77777777" w:rsidR="00690AB0" w:rsidRDefault="00690AB0" w:rsidP="00690AB0">
      <w:pPr>
        <w:pStyle w:val="ConsPlusNonformat"/>
        <w:jc w:val="both"/>
        <w:rPr>
          <w:rFonts w:ascii="Times New Roman" w:hAnsi="Times New Roman" w:cs="Times New Roman"/>
          <w:sz w:val="26"/>
          <w:szCs w:val="26"/>
        </w:rPr>
      </w:pPr>
      <w:r w:rsidRPr="005123F9">
        <w:rPr>
          <w:rFonts w:ascii="Times New Roman" w:hAnsi="Times New Roman" w:cs="Times New Roman"/>
          <w:sz w:val="26"/>
          <w:szCs w:val="26"/>
        </w:rPr>
        <w:t>финансового контроля</w:t>
      </w:r>
      <w:r>
        <w:rPr>
          <w:rFonts w:ascii="Times New Roman" w:hAnsi="Times New Roman" w:cs="Times New Roman"/>
          <w:sz w:val="26"/>
          <w:szCs w:val="26"/>
        </w:rPr>
        <w:t xml:space="preserve"> </w:t>
      </w:r>
      <w:r w:rsidRPr="005123F9">
        <w:rPr>
          <w:rFonts w:ascii="Times New Roman" w:hAnsi="Times New Roman" w:cs="Times New Roman"/>
          <w:sz w:val="26"/>
          <w:szCs w:val="26"/>
        </w:rPr>
        <w:t xml:space="preserve">администрации </w:t>
      </w:r>
    </w:p>
    <w:p w14:paraId="267AEC58" w14:textId="77777777" w:rsidR="000F3610" w:rsidRPr="004848A9" w:rsidRDefault="00690AB0" w:rsidP="00690AB0">
      <w:pPr>
        <w:pStyle w:val="ConsPlusNonformat"/>
        <w:jc w:val="both"/>
        <w:rPr>
          <w:rFonts w:ascii="Times New Roman" w:hAnsi="Times New Roman" w:cs="Times New Roman"/>
          <w:sz w:val="28"/>
          <w:szCs w:val="28"/>
        </w:rPr>
      </w:pPr>
      <w:r w:rsidRPr="005123F9">
        <w:rPr>
          <w:rFonts w:ascii="Times New Roman" w:hAnsi="Times New Roman" w:cs="Times New Roman"/>
          <w:sz w:val="26"/>
          <w:szCs w:val="26"/>
        </w:rPr>
        <w:t>Пожарского</w:t>
      </w:r>
      <w:r>
        <w:rPr>
          <w:rFonts w:ascii="Times New Roman" w:hAnsi="Times New Roman" w:cs="Times New Roman"/>
          <w:sz w:val="26"/>
          <w:szCs w:val="26"/>
        </w:rPr>
        <w:t xml:space="preserve"> </w:t>
      </w:r>
      <w:r w:rsidRPr="005123F9">
        <w:rPr>
          <w:rFonts w:ascii="Times New Roman" w:hAnsi="Times New Roman" w:cs="Times New Roman"/>
          <w:sz w:val="26"/>
          <w:szCs w:val="26"/>
        </w:rPr>
        <w:t xml:space="preserve">муниципального района </w:t>
      </w:r>
      <w:r w:rsidR="000F3610" w:rsidRPr="004848A9">
        <w:rPr>
          <w:rFonts w:ascii="Times New Roman" w:hAnsi="Times New Roman" w:cs="Times New Roman"/>
          <w:sz w:val="28"/>
          <w:szCs w:val="28"/>
        </w:rPr>
        <w:t xml:space="preserve"> </w:t>
      </w:r>
      <w:r w:rsidR="00E81318">
        <w:rPr>
          <w:rFonts w:ascii="Times New Roman" w:hAnsi="Times New Roman" w:cs="Times New Roman"/>
          <w:sz w:val="28"/>
          <w:szCs w:val="28"/>
        </w:rPr>
        <w:t xml:space="preserve">    </w:t>
      </w:r>
      <w:r w:rsidR="000F3610" w:rsidRPr="004848A9">
        <w:rPr>
          <w:rFonts w:ascii="Times New Roman" w:hAnsi="Times New Roman" w:cs="Times New Roman"/>
          <w:sz w:val="28"/>
          <w:szCs w:val="28"/>
        </w:rPr>
        <w:t>____</w:t>
      </w:r>
      <w:r w:rsidR="00E81318">
        <w:rPr>
          <w:rFonts w:ascii="Times New Roman" w:hAnsi="Times New Roman" w:cs="Times New Roman"/>
          <w:sz w:val="28"/>
          <w:szCs w:val="28"/>
        </w:rPr>
        <w:t>________ ___________________</w:t>
      </w:r>
    </w:p>
    <w:p w14:paraId="54C9C1E9" w14:textId="77777777" w:rsidR="000F3610" w:rsidRPr="00E81318" w:rsidRDefault="000F3610">
      <w:pPr>
        <w:pStyle w:val="ConsPlusNonformat"/>
        <w:jc w:val="both"/>
        <w:rPr>
          <w:rFonts w:ascii="Times New Roman" w:hAnsi="Times New Roman" w:cs="Times New Roman"/>
          <w:sz w:val="18"/>
          <w:szCs w:val="18"/>
        </w:rPr>
      </w:pPr>
      <w:r w:rsidRPr="004848A9">
        <w:rPr>
          <w:rFonts w:ascii="Times New Roman" w:hAnsi="Times New Roman" w:cs="Times New Roman"/>
          <w:sz w:val="28"/>
          <w:szCs w:val="28"/>
        </w:rPr>
        <w:t xml:space="preserve">                                       </w:t>
      </w:r>
      <w:r w:rsidR="0053707C">
        <w:rPr>
          <w:rFonts w:ascii="Times New Roman" w:hAnsi="Times New Roman" w:cs="Times New Roman"/>
          <w:sz w:val="28"/>
          <w:szCs w:val="28"/>
        </w:rPr>
        <w:tab/>
      </w:r>
      <w:r w:rsidR="0053707C">
        <w:rPr>
          <w:rFonts w:ascii="Times New Roman" w:hAnsi="Times New Roman" w:cs="Times New Roman"/>
          <w:sz w:val="28"/>
          <w:szCs w:val="28"/>
        </w:rPr>
        <w:tab/>
      </w:r>
      <w:r w:rsidR="0053707C">
        <w:rPr>
          <w:rFonts w:ascii="Times New Roman" w:hAnsi="Times New Roman" w:cs="Times New Roman"/>
          <w:sz w:val="28"/>
          <w:szCs w:val="28"/>
        </w:rPr>
        <w:tab/>
      </w:r>
      <w:r w:rsidR="00A829BE" w:rsidRPr="00E81318">
        <w:rPr>
          <w:rFonts w:ascii="Times New Roman" w:hAnsi="Times New Roman" w:cs="Times New Roman"/>
          <w:sz w:val="18"/>
          <w:szCs w:val="18"/>
        </w:rPr>
        <w:t xml:space="preserve">  </w:t>
      </w:r>
      <w:r w:rsidR="00E81318">
        <w:rPr>
          <w:rFonts w:ascii="Times New Roman" w:hAnsi="Times New Roman" w:cs="Times New Roman"/>
          <w:sz w:val="18"/>
          <w:szCs w:val="18"/>
        </w:rPr>
        <w:t xml:space="preserve">           </w:t>
      </w:r>
      <w:r w:rsidR="00A829BE" w:rsidRPr="00E81318">
        <w:rPr>
          <w:rFonts w:ascii="Times New Roman" w:hAnsi="Times New Roman" w:cs="Times New Roman"/>
          <w:sz w:val="18"/>
          <w:szCs w:val="18"/>
        </w:rPr>
        <w:t xml:space="preserve"> </w:t>
      </w:r>
      <w:r w:rsidR="0053707C" w:rsidRPr="00E81318">
        <w:rPr>
          <w:rFonts w:ascii="Times New Roman" w:hAnsi="Times New Roman" w:cs="Times New Roman"/>
          <w:sz w:val="18"/>
          <w:szCs w:val="18"/>
        </w:rPr>
        <w:t xml:space="preserve">  </w:t>
      </w:r>
      <w:r w:rsidRPr="00E81318">
        <w:rPr>
          <w:rFonts w:ascii="Times New Roman" w:hAnsi="Times New Roman" w:cs="Times New Roman"/>
          <w:sz w:val="18"/>
          <w:szCs w:val="18"/>
        </w:rPr>
        <w:t xml:space="preserve">(подпись)           </w:t>
      </w:r>
      <w:r w:rsidR="0053707C" w:rsidRPr="00E81318">
        <w:rPr>
          <w:rFonts w:ascii="Times New Roman" w:hAnsi="Times New Roman" w:cs="Times New Roman"/>
          <w:sz w:val="18"/>
          <w:szCs w:val="18"/>
        </w:rPr>
        <w:t xml:space="preserve">     </w:t>
      </w:r>
      <w:r w:rsidRPr="00E81318">
        <w:rPr>
          <w:rFonts w:ascii="Times New Roman" w:hAnsi="Times New Roman" w:cs="Times New Roman"/>
          <w:sz w:val="18"/>
          <w:szCs w:val="18"/>
        </w:rPr>
        <w:t xml:space="preserve"> </w:t>
      </w:r>
      <w:r w:rsidR="00E81318">
        <w:rPr>
          <w:rFonts w:ascii="Times New Roman" w:hAnsi="Times New Roman" w:cs="Times New Roman"/>
          <w:sz w:val="18"/>
          <w:szCs w:val="18"/>
        </w:rPr>
        <w:t xml:space="preserve">         </w:t>
      </w:r>
      <w:r w:rsidR="00A829BE" w:rsidRPr="00E81318">
        <w:rPr>
          <w:rFonts w:ascii="Times New Roman" w:hAnsi="Times New Roman" w:cs="Times New Roman"/>
          <w:sz w:val="18"/>
          <w:szCs w:val="18"/>
        </w:rPr>
        <w:t xml:space="preserve">     </w:t>
      </w:r>
      <w:r w:rsidRPr="00E81318">
        <w:rPr>
          <w:rFonts w:ascii="Times New Roman" w:hAnsi="Times New Roman" w:cs="Times New Roman"/>
          <w:sz w:val="18"/>
          <w:szCs w:val="18"/>
        </w:rPr>
        <w:t>(Ф.И.О)</w:t>
      </w:r>
    </w:p>
    <w:p w14:paraId="5B20EE98" w14:textId="77777777" w:rsidR="000F3610" w:rsidRPr="00A829BE" w:rsidRDefault="000F3610">
      <w:pPr>
        <w:pStyle w:val="ConsPlusNormal"/>
        <w:jc w:val="both"/>
        <w:rPr>
          <w:rFonts w:ascii="Times New Roman" w:hAnsi="Times New Roman" w:cs="Times New Roman"/>
          <w:sz w:val="24"/>
          <w:szCs w:val="24"/>
        </w:rPr>
      </w:pPr>
    </w:p>
    <w:p w14:paraId="196E2D17" w14:textId="77777777" w:rsidR="000F3610" w:rsidRPr="004848A9" w:rsidRDefault="000F3610">
      <w:pPr>
        <w:pStyle w:val="ConsPlusNormal"/>
        <w:jc w:val="both"/>
        <w:rPr>
          <w:rFonts w:ascii="Times New Roman" w:hAnsi="Times New Roman" w:cs="Times New Roman"/>
          <w:sz w:val="28"/>
          <w:szCs w:val="28"/>
        </w:rPr>
      </w:pPr>
    </w:p>
    <w:p w14:paraId="32C4861A" w14:textId="77777777" w:rsidR="000F3610" w:rsidRPr="004848A9" w:rsidRDefault="000F3610">
      <w:pPr>
        <w:pStyle w:val="ConsPlusNormal"/>
        <w:jc w:val="both"/>
        <w:rPr>
          <w:rFonts w:ascii="Times New Roman" w:hAnsi="Times New Roman" w:cs="Times New Roman"/>
          <w:sz w:val="28"/>
          <w:szCs w:val="28"/>
        </w:rPr>
      </w:pPr>
    </w:p>
    <w:p w14:paraId="38595682" w14:textId="77777777" w:rsidR="000F3610" w:rsidRPr="004848A9" w:rsidRDefault="000F3610">
      <w:pPr>
        <w:pStyle w:val="ConsPlusNormal"/>
        <w:jc w:val="both"/>
        <w:rPr>
          <w:rFonts w:ascii="Times New Roman" w:hAnsi="Times New Roman" w:cs="Times New Roman"/>
          <w:sz w:val="28"/>
          <w:szCs w:val="28"/>
        </w:rPr>
      </w:pPr>
    </w:p>
    <w:p w14:paraId="56588281" w14:textId="77777777" w:rsidR="00E81318" w:rsidRDefault="00E81318" w:rsidP="00A33FEA">
      <w:pPr>
        <w:pStyle w:val="ConsPlusNormal"/>
        <w:outlineLvl w:val="1"/>
        <w:rPr>
          <w:rFonts w:ascii="Times New Roman" w:hAnsi="Times New Roman" w:cs="Times New Roman"/>
          <w:sz w:val="28"/>
          <w:szCs w:val="28"/>
        </w:rPr>
      </w:pPr>
    </w:p>
    <w:p w14:paraId="1C93816E" w14:textId="77777777" w:rsidR="00A33FEA" w:rsidRDefault="00A33FEA" w:rsidP="00A33FEA">
      <w:pPr>
        <w:pStyle w:val="ConsPlusNormal"/>
        <w:outlineLvl w:val="1"/>
        <w:rPr>
          <w:rFonts w:ascii="Times New Roman" w:hAnsi="Times New Roman" w:cs="Times New Roman"/>
          <w:sz w:val="28"/>
          <w:szCs w:val="28"/>
        </w:rPr>
      </w:pPr>
    </w:p>
    <w:p w14:paraId="61D92862" w14:textId="77777777" w:rsidR="00E81318" w:rsidRDefault="00E81318">
      <w:pPr>
        <w:pStyle w:val="ConsPlusNormal"/>
        <w:jc w:val="right"/>
        <w:outlineLvl w:val="1"/>
        <w:rPr>
          <w:rFonts w:ascii="Times New Roman" w:hAnsi="Times New Roman" w:cs="Times New Roman"/>
          <w:sz w:val="28"/>
          <w:szCs w:val="28"/>
        </w:rPr>
      </w:pPr>
    </w:p>
    <w:p w14:paraId="62EF261E" w14:textId="77777777" w:rsidR="00206782" w:rsidRDefault="00206782" w:rsidP="00206782">
      <w:pPr>
        <w:jc w:val="right"/>
        <w:rPr>
          <w:rStyle w:val="af0"/>
          <w:b w:val="0"/>
          <w:sz w:val="28"/>
          <w:szCs w:val="28"/>
        </w:rPr>
      </w:pPr>
      <w:r>
        <w:rPr>
          <w:rStyle w:val="af0"/>
          <w:b w:val="0"/>
          <w:sz w:val="28"/>
          <w:szCs w:val="28"/>
        </w:rPr>
        <w:lastRenderedPageBreak/>
        <w:t>Приложение</w:t>
      </w:r>
      <w:r w:rsidRPr="001F236E">
        <w:rPr>
          <w:rStyle w:val="af0"/>
          <w:b w:val="0"/>
          <w:sz w:val="28"/>
          <w:szCs w:val="28"/>
        </w:rPr>
        <w:t xml:space="preserve"> </w:t>
      </w:r>
      <w:r>
        <w:rPr>
          <w:rStyle w:val="af0"/>
          <w:b w:val="0"/>
          <w:sz w:val="28"/>
          <w:szCs w:val="28"/>
        </w:rPr>
        <w:t>5</w:t>
      </w:r>
    </w:p>
    <w:p w14:paraId="0B964A08" w14:textId="77777777" w:rsidR="00206782" w:rsidRDefault="00206782" w:rsidP="00206782">
      <w:pPr>
        <w:jc w:val="right"/>
        <w:rPr>
          <w:rStyle w:val="af0"/>
          <w:b w:val="0"/>
          <w:sz w:val="28"/>
          <w:szCs w:val="28"/>
        </w:rPr>
      </w:pPr>
      <w:r>
        <w:rPr>
          <w:sz w:val="28"/>
          <w:szCs w:val="28"/>
        </w:rPr>
        <w:t xml:space="preserve"> </w:t>
      </w:r>
      <w:r w:rsidRPr="001F236E">
        <w:rPr>
          <w:rStyle w:val="af0"/>
          <w:b w:val="0"/>
          <w:sz w:val="28"/>
          <w:szCs w:val="28"/>
        </w:rPr>
        <w:t xml:space="preserve">к </w:t>
      </w:r>
      <w:r>
        <w:rPr>
          <w:rStyle w:val="af0"/>
          <w:b w:val="0"/>
          <w:sz w:val="28"/>
          <w:szCs w:val="28"/>
        </w:rPr>
        <w:t>Административному регламенту</w:t>
      </w:r>
    </w:p>
    <w:p w14:paraId="1FA2D56C" w14:textId="77777777" w:rsidR="00206782" w:rsidRDefault="00206782" w:rsidP="00206782">
      <w:pPr>
        <w:jc w:val="right"/>
        <w:rPr>
          <w:rStyle w:val="af0"/>
          <w:b w:val="0"/>
          <w:sz w:val="28"/>
          <w:szCs w:val="28"/>
        </w:rPr>
      </w:pPr>
      <w:r>
        <w:rPr>
          <w:rStyle w:val="af0"/>
          <w:b w:val="0"/>
          <w:sz w:val="28"/>
          <w:szCs w:val="28"/>
        </w:rPr>
        <w:t>исполнения муниципальной функции</w:t>
      </w:r>
    </w:p>
    <w:p w14:paraId="44E252C5" w14:textId="77777777" w:rsidR="00206782" w:rsidRDefault="00206782" w:rsidP="00206782">
      <w:pPr>
        <w:jc w:val="right"/>
        <w:rPr>
          <w:rStyle w:val="af0"/>
          <w:b w:val="0"/>
          <w:sz w:val="28"/>
          <w:szCs w:val="28"/>
        </w:rPr>
      </w:pPr>
      <w:r>
        <w:rPr>
          <w:rStyle w:val="af0"/>
          <w:b w:val="0"/>
          <w:sz w:val="28"/>
          <w:szCs w:val="28"/>
        </w:rPr>
        <w:t>«осуществление</w:t>
      </w:r>
      <w:r w:rsidRPr="001F236E">
        <w:rPr>
          <w:rStyle w:val="af0"/>
          <w:b w:val="0"/>
          <w:sz w:val="28"/>
          <w:szCs w:val="28"/>
        </w:rPr>
        <w:t xml:space="preserve"> внутреннего муниципального</w:t>
      </w:r>
    </w:p>
    <w:p w14:paraId="398E34CC" w14:textId="77777777" w:rsidR="00206782" w:rsidRDefault="00206782" w:rsidP="00206782">
      <w:pPr>
        <w:jc w:val="right"/>
        <w:rPr>
          <w:rStyle w:val="af0"/>
          <w:b w:val="0"/>
          <w:sz w:val="28"/>
          <w:szCs w:val="28"/>
        </w:rPr>
      </w:pPr>
      <w:r>
        <w:rPr>
          <w:sz w:val="28"/>
          <w:szCs w:val="28"/>
        </w:rPr>
        <w:t xml:space="preserve"> </w:t>
      </w:r>
      <w:r>
        <w:rPr>
          <w:rStyle w:val="af0"/>
          <w:b w:val="0"/>
          <w:sz w:val="28"/>
          <w:szCs w:val="28"/>
        </w:rPr>
        <w:t xml:space="preserve">финансового </w:t>
      </w:r>
      <w:r w:rsidRPr="001F236E">
        <w:rPr>
          <w:rStyle w:val="af0"/>
          <w:b w:val="0"/>
          <w:sz w:val="28"/>
          <w:szCs w:val="28"/>
        </w:rPr>
        <w:t>контроля</w:t>
      </w:r>
      <w:r>
        <w:rPr>
          <w:rStyle w:val="af0"/>
          <w:b w:val="0"/>
          <w:sz w:val="28"/>
          <w:szCs w:val="28"/>
        </w:rPr>
        <w:t xml:space="preserve"> в сфере </w:t>
      </w:r>
    </w:p>
    <w:p w14:paraId="1F8C38CC" w14:textId="77777777" w:rsidR="00206782" w:rsidRDefault="00206782" w:rsidP="00206782">
      <w:pPr>
        <w:jc w:val="right"/>
        <w:rPr>
          <w:rStyle w:val="af0"/>
          <w:b w:val="0"/>
          <w:sz w:val="28"/>
          <w:szCs w:val="28"/>
        </w:rPr>
      </w:pPr>
      <w:r>
        <w:rPr>
          <w:rStyle w:val="af0"/>
          <w:b w:val="0"/>
          <w:sz w:val="28"/>
          <w:szCs w:val="28"/>
        </w:rPr>
        <w:t xml:space="preserve">бюджетных правоотношений и контролю </w:t>
      </w:r>
    </w:p>
    <w:p w14:paraId="616BB6E9" w14:textId="77777777" w:rsidR="00206782" w:rsidRDefault="00206782" w:rsidP="00206782">
      <w:pPr>
        <w:jc w:val="right"/>
        <w:rPr>
          <w:rStyle w:val="af0"/>
          <w:b w:val="0"/>
          <w:sz w:val="28"/>
          <w:szCs w:val="28"/>
        </w:rPr>
      </w:pPr>
      <w:r>
        <w:rPr>
          <w:rStyle w:val="af0"/>
          <w:b w:val="0"/>
          <w:sz w:val="28"/>
          <w:szCs w:val="28"/>
        </w:rPr>
        <w:t>в сфере закупок товаров, работ, услуг</w:t>
      </w:r>
    </w:p>
    <w:p w14:paraId="7C54E973" w14:textId="77777777" w:rsidR="00206782" w:rsidRDefault="00206782" w:rsidP="00206782">
      <w:pPr>
        <w:jc w:val="right"/>
        <w:rPr>
          <w:rStyle w:val="af0"/>
          <w:b w:val="0"/>
          <w:sz w:val="28"/>
          <w:szCs w:val="28"/>
        </w:rPr>
      </w:pPr>
      <w:r>
        <w:rPr>
          <w:rStyle w:val="af0"/>
          <w:b w:val="0"/>
          <w:sz w:val="28"/>
          <w:szCs w:val="28"/>
        </w:rPr>
        <w:t>для обеспечения муниципальных нужд</w:t>
      </w:r>
    </w:p>
    <w:p w14:paraId="608CD4B1" w14:textId="77777777" w:rsidR="00206782" w:rsidRDefault="00206782" w:rsidP="00206782">
      <w:pPr>
        <w:jc w:val="right"/>
        <w:rPr>
          <w:sz w:val="28"/>
          <w:szCs w:val="28"/>
        </w:rPr>
      </w:pPr>
      <w:r w:rsidRPr="001F236E">
        <w:rPr>
          <w:sz w:val="28"/>
          <w:szCs w:val="28"/>
        </w:rPr>
        <w:t>утвержденному</w:t>
      </w:r>
      <w:r>
        <w:rPr>
          <w:sz w:val="28"/>
          <w:szCs w:val="28"/>
        </w:rPr>
        <w:t xml:space="preserve"> </w:t>
      </w:r>
      <w:r w:rsidRPr="001F236E">
        <w:rPr>
          <w:sz w:val="28"/>
          <w:szCs w:val="28"/>
        </w:rPr>
        <w:t>постанов</w:t>
      </w:r>
      <w:r>
        <w:rPr>
          <w:sz w:val="28"/>
          <w:szCs w:val="28"/>
        </w:rPr>
        <w:t>лением</w:t>
      </w:r>
    </w:p>
    <w:p w14:paraId="15C86425" w14:textId="77777777" w:rsidR="00206782" w:rsidRPr="00550B84" w:rsidRDefault="00206782" w:rsidP="00206782">
      <w:pPr>
        <w:jc w:val="right"/>
        <w:rPr>
          <w:bCs/>
          <w:color w:val="26282F"/>
          <w:sz w:val="28"/>
          <w:szCs w:val="28"/>
        </w:rPr>
      </w:pPr>
      <w:r>
        <w:rPr>
          <w:sz w:val="28"/>
          <w:szCs w:val="28"/>
        </w:rPr>
        <w:t xml:space="preserve"> администрации Пожарского</w:t>
      </w:r>
    </w:p>
    <w:p w14:paraId="43B68AC0" w14:textId="77777777" w:rsidR="00206782" w:rsidRDefault="00206782" w:rsidP="00206782">
      <w:pPr>
        <w:jc w:val="right"/>
        <w:rPr>
          <w:sz w:val="28"/>
          <w:szCs w:val="28"/>
        </w:rPr>
      </w:pPr>
      <w:r>
        <w:rPr>
          <w:sz w:val="28"/>
          <w:szCs w:val="28"/>
        </w:rPr>
        <w:t xml:space="preserve"> </w:t>
      </w:r>
      <w:r w:rsidRPr="001F236E">
        <w:rPr>
          <w:sz w:val="28"/>
          <w:szCs w:val="28"/>
        </w:rPr>
        <w:t>муниципального района</w:t>
      </w:r>
    </w:p>
    <w:p w14:paraId="4CF5C124" w14:textId="77777777" w:rsidR="00206782" w:rsidRPr="00550B84" w:rsidRDefault="00206782" w:rsidP="00206782">
      <w:pPr>
        <w:jc w:val="right"/>
        <w:rPr>
          <w:sz w:val="28"/>
          <w:szCs w:val="28"/>
        </w:rPr>
      </w:pPr>
      <w:r>
        <w:rPr>
          <w:sz w:val="28"/>
          <w:szCs w:val="28"/>
        </w:rPr>
        <w:t xml:space="preserve"> Приморского края</w:t>
      </w:r>
    </w:p>
    <w:p w14:paraId="0AFF504F" w14:textId="77777777" w:rsidR="00206782" w:rsidRPr="00E81194" w:rsidRDefault="002D74E2" w:rsidP="00206782">
      <w:pPr>
        <w:pStyle w:val="af2"/>
        <w:jc w:val="right"/>
        <w:rPr>
          <w:rFonts w:ascii="Times New Roman" w:hAnsi="Times New Roman" w:cs="Times New Roman"/>
          <w:sz w:val="28"/>
          <w:szCs w:val="28"/>
        </w:rPr>
      </w:pPr>
      <w:r w:rsidRPr="004848A9">
        <w:rPr>
          <w:rFonts w:ascii="Times New Roman" w:hAnsi="Times New Roman" w:cs="Times New Roman"/>
          <w:sz w:val="28"/>
          <w:szCs w:val="28"/>
        </w:rPr>
        <w:t xml:space="preserve">от </w:t>
      </w:r>
      <w:r>
        <w:rPr>
          <w:rFonts w:ascii="Times New Roman" w:hAnsi="Times New Roman" w:cs="Times New Roman"/>
          <w:sz w:val="28"/>
          <w:szCs w:val="28"/>
        </w:rPr>
        <w:t>«_</w:t>
      </w:r>
      <w:r w:rsidRPr="002D74E2">
        <w:rPr>
          <w:rFonts w:ascii="Times New Roman" w:hAnsi="Times New Roman" w:cs="Times New Roman"/>
          <w:sz w:val="28"/>
          <w:szCs w:val="28"/>
          <w:u w:val="single"/>
        </w:rPr>
        <w:t>08</w:t>
      </w:r>
      <w:r>
        <w:rPr>
          <w:rFonts w:ascii="Times New Roman" w:hAnsi="Times New Roman" w:cs="Times New Roman"/>
          <w:sz w:val="28"/>
          <w:szCs w:val="28"/>
        </w:rPr>
        <w:t>_» _</w:t>
      </w:r>
      <w:r w:rsidRPr="002D74E2">
        <w:rPr>
          <w:rFonts w:ascii="Times New Roman" w:hAnsi="Times New Roman" w:cs="Times New Roman"/>
          <w:sz w:val="28"/>
          <w:szCs w:val="28"/>
          <w:u w:val="single"/>
        </w:rPr>
        <w:t>ноября</w:t>
      </w:r>
      <w:r>
        <w:rPr>
          <w:rFonts w:ascii="Times New Roman" w:hAnsi="Times New Roman" w:cs="Times New Roman"/>
          <w:sz w:val="28"/>
          <w:szCs w:val="28"/>
        </w:rPr>
        <w:t>_  2021 года</w:t>
      </w:r>
      <w:r w:rsidRPr="004848A9">
        <w:rPr>
          <w:rFonts w:ascii="Times New Roman" w:hAnsi="Times New Roman" w:cs="Times New Roman"/>
          <w:sz w:val="28"/>
          <w:szCs w:val="28"/>
        </w:rPr>
        <w:t xml:space="preserve"> </w:t>
      </w:r>
      <w:r>
        <w:rPr>
          <w:rFonts w:ascii="Times New Roman" w:hAnsi="Times New Roman" w:cs="Times New Roman"/>
          <w:sz w:val="28"/>
          <w:szCs w:val="28"/>
        </w:rPr>
        <w:t>№</w:t>
      </w:r>
      <w:r w:rsidRPr="004848A9">
        <w:rPr>
          <w:rFonts w:ascii="Times New Roman" w:hAnsi="Times New Roman" w:cs="Times New Roman"/>
          <w:sz w:val="28"/>
          <w:szCs w:val="28"/>
        </w:rPr>
        <w:t xml:space="preserve"> </w:t>
      </w:r>
      <w:r>
        <w:rPr>
          <w:rFonts w:ascii="Times New Roman" w:hAnsi="Times New Roman" w:cs="Times New Roman"/>
          <w:sz w:val="28"/>
          <w:szCs w:val="28"/>
        </w:rPr>
        <w:t>_</w:t>
      </w:r>
      <w:r w:rsidRPr="002D74E2">
        <w:rPr>
          <w:rFonts w:ascii="Times New Roman" w:hAnsi="Times New Roman" w:cs="Times New Roman"/>
          <w:sz w:val="28"/>
          <w:szCs w:val="28"/>
          <w:u w:val="single"/>
        </w:rPr>
        <w:t>610-па</w:t>
      </w:r>
      <w:r>
        <w:rPr>
          <w:rFonts w:ascii="Times New Roman" w:hAnsi="Times New Roman" w:cs="Times New Roman"/>
          <w:sz w:val="28"/>
          <w:szCs w:val="28"/>
        </w:rPr>
        <w:t>_</w:t>
      </w:r>
      <w:r w:rsidR="00206782">
        <w:rPr>
          <w:rFonts w:ascii="Times New Roman" w:hAnsi="Times New Roman" w:cs="Times New Roman"/>
          <w:sz w:val="28"/>
          <w:szCs w:val="28"/>
        </w:rPr>
        <w:t xml:space="preserve">                                                                                 ____________________________</w:t>
      </w:r>
    </w:p>
    <w:p w14:paraId="7FB88C16" w14:textId="77777777" w:rsidR="00206782" w:rsidRPr="00206782" w:rsidRDefault="00206782" w:rsidP="00206782">
      <w:pPr>
        <w:pStyle w:val="af2"/>
        <w:ind w:left="4248" w:firstLine="708"/>
        <w:jc w:val="right"/>
        <w:rPr>
          <w:rFonts w:ascii="Times New Roman" w:hAnsi="Times New Roman" w:cs="Times New Roman"/>
          <w:sz w:val="20"/>
          <w:szCs w:val="20"/>
        </w:rPr>
      </w:pPr>
      <w:r>
        <w:rPr>
          <w:rFonts w:ascii="Times New Roman" w:hAnsi="Times New Roman" w:cs="Times New Roman"/>
          <w:sz w:val="20"/>
          <w:szCs w:val="20"/>
        </w:rPr>
        <w:t xml:space="preserve">                      </w:t>
      </w:r>
      <w:r w:rsidRPr="0087456F">
        <w:rPr>
          <w:rFonts w:ascii="Times New Roman" w:hAnsi="Times New Roman" w:cs="Times New Roman"/>
          <w:sz w:val="20"/>
          <w:szCs w:val="20"/>
        </w:rPr>
        <w:t xml:space="preserve"> (должность и Ф.И.О. руководителя)</w:t>
      </w:r>
      <w:r>
        <w:rPr>
          <w:rFonts w:ascii="Times New Roman" w:hAnsi="Times New Roman" w:cs="Times New Roman"/>
          <w:sz w:val="18"/>
          <w:szCs w:val="18"/>
        </w:rPr>
        <w:t xml:space="preserve">                                  </w:t>
      </w:r>
      <w:r>
        <w:rPr>
          <w:rFonts w:ascii="Times New Roman" w:hAnsi="Times New Roman" w:cs="Times New Roman"/>
          <w:sz w:val="28"/>
          <w:szCs w:val="28"/>
        </w:rPr>
        <w:t xml:space="preserve">                                                                               ____________________________</w:t>
      </w:r>
    </w:p>
    <w:p w14:paraId="65E31A55" w14:textId="77777777" w:rsidR="00206782" w:rsidRPr="0087456F" w:rsidRDefault="00206782" w:rsidP="00206782">
      <w:pPr>
        <w:pStyle w:val="af2"/>
        <w:ind w:left="4248"/>
        <w:rPr>
          <w:rFonts w:ascii="Times New Roman" w:hAnsi="Times New Roman" w:cs="Times New Roman"/>
          <w:sz w:val="20"/>
          <w:szCs w:val="20"/>
        </w:rPr>
      </w:pPr>
      <w:r>
        <w:rPr>
          <w:rFonts w:ascii="Times New Roman" w:hAnsi="Times New Roman" w:cs="Times New Roman"/>
          <w:sz w:val="20"/>
          <w:szCs w:val="20"/>
        </w:rPr>
        <w:t xml:space="preserve">             </w:t>
      </w:r>
      <w:r w:rsidRPr="0087456F">
        <w:rPr>
          <w:rFonts w:ascii="Times New Roman" w:hAnsi="Times New Roman" w:cs="Times New Roman"/>
          <w:sz w:val="20"/>
          <w:szCs w:val="20"/>
        </w:rPr>
        <w:t>(н</w:t>
      </w:r>
      <w:r>
        <w:rPr>
          <w:rFonts w:ascii="Times New Roman" w:hAnsi="Times New Roman" w:cs="Times New Roman"/>
          <w:sz w:val="20"/>
          <w:szCs w:val="20"/>
        </w:rPr>
        <w:t xml:space="preserve">аименование и адрес проверяемой </w:t>
      </w:r>
      <w:r w:rsidRPr="0087456F">
        <w:rPr>
          <w:rFonts w:ascii="Times New Roman" w:hAnsi="Times New Roman" w:cs="Times New Roman"/>
          <w:sz w:val="20"/>
          <w:szCs w:val="20"/>
        </w:rPr>
        <w:t>организации)</w:t>
      </w:r>
    </w:p>
    <w:p w14:paraId="54760FE9" w14:textId="77777777" w:rsidR="00206782" w:rsidRPr="001F236E" w:rsidRDefault="00206782" w:rsidP="00206782">
      <w:pPr>
        <w:rPr>
          <w:sz w:val="28"/>
          <w:szCs w:val="28"/>
        </w:rPr>
      </w:pPr>
    </w:p>
    <w:p w14:paraId="504D401A" w14:textId="77777777" w:rsidR="00206782" w:rsidRPr="000F37E4" w:rsidRDefault="00206782" w:rsidP="00206782">
      <w:pPr>
        <w:pStyle w:val="af2"/>
        <w:jc w:val="center"/>
        <w:rPr>
          <w:rFonts w:ascii="Times New Roman" w:hAnsi="Times New Roman" w:cs="Times New Roman"/>
          <w:sz w:val="28"/>
          <w:szCs w:val="28"/>
        </w:rPr>
      </w:pPr>
      <w:r w:rsidRPr="000F37E4">
        <w:rPr>
          <w:rStyle w:val="af0"/>
          <w:rFonts w:ascii="Times New Roman" w:hAnsi="Times New Roman" w:cs="Times New Roman"/>
          <w:sz w:val="28"/>
          <w:szCs w:val="28"/>
        </w:rPr>
        <w:t>Запрос</w:t>
      </w:r>
      <w:r>
        <w:rPr>
          <w:rStyle w:val="af0"/>
          <w:rFonts w:ascii="Times New Roman" w:hAnsi="Times New Roman" w:cs="Times New Roman"/>
          <w:sz w:val="28"/>
          <w:szCs w:val="28"/>
        </w:rPr>
        <w:t xml:space="preserve"> №</w:t>
      </w:r>
      <w:r w:rsidRPr="000F37E4">
        <w:rPr>
          <w:rStyle w:val="af0"/>
          <w:rFonts w:ascii="Times New Roman" w:hAnsi="Times New Roman" w:cs="Times New Roman"/>
          <w:sz w:val="28"/>
          <w:szCs w:val="28"/>
        </w:rPr>
        <w:t xml:space="preserve"> ___</w:t>
      </w:r>
    </w:p>
    <w:p w14:paraId="3EA0F2D9" w14:textId="77777777" w:rsidR="00206782" w:rsidRPr="000F37E4" w:rsidRDefault="00206782" w:rsidP="00206782">
      <w:pPr>
        <w:pStyle w:val="af2"/>
        <w:jc w:val="center"/>
        <w:rPr>
          <w:rFonts w:ascii="Times New Roman" w:hAnsi="Times New Roman" w:cs="Times New Roman"/>
          <w:sz w:val="28"/>
          <w:szCs w:val="28"/>
        </w:rPr>
      </w:pPr>
      <w:r w:rsidRPr="000F37E4">
        <w:rPr>
          <w:rStyle w:val="af0"/>
          <w:rFonts w:ascii="Times New Roman" w:hAnsi="Times New Roman" w:cs="Times New Roman"/>
          <w:sz w:val="28"/>
          <w:szCs w:val="28"/>
        </w:rPr>
        <w:t>на представление документов (электронных документов),</w:t>
      </w:r>
    </w:p>
    <w:p w14:paraId="3F913AA9" w14:textId="77777777" w:rsidR="00206782" w:rsidRDefault="00206782" w:rsidP="00206782"/>
    <w:p w14:paraId="41843857" w14:textId="77777777" w:rsidR="00206782" w:rsidRPr="000F37E4" w:rsidRDefault="00206782" w:rsidP="00206782">
      <w:pPr>
        <w:pStyle w:val="af2"/>
        <w:rPr>
          <w:rFonts w:ascii="Times New Roman" w:hAnsi="Times New Roman" w:cs="Times New Roman"/>
          <w:sz w:val="28"/>
          <w:szCs w:val="28"/>
        </w:rPr>
      </w:pPr>
      <w:r w:rsidRPr="000F37E4">
        <w:rPr>
          <w:rFonts w:ascii="Times New Roman" w:hAnsi="Times New Roman" w:cs="Times New Roman"/>
          <w:sz w:val="28"/>
          <w:szCs w:val="28"/>
        </w:rPr>
        <w:t xml:space="preserve">Во исполнение </w:t>
      </w:r>
      <w:r>
        <w:rPr>
          <w:rFonts w:ascii="Times New Roman" w:hAnsi="Times New Roman" w:cs="Times New Roman"/>
          <w:sz w:val="28"/>
          <w:szCs w:val="28"/>
        </w:rPr>
        <w:t>распоряжения</w:t>
      </w:r>
      <w:r w:rsidRPr="000F37E4">
        <w:rPr>
          <w:rFonts w:ascii="Times New Roman" w:hAnsi="Times New Roman" w:cs="Times New Roman"/>
          <w:sz w:val="28"/>
          <w:szCs w:val="28"/>
        </w:rPr>
        <w:t xml:space="preserve"> ___________________</w:t>
      </w:r>
      <w:r>
        <w:rPr>
          <w:rFonts w:ascii="Times New Roman" w:hAnsi="Times New Roman" w:cs="Times New Roman"/>
          <w:sz w:val="28"/>
          <w:szCs w:val="28"/>
        </w:rPr>
        <w:t>____________________</w:t>
      </w:r>
    </w:p>
    <w:p w14:paraId="08723E5F" w14:textId="77777777" w:rsidR="00206782" w:rsidRPr="000F37E4" w:rsidRDefault="00206782" w:rsidP="00206782">
      <w:pPr>
        <w:pStyle w:val="af2"/>
        <w:rPr>
          <w:rFonts w:ascii="Times New Roman" w:hAnsi="Times New Roman" w:cs="Times New Roman"/>
          <w:sz w:val="28"/>
          <w:szCs w:val="28"/>
        </w:rPr>
      </w:pPr>
      <w:r w:rsidRPr="000F37E4">
        <w:rPr>
          <w:rFonts w:ascii="Times New Roman" w:hAnsi="Times New Roman" w:cs="Times New Roman"/>
          <w:sz w:val="28"/>
          <w:szCs w:val="28"/>
        </w:rPr>
        <w:t>_________________________________________</w:t>
      </w:r>
      <w:r>
        <w:rPr>
          <w:rFonts w:ascii="Times New Roman" w:hAnsi="Times New Roman" w:cs="Times New Roman"/>
          <w:sz w:val="28"/>
          <w:szCs w:val="28"/>
        </w:rPr>
        <w:t>________________________</w:t>
      </w:r>
    </w:p>
    <w:p w14:paraId="21CF710B" w14:textId="77777777" w:rsidR="00206782" w:rsidRPr="000F37E4" w:rsidRDefault="00206782" w:rsidP="00206782">
      <w:pPr>
        <w:pStyle w:val="af2"/>
        <w:rPr>
          <w:rFonts w:ascii="Times New Roman" w:hAnsi="Times New Roman" w:cs="Times New Roman"/>
          <w:sz w:val="28"/>
          <w:szCs w:val="28"/>
        </w:rPr>
      </w:pPr>
      <w:r w:rsidRPr="000F37E4">
        <w:rPr>
          <w:rFonts w:ascii="Times New Roman" w:hAnsi="Times New Roman" w:cs="Times New Roman"/>
          <w:sz w:val="28"/>
          <w:szCs w:val="28"/>
        </w:rPr>
        <w:t>прошу в</w:t>
      </w:r>
      <w:r>
        <w:rPr>
          <w:rFonts w:ascii="Times New Roman" w:hAnsi="Times New Roman" w:cs="Times New Roman"/>
          <w:sz w:val="28"/>
          <w:szCs w:val="28"/>
        </w:rPr>
        <w:t xml:space="preserve"> срок «____»</w:t>
      </w:r>
      <w:r w:rsidRPr="000F37E4">
        <w:rPr>
          <w:rFonts w:ascii="Times New Roman" w:hAnsi="Times New Roman" w:cs="Times New Roman"/>
          <w:sz w:val="28"/>
          <w:szCs w:val="28"/>
        </w:rPr>
        <w:t xml:space="preserve"> ___________________ 20___ г.</w:t>
      </w:r>
    </w:p>
    <w:p w14:paraId="2E30851E" w14:textId="77777777" w:rsidR="00206782" w:rsidRDefault="00206782" w:rsidP="00206782">
      <w:pPr>
        <w:pStyle w:val="af2"/>
        <w:jc w:val="both"/>
        <w:rPr>
          <w:sz w:val="22"/>
          <w:szCs w:val="22"/>
        </w:rPr>
      </w:pPr>
      <w:r>
        <w:rPr>
          <w:rFonts w:ascii="Times New Roman" w:hAnsi="Times New Roman" w:cs="Times New Roman"/>
          <w:sz w:val="28"/>
          <w:szCs w:val="28"/>
        </w:rPr>
        <w:t>пред</w:t>
      </w:r>
      <w:r w:rsidRPr="000F37E4">
        <w:rPr>
          <w:rFonts w:ascii="Times New Roman" w:hAnsi="Times New Roman" w:cs="Times New Roman"/>
          <w:sz w:val="28"/>
          <w:szCs w:val="28"/>
        </w:rPr>
        <w:t>ставить к проверке следующ</w:t>
      </w:r>
      <w:r>
        <w:rPr>
          <w:rFonts w:ascii="Times New Roman" w:hAnsi="Times New Roman" w:cs="Times New Roman"/>
          <w:sz w:val="28"/>
          <w:szCs w:val="28"/>
        </w:rPr>
        <w:t>ие документы согласно вопросов программы проверки</w:t>
      </w:r>
      <w:r>
        <w:rPr>
          <w:sz w:val="22"/>
          <w:szCs w:val="22"/>
        </w:rPr>
        <w:t>:</w:t>
      </w:r>
    </w:p>
    <w:p w14:paraId="166FACBD" w14:textId="77777777" w:rsidR="00206782" w:rsidRDefault="00206782" w:rsidP="00206782"/>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20"/>
        <w:gridCol w:w="8919"/>
      </w:tblGrid>
      <w:tr w:rsidR="00206782" w14:paraId="49AABC67" w14:textId="77777777" w:rsidTr="00010623">
        <w:trPr>
          <w:trHeight w:val="322"/>
        </w:trPr>
        <w:tc>
          <w:tcPr>
            <w:tcW w:w="720" w:type="dxa"/>
            <w:vMerge w:val="restart"/>
            <w:tcBorders>
              <w:top w:val="single" w:sz="4" w:space="0" w:color="auto"/>
              <w:bottom w:val="single" w:sz="4" w:space="0" w:color="auto"/>
              <w:right w:val="single" w:sz="4" w:space="0" w:color="auto"/>
            </w:tcBorders>
          </w:tcPr>
          <w:p w14:paraId="55428428" w14:textId="77777777" w:rsidR="00206782" w:rsidRPr="000F37E4" w:rsidRDefault="00206782" w:rsidP="00010623">
            <w:pPr>
              <w:pStyle w:val="af1"/>
              <w:jc w:val="center"/>
              <w:rPr>
                <w:rFonts w:ascii="Times New Roman" w:hAnsi="Times New Roman" w:cs="Times New Roman"/>
                <w:sz w:val="28"/>
                <w:szCs w:val="28"/>
              </w:rPr>
            </w:pPr>
            <w:r w:rsidRPr="000F37E4">
              <w:rPr>
                <w:rFonts w:ascii="Times New Roman" w:hAnsi="Times New Roman" w:cs="Times New Roman"/>
                <w:sz w:val="28"/>
                <w:szCs w:val="28"/>
              </w:rPr>
              <w:t>№ п/п</w:t>
            </w:r>
          </w:p>
        </w:tc>
        <w:tc>
          <w:tcPr>
            <w:tcW w:w="8919" w:type="dxa"/>
            <w:vMerge w:val="restart"/>
            <w:tcBorders>
              <w:top w:val="single" w:sz="4" w:space="0" w:color="auto"/>
              <w:left w:val="single" w:sz="4" w:space="0" w:color="auto"/>
              <w:bottom w:val="single" w:sz="4" w:space="0" w:color="auto"/>
              <w:right w:val="single" w:sz="4" w:space="0" w:color="auto"/>
            </w:tcBorders>
          </w:tcPr>
          <w:p w14:paraId="73D4E6E4" w14:textId="77777777" w:rsidR="00206782" w:rsidRPr="000F37E4" w:rsidRDefault="00206782" w:rsidP="00010623">
            <w:pPr>
              <w:pStyle w:val="af1"/>
              <w:jc w:val="center"/>
              <w:rPr>
                <w:rFonts w:ascii="Times New Roman" w:hAnsi="Times New Roman" w:cs="Times New Roman"/>
                <w:sz w:val="28"/>
                <w:szCs w:val="28"/>
              </w:rPr>
            </w:pPr>
            <w:r w:rsidRPr="000F37E4">
              <w:rPr>
                <w:rFonts w:ascii="Times New Roman" w:hAnsi="Times New Roman" w:cs="Times New Roman"/>
                <w:sz w:val="28"/>
                <w:szCs w:val="28"/>
              </w:rPr>
              <w:t>Наименование документов</w:t>
            </w:r>
          </w:p>
        </w:tc>
      </w:tr>
      <w:tr w:rsidR="00206782" w14:paraId="1D1331E2" w14:textId="77777777" w:rsidTr="00010623">
        <w:trPr>
          <w:trHeight w:val="276"/>
        </w:trPr>
        <w:tc>
          <w:tcPr>
            <w:tcW w:w="720" w:type="dxa"/>
            <w:vMerge/>
            <w:tcBorders>
              <w:top w:val="single" w:sz="4" w:space="0" w:color="auto"/>
              <w:bottom w:val="single" w:sz="4" w:space="0" w:color="auto"/>
              <w:right w:val="single" w:sz="4" w:space="0" w:color="auto"/>
            </w:tcBorders>
          </w:tcPr>
          <w:p w14:paraId="360A93C2" w14:textId="77777777" w:rsidR="00206782" w:rsidRPr="000F37E4" w:rsidRDefault="00206782" w:rsidP="00010623">
            <w:pPr>
              <w:pStyle w:val="af1"/>
              <w:rPr>
                <w:rFonts w:ascii="Times New Roman" w:hAnsi="Times New Roman" w:cs="Times New Roman"/>
              </w:rPr>
            </w:pPr>
          </w:p>
        </w:tc>
        <w:tc>
          <w:tcPr>
            <w:tcW w:w="8919" w:type="dxa"/>
            <w:vMerge/>
            <w:tcBorders>
              <w:top w:val="single" w:sz="4" w:space="0" w:color="auto"/>
              <w:left w:val="single" w:sz="4" w:space="0" w:color="auto"/>
              <w:bottom w:val="single" w:sz="4" w:space="0" w:color="auto"/>
              <w:right w:val="single" w:sz="4" w:space="0" w:color="auto"/>
            </w:tcBorders>
          </w:tcPr>
          <w:p w14:paraId="4ED3593C" w14:textId="77777777" w:rsidR="00206782" w:rsidRPr="000F37E4" w:rsidRDefault="00206782" w:rsidP="00010623">
            <w:pPr>
              <w:pStyle w:val="af1"/>
              <w:rPr>
                <w:rFonts w:ascii="Times New Roman" w:hAnsi="Times New Roman" w:cs="Times New Roman"/>
              </w:rPr>
            </w:pPr>
          </w:p>
        </w:tc>
      </w:tr>
      <w:tr w:rsidR="00206782" w14:paraId="37A360FA" w14:textId="77777777" w:rsidTr="00010623">
        <w:tc>
          <w:tcPr>
            <w:tcW w:w="720" w:type="dxa"/>
            <w:tcBorders>
              <w:top w:val="single" w:sz="4" w:space="0" w:color="auto"/>
              <w:bottom w:val="single" w:sz="4" w:space="0" w:color="auto"/>
              <w:right w:val="single" w:sz="4" w:space="0" w:color="auto"/>
            </w:tcBorders>
          </w:tcPr>
          <w:p w14:paraId="046D71D6" w14:textId="77777777" w:rsidR="00206782" w:rsidRPr="000F37E4" w:rsidRDefault="00206782" w:rsidP="00010623">
            <w:pPr>
              <w:pStyle w:val="af1"/>
              <w:jc w:val="center"/>
              <w:rPr>
                <w:rFonts w:ascii="Times New Roman" w:hAnsi="Times New Roman" w:cs="Times New Roman"/>
              </w:rPr>
            </w:pPr>
            <w:r w:rsidRPr="000F37E4">
              <w:rPr>
                <w:rFonts w:ascii="Times New Roman" w:hAnsi="Times New Roman" w:cs="Times New Roman"/>
              </w:rPr>
              <w:t>1</w:t>
            </w:r>
          </w:p>
        </w:tc>
        <w:tc>
          <w:tcPr>
            <w:tcW w:w="8919" w:type="dxa"/>
            <w:tcBorders>
              <w:top w:val="single" w:sz="4" w:space="0" w:color="auto"/>
              <w:left w:val="single" w:sz="4" w:space="0" w:color="auto"/>
              <w:bottom w:val="single" w:sz="4" w:space="0" w:color="auto"/>
              <w:right w:val="single" w:sz="4" w:space="0" w:color="auto"/>
            </w:tcBorders>
          </w:tcPr>
          <w:p w14:paraId="75B4E433" w14:textId="77777777" w:rsidR="00206782" w:rsidRPr="000F37E4" w:rsidRDefault="00206782" w:rsidP="00010623">
            <w:pPr>
              <w:pStyle w:val="af1"/>
              <w:jc w:val="center"/>
              <w:rPr>
                <w:rFonts w:ascii="Times New Roman" w:hAnsi="Times New Roman" w:cs="Times New Roman"/>
              </w:rPr>
            </w:pPr>
            <w:r w:rsidRPr="000F37E4">
              <w:rPr>
                <w:rFonts w:ascii="Times New Roman" w:hAnsi="Times New Roman" w:cs="Times New Roman"/>
              </w:rPr>
              <w:t>2</w:t>
            </w:r>
          </w:p>
        </w:tc>
      </w:tr>
      <w:tr w:rsidR="00206782" w14:paraId="2FDF32C2" w14:textId="77777777" w:rsidTr="00010623">
        <w:tc>
          <w:tcPr>
            <w:tcW w:w="720" w:type="dxa"/>
            <w:tcBorders>
              <w:top w:val="single" w:sz="4" w:space="0" w:color="auto"/>
              <w:bottom w:val="single" w:sz="4" w:space="0" w:color="auto"/>
              <w:right w:val="single" w:sz="4" w:space="0" w:color="auto"/>
            </w:tcBorders>
          </w:tcPr>
          <w:p w14:paraId="11CC38C1" w14:textId="77777777" w:rsidR="00206782" w:rsidRDefault="00206782" w:rsidP="00010623">
            <w:pPr>
              <w:pStyle w:val="af1"/>
            </w:pPr>
          </w:p>
        </w:tc>
        <w:tc>
          <w:tcPr>
            <w:tcW w:w="8919" w:type="dxa"/>
            <w:tcBorders>
              <w:top w:val="single" w:sz="4" w:space="0" w:color="auto"/>
              <w:left w:val="single" w:sz="4" w:space="0" w:color="auto"/>
              <w:bottom w:val="single" w:sz="4" w:space="0" w:color="auto"/>
              <w:right w:val="single" w:sz="4" w:space="0" w:color="auto"/>
            </w:tcBorders>
          </w:tcPr>
          <w:p w14:paraId="62AA0719" w14:textId="77777777" w:rsidR="00206782" w:rsidRDefault="00206782" w:rsidP="00010623">
            <w:pPr>
              <w:pStyle w:val="af1"/>
            </w:pPr>
          </w:p>
        </w:tc>
      </w:tr>
    </w:tbl>
    <w:p w14:paraId="20AB0CCD" w14:textId="77777777" w:rsidR="00206782" w:rsidRDefault="00206782" w:rsidP="00206782"/>
    <w:p w14:paraId="5D16E385" w14:textId="77777777" w:rsidR="00206782" w:rsidRDefault="00206782" w:rsidP="00206782">
      <w:pPr>
        <w:pStyle w:val="af2"/>
        <w:rPr>
          <w:rFonts w:ascii="Times New Roman" w:hAnsi="Times New Roman" w:cs="Times New Roman"/>
          <w:sz w:val="28"/>
          <w:szCs w:val="28"/>
        </w:rPr>
      </w:pPr>
      <w:r w:rsidRPr="00603F0D">
        <w:rPr>
          <w:rFonts w:ascii="Times New Roman" w:hAnsi="Times New Roman" w:cs="Times New Roman"/>
          <w:sz w:val="28"/>
          <w:szCs w:val="28"/>
        </w:rPr>
        <w:t>Лицо, уполномоченное на проведение контрольного мероприятия:</w:t>
      </w:r>
    </w:p>
    <w:p w14:paraId="5223575B" w14:textId="77777777" w:rsidR="00206782" w:rsidRDefault="00206782" w:rsidP="00206782">
      <w:pPr>
        <w:pStyle w:val="af2"/>
        <w:rPr>
          <w:rFonts w:ascii="Times New Roman" w:hAnsi="Times New Roman" w:cs="Times New Roman"/>
          <w:sz w:val="28"/>
          <w:szCs w:val="28"/>
        </w:rPr>
      </w:pPr>
    </w:p>
    <w:p w14:paraId="30DB296F" w14:textId="77777777" w:rsidR="00206782" w:rsidRDefault="00206782" w:rsidP="00206782">
      <w:pPr>
        <w:pStyle w:val="af2"/>
        <w:rPr>
          <w:rFonts w:ascii="Times New Roman" w:hAnsi="Times New Roman" w:cs="Times New Roman"/>
          <w:sz w:val="28"/>
          <w:szCs w:val="28"/>
        </w:rPr>
      </w:pPr>
      <w:r>
        <w:rPr>
          <w:rFonts w:ascii="Times New Roman" w:hAnsi="Times New Roman" w:cs="Times New Roman"/>
          <w:sz w:val="28"/>
          <w:szCs w:val="28"/>
        </w:rPr>
        <w:t xml:space="preserve">Главный специалист </w:t>
      </w:r>
    </w:p>
    <w:p w14:paraId="62D145F6" w14:textId="77777777" w:rsidR="00206782" w:rsidRDefault="00206782" w:rsidP="00206782">
      <w:pPr>
        <w:pStyle w:val="af2"/>
        <w:rPr>
          <w:rFonts w:ascii="Times New Roman" w:hAnsi="Times New Roman" w:cs="Times New Roman"/>
          <w:sz w:val="28"/>
          <w:szCs w:val="28"/>
        </w:rPr>
      </w:pPr>
      <w:r>
        <w:rPr>
          <w:rFonts w:ascii="Times New Roman" w:hAnsi="Times New Roman" w:cs="Times New Roman"/>
          <w:sz w:val="28"/>
          <w:szCs w:val="28"/>
        </w:rPr>
        <w:t xml:space="preserve">отдела внутреннего муниципального </w:t>
      </w:r>
    </w:p>
    <w:p w14:paraId="1175E8E1" w14:textId="77777777" w:rsidR="00206782" w:rsidRDefault="00206782" w:rsidP="00206782">
      <w:pPr>
        <w:pStyle w:val="af2"/>
        <w:rPr>
          <w:rFonts w:ascii="Times New Roman" w:hAnsi="Times New Roman" w:cs="Times New Roman"/>
          <w:sz w:val="28"/>
          <w:szCs w:val="28"/>
        </w:rPr>
      </w:pPr>
      <w:r>
        <w:rPr>
          <w:rFonts w:ascii="Times New Roman" w:hAnsi="Times New Roman" w:cs="Times New Roman"/>
          <w:sz w:val="28"/>
          <w:szCs w:val="28"/>
        </w:rPr>
        <w:t xml:space="preserve">финансового контроля администрации  </w:t>
      </w:r>
    </w:p>
    <w:p w14:paraId="7373B289" w14:textId="77777777" w:rsidR="00206782" w:rsidRDefault="00206782" w:rsidP="00206782">
      <w:pPr>
        <w:pStyle w:val="af2"/>
        <w:rPr>
          <w:rFonts w:ascii="Times New Roman" w:hAnsi="Times New Roman" w:cs="Times New Roman"/>
          <w:sz w:val="28"/>
          <w:szCs w:val="28"/>
        </w:rPr>
      </w:pPr>
      <w:r>
        <w:rPr>
          <w:rFonts w:ascii="Times New Roman" w:hAnsi="Times New Roman" w:cs="Times New Roman"/>
          <w:sz w:val="28"/>
          <w:szCs w:val="28"/>
        </w:rPr>
        <w:t xml:space="preserve">Пожарского муниципального района           _____________           __________     </w:t>
      </w:r>
    </w:p>
    <w:p w14:paraId="389537D1" w14:textId="77777777" w:rsidR="00206782" w:rsidRPr="0087456F" w:rsidRDefault="00206782" w:rsidP="00206782">
      <w:pPr>
        <w:pStyle w:val="af2"/>
        <w:jc w:val="center"/>
        <w:rPr>
          <w:rFonts w:ascii="Times New Roman" w:hAnsi="Times New Roman" w:cs="Times New Roman"/>
          <w:sz w:val="20"/>
          <w:szCs w:val="20"/>
        </w:rPr>
      </w:pPr>
      <w:r>
        <w:rPr>
          <w:rFonts w:ascii="Times New Roman" w:hAnsi="Times New Roman" w:cs="Times New Roman"/>
          <w:sz w:val="20"/>
          <w:szCs w:val="20"/>
        </w:rPr>
        <w:t xml:space="preserve">                                                                                                                 (подпись)                                    (ФИО)</w:t>
      </w:r>
    </w:p>
    <w:p w14:paraId="4F8B251E" w14:textId="77777777" w:rsidR="00206782" w:rsidRPr="00603F0D" w:rsidRDefault="00206782" w:rsidP="00206782">
      <w:pPr>
        <w:pStyle w:val="af2"/>
        <w:rPr>
          <w:rFonts w:ascii="Times New Roman" w:hAnsi="Times New Roman" w:cs="Times New Roman"/>
          <w:sz w:val="28"/>
          <w:szCs w:val="28"/>
        </w:rPr>
      </w:pPr>
      <w:r>
        <w:rPr>
          <w:rFonts w:ascii="Times New Roman" w:hAnsi="Times New Roman" w:cs="Times New Roman"/>
          <w:sz w:val="28"/>
          <w:szCs w:val="28"/>
        </w:rPr>
        <w:t xml:space="preserve">«___» _____________20__ год </w:t>
      </w:r>
    </w:p>
    <w:p w14:paraId="281BC1B9" w14:textId="77777777" w:rsidR="00206782" w:rsidRPr="00603F0D" w:rsidRDefault="00206782" w:rsidP="00206782">
      <w:pPr>
        <w:pStyle w:val="af2"/>
        <w:rPr>
          <w:rFonts w:ascii="Times New Roman" w:hAnsi="Times New Roman" w:cs="Times New Roman"/>
          <w:sz w:val="28"/>
          <w:szCs w:val="28"/>
        </w:rPr>
      </w:pPr>
      <w:r w:rsidRPr="00603F0D">
        <w:rPr>
          <w:rFonts w:ascii="Times New Roman" w:hAnsi="Times New Roman" w:cs="Times New Roman"/>
          <w:sz w:val="28"/>
          <w:szCs w:val="28"/>
        </w:rPr>
        <w:t xml:space="preserve">          </w:t>
      </w:r>
    </w:p>
    <w:p w14:paraId="4BE3972B" w14:textId="77777777" w:rsidR="00206782" w:rsidRPr="00603F0D" w:rsidRDefault="00206782" w:rsidP="00206782">
      <w:pPr>
        <w:rPr>
          <w:sz w:val="28"/>
          <w:szCs w:val="28"/>
        </w:rPr>
      </w:pPr>
    </w:p>
    <w:p w14:paraId="752B38F7" w14:textId="77777777" w:rsidR="00206782" w:rsidRPr="00603F0D" w:rsidRDefault="00206782" w:rsidP="00206782">
      <w:pPr>
        <w:pStyle w:val="af2"/>
        <w:rPr>
          <w:rFonts w:ascii="Times New Roman" w:hAnsi="Times New Roman" w:cs="Times New Roman"/>
          <w:sz w:val="28"/>
          <w:szCs w:val="28"/>
        </w:rPr>
      </w:pPr>
      <w:r w:rsidRPr="00603F0D">
        <w:rPr>
          <w:rFonts w:ascii="Times New Roman" w:hAnsi="Times New Roman" w:cs="Times New Roman"/>
          <w:sz w:val="28"/>
          <w:szCs w:val="28"/>
        </w:rPr>
        <w:t>Запрос получен</w:t>
      </w:r>
    </w:p>
    <w:p w14:paraId="16354E99" w14:textId="77777777" w:rsidR="00206782" w:rsidRPr="00603F0D" w:rsidRDefault="00206782" w:rsidP="00206782">
      <w:pPr>
        <w:pStyle w:val="af2"/>
        <w:rPr>
          <w:rFonts w:ascii="Times New Roman" w:hAnsi="Times New Roman" w:cs="Times New Roman"/>
          <w:sz w:val="28"/>
          <w:szCs w:val="28"/>
        </w:rPr>
      </w:pPr>
      <w:r w:rsidRPr="00603F0D">
        <w:rPr>
          <w:rFonts w:ascii="Times New Roman" w:hAnsi="Times New Roman" w:cs="Times New Roman"/>
          <w:sz w:val="28"/>
          <w:szCs w:val="28"/>
        </w:rPr>
        <w:t>_______________</w:t>
      </w:r>
      <w:r>
        <w:rPr>
          <w:rFonts w:ascii="Times New Roman" w:hAnsi="Times New Roman" w:cs="Times New Roman"/>
          <w:sz w:val="28"/>
          <w:szCs w:val="28"/>
        </w:rPr>
        <w:t>______     ________________    ________________________</w:t>
      </w:r>
    </w:p>
    <w:p w14:paraId="16150898" w14:textId="77777777" w:rsidR="00206782" w:rsidRPr="00603F0D" w:rsidRDefault="00206782" w:rsidP="00206782">
      <w:pPr>
        <w:pStyle w:val="af2"/>
        <w:rPr>
          <w:rFonts w:ascii="Times New Roman" w:hAnsi="Times New Roman" w:cs="Times New Roman"/>
          <w:sz w:val="28"/>
          <w:szCs w:val="28"/>
        </w:rPr>
      </w:pPr>
      <w:r w:rsidRPr="00603F0D">
        <w:rPr>
          <w:rFonts w:ascii="Times New Roman" w:hAnsi="Times New Roman" w:cs="Times New Roman"/>
          <w:sz w:val="28"/>
          <w:szCs w:val="28"/>
        </w:rPr>
        <w:t xml:space="preserve">       должность              </w:t>
      </w:r>
      <w:r>
        <w:rPr>
          <w:rFonts w:ascii="Times New Roman" w:hAnsi="Times New Roman" w:cs="Times New Roman"/>
          <w:sz w:val="28"/>
          <w:szCs w:val="28"/>
        </w:rPr>
        <w:t xml:space="preserve">              </w:t>
      </w:r>
      <w:r w:rsidRPr="00603F0D">
        <w:rPr>
          <w:rFonts w:ascii="Times New Roman" w:hAnsi="Times New Roman" w:cs="Times New Roman"/>
          <w:sz w:val="28"/>
          <w:szCs w:val="28"/>
        </w:rPr>
        <w:t xml:space="preserve">подпись             </w:t>
      </w:r>
      <w:r>
        <w:rPr>
          <w:rFonts w:ascii="Times New Roman" w:hAnsi="Times New Roman" w:cs="Times New Roman"/>
          <w:sz w:val="28"/>
          <w:szCs w:val="28"/>
        </w:rPr>
        <w:t xml:space="preserve">             </w:t>
      </w:r>
      <w:r w:rsidRPr="00603F0D">
        <w:rPr>
          <w:rFonts w:ascii="Times New Roman" w:hAnsi="Times New Roman" w:cs="Times New Roman"/>
          <w:sz w:val="28"/>
          <w:szCs w:val="28"/>
        </w:rPr>
        <w:t xml:space="preserve"> инициалы, фамилия</w:t>
      </w:r>
    </w:p>
    <w:p w14:paraId="3FF76DDC" w14:textId="77777777" w:rsidR="00206782" w:rsidRDefault="00206782" w:rsidP="00206782">
      <w:pPr>
        <w:pStyle w:val="af2"/>
        <w:rPr>
          <w:rFonts w:ascii="Times New Roman" w:hAnsi="Times New Roman" w:cs="Times New Roman"/>
          <w:sz w:val="28"/>
          <w:szCs w:val="28"/>
        </w:rPr>
      </w:pPr>
    </w:p>
    <w:p w14:paraId="123E6512" w14:textId="77777777" w:rsidR="005F5292" w:rsidRPr="00206782" w:rsidRDefault="00206782" w:rsidP="00206782">
      <w:pPr>
        <w:pStyle w:val="af2"/>
        <w:rPr>
          <w:rStyle w:val="af0"/>
          <w:rFonts w:ascii="Times New Roman" w:hAnsi="Times New Roman" w:cs="Times New Roman"/>
          <w:b w:val="0"/>
          <w:bCs w:val="0"/>
          <w:sz w:val="28"/>
          <w:szCs w:val="28"/>
        </w:rPr>
      </w:pPr>
      <w:r>
        <w:rPr>
          <w:rFonts w:ascii="Times New Roman" w:hAnsi="Times New Roman" w:cs="Times New Roman"/>
          <w:sz w:val="28"/>
          <w:szCs w:val="28"/>
        </w:rPr>
        <w:t>«___»_______________20__ год</w:t>
      </w:r>
      <w:r w:rsidRPr="00603F0D">
        <w:rPr>
          <w:rFonts w:ascii="Times New Roman" w:hAnsi="Times New Roman" w:cs="Times New Roman"/>
          <w:sz w:val="28"/>
          <w:szCs w:val="28"/>
        </w:rPr>
        <w:t xml:space="preserve">        </w:t>
      </w:r>
    </w:p>
    <w:p w14:paraId="7EB81656" w14:textId="77777777" w:rsidR="002D74E2" w:rsidRDefault="002D74E2" w:rsidP="005F5292">
      <w:pPr>
        <w:jc w:val="right"/>
        <w:rPr>
          <w:rStyle w:val="af0"/>
          <w:b w:val="0"/>
          <w:sz w:val="28"/>
          <w:szCs w:val="28"/>
        </w:rPr>
      </w:pPr>
    </w:p>
    <w:p w14:paraId="773DE749" w14:textId="77777777" w:rsidR="005F5292" w:rsidRDefault="00A33FEA" w:rsidP="005F5292">
      <w:pPr>
        <w:jc w:val="right"/>
        <w:rPr>
          <w:rStyle w:val="af0"/>
          <w:b w:val="0"/>
          <w:sz w:val="28"/>
          <w:szCs w:val="28"/>
        </w:rPr>
      </w:pPr>
      <w:r>
        <w:rPr>
          <w:rStyle w:val="af0"/>
          <w:b w:val="0"/>
          <w:sz w:val="28"/>
          <w:szCs w:val="28"/>
        </w:rPr>
        <w:lastRenderedPageBreak/>
        <w:t>Приложение</w:t>
      </w:r>
      <w:r w:rsidRPr="001F236E">
        <w:rPr>
          <w:rStyle w:val="af0"/>
          <w:b w:val="0"/>
          <w:sz w:val="28"/>
          <w:szCs w:val="28"/>
        </w:rPr>
        <w:t xml:space="preserve"> </w:t>
      </w:r>
      <w:r w:rsidR="005F5292">
        <w:rPr>
          <w:rStyle w:val="af0"/>
          <w:b w:val="0"/>
          <w:sz w:val="28"/>
          <w:szCs w:val="28"/>
        </w:rPr>
        <w:t>6</w:t>
      </w:r>
    </w:p>
    <w:p w14:paraId="1CDEDA13" w14:textId="77777777" w:rsidR="00A33FEA" w:rsidRDefault="00A33FEA" w:rsidP="00A33FEA">
      <w:pPr>
        <w:jc w:val="right"/>
        <w:rPr>
          <w:rStyle w:val="af0"/>
          <w:b w:val="0"/>
          <w:sz w:val="28"/>
          <w:szCs w:val="28"/>
        </w:rPr>
      </w:pPr>
      <w:r>
        <w:rPr>
          <w:sz w:val="28"/>
          <w:szCs w:val="28"/>
        </w:rPr>
        <w:t xml:space="preserve"> </w:t>
      </w:r>
      <w:r w:rsidRPr="001F236E">
        <w:rPr>
          <w:rStyle w:val="af0"/>
          <w:b w:val="0"/>
          <w:sz w:val="28"/>
          <w:szCs w:val="28"/>
        </w:rPr>
        <w:t xml:space="preserve">к </w:t>
      </w:r>
      <w:r>
        <w:rPr>
          <w:rStyle w:val="af0"/>
          <w:b w:val="0"/>
          <w:sz w:val="28"/>
          <w:szCs w:val="28"/>
        </w:rPr>
        <w:t>Административному регламенту</w:t>
      </w:r>
    </w:p>
    <w:p w14:paraId="2C60DCCD" w14:textId="77777777" w:rsidR="00A33FEA" w:rsidRDefault="00A33FEA" w:rsidP="00A33FEA">
      <w:pPr>
        <w:jc w:val="right"/>
        <w:rPr>
          <w:rStyle w:val="af0"/>
          <w:b w:val="0"/>
          <w:sz w:val="28"/>
          <w:szCs w:val="28"/>
        </w:rPr>
      </w:pPr>
      <w:r>
        <w:rPr>
          <w:rStyle w:val="af0"/>
          <w:b w:val="0"/>
          <w:sz w:val="28"/>
          <w:szCs w:val="28"/>
        </w:rPr>
        <w:t>исполнения муниципальной функции</w:t>
      </w:r>
    </w:p>
    <w:p w14:paraId="1B036C68" w14:textId="77777777" w:rsidR="00A33FEA" w:rsidRDefault="00A33FEA" w:rsidP="00A33FEA">
      <w:pPr>
        <w:jc w:val="right"/>
        <w:rPr>
          <w:rStyle w:val="af0"/>
          <w:b w:val="0"/>
          <w:sz w:val="28"/>
          <w:szCs w:val="28"/>
        </w:rPr>
      </w:pPr>
      <w:r>
        <w:rPr>
          <w:rStyle w:val="af0"/>
          <w:b w:val="0"/>
          <w:sz w:val="28"/>
          <w:szCs w:val="28"/>
        </w:rPr>
        <w:t>«осуществление</w:t>
      </w:r>
      <w:r w:rsidRPr="001F236E">
        <w:rPr>
          <w:rStyle w:val="af0"/>
          <w:b w:val="0"/>
          <w:sz w:val="28"/>
          <w:szCs w:val="28"/>
        </w:rPr>
        <w:t xml:space="preserve"> внутреннего муниципального</w:t>
      </w:r>
    </w:p>
    <w:p w14:paraId="6D6293A4" w14:textId="77777777" w:rsidR="00A33FEA" w:rsidRDefault="00A33FEA" w:rsidP="00A33FEA">
      <w:pPr>
        <w:jc w:val="right"/>
        <w:rPr>
          <w:rStyle w:val="af0"/>
          <w:b w:val="0"/>
          <w:sz w:val="28"/>
          <w:szCs w:val="28"/>
        </w:rPr>
      </w:pPr>
      <w:r>
        <w:rPr>
          <w:sz w:val="28"/>
          <w:szCs w:val="28"/>
        </w:rPr>
        <w:t xml:space="preserve"> </w:t>
      </w:r>
      <w:r>
        <w:rPr>
          <w:rStyle w:val="af0"/>
          <w:b w:val="0"/>
          <w:sz w:val="28"/>
          <w:szCs w:val="28"/>
        </w:rPr>
        <w:t xml:space="preserve">финансового </w:t>
      </w:r>
      <w:r w:rsidRPr="001F236E">
        <w:rPr>
          <w:rStyle w:val="af0"/>
          <w:b w:val="0"/>
          <w:sz w:val="28"/>
          <w:szCs w:val="28"/>
        </w:rPr>
        <w:t>контроля</w:t>
      </w:r>
      <w:r>
        <w:rPr>
          <w:rStyle w:val="af0"/>
          <w:b w:val="0"/>
          <w:sz w:val="28"/>
          <w:szCs w:val="28"/>
        </w:rPr>
        <w:t xml:space="preserve"> в сфере </w:t>
      </w:r>
    </w:p>
    <w:p w14:paraId="79C6EDD1" w14:textId="77777777" w:rsidR="00A33FEA" w:rsidRDefault="00A33FEA" w:rsidP="00A33FEA">
      <w:pPr>
        <w:jc w:val="right"/>
        <w:rPr>
          <w:rStyle w:val="af0"/>
          <w:b w:val="0"/>
          <w:sz w:val="28"/>
          <w:szCs w:val="28"/>
        </w:rPr>
      </w:pPr>
      <w:r>
        <w:rPr>
          <w:rStyle w:val="af0"/>
          <w:b w:val="0"/>
          <w:sz w:val="28"/>
          <w:szCs w:val="28"/>
        </w:rPr>
        <w:t xml:space="preserve">бюджетных правоотношений и контролю </w:t>
      </w:r>
    </w:p>
    <w:p w14:paraId="5F9E52DA" w14:textId="77777777" w:rsidR="00A33FEA" w:rsidRDefault="00A33FEA" w:rsidP="00A33FEA">
      <w:pPr>
        <w:jc w:val="right"/>
        <w:rPr>
          <w:rStyle w:val="af0"/>
          <w:b w:val="0"/>
          <w:sz w:val="28"/>
          <w:szCs w:val="28"/>
        </w:rPr>
      </w:pPr>
      <w:r>
        <w:rPr>
          <w:rStyle w:val="af0"/>
          <w:b w:val="0"/>
          <w:sz w:val="28"/>
          <w:szCs w:val="28"/>
        </w:rPr>
        <w:t>в сфере закупок товаров, работ, услуг</w:t>
      </w:r>
    </w:p>
    <w:p w14:paraId="57DD4CA3" w14:textId="77777777" w:rsidR="00A33FEA" w:rsidRDefault="00A33FEA" w:rsidP="00A33FEA">
      <w:pPr>
        <w:jc w:val="right"/>
        <w:rPr>
          <w:rStyle w:val="af0"/>
          <w:b w:val="0"/>
          <w:sz w:val="28"/>
          <w:szCs w:val="28"/>
        </w:rPr>
      </w:pPr>
      <w:r>
        <w:rPr>
          <w:rStyle w:val="af0"/>
          <w:b w:val="0"/>
          <w:sz w:val="28"/>
          <w:szCs w:val="28"/>
        </w:rPr>
        <w:t>для обеспечения муниципальных нужд</w:t>
      </w:r>
    </w:p>
    <w:p w14:paraId="5FD1E214" w14:textId="77777777" w:rsidR="00A33FEA" w:rsidRDefault="00A33FEA" w:rsidP="00A33FEA">
      <w:pPr>
        <w:jc w:val="right"/>
        <w:rPr>
          <w:sz w:val="28"/>
          <w:szCs w:val="28"/>
        </w:rPr>
      </w:pPr>
      <w:r w:rsidRPr="001F236E">
        <w:rPr>
          <w:sz w:val="28"/>
          <w:szCs w:val="28"/>
        </w:rPr>
        <w:t>утвержденному</w:t>
      </w:r>
      <w:r>
        <w:rPr>
          <w:sz w:val="28"/>
          <w:szCs w:val="28"/>
        </w:rPr>
        <w:t xml:space="preserve"> </w:t>
      </w:r>
      <w:r w:rsidRPr="001F236E">
        <w:rPr>
          <w:sz w:val="28"/>
          <w:szCs w:val="28"/>
        </w:rPr>
        <w:t>постанов</w:t>
      </w:r>
      <w:r>
        <w:rPr>
          <w:sz w:val="28"/>
          <w:szCs w:val="28"/>
        </w:rPr>
        <w:t>лением</w:t>
      </w:r>
    </w:p>
    <w:p w14:paraId="11DB0371" w14:textId="77777777" w:rsidR="00A33FEA" w:rsidRPr="00550B84" w:rsidRDefault="00A33FEA" w:rsidP="00A33FEA">
      <w:pPr>
        <w:jc w:val="right"/>
        <w:rPr>
          <w:bCs/>
          <w:color w:val="26282F"/>
          <w:sz w:val="28"/>
          <w:szCs w:val="28"/>
        </w:rPr>
      </w:pPr>
      <w:r>
        <w:rPr>
          <w:sz w:val="28"/>
          <w:szCs w:val="28"/>
        </w:rPr>
        <w:t xml:space="preserve"> администрации Пожарского</w:t>
      </w:r>
    </w:p>
    <w:p w14:paraId="1A1FC84A" w14:textId="77777777" w:rsidR="00A33FEA" w:rsidRDefault="00A33FEA" w:rsidP="00A33FEA">
      <w:pPr>
        <w:jc w:val="right"/>
        <w:rPr>
          <w:sz w:val="28"/>
          <w:szCs w:val="28"/>
        </w:rPr>
      </w:pPr>
      <w:r>
        <w:rPr>
          <w:sz w:val="28"/>
          <w:szCs w:val="28"/>
        </w:rPr>
        <w:t xml:space="preserve"> </w:t>
      </w:r>
      <w:r w:rsidRPr="001F236E">
        <w:rPr>
          <w:sz w:val="28"/>
          <w:szCs w:val="28"/>
        </w:rPr>
        <w:t>муниципального района</w:t>
      </w:r>
    </w:p>
    <w:p w14:paraId="5053883D" w14:textId="77777777" w:rsidR="00A33FEA" w:rsidRPr="00550B84" w:rsidRDefault="00A33FEA" w:rsidP="00A33FEA">
      <w:pPr>
        <w:jc w:val="right"/>
        <w:rPr>
          <w:sz w:val="28"/>
          <w:szCs w:val="28"/>
        </w:rPr>
      </w:pPr>
      <w:r>
        <w:rPr>
          <w:sz w:val="28"/>
          <w:szCs w:val="28"/>
        </w:rPr>
        <w:t xml:space="preserve"> Приморского края</w:t>
      </w:r>
    </w:p>
    <w:p w14:paraId="2F9E5F55" w14:textId="77777777" w:rsidR="00A33FEA" w:rsidRPr="00E81194" w:rsidRDefault="002D74E2" w:rsidP="00D82EDB">
      <w:pPr>
        <w:pStyle w:val="af2"/>
        <w:jc w:val="right"/>
        <w:rPr>
          <w:rFonts w:ascii="Times New Roman" w:hAnsi="Times New Roman" w:cs="Times New Roman"/>
          <w:sz w:val="28"/>
          <w:szCs w:val="28"/>
        </w:rPr>
      </w:pPr>
      <w:r w:rsidRPr="004848A9">
        <w:rPr>
          <w:rFonts w:ascii="Times New Roman" w:hAnsi="Times New Roman" w:cs="Times New Roman"/>
          <w:sz w:val="28"/>
          <w:szCs w:val="28"/>
        </w:rPr>
        <w:t xml:space="preserve">от </w:t>
      </w:r>
      <w:r>
        <w:rPr>
          <w:rFonts w:ascii="Times New Roman" w:hAnsi="Times New Roman" w:cs="Times New Roman"/>
          <w:sz w:val="28"/>
          <w:szCs w:val="28"/>
        </w:rPr>
        <w:t>«_</w:t>
      </w:r>
      <w:r w:rsidRPr="002D74E2">
        <w:rPr>
          <w:rFonts w:ascii="Times New Roman" w:hAnsi="Times New Roman" w:cs="Times New Roman"/>
          <w:sz w:val="28"/>
          <w:szCs w:val="28"/>
          <w:u w:val="single"/>
        </w:rPr>
        <w:t>08</w:t>
      </w:r>
      <w:r>
        <w:rPr>
          <w:rFonts w:ascii="Times New Roman" w:hAnsi="Times New Roman" w:cs="Times New Roman"/>
          <w:sz w:val="28"/>
          <w:szCs w:val="28"/>
        </w:rPr>
        <w:t>_» _</w:t>
      </w:r>
      <w:r w:rsidRPr="002D74E2">
        <w:rPr>
          <w:rFonts w:ascii="Times New Roman" w:hAnsi="Times New Roman" w:cs="Times New Roman"/>
          <w:sz w:val="28"/>
          <w:szCs w:val="28"/>
          <w:u w:val="single"/>
        </w:rPr>
        <w:t>ноября</w:t>
      </w:r>
      <w:r>
        <w:rPr>
          <w:rFonts w:ascii="Times New Roman" w:hAnsi="Times New Roman" w:cs="Times New Roman"/>
          <w:sz w:val="28"/>
          <w:szCs w:val="28"/>
        </w:rPr>
        <w:t>_  2021 года</w:t>
      </w:r>
      <w:r w:rsidRPr="004848A9">
        <w:rPr>
          <w:rFonts w:ascii="Times New Roman" w:hAnsi="Times New Roman" w:cs="Times New Roman"/>
          <w:sz w:val="28"/>
          <w:szCs w:val="28"/>
        </w:rPr>
        <w:t xml:space="preserve"> </w:t>
      </w:r>
      <w:r>
        <w:rPr>
          <w:rFonts w:ascii="Times New Roman" w:hAnsi="Times New Roman" w:cs="Times New Roman"/>
          <w:sz w:val="28"/>
          <w:szCs w:val="28"/>
        </w:rPr>
        <w:t>№</w:t>
      </w:r>
      <w:r w:rsidRPr="004848A9">
        <w:rPr>
          <w:rFonts w:ascii="Times New Roman" w:hAnsi="Times New Roman" w:cs="Times New Roman"/>
          <w:sz w:val="28"/>
          <w:szCs w:val="28"/>
        </w:rPr>
        <w:t xml:space="preserve"> </w:t>
      </w:r>
      <w:r>
        <w:rPr>
          <w:rFonts w:ascii="Times New Roman" w:hAnsi="Times New Roman" w:cs="Times New Roman"/>
          <w:sz w:val="28"/>
          <w:szCs w:val="28"/>
        </w:rPr>
        <w:t>_</w:t>
      </w:r>
      <w:r w:rsidRPr="002D74E2">
        <w:rPr>
          <w:rFonts w:ascii="Times New Roman" w:hAnsi="Times New Roman" w:cs="Times New Roman"/>
          <w:sz w:val="28"/>
          <w:szCs w:val="28"/>
          <w:u w:val="single"/>
        </w:rPr>
        <w:t>610-па</w:t>
      </w:r>
      <w:r>
        <w:rPr>
          <w:rFonts w:ascii="Times New Roman" w:hAnsi="Times New Roman" w:cs="Times New Roman"/>
          <w:sz w:val="28"/>
          <w:szCs w:val="28"/>
        </w:rPr>
        <w:t>_</w:t>
      </w:r>
      <w:r w:rsidR="00A33FEA">
        <w:rPr>
          <w:rFonts w:ascii="Times New Roman" w:hAnsi="Times New Roman" w:cs="Times New Roman"/>
          <w:sz w:val="28"/>
          <w:szCs w:val="28"/>
        </w:rPr>
        <w:t xml:space="preserve">                                                                                 </w:t>
      </w:r>
      <w:r w:rsidR="00D82EDB">
        <w:rPr>
          <w:rFonts w:ascii="Times New Roman" w:hAnsi="Times New Roman" w:cs="Times New Roman"/>
          <w:sz w:val="28"/>
          <w:szCs w:val="28"/>
        </w:rPr>
        <w:t xml:space="preserve">                        </w:t>
      </w:r>
      <w:r w:rsidR="00A33FEA">
        <w:rPr>
          <w:rFonts w:ascii="Times New Roman" w:hAnsi="Times New Roman" w:cs="Times New Roman"/>
          <w:sz w:val="28"/>
          <w:szCs w:val="28"/>
        </w:rPr>
        <w:t>____________________________</w:t>
      </w:r>
    </w:p>
    <w:p w14:paraId="69BC0B2E" w14:textId="77777777" w:rsidR="00A33FEA" w:rsidRPr="00D82EDB" w:rsidRDefault="00A33FEA" w:rsidP="00D82EDB">
      <w:pPr>
        <w:pStyle w:val="af2"/>
        <w:ind w:left="4248" w:firstLine="708"/>
        <w:jc w:val="right"/>
        <w:rPr>
          <w:rFonts w:ascii="Times New Roman" w:hAnsi="Times New Roman" w:cs="Times New Roman"/>
        </w:rPr>
      </w:pPr>
      <w:r>
        <w:rPr>
          <w:rFonts w:ascii="Times New Roman" w:hAnsi="Times New Roman" w:cs="Times New Roman"/>
          <w:sz w:val="18"/>
          <w:szCs w:val="18"/>
        </w:rPr>
        <w:t xml:space="preserve">   </w:t>
      </w:r>
      <w:r w:rsidR="00D82EDB">
        <w:rPr>
          <w:rFonts w:ascii="Times New Roman" w:hAnsi="Times New Roman" w:cs="Times New Roman"/>
          <w:sz w:val="18"/>
          <w:szCs w:val="18"/>
        </w:rPr>
        <w:t xml:space="preserve">                      </w:t>
      </w:r>
      <w:r w:rsidRPr="00603F0D">
        <w:rPr>
          <w:rFonts w:ascii="Times New Roman" w:hAnsi="Times New Roman" w:cs="Times New Roman"/>
          <w:sz w:val="18"/>
          <w:szCs w:val="18"/>
        </w:rPr>
        <w:t>(</w:t>
      </w:r>
      <w:r>
        <w:rPr>
          <w:rFonts w:ascii="Times New Roman" w:hAnsi="Times New Roman" w:cs="Times New Roman"/>
          <w:sz w:val="18"/>
          <w:szCs w:val="18"/>
        </w:rPr>
        <w:t xml:space="preserve">должность и Ф.И.О. </w:t>
      </w:r>
      <w:r w:rsidRPr="00603F0D">
        <w:rPr>
          <w:rFonts w:ascii="Times New Roman" w:hAnsi="Times New Roman" w:cs="Times New Roman"/>
          <w:sz w:val="18"/>
          <w:szCs w:val="18"/>
        </w:rPr>
        <w:t>руководителя</w:t>
      </w:r>
      <w:r>
        <w:rPr>
          <w:rFonts w:ascii="Times New Roman" w:hAnsi="Times New Roman" w:cs="Times New Roman"/>
        </w:rPr>
        <w:t>)</w:t>
      </w:r>
      <w:r>
        <w:rPr>
          <w:rFonts w:ascii="Times New Roman" w:hAnsi="Times New Roman" w:cs="Times New Roman"/>
          <w:sz w:val="18"/>
          <w:szCs w:val="18"/>
        </w:rPr>
        <w:t xml:space="preserve">                                 </w:t>
      </w:r>
      <w:r>
        <w:rPr>
          <w:rFonts w:ascii="Times New Roman" w:hAnsi="Times New Roman" w:cs="Times New Roman"/>
          <w:sz w:val="28"/>
          <w:szCs w:val="28"/>
        </w:rPr>
        <w:t xml:space="preserve">                                                                                 ____________________________</w:t>
      </w:r>
    </w:p>
    <w:p w14:paraId="6E05D29A" w14:textId="77777777" w:rsidR="00A33FEA" w:rsidRDefault="00D82EDB" w:rsidP="00D82EDB">
      <w:pPr>
        <w:pStyle w:val="af2"/>
        <w:ind w:left="4248" w:firstLine="708"/>
        <w:jc w:val="right"/>
        <w:rPr>
          <w:rFonts w:ascii="Times New Roman" w:hAnsi="Times New Roman" w:cs="Times New Roman"/>
          <w:sz w:val="18"/>
          <w:szCs w:val="18"/>
        </w:rPr>
      </w:pPr>
      <w:r>
        <w:rPr>
          <w:rFonts w:ascii="Times New Roman" w:hAnsi="Times New Roman" w:cs="Times New Roman"/>
          <w:sz w:val="18"/>
          <w:szCs w:val="18"/>
        </w:rPr>
        <w:t xml:space="preserve">             </w:t>
      </w:r>
      <w:r w:rsidR="00A33FEA" w:rsidRPr="00603F0D">
        <w:rPr>
          <w:rFonts w:ascii="Times New Roman" w:hAnsi="Times New Roman" w:cs="Times New Roman"/>
          <w:sz w:val="18"/>
          <w:szCs w:val="18"/>
        </w:rPr>
        <w:t>(</w:t>
      </w:r>
      <w:r w:rsidR="00A33FEA">
        <w:rPr>
          <w:rFonts w:ascii="Times New Roman" w:hAnsi="Times New Roman" w:cs="Times New Roman"/>
          <w:sz w:val="18"/>
          <w:szCs w:val="18"/>
        </w:rPr>
        <w:t>наименование и адрес проверяемой организации)</w:t>
      </w:r>
    </w:p>
    <w:p w14:paraId="706D578D" w14:textId="77777777" w:rsidR="00A33FEA" w:rsidRDefault="00A33FEA" w:rsidP="00D82EDB">
      <w:r>
        <w:tab/>
      </w:r>
      <w:r>
        <w:tab/>
      </w:r>
      <w:r>
        <w:tab/>
      </w:r>
      <w:r>
        <w:tab/>
      </w:r>
      <w:r>
        <w:tab/>
      </w:r>
      <w:r>
        <w:tab/>
      </w:r>
    </w:p>
    <w:p w14:paraId="2DC4B4EF" w14:textId="77777777" w:rsidR="00D82EDB" w:rsidRPr="00D82EDB" w:rsidRDefault="00D82EDB" w:rsidP="00D82EDB"/>
    <w:p w14:paraId="6E5E0046" w14:textId="77777777" w:rsidR="00A33FEA" w:rsidRPr="00DC5658" w:rsidRDefault="00A33FEA" w:rsidP="00A33FEA">
      <w:pPr>
        <w:shd w:val="clear" w:color="auto" w:fill="FFFFFF"/>
        <w:spacing w:line="252" w:lineRule="atLeast"/>
        <w:jc w:val="center"/>
        <w:textAlignment w:val="baseline"/>
        <w:rPr>
          <w:b/>
          <w:sz w:val="28"/>
          <w:szCs w:val="28"/>
        </w:rPr>
      </w:pPr>
      <w:r w:rsidRPr="00DC5658">
        <w:rPr>
          <w:b/>
          <w:sz w:val="28"/>
          <w:szCs w:val="28"/>
        </w:rPr>
        <w:t>СПРАВКА</w:t>
      </w:r>
    </w:p>
    <w:p w14:paraId="273D7A43" w14:textId="77777777" w:rsidR="00A33FEA" w:rsidRDefault="00A33FEA" w:rsidP="00A33FEA">
      <w:pPr>
        <w:shd w:val="clear" w:color="auto" w:fill="FFFFFF"/>
        <w:spacing w:line="252" w:lineRule="atLeast"/>
        <w:jc w:val="center"/>
        <w:textAlignment w:val="baseline"/>
        <w:rPr>
          <w:sz w:val="28"/>
          <w:szCs w:val="28"/>
        </w:rPr>
      </w:pPr>
      <w:r w:rsidRPr="00DC5658">
        <w:rPr>
          <w:sz w:val="28"/>
          <w:szCs w:val="28"/>
        </w:rPr>
        <w:t xml:space="preserve"> о завершении контрольных действий</w:t>
      </w:r>
    </w:p>
    <w:p w14:paraId="7C88277D" w14:textId="77777777" w:rsidR="00A33FEA" w:rsidRDefault="00A33FEA" w:rsidP="00A33FEA">
      <w:pPr>
        <w:shd w:val="clear" w:color="auto" w:fill="FFFFFF"/>
        <w:spacing w:line="252" w:lineRule="atLeast"/>
        <w:jc w:val="center"/>
        <w:textAlignment w:val="baseline"/>
        <w:rPr>
          <w:sz w:val="28"/>
          <w:szCs w:val="28"/>
        </w:rPr>
      </w:pPr>
    </w:p>
    <w:p w14:paraId="0E5FEDBC" w14:textId="77777777" w:rsidR="00A33FEA" w:rsidRDefault="00A33FEA" w:rsidP="00A33FEA">
      <w:pPr>
        <w:shd w:val="clear" w:color="auto" w:fill="FFFFFF"/>
        <w:spacing w:line="252" w:lineRule="atLeast"/>
        <w:ind w:firstLine="709"/>
        <w:jc w:val="both"/>
        <w:textAlignment w:val="baseline"/>
      </w:pPr>
      <w:r w:rsidRPr="00DC5658">
        <w:rPr>
          <w:sz w:val="28"/>
          <w:szCs w:val="28"/>
        </w:rPr>
        <w:t>В соответствии с пунктами 9, 24 федерального стандарта внутреннего государственного (муниципального) финансового контроля «Проведение проверок, ревизий и обследований и оформление их результатов», утвержденного постановлением Правительства Российской Федерации от 17.08.2020 № 1235, сообщаем о завершении контрольных действий</w:t>
      </w:r>
      <w:r>
        <w:rPr>
          <w:sz w:val="28"/>
          <w:szCs w:val="28"/>
        </w:rPr>
        <w:t xml:space="preserve"> </w:t>
      </w:r>
      <w:r>
        <w:t>_________________________________________________</w:t>
      </w:r>
      <w:r w:rsidR="00D82EDB">
        <w:t>___________________________</w:t>
      </w:r>
    </w:p>
    <w:p w14:paraId="112FFA93" w14:textId="77777777" w:rsidR="00A33FEA" w:rsidRDefault="00A33FEA" w:rsidP="00A33FEA">
      <w:pPr>
        <w:shd w:val="clear" w:color="auto" w:fill="FFFFFF"/>
        <w:spacing w:line="252" w:lineRule="atLeast"/>
        <w:ind w:firstLine="709"/>
        <w:jc w:val="both"/>
        <w:textAlignment w:val="baseline"/>
        <w:rPr>
          <w:sz w:val="22"/>
          <w:szCs w:val="22"/>
        </w:rPr>
      </w:pPr>
      <w:r w:rsidRPr="00DC5658">
        <w:rPr>
          <w:sz w:val="22"/>
          <w:szCs w:val="22"/>
        </w:rPr>
        <w:t xml:space="preserve">                           (дата окончания контрольных действий)</w:t>
      </w:r>
    </w:p>
    <w:p w14:paraId="78AC927F" w14:textId="77777777" w:rsidR="00A33FEA" w:rsidRPr="00DC5658" w:rsidRDefault="00A33FEA" w:rsidP="00A33FEA">
      <w:pPr>
        <w:shd w:val="clear" w:color="auto" w:fill="FFFFFF"/>
        <w:spacing w:line="252" w:lineRule="atLeast"/>
        <w:ind w:firstLine="709"/>
        <w:jc w:val="both"/>
        <w:textAlignment w:val="baseline"/>
        <w:rPr>
          <w:sz w:val="22"/>
          <w:szCs w:val="22"/>
        </w:rPr>
      </w:pPr>
    </w:p>
    <w:p w14:paraId="0F7CFBB7" w14:textId="77777777" w:rsidR="00A33FEA" w:rsidRDefault="00A33FEA" w:rsidP="00A33FEA">
      <w:pPr>
        <w:shd w:val="clear" w:color="auto" w:fill="FFFFFF"/>
        <w:spacing w:line="252" w:lineRule="atLeast"/>
        <w:jc w:val="both"/>
        <w:textAlignment w:val="baseline"/>
        <w:rPr>
          <w:sz w:val="28"/>
          <w:szCs w:val="28"/>
        </w:rPr>
      </w:pPr>
      <w:r w:rsidRPr="00DC5658">
        <w:rPr>
          <w:sz w:val="28"/>
          <w:szCs w:val="28"/>
        </w:rPr>
        <w:t>в рамках контрольного мероприятия</w:t>
      </w:r>
    </w:p>
    <w:p w14:paraId="48D14C69" w14:textId="77777777" w:rsidR="00A33FEA" w:rsidRDefault="00A33FEA" w:rsidP="00A33FEA">
      <w:pPr>
        <w:shd w:val="clear" w:color="auto" w:fill="FFFFFF"/>
        <w:spacing w:line="252" w:lineRule="atLeast"/>
        <w:jc w:val="both"/>
        <w:textAlignment w:val="baseline"/>
      </w:pPr>
      <w:r>
        <w:t>_______________________________________________</w:t>
      </w:r>
      <w:r w:rsidR="00D82EDB">
        <w:t>_____________________________</w:t>
      </w:r>
      <w:r>
        <w:t xml:space="preserve">, </w:t>
      </w:r>
    </w:p>
    <w:p w14:paraId="206D2313" w14:textId="77777777" w:rsidR="00A33FEA" w:rsidRDefault="00A33FEA" w:rsidP="00A33FEA">
      <w:pPr>
        <w:shd w:val="clear" w:color="auto" w:fill="FFFFFF"/>
        <w:spacing w:line="252" w:lineRule="atLeast"/>
        <w:ind w:firstLine="709"/>
        <w:jc w:val="both"/>
        <w:textAlignment w:val="baseline"/>
        <w:rPr>
          <w:sz w:val="22"/>
          <w:szCs w:val="22"/>
        </w:rPr>
      </w:pPr>
      <w:r>
        <w:rPr>
          <w:sz w:val="22"/>
          <w:szCs w:val="22"/>
        </w:rPr>
        <w:t xml:space="preserve">          </w:t>
      </w:r>
      <w:r w:rsidRPr="00DC5658">
        <w:rPr>
          <w:sz w:val="22"/>
          <w:szCs w:val="22"/>
        </w:rPr>
        <w:t>(тема контрольного мероприятия, наименование объекта контроля)</w:t>
      </w:r>
    </w:p>
    <w:p w14:paraId="15E75BF5" w14:textId="77777777" w:rsidR="00A33FEA" w:rsidRDefault="00A33FEA" w:rsidP="00A33FEA">
      <w:pPr>
        <w:shd w:val="clear" w:color="auto" w:fill="FFFFFF"/>
        <w:spacing w:line="252" w:lineRule="atLeast"/>
        <w:jc w:val="both"/>
        <w:textAlignment w:val="baseline"/>
        <w:rPr>
          <w:sz w:val="28"/>
          <w:szCs w:val="28"/>
        </w:rPr>
      </w:pPr>
      <w:r w:rsidRPr="00F029B9">
        <w:rPr>
          <w:sz w:val="28"/>
          <w:szCs w:val="28"/>
        </w:rPr>
        <w:t xml:space="preserve">проведенного </w:t>
      </w:r>
      <w:r>
        <w:rPr>
          <w:sz w:val="28"/>
          <w:szCs w:val="28"/>
        </w:rPr>
        <w:t>отделом внутреннего муниципального финансового контроля а</w:t>
      </w:r>
      <w:r w:rsidRPr="00F029B9">
        <w:rPr>
          <w:sz w:val="28"/>
          <w:szCs w:val="28"/>
        </w:rPr>
        <w:t xml:space="preserve">дминистрации </w:t>
      </w:r>
      <w:r>
        <w:rPr>
          <w:sz w:val="28"/>
          <w:szCs w:val="28"/>
        </w:rPr>
        <w:t>Пожарского муниципального района</w:t>
      </w:r>
      <w:r w:rsidRPr="00F029B9">
        <w:rPr>
          <w:sz w:val="28"/>
          <w:szCs w:val="28"/>
        </w:rPr>
        <w:t xml:space="preserve"> на основании </w:t>
      </w:r>
      <w:r>
        <w:rPr>
          <w:sz w:val="28"/>
          <w:szCs w:val="28"/>
        </w:rPr>
        <w:t>распоряжения</w:t>
      </w:r>
      <w:r w:rsidRPr="00F029B9">
        <w:rPr>
          <w:sz w:val="28"/>
          <w:szCs w:val="28"/>
        </w:rPr>
        <w:t xml:space="preserve"> от ____________ № _______.</w:t>
      </w:r>
    </w:p>
    <w:p w14:paraId="67BF877D" w14:textId="77777777" w:rsidR="00A33FEA" w:rsidRDefault="00A33FEA" w:rsidP="00A33FEA">
      <w:pPr>
        <w:shd w:val="clear" w:color="auto" w:fill="FFFFFF"/>
        <w:spacing w:line="252" w:lineRule="atLeast"/>
        <w:jc w:val="both"/>
        <w:textAlignment w:val="baseline"/>
        <w:rPr>
          <w:sz w:val="28"/>
          <w:szCs w:val="28"/>
        </w:rPr>
      </w:pPr>
    </w:p>
    <w:p w14:paraId="39BDBD2C" w14:textId="77777777" w:rsidR="00D82EDB" w:rsidRDefault="00D82EDB" w:rsidP="00A33FEA">
      <w:pPr>
        <w:shd w:val="clear" w:color="auto" w:fill="FFFFFF"/>
        <w:spacing w:line="252" w:lineRule="atLeast"/>
        <w:jc w:val="both"/>
        <w:textAlignment w:val="baseline"/>
        <w:rPr>
          <w:sz w:val="28"/>
          <w:szCs w:val="28"/>
        </w:rPr>
      </w:pPr>
    </w:p>
    <w:p w14:paraId="3F0F1701" w14:textId="77777777" w:rsidR="00A33FEA" w:rsidRDefault="00A33FEA" w:rsidP="00A33FEA">
      <w:pPr>
        <w:shd w:val="clear" w:color="auto" w:fill="FFFFFF"/>
        <w:spacing w:line="252" w:lineRule="atLeast"/>
        <w:jc w:val="both"/>
        <w:textAlignment w:val="baseline"/>
        <w:rPr>
          <w:sz w:val="28"/>
          <w:szCs w:val="28"/>
        </w:rPr>
      </w:pPr>
    </w:p>
    <w:p w14:paraId="40F248EC" w14:textId="77777777" w:rsidR="00D82EDB" w:rsidRDefault="00D82EDB" w:rsidP="00A33FEA">
      <w:pPr>
        <w:shd w:val="clear" w:color="auto" w:fill="FFFFFF"/>
        <w:spacing w:line="252" w:lineRule="atLeast"/>
        <w:jc w:val="both"/>
        <w:textAlignment w:val="baseline"/>
        <w:rPr>
          <w:sz w:val="28"/>
          <w:szCs w:val="28"/>
        </w:rPr>
      </w:pPr>
    </w:p>
    <w:p w14:paraId="29E44B1F" w14:textId="77777777" w:rsidR="00A33FEA" w:rsidRPr="00704133" w:rsidRDefault="00A33FEA" w:rsidP="00A33FEA">
      <w:pPr>
        <w:shd w:val="clear" w:color="auto" w:fill="FFFFFF"/>
        <w:textAlignment w:val="baseline"/>
        <w:rPr>
          <w:color w:val="2D2D2D"/>
          <w:spacing w:val="1"/>
          <w:sz w:val="18"/>
          <w:szCs w:val="18"/>
        </w:rPr>
      </w:pPr>
      <w:r>
        <w:rPr>
          <w:sz w:val="26"/>
          <w:szCs w:val="26"/>
        </w:rPr>
        <w:t>Главный</w:t>
      </w:r>
      <w:r w:rsidRPr="005123F9">
        <w:rPr>
          <w:sz w:val="26"/>
          <w:szCs w:val="26"/>
        </w:rPr>
        <w:t xml:space="preserve"> специалист </w:t>
      </w:r>
      <w:r>
        <w:rPr>
          <w:sz w:val="26"/>
          <w:szCs w:val="26"/>
        </w:rPr>
        <w:t xml:space="preserve">отдела </w:t>
      </w:r>
    </w:p>
    <w:p w14:paraId="36229F62" w14:textId="77777777" w:rsidR="00A33FEA" w:rsidRDefault="00A33FEA" w:rsidP="00A33FEA">
      <w:pPr>
        <w:pStyle w:val="ConsPlusNonformat"/>
        <w:jc w:val="both"/>
        <w:rPr>
          <w:rFonts w:ascii="Times New Roman" w:hAnsi="Times New Roman" w:cs="Times New Roman"/>
          <w:sz w:val="26"/>
          <w:szCs w:val="26"/>
        </w:rPr>
      </w:pPr>
      <w:r w:rsidRPr="005123F9">
        <w:rPr>
          <w:rFonts w:ascii="Times New Roman" w:hAnsi="Times New Roman" w:cs="Times New Roman"/>
          <w:sz w:val="26"/>
          <w:szCs w:val="26"/>
        </w:rPr>
        <w:t xml:space="preserve">внутреннего муниципального </w:t>
      </w:r>
    </w:p>
    <w:p w14:paraId="69493223" w14:textId="77777777" w:rsidR="00A33FEA" w:rsidRDefault="00A33FEA" w:rsidP="00A33FEA">
      <w:pPr>
        <w:pStyle w:val="ConsPlusNonformat"/>
        <w:jc w:val="both"/>
        <w:rPr>
          <w:rFonts w:ascii="Times New Roman" w:hAnsi="Times New Roman" w:cs="Times New Roman"/>
          <w:sz w:val="26"/>
          <w:szCs w:val="26"/>
        </w:rPr>
      </w:pPr>
      <w:r w:rsidRPr="005123F9">
        <w:rPr>
          <w:rFonts w:ascii="Times New Roman" w:hAnsi="Times New Roman" w:cs="Times New Roman"/>
          <w:sz w:val="26"/>
          <w:szCs w:val="26"/>
        </w:rPr>
        <w:t>финансового контроля</w:t>
      </w:r>
      <w:r>
        <w:rPr>
          <w:rFonts w:ascii="Times New Roman" w:hAnsi="Times New Roman" w:cs="Times New Roman"/>
          <w:sz w:val="26"/>
          <w:szCs w:val="26"/>
        </w:rPr>
        <w:t xml:space="preserve"> </w:t>
      </w:r>
      <w:r w:rsidRPr="005123F9">
        <w:rPr>
          <w:rFonts w:ascii="Times New Roman" w:hAnsi="Times New Roman" w:cs="Times New Roman"/>
          <w:sz w:val="26"/>
          <w:szCs w:val="26"/>
        </w:rPr>
        <w:t xml:space="preserve">администрации </w:t>
      </w:r>
    </w:p>
    <w:p w14:paraId="38156A1E" w14:textId="77777777" w:rsidR="00A33FEA" w:rsidRPr="00690AB0" w:rsidRDefault="00A33FEA" w:rsidP="00A33FEA">
      <w:pPr>
        <w:pStyle w:val="ConsPlusNonformat"/>
        <w:jc w:val="both"/>
        <w:rPr>
          <w:rFonts w:ascii="Times New Roman" w:hAnsi="Times New Roman" w:cs="Times New Roman"/>
          <w:sz w:val="24"/>
          <w:szCs w:val="24"/>
        </w:rPr>
      </w:pPr>
      <w:r w:rsidRPr="005123F9">
        <w:rPr>
          <w:rFonts w:ascii="Times New Roman" w:hAnsi="Times New Roman" w:cs="Times New Roman"/>
          <w:sz w:val="26"/>
          <w:szCs w:val="26"/>
        </w:rPr>
        <w:t>Пожарского</w:t>
      </w:r>
      <w:r>
        <w:rPr>
          <w:rFonts w:ascii="Times New Roman" w:hAnsi="Times New Roman" w:cs="Times New Roman"/>
          <w:sz w:val="26"/>
          <w:szCs w:val="26"/>
        </w:rPr>
        <w:t xml:space="preserve"> </w:t>
      </w:r>
      <w:r w:rsidRPr="005123F9">
        <w:rPr>
          <w:rFonts w:ascii="Times New Roman" w:hAnsi="Times New Roman" w:cs="Times New Roman"/>
          <w:sz w:val="26"/>
          <w:szCs w:val="26"/>
        </w:rPr>
        <w:t>муниципального района</w:t>
      </w:r>
      <w:r w:rsidRPr="00690AB0">
        <w:rPr>
          <w:rFonts w:ascii="Times New Roman" w:hAnsi="Times New Roman" w:cs="Times New Roman"/>
          <w:sz w:val="24"/>
          <w:szCs w:val="24"/>
        </w:rPr>
        <w:t xml:space="preserve">    </w:t>
      </w:r>
      <w:r>
        <w:rPr>
          <w:rFonts w:ascii="Times New Roman" w:hAnsi="Times New Roman" w:cs="Times New Roman"/>
          <w:sz w:val="24"/>
          <w:szCs w:val="24"/>
        </w:rPr>
        <w:t xml:space="preserve">       </w:t>
      </w:r>
      <w:r w:rsidR="00D82EDB">
        <w:rPr>
          <w:rFonts w:ascii="Times New Roman" w:hAnsi="Times New Roman" w:cs="Times New Roman"/>
          <w:sz w:val="24"/>
          <w:szCs w:val="24"/>
        </w:rPr>
        <w:t xml:space="preserve">             </w:t>
      </w:r>
      <w:r w:rsidRPr="00690AB0">
        <w:rPr>
          <w:rFonts w:ascii="Times New Roman" w:hAnsi="Times New Roman" w:cs="Times New Roman"/>
          <w:sz w:val="24"/>
          <w:szCs w:val="24"/>
        </w:rPr>
        <w:t xml:space="preserve">____________ </w:t>
      </w:r>
      <w:r>
        <w:rPr>
          <w:rFonts w:ascii="Times New Roman" w:hAnsi="Times New Roman" w:cs="Times New Roman"/>
          <w:sz w:val="24"/>
          <w:szCs w:val="24"/>
        </w:rPr>
        <w:t xml:space="preserve">     </w:t>
      </w:r>
      <w:r w:rsidR="00D82EDB">
        <w:rPr>
          <w:rFonts w:ascii="Times New Roman" w:hAnsi="Times New Roman" w:cs="Times New Roman"/>
          <w:sz w:val="24"/>
          <w:szCs w:val="24"/>
        </w:rPr>
        <w:t>_______________</w:t>
      </w:r>
    </w:p>
    <w:p w14:paraId="2894CEFA" w14:textId="77777777" w:rsidR="00A33FEA" w:rsidRPr="00690AB0" w:rsidRDefault="00A33FEA" w:rsidP="00A33FEA">
      <w:pPr>
        <w:pStyle w:val="ConsPlusNonformat"/>
        <w:jc w:val="both"/>
        <w:rPr>
          <w:rFonts w:ascii="Times New Roman" w:hAnsi="Times New Roman" w:cs="Times New Roman"/>
        </w:rPr>
      </w:pPr>
      <w:r w:rsidRPr="00690AB0">
        <w:rPr>
          <w:rFonts w:ascii="Times New Roman" w:hAnsi="Times New Roman" w:cs="Times New Roman"/>
          <w:sz w:val="24"/>
          <w:szCs w:val="24"/>
        </w:rPr>
        <w:t xml:space="preserve">                                       </w:t>
      </w:r>
      <w:r w:rsidRPr="00690AB0">
        <w:rPr>
          <w:rFonts w:ascii="Times New Roman" w:hAnsi="Times New Roman" w:cs="Times New Roman"/>
          <w:sz w:val="24"/>
          <w:szCs w:val="24"/>
        </w:rPr>
        <w:tab/>
      </w:r>
      <w:r w:rsidRPr="00690AB0">
        <w:rPr>
          <w:rFonts w:ascii="Times New Roman" w:hAnsi="Times New Roman" w:cs="Times New Roman"/>
          <w:sz w:val="24"/>
          <w:szCs w:val="24"/>
        </w:rPr>
        <w:tab/>
      </w:r>
      <w:r>
        <w:rPr>
          <w:rFonts w:ascii="Times New Roman" w:hAnsi="Times New Roman" w:cs="Times New Roman"/>
          <w:sz w:val="28"/>
          <w:szCs w:val="28"/>
        </w:rPr>
        <w:tab/>
      </w:r>
      <w:r w:rsidRPr="00E81318">
        <w:rPr>
          <w:rFonts w:ascii="Times New Roman" w:hAnsi="Times New Roman" w:cs="Times New Roman"/>
          <w:sz w:val="18"/>
          <w:szCs w:val="18"/>
        </w:rPr>
        <w:t xml:space="preserve">  </w:t>
      </w:r>
      <w:r>
        <w:rPr>
          <w:rFonts w:ascii="Times New Roman" w:hAnsi="Times New Roman" w:cs="Times New Roman"/>
          <w:sz w:val="18"/>
          <w:szCs w:val="18"/>
        </w:rPr>
        <w:t xml:space="preserve">           </w:t>
      </w:r>
      <w:r w:rsidRPr="00E81318">
        <w:rPr>
          <w:rFonts w:ascii="Times New Roman" w:hAnsi="Times New Roman" w:cs="Times New Roman"/>
          <w:sz w:val="18"/>
          <w:szCs w:val="18"/>
        </w:rPr>
        <w:t xml:space="preserve">  </w:t>
      </w:r>
      <w:r>
        <w:rPr>
          <w:rFonts w:ascii="Times New Roman" w:hAnsi="Times New Roman" w:cs="Times New Roman"/>
          <w:sz w:val="18"/>
          <w:szCs w:val="18"/>
        </w:rPr>
        <w:t xml:space="preserve">                 </w:t>
      </w:r>
      <w:r w:rsidR="00D82EDB">
        <w:rPr>
          <w:rFonts w:ascii="Times New Roman" w:hAnsi="Times New Roman" w:cs="Times New Roman"/>
          <w:sz w:val="18"/>
          <w:szCs w:val="18"/>
        </w:rPr>
        <w:t xml:space="preserve">  </w:t>
      </w:r>
      <w:r w:rsidRPr="00E81318">
        <w:rPr>
          <w:rFonts w:ascii="Times New Roman" w:hAnsi="Times New Roman" w:cs="Times New Roman"/>
          <w:sz w:val="18"/>
          <w:szCs w:val="18"/>
        </w:rPr>
        <w:t xml:space="preserve"> (подпись</w:t>
      </w:r>
      <w:r w:rsidR="00D82EDB">
        <w:rPr>
          <w:rFonts w:ascii="Times New Roman" w:hAnsi="Times New Roman" w:cs="Times New Roman"/>
        </w:rPr>
        <w:t xml:space="preserve">)                           </w:t>
      </w:r>
      <w:r w:rsidRPr="00690AB0">
        <w:rPr>
          <w:rFonts w:ascii="Times New Roman" w:hAnsi="Times New Roman" w:cs="Times New Roman"/>
        </w:rPr>
        <w:t xml:space="preserve"> (Ф.И.О)</w:t>
      </w:r>
    </w:p>
    <w:p w14:paraId="6FD50AA2" w14:textId="77777777" w:rsidR="00A33FEA" w:rsidRDefault="00A33FEA" w:rsidP="00A33FEA">
      <w:pPr>
        <w:shd w:val="clear" w:color="auto" w:fill="FFFFFF"/>
        <w:spacing w:line="252" w:lineRule="atLeast"/>
        <w:textAlignment w:val="baseline"/>
      </w:pPr>
    </w:p>
    <w:p w14:paraId="5B05E36F" w14:textId="77777777" w:rsidR="00690AB0" w:rsidRDefault="00A33FEA" w:rsidP="00010623">
      <w:pPr>
        <w:pStyle w:val="ConsPlusNonformat"/>
        <w:spacing w:line="360" w:lineRule="auto"/>
        <w:jc w:val="right"/>
        <w:rPr>
          <w:rFonts w:ascii="Times New Roman" w:hAnsi="Times New Roman" w:cs="Times New Roman"/>
          <w:sz w:val="28"/>
          <w:szCs w:val="28"/>
        </w:rPr>
      </w:pPr>
      <w:r w:rsidRPr="00D82EDB">
        <w:rPr>
          <w:rFonts w:ascii="Times New Roman" w:hAnsi="Times New Roman" w:cs="Times New Roman"/>
          <w:sz w:val="28"/>
          <w:szCs w:val="28"/>
        </w:rPr>
        <w:t>«___»________20__года</w:t>
      </w:r>
    </w:p>
    <w:p w14:paraId="0BF2F976" w14:textId="77777777" w:rsidR="002D74E2" w:rsidRDefault="002D74E2" w:rsidP="00010623">
      <w:pPr>
        <w:jc w:val="right"/>
        <w:rPr>
          <w:rStyle w:val="af0"/>
          <w:b w:val="0"/>
          <w:sz w:val="28"/>
          <w:szCs w:val="28"/>
        </w:rPr>
      </w:pPr>
    </w:p>
    <w:p w14:paraId="0358D912" w14:textId="77777777" w:rsidR="00010623" w:rsidRDefault="00010623" w:rsidP="00010623">
      <w:pPr>
        <w:jc w:val="right"/>
        <w:rPr>
          <w:rStyle w:val="af0"/>
          <w:b w:val="0"/>
          <w:sz w:val="28"/>
          <w:szCs w:val="28"/>
        </w:rPr>
      </w:pPr>
      <w:r>
        <w:rPr>
          <w:rStyle w:val="af0"/>
          <w:b w:val="0"/>
          <w:sz w:val="28"/>
          <w:szCs w:val="28"/>
        </w:rPr>
        <w:lastRenderedPageBreak/>
        <w:t>Приложение</w:t>
      </w:r>
      <w:r w:rsidRPr="001F236E">
        <w:rPr>
          <w:rStyle w:val="af0"/>
          <w:b w:val="0"/>
          <w:sz w:val="28"/>
          <w:szCs w:val="28"/>
        </w:rPr>
        <w:t xml:space="preserve"> </w:t>
      </w:r>
      <w:r>
        <w:rPr>
          <w:rStyle w:val="af0"/>
          <w:b w:val="0"/>
          <w:sz w:val="28"/>
          <w:szCs w:val="28"/>
        </w:rPr>
        <w:t>7</w:t>
      </w:r>
    </w:p>
    <w:p w14:paraId="028C39AC" w14:textId="77777777" w:rsidR="00010623" w:rsidRDefault="00010623" w:rsidP="00010623">
      <w:pPr>
        <w:jc w:val="right"/>
        <w:rPr>
          <w:rStyle w:val="af0"/>
          <w:b w:val="0"/>
          <w:sz w:val="28"/>
          <w:szCs w:val="28"/>
        </w:rPr>
      </w:pPr>
      <w:r>
        <w:rPr>
          <w:sz w:val="28"/>
          <w:szCs w:val="28"/>
        </w:rPr>
        <w:t xml:space="preserve"> </w:t>
      </w:r>
      <w:r w:rsidRPr="001F236E">
        <w:rPr>
          <w:rStyle w:val="af0"/>
          <w:b w:val="0"/>
          <w:sz w:val="28"/>
          <w:szCs w:val="28"/>
        </w:rPr>
        <w:t xml:space="preserve">к </w:t>
      </w:r>
      <w:r>
        <w:rPr>
          <w:rStyle w:val="af0"/>
          <w:b w:val="0"/>
          <w:sz w:val="28"/>
          <w:szCs w:val="28"/>
        </w:rPr>
        <w:t>Административному регламенту</w:t>
      </w:r>
    </w:p>
    <w:p w14:paraId="588D1C74" w14:textId="77777777" w:rsidR="00010623" w:rsidRDefault="00010623" w:rsidP="00010623">
      <w:pPr>
        <w:jc w:val="right"/>
        <w:rPr>
          <w:rStyle w:val="af0"/>
          <w:b w:val="0"/>
          <w:sz w:val="28"/>
          <w:szCs w:val="28"/>
        </w:rPr>
      </w:pPr>
      <w:r>
        <w:rPr>
          <w:rStyle w:val="af0"/>
          <w:b w:val="0"/>
          <w:sz w:val="28"/>
          <w:szCs w:val="28"/>
        </w:rPr>
        <w:t>исполнения муниципальной функции</w:t>
      </w:r>
    </w:p>
    <w:p w14:paraId="388964FC" w14:textId="77777777" w:rsidR="00010623" w:rsidRDefault="00010623" w:rsidP="00010623">
      <w:pPr>
        <w:jc w:val="right"/>
        <w:rPr>
          <w:rStyle w:val="af0"/>
          <w:b w:val="0"/>
          <w:sz w:val="28"/>
          <w:szCs w:val="28"/>
        </w:rPr>
      </w:pPr>
      <w:r>
        <w:rPr>
          <w:rStyle w:val="af0"/>
          <w:b w:val="0"/>
          <w:sz w:val="28"/>
          <w:szCs w:val="28"/>
        </w:rPr>
        <w:t>«осуществление</w:t>
      </w:r>
      <w:r w:rsidRPr="001F236E">
        <w:rPr>
          <w:rStyle w:val="af0"/>
          <w:b w:val="0"/>
          <w:sz w:val="28"/>
          <w:szCs w:val="28"/>
        </w:rPr>
        <w:t xml:space="preserve"> внутреннего муниципального</w:t>
      </w:r>
    </w:p>
    <w:p w14:paraId="09F3F609" w14:textId="77777777" w:rsidR="00010623" w:rsidRDefault="00010623" w:rsidP="00010623">
      <w:pPr>
        <w:jc w:val="right"/>
        <w:rPr>
          <w:rStyle w:val="af0"/>
          <w:b w:val="0"/>
          <w:sz w:val="28"/>
          <w:szCs w:val="28"/>
        </w:rPr>
      </w:pPr>
      <w:r>
        <w:rPr>
          <w:sz w:val="28"/>
          <w:szCs w:val="28"/>
        </w:rPr>
        <w:t xml:space="preserve"> </w:t>
      </w:r>
      <w:r>
        <w:rPr>
          <w:rStyle w:val="af0"/>
          <w:b w:val="0"/>
          <w:sz w:val="28"/>
          <w:szCs w:val="28"/>
        </w:rPr>
        <w:t xml:space="preserve">финансового </w:t>
      </w:r>
      <w:r w:rsidRPr="001F236E">
        <w:rPr>
          <w:rStyle w:val="af0"/>
          <w:b w:val="0"/>
          <w:sz w:val="28"/>
          <w:szCs w:val="28"/>
        </w:rPr>
        <w:t>контроля</w:t>
      </w:r>
      <w:r>
        <w:rPr>
          <w:rStyle w:val="af0"/>
          <w:b w:val="0"/>
          <w:sz w:val="28"/>
          <w:szCs w:val="28"/>
        </w:rPr>
        <w:t xml:space="preserve"> в сфере </w:t>
      </w:r>
    </w:p>
    <w:p w14:paraId="6F326C9E" w14:textId="77777777" w:rsidR="00010623" w:rsidRDefault="00010623" w:rsidP="00010623">
      <w:pPr>
        <w:jc w:val="right"/>
        <w:rPr>
          <w:rStyle w:val="af0"/>
          <w:b w:val="0"/>
          <w:sz w:val="28"/>
          <w:szCs w:val="28"/>
        </w:rPr>
      </w:pPr>
      <w:r>
        <w:rPr>
          <w:rStyle w:val="af0"/>
          <w:b w:val="0"/>
          <w:sz w:val="28"/>
          <w:szCs w:val="28"/>
        </w:rPr>
        <w:t xml:space="preserve">бюджетных правоотношений и контролю </w:t>
      </w:r>
    </w:p>
    <w:p w14:paraId="7C7DCFD2" w14:textId="77777777" w:rsidR="00010623" w:rsidRDefault="00010623" w:rsidP="00010623">
      <w:pPr>
        <w:jc w:val="right"/>
        <w:rPr>
          <w:rStyle w:val="af0"/>
          <w:b w:val="0"/>
          <w:sz w:val="28"/>
          <w:szCs w:val="28"/>
        </w:rPr>
      </w:pPr>
      <w:r>
        <w:rPr>
          <w:rStyle w:val="af0"/>
          <w:b w:val="0"/>
          <w:sz w:val="28"/>
          <w:szCs w:val="28"/>
        </w:rPr>
        <w:t>в сфере закупок товаров, работ, услуг</w:t>
      </w:r>
    </w:p>
    <w:p w14:paraId="019AB72F" w14:textId="77777777" w:rsidR="00010623" w:rsidRDefault="00010623" w:rsidP="00010623">
      <w:pPr>
        <w:jc w:val="right"/>
        <w:rPr>
          <w:rStyle w:val="af0"/>
          <w:b w:val="0"/>
          <w:sz w:val="28"/>
          <w:szCs w:val="28"/>
        </w:rPr>
      </w:pPr>
      <w:r>
        <w:rPr>
          <w:rStyle w:val="af0"/>
          <w:b w:val="0"/>
          <w:sz w:val="28"/>
          <w:szCs w:val="28"/>
        </w:rPr>
        <w:t>для обеспечения муниципальных нужд</w:t>
      </w:r>
    </w:p>
    <w:p w14:paraId="27723E59" w14:textId="77777777" w:rsidR="00010623" w:rsidRDefault="00010623" w:rsidP="00010623">
      <w:pPr>
        <w:jc w:val="right"/>
        <w:rPr>
          <w:sz w:val="28"/>
          <w:szCs w:val="28"/>
        </w:rPr>
      </w:pPr>
      <w:r w:rsidRPr="001F236E">
        <w:rPr>
          <w:sz w:val="28"/>
          <w:szCs w:val="28"/>
        </w:rPr>
        <w:t>утвержденному</w:t>
      </w:r>
      <w:r>
        <w:rPr>
          <w:sz w:val="28"/>
          <w:szCs w:val="28"/>
        </w:rPr>
        <w:t xml:space="preserve"> </w:t>
      </w:r>
      <w:r w:rsidRPr="001F236E">
        <w:rPr>
          <w:sz w:val="28"/>
          <w:szCs w:val="28"/>
        </w:rPr>
        <w:t>постанов</w:t>
      </w:r>
      <w:r>
        <w:rPr>
          <w:sz w:val="28"/>
          <w:szCs w:val="28"/>
        </w:rPr>
        <w:t>лением</w:t>
      </w:r>
    </w:p>
    <w:p w14:paraId="64CE9F9E" w14:textId="77777777" w:rsidR="00010623" w:rsidRPr="00550B84" w:rsidRDefault="00010623" w:rsidP="00010623">
      <w:pPr>
        <w:jc w:val="right"/>
        <w:rPr>
          <w:bCs/>
          <w:color w:val="26282F"/>
          <w:sz w:val="28"/>
          <w:szCs w:val="28"/>
        </w:rPr>
      </w:pPr>
      <w:r>
        <w:rPr>
          <w:sz w:val="28"/>
          <w:szCs w:val="28"/>
        </w:rPr>
        <w:t xml:space="preserve"> администрации Пожарского</w:t>
      </w:r>
    </w:p>
    <w:p w14:paraId="65CE5A15" w14:textId="77777777" w:rsidR="00010623" w:rsidRDefault="00010623" w:rsidP="00010623">
      <w:pPr>
        <w:jc w:val="right"/>
        <w:rPr>
          <w:sz w:val="28"/>
          <w:szCs w:val="28"/>
        </w:rPr>
      </w:pPr>
      <w:r>
        <w:rPr>
          <w:sz w:val="28"/>
          <w:szCs w:val="28"/>
        </w:rPr>
        <w:t xml:space="preserve"> </w:t>
      </w:r>
      <w:r w:rsidRPr="001F236E">
        <w:rPr>
          <w:sz w:val="28"/>
          <w:szCs w:val="28"/>
        </w:rPr>
        <w:t>муниципального района</w:t>
      </w:r>
    </w:p>
    <w:p w14:paraId="3862CC85" w14:textId="77777777" w:rsidR="00010623" w:rsidRPr="00550B84" w:rsidRDefault="00010623" w:rsidP="00010623">
      <w:pPr>
        <w:jc w:val="right"/>
        <w:rPr>
          <w:sz w:val="28"/>
          <w:szCs w:val="28"/>
        </w:rPr>
      </w:pPr>
      <w:r>
        <w:rPr>
          <w:sz w:val="28"/>
          <w:szCs w:val="28"/>
        </w:rPr>
        <w:t xml:space="preserve"> Приморского края</w:t>
      </w:r>
    </w:p>
    <w:p w14:paraId="414CCB94" w14:textId="77777777" w:rsidR="000F3610" w:rsidRPr="004848A9" w:rsidRDefault="002D74E2" w:rsidP="002D74E2">
      <w:pPr>
        <w:pStyle w:val="ConsPlusNormal"/>
        <w:jc w:val="right"/>
        <w:rPr>
          <w:rFonts w:ascii="Times New Roman" w:hAnsi="Times New Roman" w:cs="Times New Roman"/>
          <w:sz w:val="28"/>
          <w:szCs w:val="28"/>
        </w:rPr>
      </w:pPr>
      <w:r w:rsidRPr="004848A9">
        <w:rPr>
          <w:rFonts w:ascii="Times New Roman" w:hAnsi="Times New Roman" w:cs="Times New Roman"/>
          <w:sz w:val="28"/>
          <w:szCs w:val="28"/>
        </w:rPr>
        <w:t xml:space="preserve">от </w:t>
      </w:r>
      <w:r>
        <w:rPr>
          <w:rFonts w:ascii="Times New Roman" w:hAnsi="Times New Roman" w:cs="Times New Roman"/>
          <w:sz w:val="28"/>
          <w:szCs w:val="28"/>
        </w:rPr>
        <w:t>«_</w:t>
      </w:r>
      <w:r w:rsidRPr="002D74E2">
        <w:rPr>
          <w:rFonts w:ascii="Times New Roman" w:hAnsi="Times New Roman" w:cs="Times New Roman"/>
          <w:sz w:val="28"/>
          <w:szCs w:val="28"/>
          <w:u w:val="single"/>
        </w:rPr>
        <w:t>08</w:t>
      </w:r>
      <w:r>
        <w:rPr>
          <w:rFonts w:ascii="Times New Roman" w:hAnsi="Times New Roman" w:cs="Times New Roman"/>
          <w:sz w:val="28"/>
          <w:szCs w:val="28"/>
        </w:rPr>
        <w:t>_» _</w:t>
      </w:r>
      <w:r w:rsidRPr="002D74E2">
        <w:rPr>
          <w:rFonts w:ascii="Times New Roman" w:hAnsi="Times New Roman" w:cs="Times New Roman"/>
          <w:sz w:val="28"/>
          <w:szCs w:val="28"/>
          <w:u w:val="single"/>
        </w:rPr>
        <w:t>ноября</w:t>
      </w:r>
      <w:r>
        <w:rPr>
          <w:rFonts w:ascii="Times New Roman" w:hAnsi="Times New Roman" w:cs="Times New Roman"/>
          <w:sz w:val="28"/>
          <w:szCs w:val="28"/>
        </w:rPr>
        <w:t>_  2021 года</w:t>
      </w:r>
      <w:r w:rsidRPr="004848A9">
        <w:rPr>
          <w:rFonts w:ascii="Times New Roman" w:hAnsi="Times New Roman" w:cs="Times New Roman"/>
          <w:sz w:val="28"/>
          <w:szCs w:val="28"/>
        </w:rPr>
        <w:t xml:space="preserve"> </w:t>
      </w:r>
      <w:r>
        <w:rPr>
          <w:rFonts w:ascii="Times New Roman" w:hAnsi="Times New Roman" w:cs="Times New Roman"/>
          <w:sz w:val="28"/>
          <w:szCs w:val="28"/>
        </w:rPr>
        <w:t>№</w:t>
      </w:r>
      <w:r w:rsidRPr="004848A9">
        <w:rPr>
          <w:rFonts w:ascii="Times New Roman" w:hAnsi="Times New Roman" w:cs="Times New Roman"/>
          <w:sz w:val="28"/>
          <w:szCs w:val="28"/>
        </w:rPr>
        <w:t xml:space="preserve"> </w:t>
      </w:r>
      <w:r>
        <w:rPr>
          <w:rFonts w:ascii="Times New Roman" w:hAnsi="Times New Roman" w:cs="Times New Roman"/>
          <w:sz w:val="28"/>
          <w:szCs w:val="28"/>
        </w:rPr>
        <w:t>_</w:t>
      </w:r>
      <w:r w:rsidRPr="002D74E2">
        <w:rPr>
          <w:rFonts w:ascii="Times New Roman" w:hAnsi="Times New Roman" w:cs="Times New Roman"/>
          <w:sz w:val="28"/>
          <w:szCs w:val="28"/>
          <w:u w:val="single"/>
        </w:rPr>
        <w:t>610-па</w:t>
      </w:r>
      <w:r>
        <w:rPr>
          <w:rFonts w:ascii="Times New Roman" w:hAnsi="Times New Roman" w:cs="Times New Roman"/>
          <w:sz w:val="28"/>
          <w:szCs w:val="28"/>
        </w:rPr>
        <w:t>_</w:t>
      </w:r>
    </w:p>
    <w:p w14:paraId="3A2ACE9F" w14:textId="77777777" w:rsidR="000F3610" w:rsidRPr="004848A9" w:rsidRDefault="000F3610">
      <w:pPr>
        <w:pStyle w:val="ConsPlusNormal"/>
        <w:jc w:val="both"/>
        <w:rPr>
          <w:rFonts w:ascii="Times New Roman" w:hAnsi="Times New Roman" w:cs="Times New Roman"/>
          <w:sz w:val="28"/>
          <w:szCs w:val="28"/>
        </w:rPr>
      </w:pPr>
    </w:p>
    <w:p w14:paraId="17458C25" w14:textId="77777777" w:rsidR="00010623" w:rsidRPr="000710A3" w:rsidRDefault="00010623" w:rsidP="00010623">
      <w:pPr>
        <w:jc w:val="center"/>
        <w:rPr>
          <w:b/>
        </w:rPr>
      </w:pPr>
      <w:r w:rsidRPr="000710A3">
        <w:rPr>
          <w:b/>
        </w:rPr>
        <w:t>АКТ</w:t>
      </w:r>
    </w:p>
    <w:p w14:paraId="621E2DDF" w14:textId="77777777" w:rsidR="00010623" w:rsidRDefault="00010623" w:rsidP="00010623">
      <w:pPr>
        <w:jc w:val="center"/>
      </w:pPr>
    </w:p>
    <w:p w14:paraId="3AD2BA53" w14:textId="77777777" w:rsidR="00010623" w:rsidRPr="000710A3" w:rsidRDefault="00010623" w:rsidP="00010623">
      <w:pPr>
        <w:pStyle w:val="ae"/>
        <w:shd w:val="clear" w:color="auto" w:fill="FFFFFF"/>
        <w:spacing w:before="0" w:beforeAutospacing="0" w:after="204" w:afterAutospacing="0" w:line="216" w:lineRule="atLeast"/>
        <w:jc w:val="center"/>
        <w:rPr>
          <w:color w:val="333333"/>
          <w:sz w:val="18"/>
          <w:szCs w:val="18"/>
        </w:rPr>
      </w:pPr>
      <w:r>
        <w:rPr>
          <w:sz w:val="22"/>
          <w:szCs w:val="22"/>
        </w:rPr>
        <w:t xml:space="preserve">___________________________________________________________________________________                           </w:t>
      </w:r>
      <w:r w:rsidRPr="008242F2">
        <w:rPr>
          <w:sz w:val="20"/>
          <w:szCs w:val="20"/>
        </w:rPr>
        <w:t>(указывается метод осуществления внутреннего государственного (муниципального) финансового контроля (проверка (выездная, камеральная,  встречная), ревизия (далее - контрольное мероприятие), полное и сокращенное (при наличии) наименование объекта контроля внутреннего государственного (муниципального) финансового контроля (далее – объект контроля), объекта встречной проверки)</w:t>
      </w:r>
    </w:p>
    <w:p w14:paraId="4142D4B9" w14:textId="77777777" w:rsidR="00010623" w:rsidRPr="00963190" w:rsidRDefault="00010623" w:rsidP="00010623">
      <w:pPr>
        <w:pStyle w:val="af2"/>
        <w:rPr>
          <w:rFonts w:ascii="Times New Roman" w:hAnsi="Times New Roman" w:cs="Times New Roman"/>
          <w:sz w:val="28"/>
          <w:szCs w:val="28"/>
        </w:rPr>
      </w:pPr>
      <w:r>
        <w:rPr>
          <w:rFonts w:ascii="Times New Roman" w:hAnsi="Times New Roman" w:cs="Times New Roman"/>
          <w:sz w:val="28"/>
          <w:szCs w:val="28"/>
        </w:rPr>
        <w:t>________________________</w:t>
      </w:r>
      <w:r w:rsidRPr="00963190">
        <w:rPr>
          <w:rFonts w:ascii="Times New Roman" w:hAnsi="Times New Roman" w:cs="Times New Roman"/>
          <w:sz w:val="28"/>
          <w:szCs w:val="28"/>
        </w:rPr>
        <w:t xml:space="preserve">                       </w:t>
      </w:r>
      <w:r>
        <w:rPr>
          <w:rFonts w:ascii="Times New Roman" w:hAnsi="Times New Roman" w:cs="Times New Roman"/>
          <w:sz w:val="28"/>
          <w:szCs w:val="28"/>
        </w:rPr>
        <w:t xml:space="preserve">                </w:t>
      </w:r>
      <w:r w:rsidRPr="00963190">
        <w:rPr>
          <w:rFonts w:ascii="Times New Roman" w:hAnsi="Times New Roman" w:cs="Times New Roman"/>
          <w:sz w:val="28"/>
          <w:szCs w:val="28"/>
        </w:rPr>
        <w:t xml:space="preserve">   </w:t>
      </w:r>
      <w:r>
        <w:rPr>
          <w:rFonts w:ascii="Times New Roman" w:hAnsi="Times New Roman" w:cs="Times New Roman"/>
          <w:sz w:val="28"/>
          <w:szCs w:val="28"/>
        </w:rPr>
        <w:t>«___»__________20__г.</w:t>
      </w:r>
    </w:p>
    <w:p w14:paraId="3BE79D7E" w14:textId="77777777" w:rsidR="00010623" w:rsidRPr="00963190" w:rsidRDefault="00010623" w:rsidP="00010623">
      <w:pPr>
        <w:pStyle w:val="af2"/>
        <w:rPr>
          <w:rFonts w:ascii="Times New Roman" w:hAnsi="Times New Roman" w:cs="Times New Roman"/>
        </w:rPr>
      </w:pPr>
      <w:r>
        <w:rPr>
          <w:rFonts w:ascii="Times New Roman" w:hAnsi="Times New Roman" w:cs="Times New Roman"/>
          <w:sz w:val="20"/>
          <w:szCs w:val="20"/>
        </w:rPr>
        <w:t xml:space="preserve">              </w:t>
      </w:r>
      <w:r w:rsidRPr="00926C85">
        <w:rPr>
          <w:rFonts w:ascii="Times New Roman" w:hAnsi="Times New Roman" w:cs="Times New Roman"/>
          <w:sz w:val="20"/>
          <w:szCs w:val="20"/>
        </w:rPr>
        <w:t>(место составления)</w:t>
      </w:r>
      <w:r w:rsidRPr="00963190">
        <w:rPr>
          <w:rFonts w:ascii="Times New Roman" w:hAnsi="Times New Roman" w:cs="Times New Roman"/>
        </w:rPr>
        <w:t xml:space="preserve">                                       </w:t>
      </w:r>
      <w:r>
        <w:rPr>
          <w:rFonts w:ascii="Times New Roman" w:hAnsi="Times New Roman" w:cs="Times New Roman"/>
        </w:rPr>
        <w:t xml:space="preserve">                                                      </w:t>
      </w:r>
    </w:p>
    <w:p w14:paraId="3F91ADE9" w14:textId="77777777" w:rsidR="00010623" w:rsidRPr="00963190" w:rsidRDefault="00010623" w:rsidP="00010623"/>
    <w:p w14:paraId="52C993E4" w14:textId="77777777" w:rsidR="00010623" w:rsidRPr="00010623" w:rsidRDefault="00010623" w:rsidP="00010623">
      <w:pPr>
        <w:pStyle w:val="af2"/>
        <w:ind w:firstLine="709"/>
        <w:jc w:val="both"/>
        <w:rPr>
          <w:rFonts w:ascii="Times New Roman" w:hAnsi="Times New Roman" w:cs="Times New Roman"/>
          <w:sz w:val="28"/>
          <w:szCs w:val="28"/>
        </w:rPr>
      </w:pPr>
      <w:r>
        <w:rPr>
          <w:rFonts w:ascii="Times New Roman" w:hAnsi="Times New Roman" w:cs="Times New Roman"/>
          <w:sz w:val="28"/>
          <w:szCs w:val="28"/>
          <w:shd w:val="clear" w:color="auto" w:fill="FFFFFF"/>
        </w:rPr>
        <w:t>  Контрольное мероприят</w:t>
      </w:r>
      <w:r>
        <w:rPr>
          <w:rFonts w:ascii="Times New Roman" w:hAnsi="Times New Roman" w:cs="Times New Roman"/>
          <w:sz w:val="28"/>
          <w:szCs w:val="28"/>
        </w:rPr>
        <w:t>ие проведено на основании_______________</w:t>
      </w:r>
      <w:r>
        <w:rPr>
          <w:sz w:val="20"/>
          <w:szCs w:val="20"/>
        </w:rPr>
        <w:t xml:space="preserve"> </w:t>
      </w:r>
    </w:p>
    <w:p w14:paraId="1A3B8046" w14:textId="77777777" w:rsidR="00010623" w:rsidRPr="00963190" w:rsidRDefault="00010623" w:rsidP="00010623">
      <w:pPr>
        <w:rPr>
          <w:sz w:val="28"/>
          <w:szCs w:val="28"/>
        </w:rPr>
      </w:pPr>
      <w:r w:rsidRPr="00963190">
        <w:rPr>
          <w:sz w:val="28"/>
          <w:szCs w:val="28"/>
        </w:rPr>
        <w:t>___________</w:t>
      </w:r>
      <w:r>
        <w:rPr>
          <w:sz w:val="28"/>
          <w:szCs w:val="28"/>
        </w:rPr>
        <w:t>______________________________________________________.</w:t>
      </w:r>
    </w:p>
    <w:p w14:paraId="77B4CD3A" w14:textId="77777777" w:rsidR="00010623" w:rsidRPr="00010623" w:rsidRDefault="00010623" w:rsidP="00010623">
      <w:pPr>
        <w:jc w:val="both"/>
        <w:rPr>
          <w:sz w:val="20"/>
          <w:szCs w:val="20"/>
        </w:rPr>
      </w:pPr>
      <w:r w:rsidRPr="008242F2">
        <w:rPr>
          <w:sz w:val="20"/>
          <w:szCs w:val="20"/>
        </w:rPr>
        <w:t>(</w:t>
      </w:r>
      <w:r>
        <w:rPr>
          <w:sz w:val="20"/>
          <w:szCs w:val="20"/>
        </w:rPr>
        <w:t xml:space="preserve">указываются  наименования и  </w:t>
      </w:r>
      <w:r w:rsidRPr="008242F2">
        <w:rPr>
          <w:sz w:val="20"/>
          <w:szCs w:val="20"/>
        </w:rPr>
        <w:t xml:space="preserve">реквизиты приказа </w:t>
      </w:r>
      <w:r w:rsidRPr="008242F2">
        <w:rPr>
          <w:color w:val="333333"/>
          <w:sz w:val="20"/>
          <w:szCs w:val="20"/>
        </w:rPr>
        <w:t>(распоряжения) органа внутреннего</w:t>
      </w:r>
      <w:r>
        <w:rPr>
          <w:color w:val="333333"/>
          <w:sz w:val="20"/>
          <w:szCs w:val="20"/>
        </w:rPr>
        <w:t xml:space="preserve"> </w:t>
      </w:r>
      <w:r w:rsidRPr="008242F2">
        <w:rPr>
          <w:color w:val="333333"/>
          <w:sz w:val="20"/>
          <w:szCs w:val="20"/>
        </w:rPr>
        <w:t>государственного (муниципального) финансового контроля (далее - орган контроля) о назначении контрольного мероприятия, а также основания назначения контрольного мероприятия в соответствии с пунктами 10 и 11 федерального стандарта внутреннего государственного (муниципального) финансового контроля "Проведение проверок, ревизий и обследований и оформление их  результатов", утвержденного постановлением Правительства Российской Федерации от 17.08.2020 № 1235</w:t>
      </w:r>
      <w:r w:rsidRPr="008242F2">
        <w:rPr>
          <w:color w:val="333333"/>
          <w:sz w:val="20"/>
          <w:szCs w:val="20"/>
          <w:vertAlign w:val="superscript"/>
        </w:rPr>
        <w:t>1</w:t>
      </w:r>
      <w:r w:rsidRPr="008242F2">
        <w:rPr>
          <w:color w:val="333333"/>
          <w:sz w:val="20"/>
          <w:szCs w:val="20"/>
        </w:rPr>
        <w:t> (далее - федеральный стандарт № 1235). В случае проведения встречной проверки также указываются наименование и основание проведения камеральной проверки или выездной проверки  (ревизии), в рамках которой проводится встречная проверка)</w:t>
      </w:r>
    </w:p>
    <w:p w14:paraId="6E321511" w14:textId="77777777" w:rsidR="00010623" w:rsidRDefault="00010623" w:rsidP="00010623">
      <w:pPr>
        <w:pStyle w:val="ae"/>
        <w:shd w:val="clear" w:color="auto" w:fill="FFFFFF"/>
        <w:spacing w:before="0" w:beforeAutospacing="0" w:after="204" w:afterAutospacing="0" w:line="216" w:lineRule="atLeast"/>
        <w:ind w:firstLine="709"/>
        <w:jc w:val="both"/>
        <w:rPr>
          <w:sz w:val="28"/>
          <w:szCs w:val="28"/>
        </w:rPr>
      </w:pPr>
      <w:r w:rsidRPr="00367EA4">
        <w:rPr>
          <w:sz w:val="28"/>
          <w:szCs w:val="28"/>
        </w:rPr>
        <w:t>Тема контрольного мероприятия</w:t>
      </w:r>
      <w:r>
        <w:rPr>
          <w:sz w:val="28"/>
          <w:szCs w:val="28"/>
        </w:rPr>
        <w:t xml:space="preserve"> </w:t>
      </w:r>
      <w:r w:rsidRPr="002E1FC8">
        <w:rPr>
          <w:sz w:val="28"/>
          <w:szCs w:val="28"/>
        </w:rPr>
        <w:t>__</w:t>
      </w:r>
      <w:r>
        <w:rPr>
          <w:sz w:val="28"/>
          <w:szCs w:val="28"/>
        </w:rPr>
        <w:t>_____________________________.</w:t>
      </w:r>
    </w:p>
    <w:p w14:paraId="125F15B4" w14:textId="77777777" w:rsidR="00010623" w:rsidRDefault="00010623" w:rsidP="00010623">
      <w:pPr>
        <w:pStyle w:val="ae"/>
        <w:shd w:val="clear" w:color="auto" w:fill="FFFFFF"/>
        <w:spacing w:before="0" w:beforeAutospacing="0" w:after="204" w:afterAutospacing="0" w:line="216" w:lineRule="atLeast"/>
        <w:ind w:firstLine="709"/>
        <w:jc w:val="both"/>
        <w:rPr>
          <w:sz w:val="28"/>
          <w:szCs w:val="28"/>
        </w:rPr>
      </w:pPr>
      <w:r>
        <w:rPr>
          <w:sz w:val="28"/>
          <w:szCs w:val="28"/>
        </w:rPr>
        <w:t xml:space="preserve">Проверяемый период </w:t>
      </w:r>
      <w:r w:rsidRPr="002E1FC8">
        <w:rPr>
          <w:sz w:val="28"/>
          <w:szCs w:val="28"/>
        </w:rPr>
        <w:t>___________</w:t>
      </w:r>
      <w:r>
        <w:rPr>
          <w:sz w:val="28"/>
          <w:szCs w:val="28"/>
        </w:rPr>
        <w:t>______________________________.</w:t>
      </w:r>
    </w:p>
    <w:p w14:paraId="64D05CDA" w14:textId="77777777" w:rsidR="00010623" w:rsidRDefault="00010623" w:rsidP="00010623">
      <w:pPr>
        <w:pStyle w:val="ae"/>
        <w:shd w:val="clear" w:color="auto" w:fill="FFFFFF"/>
        <w:spacing w:before="0" w:beforeAutospacing="0" w:after="0" w:afterAutospacing="0" w:line="200" w:lineRule="atLeast"/>
        <w:ind w:firstLine="709"/>
        <w:rPr>
          <w:sz w:val="28"/>
          <w:szCs w:val="28"/>
        </w:rPr>
      </w:pPr>
      <w:r>
        <w:rPr>
          <w:sz w:val="28"/>
          <w:szCs w:val="28"/>
        </w:rPr>
        <w:t xml:space="preserve">Контрольное мероприятие проведено </w:t>
      </w:r>
      <w:r w:rsidRPr="002E1FC8">
        <w:rPr>
          <w:sz w:val="28"/>
          <w:szCs w:val="28"/>
        </w:rPr>
        <w:t>________________</w:t>
      </w:r>
      <w:r>
        <w:rPr>
          <w:sz w:val="28"/>
          <w:szCs w:val="28"/>
        </w:rPr>
        <w:t>____________</w:t>
      </w:r>
    </w:p>
    <w:p w14:paraId="2886F575" w14:textId="77777777" w:rsidR="00010623" w:rsidRDefault="00010623" w:rsidP="00010623">
      <w:pPr>
        <w:pStyle w:val="ae"/>
        <w:shd w:val="clear" w:color="auto" w:fill="FFFFFF"/>
        <w:spacing w:before="0" w:beforeAutospacing="0" w:after="0" w:afterAutospacing="0" w:line="200" w:lineRule="atLeast"/>
        <w:ind w:firstLine="709"/>
        <w:rPr>
          <w:color w:val="333333"/>
          <w:sz w:val="20"/>
          <w:szCs w:val="20"/>
          <w:shd w:val="clear" w:color="auto" w:fill="FFFFFF"/>
        </w:rPr>
      </w:pPr>
      <w:r>
        <w:rPr>
          <w:rFonts w:ascii="Arial" w:hAnsi="Arial" w:cs="Arial"/>
          <w:color w:val="333333"/>
          <w:sz w:val="18"/>
          <w:szCs w:val="18"/>
          <w:shd w:val="clear" w:color="auto" w:fill="FFFFFF"/>
        </w:rPr>
        <w:t xml:space="preserve">                                                                                            </w:t>
      </w:r>
      <w:r w:rsidRPr="00367EA4">
        <w:rPr>
          <w:rFonts w:ascii="Arial" w:hAnsi="Arial" w:cs="Arial"/>
          <w:color w:val="333333"/>
          <w:sz w:val="20"/>
          <w:szCs w:val="20"/>
          <w:shd w:val="clear" w:color="auto" w:fill="FFFFFF"/>
        </w:rPr>
        <w:t>(</w:t>
      </w:r>
      <w:r w:rsidRPr="00367EA4">
        <w:rPr>
          <w:color w:val="333333"/>
          <w:sz w:val="20"/>
          <w:szCs w:val="20"/>
          <w:shd w:val="clear" w:color="auto" w:fill="FFFFFF"/>
        </w:rPr>
        <w:t>проверочной (ревизионной) группой</w:t>
      </w:r>
      <w:r>
        <w:rPr>
          <w:color w:val="333333"/>
          <w:sz w:val="20"/>
          <w:szCs w:val="20"/>
          <w:shd w:val="clear" w:color="auto" w:fill="FFFFFF"/>
        </w:rPr>
        <w:t xml:space="preserve"> </w:t>
      </w:r>
    </w:p>
    <w:p w14:paraId="5C83504F" w14:textId="77777777" w:rsidR="00010623" w:rsidRPr="002E1FC8" w:rsidRDefault="00010623" w:rsidP="00010623">
      <w:pPr>
        <w:pStyle w:val="ae"/>
        <w:shd w:val="clear" w:color="auto" w:fill="FFFFFF"/>
        <w:spacing w:before="0" w:beforeAutospacing="0" w:after="0" w:afterAutospacing="0" w:line="200" w:lineRule="atLeast"/>
        <w:jc w:val="both"/>
        <w:rPr>
          <w:color w:val="333333"/>
          <w:sz w:val="28"/>
          <w:szCs w:val="28"/>
          <w:shd w:val="clear" w:color="auto" w:fill="FFFFFF"/>
        </w:rPr>
      </w:pPr>
      <w:r w:rsidRPr="002E1FC8">
        <w:rPr>
          <w:color w:val="333333"/>
          <w:sz w:val="28"/>
          <w:szCs w:val="28"/>
          <w:shd w:val="clear" w:color="auto" w:fill="FFFFFF"/>
        </w:rPr>
        <w:t>________________________</w:t>
      </w:r>
      <w:r>
        <w:rPr>
          <w:color w:val="333333"/>
          <w:sz w:val="28"/>
          <w:szCs w:val="28"/>
          <w:shd w:val="clear" w:color="auto" w:fill="FFFFFF"/>
        </w:rPr>
        <w:t>__________________________</w:t>
      </w:r>
      <w:r w:rsidRPr="002E1FC8">
        <w:rPr>
          <w:color w:val="333333"/>
          <w:sz w:val="28"/>
          <w:szCs w:val="28"/>
          <w:shd w:val="clear" w:color="auto" w:fill="FFFFFF"/>
        </w:rPr>
        <w:t>_ :</w:t>
      </w:r>
    </w:p>
    <w:p w14:paraId="34ACD97E" w14:textId="77777777" w:rsidR="00010623" w:rsidRDefault="00010623" w:rsidP="00010623">
      <w:pPr>
        <w:pStyle w:val="ae"/>
        <w:shd w:val="clear" w:color="auto" w:fill="FFFFFF"/>
        <w:spacing w:before="0" w:beforeAutospacing="0" w:after="0" w:afterAutospacing="0" w:line="200" w:lineRule="atLeast"/>
        <w:ind w:firstLine="709"/>
        <w:rPr>
          <w:color w:val="333333"/>
          <w:sz w:val="20"/>
          <w:szCs w:val="20"/>
          <w:shd w:val="clear" w:color="auto" w:fill="FFFFFF"/>
        </w:rPr>
      </w:pPr>
      <w:r>
        <w:rPr>
          <w:color w:val="333333"/>
          <w:sz w:val="20"/>
          <w:szCs w:val="20"/>
          <w:shd w:val="clear" w:color="auto" w:fill="FFFFFF"/>
        </w:rPr>
        <w:t>(уполномоченным на проведение контрольного мероприятия должностным лицом)</w:t>
      </w:r>
    </w:p>
    <w:p w14:paraId="662074BD" w14:textId="77777777" w:rsidR="00010623" w:rsidRDefault="00010623" w:rsidP="00A279F8">
      <w:pPr>
        <w:pStyle w:val="ae"/>
        <w:shd w:val="clear" w:color="auto" w:fill="FFFFFF"/>
        <w:spacing w:before="0" w:beforeAutospacing="0" w:after="0" w:afterAutospacing="0" w:line="200" w:lineRule="atLeast"/>
        <w:rPr>
          <w:color w:val="333333"/>
          <w:sz w:val="20"/>
          <w:szCs w:val="20"/>
          <w:shd w:val="clear" w:color="auto" w:fill="FFFFFF"/>
        </w:rPr>
      </w:pPr>
      <w:r>
        <w:rPr>
          <w:color w:val="333333"/>
          <w:sz w:val="20"/>
          <w:szCs w:val="20"/>
          <w:shd w:val="clear" w:color="auto" w:fill="FFFFFF"/>
        </w:rPr>
        <w:t>_________________________________________________________________________________________</w:t>
      </w:r>
    </w:p>
    <w:p w14:paraId="062B58D2" w14:textId="77777777" w:rsidR="00010623" w:rsidRDefault="00010623" w:rsidP="00010623">
      <w:pPr>
        <w:pStyle w:val="ae"/>
        <w:shd w:val="clear" w:color="auto" w:fill="FFFFFF"/>
        <w:spacing w:before="0" w:beforeAutospacing="0" w:after="0" w:afterAutospacing="0" w:line="200" w:lineRule="atLeast"/>
        <w:ind w:firstLine="709"/>
        <w:jc w:val="center"/>
        <w:rPr>
          <w:sz w:val="20"/>
          <w:szCs w:val="20"/>
        </w:rPr>
      </w:pPr>
      <w:r>
        <w:rPr>
          <w:sz w:val="20"/>
          <w:szCs w:val="20"/>
        </w:rPr>
        <w:t>(указываются должности, фамилии, инициалы лиц (лица),</w:t>
      </w:r>
    </w:p>
    <w:p w14:paraId="47FB21D1" w14:textId="77777777" w:rsidR="00010623" w:rsidRPr="002E1FC8" w:rsidRDefault="00010623" w:rsidP="00A279F8">
      <w:pPr>
        <w:pStyle w:val="ae"/>
        <w:shd w:val="clear" w:color="auto" w:fill="FFFFFF"/>
        <w:spacing w:before="0" w:beforeAutospacing="0" w:after="0" w:afterAutospacing="0" w:line="200" w:lineRule="atLeast"/>
        <w:rPr>
          <w:sz w:val="28"/>
          <w:szCs w:val="28"/>
        </w:rPr>
      </w:pPr>
      <w:r w:rsidRPr="002E1FC8">
        <w:rPr>
          <w:sz w:val="28"/>
          <w:szCs w:val="28"/>
        </w:rPr>
        <w:t>_______________________________________________________________.</w:t>
      </w:r>
    </w:p>
    <w:p w14:paraId="084D2B3E" w14:textId="77777777" w:rsidR="00010623" w:rsidRDefault="00010623" w:rsidP="00010623">
      <w:pPr>
        <w:pStyle w:val="ae"/>
        <w:shd w:val="clear" w:color="auto" w:fill="FFFFFF"/>
        <w:spacing w:before="0" w:beforeAutospacing="0" w:after="0" w:afterAutospacing="0" w:line="200" w:lineRule="atLeast"/>
        <w:ind w:firstLine="709"/>
        <w:jc w:val="center"/>
        <w:rPr>
          <w:sz w:val="20"/>
          <w:szCs w:val="20"/>
        </w:rPr>
      </w:pPr>
      <w:r>
        <w:rPr>
          <w:sz w:val="20"/>
          <w:szCs w:val="20"/>
        </w:rPr>
        <w:t>уполномоченных (ого) на проведение контрольного мероприятия)</w:t>
      </w:r>
    </w:p>
    <w:p w14:paraId="1380949C" w14:textId="77777777" w:rsidR="00010623" w:rsidRPr="00367EA4" w:rsidRDefault="00010623" w:rsidP="00010623">
      <w:pPr>
        <w:pStyle w:val="ae"/>
        <w:shd w:val="clear" w:color="auto" w:fill="FFFFFF"/>
        <w:spacing w:before="0" w:beforeAutospacing="0" w:after="0" w:afterAutospacing="0" w:line="200" w:lineRule="atLeast"/>
        <w:ind w:firstLine="709"/>
        <w:jc w:val="center"/>
        <w:rPr>
          <w:sz w:val="20"/>
          <w:szCs w:val="20"/>
        </w:rPr>
      </w:pPr>
    </w:p>
    <w:p w14:paraId="46D1E928" w14:textId="77777777" w:rsidR="00010623" w:rsidRDefault="00010623" w:rsidP="00010623">
      <w:pPr>
        <w:pStyle w:val="af2"/>
        <w:jc w:val="both"/>
        <w:rPr>
          <w:rFonts w:ascii="Times New Roman" w:hAnsi="Times New Roman" w:cs="Times New Roman"/>
          <w:sz w:val="28"/>
          <w:szCs w:val="28"/>
        </w:rPr>
      </w:pPr>
      <w:r>
        <w:rPr>
          <w:rFonts w:ascii="Times New Roman" w:hAnsi="Times New Roman" w:cs="Times New Roman"/>
          <w:sz w:val="28"/>
          <w:szCs w:val="28"/>
        </w:rPr>
        <w:t>К проведению контрольного мероприятия п</w:t>
      </w:r>
      <w:r w:rsidR="00A279F8">
        <w:rPr>
          <w:rFonts w:ascii="Times New Roman" w:hAnsi="Times New Roman" w:cs="Times New Roman"/>
          <w:sz w:val="28"/>
          <w:szCs w:val="28"/>
        </w:rPr>
        <w:t>ривлекались:________________</w:t>
      </w:r>
    </w:p>
    <w:p w14:paraId="7DEA7E1E" w14:textId="77777777" w:rsidR="00010623" w:rsidRDefault="00010623" w:rsidP="00010623">
      <w:pPr>
        <w:jc w:val="right"/>
        <w:rPr>
          <w:sz w:val="20"/>
          <w:szCs w:val="20"/>
        </w:rPr>
      </w:pPr>
      <w:r>
        <w:rPr>
          <w:sz w:val="20"/>
          <w:szCs w:val="20"/>
        </w:rPr>
        <w:t>( указываются фамилии, инициалы,</w:t>
      </w:r>
    </w:p>
    <w:p w14:paraId="27F535E4" w14:textId="77777777" w:rsidR="00010623" w:rsidRDefault="00010623" w:rsidP="00010623">
      <w:pPr>
        <w:jc w:val="both"/>
        <w:rPr>
          <w:sz w:val="28"/>
          <w:szCs w:val="28"/>
        </w:rPr>
      </w:pPr>
      <w:r>
        <w:rPr>
          <w:sz w:val="28"/>
          <w:szCs w:val="28"/>
        </w:rPr>
        <w:t>____________________________________</w:t>
      </w:r>
      <w:r w:rsidR="00A279F8">
        <w:rPr>
          <w:sz w:val="28"/>
          <w:szCs w:val="28"/>
        </w:rPr>
        <w:t>_____________________________</w:t>
      </w:r>
    </w:p>
    <w:p w14:paraId="05214260" w14:textId="77777777" w:rsidR="00010623" w:rsidRDefault="00010623" w:rsidP="00A279F8">
      <w:pPr>
        <w:jc w:val="both"/>
        <w:rPr>
          <w:sz w:val="20"/>
          <w:szCs w:val="20"/>
        </w:rPr>
      </w:pPr>
      <w:r>
        <w:rPr>
          <w:sz w:val="20"/>
          <w:szCs w:val="20"/>
        </w:rPr>
        <w:t>должности (при наличии) независимых экспертов, специалистов иных государственных орга</w:t>
      </w:r>
      <w:r w:rsidR="00A279F8">
        <w:rPr>
          <w:sz w:val="20"/>
          <w:szCs w:val="20"/>
        </w:rPr>
        <w:t xml:space="preserve">нов, </w:t>
      </w:r>
    </w:p>
    <w:p w14:paraId="67FC087B" w14:textId="77777777" w:rsidR="00010623" w:rsidRPr="002E1FC8" w:rsidRDefault="00010623" w:rsidP="00010623">
      <w:pPr>
        <w:jc w:val="both"/>
        <w:rPr>
          <w:sz w:val="20"/>
          <w:szCs w:val="20"/>
        </w:rPr>
      </w:pPr>
      <w:r>
        <w:rPr>
          <w:sz w:val="28"/>
          <w:szCs w:val="28"/>
        </w:rPr>
        <w:t>_________________________________________________________________</w:t>
      </w:r>
      <w:r w:rsidR="00A279F8">
        <w:rPr>
          <w:sz w:val="28"/>
          <w:szCs w:val="28"/>
        </w:rPr>
        <w:t>.</w:t>
      </w:r>
      <w:r>
        <w:rPr>
          <w:sz w:val="20"/>
          <w:szCs w:val="20"/>
        </w:rPr>
        <w:t xml:space="preserve"> </w:t>
      </w:r>
      <w:r w:rsidR="00A279F8">
        <w:rPr>
          <w:sz w:val="20"/>
          <w:szCs w:val="20"/>
        </w:rPr>
        <w:t xml:space="preserve">специалистов </w:t>
      </w:r>
      <w:r>
        <w:rPr>
          <w:sz w:val="20"/>
          <w:szCs w:val="20"/>
        </w:rPr>
        <w:t xml:space="preserve">учреждений, подведомственных органу контроля, полное и сокращенное (при наличии) наименование и идентификационный номер налогоплательщика специализированных экспертных </w:t>
      </w:r>
      <w:r>
        <w:rPr>
          <w:sz w:val="20"/>
          <w:szCs w:val="20"/>
        </w:rPr>
        <w:lastRenderedPageBreak/>
        <w:t>организаций, привлекаемых к проведению контрольного мероприятия в соответствии с подпунктом «г» пункта 3 федерального стандарта внутреннего муниципального финансового контроля «Права и обязанности должностных лиц органов внутреннего муниципального финансового контроля и объектов внутреннего муниципального финансового контроля (их должностных лиц) при осуществлении внутреннего муниципального финансового контроля», утвержденного постановлением Правительства Российской Федерации от 06.02.2020 № 100)</w:t>
      </w:r>
    </w:p>
    <w:p w14:paraId="4ADE4BF2" w14:textId="77777777" w:rsidR="00010623" w:rsidRDefault="00010623" w:rsidP="00010623">
      <w:pPr>
        <w:pStyle w:val="af2"/>
        <w:rPr>
          <w:rFonts w:ascii="Times New Roman" w:hAnsi="Times New Roman" w:cs="Times New Roman"/>
          <w:sz w:val="28"/>
          <w:szCs w:val="28"/>
        </w:rPr>
      </w:pPr>
    </w:p>
    <w:p w14:paraId="4D146705" w14:textId="77777777" w:rsidR="00010623" w:rsidRDefault="00010623" w:rsidP="00010623">
      <w:pPr>
        <w:ind w:firstLine="709"/>
        <w:jc w:val="both"/>
        <w:rPr>
          <w:sz w:val="28"/>
          <w:szCs w:val="28"/>
        </w:rPr>
      </w:pPr>
      <w:r>
        <w:rPr>
          <w:sz w:val="28"/>
          <w:szCs w:val="28"/>
        </w:rPr>
        <w:t>При проведении контрольного мероп</w:t>
      </w:r>
      <w:r w:rsidR="00A279F8">
        <w:rPr>
          <w:sz w:val="28"/>
          <w:szCs w:val="28"/>
        </w:rPr>
        <w:t>риятия проведено(ы)__________</w:t>
      </w:r>
    </w:p>
    <w:p w14:paraId="22C0F812" w14:textId="77777777" w:rsidR="00010623" w:rsidRDefault="00010623" w:rsidP="00010623">
      <w:pPr>
        <w:ind w:firstLine="709"/>
        <w:jc w:val="right"/>
        <w:rPr>
          <w:sz w:val="20"/>
          <w:szCs w:val="20"/>
        </w:rPr>
      </w:pPr>
      <w:r>
        <w:rPr>
          <w:sz w:val="20"/>
          <w:szCs w:val="20"/>
        </w:rPr>
        <w:t>(указываются экспертизы,</w:t>
      </w:r>
    </w:p>
    <w:p w14:paraId="5FF9886E" w14:textId="77777777" w:rsidR="00010623" w:rsidRPr="002E4387" w:rsidRDefault="00010623" w:rsidP="00010623">
      <w:pPr>
        <w:rPr>
          <w:sz w:val="28"/>
          <w:szCs w:val="28"/>
        </w:rPr>
      </w:pPr>
      <w:r>
        <w:rPr>
          <w:sz w:val="28"/>
          <w:szCs w:val="28"/>
        </w:rPr>
        <w:t>____________________________________</w:t>
      </w:r>
      <w:r w:rsidR="00A279F8">
        <w:rPr>
          <w:sz w:val="28"/>
          <w:szCs w:val="28"/>
        </w:rPr>
        <w:t>_____________________________</w:t>
      </w:r>
    </w:p>
    <w:p w14:paraId="02F3BF27" w14:textId="77777777" w:rsidR="00010623" w:rsidRDefault="00010623" w:rsidP="00010623">
      <w:pPr>
        <w:jc w:val="center"/>
        <w:rPr>
          <w:sz w:val="20"/>
          <w:szCs w:val="20"/>
        </w:rPr>
      </w:pPr>
      <w:r>
        <w:rPr>
          <w:sz w:val="20"/>
          <w:szCs w:val="20"/>
        </w:rPr>
        <w:t>контрольные действия, проведенные в рамках контрольного мероприятия (</w:t>
      </w:r>
      <w:r w:rsidR="00A279F8">
        <w:rPr>
          <w:sz w:val="20"/>
          <w:szCs w:val="20"/>
        </w:rPr>
        <w:t xml:space="preserve">в соответствии с пунктами 18, </w:t>
      </w:r>
    </w:p>
    <w:p w14:paraId="5BF8F0D1" w14:textId="77777777" w:rsidR="00010623" w:rsidRDefault="00010623" w:rsidP="00010623">
      <w:pPr>
        <w:rPr>
          <w:sz w:val="20"/>
          <w:szCs w:val="20"/>
        </w:rPr>
      </w:pPr>
      <w:r>
        <w:rPr>
          <w:sz w:val="28"/>
          <w:szCs w:val="28"/>
        </w:rPr>
        <w:t>_________________________________________________________________</w:t>
      </w:r>
      <w:r>
        <w:rPr>
          <w:sz w:val="20"/>
          <w:szCs w:val="20"/>
        </w:rPr>
        <w:t xml:space="preserve"> </w:t>
      </w:r>
      <w:r w:rsidR="00A279F8">
        <w:rPr>
          <w:sz w:val="20"/>
          <w:szCs w:val="20"/>
        </w:rPr>
        <w:t>.</w:t>
      </w:r>
    </w:p>
    <w:p w14:paraId="783B5DDD" w14:textId="77777777" w:rsidR="00010623" w:rsidRDefault="00A279F8" w:rsidP="00A279F8">
      <w:pPr>
        <w:jc w:val="center"/>
        <w:rPr>
          <w:sz w:val="20"/>
          <w:szCs w:val="20"/>
        </w:rPr>
      </w:pPr>
      <w:r>
        <w:rPr>
          <w:sz w:val="20"/>
          <w:szCs w:val="20"/>
        </w:rPr>
        <w:t xml:space="preserve">19 </w:t>
      </w:r>
      <w:r w:rsidR="00010623">
        <w:rPr>
          <w:sz w:val="20"/>
          <w:szCs w:val="20"/>
        </w:rPr>
        <w:t>федерального стандарта № 1235), с указанием сроков их проведения, предмета, а также сведений (ФИО) о лица</w:t>
      </w:r>
      <w:r>
        <w:rPr>
          <w:sz w:val="20"/>
          <w:szCs w:val="20"/>
        </w:rPr>
        <w:t xml:space="preserve"> </w:t>
      </w:r>
      <w:r w:rsidR="00010623">
        <w:rPr>
          <w:sz w:val="20"/>
          <w:szCs w:val="20"/>
        </w:rPr>
        <w:t>(лице), их проводивших(ого)</w:t>
      </w:r>
    </w:p>
    <w:p w14:paraId="188CD342" w14:textId="77777777" w:rsidR="00010623" w:rsidRPr="002C1C4F" w:rsidRDefault="00010623" w:rsidP="00010623"/>
    <w:p w14:paraId="6D915B13" w14:textId="77777777" w:rsidR="00010623" w:rsidRDefault="00010623" w:rsidP="00010623">
      <w:pPr>
        <w:pStyle w:val="af2"/>
        <w:ind w:firstLine="709"/>
        <w:rPr>
          <w:rFonts w:ascii="Times New Roman" w:hAnsi="Times New Roman" w:cs="Times New Roman"/>
          <w:sz w:val="28"/>
          <w:szCs w:val="28"/>
        </w:rPr>
      </w:pPr>
      <w:r>
        <w:rPr>
          <w:rFonts w:ascii="Times New Roman" w:hAnsi="Times New Roman" w:cs="Times New Roman"/>
          <w:sz w:val="28"/>
          <w:szCs w:val="28"/>
        </w:rPr>
        <w:t>В рамках контрольного мероприятия проведена встречная проверка (обследование)_______________________</w:t>
      </w:r>
      <w:r w:rsidR="00A279F8">
        <w:rPr>
          <w:rFonts w:ascii="Times New Roman" w:hAnsi="Times New Roman" w:cs="Times New Roman"/>
          <w:sz w:val="28"/>
          <w:szCs w:val="28"/>
        </w:rPr>
        <w:t>_____________________________</w:t>
      </w:r>
    </w:p>
    <w:p w14:paraId="7C5FC868" w14:textId="77777777" w:rsidR="00010623" w:rsidRDefault="00010623" w:rsidP="00010623">
      <w:pPr>
        <w:jc w:val="center"/>
        <w:rPr>
          <w:sz w:val="20"/>
          <w:szCs w:val="20"/>
        </w:rPr>
      </w:pPr>
      <w:r>
        <w:rPr>
          <w:sz w:val="20"/>
          <w:szCs w:val="20"/>
        </w:rPr>
        <w:t xml:space="preserve">                             </w:t>
      </w:r>
      <w:r w:rsidRPr="002C1C4F">
        <w:rPr>
          <w:sz w:val="20"/>
          <w:szCs w:val="20"/>
        </w:rPr>
        <w:t>(</w:t>
      </w:r>
      <w:r>
        <w:rPr>
          <w:sz w:val="20"/>
          <w:szCs w:val="20"/>
        </w:rPr>
        <w:t>указывается наименование объекта встречной проверки (объекта контроля)</w:t>
      </w:r>
      <w:r w:rsidRPr="002C1C4F">
        <w:rPr>
          <w:sz w:val="20"/>
          <w:szCs w:val="20"/>
        </w:rPr>
        <w:t>)</w:t>
      </w:r>
    </w:p>
    <w:p w14:paraId="01983C30" w14:textId="77777777" w:rsidR="00010623" w:rsidRPr="002C1C4F" w:rsidRDefault="00010623" w:rsidP="00010623">
      <w:pPr>
        <w:jc w:val="center"/>
        <w:rPr>
          <w:sz w:val="20"/>
          <w:szCs w:val="20"/>
        </w:rPr>
      </w:pPr>
    </w:p>
    <w:p w14:paraId="4849C166" w14:textId="77777777" w:rsidR="00010623" w:rsidRDefault="00010623" w:rsidP="00010623">
      <w:pPr>
        <w:ind w:firstLine="709"/>
        <w:jc w:val="both"/>
        <w:rPr>
          <w:sz w:val="28"/>
          <w:szCs w:val="28"/>
        </w:rPr>
      </w:pPr>
      <w:r>
        <w:rPr>
          <w:sz w:val="28"/>
          <w:szCs w:val="28"/>
        </w:rPr>
        <w:t>Срок проведения контрольного мероприятия, не включая периоды его приостановления, составил _____ рабочих дней с «___»_______20__года по «___»______20__года.</w:t>
      </w:r>
    </w:p>
    <w:p w14:paraId="508D363A" w14:textId="77777777" w:rsidR="00010623" w:rsidRDefault="00010623" w:rsidP="00010623">
      <w:pPr>
        <w:ind w:firstLine="709"/>
        <w:jc w:val="both"/>
        <w:rPr>
          <w:sz w:val="28"/>
          <w:szCs w:val="28"/>
        </w:rPr>
      </w:pPr>
      <w:r>
        <w:rPr>
          <w:sz w:val="28"/>
          <w:szCs w:val="28"/>
        </w:rPr>
        <w:t>Проведение контрольного мероприятия приостанавливалось с «___»_____20__года по «___»_____20__год</w:t>
      </w:r>
      <w:r w:rsidR="00A279F8">
        <w:rPr>
          <w:sz w:val="28"/>
          <w:szCs w:val="28"/>
        </w:rPr>
        <w:t>а на основании ______________</w:t>
      </w:r>
    </w:p>
    <w:p w14:paraId="54664202" w14:textId="77777777" w:rsidR="00010623" w:rsidRPr="003E19F4" w:rsidRDefault="00010623" w:rsidP="00010623">
      <w:pPr>
        <w:ind w:firstLine="709"/>
        <w:jc w:val="right"/>
        <w:rPr>
          <w:sz w:val="20"/>
          <w:szCs w:val="20"/>
        </w:rPr>
      </w:pPr>
      <w:r>
        <w:rPr>
          <w:sz w:val="20"/>
          <w:szCs w:val="20"/>
        </w:rPr>
        <w:t>(указывается наименование</w:t>
      </w:r>
    </w:p>
    <w:p w14:paraId="71FF38FD" w14:textId="77777777" w:rsidR="00010623" w:rsidRPr="002C1C4F" w:rsidRDefault="00010623" w:rsidP="00010623">
      <w:pPr>
        <w:jc w:val="both"/>
        <w:rPr>
          <w:sz w:val="28"/>
          <w:szCs w:val="28"/>
        </w:rPr>
      </w:pPr>
      <w:r>
        <w:rPr>
          <w:sz w:val="28"/>
          <w:szCs w:val="28"/>
        </w:rPr>
        <w:t>____________________________________</w:t>
      </w:r>
      <w:r w:rsidR="00A279F8">
        <w:rPr>
          <w:sz w:val="28"/>
          <w:szCs w:val="28"/>
        </w:rPr>
        <w:t>_____________________________</w:t>
      </w:r>
      <w:r>
        <w:rPr>
          <w:sz w:val="28"/>
          <w:szCs w:val="28"/>
        </w:rPr>
        <w:t>.</w:t>
      </w:r>
    </w:p>
    <w:p w14:paraId="673A422F" w14:textId="77777777" w:rsidR="00010623" w:rsidRPr="003E19F4" w:rsidRDefault="00010623" w:rsidP="00010623">
      <w:pPr>
        <w:pStyle w:val="af2"/>
        <w:jc w:val="center"/>
        <w:rPr>
          <w:rFonts w:ascii="Times New Roman" w:hAnsi="Times New Roman" w:cs="Times New Roman"/>
          <w:sz w:val="20"/>
          <w:szCs w:val="20"/>
        </w:rPr>
      </w:pPr>
      <w:r>
        <w:rPr>
          <w:rFonts w:ascii="Times New Roman" w:hAnsi="Times New Roman" w:cs="Times New Roman"/>
          <w:sz w:val="20"/>
          <w:szCs w:val="20"/>
        </w:rPr>
        <w:t>и реквизиты распоряжения органа контроля о приостановлении контрольного мероприятия)</w:t>
      </w:r>
    </w:p>
    <w:p w14:paraId="410A0414" w14:textId="77777777" w:rsidR="00010623" w:rsidRDefault="00010623" w:rsidP="00010623">
      <w:pPr>
        <w:pStyle w:val="af2"/>
        <w:rPr>
          <w:rFonts w:ascii="Times New Roman" w:hAnsi="Times New Roman" w:cs="Times New Roman"/>
          <w:sz w:val="28"/>
          <w:szCs w:val="28"/>
        </w:rPr>
      </w:pPr>
    </w:p>
    <w:p w14:paraId="384B4889" w14:textId="77777777" w:rsidR="00010623" w:rsidRDefault="00010623" w:rsidP="00010623">
      <w:pPr>
        <w:pStyle w:val="af2"/>
        <w:ind w:firstLine="709"/>
        <w:jc w:val="both"/>
        <w:rPr>
          <w:rFonts w:ascii="Times New Roman" w:hAnsi="Times New Roman" w:cs="Times New Roman"/>
          <w:sz w:val="28"/>
          <w:szCs w:val="28"/>
        </w:rPr>
      </w:pPr>
      <w:r>
        <w:rPr>
          <w:rFonts w:ascii="Times New Roman" w:hAnsi="Times New Roman" w:cs="Times New Roman"/>
          <w:sz w:val="28"/>
          <w:szCs w:val="28"/>
        </w:rPr>
        <w:t>Срок проведения контрольного мероприятия продлевался на _____ рабочих дней на основании ____________</w:t>
      </w:r>
      <w:r w:rsidR="00A279F8">
        <w:rPr>
          <w:rFonts w:ascii="Times New Roman" w:hAnsi="Times New Roman" w:cs="Times New Roman"/>
          <w:sz w:val="28"/>
          <w:szCs w:val="28"/>
        </w:rPr>
        <w:t>_____________________________</w:t>
      </w:r>
    </w:p>
    <w:p w14:paraId="3B2A7E5F" w14:textId="77777777" w:rsidR="00010623" w:rsidRDefault="00010623" w:rsidP="00010623">
      <w:pPr>
        <w:jc w:val="right"/>
        <w:rPr>
          <w:sz w:val="20"/>
          <w:szCs w:val="20"/>
        </w:rPr>
      </w:pPr>
      <w:r>
        <w:rPr>
          <w:sz w:val="20"/>
          <w:szCs w:val="20"/>
        </w:rPr>
        <w:t xml:space="preserve">(указываются наименование и реквизиты распоряжения органа контроля </w:t>
      </w:r>
    </w:p>
    <w:p w14:paraId="683ECABE" w14:textId="77777777" w:rsidR="00010623" w:rsidRDefault="00010623" w:rsidP="00010623">
      <w:pPr>
        <w:rPr>
          <w:sz w:val="28"/>
          <w:szCs w:val="28"/>
        </w:rPr>
      </w:pPr>
      <w:r>
        <w:rPr>
          <w:sz w:val="28"/>
          <w:szCs w:val="28"/>
        </w:rPr>
        <w:t>____________________________________</w:t>
      </w:r>
      <w:r w:rsidR="00A279F8">
        <w:rPr>
          <w:sz w:val="28"/>
          <w:szCs w:val="28"/>
        </w:rPr>
        <w:t>_____________________________</w:t>
      </w:r>
      <w:r>
        <w:rPr>
          <w:sz w:val="28"/>
          <w:szCs w:val="28"/>
        </w:rPr>
        <w:t>.</w:t>
      </w:r>
    </w:p>
    <w:p w14:paraId="4BF4B8C2" w14:textId="77777777" w:rsidR="00010623" w:rsidRPr="003E19F4" w:rsidRDefault="00010623" w:rsidP="00010623">
      <w:pPr>
        <w:jc w:val="center"/>
        <w:rPr>
          <w:sz w:val="20"/>
          <w:szCs w:val="20"/>
        </w:rPr>
      </w:pPr>
      <w:r>
        <w:rPr>
          <w:sz w:val="20"/>
          <w:szCs w:val="20"/>
        </w:rPr>
        <w:t>о продлении срока проведения контрольного мероприятия)</w:t>
      </w:r>
    </w:p>
    <w:p w14:paraId="0660CD3C" w14:textId="77777777" w:rsidR="00010623" w:rsidRDefault="00010623" w:rsidP="00010623">
      <w:pPr>
        <w:pStyle w:val="af2"/>
        <w:rPr>
          <w:rFonts w:ascii="Times New Roman" w:hAnsi="Times New Roman" w:cs="Times New Roman"/>
          <w:sz w:val="28"/>
          <w:szCs w:val="28"/>
        </w:rPr>
      </w:pPr>
    </w:p>
    <w:p w14:paraId="4AAE39B5" w14:textId="77777777" w:rsidR="00010623" w:rsidRDefault="00010623" w:rsidP="00010623">
      <w:pPr>
        <w:pStyle w:val="af2"/>
        <w:ind w:firstLine="709"/>
        <w:rPr>
          <w:rFonts w:ascii="Times New Roman" w:hAnsi="Times New Roman" w:cs="Times New Roman"/>
          <w:sz w:val="28"/>
          <w:szCs w:val="28"/>
        </w:rPr>
      </w:pPr>
      <w:r>
        <w:rPr>
          <w:rFonts w:ascii="Times New Roman" w:hAnsi="Times New Roman" w:cs="Times New Roman"/>
          <w:sz w:val="28"/>
          <w:szCs w:val="28"/>
        </w:rPr>
        <w:t>Общие сведения об объекте контроля (объекте встречной проверки):</w:t>
      </w:r>
    </w:p>
    <w:p w14:paraId="18E8B677" w14:textId="77777777" w:rsidR="00010623" w:rsidRDefault="00010623" w:rsidP="00010623">
      <w:pPr>
        <w:pStyle w:val="af2"/>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________________________________________________________________________________________________________</w:t>
      </w:r>
      <w:r w:rsidR="00A279F8">
        <w:rPr>
          <w:rFonts w:ascii="Times New Roman" w:hAnsi="Times New Roman" w:cs="Times New Roman"/>
          <w:sz w:val="28"/>
          <w:szCs w:val="28"/>
        </w:rPr>
        <w:t>__________________________</w:t>
      </w:r>
      <w:r>
        <w:rPr>
          <w:rFonts w:ascii="Times New Roman" w:hAnsi="Times New Roman" w:cs="Times New Roman"/>
          <w:sz w:val="28"/>
          <w:szCs w:val="28"/>
        </w:rPr>
        <w:t>.</w:t>
      </w:r>
    </w:p>
    <w:p w14:paraId="32ACA150" w14:textId="77777777" w:rsidR="00010623" w:rsidRDefault="00010623" w:rsidP="00010623">
      <w:pPr>
        <w:pStyle w:val="af2"/>
        <w:rPr>
          <w:rFonts w:ascii="Times New Roman" w:hAnsi="Times New Roman" w:cs="Times New Roman"/>
          <w:sz w:val="28"/>
          <w:szCs w:val="28"/>
        </w:rPr>
      </w:pPr>
    </w:p>
    <w:p w14:paraId="23B548BD" w14:textId="77777777" w:rsidR="00010623" w:rsidRPr="00A279F8" w:rsidRDefault="00010623" w:rsidP="00A279F8">
      <w:pPr>
        <w:pStyle w:val="af2"/>
        <w:ind w:firstLine="709"/>
        <w:jc w:val="both"/>
        <w:rPr>
          <w:rFonts w:ascii="Times New Roman" w:hAnsi="Times New Roman" w:cs="Times New Roman"/>
          <w:sz w:val="28"/>
          <w:szCs w:val="28"/>
        </w:rPr>
      </w:pPr>
      <w:r>
        <w:rPr>
          <w:rFonts w:ascii="Times New Roman" w:hAnsi="Times New Roman" w:cs="Times New Roman"/>
          <w:sz w:val="28"/>
          <w:szCs w:val="28"/>
        </w:rPr>
        <w:t>Нас</w:t>
      </w:r>
      <w:r w:rsidR="00A279F8">
        <w:rPr>
          <w:rFonts w:ascii="Times New Roman" w:hAnsi="Times New Roman" w:cs="Times New Roman"/>
          <w:sz w:val="28"/>
          <w:szCs w:val="28"/>
        </w:rPr>
        <w:t xml:space="preserve">тоящим контрольным мероприятием </w:t>
      </w:r>
      <w:r>
        <w:rPr>
          <w:rFonts w:ascii="Times New Roman" w:hAnsi="Times New Roman" w:cs="Times New Roman"/>
          <w:sz w:val="28"/>
          <w:szCs w:val="28"/>
        </w:rPr>
        <w:t>установлено:</w:t>
      </w:r>
      <w:r w:rsidR="00A279F8">
        <w:rPr>
          <w:rFonts w:ascii="Times New Roman" w:hAnsi="Times New Roman" w:cs="Times New Roman"/>
          <w:sz w:val="28"/>
          <w:szCs w:val="28"/>
        </w:rPr>
        <w:t xml:space="preserve">______________ </w:t>
      </w:r>
      <w:r>
        <w:rPr>
          <w:rFonts w:ascii="Times New Roman" w:hAnsi="Times New Roman" w:cs="Times New Roman"/>
          <w:sz w:val="28"/>
          <w:szCs w:val="28"/>
        </w:rPr>
        <w:t>_________________</w:t>
      </w:r>
      <w:r w:rsidR="00A279F8">
        <w:rPr>
          <w:rFonts w:ascii="Times New Roman" w:hAnsi="Times New Roman" w:cs="Times New Roman"/>
          <w:sz w:val="28"/>
          <w:szCs w:val="28"/>
        </w:rPr>
        <w:t>_______________________________________________</w:t>
      </w:r>
      <w:r w:rsidRPr="00A279F8">
        <w:rPr>
          <w:rFonts w:ascii="Times New Roman" w:hAnsi="Times New Roman" w:cs="Times New Roman"/>
          <w:sz w:val="28"/>
          <w:szCs w:val="28"/>
        </w:rPr>
        <w:t>.</w:t>
      </w:r>
    </w:p>
    <w:p w14:paraId="7CB449DB" w14:textId="77777777" w:rsidR="00010623" w:rsidRDefault="00010623" w:rsidP="00010623">
      <w:pPr>
        <w:pStyle w:val="af2"/>
        <w:jc w:val="both"/>
        <w:rPr>
          <w:rFonts w:ascii="Times New Roman" w:hAnsi="Times New Roman" w:cs="Times New Roman"/>
          <w:sz w:val="20"/>
          <w:szCs w:val="20"/>
        </w:rPr>
      </w:pPr>
      <w:r>
        <w:rPr>
          <w:rFonts w:ascii="Times New Roman" w:hAnsi="Times New Roman" w:cs="Times New Roman"/>
          <w:sz w:val="20"/>
          <w:szCs w:val="20"/>
        </w:rPr>
        <w:t>(описание с учетом требований пунктов 50-52 федерального стандарта № 1235 проведенной работы, ответственных должностных лиц объекта контроля (объекта встречной проверки), а также факты, установленные в ходе контрольного мероприятия)</w:t>
      </w:r>
    </w:p>
    <w:p w14:paraId="2B82568A" w14:textId="77777777" w:rsidR="00010623" w:rsidRDefault="00010623" w:rsidP="00010623">
      <w:pPr>
        <w:jc w:val="both"/>
        <w:rPr>
          <w:sz w:val="28"/>
          <w:szCs w:val="28"/>
        </w:rPr>
      </w:pPr>
    </w:p>
    <w:p w14:paraId="423EA8E6" w14:textId="77777777" w:rsidR="00010623" w:rsidRPr="00CE72ED" w:rsidRDefault="00010623" w:rsidP="00010623">
      <w:pPr>
        <w:ind w:firstLine="709"/>
        <w:jc w:val="both"/>
        <w:rPr>
          <w:sz w:val="28"/>
          <w:szCs w:val="28"/>
        </w:rPr>
      </w:pPr>
      <w:r>
        <w:rPr>
          <w:sz w:val="28"/>
          <w:szCs w:val="28"/>
        </w:rPr>
        <w:t>Информация о результатах контрольн</w:t>
      </w:r>
      <w:r w:rsidR="00A279F8">
        <w:rPr>
          <w:sz w:val="28"/>
          <w:szCs w:val="28"/>
        </w:rPr>
        <w:t>ого мероприятия:_____________</w:t>
      </w:r>
    </w:p>
    <w:p w14:paraId="78E2654E" w14:textId="77777777" w:rsidR="00010623" w:rsidRDefault="00010623" w:rsidP="00010623">
      <w:pPr>
        <w:pStyle w:val="af2"/>
        <w:jc w:val="right"/>
        <w:rPr>
          <w:rFonts w:ascii="Times New Roman" w:hAnsi="Times New Roman" w:cs="Times New Roman"/>
          <w:sz w:val="20"/>
          <w:szCs w:val="20"/>
        </w:rPr>
      </w:pPr>
      <w:r>
        <w:rPr>
          <w:rFonts w:ascii="Times New Roman" w:hAnsi="Times New Roman" w:cs="Times New Roman"/>
          <w:sz w:val="20"/>
          <w:szCs w:val="20"/>
        </w:rPr>
        <w:t>(указывается информация</w:t>
      </w:r>
    </w:p>
    <w:p w14:paraId="205554CD" w14:textId="77777777" w:rsidR="00010623" w:rsidRPr="00C02000" w:rsidRDefault="00010623" w:rsidP="00010623">
      <w:pPr>
        <w:rPr>
          <w:sz w:val="28"/>
          <w:szCs w:val="28"/>
        </w:rPr>
      </w:pPr>
      <w:r>
        <w:rPr>
          <w:sz w:val="28"/>
          <w:szCs w:val="28"/>
        </w:rPr>
        <w:t>____________________________________</w:t>
      </w:r>
      <w:r w:rsidR="00A279F8">
        <w:rPr>
          <w:sz w:val="28"/>
          <w:szCs w:val="28"/>
        </w:rPr>
        <w:t>_____________________________</w:t>
      </w:r>
    </w:p>
    <w:p w14:paraId="04A312DE" w14:textId="77777777" w:rsidR="00010623" w:rsidRDefault="00010623" w:rsidP="00010623">
      <w:pPr>
        <w:pStyle w:val="af2"/>
        <w:jc w:val="center"/>
        <w:rPr>
          <w:rFonts w:ascii="Times New Roman" w:hAnsi="Times New Roman" w:cs="Times New Roman"/>
          <w:sz w:val="20"/>
          <w:szCs w:val="20"/>
        </w:rPr>
      </w:pPr>
      <w:r>
        <w:rPr>
          <w:rFonts w:ascii="Times New Roman" w:hAnsi="Times New Roman" w:cs="Times New Roman"/>
          <w:sz w:val="20"/>
          <w:szCs w:val="20"/>
        </w:rPr>
        <w:t>с учетом требований, установленных пунктом 52 федерального стандарта № 1235, о наличии (отсутствии)</w:t>
      </w:r>
    </w:p>
    <w:p w14:paraId="7F1792AE" w14:textId="77777777" w:rsidR="00010623" w:rsidRPr="00C02000" w:rsidRDefault="00010623" w:rsidP="00010623">
      <w:pPr>
        <w:jc w:val="both"/>
        <w:rPr>
          <w:sz w:val="28"/>
          <w:szCs w:val="28"/>
        </w:rPr>
      </w:pPr>
      <w:r>
        <w:rPr>
          <w:sz w:val="28"/>
          <w:szCs w:val="28"/>
        </w:rPr>
        <w:t>____________________________________</w:t>
      </w:r>
      <w:r w:rsidR="00A279F8">
        <w:rPr>
          <w:sz w:val="28"/>
          <w:szCs w:val="28"/>
        </w:rPr>
        <w:t>_____________________________</w:t>
      </w:r>
    </w:p>
    <w:p w14:paraId="46631AB7" w14:textId="77777777" w:rsidR="00010623" w:rsidRDefault="00010623" w:rsidP="00010623">
      <w:pPr>
        <w:pStyle w:val="af2"/>
        <w:jc w:val="center"/>
        <w:rPr>
          <w:rFonts w:ascii="Times New Roman" w:hAnsi="Times New Roman" w:cs="Times New Roman"/>
          <w:sz w:val="20"/>
          <w:szCs w:val="20"/>
        </w:rPr>
      </w:pPr>
      <w:r>
        <w:rPr>
          <w:rFonts w:ascii="Times New Roman" w:hAnsi="Times New Roman" w:cs="Times New Roman"/>
          <w:sz w:val="20"/>
          <w:szCs w:val="20"/>
        </w:rPr>
        <w:t>ыявленных нарушений по каждому вопросу контрольного мероприятия с указанием документов (материалов),</w:t>
      </w:r>
    </w:p>
    <w:p w14:paraId="6304C1E9" w14:textId="77777777" w:rsidR="00010623" w:rsidRPr="00C02000" w:rsidRDefault="00010623" w:rsidP="00010623">
      <w:pPr>
        <w:jc w:val="both"/>
      </w:pPr>
      <w:r>
        <w:t>________________________________________________</w:t>
      </w:r>
      <w:r w:rsidR="00A279F8">
        <w:t>____________________________</w:t>
      </w:r>
    </w:p>
    <w:p w14:paraId="488FE2E8" w14:textId="77777777" w:rsidR="00010623" w:rsidRDefault="00010623" w:rsidP="00010623">
      <w:pPr>
        <w:jc w:val="center"/>
        <w:rPr>
          <w:sz w:val="20"/>
          <w:szCs w:val="20"/>
        </w:rPr>
      </w:pPr>
      <w:r>
        <w:rPr>
          <w:sz w:val="20"/>
          <w:szCs w:val="20"/>
        </w:rPr>
        <w:t>на основании которых сделаны выводы о нарушениях, положения (с указанием частей, пунктов, подпунктов)</w:t>
      </w:r>
    </w:p>
    <w:p w14:paraId="5300C143" w14:textId="77777777" w:rsidR="00010623" w:rsidRPr="00C02000" w:rsidRDefault="00010623" w:rsidP="00010623">
      <w:pPr>
        <w:jc w:val="both"/>
        <w:rPr>
          <w:sz w:val="28"/>
          <w:szCs w:val="28"/>
        </w:rPr>
      </w:pPr>
      <w:r>
        <w:rPr>
          <w:sz w:val="28"/>
          <w:szCs w:val="28"/>
        </w:rPr>
        <w:lastRenderedPageBreak/>
        <w:t>____________________________________</w:t>
      </w:r>
      <w:r w:rsidR="00A279F8">
        <w:rPr>
          <w:sz w:val="28"/>
          <w:szCs w:val="28"/>
        </w:rPr>
        <w:t>_____________________________</w:t>
      </w:r>
    </w:p>
    <w:p w14:paraId="5F02FF27" w14:textId="77777777" w:rsidR="00010623" w:rsidRDefault="00010623" w:rsidP="00010623">
      <w:pPr>
        <w:jc w:val="center"/>
        <w:rPr>
          <w:sz w:val="20"/>
          <w:szCs w:val="20"/>
        </w:rPr>
      </w:pPr>
      <w:r>
        <w:rPr>
          <w:sz w:val="20"/>
          <w:szCs w:val="20"/>
        </w:rPr>
        <w:t>законодательных и иных нормативных правовых актов Российской Федерации, правовых актов, договоров</w:t>
      </w:r>
    </w:p>
    <w:p w14:paraId="110376E1" w14:textId="77777777" w:rsidR="00010623" w:rsidRPr="00C02000" w:rsidRDefault="00010623" w:rsidP="00010623">
      <w:pPr>
        <w:jc w:val="both"/>
        <w:rPr>
          <w:sz w:val="28"/>
          <w:szCs w:val="28"/>
        </w:rPr>
      </w:pPr>
      <w:r>
        <w:rPr>
          <w:sz w:val="28"/>
          <w:szCs w:val="28"/>
        </w:rPr>
        <w:t>____________________________________</w:t>
      </w:r>
      <w:r w:rsidR="00A279F8">
        <w:rPr>
          <w:sz w:val="28"/>
          <w:szCs w:val="28"/>
        </w:rPr>
        <w:t>_____________________________</w:t>
      </w:r>
      <w:r>
        <w:rPr>
          <w:sz w:val="28"/>
          <w:szCs w:val="28"/>
        </w:rPr>
        <w:t>.</w:t>
      </w:r>
    </w:p>
    <w:p w14:paraId="4CF444F1" w14:textId="77777777" w:rsidR="00010623" w:rsidRPr="00C02000" w:rsidRDefault="00010623" w:rsidP="00010623">
      <w:pPr>
        <w:jc w:val="center"/>
        <w:rPr>
          <w:sz w:val="20"/>
          <w:szCs w:val="20"/>
        </w:rPr>
      </w:pPr>
      <w:r>
        <w:rPr>
          <w:sz w:val="20"/>
          <w:szCs w:val="20"/>
        </w:rPr>
        <w:t>(соглашений), являющихся основаниями предоставления бюджетных средств, которые нарушены)</w:t>
      </w:r>
    </w:p>
    <w:p w14:paraId="5205BC06" w14:textId="77777777" w:rsidR="00010623" w:rsidRDefault="00010623" w:rsidP="00010623"/>
    <w:p w14:paraId="410B104A" w14:textId="77777777" w:rsidR="00010623" w:rsidRDefault="00010623" w:rsidP="00010623">
      <w:pPr>
        <w:ind w:firstLine="709"/>
        <w:jc w:val="both"/>
        <w:rPr>
          <w:sz w:val="28"/>
          <w:szCs w:val="28"/>
        </w:rPr>
      </w:pPr>
      <w:r>
        <w:rPr>
          <w:sz w:val="28"/>
          <w:szCs w:val="28"/>
        </w:rPr>
        <w:t>Объект контроля вправе представить письменные замечания (возражения, пояснения) на акт контрольного мероприятия в течение 15 рабочих дней со дня получения копии настоящего акта.</w:t>
      </w:r>
    </w:p>
    <w:p w14:paraId="607CC61D" w14:textId="77777777" w:rsidR="00010623" w:rsidRDefault="00010623" w:rsidP="00010623">
      <w:pPr>
        <w:ind w:firstLine="709"/>
        <w:jc w:val="both"/>
        <w:rPr>
          <w:sz w:val="28"/>
          <w:szCs w:val="28"/>
        </w:rPr>
      </w:pPr>
    </w:p>
    <w:p w14:paraId="2DC94192" w14:textId="77777777" w:rsidR="00010623" w:rsidRPr="00EA4AA1" w:rsidRDefault="00010623" w:rsidP="00010623">
      <w:pPr>
        <w:ind w:firstLine="709"/>
        <w:jc w:val="both"/>
        <w:rPr>
          <w:sz w:val="28"/>
          <w:szCs w:val="28"/>
        </w:rPr>
      </w:pPr>
      <w:r>
        <w:rPr>
          <w:sz w:val="28"/>
          <w:szCs w:val="28"/>
        </w:rPr>
        <w:t>Приложение: ___________________</w:t>
      </w:r>
      <w:r w:rsidR="00A279F8">
        <w:rPr>
          <w:sz w:val="28"/>
          <w:szCs w:val="28"/>
        </w:rPr>
        <w:t>_____________________________</w:t>
      </w:r>
    </w:p>
    <w:p w14:paraId="1CE53B42" w14:textId="77777777" w:rsidR="00010623" w:rsidRDefault="00010623" w:rsidP="00010623">
      <w:pPr>
        <w:jc w:val="right"/>
        <w:rPr>
          <w:sz w:val="20"/>
          <w:szCs w:val="20"/>
        </w:rPr>
      </w:pPr>
      <w:r>
        <w:rPr>
          <w:sz w:val="20"/>
          <w:szCs w:val="20"/>
        </w:rPr>
        <w:t>(указываются документы, материалы, приобщаемые к акту контрольного мероприятия,</w:t>
      </w:r>
    </w:p>
    <w:p w14:paraId="211F15D1" w14:textId="77777777" w:rsidR="00010623" w:rsidRPr="00EA4AA1" w:rsidRDefault="00010623" w:rsidP="00010623">
      <w:pPr>
        <w:rPr>
          <w:sz w:val="28"/>
          <w:szCs w:val="28"/>
        </w:rPr>
      </w:pPr>
      <w:r>
        <w:rPr>
          <w:sz w:val="28"/>
          <w:szCs w:val="28"/>
        </w:rPr>
        <w:t>____________________________________</w:t>
      </w:r>
      <w:r w:rsidR="00A279F8">
        <w:rPr>
          <w:sz w:val="28"/>
          <w:szCs w:val="28"/>
        </w:rPr>
        <w:t>_____________________________</w:t>
      </w:r>
      <w:r>
        <w:rPr>
          <w:sz w:val="28"/>
          <w:szCs w:val="28"/>
        </w:rPr>
        <w:t>.</w:t>
      </w:r>
    </w:p>
    <w:p w14:paraId="4094A74D" w14:textId="77777777" w:rsidR="00010623" w:rsidRPr="00EA4AA1" w:rsidRDefault="00010623" w:rsidP="00010623">
      <w:pPr>
        <w:jc w:val="center"/>
        <w:rPr>
          <w:sz w:val="20"/>
          <w:szCs w:val="20"/>
        </w:rPr>
      </w:pPr>
      <w:r>
        <w:rPr>
          <w:sz w:val="20"/>
          <w:szCs w:val="20"/>
        </w:rPr>
        <w:t>в том числе документы (копии документов), подтверждающие нарушения, в соответствии с пунктами 53,54 Федерального стандарта № 1235</w:t>
      </w:r>
    </w:p>
    <w:p w14:paraId="21E30D8A" w14:textId="77777777" w:rsidR="00010623" w:rsidRDefault="00010623" w:rsidP="00010623">
      <w:pPr>
        <w:ind w:firstLine="698"/>
        <w:jc w:val="right"/>
        <w:rPr>
          <w:rStyle w:val="af0"/>
        </w:rPr>
      </w:pPr>
    </w:p>
    <w:p w14:paraId="1E8B356F" w14:textId="77777777" w:rsidR="00010623" w:rsidRDefault="00010623" w:rsidP="00010623">
      <w:pPr>
        <w:ind w:firstLine="698"/>
        <w:jc w:val="right"/>
        <w:rPr>
          <w:rStyle w:val="af0"/>
        </w:rPr>
      </w:pPr>
    </w:p>
    <w:p w14:paraId="5D8DB60B" w14:textId="77777777" w:rsidR="00010623" w:rsidRDefault="00010623" w:rsidP="00010623">
      <w:pPr>
        <w:ind w:firstLine="698"/>
        <w:jc w:val="both"/>
        <w:rPr>
          <w:rStyle w:val="af0"/>
        </w:rPr>
      </w:pPr>
    </w:p>
    <w:p w14:paraId="208DB238" w14:textId="77777777" w:rsidR="00010623" w:rsidRDefault="00010623" w:rsidP="00010623">
      <w:pPr>
        <w:pStyle w:val="ConsPlusNonformat"/>
        <w:jc w:val="both"/>
        <w:rPr>
          <w:rFonts w:ascii="Times New Roman" w:hAnsi="Times New Roman" w:cs="Times New Roman"/>
          <w:sz w:val="26"/>
          <w:szCs w:val="26"/>
        </w:rPr>
      </w:pPr>
      <w:r>
        <w:rPr>
          <w:rFonts w:ascii="Times New Roman" w:hAnsi="Times New Roman" w:cs="Times New Roman"/>
          <w:sz w:val="26"/>
          <w:szCs w:val="26"/>
        </w:rPr>
        <w:t>Главный</w:t>
      </w:r>
      <w:r w:rsidRPr="005123F9">
        <w:rPr>
          <w:rFonts w:ascii="Times New Roman" w:hAnsi="Times New Roman" w:cs="Times New Roman"/>
          <w:sz w:val="26"/>
          <w:szCs w:val="26"/>
        </w:rPr>
        <w:t xml:space="preserve"> специалист </w:t>
      </w:r>
      <w:r>
        <w:rPr>
          <w:rFonts w:ascii="Times New Roman" w:hAnsi="Times New Roman" w:cs="Times New Roman"/>
          <w:sz w:val="26"/>
          <w:szCs w:val="26"/>
        </w:rPr>
        <w:t xml:space="preserve">отдела </w:t>
      </w:r>
    </w:p>
    <w:p w14:paraId="76FAC93C" w14:textId="77777777" w:rsidR="00010623" w:rsidRDefault="00010623" w:rsidP="00010623">
      <w:pPr>
        <w:pStyle w:val="ConsPlusNonformat"/>
        <w:jc w:val="both"/>
        <w:rPr>
          <w:rFonts w:ascii="Times New Roman" w:hAnsi="Times New Roman" w:cs="Times New Roman"/>
          <w:sz w:val="26"/>
          <w:szCs w:val="26"/>
        </w:rPr>
      </w:pPr>
      <w:r w:rsidRPr="005123F9">
        <w:rPr>
          <w:rFonts w:ascii="Times New Roman" w:hAnsi="Times New Roman" w:cs="Times New Roman"/>
          <w:sz w:val="26"/>
          <w:szCs w:val="26"/>
        </w:rPr>
        <w:t xml:space="preserve">внутреннего муниципального </w:t>
      </w:r>
    </w:p>
    <w:p w14:paraId="0E06FA29" w14:textId="77777777" w:rsidR="00010623" w:rsidRDefault="00010623" w:rsidP="00010623">
      <w:pPr>
        <w:pStyle w:val="ConsPlusNonformat"/>
        <w:jc w:val="both"/>
        <w:rPr>
          <w:rFonts w:ascii="Times New Roman" w:hAnsi="Times New Roman" w:cs="Times New Roman"/>
          <w:sz w:val="26"/>
          <w:szCs w:val="26"/>
        </w:rPr>
      </w:pPr>
      <w:r w:rsidRPr="005123F9">
        <w:rPr>
          <w:rFonts w:ascii="Times New Roman" w:hAnsi="Times New Roman" w:cs="Times New Roman"/>
          <w:sz w:val="26"/>
          <w:szCs w:val="26"/>
        </w:rPr>
        <w:t>финансового контроля</w:t>
      </w:r>
      <w:r>
        <w:rPr>
          <w:rFonts w:ascii="Times New Roman" w:hAnsi="Times New Roman" w:cs="Times New Roman"/>
          <w:sz w:val="26"/>
          <w:szCs w:val="26"/>
        </w:rPr>
        <w:t xml:space="preserve"> </w:t>
      </w:r>
      <w:r w:rsidRPr="005123F9">
        <w:rPr>
          <w:rFonts w:ascii="Times New Roman" w:hAnsi="Times New Roman" w:cs="Times New Roman"/>
          <w:sz w:val="26"/>
          <w:szCs w:val="26"/>
        </w:rPr>
        <w:t xml:space="preserve">администрации </w:t>
      </w:r>
    </w:p>
    <w:p w14:paraId="3CB7B802" w14:textId="77777777" w:rsidR="00010623" w:rsidRPr="004848A9" w:rsidRDefault="00010623" w:rsidP="00010623">
      <w:pPr>
        <w:pStyle w:val="ConsPlusNonformat"/>
        <w:jc w:val="both"/>
        <w:rPr>
          <w:rFonts w:ascii="Times New Roman" w:hAnsi="Times New Roman" w:cs="Times New Roman"/>
          <w:sz w:val="28"/>
          <w:szCs w:val="28"/>
        </w:rPr>
      </w:pPr>
      <w:r w:rsidRPr="005123F9">
        <w:rPr>
          <w:rFonts w:ascii="Times New Roman" w:hAnsi="Times New Roman" w:cs="Times New Roman"/>
          <w:sz w:val="26"/>
          <w:szCs w:val="26"/>
        </w:rPr>
        <w:t>Пожарского</w:t>
      </w:r>
      <w:r>
        <w:rPr>
          <w:rFonts w:ascii="Times New Roman" w:hAnsi="Times New Roman" w:cs="Times New Roman"/>
          <w:sz w:val="26"/>
          <w:szCs w:val="26"/>
        </w:rPr>
        <w:t xml:space="preserve"> </w:t>
      </w:r>
      <w:r w:rsidRPr="005123F9">
        <w:rPr>
          <w:rFonts w:ascii="Times New Roman" w:hAnsi="Times New Roman" w:cs="Times New Roman"/>
          <w:sz w:val="26"/>
          <w:szCs w:val="26"/>
        </w:rPr>
        <w:t>муниципального района</w:t>
      </w:r>
      <w:r w:rsidRPr="004848A9">
        <w:rPr>
          <w:rFonts w:ascii="Times New Roman" w:hAnsi="Times New Roman" w:cs="Times New Roman"/>
          <w:sz w:val="28"/>
          <w:szCs w:val="28"/>
        </w:rPr>
        <w:t xml:space="preserve"> </w:t>
      </w:r>
      <w:r w:rsidR="00A279F8">
        <w:rPr>
          <w:rFonts w:ascii="Times New Roman" w:hAnsi="Times New Roman" w:cs="Times New Roman"/>
          <w:sz w:val="28"/>
          <w:szCs w:val="28"/>
        </w:rPr>
        <w:t xml:space="preserve">             </w:t>
      </w:r>
      <w:r w:rsidRPr="004848A9">
        <w:rPr>
          <w:rFonts w:ascii="Times New Roman" w:hAnsi="Times New Roman" w:cs="Times New Roman"/>
          <w:sz w:val="28"/>
          <w:szCs w:val="28"/>
        </w:rPr>
        <w:t>____</w:t>
      </w:r>
      <w:r>
        <w:rPr>
          <w:rFonts w:ascii="Times New Roman" w:hAnsi="Times New Roman" w:cs="Times New Roman"/>
          <w:sz w:val="28"/>
          <w:szCs w:val="28"/>
        </w:rPr>
        <w:t>________    _______________</w:t>
      </w:r>
    </w:p>
    <w:p w14:paraId="6F1AF8A5" w14:textId="77777777" w:rsidR="00010623" w:rsidRDefault="00010623" w:rsidP="00010623">
      <w:pPr>
        <w:pStyle w:val="ConsPlusNonformat"/>
        <w:jc w:val="both"/>
        <w:rPr>
          <w:rFonts w:ascii="Times New Roman" w:hAnsi="Times New Roman" w:cs="Times New Roman"/>
          <w:sz w:val="18"/>
          <w:szCs w:val="18"/>
        </w:rPr>
      </w:pPr>
      <w:r w:rsidRPr="004848A9">
        <w:rPr>
          <w:rFonts w:ascii="Times New Roman" w:hAnsi="Times New Roman" w:cs="Times New Roman"/>
          <w:sz w:val="28"/>
          <w:szCs w:val="28"/>
        </w:rPr>
        <w:t xml:space="preserve">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E81318">
        <w:rPr>
          <w:rFonts w:ascii="Times New Roman" w:hAnsi="Times New Roman" w:cs="Times New Roman"/>
          <w:sz w:val="18"/>
          <w:szCs w:val="18"/>
        </w:rPr>
        <w:t xml:space="preserve">  </w:t>
      </w:r>
      <w:r>
        <w:rPr>
          <w:rFonts w:ascii="Times New Roman" w:hAnsi="Times New Roman" w:cs="Times New Roman"/>
          <w:sz w:val="18"/>
          <w:szCs w:val="18"/>
        </w:rPr>
        <w:t xml:space="preserve">           </w:t>
      </w:r>
      <w:r w:rsidRPr="00E81318">
        <w:rPr>
          <w:rFonts w:ascii="Times New Roman" w:hAnsi="Times New Roman" w:cs="Times New Roman"/>
          <w:sz w:val="18"/>
          <w:szCs w:val="18"/>
        </w:rPr>
        <w:t xml:space="preserve">  </w:t>
      </w:r>
      <w:r w:rsidR="00A279F8">
        <w:rPr>
          <w:rFonts w:ascii="Times New Roman" w:hAnsi="Times New Roman" w:cs="Times New Roman"/>
          <w:sz w:val="18"/>
          <w:szCs w:val="18"/>
        </w:rPr>
        <w:t xml:space="preserve">        </w:t>
      </w:r>
      <w:r>
        <w:rPr>
          <w:rFonts w:ascii="Times New Roman" w:hAnsi="Times New Roman" w:cs="Times New Roman"/>
          <w:sz w:val="18"/>
          <w:szCs w:val="18"/>
        </w:rPr>
        <w:t xml:space="preserve"> </w:t>
      </w:r>
      <w:r w:rsidRPr="00E81318">
        <w:rPr>
          <w:rFonts w:ascii="Times New Roman" w:hAnsi="Times New Roman" w:cs="Times New Roman"/>
          <w:sz w:val="18"/>
          <w:szCs w:val="18"/>
        </w:rPr>
        <w:t xml:space="preserve"> (подпись)                 </w:t>
      </w:r>
      <w:r>
        <w:rPr>
          <w:rFonts w:ascii="Times New Roman" w:hAnsi="Times New Roman" w:cs="Times New Roman"/>
          <w:sz w:val="18"/>
          <w:szCs w:val="18"/>
        </w:rPr>
        <w:t xml:space="preserve">  </w:t>
      </w:r>
      <w:r w:rsidRPr="00E81318">
        <w:rPr>
          <w:rFonts w:ascii="Times New Roman" w:hAnsi="Times New Roman" w:cs="Times New Roman"/>
          <w:sz w:val="18"/>
          <w:szCs w:val="18"/>
        </w:rPr>
        <w:t xml:space="preserve"> (</w:t>
      </w:r>
      <w:r>
        <w:rPr>
          <w:rFonts w:ascii="Times New Roman" w:hAnsi="Times New Roman" w:cs="Times New Roman"/>
          <w:sz w:val="18"/>
          <w:szCs w:val="18"/>
        </w:rPr>
        <w:t>инициалы и фамилия</w:t>
      </w:r>
      <w:r w:rsidRPr="00E81318">
        <w:rPr>
          <w:rFonts w:ascii="Times New Roman" w:hAnsi="Times New Roman" w:cs="Times New Roman"/>
          <w:sz w:val="18"/>
          <w:szCs w:val="18"/>
        </w:rPr>
        <w:t>)</w:t>
      </w:r>
    </w:p>
    <w:p w14:paraId="78C1BC90" w14:textId="77777777" w:rsidR="00010623" w:rsidRPr="005124FD" w:rsidRDefault="00010623" w:rsidP="00010623">
      <w:pPr>
        <w:pStyle w:val="ConsPlusNonformat"/>
        <w:jc w:val="right"/>
        <w:rPr>
          <w:rFonts w:ascii="Times New Roman" w:hAnsi="Times New Roman" w:cs="Times New Roman"/>
          <w:sz w:val="28"/>
          <w:szCs w:val="28"/>
        </w:rPr>
      </w:pPr>
      <w:r>
        <w:rPr>
          <w:rFonts w:ascii="Times New Roman" w:hAnsi="Times New Roman" w:cs="Times New Roman"/>
          <w:sz w:val="28"/>
          <w:szCs w:val="28"/>
        </w:rPr>
        <w:t>«___»________20__года</w:t>
      </w:r>
    </w:p>
    <w:p w14:paraId="3B6BCC6F" w14:textId="77777777" w:rsidR="00010623" w:rsidRPr="00EA4AA1" w:rsidRDefault="00010623" w:rsidP="00010623">
      <w:pPr>
        <w:ind w:firstLine="698"/>
        <w:rPr>
          <w:rStyle w:val="af0"/>
          <w:sz w:val="28"/>
          <w:szCs w:val="28"/>
        </w:rPr>
      </w:pPr>
    </w:p>
    <w:p w14:paraId="318E9C5C" w14:textId="77777777" w:rsidR="00010623" w:rsidRDefault="00010623" w:rsidP="00010623">
      <w:pPr>
        <w:ind w:firstLine="698"/>
        <w:jc w:val="right"/>
        <w:rPr>
          <w:rStyle w:val="af0"/>
        </w:rPr>
      </w:pPr>
    </w:p>
    <w:p w14:paraId="47114DB0" w14:textId="77777777" w:rsidR="00010623" w:rsidRPr="005124FD" w:rsidRDefault="00010623" w:rsidP="00010623">
      <w:pPr>
        <w:jc w:val="both"/>
        <w:rPr>
          <w:rStyle w:val="af0"/>
          <w:b w:val="0"/>
          <w:sz w:val="28"/>
          <w:szCs w:val="28"/>
        </w:rPr>
      </w:pPr>
      <w:r w:rsidRPr="005124FD">
        <w:rPr>
          <w:rStyle w:val="af0"/>
          <w:b w:val="0"/>
          <w:sz w:val="28"/>
          <w:szCs w:val="28"/>
        </w:rPr>
        <w:t>Копию акта контрольного мероприятия получил:</w:t>
      </w:r>
      <w:r w:rsidR="00A279F8">
        <w:rPr>
          <w:rStyle w:val="af0"/>
          <w:b w:val="0"/>
          <w:sz w:val="28"/>
          <w:szCs w:val="28"/>
        </w:rPr>
        <w:t xml:space="preserve"> _______________________</w:t>
      </w:r>
    </w:p>
    <w:p w14:paraId="7DDE31B9" w14:textId="77777777" w:rsidR="00010623" w:rsidRPr="005124FD" w:rsidRDefault="00010623" w:rsidP="00010623">
      <w:pPr>
        <w:ind w:firstLine="698"/>
        <w:jc w:val="right"/>
        <w:rPr>
          <w:rStyle w:val="af0"/>
          <w:b w:val="0"/>
          <w:sz w:val="20"/>
          <w:szCs w:val="20"/>
        </w:rPr>
      </w:pPr>
      <w:r>
        <w:rPr>
          <w:rStyle w:val="af0"/>
          <w:b w:val="0"/>
          <w:sz w:val="20"/>
          <w:szCs w:val="20"/>
        </w:rPr>
        <w:t>(указывается должность, фамилия, имя, отчество</w:t>
      </w:r>
    </w:p>
    <w:p w14:paraId="50268FC6" w14:textId="77777777" w:rsidR="00010623" w:rsidRPr="005124FD" w:rsidRDefault="00010623" w:rsidP="00010623">
      <w:pPr>
        <w:jc w:val="both"/>
        <w:rPr>
          <w:rStyle w:val="af0"/>
          <w:b w:val="0"/>
          <w:sz w:val="28"/>
          <w:szCs w:val="28"/>
        </w:rPr>
      </w:pPr>
      <w:r>
        <w:rPr>
          <w:rStyle w:val="af0"/>
          <w:b w:val="0"/>
          <w:sz w:val="28"/>
          <w:szCs w:val="28"/>
        </w:rPr>
        <w:t>____________________________________</w:t>
      </w:r>
      <w:r w:rsidR="00A279F8">
        <w:rPr>
          <w:rStyle w:val="af0"/>
          <w:b w:val="0"/>
          <w:sz w:val="28"/>
          <w:szCs w:val="28"/>
        </w:rPr>
        <w:t>_____________________________</w:t>
      </w:r>
      <w:r>
        <w:rPr>
          <w:rStyle w:val="af0"/>
          <w:b w:val="0"/>
          <w:sz w:val="28"/>
          <w:szCs w:val="28"/>
        </w:rPr>
        <w:t>.</w:t>
      </w:r>
    </w:p>
    <w:p w14:paraId="72668BA6" w14:textId="77777777" w:rsidR="00010623" w:rsidRPr="005124FD" w:rsidRDefault="00010623" w:rsidP="00010623">
      <w:pPr>
        <w:ind w:firstLine="698"/>
        <w:jc w:val="center"/>
        <w:rPr>
          <w:rStyle w:val="af0"/>
          <w:b w:val="0"/>
          <w:sz w:val="20"/>
          <w:szCs w:val="20"/>
        </w:rPr>
      </w:pPr>
      <w:r>
        <w:rPr>
          <w:rStyle w:val="af0"/>
          <w:b w:val="0"/>
          <w:sz w:val="20"/>
          <w:szCs w:val="20"/>
        </w:rPr>
        <w:t>руководителя объекта контроля (его уполномоченного представителя), получившего копию акта контрольного мероприятия, дата, подпись)</w:t>
      </w:r>
    </w:p>
    <w:p w14:paraId="63084EA5" w14:textId="77777777" w:rsidR="000F3610" w:rsidRPr="00010623" w:rsidRDefault="000F3610">
      <w:pPr>
        <w:pStyle w:val="ConsPlusNormal"/>
        <w:jc w:val="both"/>
        <w:rPr>
          <w:rFonts w:ascii="Times New Roman" w:hAnsi="Times New Roman" w:cs="Times New Roman"/>
          <w:b/>
          <w:sz w:val="28"/>
          <w:szCs w:val="28"/>
        </w:rPr>
      </w:pPr>
    </w:p>
    <w:p w14:paraId="50BE0D25" w14:textId="77777777" w:rsidR="000F3610" w:rsidRPr="004848A9" w:rsidRDefault="000F3610">
      <w:pPr>
        <w:pStyle w:val="ConsPlusNormal"/>
        <w:jc w:val="both"/>
        <w:rPr>
          <w:rFonts w:ascii="Times New Roman" w:hAnsi="Times New Roman" w:cs="Times New Roman"/>
          <w:sz w:val="28"/>
          <w:szCs w:val="28"/>
        </w:rPr>
      </w:pPr>
    </w:p>
    <w:p w14:paraId="260B324A" w14:textId="77777777" w:rsidR="008A371E" w:rsidRPr="004848A9" w:rsidRDefault="008A371E">
      <w:pPr>
        <w:pStyle w:val="ConsPlusNormal"/>
        <w:jc w:val="both"/>
        <w:rPr>
          <w:rFonts w:ascii="Times New Roman" w:hAnsi="Times New Roman" w:cs="Times New Roman"/>
          <w:sz w:val="28"/>
          <w:szCs w:val="28"/>
        </w:rPr>
      </w:pPr>
    </w:p>
    <w:p w14:paraId="1694FF4D" w14:textId="77777777" w:rsidR="00B3715E" w:rsidRDefault="00B3715E">
      <w:pPr>
        <w:pStyle w:val="ConsPlusNormal"/>
        <w:jc w:val="right"/>
        <w:outlineLvl w:val="1"/>
        <w:rPr>
          <w:rFonts w:ascii="Times New Roman" w:hAnsi="Times New Roman" w:cs="Times New Roman"/>
          <w:sz w:val="28"/>
          <w:szCs w:val="28"/>
        </w:rPr>
      </w:pPr>
    </w:p>
    <w:p w14:paraId="6D12EC36" w14:textId="77777777" w:rsidR="00B3715E" w:rsidRDefault="00B3715E">
      <w:pPr>
        <w:pStyle w:val="ConsPlusNormal"/>
        <w:jc w:val="right"/>
        <w:outlineLvl w:val="1"/>
        <w:rPr>
          <w:rFonts w:ascii="Times New Roman" w:hAnsi="Times New Roman" w:cs="Times New Roman"/>
          <w:sz w:val="28"/>
          <w:szCs w:val="28"/>
        </w:rPr>
      </w:pPr>
    </w:p>
    <w:p w14:paraId="09FCB926" w14:textId="77777777" w:rsidR="00B3715E" w:rsidRDefault="00B3715E">
      <w:pPr>
        <w:pStyle w:val="ConsPlusNormal"/>
        <w:jc w:val="right"/>
        <w:outlineLvl w:val="1"/>
        <w:rPr>
          <w:rFonts w:ascii="Times New Roman" w:hAnsi="Times New Roman" w:cs="Times New Roman"/>
          <w:sz w:val="28"/>
          <w:szCs w:val="28"/>
        </w:rPr>
      </w:pPr>
    </w:p>
    <w:p w14:paraId="3F579F14" w14:textId="77777777" w:rsidR="00B3715E" w:rsidRDefault="00B3715E">
      <w:pPr>
        <w:pStyle w:val="ConsPlusNormal"/>
        <w:jc w:val="right"/>
        <w:outlineLvl w:val="1"/>
        <w:rPr>
          <w:rFonts w:ascii="Times New Roman" w:hAnsi="Times New Roman" w:cs="Times New Roman"/>
          <w:sz w:val="28"/>
          <w:szCs w:val="28"/>
        </w:rPr>
      </w:pPr>
    </w:p>
    <w:p w14:paraId="1F7E858E" w14:textId="77777777" w:rsidR="00B3715E" w:rsidRDefault="00B3715E">
      <w:pPr>
        <w:pStyle w:val="ConsPlusNormal"/>
        <w:jc w:val="right"/>
        <w:outlineLvl w:val="1"/>
        <w:rPr>
          <w:rFonts w:ascii="Times New Roman" w:hAnsi="Times New Roman" w:cs="Times New Roman"/>
          <w:sz w:val="28"/>
          <w:szCs w:val="28"/>
        </w:rPr>
      </w:pPr>
    </w:p>
    <w:p w14:paraId="53D65068" w14:textId="77777777" w:rsidR="00B3715E" w:rsidRDefault="00B3715E">
      <w:pPr>
        <w:pStyle w:val="ConsPlusNormal"/>
        <w:jc w:val="right"/>
        <w:outlineLvl w:val="1"/>
        <w:rPr>
          <w:rFonts w:ascii="Times New Roman" w:hAnsi="Times New Roman" w:cs="Times New Roman"/>
          <w:sz w:val="28"/>
          <w:szCs w:val="28"/>
        </w:rPr>
      </w:pPr>
    </w:p>
    <w:p w14:paraId="5FD78BFB" w14:textId="77777777" w:rsidR="00B3715E" w:rsidRDefault="00B3715E">
      <w:pPr>
        <w:pStyle w:val="ConsPlusNormal"/>
        <w:jc w:val="right"/>
        <w:outlineLvl w:val="1"/>
        <w:rPr>
          <w:rFonts w:ascii="Times New Roman" w:hAnsi="Times New Roman" w:cs="Times New Roman"/>
          <w:sz w:val="28"/>
          <w:szCs w:val="28"/>
        </w:rPr>
      </w:pPr>
    </w:p>
    <w:p w14:paraId="6B221318" w14:textId="77777777" w:rsidR="00A279F8" w:rsidRDefault="00A279F8">
      <w:pPr>
        <w:pStyle w:val="ConsPlusNormal"/>
        <w:jc w:val="right"/>
        <w:outlineLvl w:val="1"/>
        <w:rPr>
          <w:rFonts w:ascii="Times New Roman" w:hAnsi="Times New Roman" w:cs="Times New Roman"/>
          <w:sz w:val="28"/>
          <w:szCs w:val="28"/>
        </w:rPr>
      </w:pPr>
    </w:p>
    <w:p w14:paraId="154363AD" w14:textId="77777777" w:rsidR="00A279F8" w:rsidRDefault="00A279F8">
      <w:pPr>
        <w:pStyle w:val="ConsPlusNormal"/>
        <w:jc w:val="right"/>
        <w:outlineLvl w:val="1"/>
        <w:rPr>
          <w:rFonts w:ascii="Times New Roman" w:hAnsi="Times New Roman" w:cs="Times New Roman"/>
          <w:sz w:val="28"/>
          <w:szCs w:val="28"/>
        </w:rPr>
      </w:pPr>
    </w:p>
    <w:p w14:paraId="5553A350" w14:textId="77777777" w:rsidR="00A279F8" w:rsidRDefault="00A279F8">
      <w:pPr>
        <w:pStyle w:val="ConsPlusNormal"/>
        <w:jc w:val="right"/>
        <w:outlineLvl w:val="1"/>
        <w:rPr>
          <w:rFonts w:ascii="Times New Roman" w:hAnsi="Times New Roman" w:cs="Times New Roman"/>
          <w:sz w:val="28"/>
          <w:szCs w:val="28"/>
        </w:rPr>
      </w:pPr>
    </w:p>
    <w:p w14:paraId="04AD0823" w14:textId="77777777" w:rsidR="00A279F8" w:rsidRDefault="00A279F8">
      <w:pPr>
        <w:pStyle w:val="ConsPlusNormal"/>
        <w:jc w:val="right"/>
        <w:outlineLvl w:val="1"/>
        <w:rPr>
          <w:rFonts w:ascii="Times New Roman" w:hAnsi="Times New Roman" w:cs="Times New Roman"/>
          <w:sz w:val="28"/>
          <w:szCs w:val="28"/>
        </w:rPr>
      </w:pPr>
    </w:p>
    <w:p w14:paraId="7D1DD28B" w14:textId="77777777" w:rsidR="00A279F8" w:rsidRDefault="00A279F8">
      <w:pPr>
        <w:pStyle w:val="ConsPlusNormal"/>
        <w:jc w:val="right"/>
        <w:outlineLvl w:val="1"/>
        <w:rPr>
          <w:rFonts w:ascii="Times New Roman" w:hAnsi="Times New Roman" w:cs="Times New Roman"/>
          <w:sz w:val="28"/>
          <w:szCs w:val="28"/>
        </w:rPr>
      </w:pPr>
    </w:p>
    <w:p w14:paraId="7C2328A9" w14:textId="77777777" w:rsidR="002D74E2" w:rsidRDefault="002D74E2">
      <w:pPr>
        <w:pStyle w:val="ConsPlusNormal"/>
        <w:jc w:val="right"/>
        <w:outlineLvl w:val="1"/>
        <w:rPr>
          <w:rFonts w:ascii="Times New Roman" w:hAnsi="Times New Roman" w:cs="Times New Roman"/>
          <w:sz w:val="28"/>
          <w:szCs w:val="28"/>
        </w:rPr>
      </w:pPr>
    </w:p>
    <w:p w14:paraId="6BDBD97F" w14:textId="77777777" w:rsidR="002D74E2" w:rsidRDefault="002D74E2">
      <w:pPr>
        <w:pStyle w:val="ConsPlusNormal"/>
        <w:jc w:val="right"/>
        <w:outlineLvl w:val="1"/>
        <w:rPr>
          <w:rFonts w:ascii="Times New Roman" w:hAnsi="Times New Roman" w:cs="Times New Roman"/>
          <w:sz w:val="28"/>
          <w:szCs w:val="28"/>
        </w:rPr>
      </w:pPr>
    </w:p>
    <w:p w14:paraId="6C33D1F3" w14:textId="77777777" w:rsidR="00A279F8" w:rsidRDefault="00A279F8">
      <w:pPr>
        <w:pStyle w:val="ConsPlusNormal"/>
        <w:jc w:val="right"/>
        <w:outlineLvl w:val="1"/>
        <w:rPr>
          <w:rFonts w:ascii="Times New Roman" w:hAnsi="Times New Roman" w:cs="Times New Roman"/>
          <w:sz w:val="28"/>
          <w:szCs w:val="28"/>
        </w:rPr>
      </w:pPr>
    </w:p>
    <w:p w14:paraId="1B0A3803" w14:textId="77777777" w:rsidR="00A279F8" w:rsidRDefault="00A279F8">
      <w:pPr>
        <w:pStyle w:val="ConsPlusNormal"/>
        <w:jc w:val="right"/>
        <w:outlineLvl w:val="1"/>
        <w:rPr>
          <w:rFonts w:ascii="Times New Roman" w:hAnsi="Times New Roman" w:cs="Times New Roman"/>
          <w:sz w:val="28"/>
          <w:szCs w:val="28"/>
        </w:rPr>
      </w:pPr>
    </w:p>
    <w:p w14:paraId="721391BF" w14:textId="77777777" w:rsidR="004103AC" w:rsidRDefault="004103AC">
      <w:pPr>
        <w:pStyle w:val="ConsPlusNormal"/>
        <w:jc w:val="right"/>
        <w:outlineLvl w:val="1"/>
        <w:rPr>
          <w:rFonts w:ascii="Times New Roman" w:hAnsi="Times New Roman" w:cs="Times New Roman"/>
          <w:sz w:val="28"/>
          <w:szCs w:val="28"/>
        </w:rPr>
      </w:pPr>
    </w:p>
    <w:p w14:paraId="73CB313D" w14:textId="77777777" w:rsidR="004103AC" w:rsidRDefault="004103AC" w:rsidP="004103AC">
      <w:pPr>
        <w:jc w:val="right"/>
        <w:rPr>
          <w:rStyle w:val="af0"/>
          <w:b w:val="0"/>
          <w:sz w:val="28"/>
          <w:szCs w:val="28"/>
        </w:rPr>
      </w:pPr>
      <w:r>
        <w:rPr>
          <w:rStyle w:val="af0"/>
          <w:b w:val="0"/>
          <w:sz w:val="28"/>
          <w:szCs w:val="28"/>
        </w:rPr>
        <w:lastRenderedPageBreak/>
        <w:t>Приложение</w:t>
      </w:r>
      <w:r w:rsidRPr="001F236E">
        <w:rPr>
          <w:rStyle w:val="af0"/>
          <w:b w:val="0"/>
          <w:sz w:val="28"/>
          <w:szCs w:val="28"/>
        </w:rPr>
        <w:t xml:space="preserve"> </w:t>
      </w:r>
      <w:r>
        <w:rPr>
          <w:rStyle w:val="af0"/>
          <w:b w:val="0"/>
          <w:sz w:val="28"/>
          <w:szCs w:val="28"/>
        </w:rPr>
        <w:t>8</w:t>
      </w:r>
    </w:p>
    <w:p w14:paraId="552CDDE1" w14:textId="77777777" w:rsidR="004103AC" w:rsidRDefault="004103AC" w:rsidP="004103AC">
      <w:pPr>
        <w:jc w:val="right"/>
        <w:rPr>
          <w:rStyle w:val="af0"/>
          <w:b w:val="0"/>
          <w:sz w:val="28"/>
          <w:szCs w:val="28"/>
        </w:rPr>
      </w:pPr>
      <w:r>
        <w:rPr>
          <w:sz w:val="28"/>
          <w:szCs w:val="28"/>
        </w:rPr>
        <w:t xml:space="preserve"> </w:t>
      </w:r>
      <w:r w:rsidRPr="001F236E">
        <w:rPr>
          <w:rStyle w:val="af0"/>
          <w:b w:val="0"/>
          <w:sz w:val="28"/>
          <w:szCs w:val="28"/>
        </w:rPr>
        <w:t xml:space="preserve">к </w:t>
      </w:r>
      <w:r>
        <w:rPr>
          <w:rStyle w:val="af0"/>
          <w:b w:val="0"/>
          <w:sz w:val="28"/>
          <w:szCs w:val="28"/>
        </w:rPr>
        <w:t>Административному регламенту</w:t>
      </w:r>
    </w:p>
    <w:p w14:paraId="3548F028" w14:textId="77777777" w:rsidR="004103AC" w:rsidRDefault="004103AC" w:rsidP="004103AC">
      <w:pPr>
        <w:jc w:val="right"/>
        <w:rPr>
          <w:rStyle w:val="af0"/>
          <w:b w:val="0"/>
          <w:sz w:val="28"/>
          <w:szCs w:val="28"/>
        </w:rPr>
      </w:pPr>
      <w:r>
        <w:rPr>
          <w:rStyle w:val="af0"/>
          <w:b w:val="0"/>
          <w:sz w:val="28"/>
          <w:szCs w:val="28"/>
        </w:rPr>
        <w:t>исполнения муниципальной функции</w:t>
      </w:r>
    </w:p>
    <w:p w14:paraId="4A320C31" w14:textId="77777777" w:rsidR="004103AC" w:rsidRDefault="004103AC" w:rsidP="004103AC">
      <w:pPr>
        <w:jc w:val="right"/>
        <w:rPr>
          <w:rStyle w:val="af0"/>
          <w:b w:val="0"/>
          <w:sz w:val="28"/>
          <w:szCs w:val="28"/>
        </w:rPr>
      </w:pPr>
      <w:r>
        <w:rPr>
          <w:rStyle w:val="af0"/>
          <w:b w:val="0"/>
          <w:sz w:val="28"/>
          <w:szCs w:val="28"/>
        </w:rPr>
        <w:t>«осуществление</w:t>
      </w:r>
      <w:r w:rsidRPr="001F236E">
        <w:rPr>
          <w:rStyle w:val="af0"/>
          <w:b w:val="0"/>
          <w:sz w:val="28"/>
          <w:szCs w:val="28"/>
        </w:rPr>
        <w:t xml:space="preserve"> внутреннего муниципального</w:t>
      </w:r>
    </w:p>
    <w:p w14:paraId="7D0A8F96" w14:textId="77777777" w:rsidR="004103AC" w:rsidRDefault="004103AC" w:rsidP="004103AC">
      <w:pPr>
        <w:jc w:val="right"/>
        <w:rPr>
          <w:rStyle w:val="af0"/>
          <w:b w:val="0"/>
          <w:sz w:val="28"/>
          <w:szCs w:val="28"/>
        </w:rPr>
      </w:pPr>
      <w:r>
        <w:rPr>
          <w:sz w:val="28"/>
          <w:szCs w:val="28"/>
        </w:rPr>
        <w:t xml:space="preserve"> </w:t>
      </w:r>
      <w:r>
        <w:rPr>
          <w:rStyle w:val="af0"/>
          <w:b w:val="0"/>
          <w:sz w:val="28"/>
          <w:szCs w:val="28"/>
        </w:rPr>
        <w:t xml:space="preserve">финансового </w:t>
      </w:r>
      <w:r w:rsidRPr="001F236E">
        <w:rPr>
          <w:rStyle w:val="af0"/>
          <w:b w:val="0"/>
          <w:sz w:val="28"/>
          <w:szCs w:val="28"/>
        </w:rPr>
        <w:t>контроля</w:t>
      </w:r>
      <w:r>
        <w:rPr>
          <w:rStyle w:val="af0"/>
          <w:b w:val="0"/>
          <w:sz w:val="28"/>
          <w:szCs w:val="28"/>
        </w:rPr>
        <w:t xml:space="preserve"> в сфере </w:t>
      </w:r>
    </w:p>
    <w:p w14:paraId="19335AE4" w14:textId="77777777" w:rsidR="004103AC" w:rsidRDefault="004103AC" w:rsidP="004103AC">
      <w:pPr>
        <w:jc w:val="right"/>
        <w:rPr>
          <w:rStyle w:val="af0"/>
          <w:b w:val="0"/>
          <w:sz w:val="28"/>
          <w:szCs w:val="28"/>
        </w:rPr>
      </w:pPr>
      <w:r>
        <w:rPr>
          <w:rStyle w:val="af0"/>
          <w:b w:val="0"/>
          <w:sz w:val="28"/>
          <w:szCs w:val="28"/>
        </w:rPr>
        <w:t xml:space="preserve">бюджетных правоотношений и контролю </w:t>
      </w:r>
    </w:p>
    <w:p w14:paraId="623297CC" w14:textId="77777777" w:rsidR="004103AC" w:rsidRDefault="004103AC" w:rsidP="004103AC">
      <w:pPr>
        <w:jc w:val="right"/>
        <w:rPr>
          <w:rStyle w:val="af0"/>
          <w:b w:val="0"/>
          <w:sz w:val="28"/>
          <w:szCs w:val="28"/>
        </w:rPr>
      </w:pPr>
      <w:r>
        <w:rPr>
          <w:rStyle w:val="af0"/>
          <w:b w:val="0"/>
          <w:sz w:val="28"/>
          <w:szCs w:val="28"/>
        </w:rPr>
        <w:t>в сфере закупок товаров, работ, услуг</w:t>
      </w:r>
    </w:p>
    <w:p w14:paraId="49F64513" w14:textId="77777777" w:rsidR="004103AC" w:rsidRDefault="004103AC" w:rsidP="004103AC">
      <w:pPr>
        <w:jc w:val="right"/>
        <w:rPr>
          <w:rStyle w:val="af0"/>
          <w:b w:val="0"/>
          <w:sz w:val="28"/>
          <w:szCs w:val="28"/>
        </w:rPr>
      </w:pPr>
      <w:r>
        <w:rPr>
          <w:rStyle w:val="af0"/>
          <w:b w:val="0"/>
          <w:sz w:val="28"/>
          <w:szCs w:val="28"/>
        </w:rPr>
        <w:t>для обеспечения муниципальных нужд</w:t>
      </w:r>
    </w:p>
    <w:p w14:paraId="07C4CD30" w14:textId="77777777" w:rsidR="004103AC" w:rsidRDefault="004103AC" w:rsidP="004103AC">
      <w:pPr>
        <w:jc w:val="right"/>
        <w:rPr>
          <w:sz w:val="28"/>
          <w:szCs w:val="28"/>
        </w:rPr>
      </w:pPr>
      <w:r w:rsidRPr="001F236E">
        <w:rPr>
          <w:sz w:val="28"/>
          <w:szCs w:val="28"/>
        </w:rPr>
        <w:t>утвержденному</w:t>
      </w:r>
      <w:r>
        <w:rPr>
          <w:sz w:val="28"/>
          <w:szCs w:val="28"/>
        </w:rPr>
        <w:t xml:space="preserve"> </w:t>
      </w:r>
      <w:r w:rsidRPr="001F236E">
        <w:rPr>
          <w:sz w:val="28"/>
          <w:szCs w:val="28"/>
        </w:rPr>
        <w:t>постанов</w:t>
      </w:r>
      <w:r>
        <w:rPr>
          <w:sz w:val="28"/>
          <w:szCs w:val="28"/>
        </w:rPr>
        <w:t>лением</w:t>
      </w:r>
    </w:p>
    <w:p w14:paraId="24005167" w14:textId="77777777" w:rsidR="004103AC" w:rsidRPr="00550B84" w:rsidRDefault="004103AC" w:rsidP="004103AC">
      <w:pPr>
        <w:jc w:val="right"/>
        <w:rPr>
          <w:bCs/>
          <w:color w:val="26282F"/>
          <w:sz w:val="28"/>
          <w:szCs w:val="28"/>
        </w:rPr>
      </w:pPr>
      <w:r>
        <w:rPr>
          <w:sz w:val="28"/>
          <w:szCs w:val="28"/>
        </w:rPr>
        <w:t xml:space="preserve"> администрации Пожарского</w:t>
      </w:r>
    </w:p>
    <w:p w14:paraId="3B3FA147" w14:textId="77777777" w:rsidR="004103AC" w:rsidRDefault="004103AC" w:rsidP="004103AC">
      <w:pPr>
        <w:jc w:val="right"/>
        <w:rPr>
          <w:sz w:val="28"/>
          <w:szCs w:val="28"/>
        </w:rPr>
      </w:pPr>
      <w:r>
        <w:rPr>
          <w:sz w:val="28"/>
          <w:szCs w:val="28"/>
        </w:rPr>
        <w:t xml:space="preserve"> </w:t>
      </w:r>
      <w:r w:rsidRPr="001F236E">
        <w:rPr>
          <w:sz w:val="28"/>
          <w:szCs w:val="28"/>
        </w:rPr>
        <w:t>муниципального района</w:t>
      </w:r>
    </w:p>
    <w:p w14:paraId="131AF7DD" w14:textId="77777777" w:rsidR="004103AC" w:rsidRPr="00550B84" w:rsidRDefault="004103AC" w:rsidP="004103AC">
      <w:pPr>
        <w:jc w:val="right"/>
        <w:rPr>
          <w:sz w:val="28"/>
          <w:szCs w:val="28"/>
        </w:rPr>
      </w:pPr>
      <w:r>
        <w:rPr>
          <w:sz w:val="28"/>
          <w:szCs w:val="28"/>
        </w:rPr>
        <w:t xml:space="preserve"> Приморского края</w:t>
      </w:r>
    </w:p>
    <w:p w14:paraId="0CA38F50" w14:textId="77777777" w:rsidR="004103AC" w:rsidRDefault="002D74E2" w:rsidP="002D74E2">
      <w:pPr>
        <w:pStyle w:val="ConsPlusNormal"/>
        <w:jc w:val="right"/>
        <w:outlineLvl w:val="1"/>
        <w:rPr>
          <w:rFonts w:ascii="Times New Roman" w:hAnsi="Times New Roman" w:cs="Times New Roman"/>
          <w:sz w:val="28"/>
          <w:szCs w:val="28"/>
        </w:rPr>
      </w:pPr>
      <w:r w:rsidRPr="004848A9">
        <w:rPr>
          <w:rFonts w:ascii="Times New Roman" w:hAnsi="Times New Roman" w:cs="Times New Roman"/>
          <w:sz w:val="28"/>
          <w:szCs w:val="28"/>
        </w:rPr>
        <w:t xml:space="preserve">от </w:t>
      </w:r>
      <w:r>
        <w:rPr>
          <w:rFonts w:ascii="Times New Roman" w:hAnsi="Times New Roman" w:cs="Times New Roman"/>
          <w:sz w:val="28"/>
          <w:szCs w:val="28"/>
        </w:rPr>
        <w:t>«_</w:t>
      </w:r>
      <w:r w:rsidRPr="002D74E2">
        <w:rPr>
          <w:rFonts w:ascii="Times New Roman" w:hAnsi="Times New Roman" w:cs="Times New Roman"/>
          <w:sz w:val="28"/>
          <w:szCs w:val="28"/>
          <w:u w:val="single"/>
        </w:rPr>
        <w:t>08</w:t>
      </w:r>
      <w:r>
        <w:rPr>
          <w:rFonts w:ascii="Times New Roman" w:hAnsi="Times New Roman" w:cs="Times New Roman"/>
          <w:sz w:val="28"/>
          <w:szCs w:val="28"/>
        </w:rPr>
        <w:t>_» _</w:t>
      </w:r>
      <w:r w:rsidRPr="002D74E2">
        <w:rPr>
          <w:rFonts w:ascii="Times New Roman" w:hAnsi="Times New Roman" w:cs="Times New Roman"/>
          <w:sz w:val="28"/>
          <w:szCs w:val="28"/>
          <w:u w:val="single"/>
        </w:rPr>
        <w:t>ноября</w:t>
      </w:r>
      <w:r>
        <w:rPr>
          <w:rFonts w:ascii="Times New Roman" w:hAnsi="Times New Roman" w:cs="Times New Roman"/>
          <w:sz w:val="28"/>
          <w:szCs w:val="28"/>
        </w:rPr>
        <w:t>_  2021 года</w:t>
      </w:r>
      <w:r w:rsidRPr="004848A9">
        <w:rPr>
          <w:rFonts w:ascii="Times New Roman" w:hAnsi="Times New Roman" w:cs="Times New Roman"/>
          <w:sz w:val="28"/>
          <w:szCs w:val="28"/>
        </w:rPr>
        <w:t xml:space="preserve"> </w:t>
      </w:r>
      <w:r>
        <w:rPr>
          <w:rFonts w:ascii="Times New Roman" w:hAnsi="Times New Roman" w:cs="Times New Roman"/>
          <w:sz w:val="28"/>
          <w:szCs w:val="28"/>
        </w:rPr>
        <w:t>№</w:t>
      </w:r>
      <w:r w:rsidRPr="004848A9">
        <w:rPr>
          <w:rFonts w:ascii="Times New Roman" w:hAnsi="Times New Roman" w:cs="Times New Roman"/>
          <w:sz w:val="28"/>
          <w:szCs w:val="28"/>
        </w:rPr>
        <w:t xml:space="preserve"> </w:t>
      </w:r>
      <w:r>
        <w:rPr>
          <w:rFonts w:ascii="Times New Roman" w:hAnsi="Times New Roman" w:cs="Times New Roman"/>
          <w:sz w:val="28"/>
          <w:szCs w:val="28"/>
        </w:rPr>
        <w:t>_</w:t>
      </w:r>
      <w:r w:rsidRPr="002D74E2">
        <w:rPr>
          <w:rFonts w:ascii="Times New Roman" w:hAnsi="Times New Roman" w:cs="Times New Roman"/>
          <w:sz w:val="28"/>
          <w:szCs w:val="28"/>
          <w:u w:val="single"/>
        </w:rPr>
        <w:t>610-па</w:t>
      </w:r>
      <w:r>
        <w:rPr>
          <w:rFonts w:ascii="Times New Roman" w:hAnsi="Times New Roman" w:cs="Times New Roman"/>
          <w:sz w:val="28"/>
          <w:szCs w:val="28"/>
        </w:rPr>
        <w:t>_</w:t>
      </w:r>
    </w:p>
    <w:p w14:paraId="79BDA21D" w14:textId="77777777" w:rsidR="004103AC" w:rsidRDefault="004103AC">
      <w:pPr>
        <w:pStyle w:val="ConsPlusNormal"/>
        <w:jc w:val="right"/>
        <w:outlineLvl w:val="1"/>
        <w:rPr>
          <w:rFonts w:ascii="Times New Roman" w:hAnsi="Times New Roman" w:cs="Times New Roman"/>
          <w:sz w:val="28"/>
          <w:szCs w:val="28"/>
        </w:rPr>
      </w:pPr>
    </w:p>
    <w:p w14:paraId="7B011942" w14:textId="77777777" w:rsidR="004103AC" w:rsidRDefault="004103AC" w:rsidP="004103AC">
      <w:pPr>
        <w:shd w:val="clear" w:color="auto" w:fill="FFFFFF"/>
        <w:spacing w:line="252" w:lineRule="atLeast"/>
        <w:jc w:val="center"/>
        <w:textAlignment w:val="baseline"/>
        <w:rPr>
          <w:b/>
          <w:color w:val="2D2D2D"/>
          <w:spacing w:val="1"/>
          <w:sz w:val="28"/>
          <w:szCs w:val="28"/>
        </w:rPr>
      </w:pPr>
      <w:r w:rsidRPr="00BC7A0D">
        <w:rPr>
          <w:b/>
          <w:color w:val="2D2D2D"/>
          <w:spacing w:val="1"/>
          <w:sz w:val="28"/>
          <w:szCs w:val="28"/>
        </w:rPr>
        <w:t>Заключение по результатам обследования</w:t>
      </w:r>
    </w:p>
    <w:p w14:paraId="7432FA60" w14:textId="77777777" w:rsidR="004103AC" w:rsidRPr="00BC7A0D" w:rsidRDefault="004103AC" w:rsidP="004103AC">
      <w:pPr>
        <w:shd w:val="clear" w:color="auto" w:fill="FFFFFF"/>
        <w:spacing w:line="252" w:lineRule="atLeast"/>
        <w:jc w:val="center"/>
        <w:textAlignment w:val="baseline"/>
        <w:rPr>
          <w:b/>
          <w:color w:val="2D2D2D"/>
          <w:spacing w:val="1"/>
          <w:sz w:val="28"/>
          <w:szCs w:val="28"/>
        </w:rPr>
      </w:pPr>
    </w:p>
    <w:p w14:paraId="62BC2963" w14:textId="77777777" w:rsidR="004103AC" w:rsidRPr="00DD6EA7" w:rsidRDefault="004103AC" w:rsidP="004103AC">
      <w:pPr>
        <w:shd w:val="clear" w:color="auto" w:fill="FFFFFF"/>
        <w:spacing w:line="252" w:lineRule="atLeast"/>
        <w:jc w:val="both"/>
        <w:textAlignment w:val="baseline"/>
        <w:rPr>
          <w:color w:val="2D2D2D"/>
          <w:spacing w:val="1"/>
          <w:sz w:val="28"/>
          <w:szCs w:val="28"/>
        </w:rPr>
      </w:pPr>
      <w:r>
        <w:rPr>
          <w:color w:val="2D2D2D"/>
          <w:spacing w:val="1"/>
          <w:sz w:val="28"/>
          <w:szCs w:val="28"/>
        </w:rPr>
        <w:t>_________________________________________________________________</w:t>
      </w:r>
    </w:p>
    <w:p w14:paraId="678CA62F" w14:textId="77777777" w:rsidR="004103AC" w:rsidRDefault="004103AC" w:rsidP="004103AC">
      <w:pPr>
        <w:pStyle w:val="ConsPlusNonformat"/>
        <w:jc w:val="center"/>
        <w:rPr>
          <w:rFonts w:ascii="Times New Roman" w:hAnsi="Times New Roman" w:cs="Times New Roman"/>
          <w:color w:val="2D2D2D"/>
          <w:spacing w:val="1"/>
        </w:rPr>
      </w:pPr>
      <w:r>
        <w:rPr>
          <w:rFonts w:ascii="Times New Roman" w:hAnsi="Times New Roman" w:cs="Times New Roman"/>
          <w:color w:val="2D2D2D"/>
          <w:spacing w:val="1"/>
        </w:rPr>
        <w:t>(указывается полное и сокращенное (при наличии) наименование объекта внутреннего муниципального финансового контроля (далее – объект контроля)</w:t>
      </w:r>
    </w:p>
    <w:p w14:paraId="19D05682" w14:textId="77777777" w:rsidR="004103AC" w:rsidRDefault="004103AC" w:rsidP="004103AC">
      <w:pPr>
        <w:pStyle w:val="ConsPlusNonformat"/>
        <w:jc w:val="center"/>
        <w:rPr>
          <w:rFonts w:ascii="Times New Roman" w:hAnsi="Times New Roman" w:cs="Times New Roman"/>
          <w:color w:val="2D2D2D"/>
          <w:spacing w:val="1"/>
          <w:sz w:val="28"/>
          <w:szCs w:val="28"/>
        </w:rPr>
      </w:pPr>
    </w:p>
    <w:p w14:paraId="68936F3F" w14:textId="77777777" w:rsidR="004103AC" w:rsidRDefault="004103AC" w:rsidP="004103AC">
      <w:pPr>
        <w:pStyle w:val="ConsPlusNonformat"/>
        <w:jc w:val="both"/>
        <w:rPr>
          <w:rFonts w:ascii="Times New Roman" w:hAnsi="Times New Roman" w:cs="Times New Roman"/>
          <w:color w:val="2D2D2D"/>
          <w:spacing w:val="1"/>
          <w:sz w:val="28"/>
          <w:szCs w:val="28"/>
        </w:rPr>
      </w:pPr>
      <w:r>
        <w:rPr>
          <w:rFonts w:ascii="Times New Roman" w:hAnsi="Times New Roman" w:cs="Times New Roman"/>
          <w:sz w:val="28"/>
          <w:szCs w:val="28"/>
        </w:rPr>
        <w:t>__________________</w:t>
      </w:r>
      <w:r w:rsidRPr="004848A9">
        <w:rPr>
          <w:rFonts w:ascii="Times New Roman" w:hAnsi="Times New Roman" w:cs="Times New Roman"/>
          <w:sz w:val="28"/>
          <w:szCs w:val="28"/>
        </w:rPr>
        <w:t xml:space="preserve">                                          </w:t>
      </w:r>
      <w:r w:rsidR="00A130EF">
        <w:rPr>
          <w:rFonts w:ascii="Times New Roman" w:hAnsi="Times New Roman" w:cs="Times New Roman"/>
          <w:sz w:val="28"/>
          <w:szCs w:val="28"/>
        </w:rPr>
        <w:t xml:space="preserve">           </w:t>
      </w:r>
      <w:r>
        <w:rPr>
          <w:rFonts w:ascii="Times New Roman" w:hAnsi="Times New Roman" w:cs="Times New Roman"/>
          <w:sz w:val="28"/>
          <w:szCs w:val="28"/>
        </w:rPr>
        <w:t xml:space="preserve">  </w:t>
      </w:r>
      <w:r w:rsidRPr="004848A9">
        <w:rPr>
          <w:rFonts w:ascii="Times New Roman" w:hAnsi="Times New Roman" w:cs="Times New Roman"/>
          <w:sz w:val="28"/>
          <w:szCs w:val="28"/>
        </w:rPr>
        <w:t xml:space="preserve"> </w:t>
      </w:r>
      <w:r>
        <w:rPr>
          <w:rFonts w:ascii="Times New Roman" w:hAnsi="Times New Roman" w:cs="Times New Roman"/>
          <w:sz w:val="28"/>
          <w:szCs w:val="28"/>
        </w:rPr>
        <w:t>«</w:t>
      </w:r>
      <w:r w:rsidRPr="004848A9">
        <w:rPr>
          <w:rFonts w:ascii="Times New Roman" w:hAnsi="Times New Roman" w:cs="Times New Roman"/>
          <w:sz w:val="28"/>
          <w:szCs w:val="28"/>
        </w:rPr>
        <w:t>___</w:t>
      </w:r>
      <w:r>
        <w:rPr>
          <w:rFonts w:ascii="Times New Roman" w:hAnsi="Times New Roman" w:cs="Times New Roman"/>
          <w:sz w:val="28"/>
          <w:szCs w:val="28"/>
        </w:rPr>
        <w:t>» ______20__ года</w:t>
      </w:r>
    </w:p>
    <w:p w14:paraId="7B1FC2A9" w14:textId="77777777" w:rsidR="004103AC" w:rsidRPr="00A341B9" w:rsidRDefault="004103AC" w:rsidP="004103AC">
      <w:pPr>
        <w:pStyle w:val="ConsPlusNonformat"/>
        <w:spacing w:line="360" w:lineRule="auto"/>
        <w:jc w:val="both"/>
        <w:rPr>
          <w:rFonts w:ascii="Times New Roman" w:hAnsi="Times New Roman" w:cs="Times New Roman"/>
          <w:color w:val="2D2D2D"/>
          <w:spacing w:val="1"/>
        </w:rPr>
      </w:pPr>
      <w:r>
        <w:rPr>
          <w:rFonts w:ascii="Times New Roman" w:hAnsi="Times New Roman" w:cs="Times New Roman"/>
          <w:color w:val="2D2D2D"/>
          <w:spacing w:val="1"/>
        </w:rPr>
        <w:t xml:space="preserve">        место составления</w:t>
      </w:r>
    </w:p>
    <w:p w14:paraId="0C7BDA7D" w14:textId="77777777" w:rsidR="004103AC" w:rsidRDefault="004103AC" w:rsidP="004103AC">
      <w:pPr>
        <w:pStyle w:val="ConsPlusNonformat"/>
        <w:spacing w:line="360" w:lineRule="auto"/>
        <w:jc w:val="both"/>
        <w:rPr>
          <w:rFonts w:ascii="Times New Roman" w:hAnsi="Times New Roman" w:cs="Times New Roman"/>
          <w:color w:val="2D2D2D"/>
          <w:spacing w:val="1"/>
          <w:sz w:val="28"/>
          <w:szCs w:val="28"/>
        </w:rPr>
      </w:pPr>
    </w:p>
    <w:p w14:paraId="0679A217" w14:textId="77777777" w:rsidR="004103AC" w:rsidRDefault="004103AC" w:rsidP="004103AC">
      <w:pPr>
        <w:pStyle w:val="ConsPlusNonformat"/>
        <w:jc w:val="both"/>
        <w:rPr>
          <w:rFonts w:ascii="Times New Roman" w:hAnsi="Times New Roman" w:cs="Times New Roman"/>
          <w:color w:val="2D2D2D"/>
          <w:spacing w:val="1"/>
          <w:sz w:val="28"/>
          <w:szCs w:val="28"/>
        </w:rPr>
      </w:pPr>
      <w:r>
        <w:rPr>
          <w:rFonts w:ascii="Times New Roman" w:hAnsi="Times New Roman" w:cs="Times New Roman"/>
          <w:color w:val="2D2D2D"/>
          <w:spacing w:val="1"/>
          <w:sz w:val="28"/>
          <w:szCs w:val="28"/>
        </w:rPr>
        <w:t>Обследование проведено в отношении __</w:t>
      </w:r>
      <w:r w:rsidR="00A130EF">
        <w:rPr>
          <w:rFonts w:ascii="Times New Roman" w:hAnsi="Times New Roman" w:cs="Times New Roman"/>
          <w:color w:val="2D2D2D"/>
          <w:spacing w:val="1"/>
          <w:sz w:val="28"/>
          <w:szCs w:val="28"/>
        </w:rPr>
        <w:t>_____________________________</w:t>
      </w:r>
    </w:p>
    <w:p w14:paraId="034BF412" w14:textId="77777777" w:rsidR="004103AC" w:rsidRPr="00A341B9" w:rsidRDefault="004103AC" w:rsidP="004103AC">
      <w:pPr>
        <w:pStyle w:val="ConsPlusNonformat"/>
        <w:jc w:val="right"/>
        <w:rPr>
          <w:rFonts w:ascii="Times New Roman" w:hAnsi="Times New Roman" w:cs="Times New Roman"/>
        </w:rPr>
      </w:pPr>
      <w:r>
        <w:rPr>
          <w:rFonts w:ascii="Times New Roman" w:hAnsi="Times New Roman" w:cs="Times New Roman"/>
        </w:rPr>
        <w:t xml:space="preserve">(указывается сфера деятельности объекта контроля, в </w:t>
      </w:r>
    </w:p>
    <w:p w14:paraId="13DF145C" w14:textId="77777777" w:rsidR="004103AC" w:rsidRDefault="004103AC" w:rsidP="004103AC">
      <w:pPr>
        <w:pStyle w:val="ConsPlusNonformat"/>
        <w:jc w:val="both"/>
        <w:rPr>
          <w:rFonts w:ascii="Times New Roman" w:hAnsi="Times New Roman" w:cs="Times New Roman"/>
          <w:sz w:val="28"/>
          <w:szCs w:val="28"/>
        </w:rPr>
      </w:pPr>
      <w:r>
        <w:rPr>
          <w:rFonts w:ascii="Times New Roman" w:hAnsi="Times New Roman" w:cs="Times New Roman"/>
          <w:sz w:val="28"/>
          <w:szCs w:val="28"/>
        </w:rPr>
        <w:t>____________________________________</w:t>
      </w:r>
      <w:r w:rsidR="00A130EF">
        <w:rPr>
          <w:rFonts w:ascii="Times New Roman" w:hAnsi="Times New Roman" w:cs="Times New Roman"/>
          <w:sz w:val="28"/>
          <w:szCs w:val="28"/>
        </w:rPr>
        <w:t>_____________________________</w:t>
      </w:r>
    </w:p>
    <w:p w14:paraId="701CBB47" w14:textId="77777777" w:rsidR="004103AC" w:rsidRPr="00A341B9" w:rsidRDefault="004103AC" w:rsidP="004103AC">
      <w:pPr>
        <w:pStyle w:val="ConsPlusNonformat"/>
        <w:jc w:val="center"/>
        <w:rPr>
          <w:rFonts w:ascii="Times New Roman" w:hAnsi="Times New Roman" w:cs="Times New Roman"/>
        </w:rPr>
      </w:pPr>
      <w:r>
        <w:rPr>
          <w:rFonts w:ascii="Times New Roman" w:hAnsi="Times New Roman" w:cs="Times New Roman"/>
        </w:rPr>
        <w:t>отношении которой осуществлялись действия по анализу и оценке для определения ее состояния ( в соответствии с распоряжением органа внутреннего муниципального финансового контроля о назначении обследования)</w:t>
      </w:r>
    </w:p>
    <w:p w14:paraId="194989EF" w14:textId="77777777" w:rsidR="004103AC" w:rsidRDefault="004103AC" w:rsidP="004103AC">
      <w:pPr>
        <w:pStyle w:val="ConsPlusNonformat"/>
        <w:jc w:val="both"/>
        <w:rPr>
          <w:rFonts w:ascii="Times New Roman" w:hAnsi="Times New Roman" w:cs="Times New Roman"/>
          <w:sz w:val="28"/>
          <w:szCs w:val="28"/>
        </w:rPr>
      </w:pPr>
      <w:r>
        <w:rPr>
          <w:rFonts w:ascii="Times New Roman" w:hAnsi="Times New Roman" w:cs="Times New Roman"/>
          <w:sz w:val="28"/>
          <w:szCs w:val="28"/>
        </w:rPr>
        <w:t>в ______________________________________________</w:t>
      </w:r>
      <w:r w:rsidR="00A130EF">
        <w:rPr>
          <w:rFonts w:ascii="Times New Roman" w:hAnsi="Times New Roman" w:cs="Times New Roman"/>
          <w:sz w:val="28"/>
          <w:szCs w:val="28"/>
        </w:rPr>
        <w:t>_________________</w:t>
      </w:r>
      <w:r>
        <w:rPr>
          <w:rFonts w:ascii="Times New Roman" w:hAnsi="Times New Roman" w:cs="Times New Roman"/>
          <w:sz w:val="28"/>
          <w:szCs w:val="28"/>
        </w:rPr>
        <w:t>.</w:t>
      </w:r>
    </w:p>
    <w:p w14:paraId="353D421C" w14:textId="77777777" w:rsidR="004103AC" w:rsidRPr="00A341B9" w:rsidRDefault="004103AC" w:rsidP="004103AC">
      <w:pPr>
        <w:pStyle w:val="ConsPlusNonformat"/>
        <w:jc w:val="center"/>
        <w:rPr>
          <w:rFonts w:ascii="Times New Roman" w:hAnsi="Times New Roman" w:cs="Times New Roman"/>
        </w:rPr>
      </w:pPr>
      <w:r>
        <w:rPr>
          <w:rFonts w:ascii="Times New Roman" w:hAnsi="Times New Roman" w:cs="Times New Roman"/>
        </w:rPr>
        <w:t>(наименование объекта контроля)</w:t>
      </w:r>
    </w:p>
    <w:p w14:paraId="0A1DED10" w14:textId="77777777" w:rsidR="004103AC" w:rsidRDefault="004103AC" w:rsidP="004103AC">
      <w:pPr>
        <w:pStyle w:val="ConsPlusNonformat"/>
        <w:spacing w:line="360" w:lineRule="auto"/>
        <w:ind w:firstLine="709"/>
        <w:jc w:val="both"/>
        <w:rPr>
          <w:rFonts w:ascii="Times New Roman" w:hAnsi="Times New Roman" w:cs="Times New Roman"/>
          <w:sz w:val="28"/>
          <w:szCs w:val="28"/>
        </w:rPr>
      </w:pPr>
    </w:p>
    <w:p w14:paraId="391C3DD4" w14:textId="77777777" w:rsidR="004103AC" w:rsidRDefault="004103AC" w:rsidP="004103AC">
      <w:pPr>
        <w:pStyle w:val="ConsPlusNonformat"/>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Обследуемый период: ___________</w:t>
      </w:r>
      <w:r w:rsidR="00A130EF">
        <w:rPr>
          <w:rFonts w:ascii="Times New Roman" w:hAnsi="Times New Roman" w:cs="Times New Roman"/>
          <w:sz w:val="28"/>
          <w:szCs w:val="28"/>
        </w:rPr>
        <w:t>_____________________________</w:t>
      </w:r>
      <w:r>
        <w:rPr>
          <w:rFonts w:ascii="Times New Roman" w:hAnsi="Times New Roman" w:cs="Times New Roman"/>
          <w:sz w:val="28"/>
          <w:szCs w:val="28"/>
        </w:rPr>
        <w:t>.</w:t>
      </w:r>
    </w:p>
    <w:p w14:paraId="0B7CBEA4" w14:textId="77777777" w:rsidR="004103AC" w:rsidRDefault="004103AC" w:rsidP="004103AC">
      <w:pPr>
        <w:pStyle w:val="ConsPlusNonformat"/>
        <w:ind w:firstLine="709"/>
        <w:jc w:val="both"/>
        <w:rPr>
          <w:rFonts w:ascii="Times New Roman" w:hAnsi="Times New Roman" w:cs="Times New Roman"/>
          <w:sz w:val="28"/>
          <w:szCs w:val="28"/>
        </w:rPr>
      </w:pPr>
      <w:r>
        <w:rPr>
          <w:rFonts w:ascii="Times New Roman" w:hAnsi="Times New Roman" w:cs="Times New Roman"/>
          <w:sz w:val="28"/>
          <w:szCs w:val="28"/>
        </w:rPr>
        <w:t>Обследование назначено на основани</w:t>
      </w:r>
      <w:r w:rsidR="00A130EF">
        <w:rPr>
          <w:rFonts w:ascii="Times New Roman" w:hAnsi="Times New Roman" w:cs="Times New Roman"/>
          <w:sz w:val="28"/>
          <w:szCs w:val="28"/>
        </w:rPr>
        <w:t>и __________________________</w:t>
      </w:r>
    </w:p>
    <w:p w14:paraId="4BAA5E23" w14:textId="77777777" w:rsidR="004103AC" w:rsidRPr="0038563D" w:rsidRDefault="004103AC" w:rsidP="004103AC">
      <w:pPr>
        <w:pStyle w:val="ConsPlusNonformat"/>
        <w:jc w:val="right"/>
        <w:rPr>
          <w:rFonts w:ascii="Times New Roman" w:hAnsi="Times New Roman" w:cs="Times New Roman"/>
        </w:rPr>
      </w:pPr>
      <w:r>
        <w:rPr>
          <w:rFonts w:ascii="Times New Roman" w:hAnsi="Times New Roman" w:cs="Times New Roman"/>
        </w:rPr>
        <w:t>(указываются наименование и реквизиты</w:t>
      </w:r>
    </w:p>
    <w:p w14:paraId="61EA4645" w14:textId="77777777" w:rsidR="004103AC" w:rsidRDefault="004103AC" w:rsidP="004103AC">
      <w:pPr>
        <w:pStyle w:val="ConsPlusNonformat"/>
        <w:jc w:val="both"/>
        <w:rPr>
          <w:rFonts w:ascii="Times New Roman" w:hAnsi="Times New Roman" w:cs="Times New Roman"/>
          <w:sz w:val="28"/>
          <w:szCs w:val="28"/>
        </w:rPr>
      </w:pPr>
      <w:r>
        <w:rPr>
          <w:rFonts w:ascii="Times New Roman" w:hAnsi="Times New Roman" w:cs="Times New Roman"/>
          <w:sz w:val="28"/>
          <w:szCs w:val="28"/>
        </w:rPr>
        <w:t>____________________________________</w:t>
      </w:r>
      <w:r w:rsidR="00A130EF">
        <w:rPr>
          <w:rFonts w:ascii="Times New Roman" w:hAnsi="Times New Roman" w:cs="Times New Roman"/>
          <w:sz w:val="28"/>
          <w:szCs w:val="28"/>
        </w:rPr>
        <w:t>_____________________________</w:t>
      </w:r>
      <w:r>
        <w:rPr>
          <w:rFonts w:ascii="Times New Roman" w:hAnsi="Times New Roman" w:cs="Times New Roman"/>
          <w:sz w:val="28"/>
          <w:szCs w:val="28"/>
        </w:rPr>
        <w:t>.</w:t>
      </w:r>
    </w:p>
    <w:p w14:paraId="7396B1EF" w14:textId="77777777" w:rsidR="004103AC" w:rsidRPr="0038563D" w:rsidRDefault="004103AC" w:rsidP="004103AC">
      <w:pPr>
        <w:pStyle w:val="ConsPlusNonformat"/>
        <w:jc w:val="both"/>
        <w:rPr>
          <w:rFonts w:ascii="Times New Roman" w:hAnsi="Times New Roman" w:cs="Times New Roman"/>
        </w:rPr>
      </w:pPr>
      <w:r>
        <w:rPr>
          <w:rFonts w:ascii="Times New Roman" w:hAnsi="Times New Roman" w:cs="Times New Roman"/>
        </w:rPr>
        <w:t>распоряжения органа контроля о назначении обследования, а также основания назначения обследования в соответствии с пунктами 10 и 11 федерального стандарта внутреннего муниципального финансового контроля «Проведение проверок, ревизий и обследований и оформление их результатов», утвержденного постановлением Правительством Российской Федерации от 17.08.2020 № 1235)</w:t>
      </w:r>
    </w:p>
    <w:p w14:paraId="77351B1A" w14:textId="77777777" w:rsidR="004103AC" w:rsidRDefault="004103AC" w:rsidP="004103AC">
      <w:pPr>
        <w:pStyle w:val="ConsPlusNonformat"/>
        <w:spacing w:line="360" w:lineRule="auto"/>
        <w:jc w:val="both"/>
        <w:rPr>
          <w:rFonts w:ascii="Times New Roman" w:hAnsi="Times New Roman" w:cs="Times New Roman"/>
          <w:sz w:val="28"/>
          <w:szCs w:val="28"/>
        </w:rPr>
      </w:pPr>
    </w:p>
    <w:p w14:paraId="4B5DA942" w14:textId="77777777" w:rsidR="004103AC" w:rsidRDefault="004103AC" w:rsidP="004103AC">
      <w:pPr>
        <w:pStyle w:val="ConsPlusNonformat"/>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Обследование проведено: __________________________________</w:t>
      </w:r>
      <w:r w:rsidR="00A130EF">
        <w:rPr>
          <w:rFonts w:ascii="Times New Roman" w:hAnsi="Times New Roman" w:cs="Times New Roman"/>
          <w:sz w:val="28"/>
          <w:szCs w:val="28"/>
        </w:rPr>
        <w:t>____</w:t>
      </w:r>
    </w:p>
    <w:p w14:paraId="633329B5" w14:textId="77777777" w:rsidR="004103AC" w:rsidRPr="00F51B03" w:rsidRDefault="004103AC" w:rsidP="004103AC">
      <w:pPr>
        <w:pStyle w:val="ConsPlusNonformat"/>
        <w:jc w:val="both"/>
        <w:rPr>
          <w:rFonts w:ascii="Times New Roman" w:hAnsi="Times New Roman" w:cs="Times New Roman"/>
          <w:sz w:val="28"/>
          <w:szCs w:val="28"/>
        </w:rPr>
      </w:pPr>
      <w:r>
        <w:rPr>
          <w:rFonts w:ascii="Times New Roman" w:hAnsi="Times New Roman" w:cs="Times New Roman"/>
          <w:sz w:val="28"/>
          <w:szCs w:val="28"/>
        </w:rPr>
        <w:t>____________________________________</w:t>
      </w:r>
      <w:r w:rsidR="00A130EF">
        <w:rPr>
          <w:rFonts w:ascii="Times New Roman" w:hAnsi="Times New Roman" w:cs="Times New Roman"/>
          <w:sz w:val="28"/>
          <w:szCs w:val="28"/>
        </w:rPr>
        <w:t>_____________________________</w:t>
      </w:r>
      <w:r>
        <w:rPr>
          <w:rFonts w:ascii="Times New Roman" w:hAnsi="Times New Roman" w:cs="Times New Roman"/>
          <w:sz w:val="28"/>
          <w:szCs w:val="28"/>
        </w:rPr>
        <w:t>.</w:t>
      </w:r>
    </w:p>
    <w:p w14:paraId="3CD3F1B3" w14:textId="77777777" w:rsidR="004103AC" w:rsidRPr="00F51B03" w:rsidRDefault="004103AC" w:rsidP="004103AC">
      <w:pPr>
        <w:pStyle w:val="ConsPlusNonformat"/>
        <w:jc w:val="center"/>
        <w:rPr>
          <w:rFonts w:ascii="Times New Roman" w:hAnsi="Times New Roman" w:cs="Times New Roman"/>
        </w:rPr>
      </w:pPr>
      <w:r>
        <w:rPr>
          <w:rFonts w:ascii="Times New Roman" w:hAnsi="Times New Roman" w:cs="Times New Roman"/>
        </w:rPr>
        <w:t>(указывается должность, фамилия, инициалы уполномоченного на проведение обследования должностного лица)</w:t>
      </w:r>
    </w:p>
    <w:p w14:paraId="29EC3DEA" w14:textId="77777777" w:rsidR="004103AC" w:rsidRDefault="004103AC" w:rsidP="004103AC">
      <w:pPr>
        <w:pStyle w:val="ConsPlusNonformat"/>
        <w:ind w:firstLine="709"/>
        <w:jc w:val="both"/>
        <w:rPr>
          <w:rFonts w:ascii="Times New Roman" w:hAnsi="Times New Roman" w:cs="Times New Roman"/>
          <w:sz w:val="28"/>
          <w:szCs w:val="28"/>
        </w:rPr>
      </w:pPr>
      <w:r>
        <w:rPr>
          <w:rFonts w:ascii="Times New Roman" w:hAnsi="Times New Roman" w:cs="Times New Roman"/>
          <w:sz w:val="28"/>
          <w:szCs w:val="28"/>
        </w:rPr>
        <w:t>К проведению обследования привлека</w:t>
      </w:r>
      <w:r w:rsidR="00A130EF">
        <w:rPr>
          <w:rFonts w:ascii="Times New Roman" w:hAnsi="Times New Roman" w:cs="Times New Roman"/>
          <w:sz w:val="28"/>
          <w:szCs w:val="28"/>
        </w:rPr>
        <w:t>лись: _______________________</w:t>
      </w:r>
    </w:p>
    <w:p w14:paraId="67100456" w14:textId="77777777" w:rsidR="004103AC" w:rsidRDefault="004103AC" w:rsidP="004103AC">
      <w:pPr>
        <w:pStyle w:val="ConsPlusNonformat"/>
        <w:jc w:val="right"/>
        <w:rPr>
          <w:rFonts w:ascii="Times New Roman" w:hAnsi="Times New Roman" w:cs="Times New Roman"/>
        </w:rPr>
      </w:pPr>
      <w:r>
        <w:rPr>
          <w:rFonts w:ascii="Times New Roman" w:hAnsi="Times New Roman" w:cs="Times New Roman"/>
        </w:rPr>
        <w:t>(указываются фамилия, инициалы, должность</w:t>
      </w:r>
    </w:p>
    <w:p w14:paraId="6C833846" w14:textId="77777777" w:rsidR="00A130EF" w:rsidRDefault="00A130EF" w:rsidP="004103AC">
      <w:pPr>
        <w:pStyle w:val="ConsPlusNonformat"/>
        <w:jc w:val="right"/>
        <w:rPr>
          <w:rFonts w:ascii="Times New Roman" w:hAnsi="Times New Roman" w:cs="Times New Roman"/>
        </w:rPr>
      </w:pPr>
    </w:p>
    <w:p w14:paraId="0112B7E4" w14:textId="77777777" w:rsidR="004103AC" w:rsidRPr="00C05DBA" w:rsidRDefault="004103AC" w:rsidP="004103AC">
      <w:pPr>
        <w:pStyle w:val="ConsPlusNonformat"/>
        <w:jc w:val="both"/>
        <w:rPr>
          <w:rFonts w:ascii="Times New Roman" w:hAnsi="Times New Roman" w:cs="Times New Roman"/>
          <w:sz w:val="28"/>
          <w:szCs w:val="28"/>
        </w:rPr>
      </w:pPr>
      <w:r>
        <w:rPr>
          <w:rFonts w:ascii="Times New Roman" w:hAnsi="Times New Roman" w:cs="Times New Roman"/>
          <w:sz w:val="28"/>
          <w:szCs w:val="28"/>
        </w:rPr>
        <w:softHyphen/>
      </w:r>
      <w:r>
        <w:rPr>
          <w:rFonts w:ascii="Times New Roman" w:hAnsi="Times New Roman" w:cs="Times New Roman"/>
          <w:sz w:val="28"/>
          <w:szCs w:val="28"/>
        </w:rPr>
        <w:softHyphen/>
      </w:r>
      <w:r>
        <w:rPr>
          <w:rFonts w:ascii="Times New Roman" w:hAnsi="Times New Roman" w:cs="Times New Roman"/>
          <w:sz w:val="28"/>
          <w:szCs w:val="28"/>
        </w:rPr>
        <w:softHyphen/>
      </w:r>
      <w:r>
        <w:rPr>
          <w:rFonts w:ascii="Times New Roman" w:hAnsi="Times New Roman" w:cs="Times New Roman"/>
          <w:sz w:val="28"/>
          <w:szCs w:val="28"/>
        </w:rPr>
        <w:softHyphen/>
      </w:r>
      <w:r>
        <w:rPr>
          <w:rFonts w:ascii="Times New Roman" w:hAnsi="Times New Roman" w:cs="Times New Roman"/>
          <w:sz w:val="28"/>
          <w:szCs w:val="28"/>
        </w:rPr>
        <w:softHyphen/>
      </w:r>
      <w:r>
        <w:rPr>
          <w:rFonts w:ascii="Times New Roman" w:hAnsi="Times New Roman" w:cs="Times New Roman"/>
          <w:sz w:val="28"/>
          <w:szCs w:val="28"/>
        </w:rPr>
        <w:softHyphen/>
      </w:r>
      <w:r>
        <w:rPr>
          <w:rFonts w:ascii="Times New Roman" w:hAnsi="Times New Roman" w:cs="Times New Roman"/>
          <w:sz w:val="28"/>
          <w:szCs w:val="28"/>
        </w:rPr>
        <w:softHyphen/>
      </w:r>
      <w:r>
        <w:rPr>
          <w:rFonts w:ascii="Times New Roman" w:hAnsi="Times New Roman" w:cs="Times New Roman"/>
          <w:sz w:val="28"/>
          <w:szCs w:val="28"/>
        </w:rPr>
        <w:softHyphen/>
      </w:r>
      <w:r>
        <w:rPr>
          <w:rFonts w:ascii="Times New Roman" w:hAnsi="Times New Roman" w:cs="Times New Roman"/>
          <w:sz w:val="28"/>
          <w:szCs w:val="28"/>
        </w:rPr>
        <w:softHyphen/>
      </w:r>
      <w:r>
        <w:rPr>
          <w:rFonts w:ascii="Times New Roman" w:hAnsi="Times New Roman" w:cs="Times New Roman"/>
          <w:sz w:val="28"/>
          <w:szCs w:val="28"/>
        </w:rPr>
        <w:softHyphen/>
      </w:r>
      <w:r>
        <w:rPr>
          <w:rFonts w:ascii="Times New Roman" w:hAnsi="Times New Roman" w:cs="Times New Roman"/>
          <w:sz w:val="28"/>
          <w:szCs w:val="28"/>
        </w:rPr>
        <w:softHyphen/>
      </w:r>
      <w:r>
        <w:rPr>
          <w:rFonts w:ascii="Times New Roman" w:hAnsi="Times New Roman" w:cs="Times New Roman"/>
          <w:sz w:val="28"/>
          <w:szCs w:val="28"/>
        </w:rPr>
        <w:softHyphen/>
        <w:t>____________________________________</w:t>
      </w:r>
      <w:r w:rsidR="00A130EF">
        <w:rPr>
          <w:rFonts w:ascii="Times New Roman" w:hAnsi="Times New Roman" w:cs="Times New Roman"/>
          <w:sz w:val="28"/>
          <w:szCs w:val="28"/>
        </w:rPr>
        <w:t>____________________________</w:t>
      </w:r>
    </w:p>
    <w:p w14:paraId="46254D04" w14:textId="77777777" w:rsidR="004103AC" w:rsidRDefault="004103AC" w:rsidP="004103AC">
      <w:pPr>
        <w:pStyle w:val="ConsPlusNonformat"/>
        <w:jc w:val="both"/>
        <w:rPr>
          <w:rFonts w:ascii="Times New Roman" w:hAnsi="Times New Roman" w:cs="Times New Roman"/>
        </w:rPr>
      </w:pPr>
      <w:r>
        <w:rPr>
          <w:rFonts w:ascii="Times New Roman" w:hAnsi="Times New Roman" w:cs="Times New Roman"/>
        </w:rPr>
        <w:lastRenderedPageBreak/>
        <w:t xml:space="preserve">независимых экспертов, специалистов иных государственных органов, специалистов учреждений, </w:t>
      </w:r>
    </w:p>
    <w:p w14:paraId="20086C38" w14:textId="77777777" w:rsidR="00A130EF" w:rsidRPr="00A130EF" w:rsidRDefault="00A130EF" w:rsidP="004103AC">
      <w:pPr>
        <w:pStyle w:val="ConsPlusNonformat"/>
        <w:jc w:val="both"/>
        <w:rPr>
          <w:rFonts w:ascii="Times New Roman" w:hAnsi="Times New Roman" w:cs="Times New Roman"/>
        </w:rPr>
      </w:pPr>
      <w:r>
        <w:rPr>
          <w:rFonts w:ascii="Times New Roman" w:hAnsi="Times New Roman" w:cs="Times New Roman"/>
        </w:rPr>
        <w:t>____________________________________________________________________________________________</w:t>
      </w:r>
    </w:p>
    <w:p w14:paraId="7E2C7682" w14:textId="77777777" w:rsidR="00A130EF" w:rsidRDefault="004103AC" w:rsidP="004103AC">
      <w:pPr>
        <w:pStyle w:val="ConsPlusNonformat"/>
        <w:jc w:val="both"/>
        <w:rPr>
          <w:rFonts w:ascii="Times New Roman" w:hAnsi="Times New Roman" w:cs="Times New Roman"/>
        </w:rPr>
      </w:pPr>
      <w:r>
        <w:rPr>
          <w:rFonts w:ascii="Times New Roman" w:hAnsi="Times New Roman" w:cs="Times New Roman"/>
        </w:rPr>
        <w:t>подведомственных органу контроля, полное и сокращенное наименование и идентификационный номер</w:t>
      </w:r>
    </w:p>
    <w:p w14:paraId="0ACB5516" w14:textId="77777777" w:rsidR="004103AC" w:rsidRDefault="00A130EF" w:rsidP="004103AC">
      <w:pPr>
        <w:pStyle w:val="ConsPlusNonformat"/>
        <w:jc w:val="both"/>
        <w:rPr>
          <w:rFonts w:ascii="Times New Roman" w:hAnsi="Times New Roman" w:cs="Times New Roman"/>
        </w:rPr>
      </w:pPr>
      <w:r>
        <w:rPr>
          <w:rFonts w:ascii="Times New Roman" w:hAnsi="Times New Roman" w:cs="Times New Roman"/>
        </w:rPr>
        <w:t>_______________________________________________________________________________________</w:t>
      </w:r>
      <w:r w:rsidR="004103AC">
        <w:rPr>
          <w:rFonts w:ascii="Times New Roman" w:hAnsi="Times New Roman" w:cs="Times New Roman"/>
        </w:rPr>
        <w:t xml:space="preserve"> </w:t>
      </w:r>
    </w:p>
    <w:p w14:paraId="358BEA36" w14:textId="77777777" w:rsidR="00A130EF" w:rsidRDefault="004103AC" w:rsidP="004103AC">
      <w:pPr>
        <w:pStyle w:val="ConsPlusNonformat"/>
        <w:jc w:val="both"/>
        <w:rPr>
          <w:rFonts w:ascii="Times New Roman" w:hAnsi="Times New Roman" w:cs="Times New Roman"/>
        </w:rPr>
      </w:pPr>
      <w:r>
        <w:rPr>
          <w:rFonts w:ascii="Times New Roman" w:hAnsi="Times New Roman" w:cs="Times New Roman"/>
        </w:rPr>
        <w:t>налогоплательщика специализированных экспертных организаций, привлекаемых к проведению</w:t>
      </w:r>
    </w:p>
    <w:p w14:paraId="53A4DC74" w14:textId="77777777" w:rsidR="00A130EF" w:rsidRDefault="00A130EF" w:rsidP="00A130EF">
      <w:pPr>
        <w:pStyle w:val="ConsPlusNonformat"/>
        <w:jc w:val="both"/>
        <w:rPr>
          <w:rFonts w:ascii="Times New Roman" w:hAnsi="Times New Roman" w:cs="Times New Roman"/>
        </w:rPr>
      </w:pPr>
      <w:r>
        <w:rPr>
          <w:rFonts w:ascii="Times New Roman" w:hAnsi="Times New Roman" w:cs="Times New Roman"/>
        </w:rPr>
        <w:t>______________________________________________________________________________________</w:t>
      </w:r>
      <w:r w:rsidR="004103AC">
        <w:rPr>
          <w:rFonts w:ascii="Times New Roman" w:hAnsi="Times New Roman" w:cs="Times New Roman"/>
        </w:rPr>
        <w:t xml:space="preserve"> </w:t>
      </w:r>
    </w:p>
    <w:p w14:paraId="76AA28E0" w14:textId="77777777" w:rsidR="00A130EF" w:rsidRDefault="004103AC" w:rsidP="00A130EF">
      <w:pPr>
        <w:pStyle w:val="ConsPlusNonformat"/>
        <w:jc w:val="both"/>
        <w:rPr>
          <w:rFonts w:ascii="Times New Roman" w:hAnsi="Times New Roman" w:cs="Times New Roman"/>
        </w:rPr>
      </w:pPr>
      <w:r>
        <w:rPr>
          <w:rFonts w:ascii="Times New Roman" w:hAnsi="Times New Roman" w:cs="Times New Roman"/>
        </w:rPr>
        <w:t>обследования в соответствии с подпунктом «г» пункта 3 федерального стандарта внутреннего</w:t>
      </w:r>
    </w:p>
    <w:p w14:paraId="78EF184D" w14:textId="77777777" w:rsidR="00A130EF" w:rsidRDefault="00A130EF" w:rsidP="00A130EF">
      <w:pPr>
        <w:pStyle w:val="ConsPlusNonformat"/>
        <w:jc w:val="both"/>
        <w:rPr>
          <w:rFonts w:ascii="Times New Roman" w:hAnsi="Times New Roman" w:cs="Times New Roman"/>
        </w:rPr>
      </w:pPr>
      <w:r>
        <w:rPr>
          <w:rFonts w:ascii="Times New Roman" w:hAnsi="Times New Roman" w:cs="Times New Roman"/>
        </w:rPr>
        <w:t>________________________________________________________________________________________</w:t>
      </w:r>
    </w:p>
    <w:p w14:paraId="078436CA" w14:textId="77777777" w:rsidR="00A130EF" w:rsidRDefault="004103AC" w:rsidP="00A130EF">
      <w:pPr>
        <w:pStyle w:val="ConsPlusNonformat"/>
        <w:jc w:val="both"/>
        <w:rPr>
          <w:rFonts w:ascii="Times New Roman" w:hAnsi="Times New Roman" w:cs="Times New Roman"/>
        </w:rPr>
      </w:pPr>
      <w:r>
        <w:rPr>
          <w:rFonts w:ascii="Times New Roman" w:hAnsi="Times New Roman" w:cs="Times New Roman"/>
        </w:rPr>
        <w:t xml:space="preserve"> муниципального финансового контроля «Права и обязанности должностных лиц органов внутреннего </w:t>
      </w:r>
    </w:p>
    <w:p w14:paraId="76369DC0" w14:textId="77777777" w:rsidR="00A130EF" w:rsidRDefault="00A130EF" w:rsidP="00A130EF">
      <w:pPr>
        <w:pStyle w:val="ConsPlusNonformat"/>
        <w:jc w:val="both"/>
        <w:rPr>
          <w:rFonts w:ascii="Times New Roman" w:hAnsi="Times New Roman" w:cs="Times New Roman"/>
        </w:rPr>
      </w:pPr>
      <w:r>
        <w:rPr>
          <w:rFonts w:ascii="Times New Roman" w:hAnsi="Times New Roman" w:cs="Times New Roman"/>
        </w:rPr>
        <w:t>_______________________________________________________________________________________</w:t>
      </w:r>
    </w:p>
    <w:p w14:paraId="284EBBB3" w14:textId="77777777" w:rsidR="00A130EF" w:rsidRDefault="004103AC" w:rsidP="00A130EF">
      <w:pPr>
        <w:pStyle w:val="ConsPlusNonformat"/>
        <w:jc w:val="both"/>
        <w:rPr>
          <w:rFonts w:ascii="Times New Roman" w:hAnsi="Times New Roman" w:cs="Times New Roman"/>
        </w:rPr>
      </w:pPr>
      <w:r>
        <w:rPr>
          <w:rFonts w:ascii="Times New Roman" w:hAnsi="Times New Roman" w:cs="Times New Roman"/>
        </w:rPr>
        <w:t xml:space="preserve">муниципального финансового контроля и объектов внутреннего муниципального финансового контроля </w:t>
      </w:r>
    </w:p>
    <w:p w14:paraId="6F8379B2" w14:textId="77777777" w:rsidR="00A130EF" w:rsidRDefault="00A130EF" w:rsidP="00A130EF">
      <w:pPr>
        <w:pStyle w:val="ConsPlusNonformat"/>
        <w:jc w:val="both"/>
        <w:rPr>
          <w:rFonts w:ascii="Times New Roman" w:hAnsi="Times New Roman" w:cs="Times New Roman"/>
        </w:rPr>
      </w:pPr>
      <w:r>
        <w:rPr>
          <w:rFonts w:ascii="Times New Roman" w:hAnsi="Times New Roman" w:cs="Times New Roman"/>
        </w:rPr>
        <w:t>_______________________________________________________________________________________</w:t>
      </w:r>
    </w:p>
    <w:p w14:paraId="21E0A04C" w14:textId="77777777" w:rsidR="00A130EF" w:rsidRDefault="004103AC" w:rsidP="00A130EF">
      <w:pPr>
        <w:pStyle w:val="ConsPlusNonformat"/>
        <w:jc w:val="both"/>
        <w:rPr>
          <w:rFonts w:ascii="Times New Roman" w:hAnsi="Times New Roman" w:cs="Times New Roman"/>
        </w:rPr>
      </w:pPr>
      <w:r>
        <w:rPr>
          <w:rFonts w:ascii="Times New Roman" w:hAnsi="Times New Roman" w:cs="Times New Roman"/>
        </w:rPr>
        <w:t>(их должностных лиц) при осуществлении внутреннего муниципального финансового контроля»,</w:t>
      </w:r>
    </w:p>
    <w:p w14:paraId="41723630" w14:textId="77777777" w:rsidR="00A130EF" w:rsidRDefault="00A130EF" w:rsidP="00A130EF">
      <w:pPr>
        <w:pStyle w:val="ConsPlusNonformat"/>
        <w:jc w:val="both"/>
        <w:rPr>
          <w:rFonts w:ascii="Times New Roman" w:hAnsi="Times New Roman" w:cs="Times New Roman"/>
        </w:rPr>
      </w:pPr>
      <w:r>
        <w:rPr>
          <w:rFonts w:ascii="Times New Roman" w:hAnsi="Times New Roman" w:cs="Times New Roman"/>
        </w:rPr>
        <w:t>________________________________________________________________________________________.</w:t>
      </w:r>
    </w:p>
    <w:p w14:paraId="55959A37" w14:textId="77777777" w:rsidR="004103AC" w:rsidRDefault="004103AC" w:rsidP="00A130EF">
      <w:pPr>
        <w:pStyle w:val="ConsPlusNonformat"/>
        <w:jc w:val="both"/>
        <w:rPr>
          <w:rFonts w:ascii="Times New Roman" w:hAnsi="Times New Roman" w:cs="Times New Roman"/>
        </w:rPr>
      </w:pPr>
      <w:r>
        <w:rPr>
          <w:rFonts w:ascii="Times New Roman" w:hAnsi="Times New Roman" w:cs="Times New Roman"/>
        </w:rPr>
        <w:t xml:space="preserve"> утвержденного постановлением Правительства Российской Федерации от 06.02.2020 № 100)</w:t>
      </w:r>
    </w:p>
    <w:p w14:paraId="674A1475" w14:textId="77777777" w:rsidR="004103AC" w:rsidRPr="003C2135" w:rsidRDefault="004103AC" w:rsidP="004103AC">
      <w:pPr>
        <w:pStyle w:val="ConsPlusNonformat"/>
        <w:jc w:val="both"/>
        <w:rPr>
          <w:rFonts w:ascii="Times New Roman" w:hAnsi="Times New Roman" w:cs="Times New Roman"/>
        </w:rPr>
      </w:pPr>
    </w:p>
    <w:p w14:paraId="1FFFBC99" w14:textId="77777777" w:rsidR="004103AC" w:rsidRDefault="004103AC" w:rsidP="004103AC">
      <w:pPr>
        <w:ind w:firstLine="709"/>
        <w:jc w:val="both"/>
        <w:rPr>
          <w:sz w:val="28"/>
          <w:szCs w:val="28"/>
        </w:rPr>
      </w:pPr>
      <w:r>
        <w:rPr>
          <w:sz w:val="28"/>
          <w:szCs w:val="28"/>
        </w:rPr>
        <w:t>Срок проведения обследования, не включая периоды его приостановления, составил _____ рабочих дней с «___»_______20__года по «___»______20__года.</w:t>
      </w:r>
    </w:p>
    <w:p w14:paraId="30F3093B" w14:textId="77777777" w:rsidR="004103AC" w:rsidRDefault="004103AC" w:rsidP="004103AC">
      <w:pPr>
        <w:ind w:firstLine="709"/>
        <w:jc w:val="both"/>
        <w:rPr>
          <w:sz w:val="28"/>
          <w:szCs w:val="28"/>
        </w:rPr>
      </w:pPr>
      <w:r>
        <w:rPr>
          <w:sz w:val="28"/>
          <w:szCs w:val="28"/>
        </w:rPr>
        <w:t>Проведение обследования приостанавливалось с «___»_____20__года по «___»_____20__года на основании ______</w:t>
      </w:r>
      <w:r w:rsidR="00A130EF">
        <w:rPr>
          <w:sz w:val="28"/>
          <w:szCs w:val="28"/>
        </w:rPr>
        <w:t>___________________________</w:t>
      </w:r>
    </w:p>
    <w:p w14:paraId="76B5F97E" w14:textId="77777777" w:rsidR="004103AC" w:rsidRPr="003E19F4" w:rsidRDefault="004103AC" w:rsidP="004103AC">
      <w:pPr>
        <w:ind w:firstLine="709"/>
        <w:jc w:val="center"/>
        <w:rPr>
          <w:sz w:val="20"/>
          <w:szCs w:val="20"/>
        </w:rPr>
      </w:pPr>
      <w:r>
        <w:rPr>
          <w:sz w:val="20"/>
          <w:szCs w:val="20"/>
        </w:rPr>
        <w:t xml:space="preserve">                                                                   (указывается наименование и реквизиты распоряжения </w:t>
      </w:r>
    </w:p>
    <w:p w14:paraId="3E31478A" w14:textId="77777777" w:rsidR="004103AC" w:rsidRPr="002C1C4F" w:rsidRDefault="004103AC" w:rsidP="004103AC">
      <w:pPr>
        <w:jc w:val="both"/>
        <w:rPr>
          <w:sz w:val="28"/>
          <w:szCs w:val="28"/>
        </w:rPr>
      </w:pPr>
      <w:r>
        <w:rPr>
          <w:sz w:val="28"/>
          <w:szCs w:val="28"/>
        </w:rPr>
        <w:t>____________________________________</w:t>
      </w:r>
      <w:r w:rsidR="00A130EF">
        <w:rPr>
          <w:sz w:val="28"/>
          <w:szCs w:val="28"/>
        </w:rPr>
        <w:t>_____________________________</w:t>
      </w:r>
      <w:r>
        <w:rPr>
          <w:sz w:val="28"/>
          <w:szCs w:val="28"/>
        </w:rPr>
        <w:t>.</w:t>
      </w:r>
    </w:p>
    <w:p w14:paraId="03926136" w14:textId="77777777" w:rsidR="004103AC" w:rsidRPr="003E19F4" w:rsidRDefault="00A130EF" w:rsidP="004103AC">
      <w:pPr>
        <w:pStyle w:val="af2"/>
        <w:jc w:val="center"/>
        <w:rPr>
          <w:rFonts w:ascii="Times New Roman" w:hAnsi="Times New Roman" w:cs="Times New Roman"/>
          <w:sz w:val="20"/>
          <w:szCs w:val="20"/>
        </w:rPr>
      </w:pPr>
      <w:r w:rsidRPr="00A130EF">
        <w:rPr>
          <w:rFonts w:ascii="Times New Roman" w:hAnsi="Times New Roman" w:cs="Times New Roman"/>
          <w:sz w:val="20"/>
          <w:szCs w:val="20"/>
        </w:rPr>
        <w:t>органа</w:t>
      </w:r>
      <w:r>
        <w:rPr>
          <w:rFonts w:ascii="Times New Roman" w:hAnsi="Times New Roman" w:cs="Times New Roman"/>
          <w:sz w:val="20"/>
          <w:szCs w:val="20"/>
        </w:rPr>
        <w:t xml:space="preserve"> </w:t>
      </w:r>
      <w:r w:rsidR="004103AC">
        <w:rPr>
          <w:rFonts w:ascii="Times New Roman" w:hAnsi="Times New Roman" w:cs="Times New Roman"/>
          <w:sz w:val="20"/>
          <w:szCs w:val="20"/>
        </w:rPr>
        <w:t>контроля о приостановлении обследования)</w:t>
      </w:r>
    </w:p>
    <w:p w14:paraId="21A8138F" w14:textId="77777777" w:rsidR="004103AC" w:rsidRDefault="004103AC" w:rsidP="004103AC">
      <w:pPr>
        <w:pStyle w:val="af2"/>
        <w:rPr>
          <w:rFonts w:ascii="Times New Roman" w:hAnsi="Times New Roman" w:cs="Times New Roman"/>
          <w:sz w:val="28"/>
          <w:szCs w:val="28"/>
        </w:rPr>
      </w:pPr>
    </w:p>
    <w:p w14:paraId="48031E9B" w14:textId="77777777" w:rsidR="004103AC" w:rsidRDefault="004103AC" w:rsidP="004103AC">
      <w:pPr>
        <w:pStyle w:val="af2"/>
        <w:ind w:firstLine="709"/>
        <w:jc w:val="both"/>
        <w:rPr>
          <w:rFonts w:ascii="Times New Roman" w:hAnsi="Times New Roman" w:cs="Times New Roman"/>
          <w:sz w:val="28"/>
          <w:szCs w:val="28"/>
        </w:rPr>
      </w:pPr>
      <w:r>
        <w:rPr>
          <w:rFonts w:ascii="Times New Roman" w:hAnsi="Times New Roman" w:cs="Times New Roman"/>
          <w:sz w:val="28"/>
          <w:szCs w:val="28"/>
        </w:rPr>
        <w:t xml:space="preserve">Срок проведения обследования продлевался </w:t>
      </w:r>
      <w:r w:rsidRPr="00C05DBA">
        <w:rPr>
          <w:rFonts w:ascii="Times New Roman" w:hAnsi="Times New Roman" w:cs="Times New Roman"/>
          <w:sz w:val="28"/>
          <w:szCs w:val="28"/>
        </w:rPr>
        <w:t>с «___»_____20__года по «___»_____20__года</w:t>
      </w:r>
      <w:r>
        <w:rPr>
          <w:sz w:val="28"/>
          <w:szCs w:val="28"/>
        </w:rPr>
        <w:t xml:space="preserve"> </w:t>
      </w:r>
      <w:r>
        <w:rPr>
          <w:rFonts w:ascii="Times New Roman" w:hAnsi="Times New Roman" w:cs="Times New Roman"/>
          <w:sz w:val="28"/>
          <w:szCs w:val="28"/>
        </w:rPr>
        <w:t>на основании _____</w:t>
      </w:r>
      <w:r w:rsidR="00A130EF">
        <w:rPr>
          <w:rFonts w:ascii="Times New Roman" w:hAnsi="Times New Roman" w:cs="Times New Roman"/>
          <w:sz w:val="28"/>
          <w:szCs w:val="28"/>
        </w:rPr>
        <w:t>_____________________________</w:t>
      </w:r>
    </w:p>
    <w:p w14:paraId="3AB9E8FD" w14:textId="77777777" w:rsidR="004103AC" w:rsidRDefault="004103AC" w:rsidP="004103AC">
      <w:pPr>
        <w:jc w:val="right"/>
        <w:rPr>
          <w:sz w:val="20"/>
          <w:szCs w:val="20"/>
        </w:rPr>
      </w:pPr>
      <w:r>
        <w:rPr>
          <w:sz w:val="20"/>
          <w:szCs w:val="20"/>
        </w:rPr>
        <w:t xml:space="preserve">                                                                                    (указываются наименование и реквизиты распоряжения </w:t>
      </w:r>
    </w:p>
    <w:p w14:paraId="092C1319" w14:textId="77777777" w:rsidR="004103AC" w:rsidRDefault="004103AC" w:rsidP="004103AC">
      <w:pPr>
        <w:rPr>
          <w:sz w:val="28"/>
          <w:szCs w:val="28"/>
        </w:rPr>
      </w:pPr>
      <w:r>
        <w:rPr>
          <w:sz w:val="28"/>
          <w:szCs w:val="28"/>
        </w:rPr>
        <w:t>____________________________________</w:t>
      </w:r>
      <w:r w:rsidR="00A130EF">
        <w:rPr>
          <w:sz w:val="28"/>
          <w:szCs w:val="28"/>
        </w:rPr>
        <w:t>_____________________________</w:t>
      </w:r>
      <w:r>
        <w:rPr>
          <w:sz w:val="28"/>
          <w:szCs w:val="28"/>
        </w:rPr>
        <w:t>.</w:t>
      </w:r>
    </w:p>
    <w:p w14:paraId="7AE549BF" w14:textId="77777777" w:rsidR="004103AC" w:rsidRPr="003E19F4" w:rsidRDefault="00A130EF" w:rsidP="004103AC">
      <w:pPr>
        <w:jc w:val="center"/>
        <w:rPr>
          <w:sz w:val="20"/>
          <w:szCs w:val="20"/>
        </w:rPr>
      </w:pPr>
      <w:r>
        <w:rPr>
          <w:sz w:val="20"/>
          <w:szCs w:val="20"/>
        </w:rPr>
        <w:t xml:space="preserve">органа </w:t>
      </w:r>
      <w:r w:rsidR="004103AC">
        <w:rPr>
          <w:sz w:val="20"/>
          <w:szCs w:val="20"/>
        </w:rPr>
        <w:t>контроля о продлении срока проведения обследования)</w:t>
      </w:r>
    </w:p>
    <w:p w14:paraId="494B0FE9" w14:textId="77777777" w:rsidR="004103AC" w:rsidRDefault="004103AC" w:rsidP="004103AC">
      <w:pPr>
        <w:pStyle w:val="ConsPlusNonformat"/>
        <w:spacing w:line="360" w:lineRule="auto"/>
        <w:ind w:firstLine="709"/>
        <w:jc w:val="both"/>
        <w:rPr>
          <w:rFonts w:ascii="Times New Roman" w:hAnsi="Times New Roman" w:cs="Times New Roman"/>
          <w:sz w:val="28"/>
          <w:szCs w:val="28"/>
        </w:rPr>
      </w:pPr>
    </w:p>
    <w:p w14:paraId="5FAE2A4B" w14:textId="77777777" w:rsidR="004103AC" w:rsidRDefault="004103AC" w:rsidP="004103AC">
      <w:pPr>
        <w:pStyle w:val="ConsPlusNonformat"/>
        <w:ind w:firstLine="709"/>
        <w:jc w:val="both"/>
        <w:rPr>
          <w:rFonts w:ascii="Times New Roman" w:hAnsi="Times New Roman" w:cs="Times New Roman"/>
          <w:sz w:val="28"/>
          <w:szCs w:val="28"/>
        </w:rPr>
      </w:pPr>
      <w:r>
        <w:rPr>
          <w:rFonts w:ascii="Times New Roman" w:hAnsi="Times New Roman" w:cs="Times New Roman"/>
          <w:sz w:val="28"/>
          <w:szCs w:val="28"/>
        </w:rPr>
        <w:t>При проведении обследования прове</w:t>
      </w:r>
      <w:r w:rsidR="00A130EF">
        <w:rPr>
          <w:rFonts w:ascii="Times New Roman" w:hAnsi="Times New Roman" w:cs="Times New Roman"/>
          <w:sz w:val="28"/>
          <w:szCs w:val="28"/>
        </w:rPr>
        <w:t>дено(ы)______________________</w:t>
      </w:r>
    </w:p>
    <w:p w14:paraId="3799787B" w14:textId="77777777" w:rsidR="004103AC" w:rsidRPr="006D4FE3" w:rsidRDefault="004103AC" w:rsidP="004103AC">
      <w:pPr>
        <w:pStyle w:val="ConsPlusNonformat"/>
        <w:ind w:firstLine="709"/>
        <w:jc w:val="right"/>
        <w:rPr>
          <w:rFonts w:ascii="Times New Roman" w:hAnsi="Times New Roman" w:cs="Times New Roman"/>
        </w:rPr>
      </w:pPr>
      <w:r>
        <w:rPr>
          <w:rFonts w:ascii="Times New Roman" w:hAnsi="Times New Roman" w:cs="Times New Roman"/>
        </w:rPr>
        <w:t>(указываются экспертизы, исследования</w:t>
      </w:r>
    </w:p>
    <w:p w14:paraId="15AFDC7B" w14:textId="77777777" w:rsidR="004103AC" w:rsidRDefault="004103AC" w:rsidP="004103AC">
      <w:pPr>
        <w:pStyle w:val="ConsPlusNonformat"/>
        <w:jc w:val="both"/>
        <w:rPr>
          <w:rFonts w:ascii="Times New Roman" w:hAnsi="Times New Roman" w:cs="Times New Roman"/>
          <w:sz w:val="28"/>
          <w:szCs w:val="28"/>
        </w:rPr>
      </w:pPr>
      <w:r>
        <w:rPr>
          <w:rFonts w:ascii="Times New Roman" w:hAnsi="Times New Roman" w:cs="Times New Roman"/>
          <w:sz w:val="28"/>
          <w:szCs w:val="28"/>
        </w:rPr>
        <w:t>____________________________________</w:t>
      </w:r>
      <w:r w:rsidR="00A130EF">
        <w:rPr>
          <w:rFonts w:ascii="Times New Roman" w:hAnsi="Times New Roman" w:cs="Times New Roman"/>
          <w:sz w:val="28"/>
          <w:szCs w:val="28"/>
        </w:rPr>
        <w:t>_____________________________</w:t>
      </w:r>
    </w:p>
    <w:p w14:paraId="16AA0D57" w14:textId="77777777" w:rsidR="004103AC" w:rsidRDefault="004103AC" w:rsidP="004103AC">
      <w:pPr>
        <w:pStyle w:val="ConsPlusNonformat"/>
        <w:jc w:val="center"/>
        <w:rPr>
          <w:rFonts w:ascii="Times New Roman" w:hAnsi="Times New Roman" w:cs="Times New Roman"/>
        </w:rPr>
      </w:pPr>
      <w:r>
        <w:rPr>
          <w:rFonts w:ascii="Times New Roman" w:hAnsi="Times New Roman" w:cs="Times New Roman"/>
        </w:rPr>
        <w:t>осмотры, инвентаризации, наблюдения, испытания, измерения, контрольные обмеры и другие действия по</w:t>
      </w:r>
    </w:p>
    <w:p w14:paraId="14CE6DFE" w14:textId="77777777" w:rsidR="004103AC" w:rsidRPr="006D4FE3" w:rsidRDefault="004103AC" w:rsidP="004103AC">
      <w:pPr>
        <w:pStyle w:val="ConsPlusNonformat"/>
        <w:jc w:val="both"/>
        <w:rPr>
          <w:rFonts w:ascii="Times New Roman" w:hAnsi="Times New Roman" w:cs="Times New Roman"/>
          <w:sz w:val="28"/>
          <w:szCs w:val="28"/>
        </w:rPr>
      </w:pPr>
      <w:r>
        <w:rPr>
          <w:rFonts w:ascii="Times New Roman" w:hAnsi="Times New Roman" w:cs="Times New Roman"/>
          <w:sz w:val="28"/>
          <w:szCs w:val="28"/>
        </w:rPr>
        <w:t>____________________________________</w:t>
      </w:r>
      <w:r w:rsidR="00A130EF">
        <w:rPr>
          <w:rFonts w:ascii="Times New Roman" w:hAnsi="Times New Roman" w:cs="Times New Roman"/>
          <w:sz w:val="28"/>
          <w:szCs w:val="28"/>
        </w:rPr>
        <w:t>_____________________________</w:t>
      </w:r>
    </w:p>
    <w:p w14:paraId="4E5E6344" w14:textId="77777777" w:rsidR="004103AC" w:rsidRDefault="004103AC" w:rsidP="004103AC">
      <w:pPr>
        <w:pStyle w:val="ConsPlusNonformat"/>
        <w:jc w:val="center"/>
        <w:rPr>
          <w:rFonts w:ascii="Times New Roman" w:hAnsi="Times New Roman" w:cs="Times New Roman"/>
        </w:rPr>
      </w:pPr>
      <w:r>
        <w:rPr>
          <w:rFonts w:ascii="Times New Roman" w:hAnsi="Times New Roman" w:cs="Times New Roman"/>
        </w:rPr>
        <w:t xml:space="preserve">контролю, проведенные в рамках обследования (в соответствии с пунктом 44 федерального стандарта № </w:t>
      </w:r>
    </w:p>
    <w:p w14:paraId="1613182C" w14:textId="77777777" w:rsidR="004103AC" w:rsidRPr="007667F2" w:rsidRDefault="004103AC" w:rsidP="004103AC">
      <w:pPr>
        <w:pStyle w:val="ConsPlusNonformat"/>
        <w:jc w:val="both"/>
        <w:rPr>
          <w:rFonts w:ascii="Times New Roman" w:hAnsi="Times New Roman" w:cs="Times New Roman"/>
          <w:sz w:val="28"/>
          <w:szCs w:val="28"/>
        </w:rPr>
      </w:pPr>
      <w:r>
        <w:rPr>
          <w:rFonts w:ascii="Times New Roman" w:hAnsi="Times New Roman" w:cs="Times New Roman"/>
          <w:sz w:val="28"/>
          <w:szCs w:val="28"/>
        </w:rPr>
        <w:t>___________________________________</w:t>
      </w:r>
      <w:r w:rsidR="00A130EF">
        <w:rPr>
          <w:rFonts w:ascii="Times New Roman" w:hAnsi="Times New Roman" w:cs="Times New Roman"/>
          <w:sz w:val="28"/>
          <w:szCs w:val="28"/>
        </w:rPr>
        <w:t>______________________________</w:t>
      </w:r>
      <w:r>
        <w:rPr>
          <w:rFonts w:ascii="Times New Roman" w:hAnsi="Times New Roman" w:cs="Times New Roman"/>
          <w:sz w:val="28"/>
          <w:szCs w:val="28"/>
        </w:rPr>
        <w:t>.</w:t>
      </w:r>
    </w:p>
    <w:p w14:paraId="75931C1C" w14:textId="77777777" w:rsidR="004103AC" w:rsidRDefault="00A130EF" w:rsidP="004103AC">
      <w:pPr>
        <w:pStyle w:val="ConsPlusNonformat"/>
        <w:jc w:val="center"/>
        <w:rPr>
          <w:rFonts w:ascii="Times New Roman" w:hAnsi="Times New Roman" w:cs="Times New Roman"/>
        </w:rPr>
      </w:pPr>
      <w:r>
        <w:rPr>
          <w:rFonts w:ascii="Times New Roman" w:hAnsi="Times New Roman" w:cs="Times New Roman"/>
        </w:rPr>
        <w:t>1235),</w:t>
      </w:r>
      <w:r w:rsidR="004103AC">
        <w:rPr>
          <w:rFonts w:ascii="Times New Roman" w:hAnsi="Times New Roman" w:cs="Times New Roman"/>
        </w:rPr>
        <w:t>с указанием сроков их проведения, предмета, а также сведений (ФИО о лице их проводивших)</w:t>
      </w:r>
    </w:p>
    <w:p w14:paraId="27AA4CFE" w14:textId="77777777" w:rsidR="004103AC" w:rsidRDefault="004103AC" w:rsidP="00A130EF">
      <w:pPr>
        <w:pStyle w:val="ConsPlusNonformat"/>
        <w:spacing w:line="360" w:lineRule="auto"/>
        <w:jc w:val="both"/>
        <w:rPr>
          <w:rFonts w:ascii="Times New Roman" w:hAnsi="Times New Roman" w:cs="Times New Roman"/>
          <w:sz w:val="28"/>
          <w:szCs w:val="28"/>
        </w:rPr>
      </w:pPr>
    </w:p>
    <w:p w14:paraId="4B5878A0" w14:textId="77777777" w:rsidR="004103AC" w:rsidRDefault="004103AC" w:rsidP="004103AC">
      <w:pPr>
        <w:pStyle w:val="ConsPlusNonformat"/>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В ходе проведения обследования уст</w:t>
      </w:r>
      <w:r w:rsidR="00A130EF">
        <w:rPr>
          <w:rFonts w:ascii="Times New Roman" w:hAnsi="Times New Roman" w:cs="Times New Roman"/>
          <w:sz w:val="28"/>
          <w:szCs w:val="28"/>
        </w:rPr>
        <w:t>ановлено ____________________</w:t>
      </w:r>
    </w:p>
    <w:p w14:paraId="1C186F7D" w14:textId="77777777" w:rsidR="004103AC" w:rsidRDefault="004103AC" w:rsidP="004103AC">
      <w:pPr>
        <w:pStyle w:val="ConsPlusNonformat"/>
        <w:jc w:val="both"/>
        <w:rPr>
          <w:rFonts w:ascii="Times New Roman" w:hAnsi="Times New Roman" w:cs="Times New Roman"/>
          <w:sz w:val="28"/>
          <w:szCs w:val="28"/>
        </w:rPr>
      </w:pPr>
      <w:r>
        <w:rPr>
          <w:rFonts w:ascii="Times New Roman" w:hAnsi="Times New Roman" w:cs="Times New Roman"/>
          <w:sz w:val="28"/>
          <w:szCs w:val="28"/>
        </w:rPr>
        <w:t>___________________________________________________</w:t>
      </w:r>
      <w:r w:rsidR="00A130EF">
        <w:rPr>
          <w:rFonts w:ascii="Times New Roman" w:hAnsi="Times New Roman" w:cs="Times New Roman"/>
          <w:sz w:val="28"/>
          <w:szCs w:val="28"/>
        </w:rPr>
        <w:t>______________</w:t>
      </w:r>
    </w:p>
    <w:p w14:paraId="7079CE52" w14:textId="77777777" w:rsidR="004103AC" w:rsidRDefault="004103AC" w:rsidP="004103AC">
      <w:pPr>
        <w:pStyle w:val="ConsPlusNonformat"/>
        <w:jc w:val="center"/>
        <w:rPr>
          <w:rFonts w:ascii="Times New Roman" w:hAnsi="Times New Roman" w:cs="Times New Roman"/>
        </w:rPr>
      </w:pPr>
      <w:r>
        <w:rPr>
          <w:rFonts w:ascii="Times New Roman" w:hAnsi="Times New Roman" w:cs="Times New Roman"/>
        </w:rPr>
        <w:t>(указываются сведения об объекте контроля, факты и информация, установленные по результатам</w:t>
      </w:r>
    </w:p>
    <w:p w14:paraId="0BED1DAC" w14:textId="77777777" w:rsidR="004103AC" w:rsidRDefault="004103AC" w:rsidP="004103AC">
      <w:pPr>
        <w:pStyle w:val="ConsPlusNonformat"/>
        <w:rPr>
          <w:rFonts w:ascii="Times New Roman" w:hAnsi="Times New Roman" w:cs="Times New Roman"/>
        </w:rPr>
      </w:pPr>
      <w:r>
        <w:rPr>
          <w:rFonts w:ascii="Times New Roman" w:hAnsi="Times New Roman" w:cs="Times New Roman"/>
        </w:rPr>
        <w:t>___________________________________________________________________________________________</w:t>
      </w:r>
      <w:r w:rsidRPr="003C2135">
        <w:rPr>
          <w:rFonts w:ascii="Times New Roman" w:hAnsi="Times New Roman" w:cs="Times New Roman"/>
          <w:sz w:val="28"/>
          <w:szCs w:val="28"/>
        </w:rPr>
        <w:t>.</w:t>
      </w:r>
    </w:p>
    <w:p w14:paraId="229808F5" w14:textId="77777777" w:rsidR="004103AC" w:rsidRPr="007667F2" w:rsidRDefault="004103AC" w:rsidP="004103AC">
      <w:pPr>
        <w:pStyle w:val="ConsPlusNonformat"/>
        <w:jc w:val="center"/>
        <w:rPr>
          <w:rFonts w:ascii="Times New Roman" w:hAnsi="Times New Roman" w:cs="Times New Roman"/>
        </w:rPr>
      </w:pPr>
      <w:r>
        <w:rPr>
          <w:rFonts w:ascii="Times New Roman" w:hAnsi="Times New Roman" w:cs="Times New Roman"/>
        </w:rPr>
        <w:t>обследования, с учетом требований пунктов 50-53 федерального стандарта № 1235)</w:t>
      </w:r>
    </w:p>
    <w:p w14:paraId="3D9C5EB2" w14:textId="77777777" w:rsidR="004103AC" w:rsidRDefault="004103AC" w:rsidP="004103AC">
      <w:pPr>
        <w:pStyle w:val="ConsPlusNonformat"/>
        <w:spacing w:line="360" w:lineRule="auto"/>
        <w:jc w:val="center"/>
        <w:rPr>
          <w:rFonts w:ascii="Times New Roman" w:hAnsi="Times New Roman" w:cs="Times New Roman"/>
          <w:sz w:val="28"/>
          <w:szCs w:val="28"/>
        </w:rPr>
      </w:pPr>
    </w:p>
    <w:p w14:paraId="32E99547" w14:textId="77777777" w:rsidR="004103AC" w:rsidRDefault="004103AC" w:rsidP="004103AC">
      <w:pPr>
        <w:pStyle w:val="ConsPlusNonformat"/>
        <w:spacing w:line="360" w:lineRule="auto"/>
        <w:jc w:val="center"/>
        <w:rPr>
          <w:rFonts w:ascii="Times New Roman" w:hAnsi="Times New Roman" w:cs="Times New Roman"/>
          <w:sz w:val="28"/>
          <w:szCs w:val="28"/>
        </w:rPr>
      </w:pPr>
    </w:p>
    <w:p w14:paraId="46108AA0" w14:textId="77777777" w:rsidR="004103AC" w:rsidRDefault="00A130EF" w:rsidP="004103AC">
      <w:pPr>
        <w:pStyle w:val="ConsPlusNonformat"/>
        <w:ind w:firstLine="709"/>
        <w:jc w:val="both"/>
        <w:rPr>
          <w:rFonts w:ascii="Times New Roman" w:hAnsi="Times New Roman" w:cs="Times New Roman"/>
          <w:sz w:val="28"/>
          <w:szCs w:val="28"/>
        </w:rPr>
      </w:pPr>
      <w:r>
        <w:rPr>
          <w:rFonts w:ascii="Times New Roman" w:hAnsi="Times New Roman" w:cs="Times New Roman"/>
          <w:sz w:val="28"/>
          <w:szCs w:val="28"/>
        </w:rPr>
        <w:t xml:space="preserve">Приложение: </w:t>
      </w:r>
      <w:r w:rsidR="004103AC">
        <w:rPr>
          <w:rFonts w:ascii="Times New Roman" w:hAnsi="Times New Roman" w:cs="Times New Roman"/>
          <w:sz w:val="28"/>
          <w:szCs w:val="28"/>
        </w:rPr>
        <w:t>___________________</w:t>
      </w:r>
      <w:r>
        <w:rPr>
          <w:rFonts w:ascii="Times New Roman" w:hAnsi="Times New Roman" w:cs="Times New Roman"/>
          <w:sz w:val="28"/>
          <w:szCs w:val="28"/>
        </w:rPr>
        <w:t>_____________________________</w:t>
      </w:r>
      <w:r w:rsidR="004103AC">
        <w:rPr>
          <w:rFonts w:ascii="Times New Roman" w:hAnsi="Times New Roman" w:cs="Times New Roman"/>
          <w:sz w:val="28"/>
          <w:szCs w:val="28"/>
        </w:rPr>
        <w:t>.</w:t>
      </w:r>
    </w:p>
    <w:p w14:paraId="03A3010F" w14:textId="77777777" w:rsidR="004103AC" w:rsidRPr="0045044A" w:rsidRDefault="004103AC" w:rsidP="004103AC">
      <w:pPr>
        <w:pStyle w:val="ConsPlusNonformat"/>
        <w:jc w:val="right"/>
        <w:rPr>
          <w:rFonts w:ascii="Times New Roman" w:hAnsi="Times New Roman" w:cs="Times New Roman"/>
        </w:rPr>
      </w:pPr>
      <w:r>
        <w:rPr>
          <w:rFonts w:ascii="Times New Roman" w:hAnsi="Times New Roman" w:cs="Times New Roman"/>
        </w:rPr>
        <w:t xml:space="preserve">                                    (указываются документы, материалы, приобщаемые к заключению о результатах обследования в соответствии с пунктами 53,54 федерального стандарта № 1235)</w:t>
      </w:r>
    </w:p>
    <w:p w14:paraId="1F6C4344" w14:textId="77777777" w:rsidR="004103AC" w:rsidRDefault="004103AC" w:rsidP="004103AC">
      <w:pPr>
        <w:pStyle w:val="ConsPlusNonformat"/>
        <w:spacing w:line="360" w:lineRule="auto"/>
        <w:jc w:val="both"/>
        <w:rPr>
          <w:rFonts w:ascii="Times New Roman" w:hAnsi="Times New Roman" w:cs="Times New Roman"/>
          <w:sz w:val="28"/>
          <w:szCs w:val="28"/>
        </w:rPr>
      </w:pPr>
    </w:p>
    <w:p w14:paraId="175D3EA1" w14:textId="77777777" w:rsidR="004103AC" w:rsidRDefault="004103AC" w:rsidP="004103AC">
      <w:pPr>
        <w:pStyle w:val="ConsPlusNonformat"/>
        <w:spacing w:line="360" w:lineRule="auto"/>
        <w:jc w:val="both"/>
        <w:rPr>
          <w:rFonts w:ascii="Times New Roman" w:hAnsi="Times New Roman" w:cs="Times New Roman"/>
          <w:sz w:val="28"/>
          <w:szCs w:val="28"/>
        </w:rPr>
      </w:pPr>
    </w:p>
    <w:p w14:paraId="6F385F6E" w14:textId="77777777" w:rsidR="004103AC" w:rsidRDefault="004103AC" w:rsidP="004103AC">
      <w:pPr>
        <w:pStyle w:val="ConsPlusNonformat"/>
        <w:jc w:val="both"/>
        <w:rPr>
          <w:rFonts w:ascii="Times New Roman" w:hAnsi="Times New Roman" w:cs="Times New Roman"/>
          <w:sz w:val="26"/>
          <w:szCs w:val="26"/>
        </w:rPr>
      </w:pPr>
      <w:r>
        <w:rPr>
          <w:rFonts w:ascii="Times New Roman" w:hAnsi="Times New Roman" w:cs="Times New Roman"/>
          <w:sz w:val="26"/>
          <w:szCs w:val="26"/>
        </w:rPr>
        <w:lastRenderedPageBreak/>
        <w:t>Главный</w:t>
      </w:r>
      <w:r w:rsidRPr="005123F9">
        <w:rPr>
          <w:rFonts w:ascii="Times New Roman" w:hAnsi="Times New Roman" w:cs="Times New Roman"/>
          <w:sz w:val="26"/>
          <w:szCs w:val="26"/>
        </w:rPr>
        <w:t xml:space="preserve"> специалист </w:t>
      </w:r>
      <w:r>
        <w:rPr>
          <w:rFonts w:ascii="Times New Roman" w:hAnsi="Times New Roman" w:cs="Times New Roman"/>
          <w:sz w:val="26"/>
          <w:szCs w:val="26"/>
        </w:rPr>
        <w:t xml:space="preserve">отдела </w:t>
      </w:r>
    </w:p>
    <w:p w14:paraId="60B200F6" w14:textId="77777777" w:rsidR="004103AC" w:rsidRDefault="004103AC" w:rsidP="004103AC">
      <w:pPr>
        <w:pStyle w:val="ConsPlusNonformat"/>
        <w:jc w:val="both"/>
        <w:rPr>
          <w:rFonts w:ascii="Times New Roman" w:hAnsi="Times New Roman" w:cs="Times New Roman"/>
          <w:sz w:val="26"/>
          <w:szCs w:val="26"/>
        </w:rPr>
      </w:pPr>
      <w:r w:rsidRPr="005123F9">
        <w:rPr>
          <w:rFonts w:ascii="Times New Roman" w:hAnsi="Times New Roman" w:cs="Times New Roman"/>
          <w:sz w:val="26"/>
          <w:szCs w:val="26"/>
        </w:rPr>
        <w:t xml:space="preserve">внутреннего муниципального </w:t>
      </w:r>
    </w:p>
    <w:p w14:paraId="27DBBCE7" w14:textId="77777777" w:rsidR="004103AC" w:rsidRDefault="004103AC" w:rsidP="004103AC">
      <w:pPr>
        <w:pStyle w:val="ConsPlusNonformat"/>
        <w:jc w:val="both"/>
        <w:rPr>
          <w:rFonts w:ascii="Times New Roman" w:hAnsi="Times New Roman" w:cs="Times New Roman"/>
          <w:sz w:val="26"/>
          <w:szCs w:val="26"/>
        </w:rPr>
      </w:pPr>
      <w:r w:rsidRPr="005123F9">
        <w:rPr>
          <w:rFonts w:ascii="Times New Roman" w:hAnsi="Times New Roman" w:cs="Times New Roman"/>
          <w:sz w:val="26"/>
          <w:szCs w:val="26"/>
        </w:rPr>
        <w:t>финансового контроля</w:t>
      </w:r>
      <w:r>
        <w:rPr>
          <w:rFonts w:ascii="Times New Roman" w:hAnsi="Times New Roman" w:cs="Times New Roman"/>
          <w:sz w:val="26"/>
          <w:szCs w:val="26"/>
        </w:rPr>
        <w:t xml:space="preserve"> </w:t>
      </w:r>
      <w:r w:rsidRPr="005123F9">
        <w:rPr>
          <w:rFonts w:ascii="Times New Roman" w:hAnsi="Times New Roman" w:cs="Times New Roman"/>
          <w:sz w:val="26"/>
          <w:szCs w:val="26"/>
        </w:rPr>
        <w:t xml:space="preserve">администрации </w:t>
      </w:r>
    </w:p>
    <w:p w14:paraId="33EAB419" w14:textId="77777777" w:rsidR="004103AC" w:rsidRPr="004848A9" w:rsidRDefault="004103AC" w:rsidP="004103AC">
      <w:pPr>
        <w:pStyle w:val="ConsPlusNonformat"/>
        <w:jc w:val="both"/>
        <w:rPr>
          <w:rFonts w:ascii="Times New Roman" w:hAnsi="Times New Roman" w:cs="Times New Roman"/>
          <w:sz w:val="28"/>
          <w:szCs w:val="28"/>
        </w:rPr>
      </w:pPr>
      <w:r w:rsidRPr="005123F9">
        <w:rPr>
          <w:rFonts w:ascii="Times New Roman" w:hAnsi="Times New Roman" w:cs="Times New Roman"/>
          <w:sz w:val="26"/>
          <w:szCs w:val="26"/>
        </w:rPr>
        <w:t>Пожарского</w:t>
      </w:r>
      <w:r>
        <w:rPr>
          <w:rFonts w:ascii="Times New Roman" w:hAnsi="Times New Roman" w:cs="Times New Roman"/>
          <w:sz w:val="26"/>
          <w:szCs w:val="26"/>
        </w:rPr>
        <w:t xml:space="preserve"> </w:t>
      </w:r>
      <w:r w:rsidRPr="005123F9">
        <w:rPr>
          <w:rFonts w:ascii="Times New Roman" w:hAnsi="Times New Roman" w:cs="Times New Roman"/>
          <w:sz w:val="26"/>
          <w:szCs w:val="26"/>
        </w:rPr>
        <w:t>муниципального района</w:t>
      </w:r>
      <w:r w:rsidRPr="004848A9">
        <w:rPr>
          <w:rFonts w:ascii="Times New Roman" w:hAnsi="Times New Roman" w:cs="Times New Roman"/>
          <w:sz w:val="28"/>
          <w:szCs w:val="28"/>
        </w:rPr>
        <w:t xml:space="preserve"> </w:t>
      </w:r>
      <w:r w:rsidR="00A130EF">
        <w:rPr>
          <w:rFonts w:ascii="Times New Roman" w:hAnsi="Times New Roman" w:cs="Times New Roman"/>
          <w:sz w:val="28"/>
          <w:szCs w:val="28"/>
        </w:rPr>
        <w:t xml:space="preserve">           </w:t>
      </w:r>
      <w:r>
        <w:rPr>
          <w:rFonts w:ascii="Times New Roman" w:hAnsi="Times New Roman" w:cs="Times New Roman"/>
          <w:sz w:val="28"/>
          <w:szCs w:val="28"/>
        </w:rPr>
        <w:t xml:space="preserve"> </w:t>
      </w:r>
      <w:r w:rsidRPr="004848A9">
        <w:rPr>
          <w:rFonts w:ascii="Times New Roman" w:hAnsi="Times New Roman" w:cs="Times New Roman"/>
          <w:sz w:val="28"/>
          <w:szCs w:val="28"/>
        </w:rPr>
        <w:t>____</w:t>
      </w:r>
      <w:r>
        <w:rPr>
          <w:rFonts w:ascii="Times New Roman" w:hAnsi="Times New Roman" w:cs="Times New Roman"/>
          <w:sz w:val="28"/>
          <w:szCs w:val="28"/>
        </w:rPr>
        <w:t>________    _______________</w:t>
      </w:r>
    </w:p>
    <w:p w14:paraId="4E0BF62D" w14:textId="77777777" w:rsidR="004103AC" w:rsidRDefault="004103AC" w:rsidP="004103AC">
      <w:pPr>
        <w:pStyle w:val="ConsPlusNonformat"/>
        <w:jc w:val="both"/>
        <w:rPr>
          <w:rFonts w:ascii="Times New Roman" w:hAnsi="Times New Roman" w:cs="Times New Roman"/>
          <w:sz w:val="18"/>
          <w:szCs w:val="18"/>
        </w:rPr>
      </w:pPr>
      <w:r w:rsidRPr="004848A9">
        <w:rPr>
          <w:rFonts w:ascii="Times New Roman" w:hAnsi="Times New Roman" w:cs="Times New Roman"/>
          <w:sz w:val="28"/>
          <w:szCs w:val="28"/>
        </w:rPr>
        <w:t xml:space="preserve">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E81318">
        <w:rPr>
          <w:rFonts w:ascii="Times New Roman" w:hAnsi="Times New Roman" w:cs="Times New Roman"/>
          <w:sz w:val="18"/>
          <w:szCs w:val="18"/>
        </w:rPr>
        <w:t xml:space="preserve">  </w:t>
      </w:r>
      <w:r>
        <w:rPr>
          <w:rFonts w:ascii="Times New Roman" w:hAnsi="Times New Roman" w:cs="Times New Roman"/>
          <w:sz w:val="18"/>
          <w:szCs w:val="18"/>
        </w:rPr>
        <w:t xml:space="preserve">           </w:t>
      </w:r>
      <w:r w:rsidRPr="00E81318">
        <w:rPr>
          <w:rFonts w:ascii="Times New Roman" w:hAnsi="Times New Roman" w:cs="Times New Roman"/>
          <w:sz w:val="18"/>
          <w:szCs w:val="18"/>
        </w:rPr>
        <w:t xml:space="preserve">  </w:t>
      </w:r>
      <w:r w:rsidR="00A130EF">
        <w:rPr>
          <w:rFonts w:ascii="Times New Roman" w:hAnsi="Times New Roman" w:cs="Times New Roman"/>
          <w:sz w:val="18"/>
          <w:szCs w:val="18"/>
        </w:rPr>
        <w:t xml:space="preserve">       </w:t>
      </w:r>
      <w:r>
        <w:rPr>
          <w:rFonts w:ascii="Times New Roman" w:hAnsi="Times New Roman" w:cs="Times New Roman"/>
          <w:sz w:val="18"/>
          <w:szCs w:val="18"/>
        </w:rPr>
        <w:t xml:space="preserve">  </w:t>
      </w:r>
      <w:r w:rsidRPr="00E81318">
        <w:rPr>
          <w:rFonts w:ascii="Times New Roman" w:hAnsi="Times New Roman" w:cs="Times New Roman"/>
          <w:sz w:val="18"/>
          <w:szCs w:val="18"/>
        </w:rPr>
        <w:t xml:space="preserve"> (подпись)                 </w:t>
      </w:r>
      <w:r>
        <w:rPr>
          <w:rFonts w:ascii="Times New Roman" w:hAnsi="Times New Roman" w:cs="Times New Roman"/>
          <w:sz w:val="18"/>
          <w:szCs w:val="18"/>
        </w:rPr>
        <w:t xml:space="preserve">  </w:t>
      </w:r>
      <w:r w:rsidRPr="00E81318">
        <w:rPr>
          <w:rFonts w:ascii="Times New Roman" w:hAnsi="Times New Roman" w:cs="Times New Roman"/>
          <w:sz w:val="18"/>
          <w:szCs w:val="18"/>
        </w:rPr>
        <w:t xml:space="preserve"> (</w:t>
      </w:r>
      <w:r>
        <w:rPr>
          <w:rFonts w:ascii="Times New Roman" w:hAnsi="Times New Roman" w:cs="Times New Roman"/>
          <w:sz w:val="18"/>
          <w:szCs w:val="18"/>
        </w:rPr>
        <w:t>инициалы и фамилия</w:t>
      </w:r>
      <w:r w:rsidRPr="00E81318">
        <w:rPr>
          <w:rFonts w:ascii="Times New Roman" w:hAnsi="Times New Roman" w:cs="Times New Roman"/>
          <w:sz w:val="18"/>
          <w:szCs w:val="18"/>
        </w:rPr>
        <w:t>)</w:t>
      </w:r>
    </w:p>
    <w:p w14:paraId="3BF0070C" w14:textId="77777777" w:rsidR="004103AC" w:rsidRPr="003C2135" w:rsidRDefault="004103AC" w:rsidP="004103AC">
      <w:pPr>
        <w:pStyle w:val="ConsPlusNonformat"/>
        <w:jc w:val="right"/>
        <w:rPr>
          <w:rStyle w:val="af0"/>
          <w:rFonts w:ascii="Times New Roman" w:hAnsi="Times New Roman" w:cs="Times New Roman"/>
          <w:b w:val="0"/>
          <w:bCs w:val="0"/>
          <w:sz w:val="28"/>
          <w:szCs w:val="28"/>
        </w:rPr>
      </w:pPr>
      <w:r>
        <w:rPr>
          <w:rFonts w:ascii="Times New Roman" w:hAnsi="Times New Roman" w:cs="Times New Roman"/>
          <w:sz w:val="28"/>
          <w:szCs w:val="28"/>
        </w:rPr>
        <w:t>«___»________20__года</w:t>
      </w:r>
    </w:p>
    <w:p w14:paraId="024B2404" w14:textId="77777777" w:rsidR="004103AC" w:rsidRDefault="004103AC" w:rsidP="004103AC">
      <w:pPr>
        <w:ind w:firstLine="698"/>
        <w:rPr>
          <w:rStyle w:val="af0"/>
        </w:rPr>
      </w:pPr>
    </w:p>
    <w:p w14:paraId="17B159F7" w14:textId="77777777" w:rsidR="004103AC" w:rsidRDefault="004103AC" w:rsidP="004103AC">
      <w:pPr>
        <w:ind w:firstLine="698"/>
        <w:rPr>
          <w:rStyle w:val="af0"/>
        </w:rPr>
      </w:pPr>
    </w:p>
    <w:p w14:paraId="09D5082B" w14:textId="77777777" w:rsidR="004103AC" w:rsidRDefault="004103AC" w:rsidP="004103AC">
      <w:pPr>
        <w:ind w:firstLine="698"/>
        <w:rPr>
          <w:rStyle w:val="af0"/>
        </w:rPr>
      </w:pPr>
    </w:p>
    <w:p w14:paraId="4CA6FCE9" w14:textId="77777777" w:rsidR="004103AC" w:rsidRPr="005124FD" w:rsidRDefault="004103AC" w:rsidP="004103AC">
      <w:pPr>
        <w:jc w:val="both"/>
        <w:rPr>
          <w:rStyle w:val="af0"/>
          <w:b w:val="0"/>
          <w:sz w:val="28"/>
          <w:szCs w:val="28"/>
        </w:rPr>
      </w:pPr>
      <w:r w:rsidRPr="005124FD">
        <w:rPr>
          <w:rStyle w:val="af0"/>
          <w:b w:val="0"/>
          <w:sz w:val="28"/>
          <w:szCs w:val="28"/>
        </w:rPr>
        <w:t xml:space="preserve">Копию </w:t>
      </w:r>
      <w:r>
        <w:rPr>
          <w:rStyle w:val="af0"/>
          <w:b w:val="0"/>
          <w:sz w:val="28"/>
          <w:szCs w:val="28"/>
        </w:rPr>
        <w:t>заключения</w:t>
      </w:r>
      <w:r w:rsidRPr="005124FD">
        <w:rPr>
          <w:rStyle w:val="af0"/>
          <w:b w:val="0"/>
          <w:sz w:val="28"/>
          <w:szCs w:val="28"/>
        </w:rPr>
        <w:t xml:space="preserve"> получил:</w:t>
      </w:r>
      <w:r>
        <w:rPr>
          <w:rStyle w:val="af0"/>
          <w:b w:val="0"/>
          <w:sz w:val="28"/>
          <w:szCs w:val="28"/>
        </w:rPr>
        <w:t xml:space="preserve"> __________________________</w:t>
      </w:r>
      <w:r w:rsidR="00A130EF">
        <w:rPr>
          <w:rStyle w:val="af0"/>
          <w:b w:val="0"/>
          <w:sz w:val="28"/>
          <w:szCs w:val="28"/>
        </w:rPr>
        <w:t>______________</w:t>
      </w:r>
    </w:p>
    <w:p w14:paraId="3D4165B0" w14:textId="77777777" w:rsidR="004103AC" w:rsidRPr="005124FD" w:rsidRDefault="004103AC" w:rsidP="004103AC">
      <w:pPr>
        <w:ind w:firstLine="698"/>
        <w:jc w:val="right"/>
        <w:rPr>
          <w:rStyle w:val="af0"/>
          <w:b w:val="0"/>
          <w:sz w:val="20"/>
          <w:szCs w:val="20"/>
        </w:rPr>
      </w:pPr>
      <w:r>
        <w:rPr>
          <w:rStyle w:val="af0"/>
          <w:b w:val="0"/>
          <w:sz w:val="20"/>
          <w:szCs w:val="20"/>
        </w:rPr>
        <w:t>(указывается должность, фамилия, имя, отчество</w:t>
      </w:r>
    </w:p>
    <w:p w14:paraId="10E6F21F" w14:textId="77777777" w:rsidR="004103AC" w:rsidRPr="005124FD" w:rsidRDefault="004103AC" w:rsidP="004103AC">
      <w:pPr>
        <w:jc w:val="both"/>
        <w:rPr>
          <w:rStyle w:val="af0"/>
          <w:b w:val="0"/>
          <w:sz w:val="28"/>
          <w:szCs w:val="28"/>
        </w:rPr>
      </w:pPr>
      <w:r>
        <w:rPr>
          <w:rStyle w:val="af0"/>
          <w:b w:val="0"/>
          <w:sz w:val="28"/>
          <w:szCs w:val="28"/>
        </w:rPr>
        <w:t>______________________________________</w:t>
      </w:r>
      <w:r w:rsidR="00A130EF">
        <w:rPr>
          <w:rStyle w:val="af0"/>
          <w:b w:val="0"/>
          <w:sz w:val="28"/>
          <w:szCs w:val="28"/>
        </w:rPr>
        <w:t>___________________________</w:t>
      </w:r>
      <w:r>
        <w:rPr>
          <w:rStyle w:val="af0"/>
          <w:b w:val="0"/>
          <w:sz w:val="28"/>
          <w:szCs w:val="28"/>
        </w:rPr>
        <w:t>.</w:t>
      </w:r>
    </w:p>
    <w:p w14:paraId="06E3594B" w14:textId="77777777" w:rsidR="004103AC" w:rsidRPr="005124FD" w:rsidRDefault="004103AC" w:rsidP="004103AC">
      <w:pPr>
        <w:ind w:firstLine="698"/>
        <w:jc w:val="center"/>
        <w:rPr>
          <w:rStyle w:val="af0"/>
          <w:b w:val="0"/>
          <w:sz w:val="20"/>
          <w:szCs w:val="20"/>
        </w:rPr>
      </w:pPr>
      <w:r>
        <w:rPr>
          <w:rStyle w:val="af0"/>
          <w:b w:val="0"/>
          <w:sz w:val="20"/>
          <w:szCs w:val="20"/>
        </w:rPr>
        <w:t>руководителя объекта контроля (его уполномоченного представителя), получившего копию акта контрольного мероприятия, дата, подпись)</w:t>
      </w:r>
    </w:p>
    <w:p w14:paraId="5AE55767" w14:textId="77777777" w:rsidR="004103AC" w:rsidRDefault="004103AC" w:rsidP="004103AC">
      <w:pPr>
        <w:pStyle w:val="ConsPlusNormal"/>
        <w:jc w:val="center"/>
        <w:outlineLvl w:val="1"/>
        <w:rPr>
          <w:rFonts w:ascii="Times New Roman" w:hAnsi="Times New Roman" w:cs="Times New Roman"/>
          <w:sz w:val="28"/>
          <w:szCs w:val="28"/>
        </w:rPr>
      </w:pPr>
    </w:p>
    <w:p w14:paraId="2B56FD5C" w14:textId="77777777" w:rsidR="004103AC" w:rsidRDefault="004103AC">
      <w:pPr>
        <w:pStyle w:val="ConsPlusNormal"/>
        <w:jc w:val="right"/>
        <w:outlineLvl w:val="1"/>
        <w:rPr>
          <w:rFonts w:ascii="Times New Roman" w:hAnsi="Times New Roman" w:cs="Times New Roman"/>
          <w:sz w:val="28"/>
          <w:szCs w:val="28"/>
        </w:rPr>
      </w:pPr>
    </w:p>
    <w:p w14:paraId="43427E53" w14:textId="77777777" w:rsidR="004103AC" w:rsidRDefault="004103AC">
      <w:pPr>
        <w:pStyle w:val="ConsPlusNormal"/>
        <w:jc w:val="right"/>
        <w:outlineLvl w:val="1"/>
        <w:rPr>
          <w:rFonts w:ascii="Times New Roman" w:hAnsi="Times New Roman" w:cs="Times New Roman"/>
          <w:sz w:val="28"/>
          <w:szCs w:val="28"/>
        </w:rPr>
      </w:pPr>
    </w:p>
    <w:p w14:paraId="68F51010" w14:textId="77777777" w:rsidR="004103AC" w:rsidRDefault="004103AC">
      <w:pPr>
        <w:pStyle w:val="ConsPlusNormal"/>
        <w:jc w:val="right"/>
        <w:outlineLvl w:val="1"/>
        <w:rPr>
          <w:rFonts w:ascii="Times New Roman" w:hAnsi="Times New Roman" w:cs="Times New Roman"/>
          <w:sz w:val="28"/>
          <w:szCs w:val="28"/>
        </w:rPr>
      </w:pPr>
    </w:p>
    <w:p w14:paraId="1C7634D2" w14:textId="77777777" w:rsidR="004103AC" w:rsidRDefault="004103AC">
      <w:pPr>
        <w:pStyle w:val="ConsPlusNormal"/>
        <w:jc w:val="right"/>
        <w:outlineLvl w:val="1"/>
        <w:rPr>
          <w:rFonts w:ascii="Times New Roman" w:hAnsi="Times New Roman" w:cs="Times New Roman"/>
          <w:sz w:val="28"/>
          <w:szCs w:val="28"/>
        </w:rPr>
      </w:pPr>
    </w:p>
    <w:p w14:paraId="7DD50B31" w14:textId="77777777" w:rsidR="004103AC" w:rsidRDefault="004103AC">
      <w:pPr>
        <w:pStyle w:val="ConsPlusNormal"/>
        <w:jc w:val="right"/>
        <w:outlineLvl w:val="1"/>
        <w:rPr>
          <w:rFonts w:ascii="Times New Roman" w:hAnsi="Times New Roman" w:cs="Times New Roman"/>
          <w:sz w:val="28"/>
          <w:szCs w:val="28"/>
        </w:rPr>
      </w:pPr>
    </w:p>
    <w:p w14:paraId="711B4BC3" w14:textId="77777777" w:rsidR="004103AC" w:rsidRDefault="004103AC">
      <w:pPr>
        <w:pStyle w:val="ConsPlusNormal"/>
        <w:jc w:val="right"/>
        <w:outlineLvl w:val="1"/>
        <w:rPr>
          <w:rFonts w:ascii="Times New Roman" w:hAnsi="Times New Roman" w:cs="Times New Roman"/>
          <w:sz w:val="28"/>
          <w:szCs w:val="28"/>
        </w:rPr>
      </w:pPr>
    </w:p>
    <w:p w14:paraId="3F366682" w14:textId="77777777" w:rsidR="004103AC" w:rsidRDefault="004103AC">
      <w:pPr>
        <w:pStyle w:val="ConsPlusNormal"/>
        <w:jc w:val="right"/>
        <w:outlineLvl w:val="1"/>
        <w:rPr>
          <w:rFonts w:ascii="Times New Roman" w:hAnsi="Times New Roman" w:cs="Times New Roman"/>
          <w:sz w:val="28"/>
          <w:szCs w:val="28"/>
        </w:rPr>
      </w:pPr>
    </w:p>
    <w:p w14:paraId="25076E02" w14:textId="77777777" w:rsidR="004103AC" w:rsidRDefault="004103AC">
      <w:pPr>
        <w:pStyle w:val="ConsPlusNormal"/>
        <w:jc w:val="right"/>
        <w:outlineLvl w:val="1"/>
        <w:rPr>
          <w:rFonts w:ascii="Times New Roman" w:hAnsi="Times New Roman" w:cs="Times New Roman"/>
          <w:sz w:val="28"/>
          <w:szCs w:val="28"/>
        </w:rPr>
      </w:pPr>
    </w:p>
    <w:p w14:paraId="291401F8" w14:textId="77777777" w:rsidR="004103AC" w:rsidRDefault="004103AC">
      <w:pPr>
        <w:pStyle w:val="ConsPlusNormal"/>
        <w:jc w:val="right"/>
        <w:outlineLvl w:val="1"/>
        <w:rPr>
          <w:rFonts w:ascii="Times New Roman" w:hAnsi="Times New Roman" w:cs="Times New Roman"/>
          <w:sz w:val="28"/>
          <w:szCs w:val="28"/>
        </w:rPr>
      </w:pPr>
    </w:p>
    <w:p w14:paraId="7F9C4641" w14:textId="77777777" w:rsidR="004103AC" w:rsidRDefault="004103AC">
      <w:pPr>
        <w:pStyle w:val="ConsPlusNormal"/>
        <w:jc w:val="right"/>
        <w:outlineLvl w:val="1"/>
        <w:rPr>
          <w:rFonts w:ascii="Times New Roman" w:hAnsi="Times New Roman" w:cs="Times New Roman"/>
          <w:sz w:val="28"/>
          <w:szCs w:val="28"/>
        </w:rPr>
      </w:pPr>
    </w:p>
    <w:p w14:paraId="2940308A" w14:textId="77777777" w:rsidR="004103AC" w:rsidRDefault="004103AC">
      <w:pPr>
        <w:pStyle w:val="ConsPlusNormal"/>
        <w:jc w:val="right"/>
        <w:outlineLvl w:val="1"/>
        <w:rPr>
          <w:rFonts w:ascii="Times New Roman" w:hAnsi="Times New Roman" w:cs="Times New Roman"/>
          <w:sz w:val="28"/>
          <w:szCs w:val="28"/>
        </w:rPr>
      </w:pPr>
    </w:p>
    <w:p w14:paraId="1E92DA9A" w14:textId="77777777" w:rsidR="004103AC" w:rsidRDefault="004103AC">
      <w:pPr>
        <w:pStyle w:val="ConsPlusNormal"/>
        <w:jc w:val="right"/>
        <w:outlineLvl w:val="1"/>
        <w:rPr>
          <w:rFonts w:ascii="Times New Roman" w:hAnsi="Times New Roman" w:cs="Times New Roman"/>
          <w:sz w:val="28"/>
          <w:szCs w:val="28"/>
        </w:rPr>
      </w:pPr>
    </w:p>
    <w:p w14:paraId="02D90FD4" w14:textId="77777777" w:rsidR="004103AC" w:rsidRDefault="004103AC">
      <w:pPr>
        <w:pStyle w:val="ConsPlusNormal"/>
        <w:jc w:val="right"/>
        <w:outlineLvl w:val="1"/>
        <w:rPr>
          <w:rFonts w:ascii="Times New Roman" w:hAnsi="Times New Roman" w:cs="Times New Roman"/>
          <w:sz w:val="28"/>
          <w:szCs w:val="28"/>
        </w:rPr>
      </w:pPr>
    </w:p>
    <w:p w14:paraId="5C40EF3D" w14:textId="77777777" w:rsidR="004103AC" w:rsidRDefault="004103AC">
      <w:pPr>
        <w:pStyle w:val="ConsPlusNormal"/>
        <w:jc w:val="right"/>
        <w:outlineLvl w:val="1"/>
        <w:rPr>
          <w:rFonts w:ascii="Times New Roman" w:hAnsi="Times New Roman" w:cs="Times New Roman"/>
          <w:sz w:val="28"/>
          <w:szCs w:val="28"/>
        </w:rPr>
      </w:pPr>
    </w:p>
    <w:p w14:paraId="4226CBFB" w14:textId="77777777" w:rsidR="004103AC" w:rsidRDefault="004103AC">
      <w:pPr>
        <w:pStyle w:val="ConsPlusNormal"/>
        <w:jc w:val="right"/>
        <w:outlineLvl w:val="1"/>
        <w:rPr>
          <w:rFonts w:ascii="Times New Roman" w:hAnsi="Times New Roman" w:cs="Times New Roman"/>
          <w:sz w:val="28"/>
          <w:szCs w:val="28"/>
        </w:rPr>
      </w:pPr>
    </w:p>
    <w:p w14:paraId="656C3E56" w14:textId="77777777" w:rsidR="004103AC" w:rsidRDefault="004103AC">
      <w:pPr>
        <w:pStyle w:val="ConsPlusNormal"/>
        <w:jc w:val="right"/>
        <w:outlineLvl w:val="1"/>
        <w:rPr>
          <w:rFonts w:ascii="Times New Roman" w:hAnsi="Times New Roman" w:cs="Times New Roman"/>
          <w:sz w:val="28"/>
          <w:szCs w:val="28"/>
        </w:rPr>
      </w:pPr>
    </w:p>
    <w:p w14:paraId="04A06780" w14:textId="77777777" w:rsidR="004103AC" w:rsidRDefault="004103AC">
      <w:pPr>
        <w:pStyle w:val="ConsPlusNormal"/>
        <w:jc w:val="right"/>
        <w:outlineLvl w:val="1"/>
        <w:rPr>
          <w:rFonts w:ascii="Times New Roman" w:hAnsi="Times New Roman" w:cs="Times New Roman"/>
          <w:sz w:val="28"/>
          <w:szCs w:val="28"/>
        </w:rPr>
      </w:pPr>
    </w:p>
    <w:p w14:paraId="18AF4F73" w14:textId="77777777" w:rsidR="004103AC" w:rsidRDefault="004103AC">
      <w:pPr>
        <w:pStyle w:val="ConsPlusNormal"/>
        <w:jc w:val="right"/>
        <w:outlineLvl w:val="1"/>
        <w:rPr>
          <w:rFonts w:ascii="Times New Roman" w:hAnsi="Times New Roman" w:cs="Times New Roman"/>
          <w:sz w:val="28"/>
          <w:szCs w:val="28"/>
        </w:rPr>
      </w:pPr>
    </w:p>
    <w:p w14:paraId="1887C03A" w14:textId="77777777" w:rsidR="004103AC" w:rsidRDefault="004103AC">
      <w:pPr>
        <w:pStyle w:val="ConsPlusNormal"/>
        <w:jc w:val="right"/>
        <w:outlineLvl w:val="1"/>
        <w:rPr>
          <w:rFonts w:ascii="Times New Roman" w:hAnsi="Times New Roman" w:cs="Times New Roman"/>
          <w:sz w:val="28"/>
          <w:szCs w:val="28"/>
        </w:rPr>
      </w:pPr>
    </w:p>
    <w:p w14:paraId="2AE6358E" w14:textId="77777777" w:rsidR="004103AC" w:rsidRDefault="004103AC">
      <w:pPr>
        <w:pStyle w:val="ConsPlusNormal"/>
        <w:jc w:val="right"/>
        <w:outlineLvl w:val="1"/>
        <w:rPr>
          <w:rFonts w:ascii="Times New Roman" w:hAnsi="Times New Roman" w:cs="Times New Roman"/>
          <w:sz w:val="28"/>
          <w:szCs w:val="28"/>
        </w:rPr>
      </w:pPr>
    </w:p>
    <w:p w14:paraId="5CA1632C" w14:textId="77777777" w:rsidR="004103AC" w:rsidRDefault="004103AC">
      <w:pPr>
        <w:pStyle w:val="ConsPlusNormal"/>
        <w:jc w:val="right"/>
        <w:outlineLvl w:val="1"/>
        <w:rPr>
          <w:rFonts w:ascii="Times New Roman" w:hAnsi="Times New Roman" w:cs="Times New Roman"/>
          <w:sz w:val="28"/>
          <w:szCs w:val="28"/>
        </w:rPr>
      </w:pPr>
    </w:p>
    <w:p w14:paraId="36667FFA" w14:textId="77777777" w:rsidR="004103AC" w:rsidRDefault="004103AC">
      <w:pPr>
        <w:pStyle w:val="ConsPlusNormal"/>
        <w:jc w:val="right"/>
        <w:outlineLvl w:val="1"/>
        <w:rPr>
          <w:rFonts w:ascii="Times New Roman" w:hAnsi="Times New Roman" w:cs="Times New Roman"/>
          <w:sz w:val="28"/>
          <w:szCs w:val="28"/>
        </w:rPr>
      </w:pPr>
    </w:p>
    <w:p w14:paraId="1548705E" w14:textId="77777777" w:rsidR="004103AC" w:rsidRDefault="004103AC">
      <w:pPr>
        <w:pStyle w:val="ConsPlusNormal"/>
        <w:jc w:val="right"/>
        <w:outlineLvl w:val="1"/>
        <w:rPr>
          <w:rFonts w:ascii="Times New Roman" w:hAnsi="Times New Roman" w:cs="Times New Roman"/>
          <w:sz w:val="28"/>
          <w:szCs w:val="28"/>
        </w:rPr>
      </w:pPr>
    </w:p>
    <w:p w14:paraId="170B71C2" w14:textId="77777777" w:rsidR="004103AC" w:rsidRDefault="004103AC">
      <w:pPr>
        <w:pStyle w:val="ConsPlusNormal"/>
        <w:jc w:val="right"/>
        <w:outlineLvl w:val="1"/>
        <w:rPr>
          <w:rFonts w:ascii="Times New Roman" w:hAnsi="Times New Roman" w:cs="Times New Roman"/>
          <w:sz w:val="28"/>
          <w:szCs w:val="28"/>
        </w:rPr>
      </w:pPr>
    </w:p>
    <w:p w14:paraId="2D17EE61" w14:textId="77777777" w:rsidR="004103AC" w:rsidRDefault="004103AC">
      <w:pPr>
        <w:pStyle w:val="ConsPlusNormal"/>
        <w:jc w:val="right"/>
        <w:outlineLvl w:val="1"/>
        <w:rPr>
          <w:rFonts w:ascii="Times New Roman" w:hAnsi="Times New Roman" w:cs="Times New Roman"/>
          <w:sz w:val="28"/>
          <w:szCs w:val="28"/>
        </w:rPr>
      </w:pPr>
    </w:p>
    <w:p w14:paraId="0A20BCFC" w14:textId="77777777" w:rsidR="004103AC" w:rsidRDefault="004103AC">
      <w:pPr>
        <w:pStyle w:val="ConsPlusNormal"/>
        <w:jc w:val="right"/>
        <w:outlineLvl w:val="1"/>
        <w:rPr>
          <w:rFonts w:ascii="Times New Roman" w:hAnsi="Times New Roman" w:cs="Times New Roman"/>
          <w:sz w:val="28"/>
          <w:szCs w:val="28"/>
        </w:rPr>
      </w:pPr>
    </w:p>
    <w:p w14:paraId="24FEB670" w14:textId="77777777" w:rsidR="004103AC" w:rsidRDefault="004103AC">
      <w:pPr>
        <w:pStyle w:val="ConsPlusNormal"/>
        <w:jc w:val="right"/>
        <w:outlineLvl w:val="1"/>
        <w:rPr>
          <w:rFonts w:ascii="Times New Roman" w:hAnsi="Times New Roman" w:cs="Times New Roman"/>
          <w:sz w:val="28"/>
          <w:szCs w:val="28"/>
        </w:rPr>
      </w:pPr>
    </w:p>
    <w:p w14:paraId="5AA9A494" w14:textId="77777777" w:rsidR="004103AC" w:rsidRDefault="004103AC">
      <w:pPr>
        <w:pStyle w:val="ConsPlusNormal"/>
        <w:jc w:val="right"/>
        <w:outlineLvl w:val="1"/>
        <w:rPr>
          <w:rFonts w:ascii="Times New Roman" w:hAnsi="Times New Roman" w:cs="Times New Roman"/>
          <w:sz w:val="28"/>
          <w:szCs w:val="28"/>
        </w:rPr>
      </w:pPr>
    </w:p>
    <w:p w14:paraId="391B9CF4" w14:textId="77777777" w:rsidR="004103AC" w:rsidRDefault="004103AC">
      <w:pPr>
        <w:pStyle w:val="ConsPlusNormal"/>
        <w:jc w:val="right"/>
        <w:outlineLvl w:val="1"/>
        <w:rPr>
          <w:rFonts w:ascii="Times New Roman" w:hAnsi="Times New Roman" w:cs="Times New Roman"/>
          <w:sz w:val="28"/>
          <w:szCs w:val="28"/>
        </w:rPr>
      </w:pPr>
    </w:p>
    <w:p w14:paraId="736118A6" w14:textId="77777777" w:rsidR="002D74E2" w:rsidRDefault="002D74E2">
      <w:pPr>
        <w:pStyle w:val="ConsPlusNormal"/>
        <w:jc w:val="right"/>
        <w:outlineLvl w:val="1"/>
        <w:rPr>
          <w:rFonts w:ascii="Times New Roman" w:hAnsi="Times New Roman" w:cs="Times New Roman"/>
          <w:sz w:val="28"/>
          <w:szCs w:val="28"/>
        </w:rPr>
      </w:pPr>
    </w:p>
    <w:p w14:paraId="6EFB9A9A" w14:textId="77777777" w:rsidR="002D74E2" w:rsidRDefault="002D74E2">
      <w:pPr>
        <w:pStyle w:val="ConsPlusNormal"/>
        <w:jc w:val="right"/>
        <w:outlineLvl w:val="1"/>
        <w:rPr>
          <w:rFonts w:ascii="Times New Roman" w:hAnsi="Times New Roman" w:cs="Times New Roman"/>
          <w:sz w:val="28"/>
          <w:szCs w:val="28"/>
        </w:rPr>
      </w:pPr>
    </w:p>
    <w:p w14:paraId="4567015A" w14:textId="77777777" w:rsidR="004103AC" w:rsidRDefault="004103AC">
      <w:pPr>
        <w:pStyle w:val="ConsPlusNormal"/>
        <w:jc w:val="right"/>
        <w:outlineLvl w:val="1"/>
        <w:rPr>
          <w:rFonts w:ascii="Times New Roman" w:hAnsi="Times New Roman" w:cs="Times New Roman"/>
          <w:sz w:val="28"/>
          <w:szCs w:val="28"/>
        </w:rPr>
      </w:pPr>
    </w:p>
    <w:p w14:paraId="1BABB9D5" w14:textId="77777777" w:rsidR="004103AC" w:rsidRDefault="004103AC" w:rsidP="0001525F">
      <w:pPr>
        <w:pStyle w:val="ConsPlusNormal"/>
        <w:outlineLvl w:val="1"/>
        <w:rPr>
          <w:rFonts w:ascii="Times New Roman" w:hAnsi="Times New Roman" w:cs="Times New Roman"/>
          <w:sz w:val="28"/>
          <w:szCs w:val="28"/>
        </w:rPr>
      </w:pPr>
    </w:p>
    <w:p w14:paraId="2604D594" w14:textId="77777777" w:rsidR="0001525F" w:rsidRDefault="0001525F" w:rsidP="0001525F">
      <w:pPr>
        <w:pStyle w:val="ConsPlusNormal"/>
        <w:outlineLvl w:val="1"/>
        <w:rPr>
          <w:rFonts w:ascii="Times New Roman" w:hAnsi="Times New Roman" w:cs="Times New Roman"/>
          <w:sz w:val="28"/>
          <w:szCs w:val="28"/>
        </w:rPr>
      </w:pPr>
    </w:p>
    <w:p w14:paraId="22826742" w14:textId="77777777" w:rsidR="00F648B6" w:rsidRDefault="00F648B6" w:rsidP="00F648B6">
      <w:pPr>
        <w:jc w:val="right"/>
        <w:rPr>
          <w:rStyle w:val="af0"/>
          <w:b w:val="0"/>
          <w:sz w:val="28"/>
          <w:szCs w:val="28"/>
        </w:rPr>
      </w:pPr>
      <w:r>
        <w:rPr>
          <w:rStyle w:val="af0"/>
          <w:b w:val="0"/>
          <w:sz w:val="28"/>
          <w:szCs w:val="28"/>
        </w:rPr>
        <w:lastRenderedPageBreak/>
        <w:t>Приложение</w:t>
      </w:r>
      <w:r w:rsidRPr="001F236E">
        <w:rPr>
          <w:rStyle w:val="af0"/>
          <w:b w:val="0"/>
          <w:sz w:val="28"/>
          <w:szCs w:val="28"/>
        </w:rPr>
        <w:t xml:space="preserve"> </w:t>
      </w:r>
      <w:r>
        <w:rPr>
          <w:rStyle w:val="af0"/>
          <w:b w:val="0"/>
          <w:sz w:val="28"/>
          <w:szCs w:val="28"/>
        </w:rPr>
        <w:t>9</w:t>
      </w:r>
    </w:p>
    <w:p w14:paraId="7FC0164E" w14:textId="77777777" w:rsidR="00F648B6" w:rsidRDefault="00F648B6" w:rsidP="00F648B6">
      <w:pPr>
        <w:jc w:val="right"/>
        <w:rPr>
          <w:rStyle w:val="af0"/>
          <w:b w:val="0"/>
          <w:sz w:val="28"/>
          <w:szCs w:val="28"/>
        </w:rPr>
      </w:pPr>
      <w:r>
        <w:rPr>
          <w:sz w:val="28"/>
          <w:szCs w:val="28"/>
        </w:rPr>
        <w:t xml:space="preserve"> </w:t>
      </w:r>
      <w:r w:rsidRPr="001F236E">
        <w:rPr>
          <w:rStyle w:val="af0"/>
          <w:b w:val="0"/>
          <w:sz w:val="28"/>
          <w:szCs w:val="28"/>
        </w:rPr>
        <w:t xml:space="preserve">к </w:t>
      </w:r>
      <w:r>
        <w:rPr>
          <w:rStyle w:val="af0"/>
          <w:b w:val="0"/>
          <w:sz w:val="28"/>
          <w:szCs w:val="28"/>
        </w:rPr>
        <w:t>Административному регламенту</w:t>
      </w:r>
    </w:p>
    <w:p w14:paraId="0724AB8B" w14:textId="77777777" w:rsidR="00F648B6" w:rsidRDefault="00F648B6" w:rsidP="00F648B6">
      <w:pPr>
        <w:jc w:val="right"/>
        <w:rPr>
          <w:rStyle w:val="af0"/>
          <w:b w:val="0"/>
          <w:sz w:val="28"/>
          <w:szCs w:val="28"/>
        </w:rPr>
      </w:pPr>
      <w:r>
        <w:rPr>
          <w:rStyle w:val="af0"/>
          <w:b w:val="0"/>
          <w:sz w:val="28"/>
          <w:szCs w:val="28"/>
        </w:rPr>
        <w:t>исполнения муниципальной функции</w:t>
      </w:r>
    </w:p>
    <w:p w14:paraId="24D5BB0E" w14:textId="77777777" w:rsidR="00F648B6" w:rsidRDefault="00F648B6" w:rsidP="00F648B6">
      <w:pPr>
        <w:jc w:val="right"/>
        <w:rPr>
          <w:rStyle w:val="af0"/>
          <w:b w:val="0"/>
          <w:sz w:val="28"/>
          <w:szCs w:val="28"/>
        </w:rPr>
      </w:pPr>
      <w:r>
        <w:rPr>
          <w:rStyle w:val="af0"/>
          <w:b w:val="0"/>
          <w:sz w:val="28"/>
          <w:szCs w:val="28"/>
        </w:rPr>
        <w:t>«осуществление</w:t>
      </w:r>
      <w:r w:rsidRPr="001F236E">
        <w:rPr>
          <w:rStyle w:val="af0"/>
          <w:b w:val="0"/>
          <w:sz w:val="28"/>
          <w:szCs w:val="28"/>
        </w:rPr>
        <w:t xml:space="preserve"> внутреннего муниципального</w:t>
      </w:r>
    </w:p>
    <w:p w14:paraId="3675CD78" w14:textId="77777777" w:rsidR="00F648B6" w:rsidRDefault="00F648B6" w:rsidP="00F648B6">
      <w:pPr>
        <w:jc w:val="right"/>
        <w:rPr>
          <w:rStyle w:val="af0"/>
          <w:b w:val="0"/>
          <w:sz w:val="28"/>
          <w:szCs w:val="28"/>
        </w:rPr>
      </w:pPr>
      <w:r>
        <w:rPr>
          <w:sz w:val="28"/>
          <w:szCs w:val="28"/>
        </w:rPr>
        <w:t xml:space="preserve"> </w:t>
      </w:r>
      <w:r>
        <w:rPr>
          <w:rStyle w:val="af0"/>
          <w:b w:val="0"/>
          <w:sz w:val="28"/>
          <w:szCs w:val="28"/>
        </w:rPr>
        <w:t xml:space="preserve">финансового </w:t>
      </w:r>
      <w:r w:rsidRPr="001F236E">
        <w:rPr>
          <w:rStyle w:val="af0"/>
          <w:b w:val="0"/>
          <w:sz w:val="28"/>
          <w:szCs w:val="28"/>
        </w:rPr>
        <w:t>контроля</w:t>
      </w:r>
      <w:r>
        <w:rPr>
          <w:rStyle w:val="af0"/>
          <w:b w:val="0"/>
          <w:sz w:val="28"/>
          <w:szCs w:val="28"/>
        </w:rPr>
        <w:t xml:space="preserve"> в сфере </w:t>
      </w:r>
    </w:p>
    <w:p w14:paraId="60585613" w14:textId="77777777" w:rsidR="00F648B6" w:rsidRDefault="00F648B6" w:rsidP="00F648B6">
      <w:pPr>
        <w:jc w:val="right"/>
        <w:rPr>
          <w:rStyle w:val="af0"/>
          <w:b w:val="0"/>
          <w:sz w:val="28"/>
          <w:szCs w:val="28"/>
        </w:rPr>
      </w:pPr>
      <w:r>
        <w:rPr>
          <w:rStyle w:val="af0"/>
          <w:b w:val="0"/>
          <w:sz w:val="28"/>
          <w:szCs w:val="28"/>
        </w:rPr>
        <w:t xml:space="preserve">бюджетных правоотношений и контролю </w:t>
      </w:r>
    </w:p>
    <w:p w14:paraId="37EAFCCE" w14:textId="77777777" w:rsidR="00F648B6" w:rsidRDefault="00F648B6" w:rsidP="00F648B6">
      <w:pPr>
        <w:jc w:val="right"/>
        <w:rPr>
          <w:rStyle w:val="af0"/>
          <w:b w:val="0"/>
          <w:sz w:val="28"/>
          <w:szCs w:val="28"/>
        </w:rPr>
      </w:pPr>
      <w:r>
        <w:rPr>
          <w:rStyle w:val="af0"/>
          <w:b w:val="0"/>
          <w:sz w:val="28"/>
          <w:szCs w:val="28"/>
        </w:rPr>
        <w:t>в сфере закупок товаров, работ, услуг</w:t>
      </w:r>
    </w:p>
    <w:p w14:paraId="4CF145E0" w14:textId="77777777" w:rsidR="00F648B6" w:rsidRDefault="00F648B6" w:rsidP="00F648B6">
      <w:pPr>
        <w:jc w:val="right"/>
        <w:rPr>
          <w:rStyle w:val="af0"/>
          <w:b w:val="0"/>
          <w:sz w:val="28"/>
          <w:szCs w:val="28"/>
        </w:rPr>
      </w:pPr>
      <w:r>
        <w:rPr>
          <w:rStyle w:val="af0"/>
          <w:b w:val="0"/>
          <w:sz w:val="28"/>
          <w:szCs w:val="28"/>
        </w:rPr>
        <w:t>для обеспечения муниципальных нужд</w:t>
      </w:r>
    </w:p>
    <w:p w14:paraId="5F127073" w14:textId="77777777" w:rsidR="00F648B6" w:rsidRDefault="00F648B6" w:rsidP="00F648B6">
      <w:pPr>
        <w:jc w:val="right"/>
        <w:rPr>
          <w:sz w:val="28"/>
          <w:szCs w:val="28"/>
        </w:rPr>
      </w:pPr>
      <w:r w:rsidRPr="001F236E">
        <w:rPr>
          <w:sz w:val="28"/>
          <w:szCs w:val="28"/>
        </w:rPr>
        <w:t>утвержденному</w:t>
      </w:r>
      <w:r>
        <w:rPr>
          <w:sz w:val="28"/>
          <w:szCs w:val="28"/>
        </w:rPr>
        <w:t xml:space="preserve"> </w:t>
      </w:r>
      <w:r w:rsidRPr="001F236E">
        <w:rPr>
          <w:sz w:val="28"/>
          <w:szCs w:val="28"/>
        </w:rPr>
        <w:t>постанов</w:t>
      </w:r>
      <w:r>
        <w:rPr>
          <w:sz w:val="28"/>
          <w:szCs w:val="28"/>
        </w:rPr>
        <w:t>лением</w:t>
      </w:r>
    </w:p>
    <w:p w14:paraId="6170CFF4" w14:textId="77777777" w:rsidR="00F648B6" w:rsidRPr="00550B84" w:rsidRDefault="00F648B6" w:rsidP="00F648B6">
      <w:pPr>
        <w:jc w:val="right"/>
        <w:rPr>
          <w:bCs/>
          <w:color w:val="26282F"/>
          <w:sz w:val="28"/>
          <w:szCs w:val="28"/>
        </w:rPr>
      </w:pPr>
      <w:r>
        <w:rPr>
          <w:sz w:val="28"/>
          <w:szCs w:val="28"/>
        </w:rPr>
        <w:t xml:space="preserve"> администрации Пожарского</w:t>
      </w:r>
    </w:p>
    <w:p w14:paraId="3FE6BE39" w14:textId="77777777" w:rsidR="00F648B6" w:rsidRDefault="00F648B6" w:rsidP="00F648B6">
      <w:pPr>
        <w:jc w:val="right"/>
        <w:rPr>
          <w:sz w:val="28"/>
          <w:szCs w:val="28"/>
        </w:rPr>
      </w:pPr>
      <w:r>
        <w:rPr>
          <w:sz w:val="28"/>
          <w:szCs w:val="28"/>
        </w:rPr>
        <w:t xml:space="preserve"> </w:t>
      </w:r>
      <w:r w:rsidRPr="001F236E">
        <w:rPr>
          <w:sz w:val="28"/>
          <w:szCs w:val="28"/>
        </w:rPr>
        <w:t>муниципального района</w:t>
      </w:r>
    </w:p>
    <w:p w14:paraId="121C70D8" w14:textId="77777777" w:rsidR="00F648B6" w:rsidRPr="00550B84" w:rsidRDefault="00F648B6" w:rsidP="00F648B6">
      <w:pPr>
        <w:jc w:val="right"/>
        <w:rPr>
          <w:sz w:val="28"/>
          <w:szCs w:val="28"/>
        </w:rPr>
      </w:pPr>
      <w:r>
        <w:rPr>
          <w:sz w:val="28"/>
          <w:szCs w:val="28"/>
        </w:rPr>
        <w:t xml:space="preserve"> Приморского края</w:t>
      </w:r>
    </w:p>
    <w:p w14:paraId="6821C3AA" w14:textId="77777777" w:rsidR="004103AC" w:rsidRDefault="002D74E2">
      <w:pPr>
        <w:pStyle w:val="ConsPlusNormal"/>
        <w:jc w:val="right"/>
        <w:outlineLvl w:val="1"/>
        <w:rPr>
          <w:rFonts w:ascii="Times New Roman" w:hAnsi="Times New Roman" w:cs="Times New Roman"/>
          <w:sz w:val="28"/>
          <w:szCs w:val="28"/>
        </w:rPr>
      </w:pPr>
      <w:r w:rsidRPr="004848A9">
        <w:rPr>
          <w:rFonts w:ascii="Times New Roman" w:hAnsi="Times New Roman" w:cs="Times New Roman"/>
          <w:sz w:val="28"/>
          <w:szCs w:val="28"/>
        </w:rPr>
        <w:t xml:space="preserve">от </w:t>
      </w:r>
      <w:r>
        <w:rPr>
          <w:rFonts w:ascii="Times New Roman" w:hAnsi="Times New Roman" w:cs="Times New Roman"/>
          <w:sz w:val="28"/>
          <w:szCs w:val="28"/>
        </w:rPr>
        <w:t>«_</w:t>
      </w:r>
      <w:r w:rsidRPr="002D74E2">
        <w:rPr>
          <w:rFonts w:ascii="Times New Roman" w:hAnsi="Times New Roman" w:cs="Times New Roman"/>
          <w:sz w:val="28"/>
          <w:szCs w:val="28"/>
          <w:u w:val="single"/>
        </w:rPr>
        <w:t>08</w:t>
      </w:r>
      <w:r>
        <w:rPr>
          <w:rFonts w:ascii="Times New Roman" w:hAnsi="Times New Roman" w:cs="Times New Roman"/>
          <w:sz w:val="28"/>
          <w:szCs w:val="28"/>
        </w:rPr>
        <w:t>_» _</w:t>
      </w:r>
      <w:r w:rsidRPr="002D74E2">
        <w:rPr>
          <w:rFonts w:ascii="Times New Roman" w:hAnsi="Times New Roman" w:cs="Times New Roman"/>
          <w:sz w:val="28"/>
          <w:szCs w:val="28"/>
          <w:u w:val="single"/>
        </w:rPr>
        <w:t>ноября</w:t>
      </w:r>
      <w:r>
        <w:rPr>
          <w:rFonts w:ascii="Times New Roman" w:hAnsi="Times New Roman" w:cs="Times New Roman"/>
          <w:sz w:val="28"/>
          <w:szCs w:val="28"/>
        </w:rPr>
        <w:t>_  2021 года</w:t>
      </w:r>
      <w:r w:rsidRPr="004848A9">
        <w:rPr>
          <w:rFonts w:ascii="Times New Roman" w:hAnsi="Times New Roman" w:cs="Times New Roman"/>
          <w:sz w:val="28"/>
          <w:szCs w:val="28"/>
        </w:rPr>
        <w:t xml:space="preserve"> </w:t>
      </w:r>
      <w:r>
        <w:rPr>
          <w:rFonts w:ascii="Times New Roman" w:hAnsi="Times New Roman" w:cs="Times New Roman"/>
          <w:sz w:val="28"/>
          <w:szCs w:val="28"/>
        </w:rPr>
        <w:t>№</w:t>
      </w:r>
      <w:r w:rsidRPr="004848A9">
        <w:rPr>
          <w:rFonts w:ascii="Times New Roman" w:hAnsi="Times New Roman" w:cs="Times New Roman"/>
          <w:sz w:val="28"/>
          <w:szCs w:val="28"/>
        </w:rPr>
        <w:t xml:space="preserve"> </w:t>
      </w:r>
      <w:r>
        <w:rPr>
          <w:rFonts w:ascii="Times New Roman" w:hAnsi="Times New Roman" w:cs="Times New Roman"/>
          <w:sz w:val="28"/>
          <w:szCs w:val="28"/>
        </w:rPr>
        <w:t>_</w:t>
      </w:r>
      <w:r w:rsidRPr="002D74E2">
        <w:rPr>
          <w:rFonts w:ascii="Times New Roman" w:hAnsi="Times New Roman" w:cs="Times New Roman"/>
          <w:sz w:val="28"/>
          <w:szCs w:val="28"/>
          <w:u w:val="single"/>
        </w:rPr>
        <w:t>610-па</w:t>
      </w:r>
      <w:r>
        <w:rPr>
          <w:rFonts w:ascii="Times New Roman" w:hAnsi="Times New Roman" w:cs="Times New Roman"/>
          <w:sz w:val="28"/>
          <w:szCs w:val="28"/>
        </w:rPr>
        <w:t>_</w:t>
      </w:r>
    </w:p>
    <w:p w14:paraId="725C4F9C" w14:textId="77777777" w:rsidR="00F648B6" w:rsidRDefault="00F648B6">
      <w:pPr>
        <w:pStyle w:val="ConsPlusNormal"/>
        <w:jc w:val="right"/>
        <w:outlineLvl w:val="1"/>
        <w:rPr>
          <w:rFonts w:ascii="Times New Roman" w:hAnsi="Times New Roman" w:cs="Times New Roman"/>
          <w:sz w:val="28"/>
          <w:szCs w:val="28"/>
        </w:rPr>
      </w:pPr>
    </w:p>
    <w:p w14:paraId="5A67015E" w14:textId="77777777" w:rsidR="00F648B6" w:rsidRPr="004848A9" w:rsidRDefault="00F648B6" w:rsidP="00F648B6">
      <w:pPr>
        <w:pStyle w:val="ConsPlusNonformat"/>
        <w:ind w:left="4956"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Pr="004848A9">
        <w:rPr>
          <w:rFonts w:ascii="Times New Roman" w:hAnsi="Times New Roman" w:cs="Times New Roman"/>
          <w:sz w:val="28"/>
          <w:szCs w:val="28"/>
        </w:rPr>
        <w:t>УТВЕРЖДАЮ</w:t>
      </w:r>
    </w:p>
    <w:p w14:paraId="3CAC49FE" w14:textId="77777777" w:rsidR="00F648B6" w:rsidRPr="004848A9" w:rsidRDefault="00F648B6" w:rsidP="00F648B6">
      <w:pPr>
        <w:pStyle w:val="ConsPlusNonformat"/>
        <w:jc w:val="both"/>
        <w:rPr>
          <w:rFonts w:ascii="Times New Roman" w:hAnsi="Times New Roman" w:cs="Times New Roman"/>
          <w:sz w:val="28"/>
          <w:szCs w:val="28"/>
        </w:rPr>
      </w:pPr>
    </w:p>
    <w:p w14:paraId="389F5CC1" w14:textId="77777777" w:rsidR="00F648B6" w:rsidRDefault="00F648B6" w:rsidP="00F648B6">
      <w:pPr>
        <w:pStyle w:val="ConsPlusNonformat"/>
        <w:jc w:val="center"/>
        <w:rPr>
          <w:rFonts w:ascii="Times New Roman" w:hAnsi="Times New Roman" w:cs="Times New Roman"/>
          <w:sz w:val="28"/>
          <w:szCs w:val="28"/>
        </w:rPr>
      </w:pPr>
      <w:r>
        <w:rPr>
          <w:rFonts w:ascii="Times New Roman" w:hAnsi="Times New Roman" w:cs="Times New Roman"/>
          <w:sz w:val="28"/>
          <w:szCs w:val="28"/>
        </w:rPr>
        <w:t xml:space="preserve">                                                                 </w:t>
      </w:r>
      <w:r w:rsidRPr="004848A9">
        <w:rPr>
          <w:rFonts w:ascii="Times New Roman" w:hAnsi="Times New Roman" w:cs="Times New Roman"/>
          <w:sz w:val="28"/>
          <w:szCs w:val="28"/>
        </w:rPr>
        <w:t xml:space="preserve">Глава </w:t>
      </w:r>
      <w:r>
        <w:rPr>
          <w:rFonts w:ascii="Times New Roman" w:hAnsi="Times New Roman" w:cs="Times New Roman"/>
          <w:sz w:val="28"/>
          <w:szCs w:val="28"/>
        </w:rPr>
        <w:t xml:space="preserve">администрации </w:t>
      </w:r>
    </w:p>
    <w:p w14:paraId="54B63CE4" w14:textId="77777777" w:rsidR="00F648B6" w:rsidRDefault="00F648B6" w:rsidP="00F648B6">
      <w:pPr>
        <w:pStyle w:val="ConsPlusNonformat"/>
        <w:ind w:left="3540" w:firstLine="708"/>
        <w:jc w:val="center"/>
        <w:rPr>
          <w:rFonts w:ascii="Times New Roman" w:hAnsi="Times New Roman" w:cs="Times New Roman"/>
          <w:sz w:val="28"/>
          <w:szCs w:val="28"/>
        </w:rPr>
      </w:pPr>
      <w:r>
        <w:rPr>
          <w:rFonts w:ascii="Times New Roman" w:hAnsi="Times New Roman" w:cs="Times New Roman"/>
          <w:sz w:val="28"/>
          <w:szCs w:val="28"/>
        </w:rPr>
        <w:t xml:space="preserve">    </w:t>
      </w:r>
      <w:r w:rsidRPr="004848A9">
        <w:rPr>
          <w:rFonts w:ascii="Times New Roman" w:hAnsi="Times New Roman" w:cs="Times New Roman"/>
          <w:sz w:val="28"/>
          <w:szCs w:val="28"/>
        </w:rPr>
        <w:t>Пожарского</w:t>
      </w:r>
      <w:r>
        <w:rPr>
          <w:rFonts w:ascii="Times New Roman" w:hAnsi="Times New Roman" w:cs="Times New Roman"/>
          <w:sz w:val="28"/>
          <w:szCs w:val="28"/>
        </w:rPr>
        <w:t xml:space="preserve"> м</w:t>
      </w:r>
      <w:r w:rsidRPr="004848A9">
        <w:rPr>
          <w:rFonts w:ascii="Times New Roman" w:hAnsi="Times New Roman" w:cs="Times New Roman"/>
          <w:sz w:val="28"/>
          <w:szCs w:val="28"/>
        </w:rPr>
        <w:t>униципального района</w:t>
      </w:r>
    </w:p>
    <w:p w14:paraId="6E4ADC6E" w14:textId="77777777" w:rsidR="00F648B6" w:rsidRPr="004848A9" w:rsidRDefault="00F648B6" w:rsidP="00F648B6">
      <w:pPr>
        <w:pStyle w:val="ConsPlusNonformat"/>
        <w:jc w:val="both"/>
        <w:rPr>
          <w:rFonts w:ascii="Times New Roman" w:hAnsi="Times New Roman" w:cs="Times New Roman"/>
          <w:sz w:val="28"/>
          <w:szCs w:val="28"/>
        </w:rPr>
      </w:pPr>
    </w:p>
    <w:p w14:paraId="48F74D7D" w14:textId="77777777" w:rsidR="00F648B6" w:rsidRDefault="00F648B6" w:rsidP="00F648B6">
      <w:pPr>
        <w:pStyle w:val="ConsPlusNonformat"/>
        <w:jc w:val="both"/>
        <w:rPr>
          <w:rFonts w:ascii="Times New Roman" w:hAnsi="Times New Roman" w:cs="Times New Roman"/>
          <w:sz w:val="28"/>
          <w:szCs w:val="28"/>
        </w:rPr>
      </w:pPr>
      <w:r w:rsidRPr="004848A9">
        <w:rPr>
          <w:rFonts w:ascii="Times New Roman" w:hAnsi="Times New Roman" w:cs="Times New Roman"/>
          <w:sz w:val="28"/>
          <w:szCs w:val="28"/>
        </w:rPr>
        <w:t xml:space="preserve">                                            </w:t>
      </w:r>
      <w:r>
        <w:rPr>
          <w:rFonts w:ascii="Times New Roman" w:hAnsi="Times New Roman" w:cs="Times New Roman"/>
          <w:sz w:val="28"/>
          <w:szCs w:val="28"/>
        </w:rPr>
        <w:tab/>
      </w:r>
      <w:r>
        <w:rPr>
          <w:rFonts w:ascii="Times New Roman" w:hAnsi="Times New Roman" w:cs="Times New Roman"/>
          <w:sz w:val="28"/>
          <w:szCs w:val="28"/>
        </w:rPr>
        <w:tab/>
        <w:t xml:space="preserve">     ___</w:t>
      </w:r>
      <w:r w:rsidRPr="004848A9">
        <w:rPr>
          <w:rFonts w:ascii="Times New Roman" w:hAnsi="Times New Roman" w:cs="Times New Roman"/>
          <w:sz w:val="28"/>
          <w:szCs w:val="28"/>
        </w:rPr>
        <w:t>__________________</w:t>
      </w:r>
      <w:r>
        <w:rPr>
          <w:rFonts w:ascii="Times New Roman" w:hAnsi="Times New Roman" w:cs="Times New Roman"/>
          <w:sz w:val="28"/>
          <w:szCs w:val="28"/>
        </w:rPr>
        <w:t>__________</w:t>
      </w:r>
    </w:p>
    <w:p w14:paraId="5264930B" w14:textId="77777777" w:rsidR="00F648B6" w:rsidRDefault="00F648B6" w:rsidP="00F648B6">
      <w:pPr>
        <w:pStyle w:val="ConsPlusNonformat"/>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«__» _____________ 20__ год.</w:t>
      </w:r>
    </w:p>
    <w:p w14:paraId="7769F6A4" w14:textId="77777777" w:rsidR="00F648B6" w:rsidRDefault="00F648B6" w:rsidP="00F648B6">
      <w:pPr>
        <w:pStyle w:val="ConsPlusNonformat"/>
        <w:spacing w:line="360" w:lineRule="auto"/>
        <w:jc w:val="right"/>
        <w:rPr>
          <w:rFonts w:ascii="Times New Roman" w:hAnsi="Times New Roman" w:cs="Times New Roman"/>
          <w:sz w:val="28"/>
          <w:szCs w:val="28"/>
        </w:rPr>
      </w:pPr>
    </w:p>
    <w:p w14:paraId="3727F621" w14:textId="77777777" w:rsidR="00F648B6" w:rsidRDefault="00F648B6" w:rsidP="00F648B6">
      <w:pPr>
        <w:pStyle w:val="ConsPlusNonformat"/>
        <w:spacing w:line="360" w:lineRule="auto"/>
        <w:jc w:val="center"/>
        <w:rPr>
          <w:rFonts w:ascii="Times New Roman" w:hAnsi="Times New Roman" w:cs="Times New Roman"/>
          <w:b/>
          <w:sz w:val="28"/>
          <w:szCs w:val="28"/>
        </w:rPr>
      </w:pPr>
      <w:r w:rsidRPr="00F656AF">
        <w:rPr>
          <w:rFonts w:ascii="Times New Roman" w:hAnsi="Times New Roman" w:cs="Times New Roman"/>
          <w:b/>
          <w:sz w:val="28"/>
          <w:szCs w:val="28"/>
        </w:rPr>
        <w:t>Заключение</w:t>
      </w:r>
      <w:r>
        <w:rPr>
          <w:rFonts w:ascii="Times New Roman" w:hAnsi="Times New Roman" w:cs="Times New Roman"/>
          <w:b/>
          <w:sz w:val="28"/>
          <w:szCs w:val="28"/>
        </w:rPr>
        <w:t xml:space="preserve"> </w:t>
      </w:r>
    </w:p>
    <w:p w14:paraId="131A0FE8" w14:textId="77777777" w:rsidR="00F648B6" w:rsidRDefault="00F648B6" w:rsidP="00F648B6">
      <w:pPr>
        <w:pStyle w:val="ConsPlusNonformat"/>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по результатам рассмотрения возражений (замечаний) </w:t>
      </w:r>
    </w:p>
    <w:p w14:paraId="69E0E86F" w14:textId="77777777" w:rsidR="00F648B6" w:rsidRPr="00DD6EA7" w:rsidRDefault="00F648B6" w:rsidP="00F648B6">
      <w:pPr>
        <w:shd w:val="clear" w:color="auto" w:fill="FFFFFF"/>
        <w:spacing w:line="252" w:lineRule="atLeast"/>
        <w:jc w:val="both"/>
        <w:textAlignment w:val="baseline"/>
        <w:rPr>
          <w:color w:val="2D2D2D"/>
          <w:spacing w:val="1"/>
          <w:sz w:val="28"/>
          <w:szCs w:val="28"/>
        </w:rPr>
      </w:pPr>
      <w:r>
        <w:rPr>
          <w:color w:val="2D2D2D"/>
          <w:spacing w:val="1"/>
          <w:sz w:val="28"/>
          <w:szCs w:val="28"/>
        </w:rPr>
        <w:t>_________________________________________________________________</w:t>
      </w:r>
    </w:p>
    <w:p w14:paraId="7441CA28" w14:textId="77777777" w:rsidR="00F648B6" w:rsidRDefault="00F648B6" w:rsidP="00F648B6">
      <w:pPr>
        <w:pStyle w:val="ConsPlusNonformat"/>
        <w:jc w:val="center"/>
        <w:rPr>
          <w:rFonts w:ascii="Times New Roman" w:hAnsi="Times New Roman" w:cs="Times New Roman"/>
          <w:color w:val="2D2D2D"/>
          <w:spacing w:val="1"/>
        </w:rPr>
      </w:pPr>
      <w:r>
        <w:rPr>
          <w:rFonts w:ascii="Times New Roman" w:hAnsi="Times New Roman" w:cs="Times New Roman"/>
          <w:color w:val="2D2D2D"/>
          <w:spacing w:val="1"/>
        </w:rPr>
        <w:t>(указывается полное и сокращенное (при наличии) наименование объекта внутреннего муниципального финансового контроля (далее – объект контроля)</w:t>
      </w:r>
    </w:p>
    <w:p w14:paraId="1AF54696" w14:textId="77777777" w:rsidR="00F648B6" w:rsidRDefault="00F648B6" w:rsidP="00F648B6">
      <w:pPr>
        <w:pStyle w:val="ConsPlusNonformat"/>
        <w:jc w:val="center"/>
        <w:rPr>
          <w:rFonts w:ascii="Times New Roman" w:hAnsi="Times New Roman" w:cs="Times New Roman"/>
          <w:color w:val="2D2D2D"/>
          <w:spacing w:val="1"/>
        </w:rPr>
      </w:pPr>
      <w:r>
        <w:rPr>
          <w:rFonts w:ascii="Times New Roman" w:hAnsi="Times New Roman" w:cs="Times New Roman"/>
          <w:color w:val="2D2D2D"/>
          <w:spacing w:val="1"/>
        </w:rPr>
        <w:t xml:space="preserve"> </w:t>
      </w:r>
    </w:p>
    <w:p w14:paraId="4EA1AB41" w14:textId="77777777" w:rsidR="00F648B6" w:rsidRDefault="00F648B6" w:rsidP="00F648B6">
      <w:pPr>
        <w:pStyle w:val="ConsPlusNonformat"/>
        <w:jc w:val="center"/>
        <w:rPr>
          <w:rFonts w:ascii="Times New Roman" w:hAnsi="Times New Roman" w:cs="Times New Roman"/>
          <w:color w:val="2D2D2D"/>
          <w:spacing w:val="1"/>
        </w:rPr>
      </w:pPr>
    </w:p>
    <w:p w14:paraId="2B33B062" w14:textId="77777777" w:rsidR="00F648B6" w:rsidRPr="004848A9" w:rsidRDefault="00F648B6" w:rsidP="00F648B6">
      <w:pPr>
        <w:pStyle w:val="ConsPlusNonformat"/>
        <w:jc w:val="both"/>
        <w:rPr>
          <w:rFonts w:ascii="Times New Roman" w:hAnsi="Times New Roman" w:cs="Times New Roman"/>
          <w:sz w:val="28"/>
          <w:szCs w:val="28"/>
        </w:rPr>
      </w:pPr>
      <w:r>
        <w:rPr>
          <w:rFonts w:ascii="Times New Roman" w:hAnsi="Times New Roman" w:cs="Times New Roman"/>
          <w:sz w:val="28"/>
          <w:szCs w:val="28"/>
        </w:rPr>
        <w:t xml:space="preserve">__________________          </w:t>
      </w:r>
      <w:r w:rsidRPr="004848A9">
        <w:rPr>
          <w:rFonts w:ascii="Times New Roman" w:hAnsi="Times New Roman" w:cs="Times New Roman"/>
          <w:sz w:val="28"/>
          <w:szCs w:val="28"/>
        </w:rPr>
        <w:t xml:space="preserve">                   </w:t>
      </w:r>
      <w:r>
        <w:rPr>
          <w:rFonts w:ascii="Times New Roman" w:hAnsi="Times New Roman" w:cs="Times New Roman"/>
          <w:sz w:val="28"/>
          <w:szCs w:val="28"/>
        </w:rPr>
        <w:t xml:space="preserve">            </w:t>
      </w:r>
      <w:r w:rsidRPr="004848A9">
        <w:rPr>
          <w:rFonts w:ascii="Times New Roman" w:hAnsi="Times New Roman" w:cs="Times New Roman"/>
          <w:sz w:val="28"/>
          <w:szCs w:val="28"/>
        </w:rPr>
        <w:t xml:space="preserve">   от </w:t>
      </w:r>
      <w:r>
        <w:rPr>
          <w:rFonts w:ascii="Times New Roman" w:hAnsi="Times New Roman" w:cs="Times New Roman"/>
          <w:sz w:val="28"/>
          <w:szCs w:val="28"/>
        </w:rPr>
        <w:t>«</w:t>
      </w:r>
      <w:r w:rsidRPr="004848A9">
        <w:rPr>
          <w:rFonts w:ascii="Times New Roman" w:hAnsi="Times New Roman" w:cs="Times New Roman"/>
          <w:sz w:val="28"/>
          <w:szCs w:val="28"/>
        </w:rPr>
        <w:t>__</w:t>
      </w:r>
      <w:r>
        <w:rPr>
          <w:rFonts w:ascii="Times New Roman" w:hAnsi="Times New Roman" w:cs="Times New Roman"/>
          <w:sz w:val="28"/>
          <w:szCs w:val="28"/>
        </w:rPr>
        <w:t>»</w:t>
      </w:r>
      <w:r w:rsidRPr="004848A9">
        <w:rPr>
          <w:rFonts w:ascii="Times New Roman" w:hAnsi="Times New Roman" w:cs="Times New Roman"/>
          <w:sz w:val="28"/>
          <w:szCs w:val="28"/>
        </w:rPr>
        <w:t xml:space="preserve"> ___________</w:t>
      </w:r>
      <w:r>
        <w:rPr>
          <w:rFonts w:ascii="Times New Roman" w:hAnsi="Times New Roman" w:cs="Times New Roman"/>
          <w:sz w:val="28"/>
          <w:szCs w:val="28"/>
        </w:rPr>
        <w:t>20__года</w:t>
      </w:r>
    </w:p>
    <w:p w14:paraId="79027C49" w14:textId="77777777" w:rsidR="00F648B6" w:rsidRPr="00B96164" w:rsidRDefault="00F648B6" w:rsidP="00F648B6">
      <w:pPr>
        <w:pStyle w:val="ConsPlusNonformat"/>
        <w:spacing w:line="360" w:lineRule="auto"/>
        <w:rPr>
          <w:rFonts w:ascii="Times New Roman" w:hAnsi="Times New Roman" w:cs="Times New Roman"/>
        </w:rPr>
      </w:pPr>
      <w:r>
        <w:rPr>
          <w:rFonts w:ascii="Times New Roman" w:hAnsi="Times New Roman" w:cs="Times New Roman"/>
        </w:rPr>
        <w:t xml:space="preserve">      место составления</w:t>
      </w:r>
    </w:p>
    <w:p w14:paraId="6F66F0CE" w14:textId="77777777" w:rsidR="00F648B6" w:rsidRDefault="00F648B6" w:rsidP="00F648B6">
      <w:pPr>
        <w:pStyle w:val="ConsPlusNonformat"/>
        <w:jc w:val="center"/>
        <w:rPr>
          <w:rFonts w:ascii="Times New Roman" w:hAnsi="Times New Roman" w:cs="Times New Roman"/>
          <w:color w:val="2D2D2D"/>
          <w:spacing w:val="1"/>
        </w:rPr>
      </w:pPr>
    </w:p>
    <w:p w14:paraId="5B310B71" w14:textId="77777777" w:rsidR="00F648B6" w:rsidRDefault="00F648B6" w:rsidP="00F648B6">
      <w:pPr>
        <w:pStyle w:val="ConsPlusNonformat"/>
        <w:jc w:val="center"/>
        <w:rPr>
          <w:rFonts w:ascii="Times New Roman" w:hAnsi="Times New Roman" w:cs="Times New Roman"/>
          <w:color w:val="2D2D2D"/>
          <w:spacing w:val="1"/>
        </w:rPr>
      </w:pPr>
    </w:p>
    <w:p w14:paraId="0390CA97" w14:textId="77777777" w:rsidR="00F648B6" w:rsidRPr="00DD6EA7" w:rsidRDefault="00F648B6" w:rsidP="00F648B6">
      <w:pPr>
        <w:shd w:val="clear" w:color="auto" w:fill="FFFFFF"/>
        <w:textAlignment w:val="baseline"/>
        <w:rPr>
          <w:color w:val="2D2D2D"/>
          <w:spacing w:val="1"/>
          <w:sz w:val="28"/>
          <w:szCs w:val="28"/>
        </w:rPr>
      </w:pPr>
      <w:r w:rsidRPr="00B96164">
        <w:rPr>
          <w:spacing w:val="1"/>
          <w:sz w:val="28"/>
          <w:szCs w:val="28"/>
        </w:rPr>
        <w:t>к акту _____________ от «___»________ 20__ г.   по результатам</w:t>
      </w:r>
      <w:r>
        <w:rPr>
          <w:color w:val="2D2D2D"/>
          <w:spacing w:val="1"/>
          <w:sz w:val="28"/>
          <w:szCs w:val="28"/>
        </w:rPr>
        <w:t xml:space="preserve"> ____________</w:t>
      </w:r>
      <w:r w:rsidRPr="00DD6EA7">
        <w:rPr>
          <w:color w:val="2D2D2D"/>
          <w:spacing w:val="1"/>
          <w:sz w:val="28"/>
          <w:szCs w:val="28"/>
        </w:rPr>
        <w:t>__________________________________</w:t>
      </w:r>
      <w:r>
        <w:rPr>
          <w:color w:val="2D2D2D"/>
          <w:spacing w:val="1"/>
          <w:sz w:val="28"/>
          <w:szCs w:val="28"/>
        </w:rPr>
        <w:t>___________________</w:t>
      </w:r>
    </w:p>
    <w:p w14:paraId="64B8C2D8" w14:textId="77777777" w:rsidR="00F648B6" w:rsidRPr="000D3BE9" w:rsidRDefault="00F648B6" w:rsidP="00F648B6">
      <w:pPr>
        <w:shd w:val="clear" w:color="auto" w:fill="FFFFFF"/>
        <w:textAlignment w:val="baseline"/>
        <w:rPr>
          <w:color w:val="2D2D2D"/>
          <w:spacing w:val="1"/>
          <w:sz w:val="20"/>
          <w:szCs w:val="20"/>
        </w:rPr>
      </w:pPr>
      <w:r>
        <w:rPr>
          <w:color w:val="2D2D2D"/>
          <w:spacing w:val="1"/>
          <w:sz w:val="20"/>
          <w:szCs w:val="20"/>
        </w:rPr>
        <w:t xml:space="preserve">                                                      </w:t>
      </w:r>
      <w:r w:rsidRPr="000D3BE9">
        <w:rPr>
          <w:color w:val="2D2D2D"/>
          <w:spacing w:val="1"/>
          <w:sz w:val="20"/>
          <w:szCs w:val="20"/>
        </w:rPr>
        <w:t>(наименование контрольного мероприятия)</w:t>
      </w:r>
    </w:p>
    <w:p w14:paraId="1F17B6F5" w14:textId="77777777" w:rsidR="00F648B6" w:rsidRDefault="00F648B6" w:rsidP="00F648B6">
      <w:pPr>
        <w:shd w:val="clear" w:color="auto" w:fill="FFFFFF"/>
        <w:jc w:val="both"/>
        <w:textAlignment w:val="baseline"/>
        <w:rPr>
          <w:color w:val="2D2D2D"/>
          <w:spacing w:val="1"/>
          <w:sz w:val="28"/>
          <w:szCs w:val="28"/>
        </w:rPr>
      </w:pPr>
      <w:r>
        <w:rPr>
          <w:color w:val="2D2D2D"/>
          <w:spacing w:val="1"/>
          <w:sz w:val="28"/>
          <w:szCs w:val="28"/>
        </w:rPr>
        <w:t>за ______________________________________</w:t>
      </w:r>
    </w:p>
    <w:p w14:paraId="6BD28A5A" w14:textId="77777777" w:rsidR="00F648B6" w:rsidRPr="000D3BE9" w:rsidRDefault="00F648B6" w:rsidP="00F648B6">
      <w:pPr>
        <w:shd w:val="clear" w:color="auto" w:fill="FFFFFF"/>
        <w:jc w:val="both"/>
        <w:textAlignment w:val="baseline"/>
        <w:rPr>
          <w:color w:val="2D2D2D"/>
          <w:spacing w:val="1"/>
          <w:sz w:val="20"/>
          <w:szCs w:val="20"/>
        </w:rPr>
      </w:pPr>
      <w:r>
        <w:rPr>
          <w:color w:val="2D2D2D"/>
          <w:spacing w:val="1"/>
          <w:sz w:val="20"/>
          <w:szCs w:val="20"/>
        </w:rPr>
        <w:t xml:space="preserve">                                     </w:t>
      </w:r>
      <w:r w:rsidRPr="000D3BE9">
        <w:rPr>
          <w:color w:val="2D2D2D"/>
          <w:spacing w:val="1"/>
          <w:sz w:val="20"/>
          <w:szCs w:val="20"/>
        </w:rPr>
        <w:t>(проверяемый период)</w:t>
      </w:r>
    </w:p>
    <w:tbl>
      <w:tblPr>
        <w:tblW w:w="0" w:type="auto"/>
        <w:tblCellMar>
          <w:left w:w="0" w:type="dxa"/>
          <w:right w:w="0" w:type="dxa"/>
        </w:tblCellMar>
        <w:tblLook w:val="04A0" w:firstRow="1" w:lastRow="0" w:firstColumn="1" w:lastColumn="0" w:noHBand="0" w:noVBand="1"/>
      </w:tblPr>
      <w:tblGrid>
        <w:gridCol w:w="525"/>
        <w:gridCol w:w="2531"/>
        <w:gridCol w:w="2464"/>
        <w:gridCol w:w="2080"/>
        <w:gridCol w:w="1612"/>
      </w:tblGrid>
      <w:tr w:rsidR="00F648B6" w:rsidRPr="00DD6EA7" w14:paraId="16649B24" w14:textId="77777777" w:rsidTr="0030523A">
        <w:trPr>
          <w:trHeight w:val="12"/>
        </w:trPr>
        <w:tc>
          <w:tcPr>
            <w:tcW w:w="534" w:type="dxa"/>
          </w:tcPr>
          <w:p w14:paraId="07128520" w14:textId="77777777" w:rsidR="00F648B6" w:rsidRPr="00DD6EA7" w:rsidRDefault="00F648B6" w:rsidP="0030523A">
            <w:pPr>
              <w:rPr>
                <w:sz w:val="28"/>
                <w:szCs w:val="28"/>
              </w:rPr>
            </w:pPr>
          </w:p>
        </w:tc>
        <w:tc>
          <w:tcPr>
            <w:tcW w:w="2690" w:type="dxa"/>
            <w:hideMark/>
          </w:tcPr>
          <w:p w14:paraId="6C89DBCA" w14:textId="77777777" w:rsidR="00F648B6" w:rsidRPr="00DD6EA7" w:rsidRDefault="00F648B6" w:rsidP="0030523A">
            <w:pPr>
              <w:rPr>
                <w:sz w:val="28"/>
                <w:szCs w:val="28"/>
              </w:rPr>
            </w:pPr>
          </w:p>
        </w:tc>
        <w:tc>
          <w:tcPr>
            <w:tcW w:w="2622" w:type="dxa"/>
            <w:hideMark/>
          </w:tcPr>
          <w:p w14:paraId="7FC1B2F0" w14:textId="77777777" w:rsidR="00F648B6" w:rsidRPr="00DD6EA7" w:rsidRDefault="00F648B6" w:rsidP="0030523A">
            <w:pPr>
              <w:rPr>
                <w:sz w:val="28"/>
                <w:szCs w:val="28"/>
              </w:rPr>
            </w:pPr>
          </w:p>
        </w:tc>
        <w:tc>
          <w:tcPr>
            <w:tcW w:w="2153" w:type="dxa"/>
            <w:hideMark/>
          </w:tcPr>
          <w:p w14:paraId="44FAAA62" w14:textId="77777777" w:rsidR="00F648B6" w:rsidRPr="00DD6EA7" w:rsidRDefault="00F648B6" w:rsidP="0030523A">
            <w:pPr>
              <w:rPr>
                <w:sz w:val="28"/>
                <w:szCs w:val="28"/>
              </w:rPr>
            </w:pPr>
          </w:p>
        </w:tc>
        <w:tc>
          <w:tcPr>
            <w:tcW w:w="1639" w:type="dxa"/>
          </w:tcPr>
          <w:p w14:paraId="5F673B8E" w14:textId="77777777" w:rsidR="00F648B6" w:rsidRPr="00DD6EA7" w:rsidRDefault="00F648B6" w:rsidP="0030523A">
            <w:pPr>
              <w:rPr>
                <w:sz w:val="28"/>
                <w:szCs w:val="28"/>
              </w:rPr>
            </w:pPr>
          </w:p>
        </w:tc>
      </w:tr>
      <w:tr w:rsidR="00F648B6" w:rsidRPr="00DD6EA7" w14:paraId="5203415A" w14:textId="77777777" w:rsidTr="0030523A">
        <w:trPr>
          <w:trHeight w:val="813"/>
        </w:trPr>
        <w:tc>
          <w:tcPr>
            <w:tcW w:w="534" w:type="dxa"/>
            <w:tcBorders>
              <w:top w:val="single" w:sz="4" w:space="0" w:color="000000"/>
              <w:left w:val="single" w:sz="4" w:space="0" w:color="000000"/>
              <w:bottom w:val="single" w:sz="4" w:space="0" w:color="000000"/>
              <w:right w:val="single" w:sz="4" w:space="0" w:color="000000"/>
            </w:tcBorders>
          </w:tcPr>
          <w:p w14:paraId="2CA084C7" w14:textId="77777777" w:rsidR="00F648B6" w:rsidRPr="00DD6EA7" w:rsidRDefault="00F648B6" w:rsidP="0030523A">
            <w:pPr>
              <w:spacing w:line="252" w:lineRule="atLeast"/>
              <w:jc w:val="center"/>
              <w:textAlignment w:val="baseline"/>
              <w:rPr>
                <w:color w:val="2D2D2D"/>
                <w:sz w:val="28"/>
                <w:szCs w:val="28"/>
              </w:rPr>
            </w:pPr>
            <w:r>
              <w:t>№№ п/п</w:t>
            </w:r>
          </w:p>
        </w:tc>
        <w:tc>
          <w:tcPr>
            <w:tcW w:w="2690"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14:paraId="251291D3" w14:textId="77777777" w:rsidR="00F648B6" w:rsidRPr="00DD6EA7" w:rsidRDefault="00F648B6" w:rsidP="0030523A">
            <w:pPr>
              <w:spacing w:line="252" w:lineRule="atLeast"/>
              <w:jc w:val="center"/>
              <w:textAlignment w:val="baseline"/>
              <w:rPr>
                <w:color w:val="2D2D2D"/>
                <w:sz w:val="28"/>
                <w:szCs w:val="28"/>
              </w:rPr>
            </w:pPr>
            <w:r>
              <w:t>Ссылка на положение акта проверки</w:t>
            </w:r>
          </w:p>
        </w:tc>
        <w:tc>
          <w:tcPr>
            <w:tcW w:w="2622"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14:paraId="547102B9" w14:textId="77777777" w:rsidR="00F648B6" w:rsidRDefault="00F648B6" w:rsidP="0030523A">
            <w:pPr>
              <w:jc w:val="center"/>
            </w:pPr>
            <w:r>
              <w:t xml:space="preserve">Выдержка из текста </w:t>
            </w:r>
          </w:p>
          <w:p w14:paraId="0E826075" w14:textId="77777777" w:rsidR="00F648B6" w:rsidRPr="00DD6EA7" w:rsidRDefault="00F648B6" w:rsidP="0030523A">
            <w:pPr>
              <w:spacing w:line="252" w:lineRule="atLeast"/>
              <w:jc w:val="center"/>
              <w:textAlignment w:val="baseline"/>
              <w:rPr>
                <w:color w:val="2D2D2D"/>
                <w:sz w:val="28"/>
                <w:szCs w:val="28"/>
              </w:rPr>
            </w:pPr>
            <w:r>
              <w:t>акта проверки</w:t>
            </w:r>
          </w:p>
        </w:tc>
        <w:tc>
          <w:tcPr>
            <w:tcW w:w="2153"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14:paraId="3ABB1589" w14:textId="77777777" w:rsidR="00F648B6" w:rsidRPr="00DD6EA7" w:rsidRDefault="00F648B6" w:rsidP="0030523A">
            <w:pPr>
              <w:spacing w:line="252" w:lineRule="atLeast"/>
              <w:jc w:val="center"/>
              <w:textAlignment w:val="baseline"/>
              <w:rPr>
                <w:color w:val="2D2D2D"/>
                <w:sz w:val="28"/>
                <w:szCs w:val="28"/>
              </w:rPr>
            </w:pPr>
            <w:r>
              <w:t>Возражение (замечание), основания возражений</w:t>
            </w:r>
          </w:p>
        </w:tc>
        <w:tc>
          <w:tcPr>
            <w:tcW w:w="1639" w:type="dxa"/>
            <w:tcBorders>
              <w:top w:val="single" w:sz="4" w:space="0" w:color="000000"/>
              <w:left w:val="single" w:sz="4" w:space="0" w:color="000000"/>
              <w:bottom w:val="single" w:sz="4" w:space="0" w:color="000000"/>
              <w:right w:val="single" w:sz="4" w:space="0" w:color="000000"/>
            </w:tcBorders>
          </w:tcPr>
          <w:p w14:paraId="363608FA" w14:textId="77777777" w:rsidR="00F648B6" w:rsidRDefault="00F648B6" w:rsidP="0030523A">
            <w:pPr>
              <w:spacing w:line="252" w:lineRule="atLeast"/>
              <w:jc w:val="center"/>
              <w:textAlignment w:val="baseline"/>
            </w:pPr>
            <w:r>
              <w:t>Заключение (решение принятое по итогам рассмотрения возражений)</w:t>
            </w:r>
          </w:p>
        </w:tc>
      </w:tr>
      <w:tr w:rsidR="00F648B6" w:rsidRPr="00DD6EA7" w14:paraId="2D60F2AB" w14:textId="77777777" w:rsidTr="0030523A">
        <w:tc>
          <w:tcPr>
            <w:tcW w:w="534" w:type="dxa"/>
            <w:tcBorders>
              <w:top w:val="single" w:sz="4" w:space="0" w:color="000000"/>
              <w:left w:val="single" w:sz="4" w:space="0" w:color="000000"/>
              <w:bottom w:val="single" w:sz="4" w:space="0" w:color="000000"/>
              <w:right w:val="single" w:sz="4" w:space="0" w:color="000000"/>
            </w:tcBorders>
          </w:tcPr>
          <w:p w14:paraId="61EEEE10" w14:textId="77777777" w:rsidR="00F648B6" w:rsidRPr="00AF7A73" w:rsidRDefault="00F648B6" w:rsidP="0030523A">
            <w:pPr>
              <w:jc w:val="center"/>
            </w:pPr>
            <w:r w:rsidRPr="00AF7A73">
              <w:t>1.</w:t>
            </w:r>
          </w:p>
        </w:tc>
        <w:tc>
          <w:tcPr>
            <w:tcW w:w="2690"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14:paraId="262FC9E2" w14:textId="77777777" w:rsidR="00F648B6" w:rsidRPr="00AF7A73" w:rsidRDefault="00F648B6" w:rsidP="0030523A">
            <w:pPr>
              <w:jc w:val="center"/>
            </w:pPr>
            <w:r w:rsidRPr="00AF7A73">
              <w:t>2.</w:t>
            </w:r>
          </w:p>
        </w:tc>
        <w:tc>
          <w:tcPr>
            <w:tcW w:w="2622"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14:paraId="1260B66D" w14:textId="77777777" w:rsidR="00F648B6" w:rsidRPr="00AF7A73" w:rsidRDefault="00F648B6" w:rsidP="0030523A">
            <w:pPr>
              <w:jc w:val="center"/>
            </w:pPr>
            <w:r w:rsidRPr="00AF7A73">
              <w:t>3.</w:t>
            </w:r>
          </w:p>
        </w:tc>
        <w:tc>
          <w:tcPr>
            <w:tcW w:w="2153"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14:paraId="2343267A" w14:textId="77777777" w:rsidR="00F648B6" w:rsidRPr="00AF7A73" w:rsidRDefault="00F648B6" w:rsidP="0030523A">
            <w:pPr>
              <w:jc w:val="center"/>
            </w:pPr>
            <w:r w:rsidRPr="00AF7A73">
              <w:t>4.</w:t>
            </w:r>
          </w:p>
        </w:tc>
        <w:tc>
          <w:tcPr>
            <w:tcW w:w="1639" w:type="dxa"/>
            <w:tcBorders>
              <w:top w:val="single" w:sz="4" w:space="0" w:color="000000"/>
              <w:left w:val="single" w:sz="4" w:space="0" w:color="000000"/>
              <w:bottom w:val="single" w:sz="4" w:space="0" w:color="000000"/>
              <w:right w:val="single" w:sz="4" w:space="0" w:color="000000"/>
            </w:tcBorders>
          </w:tcPr>
          <w:p w14:paraId="6227D69B" w14:textId="77777777" w:rsidR="00F648B6" w:rsidRPr="00AF7A73" w:rsidRDefault="00F648B6" w:rsidP="0030523A">
            <w:pPr>
              <w:jc w:val="center"/>
            </w:pPr>
            <w:r w:rsidRPr="00AF7A73">
              <w:t>5.</w:t>
            </w:r>
          </w:p>
        </w:tc>
      </w:tr>
      <w:tr w:rsidR="00F648B6" w:rsidRPr="00DD6EA7" w14:paraId="5587CAF4" w14:textId="77777777" w:rsidTr="0030523A">
        <w:tc>
          <w:tcPr>
            <w:tcW w:w="534" w:type="dxa"/>
            <w:tcBorders>
              <w:top w:val="single" w:sz="4" w:space="0" w:color="000000"/>
              <w:left w:val="single" w:sz="4" w:space="0" w:color="000000"/>
              <w:bottom w:val="single" w:sz="4" w:space="0" w:color="000000"/>
              <w:right w:val="single" w:sz="4" w:space="0" w:color="000000"/>
            </w:tcBorders>
          </w:tcPr>
          <w:p w14:paraId="7B4A5559" w14:textId="77777777" w:rsidR="00F648B6" w:rsidRDefault="00F648B6" w:rsidP="0030523A">
            <w:pPr>
              <w:rPr>
                <w:sz w:val="28"/>
                <w:szCs w:val="28"/>
              </w:rPr>
            </w:pPr>
          </w:p>
        </w:tc>
        <w:tc>
          <w:tcPr>
            <w:tcW w:w="2690"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14:paraId="6DB91F41" w14:textId="77777777" w:rsidR="00F648B6" w:rsidRPr="00DD6EA7" w:rsidRDefault="00F648B6" w:rsidP="0030523A">
            <w:pPr>
              <w:rPr>
                <w:sz w:val="28"/>
                <w:szCs w:val="28"/>
              </w:rPr>
            </w:pPr>
          </w:p>
        </w:tc>
        <w:tc>
          <w:tcPr>
            <w:tcW w:w="2622"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14:paraId="71F0FE6A" w14:textId="77777777" w:rsidR="00F648B6" w:rsidRPr="00DD6EA7" w:rsidRDefault="00F648B6" w:rsidP="0030523A">
            <w:pPr>
              <w:rPr>
                <w:sz w:val="28"/>
                <w:szCs w:val="28"/>
              </w:rPr>
            </w:pPr>
          </w:p>
        </w:tc>
        <w:tc>
          <w:tcPr>
            <w:tcW w:w="2153"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14:paraId="455D27D0" w14:textId="77777777" w:rsidR="00F648B6" w:rsidRPr="00DD6EA7" w:rsidRDefault="00F648B6" w:rsidP="0030523A">
            <w:pPr>
              <w:rPr>
                <w:sz w:val="28"/>
                <w:szCs w:val="28"/>
              </w:rPr>
            </w:pPr>
          </w:p>
        </w:tc>
        <w:tc>
          <w:tcPr>
            <w:tcW w:w="1639" w:type="dxa"/>
            <w:tcBorders>
              <w:top w:val="single" w:sz="4" w:space="0" w:color="000000"/>
              <w:left w:val="single" w:sz="4" w:space="0" w:color="000000"/>
              <w:bottom w:val="single" w:sz="4" w:space="0" w:color="000000"/>
              <w:right w:val="single" w:sz="4" w:space="0" w:color="000000"/>
            </w:tcBorders>
          </w:tcPr>
          <w:p w14:paraId="21CD216B" w14:textId="77777777" w:rsidR="00F648B6" w:rsidRPr="00DD6EA7" w:rsidRDefault="00F648B6" w:rsidP="0030523A">
            <w:pPr>
              <w:rPr>
                <w:sz w:val="28"/>
                <w:szCs w:val="28"/>
              </w:rPr>
            </w:pPr>
          </w:p>
        </w:tc>
      </w:tr>
      <w:tr w:rsidR="00F648B6" w:rsidRPr="00DD6EA7" w14:paraId="6E3C5720" w14:textId="77777777" w:rsidTr="0030523A">
        <w:tc>
          <w:tcPr>
            <w:tcW w:w="534" w:type="dxa"/>
            <w:tcBorders>
              <w:top w:val="single" w:sz="4" w:space="0" w:color="000000"/>
              <w:left w:val="single" w:sz="4" w:space="0" w:color="000000"/>
              <w:bottom w:val="single" w:sz="4" w:space="0" w:color="000000"/>
              <w:right w:val="single" w:sz="4" w:space="0" w:color="000000"/>
            </w:tcBorders>
          </w:tcPr>
          <w:p w14:paraId="5581DE9C" w14:textId="77777777" w:rsidR="00F648B6" w:rsidRDefault="00F648B6" w:rsidP="0030523A">
            <w:pPr>
              <w:rPr>
                <w:sz w:val="28"/>
                <w:szCs w:val="28"/>
              </w:rPr>
            </w:pPr>
          </w:p>
        </w:tc>
        <w:tc>
          <w:tcPr>
            <w:tcW w:w="2690"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14:paraId="7245FD0E" w14:textId="77777777" w:rsidR="00F648B6" w:rsidRPr="00DD6EA7" w:rsidRDefault="00F648B6" w:rsidP="0030523A">
            <w:pPr>
              <w:rPr>
                <w:sz w:val="28"/>
                <w:szCs w:val="28"/>
              </w:rPr>
            </w:pPr>
          </w:p>
        </w:tc>
        <w:tc>
          <w:tcPr>
            <w:tcW w:w="2622"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14:paraId="020A01FE" w14:textId="77777777" w:rsidR="00F648B6" w:rsidRPr="00DD6EA7" w:rsidRDefault="00F648B6" w:rsidP="0030523A">
            <w:pPr>
              <w:rPr>
                <w:sz w:val="28"/>
                <w:szCs w:val="28"/>
              </w:rPr>
            </w:pPr>
          </w:p>
        </w:tc>
        <w:tc>
          <w:tcPr>
            <w:tcW w:w="2153"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14:paraId="54FB2325" w14:textId="77777777" w:rsidR="00F648B6" w:rsidRPr="00DD6EA7" w:rsidRDefault="00F648B6" w:rsidP="0030523A">
            <w:pPr>
              <w:rPr>
                <w:sz w:val="28"/>
                <w:szCs w:val="28"/>
              </w:rPr>
            </w:pPr>
          </w:p>
        </w:tc>
        <w:tc>
          <w:tcPr>
            <w:tcW w:w="1639" w:type="dxa"/>
            <w:tcBorders>
              <w:top w:val="single" w:sz="4" w:space="0" w:color="000000"/>
              <w:left w:val="single" w:sz="4" w:space="0" w:color="000000"/>
              <w:bottom w:val="single" w:sz="4" w:space="0" w:color="000000"/>
              <w:right w:val="single" w:sz="4" w:space="0" w:color="000000"/>
            </w:tcBorders>
          </w:tcPr>
          <w:p w14:paraId="41803349" w14:textId="77777777" w:rsidR="00F648B6" w:rsidRPr="00DD6EA7" w:rsidRDefault="00F648B6" w:rsidP="0030523A">
            <w:pPr>
              <w:rPr>
                <w:sz w:val="28"/>
                <w:szCs w:val="28"/>
              </w:rPr>
            </w:pPr>
          </w:p>
        </w:tc>
      </w:tr>
      <w:tr w:rsidR="00F648B6" w:rsidRPr="00DD6EA7" w14:paraId="127F3D5E" w14:textId="77777777" w:rsidTr="0030523A">
        <w:tc>
          <w:tcPr>
            <w:tcW w:w="534" w:type="dxa"/>
            <w:tcBorders>
              <w:top w:val="single" w:sz="4" w:space="0" w:color="000000"/>
              <w:left w:val="single" w:sz="4" w:space="0" w:color="000000"/>
              <w:bottom w:val="single" w:sz="4" w:space="0" w:color="000000"/>
              <w:right w:val="single" w:sz="4" w:space="0" w:color="000000"/>
            </w:tcBorders>
          </w:tcPr>
          <w:p w14:paraId="1BE75E23" w14:textId="77777777" w:rsidR="00F648B6" w:rsidRDefault="00F648B6" w:rsidP="0030523A">
            <w:pPr>
              <w:rPr>
                <w:sz w:val="28"/>
                <w:szCs w:val="28"/>
              </w:rPr>
            </w:pPr>
          </w:p>
        </w:tc>
        <w:tc>
          <w:tcPr>
            <w:tcW w:w="2690"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14:paraId="161333C4" w14:textId="77777777" w:rsidR="00F648B6" w:rsidRPr="00DD6EA7" w:rsidRDefault="00F648B6" w:rsidP="0030523A">
            <w:pPr>
              <w:rPr>
                <w:sz w:val="28"/>
                <w:szCs w:val="28"/>
              </w:rPr>
            </w:pPr>
          </w:p>
        </w:tc>
        <w:tc>
          <w:tcPr>
            <w:tcW w:w="2622"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14:paraId="79B5B1E1" w14:textId="77777777" w:rsidR="00F648B6" w:rsidRPr="00DD6EA7" w:rsidRDefault="00F648B6" w:rsidP="0030523A">
            <w:pPr>
              <w:rPr>
                <w:sz w:val="28"/>
                <w:szCs w:val="28"/>
              </w:rPr>
            </w:pPr>
          </w:p>
        </w:tc>
        <w:tc>
          <w:tcPr>
            <w:tcW w:w="2153"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14:paraId="4A75F01C" w14:textId="77777777" w:rsidR="00F648B6" w:rsidRPr="00DD6EA7" w:rsidRDefault="00F648B6" w:rsidP="0030523A">
            <w:pPr>
              <w:rPr>
                <w:sz w:val="28"/>
                <w:szCs w:val="28"/>
              </w:rPr>
            </w:pPr>
          </w:p>
        </w:tc>
        <w:tc>
          <w:tcPr>
            <w:tcW w:w="1639" w:type="dxa"/>
            <w:tcBorders>
              <w:top w:val="single" w:sz="4" w:space="0" w:color="000000"/>
              <w:left w:val="single" w:sz="4" w:space="0" w:color="000000"/>
              <w:bottom w:val="single" w:sz="4" w:space="0" w:color="000000"/>
              <w:right w:val="single" w:sz="4" w:space="0" w:color="000000"/>
            </w:tcBorders>
          </w:tcPr>
          <w:p w14:paraId="29894740" w14:textId="77777777" w:rsidR="00F648B6" w:rsidRPr="00DD6EA7" w:rsidRDefault="00F648B6" w:rsidP="0030523A">
            <w:pPr>
              <w:rPr>
                <w:sz w:val="28"/>
                <w:szCs w:val="28"/>
              </w:rPr>
            </w:pPr>
          </w:p>
        </w:tc>
      </w:tr>
      <w:tr w:rsidR="00F648B6" w:rsidRPr="00DD6EA7" w14:paraId="1366591F" w14:textId="77777777" w:rsidTr="0030523A">
        <w:tc>
          <w:tcPr>
            <w:tcW w:w="534" w:type="dxa"/>
            <w:tcBorders>
              <w:top w:val="single" w:sz="4" w:space="0" w:color="000000"/>
              <w:left w:val="single" w:sz="4" w:space="0" w:color="000000"/>
              <w:bottom w:val="single" w:sz="4" w:space="0" w:color="000000"/>
              <w:right w:val="single" w:sz="4" w:space="0" w:color="000000"/>
            </w:tcBorders>
          </w:tcPr>
          <w:p w14:paraId="3661EDD4" w14:textId="77777777" w:rsidR="00F648B6" w:rsidRDefault="00F648B6" w:rsidP="0030523A">
            <w:pPr>
              <w:rPr>
                <w:sz w:val="28"/>
                <w:szCs w:val="28"/>
              </w:rPr>
            </w:pPr>
          </w:p>
        </w:tc>
        <w:tc>
          <w:tcPr>
            <w:tcW w:w="2690"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14:paraId="65EDBE12" w14:textId="77777777" w:rsidR="00F648B6" w:rsidRPr="00DD6EA7" w:rsidRDefault="00F648B6" w:rsidP="0030523A">
            <w:pPr>
              <w:rPr>
                <w:sz w:val="28"/>
                <w:szCs w:val="28"/>
              </w:rPr>
            </w:pPr>
          </w:p>
        </w:tc>
        <w:tc>
          <w:tcPr>
            <w:tcW w:w="2622"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14:paraId="6CA1B37E" w14:textId="77777777" w:rsidR="00F648B6" w:rsidRPr="00DD6EA7" w:rsidRDefault="00F648B6" w:rsidP="0030523A">
            <w:pPr>
              <w:rPr>
                <w:sz w:val="28"/>
                <w:szCs w:val="28"/>
              </w:rPr>
            </w:pPr>
          </w:p>
        </w:tc>
        <w:tc>
          <w:tcPr>
            <w:tcW w:w="2153"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14:paraId="126FEBC0" w14:textId="77777777" w:rsidR="00F648B6" w:rsidRPr="00DD6EA7" w:rsidRDefault="00F648B6" w:rsidP="0030523A">
            <w:pPr>
              <w:rPr>
                <w:sz w:val="28"/>
                <w:szCs w:val="28"/>
              </w:rPr>
            </w:pPr>
          </w:p>
        </w:tc>
        <w:tc>
          <w:tcPr>
            <w:tcW w:w="1639" w:type="dxa"/>
            <w:tcBorders>
              <w:top w:val="single" w:sz="4" w:space="0" w:color="000000"/>
              <w:left w:val="single" w:sz="4" w:space="0" w:color="000000"/>
              <w:bottom w:val="single" w:sz="4" w:space="0" w:color="000000"/>
              <w:right w:val="single" w:sz="4" w:space="0" w:color="000000"/>
            </w:tcBorders>
          </w:tcPr>
          <w:p w14:paraId="6AB3EBB4" w14:textId="77777777" w:rsidR="00F648B6" w:rsidRPr="00DD6EA7" w:rsidRDefault="00F648B6" w:rsidP="0030523A">
            <w:pPr>
              <w:rPr>
                <w:sz w:val="28"/>
                <w:szCs w:val="28"/>
              </w:rPr>
            </w:pPr>
          </w:p>
        </w:tc>
      </w:tr>
      <w:tr w:rsidR="00F648B6" w:rsidRPr="00DD6EA7" w14:paraId="3D56703F" w14:textId="77777777" w:rsidTr="0030523A">
        <w:tc>
          <w:tcPr>
            <w:tcW w:w="534" w:type="dxa"/>
            <w:tcBorders>
              <w:top w:val="single" w:sz="4" w:space="0" w:color="000000"/>
              <w:left w:val="single" w:sz="4" w:space="0" w:color="000000"/>
              <w:bottom w:val="single" w:sz="4" w:space="0" w:color="000000"/>
              <w:right w:val="single" w:sz="4" w:space="0" w:color="000000"/>
            </w:tcBorders>
          </w:tcPr>
          <w:p w14:paraId="5875AFFC" w14:textId="77777777" w:rsidR="00F648B6" w:rsidRDefault="00F648B6" w:rsidP="0030523A">
            <w:pPr>
              <w:rPr>
                <w:sz w:val="28"/>
                <w:szCs w:val="28"/>
              </w:rPr>
            </w:pPr>
          </w:p>
        </w:tc>
        <w:tc>
          <w:tcPr>
            <w:tcW w:w="2690"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14:paraId="35ED3974" w14:textId="77777777" w:rsidR="00F648B6" w:rsidRPr="00DD6EA7" w:rsidRDefault="00F648B6" w:rsidP="0030523A">
            <w:pPr>
              <w:rPr>
                <w:sz w:val="28"/>
                <w:szCs w:val="28"/>
              </w:rPr>
            </w:pPr>
          </w:p>
        </w:tc>
        <w:tc>
          <w:tcPr>
            <w:tcW w:w="2622"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14:paraId="68C1E7FC" w14:textId="77777777" w:rsidR="00F648B6" w:rsidRPr="00DD6EA7" w:rsidRDefault="00F648B6" w:rsidP="0030523A">
            <w:pPr>
              <w:rPr>
                <w:sz w:val="28"/>
                <w:szCs w:val="28"/>
              </w:rPr>
            </w:pPr>
          </w:p>
        </w:tc>
        <w:tc>
          <w:tcPr>
            <w:tcW w:w="2153"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14:paraId="71EDAE5F" w14:textId="77777777" w:rsidR="00F648B6" w:rsidRPr="00DD6EA7" w:rsidRDefault="00F648B6" w:rsidP="0030523A">
            <w:pPr>
              <w:rPr>
                <w:sz w:val="28"/>
                <w:szCs w:val="28"/>
              </w:rPr>
            </w:pPr>
          </w:p>
        </w:tc>
        <w:tc>
          <w:tcPr>
            <w:tcW w:w="1639" w:type="dxa"/>
            <w:tcBorders>
              <w:top w:val="single" w:sz="4" w:space="0" w:color="000000"/>
              <w:left w:val="single" w:sz="4" w:space="0" w:color="000000"/>
              <w:bottom w:val="single" w:sz="4" w:space="0" w:color="000000"/>
              <w:right w:val="single" w:sz="4" w:space="0" w:color="000000"/>
            </w:tcBorders>
          </w:tcPr>
          <w:p w14:paraId="46476E12" w14:textId="77777777" w:rsidR="00F648B6" w:rsidRPr="00DD6EA7" w:rsidRDefault="00F648B6" w:rsidP="0030523A">
            <w:pPr>
              <w:rPr>
                <w:sz w:val="28"/>
                <w:szCs w:val="28"/>
              </w:rPr>
            </w:pPr>
          </w:p>
        </w:tc>
      </w:tr>
    </w:tbl>
    <w:p w14:paraId="381CF435" w14:textId="77777777" w:rsidR="00F648B6" w:rsidRDefault="00F648B6" w:rsidP="00F648B6">
      <w:pPr>
        <w:shd w:val="clear" w:color="auto" w:fill="FFFFFF"/>
        <w:ind w:firstLine="709"/>
        <w:jc w:val="both"/>
        <w:textAlignment w:val="baseline"/>
        <w:rPr>
          <w:color w:val="2D2D2D"/>
          <w:spacing w:val="1"/>
          <w:sz w:val="28"/>
          <w:szCs w:val="28"/>
        </w:rPr>
      </w:pPr>
    </w:p>
    <w:p w14:paraId="49D16E7E" w14:textId="77777777" w:rsidR="00F648B6" w:rsidRDefault="00F648B6" w:rsidP="00F648B6">
      <w:pPr>
        <w:shd w:val="clear" w:color="auto" w:fill="FFFFFF"/>
        <w:spacing w:line="360" w:lineRule="auto"/>
        <w:ind w:firstLine="709"/>
        <w:jc w:val="both"/>
        <w:textAlignment w:val="baseline"/>
        <w:rPr>
          <w:color w:val="2D2D2D"/>
          <w:spacing w:val="1"/>
          <w:sz w:val="28"/>
          <w:szCs w:val="28"/>
        </w:rPr>
      </w:pPr>
      <w:r>
        <w:rPr>
          <w:color w:val="2D2D2D"/>
          <w:spacing w:val="1"/>
          <w:sz w:val="28"/>
          <w:szCs w:val="28"/>
        </w:rPr>
        <w:t>Письменные возражения объекта (представителя объекта) контрольного мероприятия от «__»______20__ года, и настоящее заключение на представленные возражения прилагаются к акту__________</w:t>
      </w:r>
    </w:p>
    <w:p w14:paraId="0288BE6E" w14:textId="77777777" w:rsidR="00F648B6" w:rsidRPr="000D3BE9" w:rsidRDefault="00F648B6" w:rsidP="00F648B6">
      <w:pPr>
        <w:shd w:val="clear" w:color="auto" w:fill="FFFFFF"/>
        <w:jc w:val="center"/>
        <w:textAlignment w:val="baseline"/>
        <w:rPr>
          <w:color w:val="2D2D2D"/>
          <w:spacing w:val="1"/>
          <w:sz w:val="20"/>
          <w:szCs w:val="20"/>
        </w:rPr>
      </w:pPr>
      <w:r>
        <w:rPr>
          <w:color w:val="2D2D2D"/>
          <w:spacing w:val="1"/>
          <w:sz w:val="28"/>
          <w:szCs w:val="28"/>
        </w:rPr>
        <w:t>_________________________________________________________________</w:t>
      </w:r>
      <w:r w:rsidRPr="00DD6EA7">
        <w:rPr>
          <w:color w:val="2D2D2D"/>
          <w:spacing w:val="1"/>
          <w:sz w:val="28"/>
          <w:szCs w:val="28"/>
        </w:rPr>
        <w:br/>
        <w:t>    </w:t>
      </w:r>
      <w:r w:rsidRPr="000D3BE9">
        <w:rPr>
          <w:color w:val="2D2D2D"/>
          <w:spacing w:val="1"/>
          <w:sz w:val="20"/>
          <w:szCs w:val="20"/>
        </w:rPr>
        <w:t>(наименование контрольного мероприятия)</w:t>
      </w:r>
    </w:p>
    <w:p w14:paraId="52FE2F97" w14:textId="77777777" w:rsidR="00F648B6" w:rsidRDefault="00F648B6" w:rsidP="00F648B6">
      <w:pPr>
        <w:shd w:val="clear" w:color="auto" w:fill="FFFFFF"/>
        <w:spacing w:line="360" w:lineRule="auto"/>
        <w:jc w:val="both"/>
        <w:textAlignment w:val="baseline"/>
        <w:rPr>
          <w:color w:val="2D2D2D"/>
          <w:spacing w:val="1"/>
          <w:sz w:val="28"/>
          <w:szCs w:val="28"/>
        </w:rPr>
      </w:pPr>
      <w:r>
        <w:rPr>
          <w:color w:val="2D2D2D"/>
          <w:spacing w:val="1"/>
          <w:sz w:val="28"/>
          <w:szCs w:val="28"/>
        </w:rPr>
        <w:t>№ ___ от «___»</w:t>
      </w:r>
      <w:r w:rsidRPr="00DD6EA7">
        <w:rPr>
          <w:color w:val="2D2D2D"/>
          <w:spacing w:val="1"/>
          <w:sz w:val="28"/>
          <w:szCs w:val="28"/>
        </w:rPr>
        <w:t>______ 20__ г</w:t>
      </w:r>
      <w:r>
        <w:rPr>
          <w:color w:val="2D2D2D"/>
          <w:spacing w:val="1"/>
          <w:sz w:val="28"/>
          <w:szCs w:val="28"/>
        </w:rPr>
        <w:t xml:space="preserve">ода </w:t>
      </w:r>
      <w:r w:rsidRPr="00DD6EA7">
        <w:rPr>
          <w:color w:val="2D2D2D"/>
          <w:spacing w:val="1"/>
          <w:sz w:val="28"/>
          <w:szCs w:val="28"/>
        </w:rPr>
        <w:t>и включаются в материалы контрольного мероприятия.</w:t>
      </w:r>
    </w:p>
    <w:p w14:paraId="7C74A572" w14:textId="77777777" w:rsidR="00F648B6" w:rsidRDefault="00F648B6" w:rsidP="00F648B6">
      <w:pPr>
        <w:shd w:val="clear" w:color="auto" w:fill="FFFFFF"/>
        <w:textAlignment w:val="baseline"/>
        <w:rPr>
          <w:color w:val="2D2D2D"/>
          <w:spacing w:val="1"/>
          <w:sz w:val="28"/>
          <w:szCs w:val="28"/>
        </w:rPr>
      </w:pPr>
    </w:p>
    <w:p w14:paraId="21FC0558" w14:textId="77777777" w:rsidR="00F648B6" w:rsidRDefault="00F648B6" w:rsidP="00F648B6">
      <w:pPr>
        <w:pStyle w:val="ConsPlusNonformat"/>
        <w:ind w:firstLine="709"/>
        <w:jc w:val="both"/>
        <w:rPr>
          <w:rFonts w:ascii="Times New Roman" w:hAnsi="Times New Roman" w:cs="Times New Roman"/>
          <w:sz w:val="28"/>
          <w:szCs w:val="28"/>
        </w:rPr>
      </w:pPr>
      <w:r>
        <w:rPr>
          <w:rFonts w:ascii="Times New Roman" w:hAnsi="Times New Roman" w:cs="Times New Roman"/>
          <w:sz w:val="28"/>
          <w:szCs w:val="28"/>
        </w:rPr>
        <w:t>Приложение: ___________________</w:t>
      </w:r>
      <w:r w:rsidR="00C14C9A">
        <w:rPr>
          <w:rFonts w:ascii="Times New Roman" w:hAnsi="Times New Roman" w:cs="Times New Roman"/>
          <w:sz w:val="28"/>
          <w:szCs w:val="28"/>
        </w:rPr>
        <w:t>_____________________________</w:t>
      </w:r>
      <w:r>
        <w:rPr>
          <w:rFonts w:ascii="Times New Roman" w:hAnsi="Times New Roman" w:cs="Times New Roman"/>
          <w:sz w:val="28"/>
          <w:szCs w:val="28"/>
        </w:rPr>
        <w:t>.</w:t>
      </w:r>
    </w:p>
    <w:p w14:paraId="5C65CF6B" w14:textId="77777777" w:rsidR="00F648B6" w:rsidRPr="0045044A" w:rsidRDefault="00F648B6" w:rsidP="00F648B6">
      <w:pPr>
        <w:pStyle w:val="ConsPlusNonformat"/>
        <w:jc w:val="right"/>
        <w:rPr>
          <w:rFonts w:ascii="Times New Roman" w:hAnsi="Times New Roman" w:cs="Times New Roman"/>
        </w:rPr>
      </w:pPr>
      <w:r>
        <w:rPr>
          <w:rFonts w:ascii="Times New Roman" w:hAnsi="Times New Roman" w:cs="Times New Roman"/>
        </w:rPr>
        <w:t xml:space="preserve">                                    (указываются документы, материалы, приобщаемые к заключению о результатах обследования в соответствии с пунктами 53,54 федерального стандарта № 1235)</w:t>
      </w:r>
    </w:p>
    <w:p w14:paraId="48D31C87" w14:textId="77777777" w:rsidR="00F648B6" w:rsidRDefault="00F648B6" w:rsidP="00F648B6">
      <w:pPr>
        <w:shd w:val="clear" w:color="auto" w:fill="FFFFFF"/>
        <w:textAlignment w:val="baseline"/>
        <w:rPr>
          <w:color w:val="2D2D2D"/>
          <w:spacing w:val="1"/>
          <w:sz w:val="28"/>
          <w:szCs w:val="28"/>
        </w:rPr>
      </w:pPr>
    </w:p>
    <w:p w14:paraId="65FA4D05" w14:textId="77777777" w:rsidR="00F648B6" w:rsidRDefault="00F648B6" w:rsidP="00F648B6">
      <w:pPr>
        <w:shd w:val="clear" w:color="auto" w:fill="FFFFFF"/>
        <w:textAlignment w:val="baseline"/>
        <w:rPr>
          <w:color w:val="2D2D2D"/>
          <w:spacing w:val="1"/>
          <w:sz w:val="28"/>
          <w:szCs w:val="28"/>
        </w:rPr>
      </w:pPr>
    </w:p>
    <w:p w14:paraId="4E699AD2" w14:textId="77777777" w:rsidR="00F648B6" w:rsidRDefault="00F648B6" w:rsidP="00F648B6">
      <w:pPr>
        <w:shd w:val="clear" w:color="auto" w:fill="FFFFFF"/>
        <w:textAlignment w:val="baseline"/>
        <w:rPr>
          <w:color w:val="2D2D2D"/>
          <w:spacing w:val="1"/>
          <w:sz w:val="28"/>
          <w:szCs w:val="28"/>
        </w:rPr>
      </w:pPr>
    </w:p>
    <w:p w14:paraId="44655A9B" w14:textId="77777777" w:rsidR="00F648B6" w:rsidRDefault="00F648B6" w:rsidP="00F648B6">
      <w:pPr>
        <w:pStyle w:val="ConsPlusNonformat"/>
        <w:jc w:val="both"/>
        <w:rPr>
          <w:rFonts w:ascii="Times New Roman" w:hAnsi="Times New Roman" w:cs="Times New Roman"/>
          <w:sz w:val="26"/>
          <w:szCs w:val="26"/>
        </w:rPr>
      </w:pPr>
      <w:r w:rsidRPr="00DD6EA7">
        <w:rPr>
          <w:color w:val="2D2D2D"/>
          <w:spacing w:val="1"/>
          <w:sz w:val="28"/>
          <w:szCs w:val="28"/>
        </w:rPr>
        <w:br/>
      </w:r>
      <w:r>
        <w:rPr>
          <w:rFonts w:ascii="Times New Roman" w:hAnsi="Times New Roman" w:cs="Times New Roman"/>
          <w:sz w:val="26"/>
          <w:szCs w:val="26"/>
        </w:rPr>
        <w:t>Главный</w:t>
      </w:r>
      <w:r w:rsidRPr="005123F9">
        <w:rPr>
          <w:rFonts w:ascii="Times New Roman" w:hAnsi="Times New Roman" w:cs="Times New Roman"/>
          <w:sz w:val="26"/>
          <w:szCs w:val="26"/>
        </w:rPr>
        <w:t xml:space="preserve"> специалист </w:t>
      </w:r>
      <w:r>
        <w:rPr>
          <w:rFonts w:ascii="Times New Roman" w:hAnsi="Times New Roman" w:cs="Times New Roman"/>
          <w:sz w:val="26"/>
          <w:szCs w:val="26"/>
        </w:rPr>
        <w:t xml:space="preserve">отдела </w:t>
      </w:r>
    </w:p>
    <w:p w14:paraId="7F51D0DC" w14:textId="77777777" w:rsidR="00F648B6" w:rsidRDefault="00F648B6" w:rsidP="00F648B6">
      <w:pPr>
        <w:pStyle w:val="ConsPlusNonformat"/>
        <w:jc w:val="both"/>
        <w:rPr>
          <w:rFonts w:ascii="Times New Roman" w:hAnsi="Times New Roman" w:cs="Times New Roman"/>
          <w:sz w:val="26"/>
          <w:szCs w:val="26"/>
        </w:rPr>
      </w:pPr>
      <w:r w:rsidRPr="005123F9">
        <w:rPr>
          <w:rFonts w:ascii="Times New Roman" w:hAnsi="Times New Roman" w:cs="Times New Roman"/>
          <w:sz w:val="26"/>
          <w:szCs w:val="26"/>
        </w:rPr>
        <w:t xml:space="preserve">внутреннего муниципального </w:t>
      </w:r>
    </w:p>
    <w:p w14:paraId="00C67EFD" w14:textId="77777777" w:rsidR="00F648B6" w:rsidRDefault="00F648B6" w:rsidP="00F648B6">
      <w:pPr>
        <w:pStyle w:val="ConsPlusNonformat"/>
        <w:jc w:val="both"/>
        <w:rPr>
          <w:rFonts w:ascii="Times New Roman" w:hAnsi="Times New Roman" w:cs="Times New Roman"/>
          <w:sz w:val="26"/>
          <w:szCs w:val="26"/>
        </w:rPr>
      </w:pPr>
      <w:r w:rsidRPr="005123F9">
        <w:rPr>
          <w:rFonts w:ascii="Times New Roman" w:hAnsi="Times New Roman" w:cs="Times New Roman"/>
          <w:sz w:val="26"/>
          <w:szCs w:val="26"/>
        </w:rPr>
        <w:t>финансового контроля</w:t>
      </w:r>
      <w:r>
        <w:rPr>
          <w:rFonts w:ascii="Times New Roman" w:hAnsi="Times New Roman" w:cs="Times New Roman"/>
          <w:sz w:val="26"/>
          <w:szCs w:val="26"/>
        </w:rPr>
        <w:t xml:space="preserve"> </w:t>
      </w:r>
      <w:r w:rsidRPr="005123F9">
        <w:rPr>
          <w:rFonts w:ascii="Times New Roman" w:hAnsi="Times New Roman" w:cs="Times New Roman"/>
          <w:sz w:val="26"/>
          <w:szCs w:val="26"/>
        </w:rPr>
        <w:t xml:space="preserve">администрации </w:t>
      </w:r>
    </w:p>
    <w:p w14:paraId="5A025526" w14:textId="77777777" w:rsidR="00F648B6" w:rsidRPr="004848A9" w:rsidRDefault="00F648B6" w:rsidP="00F648B6">
      <w:pPr>
        <w:pStyle w:val="ConsPlusNonformat"/>
        <w:jc w:val="both"/>
        <w:rPr>
          <w:rFonts w:ascii="Times New Roman" w:hAnsi="Times New Roman" w:cs="Times New Roman"/>
          <w:sz w:val="28"/>
          <w:szCs w:val="28"/>
        </w:rPr>
      </w:pPr>
      <w:r w:rsidRPr="005123F9">
        <w:rPr>
          <w:rFonts w:ascii="Times New Roman" w:hAnsi="Times New Roman" w:cs="Times New Roman"/>
          <w:sz w:val="26"/>
          <w:szCs w:val="26"/>
        </w:rPr>
        <w:t>Пожарского</w:t>
      </w:r>
      <w:r>
        <w:rPr>
          <w:rFonts w:ascii="Times New Roman" w:hAnsi="Times New Roman" w:cs="Times New Roman"/>
          <w:sz w:val="26"/>
          <w:szCs w:val="26"/>
        </w:rPr>
        <w:t xml:space="preserve"> </w:t>
      </w:r>
      <w:r w:rsidRPr="005123F9">
        <w:rPr>
          <w:rFonts w:ascii="Times New Roman" w:hAnsi="Times New Roman" w:cs="Times New Roman"/>
          <w:sz w:val="26"/>
          <w:szCs w:val="26"/>
        </w:rPr>
        <w:t>муниципального района</w:t>
      </w:r>
      <w:r w:rsidRPr="004848A9">
        <w:rPr>
          <w:rFonts w:ascii="Times New Roman" w:hAnsi="Times New Roman" w:cs="Times New Roman"/>
          <w:sz w:val="28"/>
          <w:szCs w:val="28"/>
        </w:rPr>
        <w:t xml:space="preserve"> </w:t>
      </w:r>
      <w:r w:rsidR="00C14C9A">
        <w:rPr>
          <w:rFonts w:ascii="Times New Roman" w:hAnsi="Times New Roman" w:cs="Times New Roman"/>
          <w:sz w:val="28"/>
          <w:szCs w:val="28"/>
        </w:rPr>
        <w:t xml:space="preserve">          </w:t>
      </w:r>
      <w:r>
        <w:rPr>
          <w:rFonts w:ascii="Times New Roman" w:hAnsi="Times New Roman" w:cs="Times New Roman"/>
          <w:sz w:val="28"/>
          <w:szCs w:val="28"/>
        </w:rPr>
        <w:t xml:space="preserve">   </w:t>
      </w:r>
      <w:r w:rsidRPr="004848A9">
        <w:rPr>
          <w:rFonts w:ascii="Times New Roman" w:hAnsi="Times New Roman" w:cs="Times New Roman"/>
          <w:sz w:val="28"/>
          <w:szCs w:val="28"/>
        </w:rPr>
        <w:t>____</w:t>
      </w:r>
      <w:r>
        <w:rPr>
          <w:rFonts w:ascii="Times New Roman" w:hAnsi="Times New Roman" w:cs="Times New Roman"/>
          <w:sz w:val="28"/>
          <w:szCs w:val="28"/>
        </w:rPr>
        <w:t>________    _______________</w:t>
      </w:r>
    </w:p>
    <w:p w14:paraId="26897736" w14:textId="77777777" w:rsidR="00F648B6" w:rsidRDefault="00F648B6" w:rsidP="00F648B6">
      <w:pPr>
        <w:pStyle w:val="ConsPlusNonformat"/>
        <w:jc w:val="both"/>
        <w:rPr>
          <w:rFonts w:ascii="Times New Roman" w:hAnsi="Times New Roman" w:cs="Times New Roman"/>
          <w:sz w:val="18"/>
          <w:szCs w:val="18"/>
        </w:rPr>
      </w:pPr>
      <w:r w:rsidRPr="004848A9">
        <w:rPr>
          <w:rFonts w:ascii="Times New Roman" w:hAnsi="Times New Roman" w:cs="Times New Roman"/>
          <w:sz w:val="28"/>
          <w:szCs w:val="28"/>
        </w:rPr>
        <w:t xml:space="preserve">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E81318">
        <w:rPr>
          <w:rFonts w:ascii="Times New Roman" w:hAnsi="Times New Roman" w:cs="Times New Roman"/>
          <w:sz w:val="18"/>
          <w:szCs w:val="18"/>
        </w:rPr>
        <w:t xml:space="preserve">  </w:t>
      </w:r>
      <w:r>
        <w:rPr>
          <w:rFonts w:ascii="Times New Roman" w:hAnsi="Times New Roman" w:cs="Times New Roman"/>
          <w:sz w:val="18"/>
          <w:szCs w:val="18"/>
        </w:rPr>
        <w:t xml:space="preserve">           </w:t>
      </w:r>
      <w:r w:rsidRPr="00E81318">
        <w:rPr>
          <w:rFonts w:ascii="Times New Roman" w:hAnsi="Times New Roman" w:cs="Times New Roman"/>
          <w:sz w:val="18"/>
          <w:szCs w:val="18"/>
        </w:rPr>
        <w:t xml:space="preserve">  </w:t>
      </w:r>
      <w:r w:rsidR="00C14C9A">
        <w:rPr>
          <w:rFonts w:ascii="Times New Roman" w:hAnsi="Times New Roman" w:cs="Times New Roman"/>
          <w:sz w:val="18"/>
          <w:szCs w:val="18"/>
        </w:rPr>
        <w:t xml:space="preserve">        </w:t>
      </w:r>
      <w:r>
        <w:rPr>
          <w:rFonts w:ascii="Times New Roman" w:hAnsi="Times New Roman" w:cs="Times New Roman"/>
          <w:sz w:val="18"/>
          <w:szCs w:val="18"/>
        </w:rPr>
        <w:t xml:space="preserve">   </w:t>
      </w:r>
      <w:r w:rsidRPr="00E81318">
        <w:rPr>
          <w:rFonts w:ascii="Times New Roman" w:hAnsi="Times New Roman" w:cs="Times New Roman"/>
          <w:sz w:val="18"/>
          <w:szCs w:val="18"/>
        </w:rPr>
        <w:t xml:space="preserve"> (подпись)                 </w:t>
      </w:r>
      <w:r>
        <w:rPr>
          <w:rFonts w:ascii="Times New Roman" w:hAnsi="Times New Roman" w:cs="Times New Roman"/>
          <w:sz w:val="18"/>
          <w:szCs w:val="18"/>
        </w:rPr>
        <w:t xml:space="preserve">  </w:t>
      </w:r>
      <w:r w:rsidRPr="00E81318">
        <w:rPr>
          <w:rFonts w:ascii="Times New Roman" w:hAnsi="Times New Roman" w:cs="Times New Roman"/>
          <w:sz w:val="18"/>
          <w:szCs w:val="18"/>
        </w:rPr>
        <w:t xml:space="preserve"> (</w:t>
      </w:r>
      <w:r>
        <w:rPr>
          <w:rFonts w:ascii="Times New Roman" w:hAnsi="Times New Roman" w:cs="Times New Roman"/>
          <w:sz w:val="18"/>
          <w:szCs w:val="18"/>
        </w:rPr>
        <w:t>инициалы и фамилия</w:t>
      </w:r>
      <w:r w:rsidRPr="00E81318">
        <w:rPr>
          <w:rFonts w:ascii="Times New Roman" w:hAnsi="Times New Roman" w:cs="Times New Roman"/>
          <w:sz w:val="18"/>
          <w:szCs w:val="18"/>
        </w:rPr>
        <w:t>)</w:t>
      </w:r>
    </w:p>
    <w:p w14:paraId="02AF20D9" w14:textId="77777777" w:rsidR="00F648B6" w:rsidRPr="003C2135" w:rsidRDefault="00F648B6" w:rsidP="00F648B6">
      <w:pPr>
        <w:pStyle w:val="ConsPlusNonformat"/>
        <w:jc w:val="right"/>
        <w:rPr>
          <w:rStyle w:val="af0"/>
          <w:rFonts w:ascii="Times New Roman" w:hAnsi="Times New Roman" w:cs="Times New Roman"/>
          <w:b w:val="0"/>
          <w:bCs w:val="0"/>
          <w:sz w:val="28"/>
          <w:szCs w:val="28"/>
        </w:rPr>
      </w:pPr>
      <w:r>
        <w:rPr>
          <w:rFonts w:ascii="Times New Roman" w:hAnsi="Times New Roman" w:cs="Times New Roman"/>
          <w:sz w:val="28"/>
          <w:szCs w:val="28"/>
        </w:rPr>
        <w:t>«___»________20__года</w:t>
      </w:r>
    </w:p>
    <w:p w14:paraId="138BCA39" w14:textId="77777777" w:rsidR="00F648B6" w:rsidRDefault="00F648B6" w:rsidP="00F648B6">
      <w:pPr>
        <w:pStyle w:val="ConsPlusNonformat"/>
        <w:jc w:val="both"/>
      </w:pPr>
    </w:p>
    <w:p w14:paraId="74D9B8AF" w14:textId="77777777" w:rsidR="00F648B6" w:rsidRDefault="00F648B6" w:rsidP="00F648B6">
      <w:pPr>
        <w:shd w:val="clear" w:color="auto" w:fill="FFFFFF"/>
        <w:spacing w:line="252" w:lineRule="atLeast"/>
        <w:textAlignment w:val="baseline"/>
      </w:pPr>
    </w:p>
    <w:p w14:paraId="5F8F0975" w14:textId="77777777" w:rsidR="00F648B6" w:rsidRDefault="00F648B6" w:rsidP="00F648B6">
      <w:pPr>
        <w:shd w:val="clear" w:color="auto" w:fill="FFFFFF"/>
        <w:spacing w:line="252" w:lineRule="atLeast"/>
        <w:textAlignment w:val="baseline"/>
      </w:pPr>
    </w:p>
    <w:p w14:paraId="0D6ABF53" w14:textId="77777777" w:rsidR="00F648B6" w:rsidRPr="005124FD" w:rsidRDefault="00F648B6" w:rsidP="00F648B6">
      <w:pPr>
        <w:jc w:val="both"/>
        <w:rPr>
          <w:rStyle w:val="af0"/>
          <w:b w:val="0"/>
          <w:sz w:val="28"/>
          <w:szCs w:val="28"/>
        </w:rPr>
      </w:pPr>
      <w:r w:rsidRPr="005124FD">
        <w:rPr>
          <w:rStyle w:val="af0"/>
          <w:b w:val="0"/>
          <w:sz w:val="28"/>
          <w:szCs w:val="28"/>
        </w:rPr>
        <w:t xml:space="preserve">Копию </w:t>
      </w:r>
      <w:r>
        <w:rPr>
          <w:rStyle w:val="af0"/>
          <w:b w:val="0"/>
          <w:sz w:val="28"/>
          <w:szCs w:val="28"/>
        </w:rPr>
        <w:t>заключения</w:t>
      </w:r>
      <w:r w:rsidRPr="005124FD">
        <w:rPr>
          <w:rStyle w:val="af0"/>
          <w:b w:val="0"/>
          <w:sz w:val="28"/>
          <w:szCs w:val="28"/>
        </w:rPr>
        <w:t xml:space="preserve"> получил:</w:t>
      </w:r>
      <w:r>
        <w:rPr>
          <w:rStyle w:val="af0"/>
          <w:b w:val="0"/>
          <w:sz w:val="28"/>
          <w:szCs w:val="28"/>
        </w:rPr>
        <w:t xml:space="preserve"> ___________</w:t>
      </w:r>
      <w:r w:rsidR="00C14C9A">
        <w:rPr>
          <w:rStyle w:val="af0"/>
          <w:b w:val="0"/>
          <w:sz w:val="28"/>
          <w:szCs w:val="28"/>
        </w:rPr>
        <w:t>_____________________________</w:t>
      </w:r>
    </w:p>
    <w:p w14:paraId="533A8341" w14:textId="77777777" w:rsidR="00F648B6" w:rsidRPr="005124FD" w:rsidRDefault="00F648B6" w:rsidP="00F648B6">
      <w:pPr>
        <w:ind w:firstLine="698"/>
        <w:jc w:val="right"/>
        <w:rPr>
          <w:rStyle w:val="af0"/>
          <w:b w:val="0"/>
          <w:sz w:val="20"/>
          <w:szCs w:val="20"/>
        </w:rPr>
      </w:pPr>
      <w:r>
        <w:rPr>
          <w:rStyle w:val="af0"/>
          <w:b w:val="0"/>
          <w:sz w:val="20"/>
          <w:szCs w:val="20"/>
        </w:rPr>
        <w:t>(указывается должность, фамилия, имя, отчество</w:t>
      </w:r>
    </w:p>
    <w:p w14:paraId="06CA45FC" w14:textId="77777777" w:rsidR="00F648B6" w:rsidRPr="005124FD" w:rsidRDefault="00F648B6" w:rsidP="00F648B6">
      <w:pPr>
        <w:jc w:val="both"/>
        <w:rPr>
          <w:rStyle w:val="af0"/>
          <w:b w:val="0"/>
          <w:sz w:val="28"/>
          <w:szCs w:val="28"/>
        </w:rPr>
      </w:pPr>
      <w:r>
        <w:rPr>
          <w:rStyle w:val="af0"/>
          <w:b w:val="0"/>
          <w:sz w:val="28"/>
          <w:szCs w:val="28"/>
        </w:rPr>
        <w:t>____________________________________</w:t>
      </w:r>
      <w:r w:rsidR="00C14C9A">
        <w:rPr>
          <w:rStyle w:val="af0"/>
          <w:b w:val="0"/>
          <w:sz w:val="28"/>
          <w:szCs w:val="28"/>
        </w:rPr>
        <w:t>_____________________________</w:t>
      </w:r>
      <w:r>
        <w:rPr>
          <w:rStyle w:val="af0"/>
          <w:b w:val="0"/>
          <w:sz w:val="28"/>
          <w:szCs w:val="28"/>
        </w:rPr>
        <w:t>.</w:t>
      </w:r>
    </w:p>
    <w:p w14:paraId="18EB8135" w14:textId="77777777" w:rsidR="00F648B6" w:rsidRPr="005124FD" w:rsidRDefault="00F648B6" w:rsidP="00F648B6">
      <w:pPr>
        <w:ind w:firstLine="698"/>
        <w:jc w:val="center"/>
        <w:rPr>
          <w:rStyle w:val="af0"/>
          <w:b w:val="0"/>
          <w:sz w:val="20"/>
          <w:szCs w:val="20"/>
        </w:rPr>
      </w:pPr>
      <w:r>
        <w:rPr>
          <w:rStyle w:val="af0"/>
          <w:b w:val="0"/>
          <w:sz w:val="20"/>
          <w:szCs w:val="20"/>
        </w:rPr>
        <w:t>руководителя объекта контроля (его уполномоченного представителя), получившего копию акта контрольного мероприятия, дата, подпись)</w:t>
      </w:r>
    </w:p>
    <w:p w14:paraId="1DC88B9F" w14:textId="77777777" w:rsidR="004103AC" w:rsidRDefault="004103AC" w:rsidP="00F648B6">
      <w:pPr>
        <w:pStyle w:val="ConsPlusNormal"/>
        <w:jc w:val="center"/>
        <w:outlineLvl w:val="1"/>
        <w:rPr>
          <w:rFonts w:ascii="Times New Roman" w:hAnsi="Times New Roman" w:cs="Times New Roman"/>
          <w:sz w:val="28"/>
          <w:szCs w:val="28"/>
        </w:rPr>
      </w:pPr>
    </w:p>
    <w:p w14:paraId="31A12389" w14:textId="77777777" w:rsidR="004103AC" w:rsidRDefault="004103AC">
      <w:pPr>
        <w:pStyle w:val="ConsPlusNormal"/>
        <w:jc w:val="right"/>
        <w:outlineLvl w:val="1"/>
        <w:rPr>
          <w:rFonts w:ascii="Times New Roman" w:hAnsi="Times New Roman" w:cs="Times New Roman"/>
          <w:sz w:val="28"/>
          <w:szCs w:val="28"/>
        </w:rPr>
      </w:pPr>
    </w:p>
    <w:p w14:paraId="0DDD1145" w14:textId="77777777" w:rsidR="004103AC" w:rsidRDefault="004103AC">
      <w:pPr>
        <w:pStyle w:val="ConsPlusNormal"/>
        <w:jc w:val="right"/>
        <w:outlineLvl w:val="1"/>
        <w:rPr>
          <w:rFonts w:ascii="Times New Roman" w:hAnsi="Times New Roman" w:cs="Times New Roman"/>
          <w:sz w:val="28"/>
          <w:szCs w:val="28"/>
        </w:rPr>
      </w:pPr>
    </w:p>
    <w:p w14:paraId="74EC3704" w14:textId="77777777" w:rsidR="004103AC" w:rsidRDefault="004103AC">
      <w:pPr>
        <w:pStyle w:val="ConsPlusNormal"/>
        <w:jc w:val="right"/>
        <w:outlineLvl w:val="1"/>
        <w:rPr>
          <w:rFonts w:ascii="Times New Roman" w:hAnsi="Times New Roman" w:cs="Times New Roman"/>
          <w:sz w:val="28"/>
          <w:szCs w:val="28"/>
        </w:rPr>
      </w:pPr>
    </w:p>
    <w:p w14:paraId="25078213" w14:textId="77777777" w:rsidR="004103AC" w:rsidRDefault="004103AC">
      <w:pPr>
        <w:pStyle w:val="ConsPlusNormal"/>
        <w:jc w:val="right"/>
        <w:outlineLvl w:val="1"/>
        <w:rPr>
          <w:rFonts w:ascii="Times New Roman" w:hAnsi="Times New Roman" w:cs="Times New Roman"/>
          <w:sz w:val="28"/>
          <w:szCs w:val="28"/>
        </w:rPr>
      </w:pPr>
    </w:p>
    <w:p w14:paraId="2C15E2DA" w14:textId="77777777" w:rsidR="004103AC" w:rsidRDefault="004103AC">
      <w:pPr>
        <w:pStyle w:val="ConsPlusNormal"/>
        <w:jc w:val="right"/>
        <w:outlineLvl w:val="1"/>
        <w:rPr>
          <w:rFonts w:ascii="Times New Roman" w:hAnsi="Times New Roman" w:cs="Times New Roman"/>
          <w:sz w:val="28"/>
          <w:szCs w:val="28"/>
        </w:rPr>
      </w:pPr>
    </w:p>
    <w:p w14:paraId="5EAC97C4" w14:textId="77777777" w:rsidR="004103AC" w:rsidRDefault="004103AC">
      <w:pPr>
        <w:pStyle w:val="ConsPlusNormal"/>
        <w:jc w:val="right"/>
        <w:outlineLvl w:val="1"/>
        <w:rPr>
          <w:rFonts w:ascii="Times New Roman" w:hAnsi="Times New Roman" w:cs="Times New Roman"/>
          <w:sz w:val="28"/>
          <w:szCs w:val="28"/>
        </w:rPr>
      </w:pPr>
    </w:p>
    <w:p w14:paraId="1E471A7D" w14:textId="77777777" w:rsidR="004103AC" w:rsidRDefault="004103AC">
      <w:pPr>
        <w:pStyle w:val="ConsPlusNormal"/>
        <w:jc w:val="right"/>
        <w:outlineLvl w:val="1"/>
        <w:rPr>
          <w:rFonts w:ascii="Times New Roman" w:hAnsi="Times New Roman" w:cs="Times New Roman"/>
          <w:sz w:val="28"/>
          <w:szCs w:val="28"/>
        </w:rPr>
      </w:pPr>
    </w:p>
    <w:p w14:paraId="28CFF08C" w14:textId="77777777" w:rsidR="004103AC" w:rsidRDefault="004103AC">
      <w:pPr>
        <w:pStyle w:val="ConsPlusNormal"/>
        <w:jc w:val="right"/>
        <w:outlineLvl w:val="1"/>
        <w:rPr>
          <w:rFonts w:ascii="Times New Roman" w:hAnsi="Times New Roman" w:cs="Times New Roman"/>
          <w:sz w:val="28"/>
          <w:szCs w:val="28"/>
        </w:rPr>
      </w:pPr>
    </w:p>
    <w:p w14:paraId="4C4BFB1B" w14:textId="77777777" w:rsidR="00B3715E" w:rsidRDefault="00B3715E">
      <w:pPr>
        <w:pStyle w:val="ConsPlusNormal"/>
        <w:jc w:val="right"/>
        <w:outlineLvl w:val="1"/>
        <w:rPr>
          <w:rFonts w:ascii="Times New Roman" w:hAnsi="Times New Roman" w:cs="Times New Roman"/>
          <w:sz w:val="28"/>
          <w:szCs w:val="28"/>
        </w:rPr>
      </w:pPr>
    </w:p>
    <w:p w14:paraId="19ED2941" w14:textId="77777777" w:rsidR="000F3610" w:rsidRDefault="000F3610">
      <w:pPr>
        <w:pStyle w:val="ConsPlusNormal"/>
        <w:jc w:val="both"/>
        <w:rPr>
          <w:rFonts w:ascii="Times New Roman" w:hAnsi="Times New Roman" w:cs="Times New Roman"/>
          <w:sz w:val="28"/>
          <w:szCs w:val="28"/>
        </w:rPr>
      </w:pPr>
    </w:p>
    <w:p w14:paraId="3A54726A" w14:textId="77777777" w:rsidR="0001525F" w:rsidRDefault="0001525F">
      <w:pPr>
        <w:pStyle w:val="ConsPlusNormal"/>
        <w:jc w:val="both"/>
        <w:rPr>
          <w:rFonts w:ascii="Times New Roman" w:hAnsi="Times New Roman" w:cs="Times New Roman"/>
          <w:sz w:val="28"/>
          <w:szCs w:val="28"/>
        </w:rPr>
      </w:pPr>
    </w:p>
    <w:p w14:paraId="54B61124" w14:textId="77777777" w:rsidR="002D74E2" w:rsidRPr="004848A9" w:rsidRDefault="002D74E2">
      <w:pPr>
        <w:pStyle w:val="ConsPlusNormal"/>
        <w:jc w:val="both"/>
        <w:rPr>
          <w:rFonts w:ascii="Times New Roman" w:hAnsi="Times New Roman" w:cs="Times New Roman"/>
          <w:sz w:val="28"/>
          <w:szCs w:val="28"/>
        </w:rPr>
      </w:pPr>
    </w:p>
    <w:p w14:paraId="67BC7A9A" w14:textId="77777777" w:rsidR="00021D01" w:rsidRPr="004848A9" w:rsidRDefault="00021D01">
      <w:pPr>
        <w:pStyle w:val="ConsPlusNormal"/>
        <w:jc w:val="both"/>
        <w:rPr>
          <w:rFonts w:ascii="Times New Roman" w:hAnsi="Times New Roman" w:cs="Times New Roman"/>
          <w:sz w:val="28"/>
          <w:szCs w:val="28"/>
        </w:rPr>
      </w:pPr>
    </w:p>
    <w:p w14:paraId="44B84EB2" w14:textId="77777777" w:rsidR="0001525F" w:rsidRDefault="0001525F" w:rsidP="0001525F">
      <w:pPr>
        <w:jc w:val="right"/>
        <w:rPr>
          <w:rStyle w:val="af0"/>
          <w:b w:val="0"/>
          <w:sz w:val="28"/>
          <w:szCs w:val="28"/>
        </w:rPr>
      </w:pPr>
      <w:r>
        <w:rPr>
          <w:rStyle w:val="af0"/>
          <w:b w:val="0"/>
          <w:sz w:val="28"/>
          <w:szCs w:val="28"/>
        </w:rPr>
        <w:lastRenderedPageBreak/>
        <w:t>Приложение</w:t>
      </w:r>
      <w:r w:rsidRPr="001F236E">
        <w:rPr>
          <w:rStyle w:val="af0"/>
          <w:b w:val="0"/>
          <w:sz w:val="28"/>
          <w:szCs w:val="28"/>
        </w:rPr>
        <w:t xml:space="preserve"> </w:t>
      </w:r>
      <w:r>
        <w:rPr>
          <w:rStyle w:val="af0"/>
          <w:b w:val="0"/>
          <w:sz w:val="28"/>
          <w:szCs w:val="28"/>
        </w:rPr>
        <w:t>10</w:t>
      </w:r>
    </w:p>
    <w:p w14:paraId="6DAFD9F4" w14:textId="77777777" w:rsidR="0001525F" w:rsidRDefault="0001525F" w:rsidP="0001525F">
      <w:pPr>
        <w:jc w:val="right"/>
        <w:rPr>
          <w:rStyle w:val="af0"/>
          <w:b w:val="0"/>
          <w:sz w:val="28"/>
          <w:szCs w:val="28"/>
        </w:rPr>
      </w:pPr>
      <w:r>
        <w:rPr>
          <w:sz w:val="28"/>
          <w:szCs w:val="28"/>
        </w:rPr>
        <w:t xml:space="preserve"> </w:t>
      </w:r>
      <w:r w:rsidRPr="001F236E">
        <w:rPr>
          <w:rStyle w:val="af0"/>
          <w:b w:val="0"/>
          <w:sz w:val="28"/>
          <w:szCs w:val="28"/>
        </w:rPr>
        <w:t xml:space="preserve">к </w:t>
      </w:r>
      <w:r>
        <w:rPr>
          <w:rStyle w:val="af0"/>
          <w:b w:val="0"/>
          <w:sz w:val="28"/>
          <w:szCs w:val="28"/>
        </w:rPr>
        <w:t>Административному регламенту</w:t>
      </w:r>
    </w:p>
    <w:p w14:paraId="0E4956F0" w14:textId="77777777" w:rsidR="0001525F" w:rsidRDefault="0001525F" w:rsidP="0001525F">
      <w:pPr>
        <w:jc w:val="right"/>
        <w:rPr>
          <w:rStyle w:val="af0"/>
          <w:b w:val="0"/>
          <w:sz w:val="28"/>
          <w:szCs w:val="28"/>
        </w:rPr>
      </w:pPr>
      <w:r>
        <w:rPr>
          <w:rStyle w:val="af0"/>
          <w:b w:val="0"/>
          <w:sz w:val="28"/>
          <w:szCs w:val="28"/>
        </w:rPr>
        <w:t>исполнения муниципальной функции</w:t>
      </w:r>
    </w:p>
    <w:p w14:paraId="2E98DAE1" w14:textId="77777777" w:rsidR="0001525F" w:rsidRDefault="0001525F" w:rsidP="0001525F">
      <w:pPr>
        <w:jc w:val="right"/>
        <w:rPr>
          <w:rStyle w:val="af0"/>
          <w:b w:val="0"/>
          <w:sz w:val="28"/>
          <w:szCs w:val="28"/>
        </w:rPr>
      </w:pPr>
      <w:r>
        <w:rPr>
          <w:rStyle w:val="af0"/>
          <w:b w:val="0"/>
          <w:sz w:val="28"/>
          <w:szCs w:val="28"/>
        </w:rPr>
        <w:t>«осуществление</w:t>
      </w:r>
      <w:r w:rsidRPr="001F236E">
        <w:rPr>
          <w:rStyle w:val="af0"/>
          <w:b w:val="0"/>
          <w:sz w:val="28"/>
          <w:szCs w:val="28"/>
        </w:rPr>
        <w:t xml:space="preserve"> внутреннего муниципального</w:t>
      </w:r>
    </w:p>
    <w:p w14:paraId="3911AB3A" w14:textId="77777777" w:rsidR="0001525F" w:rsidRDefault="0001525F" w:rsidP="0001525F">
      <w:pPr>
        <w:jc w:val="right"/>
        <w:rPr>
          <w:rStyle w:val="af0"/>
          <w:b w:val="0"/>
          <w:sz w:val="28"/>
          <w:szCs w:val="28"/>
        </w:rPr>
      </w:pPr>
      <w:r>
        <w:rPr>
          <w:sz w:val="28"/>
          <w:szCs w:val="28"/>
        </w:rPr>
        <w:t xml:space="preserve"> </w:t>
      </w:r>
      <w:r>
        <w:rPr>
          <w:rStyle w:val="af0"/>
          <w:b w:val="0"/>
          <w:sz w:val="28"/>
          <w:szCs w:val="28"/>
        </w:rPr>
        <w:t xml:space="preserve">финансового </w:t>
      </w:r>
      <w:r w:rsidRPr="001F236E">
        <w:rPr>
          <w:rStyle w:val="af0"/>
          <w:b w:val="0"/>
          <w:sz w:val="28"/>
          <w:szCs w:val="28"/>
        </w:rPr>
        <w:t>контроля</w:t>
      </w:r>
      <w:r>
        <w:rPr>
          <w:rStyle w:val="af0"/>
          <w:b w:val="0"/>
          <w:sz w:val="28"/>
          <w:szCs w:val="28"/>
        </w:rPr>
        <w:t xml:space="preserve"> в сфере </w:t>
      </w:r>
    </w:p>
    <w:p w14:paraId="75E2A077" w14:textId="77777777" w:rsidR="0001525F" w:rsidRDefault="0001525F" w:rsidP="0001525F">
      <w:pPr>
        <w:jc w:val="right"/>
        <w:rPr>
          <w:rStyle w:val="af0"/>
          <w:b w:val="0"/>
          <w:sz w:val="28"/>
          <w:szCs w:val="28"/>
        </w:rPr>
      </w:pPr>
      <w:r>
        <w:rPr>
          <w:rStyle w:val="af0"/>
          <w:b w:val="0"/>
          <w:sz w:val="28"/>
          <w:szCs w:val="28"/>
        </w:rPr>
        <w:t xml:space="preserve">бюджетных правоотношений и контролю </w:t>
      </w:r>
    </w:p>
    <w:p w14:paraId="1232F19D" w14:textId="77777777" w:rsidR="0001525F" w:rsidRDefault="0001525F" w:rsidP="0001525F">
      <w:pPr>
        <w:jc w:val="right"/>
        <w:rPr>
          <w:rStyle w:val="af0"/>
          <w:b w:val="0"/>
          <w:sz w:val="28"/>
          <w:szCs w:val="28"/>
        </w:rPr>
      </w:pPr>
      <w:r>
        <w:rPr>
          <w:rStyle w:val="af0"/>
          <w:b w:val="0"/>
          <w:sz w:val="28"/>
          <w:szCs w:val="28"/>
        </w:rPr>
        <w:t>в сфере закупок товаров, работ, услуг</w:t>
      </w:r>
    </w:p>
    <w:p w14:paraId="476BDB97" w14:textId="77777777" w:rsidR="0001525F" w:rsidRDefault="0001525F" w:rsidP="0001525F">
      <w:pPr>
        <w:jc w:val="right"/>
        <w:rPr>
          <w:rStyle w:val="af0"/>
          <w:b w:val="0"/>
          <w:sz w:val="28"/>
          <w:szCs w:val="28"/>
        </w:rPr>
      </w:pPr>
      <w:r>
        <w:rPr>
          <w:rStyle w:val="af0"/>
          <w:b w:val="0"/>
          <w:sz w:val="28"/>
          <w:szCs w:val="28"/>
        </w:rPr>
        <w:t>для обеспечения муниципальных нужд</w:t>
      </w:r>
    </w:p>
    <w:p w14:paraId="0FD41B9B" w14:textId="77777777" w:rsidR="0001525F" w:rsidRDefault="0001525F" w:rsidP="0001525F">
      <w:pPr>
        <w:jc w:val="right"/>
        <w:rPr>
          <w:sz w:val="28"/>
          <w:szCs w:val="28"/>
        </w:rPr>
      </w:pPr>
      <w:r w:rsidRPr="001F236E">
        <w:rPr>
          <w:sz w:val="28"/>
          <w:szCs w:val="28"/>
        </w:rPr>
        <w:t>утвержденному</w:t>
      </w:r>
      <w:r>
        <w:rPr>
          <w:sz w:val="28"/>
          <w:szCs w:val="28"/>
        </w:rPr>
        <w:t xml:space="preserve"> </w:t>
      </w:r>
      <w:r w:rsidRPr="001F236E">
        <w:rPr>
          <w:sz w:val="28"/>
          <w:szCs w:val="28"/>
        </w:rPr>
        <w:t>постанов</w:t>
      </w:r>
      <w:r>
        <w:rPr>
          <w:sz w:val="28"/>
          <w:szCs w:val="28"/>
        </w:rPr>
        <w:t>лением</w:t>
      </w:r>
    </w:p>
    <w:p w14:paraId="5733C46D" w14:textId="77777777" w:rsidR="0001525F" w:rsidRPr="00550B84" w:rsidRDefault="0001525F" w:rsidP="0001525F">
      <w:pPr>
        <w:jc w:val="right"/>
        <w:rPr>
          <w:bCs/>
          <w:color w:val="26282F"/>
          <w:sz w:val="28"/>
          <w:szCs w:val="28"/>
        </w:rPr>
      </w:pPr>
      <w:r>
        <w:rPr>
          <w:sz w:val="28"/>
          <w:szCs w:val="28"/>
        </w:rPr>
        <w:t xml:space="preserve"> администрации Пожарского</w:t>
      </w:r>
    </w:p>
    <w:p w14:paraId="78036F7F" w14:textId="77777777" w:rsidR="0001525F" w:rsidRDefault="0001525F" w:rsidP="0001525F">
      <w:pPr>
        <w:jc w:val="right"/>
        <w:rPr>
          <w:sz w:val="28"/>
          <w:szCs w:val="28"/>
        </w:rPr>
      </w:pPr>
      <w:r>
        <w:rPr>
          <w:sz w:val="28"/>
          <w:szCs w:val="28"/>
        </w:rPr>
        <w:t xml:space="preserve"> </w:t>
      </w:r>
      <w:r w:rsidRPr="001F236E">
        <w:rPr>
          <w:sz w:val="28"/>
          <w:szCs w:val="28"/>
        </w:rPr>
        <w:t>муниципального района</w:t>
      </w:r>
    </w:p>
    <w:p w14:paraId="36D95C8A" w14:textId="77777777" w:rsidR="0001525F" w:rsidRPr="00550B84" w:rsidRDefault="0001525F" w:rsidP="0001525F">
      <w:pPr>
        <w:jc w:val="right"/>
        <w:rPr>
          <w:sz w:val="28"/>
          <w:szCs w:val="28"/>
        </w:rPr>
      </w:pPr>
      <w:r>
        <w:rPr>
          <w:sz w:val="28"/>
          <w:szCs w:val="28"/>
        </w:rPr>
        <w:t xml:space="preserve"> Приморского края</w:t>
      </w:r>
    </w:p>
    <w:p w14:paraId="4BBFE848" w14:textId="77777777" w:rsidR="00021D01" w:rsidRPr="004848A9" w:rsidRDefault="002D74E2" w:rsidP="0001525F">
      <w:pPr>
        <w:pStyle w:val="ConsPlusNormal"/>
        <w:jc w:val="right"/>
        <w:rPr>
          <w:rFonts w:ascii="Times New Roman" w:hAnsi="Times New Roman" w:cs="Times New Roman"/>
          <w:sz w:val="28"/>
          <w:szCs w:val="28"/>
        </w:rPr>
      </w:pPr>
      <w:r w:rsidRPr="004848A9">
        <w:rPr>
          <w:rFonts w:ascii="Times New Roman" w:hAnsi="Times New Roman" w:cs="Times New Roman"/>
          <w:sz w:val="28"/>
          <w:szCs w:val="28"/>
        </w:rPr>
        <w:t xml:space="preserve">от </w:t>
      </w:r>
      <w:r>
        <w:rPr>
          <w:rFonts w:ascii="Times New Roman" w:hAnsi="Times New Roman" w:cs="Times New Roman"/>
          <w:sz w:val="28"/>
          <w:szCs w:val="28"/>
        </w:rPr>
        <w:t>«_</w:t>
      </w:r>
      <w:r w:rsidRPr="002D74E2">
        <w:rPr>
          <w:rFonts w:ascii="Times New Roman" w:hAnsi="Times New Roman" w:cs="Times New Roman"/>
          <w:sz w:val="28"/>
          <w:szCs w:val="28"/>
          <w:u w:val="single"/>
        </w:rPr>
        <w:t>08</w:t>
      </w:r>
      <w:r>
        <w:rPr>
          <w:rFonts w:ascii="Times New Roman" w:hAnsi="Times New Roman" w:cs="Times New Roman"/>
          <w:sz w:val="28"/>
          <w:szCs w:val="28"/>
        </w:rPr>
        <w:t>_» _</w:t>
      </w:r>
      <w:r w:rsidRPr="002D74E2">
        <w:rPr>
          <w:rFonts w:ascii="Times New Roman" w:hAnsi="Times New Roman" w:cs="Times New Roman"/>
          <w:sz w:val="28"/>
          <w:szCs w:val="28"/>
          <w:u w:val="single"/>
        </w:rPr>
        <w:t>ноября</w:t>
      </w:r>
      <w:r>
        <w:rPr>
          <w:rFonts w:ascii="Times New Roman" w:hAnsi="Times New Roman" w:cs="Times New Roman"/>
          <w:sz w:val="28"/>
          <w:szCs w:val="28"/>
        </w:rPr>
        <w:t>_  2021 года</w:t>
      </w:r>
      <w:r w:rsidRPr="004848A9">
        <w:rPr>
          <w:rFonts w:ascii="Times New Roman" w:hAnsi="Times New Roman" w:cs="Times New Roman"/>
          <w:sz w:val="28"/>
          <w:szCs w:val="28"/>
        </w:rPr>
        <w:t xml:space="preserve"> </w:t>
      </w:r>
      <w:r>
        <w:rPr>
          <w:rFonts w:ascii="Times New Roman" w:hAnsi="Times New Roman" w:cs="Times New Roman"/>
          <w:sz w:val="28"/>
          <w:szCs w:val="28"/>
        </w:rPr>
        <w:t>№</w:t>
      </w:r>
      <w:r w:rsidRPr="004848A9">
        <w:rPr>
          <w:rFonts w:ascii="Times New Roman" w:hAnsi="Times New Roman" w:cs="Times New Roman"/>
          <w:sz w:val="28"/>
          <w:szCs w:val="28"/>
        </w:rPr>
        <w:t xml:space="preserve"> </w:t>
      </w:r>
      <w:r>
        <w:rPr>
          <w:rFonts w:ascii="Times New Roman" w:hAnsi="Times New Roman" w:cs="Times New Roman"/>
          <w:sz w:val="28"/>
          <w:szCs w:val="28"/>
        </w:rPr>
        <w:t>_</w:t>
      </w:r>
      <w:r w:rsidRPr="002D74E2">
        <w:rPr>
          <w:rFonts w:ascii="Times New Roman" w:hAnsi="Times New Roman" w:cs="Times New Roman"/>
          <w:sz w:val="28"/>
          <w:szCs w:val="28"/>
          <w:u w:val="single"/>
        </w:rPr>
        <w:t>610-па</w:t>
      </w:r>
      <w:r>
        <w:rPr>
          <w:rFonts w:ascii="Times New Roman" w:hAnsi="Times New Roman" w:cs="Times New Roman"/>
          <w:sz w:val="28"/>
          <w:szCs w:val="28"/>
        </w:rPr>
        <w:t>_</w:t>
      </w:r>
    </w:p>
    <w:p w14:paraId="1C3EFD4E" w14:textId="77777777" w:rsidR="00021D01" w:rsidRPr="004848A9" w:rsidRDefault="00021D01">
      <w:pPr>
        <w:pStyle w:val="ConsPlusNormal"/>
        <w:jc w:val="both"/>
        <w:rPr>
          <w:rFonts w:ascii="Times New Roman" w:hAnsi="Times New Roman" w:cs="Times New Roman"/>
          <w:sz w:val="28"/>
          <w:szCs w:val="28"/>
        </w:rPr>
      </w:pPr>
    </w:p>
    <w:p w14:paraId="3788696F" w14:textId="77777777" w:rsidR="0001525F" w:rsidRPr="00E81194" w:rsidRDefault="0001525F" w:rsidP="0001525F">
      <w:pPr>
        <w:pStyle w:val="af2"/>
        <w:jc w:val="center"/>
        <w:rPr>
          <w:rFonts w:ascii="Times New Roman" w:hAnsi="Times New Roman" w:cs="Times New Roman"/>
          <w:sz w:val="28"/>
          <w:szCs w:val="28"/>
        </w:rPr>
      </w:pPr>
      <w:r>
        <w:rPr>
          <w:rFonts w:ascii="Times New Roman" w:hAnsi="Times New Roman" w:cs="Times New Roman"/>
          <w:sz w:val="28"/>
          <w:szCs w:val="28"/>
        </w:rPr>
        <w:t xml:space="preserve">                                                                   _______________________________</w:t>
      </w:r>
    </w:p>
    <w:p w14:paraId="0741A7D6" w14:textId="77777777" w:rsidR="0001525F" w:rsidRDefault="0001525F" w:rsidP="0001525F">
      <w:pPr>
        <w:pStyle w:val="af2"/>
        <w:ind w:left="4248" w:firstLine="708"/>
        <w:jc w:val="center"/>
        <w:rPr>
          <w:rFonts w:ascii="Times New Roman" w:hAnsi="Times New Roman" w:cs="Times New Roman"/>
          <w:sz w:val="20"/>
          <w:szCs w:val="20"/>
        </w:rPr>
      </w:pPr>
      <w:r w:rsidRPr="0087456F">
        <w:rPr>
          <w:rFonts w:ascii="Times New Roman" w:hAnsi="Times New Roman" w:cs="Times New Roman"/>
          <w:sz w:val="20"/>
          <w:szCs w:val="20"/>
        </w:rPr>
        <w:t>(</w:t>
      </w:r>
      <w:r>
        <w:rPr>
          <w:rFonts w:ascii="Times New Roman" w:hAnsi="Times New Roman" w:cs="Times New Roman"/>
          <w:sz w:val="20"/>
          <w:szCs w:val="20"/>
        </w:rPr>
        <w:t>полное и сокращенное наименование объекта               внутреннего муниципального финансового</w:t>
      </w:r>
    </w:p>
    <w:p w14:paraId="7CD06E6B" w14:textId="77777777" w:rsidR="0001525F" w:rsidRDefault="0001525F" w:rsidP="0001525F">
      <w:pPr>
        <w:pStyle w:val="af2"/>
        <w:ind w:left="4248" w:firstLine="708"/>
        <w:jc w:val="center"/>
        <w:rPr>
          <w:rFonts w:ascii="Times New Roman" w:hAnsi="Times New Roman" w:cs="Times New Roman"/>
          <w:sz w:val="20"/>
          <w:szCs w:val="20"/>
        </w:rPr>
      </w:pPr>
      <w:r>
        <w:rPr>
          <w:rFonts w:ascii="Times New Roman" w:hAnsi="Times New Roman" w:cs="Times New Roman"/>
          <w:sz w:val="20"/>
          <w:szCs w:val="20"/>
        </w:rPr>
        <w:t>контроля или должность, ФИО</w:t>
      </w:r>
    </w:p>
    <w:p w14:paraId="6328E91E" w14:textId="77777777" w:rsidR="0001525F" w:rsidRPr="0001525F" w:rsidRDefault="0001525F" w:rsidP="0001525F">
      <w:pPr>
        <w:pStyle w:val="af2"/>
        <w:ind w:left="4248" w:firstLine="708"/>
        <w:jc w:val="center"/>
        <w:rPr>
          <w:rFonts w:ascii="Times New Roman" w:hAnsi="Times New Roman" w:cs="Times New Roman"/>
          <w:sz w:val="20"/>
          <w:szCs w:val="20"/>
        </w:rPr>
      </w:pPr>
      <w:r>
        <w:rPr>
          <w:rFonts w:ascii="Times New Roman" w:hAnsi="Times New Roman" w:cs="Times New Roman"/>
          <w:sz w:val="20"/>
          <w:szCs w:val="20"/>
        </w:rPr>
        <w:t>руководителя объекта</w:t>
      </w:r>
      <w:r w:rsidRPr="0087456F">
        <w:rPr>
          <w:rFonts w:ascii="Times New Roman" w:hAnsi="Times New Roman" w:cs="Times New Roman"/>
          <w:sz w:val="20"/>
          <w:szCs w:val="20"/>
        </w:rPr>
        <w:t>)</w:t>
      </w:r>
      <w:r>
        <w:t xml:space="preserve">                                                                                  __________________________________                                                                                  __________________________________</w:t>
      </w:r>
    </w:p>
    <w:p w14:paraId="3384139E" w14:textId="77777777" w:rsidR="0001525F" w:rsidRPr="0087456F" w:rsidRDefault="0001525F" w:rsidP="0001525F">
      <w:pPr>
        <w:pStyle w:val="af2"/>
        <w:ind w:left="4248" w:firstLine="708"/>
        <w:rPr>
          <w:rFonts w:ascii="Times New Roman" w:hAnsi="Times New Roman" w:cs="Times New Roman"/>
          <w:sz w:val="20"/>
          <w:szCs w:val="20"/>
        </w:rPr>
      </w:pPr>
      <w:r>
        <w:rPr>
          <w:rFonts w:ascii="Times New Roman" w:hAnsi="Times New Roman" w:cs="Times New Roman"/>
          <w:sz w:val="20"/>
          <w:szCs w:val="20"/>
        </w:rPr>
        <w:t xml:space="preserve"> </w:t>
      </w:r>
      <w:r w:rsidRPr="0087456F">
        <w:rPr>
          <w:rFonts w:ascii="Times New Roman" w:hAnsi="Times New Roman" w:cs="Times New Roman"/>
          <w:sz w:val="20"/>
          <w:szCs w:val="20"/>
        </w:rPr>
        <w:t>(</w:t>
      </w:r>
      <w:r>
        <w:rPr>
          <w:rFonts w:ascii="Times New Roman" w:hAnsi="Times New Roman" w:cs="Times New Roman"/>
          <w:sz w:val="20"/>
          <w:szCs w:val="20"/>
        </w:rPr>
        <w:t>юридический</w:t>
      </w:r>
      <w:r w:rsidRPr="0087456F">
        <w:rPr>
          <w:rFonts w:ascii="Times New Roman" w:hAnsi="Times New Roman" w:cs="Times New Roman"/>
          <w:sz w:val="20"/>
          <w:szCs w:val="20"/>
        </w:rPr>
        <w:t xml:space="preserve"> адрес </w:t>
      </w:r>
      <w:r>
        <w:rPr>
          <w:rFonts w:ascii="Times New Roman" w:hAnsi="Times New Roman" w:cs="Times New Roman"/>
          <w:sz w:val="20"/>
          <w:szCs w:val="20"/>
        </w:rPr>
        <w:t>объекта контроля</w:t>
      </w:r>
      <w:r w:rsidRPr="0087456F">
        <w:rPr>
          <w:rFonts w:ascii="Times New Roman" w:hAnsi="Times New Roman" w:cs="Times New Roman"/>
          <w:sz w:val="20"/>
          <w:szCs w:val="20"/>
        </w:rPr>
        <w:t>)</w:t>
      </w:r>
    </w:p>
    <w:p w14:paraId="6CF16791" w14:textId="77777777" w:rsidR="0001525F" w:rsidRPr="00603F0D" w:rsidRDefault="0001525F" w:rsidP="0001525F">
      <w:pPr>
        <w:pStyle w:val="af2"/>
        <w:jc w:val="right"/>
        <w:rPr>
          <w:rFonts w:ascii="Times New Roman" w:hAnsi="Times New Roman" w:cs="Times New Roman"/>
          <w:sz w:val="18"/>
          <w:szCs w:val="18"/>
        </w:rPr>
      </w:pPr>
      <w:r>
        <w:rPr>
          <w:rFonts w:ascii="Times New Roman" w:hAnsi="Times New Roman" w:cs="Times New Roman"/>
          <w:sz w:val="18"/>
          <w:szCs w:val="18"/>
        </w:rPr>
        <w:t xml:space="preserve">                                  </w:t>
      </w:r>
    </w:p>
    <w:p w14:paraId="041F1759" w14:textId="77777777" w:rsidR="0001525F" w:rsidRPr="001F236E" w:rsidRDefault="0001525F" w:rsidP="0001525F">
      <w:pPr>
        <w:jc w:val="right"/>
        <w:rPr>
          <w:sz w:val="28"/>
          <w:szCs w:val="28"/>
        </w:rPr>
      </w:pPr>
    </w:p>
    <w:p w14:paraId="37CF5393" w14:textId="77777777" w:rsidR="0001525F" w:rsidRPr="004848A9" w:rsidRDefault="0001525F" w:rsidP="0001525F">
      <w:pPr>
        <w:pStyle w:val="ConsPlusNormal"/>
        <w:rPr>
          <w:rFonts w:ascii="Times New Roman" w:hAnsi="Times New Roman" w:cs="Times New Roman"/>
          <w:sz w:val="28"/>
          <w:szCs w:val="28"/>
        </w:rPr>
      </w:pPr>
    </w:p>
    <w:p w14:paraId="27C6089E" w14:textId="77777777" w:rsidR="0001525F" w:rsidRPr="004848A9" w:rsidRDefault="0001525F" w:rsidP="0001525F">
      <w:pPr>
        <w:pStyle w:val="ConsPlusNonformat"/>
        <w:jc w:val="both"/>
        <w:rPr>
          <w:rFonts w:ascii="Times New Roman" w:hAnsi="Times New Roman" w:cs="Times New Roman"/>
          <w:sz w:val="28"/>
          <w:szCs w:val="28"/>
        </w:rPr>
      </w:pPr>
      <w:r>
        <w:rPr>
          <w:rFonts w:ascii="Times New Roman" w:hAnsi="Times New Roman" w:cs="Times New Roman"/>
          <w:sz w:val="28"/>
          <w:szCs w:val="28"/>
        </w:rPr>
        <w:t>от «</w:t>
      </w:r>
      <w:r w:rsidRPr="004848A9">
        <w:rPr>
          <w:rFonts w:ascii="Times New Roman" w:hAnsi="Times New Roman" w:cs="Times New Roman"/>
          <w:sz w:val="28"/>
          <w:szCs w:val="28"/>
        </w:rPr>
        <w:t>__</w:t>
      </w:r>
      <w:r>
        <w:rPr>
          <w:rFonts w:ascii="Times New Roman" w:hAnsi="Times New Roman" w:cs="Times New Roman"/>
          <w:sz w:val="28"/>
          <w:szCs w:val="28"/>
        </w:rPr>
        <w:t>» ________20__года</w:t>
      </w:r>
      <w:r w:rsidRPr="004848A9">
        <w:rPr>
          <w:rFonts w:ascii="Times New Roman" w:hAnsi="Times New Roman" w:cs="Times New Roman"/>
          <w:sz w:val="28"/>
          <w:szCs w:val="28"/>
        </w:rPr>
        <w:t xml:space="preserve">                                        </w:t>
      </w:r>
      <w:r>
        <w:rPr>
          <w:rFonts w:ascii="Times New Roman" w:hAnsi="Times New Roman" w:cs="Times New Roman"/>
          <w:sz w:val="28"/>
          <w:szCs w:val="28"/>
        </w:rPr>
        <w:t xml:space="preserve">             </w:t>
      </w:r>
      <w:r w:rsidRPr="004848A9">
        <w:rPr>
          <w:rFonts w:ascii="Times New Roman" w:hAnsi="Times New Roman" w:cs="Times New Roman"/>
          <w:sz w:val="28"/>
          <w:szCs w:val="28"/>
        </w:rPr>
        <w:t xml:space="preserve">   </w:t>
      </w:r>
      <w:r>
        <w:rPr>
          <w:rFonts w:ascii="Times New Roman" w:hAnsi="Times New Roman" w:cs="Times New Roman"/>
          <w:sz w:val="28"/>
          <w:szCs w:val="28"/>
        </w:rPr>
        <w:t xml:space="preserve">  </w:t>
      </w:r>
      <w:r w:rsidRPr="004848A9">
        <w:rPr>
          <w:rFonts w:ascii="Times New Roman" w:hAnsi="Times New Roman" w:cs="Times New Roman"/>
          <w:sz w:val="28"/>
          <w:szCs w:val="28"/>
        </w:rPr>
        <w:t xml:space="preserve"> </w:t>
      </w:r>
      <w:r>
        <w:rPr>
          <w:rFonts w:ascii="Times New Roman" w:hAnsi="Times New Roman" w:cs="Times New Roman"/>
          <w:sz w:val="28"/>
          <w:szCs w:val="28"/>
        </w:rPr>
        <w:t>№</w:t>
      </w:r>
      <w:r w:rsidRPr="004848A9">
        <w:rPr>
          <w:rFonts w:ascii="Times New Roman" w:hAnsi="Times New Roman" w:cs="Times New Roman"/>
          <w:sz w:val="28"/>
          <w:szCs w:val="28"/>
        </w:rPr>
        <w:t xml:space="preserve"> ___</w:t>
      </w:r>
      <w:r>
        <w:rPr>
          <w:rFonts w:ascii="Times New Roman" w:hAnsi="Times New Roman" w:cs="Times New Roman"/>
          <w:sz w:val="28"/>
          <w:szCs w:val="28"/>
        </w:rPr>
        <w:t>__</w:t>
      </w:r>
      <w:r w:rsidRPr="004848A9">
        <w:rPr>
          <w:rFonts w:ascii="Times New Roman" w:hAnsi="Times New Roman" w:cs="Times New Roman"/>
          <w:sz w:val="28"/>
          <w:szCs w:val="28"/>
        </w:rPr>
        <w:t>___</w:t>
      </w:r>
      <w:r>
        <w:rPr>
          <w:rFonts w:ascii="Times New Roman" w:hAnsi="Times New Roman" w:cs="Times New Roman"/>
          <w:sz w:val="28"/>
          <w:szCs w:val="28"/>
        </w:rPr>
        <w:t>___</w:t>
      </w:r>
    </w:p>
    <w:p w14:paraId="7345638C" w14:textId="77777777" w:rsidR="0001525F" w:rsidRDefault="0001525F" w:rsidP="0001525F">
      <w:pPr>
        <w:pStyle w:val="ConsPlusNonformat"/>
        <w:jc w:val="both"/>
        <w:rPr>
          <w:rFonts w:ascii="Times New Roman" w:hAnsi="Times New Roman" w:cs="Times New Roman"/>
          <w:sz w:val="28"/>
          <w:szCs w:val="28"/>
        </w:rPr>
      </w:pPr>
    </w:p>
    <w:p w14:paraId="4808DD02" w14:textId="77777777" w:rsidR="0001525F" w:rsidRPr="004848A9" w:rsidRDefault="0001525F" w:rsidP="0001525F">
      <w:pPr>
        <w:pStyle w:val="ConsPlusNonformat"/>
        <w:jc w:val="both"/>
        <w:rPr>
          <w:rFonts w:ascii="Times New Roman" w:hAnsi="Times New Roman" w:cs="Times New Roman"/>
          <w:sz w:val="28"/>
          <w:szCs w:val="28"/>
        </w:rPr>
      </w:pPr>
    </w:p>
    <w:p w14:paraId="171365FA" w14:textId="77777777" w:rsidR="0001525F" w:rsidRPr="001A45FE" w:rsidRDefault="0001525F" w:rsidP="00371429">
      <w:pPr>
        <w:pStyle w:val="ConsPlusNonformat"/>
        <w:jc w:val="center"/>
        <w:rPr>
          <w:rFonts w:ascii="Times New Roman" w:hAnsi="Times New Roman" w:cs="Times New Roman"/>
          <w:b/>
          <w:sz w:val="28"/>
          <w:szCs w:val="28"/>
        </w:rPr>
      </w:pPr>
      <w:bookmarkStart w:id="6" w:name="P675"/>
      <w:bookmarkEnd w:id="6"/>
      <w:r w:rsidRPr="001A45FE">
        <w:rPr>
          <w:rFonts w:ascii="Times New Roman" w:hAnsi="Times New Roman" w:cs="Times New Roman"/>
          <w:b/>
          <w:sz w:val="28"/>
          <w:szCs w:val="28"/>
        </w:rPr>
        <w:t>ПРЕДСТАВЛЕНИЕ</w:t>
      </w:r>
    </w:p>
    <w:p w14:paraId="5E3BEFE6" w14:textId="77777777" w:rsidR="0001525F" w:rsidRPr="004848A9" w:rsidRDefault="0001525F" w:rsidP="00371429">
      <w:pPr>
        <w:pStyle w:val="ConsPlusNonformat"/>
        <w:jc w:val="center"/>
        <w:rPr>
          <w:rFonts w:ascii="Times New Roman" w:hAnsi="Times New Roman" w:cs="Times New Roman"/>
          <w:sz w:val="28"/>
          <w:szCs w:val="28"/>
        </w:rPr>
      </w:pPr>
    </w:p>
    <w:p w14:paraId="3C6F40B8" w14:textId="77777777" w:rsidR="0001525F" w:rsidRPr="004848A9" w:rsidRDefault="0001525F" w:rsidP="0001525F">
      <w:pPr>
        <w:pStyle w:val="ConsPlusNonformat"/>
        <w:jc w:val="both"/>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w:t>
      </w:r>
    </w:p>
    <w:p w14:paraId="1312977B" w14:textId="77777777" w:rsidR="0001525F" w:rsidRDefault="0001525F" w:rsidP="0001525F">
      <w:pPr>
        <w:pStyle w:val="ConsPlusNonformat"/>
        <w:jc w:val="center"/>
        <w:rPr>
          <w:rFonts w:ascii="Times New Roman" w:hAnsi="Times New Roman" w:cs="Times New Roman"/>
        </w:rPr>
      </w:pPr>
      <w:r>
        <w:rPr>
          <w:rFonts w:ascii="Times New Roman" w:hAnsi="Times New Roman" w:cs="Times New Roman"/>
        </w:rPr>
        <w:t>(указывается наименование органа внутреннего муниципального финансового контроля, направляющее представление)</w:t>
      </w:r>
    </w:p>
    <w:p w14:paraId="4B4A0BD8" w14:textId="77777777" w:rsidR="0001525F" w:rsidRPr="00780A3D" w:rsidRDefault="0001525F" w:rsidP="0001525F">
      <w:pPr>
        <w:pStyle w:val="ConsPlusNonformat"/>
        <w:jc w:val="both"/>
        <w:rPr>
          <w:rFonts w:ascii="Times New Roman" w:hAnsi="Times New Roman" w:cs="Times New Roman"/>
          <w:sz w:val="28"/>
          <w:szCs w:val="28"/>
        </w:rPr>
      </w:pPr>
      <w:r>
        <w:rPr>
          <w:rFonts w:ascii="Times New Roman" w:hAnsi="Times New Roman" w:cs="Times New Roman"/>
          <w:sz w:val="28"/>
          <w:szCs w:val="28"/>
        </w:rPr>
        <w:t>в соответствии с ___________________________________________________</w:t>
      </w:r>
    </w:p>
    <w:p w14:paraId="72B54637" w14:textId="77777777" w:rsidR="0001525F" w:rsidRPr="00780A3D" w:rsidRDefault="0001525F" w:rsidP="0001525F">
      <w:pPr>
        <w:pStyle w:val="ConsPlusNonformat"/>
        <w:jc w:val="center"/>
        <w:rPr>
          <w:rFonts w:ascii="Times New Roman" w:hAnsi="Times New Roman" w:cs="Times New Roman"/>
        </w:rPr>
      </w:pPr>
      <w:r>
        <w:rPr>
          <w:rFonts w:ascii="Times New Roman" w:hAnsi="Times New Roman" w:cs="Times New Roman"/>
        </w:rPr>
        <w:t xml:space="preserve">                                         (указываются наименование и реквизиты распоряжения органа контроля о назначении проверки)</w:t>
      </w:r>
    </w:p>
    <w:p w14:paraId="2F53A9A3" w14:textId="77777777" w:rsidR="0001525F" w:rsidRDefault="0001525F" w:rsidP="0001525F">
      <w:pPr>
        <w:pStyle w:val="ConsPlusNonformat"/>
        <w:jc w:val="both"/>
        <w:rPr>
          <w:rFonts w:ascii="Times New Roman" w:hAnsi="Times New Roman" w:cs="Times New Roman"/>
          <w:sz w:val="28"/>
          <w:szCs w:val="28"/>
        </w:rPr>
      </w:pPr>
      <w:r>
        <w:rPr>
          <w:rFonts w:ascii="Times New Roman" w:hAnsi="Times New Roman" w:cs="Times New Roman"/>
          <w:sz w:val="28"/>
          <w:szCs w:val="28"/>
        </w:rPr>
        <w:t>и на основании ____________________________________________________</w:t>
      </w:r>
    </w:p>
    <w:p w14:paraId="379F9D38" w14:textId="77777777" w:rsidR="0001525F" w:rsidRDefault="0001525F" w:rsidP="0001525F">
      <w:pPr>
        <w:pStyle w:val="ConsPlusNonformat"/>
        <w:ind w:left="1843"/>
        <w:rPr>
          <w:rFonts w:ascii="Times New Roman" w:hAnsi="Times New Roman" w:cs="Times New Roman"/>
        </w:rPr>
      </w:pPr>
      <w:r>
        <w:rPr>
          <w:rFonts w:ascii="Times New Roman" w:hAnsi="Times New Roman" w:cs="Times New Roman"/>
        </w:rPr>
        <w:t>(указываются основания проведения контрольного мероприятия в соответствии с пунктами 10 и 11 федерального стандарта внутреннего муниципального финансового контроля «Проведение проверок, ревизий и обследований и оформление их результатов», утвержденного постановлением Правительства Российской Федерации от 17.08.2020 № 1235)</w:t>
      </w:r>
    </w:p>
    <w:p w14:paraId="015F405E" w14:textId="77777777" w:rsidR="0001525F" w:rsidRPr="006B59C7" w:rsidRDefault="0001525F" w:rsidP="0001525F">
      <w:pPr>
        <w:pStyle w:val="ConsPlusNonformat"/>
        <w:jc w:val="both"/>
        <w:rPr>
          <w:rFonts w:ascii="Times New Roman" w:hAnsi="Times New Roman" w:cs="Times New Roman"/>
          <w:sz w:val="28"/>
          <w:szCs w:val="28"/>
        </w:rPr>
      </w:pPr>
      <w:r>
        <w:rPr>
          <w:rFonts w:ascii="Times New Roman" w:hAnsi="Times New Roman" w:cs="Times New Roman"/>
          <w:sz w:val="28"/>
          <w:szCs w:val="28"/>
        </w:rPr>
        <w:t>в период с ____________ по _________ в отношении ____________________</w:t>
      </w:r>
    </w:p>
    <w:p w14:paraId="3E351384" w14:textId="77777777" w:rsidR="0001525F" w:rsidRDefault="0001525F" w:rsidP="0001525F">
      <w:pPr>
        <w:pStyle w:val="ConsPlusNonformat"/>
        <w:spacing w:line="360" w:lineRule="auto"/>
        <w:jc w:val="right"/>
        <w:rPr>
          <w:rFonts w:ascii="Times New Roman" w:hAnsi="Times New Roman" w:cs="Times New Roman"/>
        </w:rPr>
      </w:pPr>
      <w:r w:rsidRPr="004848A9">
        <w:rPr>
          <w:rFonts w:ascii="Times New Roman" w:hAnsi="Times New Roman" w:cs="Times New Roman"/>
          <w:sz w:val="28"/>
          <w:szCs w:val="28"/>
        </w:rPr>
        <w:t xml:space="preserve">  </w:t>
      </w:r>
      <w:r>
        <w:rPr>
          <w:rFonts w:ascii="Times New Roman" w:hAnsi="Times New Roman" w:cs="Times New Roman"/>
        </w:rPr>
        <w:t>(наименование объекта контроля)</w:t>
      </w:r>
    </w:p>
    <w:p w14:paraId="153A7FBB" w14:textId="77777777" w:rsidR="0001525F" w:rsidRPr="006B59C7" w:rsidRDefault="0001525F" w:rsidP="0001525F">
      <w:pPr>
        <w:pStyle w:val="ConsPlusNonformat"/>
        <w:jc w:val="both"/>
        <w:rPr>
          <w:rFonts w:ascii="Times New Roman" w:hAnsi="Times New Roman" w:cs="Times New Roman"/>
          <w:sz w:val="28"/>
          <w:szCs w:val="28"/>
        </w:rPr>
      </w:pPr>
      <w:r>
        <w:rPr>
          <w:rFonts w:ascii="Times New Roman" w:hAnsi="Times New Roman" w:cs="Times New Roman"/>
          <w:sz w:val="28"/>
          <w:szCs w:val="28"/>
        </w:rPr>
        <w:t>проведена ________________________________________________________.</w:t>
      </w:r>
    </w:p>
    <w:p w14:paraId="0042E089" w14:textId="77777777" w:rsidR="0001525F" w:rsidRDefault="0001525F" w:rsidP="0001525F">
      <w:pPr>
        <w:pStyle w:val="ConsPlusNonformat"/>
        <w:jc w:val="center"/>
        <w:rPr>
          <w:rFonts w:ascii="Times New Roman" w:hAnsi="Times New Roman" w:cs="Times New Roman"/>
        </w:rPr>
      </w:pPr>
      <w:r>
        <w:rPr>
          <w:rFonts w:ascii="Times New Roman" w:hAnsi="Times New Roman" w:cs="Times New Roman"/>
        </w:rPr>
        <w:t>(указывается контрольное мероприятие, тема контрольного мероприятия)</w:t>
      </w:r>
    </w:p>
    <w:p w14:paraId="20AC92B5" w14:textId="77777777" w:rsidR="0001525F" w:rsidRPr="006B59C7" w:rsidRDefault="0001525F" w:rsidP="0001525F">
      <w:pPr>
        <w:pStyle w:val="ConsPlusNonformat"/>
        <w:jc w:val="center"/>
        <w:rPr>
          <w:rFonts w:ascii="Times New Roman" w:hAnsi="Times New Roman" w:cs="Times New Roman"/>
        </w:rPr>
      </w:pPr>
    </w:p>
    <w:p w14:paraId="1784E04E" w14:textId="77777777" w:rsidR="0001525F" w:rsidRDefault="0001525F" w:rsidP="0001525F">
      <w:pPr>
        <w:pStyle w:val="ConsPlusNonformat"/>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Проверенный период: с ___________ по ___________.</w:t>
      </w:r>
    </w:p>
    <w:p w14:paraId="5F9DDB30" w14:textId="77777777" w:rsidR="0001525F" w:rsidRDefault="0001525F" w:rsidP="0001525F">
      <w:pPr>
        <w:pStyle w:val="ConsPlusNonformat"/>
        <w:ind w:firstLine="709"/>
        <w:jc w:val="both"/>
        <w:rPr>
          <w:rFonts w:ascii="Times New Roman" w:hAnsi="Times New Roman" w:cs="Times New Roman"/>
          <w:sz w:val="28"/>
          <w:szCs w:val="28"/>
        </w:rPr>
      </w:pPr>
      <w:r>
        <w:rPr>
          <w:rFonts w:ascii="Times New Roman" w:hAnsi="Times New Roman" w:cs="Times New Roman"/>
          <w:sz w:val="28"/>
          <w:szCs w:val="28"/>
        </w:rPr>
        <w:t>Акт: _______________________________________________________.</w:t>
      </w:r>
    </w:p>
    <w:p w14:paraId="45EEABE2" w14:textId="77777777" w:rsidR="0001525F" w:rsidRPr="00841684" w:rsidRDefault="0001525F" w:rsidP="0001525F">
      <w:pPr>
        <w:pStyle w:val="ConsPlusNonformat"/>
        <w:jc w:val="center"/>
        <w:rPr>
          <w:rFonts w:ascii="Times New Roman" w:hAnsi="Times New Roman" w:cs="Times New Roman"/>
        </w:rPr>
      </w:pPr>
      <w:r>
        <w:rPr>
          <w:rFonts w:ascii="Times New Roman" w:hAnsi="Times New Roman" w:cs="Times New Roman"/>
        </w:rPr>
        <w:t>(указываются наименование акта и его реквизиты)</w:t>
      </w:r>
    </w:p>
    <w:p w14:paraId="7044E912" w14:textId="77777777" w:rsidR="0001525F" w:rsidRDefault="0001525F" w:rsidP="0001525F">
      <w:pPr>
        <w:pStyle w:val="ConsPlusNonformat"/>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В ходе контрольного мероприятия выявлены следующие нарушения:</w:t>
      </w:r>
    </w:p>
    <w:p w14:paraId="1EAE4DEE" w14:textId="77777777" w:rsidR="0001525F" w:rsidRDefault="0001525F" w:rsidP="0001525F">
      <w:pPr>
        <w:pStyle w:val="ConsPlusNonformat"/>
        <w:ind w:firstLine="709"/>
        <w:jc w:val="both"/>
        <w:rPr>
          <w:rFonts w:ascii="Times New Roman" w:hAnsi="Times New Roman" w:cs="Times New Roman"/>
          <w:sz w:val="28"/>
          <w:szCs w:val="28"/>
        </w:rPr>
      </w:pPr>
      <w:r>
        <w:rPr>
          <w:rFonts w:ascii="Times New Roman" w:hAnsi="Times New Roman" w:cs="Times New Roman"/>
          <w:sz w:val="28"/>
          <w:szCs w:val="28"/>
        </w:rPr>
        <w:lastRenderedPageBreak/>
        <w:t>В нарушение ________________________________________________</w:t>
      </w:r>
    </w:p>
    <w:p w14:paraId="1FF056A4" w14:textId="77777777" w:rsidR="0001525F" w:rsidRDefault="0001525F" w:rsidP="0001525F">
      <w:pPr>
        <w:pStyle w:val="ConsPlusNonformat"/>
        <w:ind w:firstLine="709"/>
        <w:jc w:val="right"/>
        <w:rPr>
          <w:rFonts w:ascii="Times New Roman" w:hAnsi="Times New Roman" w:cs="Times New Roman"/>
        </w:rPr>
      </w:pPr>
      <w:r>
        <w:rPr>
          <w:rFonts w:ascii="Times New Roman" w:hAnsi="Times New Roman" w:cs="Times New Roman"/>
        </w:rPr>
        <w:t>(указывается о выявленных нарушениях, по которым принято решение о направлении</w:t>
      </w:r>
    </w:p>
    <w:p w14:paraId="62388760" w14:textId="77777777" w:rsidR="0001525F" w:rsidRPr="00841684" w:rsidRDefault="0001525F" w:rsidP="0001525F">
      <w:pPr>
        <w:pStyle w:val="ConsPlusNonformat"/>
        <w:jc w:val="both"/>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w:t>
      </w:r>
    </w:p>
    <w:p w14:paraId="2DAE57C0" w14:textId="77777777" w:rsidR="0001525F" w:rsidRPr="00841684" w:rsidRDefault="0001525F" w:rsidP="0001525F">
      <w:pPr>
        <w:pStyle w:val="ConsPlusNonformat"/>
        <w:spacing w:line="360" w:lineRule="auto"/>
        <w:jc w:val="center"/>
        <w:rPr>
          <w:rFonts w:ascii="Times New Roman" w:hAnsi="Times New Roman" w:cs="Times New Roman"/>
        </w:rPr>
      </w:pPr>
      <w:r>
        <w:rPr>
          <w:rFonts w:ascii="Times New Roman" w:hAnsi="Times New Roman" w:cs="Times New Roman"/>
        </w:rPr>
        <w:t>представления, в том числе информация о суммах средств, использованных с этими нарушениями)</w:t>
      </w:r>
    </w:p>
    <w:p w14:paraId="14692D7B" w14:textId="77777777" w:rsidR="0001525F" w:rsidRDefault="0001525F" w:rsidP="0001525F">
      <w:pPr>
        <w:pStyle w:val="ConsPlusNonformat"/>
        <w:spacing w:line="360" w:lineRule="auto"/>
        <w:jc w:val="both"/>
        <w:rPr>
          <w:rFonts w:ascii="Times New Roman" w:hAnsi="Times New Roman" w:cs="Times New Roman"/>
          <w:sz w:val="28"/>
          <w:szCs w:val="28"/>
        </w:rPr>
      </w:pPr>
    </w:p>
    <w:p w14:paraId="22027B29" w14:textId="77777777" w:rsidR="0001525F" w:rsidRDefault="0001525F" w:rsidP="0001525F">
      <w:pPr>
        <w:pStyle w:val="ConsPlusNonformat"/>
        <w:jc w:val="both"/>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w:t>
      </w:r>
    </w:p>
    <w:p w14:paraId="543BA591" w14:textId="77777777" w:rsidR="0001525F" w:rsidRDefault="0001525F" w:rsidP="0001525F">
      <w:pPr>
        <w:pStyle w:val="ConsPlusNonformat"/>
        <w:jc w:val="center"/>
        <w:rPr>
          <w:rFonts w:ascii="Times New Roman" w:hAnsi="Times New Roman" w:cs="Times New Roman"/>
        </w:rPr>
      </w:pPr>
      <w:r>
        <w:rPr>
          <w:rFonts w:ascii="Times New Roman" w:hAnsi="Times New Roman" w:cs="Times New Roman"/>
        </w:rPr>
        <w:t>(указывается наименование органа контроля, направляющего представление)</w:t>
      </w:r>
    </w:p>
    <w:p w14:paraId="0F4B8512" w14:textId="77777777" w:rsidR="0001525F" w:rsidRPr="00653A9E" w:rsidRDefault="0001525F" w:rsidP="0001525F">
      <w:pPr>
        <w:pStyle w:val="ConsPlusNonformat"/>
        <w:jc w:val="center"/>
        <w:rPr>
          <w:rFonts w:ascii="Times New Roman" w:hAnsi="Times New Roman" w:cs="Times New Roman"/>
        </w:rPr>
      </w:pPr>
    </w:p>
    <w:p w14:paraId="5F3CAB66" w14:textId="77777777" w:rsidR="0001525F" w:rsidRDefault="0001525F" w:rsidP="0001525F">
      <w:pPr>
        <w:pStyle w:val="ConsPlusNonformat"/>
        <w:jc w:val="both"/>
        <w:rPr>
          <w:rFonts w:ascii="Times New Roman" w:hAnsi="Times New Roman" w:cs="Times New Roman"/>
          <w:sz w:val="28"/>
          <w:szCs w:val="28"/>
        </w:rPr>
      </w:pPr>
      <w:r>
        <w:rPr>
          <w:rFonts w:ascii="Times New Roman" w:hAnsi="Times New Roman" w:cs="Times New Roman"/>
          <w:sz w:val="28"/>
          <w:szCs w:val="28"/>
        </w:rPr>
        <w:t>в соответствии со статьями 269.2 и 270.2 Бюджетного кодекса Российской Федерации (Собрание законодательства Российской Федерации, 1998, № 31, ст. 3823; № 31, ст. 4191; 2019, № 30, ст. 4101; 2020, № 14, ст. 2001), пунктами 7 и 8 федерального стандарта внутреннего муниципального финансового контроля «Реализация результатов проверок, ревизий и обследований», утвержденного постановлением Правительства Российской Федерации от 23.07.2020 № 1095,</w:t>
      </w:r>
    </w:p>
    <w:p w14:paraId="35885A2C" w14:textId="77777777" w:rsidR="0001525F" w:rsidRDefault="0001525F" w:rsidP="0001525F">
      <w:pPr>
        <w:pStyle w:val="ConsPlusNonformat"/>
        <w:spacing w:line="360" w:lineRule="auto"/>
        <w:jc w:val="both"/>
        <w:rPr>
          <w:rFonts w:ascii="Times New Roman" w:hAnsi="Times New Roman" w:cs="Times New Roman"/>
          <w:sz w:val="28"/>
          <w:szCs w:val="28"/>
        </w:rPr>
      </w:pPr>
    </w:p>
    <w:p w14:paraId="4AF815F6" w14:textId="77777777" w:rsidR="0001525F" w:rsidRDefault="0001525F" w:rsidP="0001525F">
      <w:pPr>
        <w:pStyle w:val="ConsPlusNonformat"/>
        <w:spacing w:line="360" w:lineRule="auto"/>
        <w:jc w:val="center"/>
        <w:rPr>
          <w:rFonts w:ascii="Times New Roman" w:hAnsi="Times New Roman" w:cs="Times New Roman"/>
          <w:b/>
          <w:sz w:val="28"/>
          <w:szCs w:val="28"/>
        </w:rPr>
      </w:pPr>
      <w:r>
        <w:rPr>
          <w:rFonts w:ascii="Times New Roman" w:hAnsi="Times New Roman" w:cs="Times New Roman"/>
          <w:b/>
          <w:sz w:val="28"/>
          <w:szCs w:val="28"/>
        </w:rPr>
        <w:t>ТРЕБУЕТ</w:t>
      </w:r>
    </w:p>
    <w:p w14:paraId="2A6F5F40" w14:textId="77777777" w:rsidR="0001525F" w:rsidRDefault="0001525F" w:rsidP="0001525F">
      <w:pPr>
        <w:pStyle w:val="ConsPlusNonformat"/>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w:t>
      </w:r>
    </w:p>
    <w:p w14:paraId="0DA5EEC6" w14:textId="77777777" w:rsidR="0001525F" w:rsidRDefault="0001525F" w:rsidP="0001525F">
      <w:pPr>
        <w:pStyle w:val="ConsPlusNonformat"/>
        <w:jc w:val="center"/>
        <w:rPr>
          <w:rFonts w:ascii="Times New Roman" w:hAnsi="Times New Roman" w:cs="Times New Roman"/>
        </w:rPr>
      </w:pPr>
      <w:r>
        <w:rPr>
          <w:rFonts w:ascii="Times New Roman" w:hAnsi="Times New Roman" w:cs="Times New Roman"/>
        </w:rPr>
        <w:t>(указываются требования, а также сроки исполнения каждого требования в соответствии со статьей 270.2</w:t>
      </w:r>
    </w:p>
    <w:p w14:paraId="31C5D136" w14:textId="77777777" w:rsidR="0001525F" w:rsidRPr="00B719F3" w:rsidRDefault="0001525F" w:rsidP="0001525F">
      <w:pPr>
        <w:pStyle w:val="ConsPlusNonformat"/>
        <w:jc w:val="both"/>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w:t>
      </w:r>
    </w:p>
    <w:p w14:paraId="0CF7CFB3" w14:textId="77777777" w:rsidR="0001525F" w:rsidRDefault="0001525F" w:rsidP="0001525F">
      <w:pPr>
        <w:pStyle w:val="ConsPlusNonformat"/>
        <w:jc w:val="center"/>
        <w:rPr>
          <w:rFonts w:ascii="Times New Roman" w:hAnsi="Times New Roman" w:cs="Times New Roman"/>
        </w:rPr>
      </w:pPr>
      <w:r>
        <w:rPr>
          <w:rFonts w:ascii="Times New Roman" w:hAnsi="Times New Roman" w:cs="Times New Roman"/>
        </w:rPr>
        <w:t>Бюджетного кодекса Российской Федерации)</w:t>
      </w:r>
    </w:p>
    <w:p w14:paraId="19E7B9A8" w14:textId="77777777" w:rsidR="0001525F" w:rsidRDefault="0001525F" w:rsidP="0001525F">
      <w:pPr>
        <w:pStyle w:val="ConsPlusNonformat"/>
        <w:jc w:val="both"/>
        <w:rPr>
          <w:rFonts w:ascii="Times New Roman" w:hAnsi="Times New Roman" w:cs="Times New Roman"/>
          <w:sz w:val="28"/>
          <w:szCs w:val="28"/>
        </w:rPr>
      </w:pPr>
    </w:p>
    <w:p w14:paraId="69CA1B46" w14:textId="77777777" w:rsidR="0001525F" w:rsidRPr="00B719F3" w:rsidRDefault="0001525F" w:rsidP="0001525F">
      <w:pPr>
        <w:pStyle w:val="ConsPlusNonformat"/>
        <w:ind w:firstLine="709"/>
        <w:jc w:val="both"/>
        <w:rPr>
          <w:rFonts w:ascii="Times New Roman" w:hAnsi="Times New Roman" w:cs="Times New Roman"/>
          <w:sz w:val="28"/>
          <w:szCs w:val="28"/>
        </w:rPr>
      </w:pPr>
      <w:r>
        <w:rPr>
          <w:rFonts w:ascii="Times New Roman" w:hAnsi="Times New Roman" w:cs="Times New Roman"/>
          <w:sz w:val="28"/>
          <w:szCs w:val="28"/>
        </w:rPr>
        <w:t>Информацию о результатах исполнения настоящего представления с приложением копий документов, подтверждающих его исполнение, представить в отдел внутреннего муниципального финансового контроля администрации Пожарского муниципального района не позднее _________________________________________________________________.</w:t>
      </w:r>
    </w:p>
    <w:p w14:paraId="098543F2" w14:textId="77777777" w:rsidR="0001525F" w:rsidRPr="00B719F3" w:rsidRDefault="0001525F" w:rsidP="0001525F">
      <w:pPr>
        <w:pStyle w:val="ConsPlusNonformat"/>
        <w:spacing w:line="360" w:lineRule="auto"/>
        <w:jc w:val="center"/>
        <w:rPr>
          <w:rFonts w:ascii="Times New Roman" w:hAnsi="Times New Roman" w:cs="Times New Roman"/>
        </w:rPr>
      </w:pPr>
      <w:r>
        <w:rPr>
          <w:rFonts w:ascii="Times New Roman" w:hAnsi="Times New Roman" w:cs="Times New Roman"/>
        </w:rPr>
        <w:t>(указывается дата представления объектом контроля информации и материалов органу контроля)</w:t>
      </w:r>
    </w:p>
    <w:p w14:paraId="588C4386" w14:textId="77777777" w:rsidR="0001525F" w:rsidRDefault="0001525F" w:rsidP="0001525F">
      <w:pPr>
        <w:pStyle w:val="ConsPlusNonformat"/>
        <w:ind w:firstLine="709"/>
        <w:jc w:val="both"/>
        <w:rPr>
          <w:rFonts w:ascii="Times New Roman" w:hAnsi="Times New Roman" w:cs="Times New Roman"/>
          <w:sz w:val="28"/>
          <w:szCs w:val="28"/>
        </w:rPr>
      </w:pPr>
      <w:r>
        <w:rPr>
          <w:rFonts w:ascii="Times New Roman" w:hAnsi="Times New Roman" w:cs="Times New Roman"/>
          <w:sz w:val="28"/>
          <w:szCs w:val="28"/>
        </w:rPr>
        <w:t>Срок исполнения настоящего представления может быть однократно продлен в соответствии с пунктами 19-22 федерального стандарта № 1095.</w:t>
      </w:r>
    </w:p>
    <w:p w14:paraId="180756C1" w14:textId="77777777" w:rsidR="0001525F" w:rsidRDefault="0001525F" w:rsidP="0001525F">
      <w:pPr>
        <w:pStyle w:val="ConsPlusNonformat"/>
        <w:ind w:firstLine="709"/>
        <w:jc w:val="both"/>
        <w:rPr>
          <w:rFonts w:ascii="Times New Roman" w:hAnsi="Times New Roman" w:cs="Times New Roman"/>
          <w:sz w:val="28"/>
          <w:szCs w:val="28"/>
        </w:rPr>
      </w:pPr>
      <w:r>
        <w:rPr>
          <w:rFonts w:ascii="Times New Roman" w:hAnsi="Times New Roman" w:cs="Times New Roman"/>
          <w:sz w:val="28"/>
          <w:szCs w:val="28"/>
        </w:rPr>
        <w:t>Невыполнение в установленный срок настоящего представления влечет административную ответственность в соответствии с частью 20 статьи 19.5 Кодекса Российской Федерации об административных правонарушениях (Собрание законодательства Российской Федерации, 2002, №1, ст. 1; № 31, ст. 4191; 2017, № 24, ст. 3487).</w:t>
      </w:r>
    </w:p>
    <w:p w14:paraId="6C97F33E" w14:textId="77777777" w:rsidR="0001525F" w:rsidRDefault="0001525F" w:rsidP="0001525F">
      <w:pPr>
        <w:pStyle w:val="ConsPlusNonformat"/>
        <w:spacing w:line="360" w:lineRule="auto"/>
        <w:jc w:val="both"/>
        <w:rPr>
          <w:rFonts w:ascii="Times New Roman" w:hAnsi="Times New Roman" w:cs="Times New Roman"/>
          <w:sz w:val="28"/>
          <w:szCs w:val="28"/>
        </w:rPr>
      </w:pPr>
    </w:p>
    <w:p w14:paraId="1C5B7628" w14:textId="77777777" w:rsidR="0001525F" w:rsidRDefault="0001525F" w:rsidP="0001525F">
      <w:pPr>
        <w:pStyle w:val="ConsPlusNonformat"/>
        <w:jc w:val="both"/>
        <w:rPr>
          <w:rFonts w:ascii="Times New Roman" w:hAnsi="Times New Roman" w:cs="Times New Roman"/>
          <w:sz w:val="28"/>
          <w:szCs w:val="28"/>
        </w:rPr>
      </w:pPr>
      <w:r w:rsidRPr="004848A9">
        <w:rPr>
          <w:rFonts w:ascii="Times New Roman" w:hAnsi="Times New Roman" w:cs="Times New Roman"/>
          <w:sz w:val="28"/>
          <w:szCs w:val="28"/>
        </w:rPr>
        <w:t xml:space="preserve">Глава </w:t>
      </w:r>
      <w:r>
        <w:rPr>
          <w:rFonts w:ascii="Times New Roman" w:hAnsi="Times New Roman" w:cs="Times New Roman"/>
          <w:sz w:val="28"/>
          <w:szCs w:val="28"/>
        </w:rPr>
        <w:t xml:space="preserve">администрации </w:t>
      </w:r>
      <w:r w:rsidRPr="004848A9">
        <w:rPr>
          <w:rFonts w:ascii="Times New Roman" w:hAnsi="Times New Roman" w:cs="Times New Roman"/>
          <w:sz w:val="28"/>
          <w:szCs w:val="28"/>
        </w:rPr>
        <w:t>Пожарского</w:t>
      </w:r>
      <w:r>
        <w:rPr>
          <w:rFonts w:ascii="Times New Roman" w:hAnsi="Times New Roman" w:cs="Times New Roman"/>
          <w:sz w:val="28"/>
          <w:szCs w:val="28"/>
        </w:rPr>
        <w:t xml:space="preserve"> </w:t>
      </w:r>
    </w:p>
    <w:p w14:paraId="7BD08DE8" w14:textId="77777777" w:rsidR="0001525F" w:rsidRPr="004848A9" w:rsidRDefault="0001525F" w:rsidP="0001525F">
      <w:pPr>
        <w:pStyle w:val="ConsPlusNonformat"/>
        <w:jc w:val="both"/>
        <w:rPr>
          <w:rFonts w:ascii="Times New Roman" w:hAnsi="Times New Roman" w:cs="Times New Roman"/>
          <w:sz w:val="28"/>
          <w:szCs w:val="28"/>
        </w:rPr>
      </w:pPr>
      <w:r w:rsidRPr="004848A9">
        <w:rPr>
          <w:rFonts w:ascii="Times New Roman" w:hAnsi="Times New Roman" w:cs="Times New Roman"/>
          <w:sz w:val="28"/>
          <w:szCs w:val="28"/>
        </w:rPr>
        <w:t xml:space="preserve">муниципального района    </w:t>
      </w:r>
      <w:r>
        <w:rPr>
          <w:rFonts w:ascii="Times New Roman" w:hAnsi="Times New Roman" w:cs="Times New Roman"/>
          <w:sz w:val="28"/>
          <w:szCs w:val="28"/>
        </w:rPr>
        <w:t xml:space="preserve">                 </w:t>
      </w:r>
      <w:r w:rsidRPr="004848A9">
        <w:rPr>
          <w:rFonts w:ascii="Times New Roman" w:hAnsi="Times New Roman" w:cs="Times New Roman"/>
          <w:sz w:val="28"/>
          <w:szCs w:val="28"/>
        </w:rPr>
        <w:t xml:space="preserve">_____________ </w:t>
      </w:r>
      <w:r>
        <w:rPr>
          <w:rFonts w:ascii="Times New Roman" w:hAnsi="Times New Roman" w:cs="Times New Roman"/>
          <w:sz w:val="28"/>
          <w:szCs w:val="28"/>
        </w:rPr>
        <w:t xml:space="preserve">        _________________</w:t>
      </w:r>
    </w:p>
    <w:p w14:paraId="0AE0F206" w14:textId="77777777" w:rsidR="0001525F" w:rsidRPr="00E81318" w:rsidRDefault="0001525F" w:rsidP="0001525F">
      <w:pPr>
        <w:pStyle w:val="ConsPlusNonformat"/>
        <w:spacing w:line="360" w:lineRule="auto"/>
        <w:jc w:val="both"/>
        <w:rPr>
          <w:rFonts w:ascii="Times New Roman" w:hAnsi="Times New Roman" w:cs="Times New Roman"/>
          <w:sz w:val="16"/>
          <w:szCs w:val="16"/>
          <w:vertAlign w:val="subscript"/>
        </w:rPr>
      </w:pPr>
      <w:r w:rsidRPr="004848A9">
        <w:rPr>
          <w:rFonts w:ascii="Times New Roman" w:hAnsi="Times New Roman" w:cs="Times New Roman"/>
          <w:sz w:val="28"/>
          <w:szCs w:val="28"/>
        </w:rPr>
        <w:t xml:space="preserve">                                           </w:t>
      </w:r>
      <w:r>
        <w:rPr>
          <w:rFonts w:ascii="Times New Roman" w:hAnsi="Times New Roman" w:cs="Times New Roman"/>
          <w:sz w:val="28"/>
          <w:szCs w:val="28"/>
        </w:rPr>
        <w:tab/>
      </w:r>
      <w:r>
        <w:rPr>
          <w:rFonts w:ascii="Times New Roman" w:hAnsi="Times New Roman" w:cs="Times New Roman"/>
          <w:sz w:val="28"/>
          <w:szCs w:val="28"/>
        </w:rPr>
        <w:tab/>
        <w:t xml:space="preserve">        </w:t>
      </w:r>
      <w:r>
        <w:rPr>
          <w:rFonts w:ascii="Times New Roman" w:hAnsi="Times New Roman" w:cs="Times New Roman"/>
          <w:sz w:val="28"/>
          <w:szCs w:val="28"/>
          <w:vertAlign w:val="subscript"/>
        </w:rPr>
        <w:t>(подпись)</w:t>
      </w:r>
      <w:r>
        <w:rPr>
          <w:rFonts w:ascii="Times New Roman" w:hAnsi="Times New Roman" w:cs="Times New Roman"/>
          <w:sz w:val="28"/>
          <w:szCs w:val="28"/>
        </w:rPr>
        <w:tab/>
        <w:t xml:space="preserve">      </w:t>
      </w:r>
      <w:r>
        <w:rPr>
          <w:rFonts w:ascii="Times New Roman" w:hAnsi="Times New Roman" w:cs="Times New Roman"/>
          <w:sz w:val="28"/>
          <w:szCs w:val="28"/>
          <w:vertAlign w:val="subscript"/>
        </w:rPr>
        <w:t xml:space="preserve">                   (расшифровка подписи)</w:t>
      </w:r>
    </w:p>
    <w:p w14:paraId="72B183A7" w14:textId="77777777" w:rsidR="00021D01" w:rsidRDefault="00021D01" w:rsidP="0001525F">
      <w:pPr>
        <w:pStyle w:val="ConsPlusNormal"/>
        <w:jc w:val="center"/>
        <w:rPr>
          <w:rFonts w:ascii="Times New Roman" w:hAnsi="Times New Roman" w:cs="Times New Roman"/>
          <w:sz w:val="28"/>
          <w:szCs w:val="28"/>
        </w:rPr>
      </w:pPr>
    </w:p>
    <w:p w14:paraId="1F1495B5" w14:textId="77777777" w:rsidR="00B3715E" w:rsidRDefault="00B3715E">
      <w:pPr>
        <w:pStyle w:val="ConsPlusNormal"/>
        <w:jc w:val="both"/>
        <w:rPr>
          <w:rFonts w:ascii="Times New Roman" w:hAnsi="Times New Roman" w:cs="Times New Roman"/>
          <w:sz w:val="28"/>
          <w:szCs w:val="28"/>
        </w:rPr>
      </w:pPr>
    </w:p>
    <w:p w14:paraId="73BFF3ED" w14:textId="77777777" w:rsidR="00B3715E" w:rsidRDefault="00B3715E">
      <w:pPr>
        <w:pStyle w:val="ConsPlusNormal"/>
        <w:jc w:val="both"/>
        <w:rPr>
          <w:rFonts w:ascii="Times New Roman" w:hAnsi="Times New Roman" w:cs="Times New Roman"/>
          <w:sz w:val="28"/>
          <w:szCs w:val="28"/>
        </w:rPr>
      </w:pPr>
    </w:p>
    <w:p w14:paraId="25FDCDA0" w14:textId="77777777" w:rsidR="00B3715E" w:rsidRDefault="00B3715E">
      <w:pPr>
        <w:pStyle w:val="ConsPlusNormal"/>
        <w:jc w:val="both"/>
        <w:rPr>
          <w:rFonts w:ascii="Times New Roman" w:hAnsi="Times New Roman" w:cs="Times New Roman"/>
          <w:sz w:val="28"/>
          <w:szCs w:val="28"/>
        </w:rPr>
      </w:pPr>
    </w:p>
    <w:p w14:paraId="14C636CA" w14:textId="77777777" w:rsidR="00B3715E" w:rsidRDefault="00B3715E">
      <w:pPr>
        <w:pStyle w:val="ConsPlusNormal"/>
        <w:jc w:val="both"/>
        <w:rPr>
          <w:rFonts w:ascii="Times New Roman" w:hAnsi="Times New Roman" w:cs="Times New Roman"/>
          <w:sz w:val="28"/>
          <w:szCs w:val="28"/>
        </w:rPr>
      </w:pPr>
    </w:p>
    <w:p w14:paraId="133097B0" w14:textId="77777777" w:rsidR="0001525F" w:rsidRDefault="0001525F">
      <w:pPr>
        <w:pStyle w:val="ConsPlusNormal"/>
        <w:jc w:val="both"/>
        <w:rPr>
          <w:rFonts w:ascii="Times New Roman" w:hAnsi="Times New Roman" w:cs="Times New Roman"/>
          <w:sz w:val="28"/>
          <w:szCs w:val="28"/>
        </w:rPr>
      </w:pPr>
    </w:p>
    <w:p w14:paraId="4A37E62C" w14:textId="77777777" w:rsidR="00B3715E" w:rsidRDefault="00B3715E">
      <w:pPr>
        <w:pStyle w:val="ConsPlusNormal"/>
        <w:jc w:val="both"/>
        <w:rPr>
          <w:rFonts w:ascii="Times New Roman" w:hAnsi="Times New Roman" w:cs="Times New Roman"/>
          <w:sz w:val="28"/>
          <w:szCs w:val="28"/>
        </w:rPr>
      </w:pPr>
    </w:p>
    <w:p w14:paraId="5D85F867" w14:textId="77777777" w:rsidR="0001525F" w:rsidRDefault="0001525F" w:rsidP="0001525F">
      <w:pPr>
        <w:jc w:val="right"/>
        <w:rPr>
          <w:rStyle w:val="af0"/>
          <w:b w:val="0"/>
          <w:sz w:val="28"/>
          <w:szCs w:val="28"/>
        </w:rPr>
      </w:pPr>
      <w:r>
        <w:rPr>
          <w:rStyle w:val="af0"/>
          <w:b w:val="0"/>
          <w:sz w:val="28"/>
          <w:szCs w:val="28"/>
        </w:rPr>
        <w:lastRenderedPageBreak/>
        <w:t>Приложение</w:t>
      </w:r>
      <w:r w:rsidRPr="001F236E">
        <w:rPr>
          <w:rStyle w:val="af0"/>
          <w:b w:val="0"/>
          <w:sz w:val="28"/>
          <w:szCs w:val="28"/>
        </w:rPr>
        <w:t xml:space="preserve"> </w:t>
      </w:r>
      <w:r>
        <w:rPr>
          <w:rStyle w:val="af0"/>
          <w:b w:val="0"/>
          <w:sz w:val="28"/>
          <w:szCs w:val="28"/>
        </w:rPr>
        <w:t>11</w:t>
      </w:r>
    </w:p>
    <w:p w14:paraId="77978020" w14:textId="77777777" w:rsidR="0001525F" w:rsidRDefault="0001525F" w:rsidP="0001525F">
      <w:pPr>
        <w:jc w:val="right"/>
        <w:rPr>
          <w:rStyle w:val="af0"/>
          <w:b w:val="0"/>
          <w:sz w:val="28"/>
          <w:szCs w:val="28"/>
        </w:rPr>
      </w:pPr>
      <w:r>
        <w:rPr>
          <w:sz w:val="28"/>
          <w:szCs w:val="28"/>
        </w:rPr>
        <w:t xml:space="preserve"> </w:t>
      </w:r>
      <w:r w:rsidRPr="001F236E">
        <w:rPr>
          <w:rStyle w:val="af0"/>
          <w:b w:val="0"/>
          <w:sz w:val="28"/>
          <w:szCs w:val="28"/>
        </w:rPr>
        <w:t xml:space="preserve">к </w:t>
      </w:r>
      <w:r>
        <w:rPr>
          <w:rStyle w:val="af0"/>
          <w:b w:val="0"/>
          <w:sz w:val="28"/>
          <w:szCs w:val="28"/>
        </w:rPr>
        <w:t>Административному регламенту</w:t>
      </w:r>
    </w:p>
    <w:p w14:paraId="0A1B3D5F" w14:textId="77777777" w:rsidR="0001525F" w:rsidRDefault="0001525F" w:rsidP="0001525F">
      <w:pPr>
        <w:jc w:val="right"/>
        <w:rPr>
          <w:rStyle w:val="af0"/>
          <w:b w:val="0"/>
          <w:sz w:val="28"/>
          <w:szCs w:val="28"/>
        </w:rPr>
      </w:pPr>
      <w:r>
        <w:rPr>
          <w:rStyle w:val="af0"/>
          <w:b w:val="0"/>
          <w:sz w:val="28"/>
          <w:szCs w:val="28"/>
        </w:rPr>
        <w:t>исполнения муниципальной функции</w:t>
      </w:r>
    </w:p>
    <w:p w14:paraId="520E0ECC" w14:textId="77777777" w:rsidR="0001525F" w:rsidRDefault="0001525F" w:rsidP="0001525F">
      <w:pPr>
        <w:jc w:val="right"/>
        <w:rPr>
          <w:rStyle w:val="af0"/>
          <w:b w:val="0"/>
          <w:sz w:val="28"/>
          <w:szCs w:val="28"/>
        </w:rPr>
      </w:pPr>
      <w:r>
        <w:rPr>
          <w:rStyle w:val="af0"/>
          <w:b w:val="0"/>
          <w:sz w:val="28"/>
          <w:szCs w:val="28"/>
        </w:rPr>
        <w:t>«осуществление</w:t>
      </w:r>
      <w:r w:rsidRPr="001F236E">
        <w:rPr>
          <w:rStyle w:val="af0"/>
          <w:b w:val="0"/>
          <w:sz w:val="28"/>
          <w:szCs w:val="28"/>
        </w:rPr>
        <w:t xml:space="preserve"> внутреннего муниципального</w:t>
      </w:r>
    </w:p>
    <w:p w14:paraId="005A852D" w14:textId="77777777" w:rsidR="0001525F" w:rsidRDefault="0001525F" w:rsidP="0001525F">
      <w:pPr>
        <w:jc w:val="right"/>
        <w:rPr>
          <w:rStyle w:val="af0"/>
          <w:b w:val="0"/>
          <w:sz w:val="28"/>
          <w:szCs w:val="28"/>
        </w:rPr>
      </w:pPr>
      <w:r>
        <w:rPr>
          <w:sz w:val="28"/>
          <w:szCs w:val="28"/>
        </w:rPr>
        <w:t xml:space="preserve"> </w:t>
      </w:r>
      <w:r>
        <w:rPr>
          <w:rStyle w:val="af0"/>
          <w:b w:val="0"/>
          <w:sz w:val="28"/>
          <w:szCs w:val="28"/>
        </w:rPr>
        <w:t xml:space="preserve">финансового </w:t>
      </w:r>
      <w:r w:rsidRPr="001F236E">
        <w:rPr>
          <w:rStyle w:val="af0"/>
          <w:b w:val="0"/>
          <w:sz w:val="28"/>
          <w:szCs w:val="28"/>
        </w:rPr>
        <w:t>контроля</w:t>
      </w:r>
      <w:r>
        <w:rPr>
          <w:rStyle w:val="af0"/>
          <w:b w:val="0"/>
          <w:sz w:val="28"/>
          <w:szCs w:val="28"/>
        </w:rPr>
        <w:t xml:space="preserve"> в сфере </w:t>
      </w:r>
    </w:p>
    <w:p w14:paraId="2BB3B364" w14:textId="77777777" w:rsidR="0001525F" w:rsidRDefault="0001525F" w:rsidP="0001525F">
      <w:pPr>
        <w:jc w:val="right"/>
        <w:rPr>
          <w:rStyle w:val="af0"/>
          <w:b w:val="0"/>
          <w:sz w:val="28"/>
          <w:szCs w:val="28"/>
        </w:rPr>
      </w:pPr>
      <w:r>
        <w:rPr>
          <w:rStyle w:val="af0"/>
          <w:b w:val="0"/>
          <w:sz w:val="28"/>
          <w:szCs w:val="28"/>
        </w:rPr>
        <w:t xml:space="preserve">бюджетных правоотношений и контролю </w:t>
      </w:r>
    </w:p>
    <w:p w14:paraId="27F5C4F8" w14:textId="77777777" w:rsidR="0001525F" w:rsidRDefault="0001525F" w:rsidP="0001525F">
      <w:pPr>
        <w:jc w:val="right"/>
        <w:rPr>
          <w:rStyle w:val="af0"/>
          <w:b w:val="0"/>
          <w:sz w:val="28"/>
          <w:szCs w:val="28"/>
        </w:rPr>
      </w:pPr>
      <w:r>
        <w:rPr>
          <w:rStyle w:val="af0"/>
          <w:b w:val="0"/>
          <w:sz w:val="28"/>
          <w:szCs w:val="28"/>
        </w:rPr>
        <w:t>в сфере закупок товаров, работ, услуг</w:t>
      </w:r>
    </w:p>
    <w:p w14:paraId="1A922474" w14:textId="77777777" w:rsidR="0001525F" w:rsidRDefault="0001525F" w:rsidP="0001525F">
      <w:pPr>
        <w:jc w:val="right"/>
        <w:rPr>
          <w:rStyle w:val="af0"/>
          <w:b w:val="0"/>
          <w:sz w:val="28"/>
          <w:szCs w:val="28"/>
        </w:rPr>
      </w:pPr>
      <w:r>
        <w:rPr>
          <w:rStyle w:val="af0"/>
          <w:b w:val="0"/>
          <w:sz w:val="28"/>
          <w:szCs w:val="28"/>
        </w:rPr>
        <w:t>для обеспечения муниципальных нужд</w:t>
      </w:r>
    </w:p>
    <w:p w14:paraId="738D3F1E" w14:textId="77777777" w:rsidR="0001525F" w:rsidRDefault="0001525F" w:rsidP="0001525F">
      <w:pPr>
        <w:jc w:val="right"/>
        <w:rPr>
          <w:sz w:val="28"/>
          <w:szCs w:val="28"/>
        </w:rPr>
      </w:pPr>
      <w:r w:rsidRPr="001F236E">
        <w:rPr>
          <w:sz w:val="28"/>
          <w:szCs w:val="28"/>
        </w:rPr>
        <w:t>утвержденному</w:t>
      </w:r>
      <w:r>
        <w:rPr>
          <w:sz w:val="28"/>
          <w:szCs w:val="28"/>
        </w:rPr>
        <w:t xml:space="preserve"> </w:t>
      </w:r>
      <w:r w:rsidRPr="001F236E">
        <w:rPr>
          <w:sz w:val="28"/>
          <w:szCs w:val="28"/>
        </w:rPr>
        <w:t>постанов</w:t>
      </w:r>
      <w:r>
        <w:rPr>
          <w:sz w:val="28"/>
          <w:szCs w:val="28"/>
        </w:rPr>
        <w:t>лением</w:t>
      </w:r>
    </w:p>
    <w:p w14:paraId="0CBB5EF5" w14:textId="77777777" w:rsidR="0001525F" w:rsidRPr="00550B84" w:rsidRDefault="0001525F" w:rsidP="0001525F">
      <w:pPr>
        <w:jc w:val="right"/>
        <w:rPr>
          <w:bCs/>
          <w:color w:val="26282F"/>
          <w:sz w:val="28"/>
          <w:szCs w:val="28"/>
        </w:rPr>
      </w:pPr>
      <w:r>
        <w:rPr>
          <w:sz w:val="28"/>
          <w:szCs w:val="28"/>
        </w:rPr>
        <w:t xml:space="preserve"> администрации Пожарского</w:t>
      </w:r>
    </w:p>
    <w:p w14:paraId="0B3696A1" w14:textId="77777777" w:rsidR="0001525F" w:rsidRDefault="0001525F" w:rsidP="0001525F">
      <w:pPr>
        <w:jc w:val="right"/>
        <w:rPr>
          <w:sz w:val="28"/>
          <w:szCs w:val="28"/>
        </w:rPr>
      </w:pPr>
      <w:r>
        <w:rPr>
          <w:sz w:val="28"/>
          <w:szCs w:val="28"/>
        </w:rPr>
        <w:t xml:space="preserve"> </w:t>
      </w:r>
      <w:r w:rsidRPr="001F236E">
        <w:rPr>
          <w:sz w:val="28"/>
          <w:szCs w:val="28"/>
        </w:rPr>
        <w:t>муниципального района</w:t>
      </w:r>
    </w:p>
    <w:p w14:paraId="483D45C0" w14:textId="77777777" w:rsidR="0001525F" w:rsidRPr="00550B84" w:rsidRDefault="0001525F" w:rsidP="0001525F">
      <w:pPr>
        <w:jc w:val="right"/>
        <w:rPr>
          <w:sz w:val="28"/>
          <w:szCs w:val="28"/>
        </w:rPr>
      </w:pPr>
      <w:r>
        <w:rPr>
          <w:sz w:val="28"/>
          <w:szCs w:val="28"/>
        </w:rPr>
        <w:t xml:space="preserve"> Приморского края</w:t>
      </w:r>
    </w:p>
    <w:p w14:paraId="71A9B77B" w14:textId="77777777" w:rsidR="00B3715E" w:rsidRPr="004848A9" w:rsidRDefault="002D74E2" w:rsidP="002D74E2">
      <w:pPr>
        <w:pStyle w:val="ConsPlusNormal"/>
        <w:jc w:val="right"/>
        <w:rPr>
          <w:rFonts w:ascii="Times New Roman" w:hAnsi="Times New Roman" w:cs="Times New Roman"/>
          <w:sz w:val="28"/>
          <w:szCs w:val="28"/>
        </w:rPr>
      </w:pPr>
      <w:r w:rsidRPr="004848A9">
        <w:rPr>
          <w:rFonts w:ascii="Times New Roman" w:hAnsi="Times New Roman" w:cs="Times New Roman"/>
          <w:sz w:val="28"/>
          <w:szCs w:val="28"/>
        </w:rPr>
        <w:t xml:space="preserve">от </w:t>
      </w:r>
      <w:r>
        <w:rPr>
          <w:rFonts w:ascii="Times New Roman" w:hAnsi="Times New Roman" w:cs="Times New Roman"/>
          <w:sz w:val="28"/>
          <w:szCs w:val="28"/>
        </w:rPr>
        <w:t>«_</w:t>
      </w:r>
      <w:r w:rsidRPr="002D74E2">
        <w:rPr>
          <w:rFonts w:ascii="Times New Roman" w:hAnsi="Times New Roman" w:cs="Times New Roman"/>
          <w:sz w:val="28"/>
          <w:szCs w:val="28"/>
          <w:u w:val="single"/>
        </w:rPr>
        <w:t>08</w:t>
      </w:r>
      <w:r>
        <w:rPr>
          <w:rFonts w:ascii="Times New Roman" w:hAnsi="Times New Roman" w:cs="Times New Roman"/>
          <w:sz w:val="28"/>
          <w:szCs w:val="28"/>
        </w:rPr>
        <w:t>_» _</w:t>
      </w:r>
      <w:r w:rsidRPr="002D74E2">
        <w:rPr>
          <w:rFonts w:ascii="Times New Roman" w:hAnsi="Times New Roman" w:cs="Times New Roman"/>
          <w:sz w:val="28"/>
          <w:szCs w:val="28"/>
          <w:u w:val="single"/>
        </w:rPr>
        <w:t>ноября</w:t>
      </w:r>
      <w:r>
        <w:rPr>
          <w:rFonts w:ascii="Times New Roman" w:hAnsi="Times New Roman" w:cs="Times New Roman"/>
          <w:sz w:val="28"/>
          <w:szCs w:val="28"/>
        </w:rPr>
        <w:t>_  2021 года</w:t>
      </w:r>
      <w:r w:rsidRPr="004848A9">
        <w:rPr>
          <w:rFonts w:ascii="Times New Roman" w:hAnsi="Times New Roman" w:cs="Times New Roman"/>
          <w:sz w:val="28"/>
          <w:szCs w:val="28"/>
        </w:rPr>
        <w:t xml:space="preserve"> </w:t>
      </w:r>
      <w:r>
        <w:rPr>
          <w:rFonts w:ascii="Times New Roman" w:hAnsi="Times New Roman" w:cs="Times New Roman"/>
          <w:sz w:val="28"/>
          <w:szCs w:val="28"/>
        </w:rPr>
        <w:t>№</w:t>
      </w:r>
      <w:r w:rsidRPr="004848A9">
        <w:rPr>
          <w:rFonts w:ascii="Times New Roman" w:hAnsi="Times New Roman" w:cs="Times New Roman"/>
          <w:sz w:val="28"/>
          <w:szCs w:val="28"/>
        </w:rPr>
        <w:t xml:space="preserve"> </w:t>
      </w:r>
      <w:r>
        <w:rPr>
          <w:rFonts w:ascii="Times New Roman" w:hAnsi="Times New Roman" w:cs="Times New Roman"/>
          <w:sz w:val="28"/>
          <w:szCs w:val="28"/>
        </w:rPr>
        <w:t>_</w:t>
      </w:r>
      <w:r w:rsidRPr="002D74E2">
        <w:rPr>
          <w:rFonts w:ascii="Times New Roman" w:hAnsi="Times New Roman" w:cs="Times New Roman"/>
          <w:sz w:val="28"/>
          <w:szCs w:val="28"/>
          <w:u w:val="single"/>
        </w:rPr>
        <w:t>610-па</w:t>
      </w:r>
      <w:r>
        <w:rPr>
          <w:rFonts w:ascii="Times New Roman" w:hAnsi="Times New Roman" w:cs="Times New Roman"/>
          <w:sz w:val="28"/>
          <w:szCs w:val="28"/>
        </w:rPr>
        <w:t>_</w:t>
      </w:r>
    </w:p>
    <w:p w14:paraId="16F0D6A2" w14:textId="77777777" w:rsidR="00690AB0" w:rsidRDefault="00690AB0" w:rsidP="0001525F">
      <w:pPr>
        <w:pStyle w:val="ConsPlusNormal"/>
        <w:outlineLvl w:val="1"/>
        <w:rPr>
          <w:rFonts w:ascii="Times New Roman" w:hAnsi="Times New Roman" w:cs="Times New Roman"/>
          <w:sz w:val="28"/>
          <w:szCs w:val="28"/>
        </w:rPr>
      </w:pPr>
    </w:p>
    <w:p w14:paraId="3066BC86" w14:textId="77777777" w:rsidR="0001525F" w:rsidRPr="00287EE1" w:rsidRDefault="0001525F" w:rsidP="0001525F">
      <w:pPr>
        <w:pStyle w:val="af2"/>
        <w:jc w:val="center"/>
        <w:rPr>
          <w:rFonts w:ascii="Times New Roman" w:hAnsi="Times New Roman" w:cs="Times New Roman"/>
          <w:sz w:val="28"/>
          <w:szCs w:val="28"/>
        </w:rPr>
      </w:pPr>
      <w:r>
        <w:rPr>
          <w:rFonts w:ascii="Times New Roman" w:hAnsi="Times New Roman" w:cs="Times New Roman"/>
          <w:sz w:val="28"/>
          <w:szCs w:val="28"/>
        </w:rPr>
        <w:t xml:space="preserve">                                                                   _______________________________</w:t>
      </w:r>
    </w:p>
    <w:p w14:paraId="705B38F1" w14:textId="77777777" w:rsidR="0001525F" w:rsidRDefault="0001525F" w:rsidP="0001525F">
      <w:pPr>
        <w:pStyle w:val="af2"/>
        <w:ind w:left="4248" w:firstLine="708"/>
        <w:jc w:val="center"/>
        <w:rPr>
          <w:rFonts w:ascii="Times New Roman" w:hAnsi="Times New Roman" w:cs="Times New Roman"/>
          <w:sz w:val="20"/>
          <w:szCs w:val="20"/>
        </w:rPr>
      </w:pPr>
      <w:r w:rsidRPr="0087456F">
        <w:rPr>
          <w:rFonts w:ascii="Times New Roman" w:hAnsi="Times New Roman" w:cs="Times New Roman"/>
          <w:sz w:val="20"/>
          <w:szCs w:val="20"/>
        </w:rPr>
        <w:t>(</w:t>
      </w:r>
      <w:r>
        <w:rPr>
          <w:rFonts w:ascii="Times New Roman" w:hAnsi="Times New Roman" w:cs="Times New Roman"/>
          <w:sz w:val="20"/>
          <w:szCs w:val="20"/>
        </w:rPr>
        <w:t>полное и сокращенное наименование объекта               внутреннего муниципального финансового</w:t>
      </w:r>
    </w:p>
    <w:p w14:paraId="76A474B3" w14:textId="77777777" w:rsidR="0001525F" w:rsidRDefault="0001525F" w:rsidP="0001525F">
      <w:pPr>
        <w:pStyle w:val="af2"/>
        <w:ind w:left="4248" w:firstLine="708"/>
        <w:jc w:val="center"/>
        <w:rPr>
          <w:rFonts w:ascii="Times New Roman" w:hAnsi="Times New Roman" w:cs="Times New Roman"/>
          <w:sz w:val="20"/>
          <w:szCs w:val="20"/>
        </w:rPr>
      </w:pPr>
      <w:r>
        <w:rPr>
          <w:rFonts w:ascii="Times New Roman" w:hAnsi="Times New Roman" w:cs="Times New Roman"/>
          <w:sz w:val="20"/>
          <w:szCs w:val="20"/>
        </w:rPr>
        <w:t>контроля или должность, ФИО</w:t>
      </w:r>
    </w:p>
    <w:p w14:paraId="1E1E00AC" w14:textId="77777777" w:rsidR="0001525F" w:rsidRPr="0001525F" w:rsidRDefault="0001525F" w:rsidP="0001525F">
      <w:pPr>
        <w:pStyle w:val="af2"/>
        <w:ind w:left="4248" w:firstLine="708"/>
        <w:jc w:val="center"/>
        <w:rPr>
          <w:rFonts w:ascii="Times New Roman" w:hAnsi="Times New Roman" w:cs="Times New Roman"/>
          <w:sz w:val="20"/>
          <w:szCs w:val="20"/>
        </w:rPr>
      </w:pPr>
      <w:r>
        <w:rPr>
          <w:rFonts w:ascii="Times New Roman" w:hAnsi="Times New Roman" w:cs="Times New Roman"/>
          <w:sz w:val="20"/>
          <w:szCs w:val="20"/>
        </w:rPr>
        <w:t>руководителя объекта</w:t>
      </w:r>
      <w:r w:rsidRPr="0087456F">
        <w:rPr>
          <w:rFonts w:ascii="Times New Roman" w:hAnsi="Times New Roman" w:cs="Times New Roman"/>
          <w:sz w:val="20"/>
          <w:szCs w:val="20"/>
        </w:rPr>
        <w:t>)</w:t>
      </w:r>
      <w:r>
        <w:t xml:space="preserve">                                                                                  __________________________________                                                                                  __________________________________</w:t>
      </w:r>
    </w:p>
    <w:p w14:paraId="000C93E4" w14:textId="77777777" w:rsidR="0001525F" w:rsidRPr="0087456F" w:rsidRDefault="0001525F" w:rsidP="0001525F">
      <w:pPr>
        <w:pStyle w:val="af2"/>
        <w:ind w:left="4248" w:firstLine="708"/>
        <w:jc w:val="center"/>
        <w:rPr>
          <w:rFonts w:ascii="Times New Roman" w:hAnsi="Times New Roman" w:cs="Times New Roman"/>
          <w:sz w:val="20"/>
          <w:szCs w:val="20"/>
        </w:rPr>
      </w:pPr>
      <w:r w:rsidRPr="0087456F">
        <w:rPr>
          <w:rFonts w:ascii="Times New Roman" w:hAnsi="Times New Roman" w:cs="Times New Roman"/>
          <w:sz w:val="20"/>
          <w:szCs w:val="20"/>
        </w:rPr>
        <w:t>(</w:t>
      </w:r>
      <w:r>
        <w:rPr>
          <w:rFonts w:ascii="Times New Roman" w:hAnsi="Times New Roman" w:cs="Times New Roman"/>
          <w:sz w:val="20"/>
          <w:szCs w:val="20"/>
        </w:rPr>
        <w:t>юридический</w:t>
      </w:r>
      <w:r w:rsidRPr="0087456F">
        <w:rPr>
          <w:rFonts w:ascii="Times New Roman" w:hAnsi="Times New Roman" w:cs="Times New Roman"/>
          <w:sz w:val="20"/>
          <w:szCs w:val="20"/>
        </w:rPr>
        <w:t xml:space="preserve"> адрес </w:t>
      </w:r>
      <w:r>
        <w:rPr>
          <w:rFonts w:ascii="Times New Roman" w:hAnsi="Times New Roman" w:cs="Times New Roman"/>
          <w:sz w:val="20"/>
          <w:szCs w:val="20"/>
        </w:rPr>
        <w:t>объекта контроля</w:t>
      </w:r>
      <w:r w:rsidRPr="0087456F">
        <w:rPr>
          <w:rFonts w:ascii="Times New Roman" w:hAnsi="Times New Roman" w:cs="Times New Roman"/>
          <w:sz w:val="20"/>
          <w:szCs w:val="20"/>
        </w:rPr>
        <w:t>)</w:t>
      </w:r>
    </w:p>
    <w:p w14:paraId="7D92374A" w14:textId="77777777" w:rsidR="0001525F" w:rsidRDefault="0001525F" w:rsidP="0001525F">
      <w:pPr>
        <w:ind w:firstLine="698"/>
        <w:jc w:val="right"/>
        <w:rPr>
          <w:sz w:val="26"/>
          <w:szCs w:val="26"/>
        </w:rPr>
      </w:pPr>
    </w:p>
    <w:p w14:paraId="6D600B31" w14:textId="77777777" w:rsidR="0001525F" w:rsidRDefault="0001525F" w:rsidP="0001525F">
      <w:pPr>
        <w:pStyle w:val="ConsPlusNonformat"/>
        <w:jc w:val="both"/>
        <w:rPr>
          <w:rFonts w:ascii="Times New Roman" w:hAnsi="Times New Roman" w:cs="Times New Roman"/>
          <w:sz w:val="28"/>
          <w:szCs w:val="28"/>
        </w:rPr>
      </w:pPr>
    </w:p>
    <w:p w14:paraId="189A4147" w14:textId="77777777" w:rsidR="0001525F" w:rsidRPr="004848A9" w:rsidRDefault="0001525F" w:rsidP="0001525F">
      <w:pPr>
        <w:pStyle w:val="ConsPlusNonformat"/>
        <w:jc w:val="both"/>
        <w:rPr>
          <w:rFonts w:ascii="Times New Roman" w:hAnsi="Times New Roman" w:cs="Times New Roman"/>
          <w:sz w:val="28"/>
          <w:szCs w:val="28"/>
        </w:rPr>
      </w:pPr>
      <w:r>
        <w:rPr>
          <w:rFonts w:ascii="Times New Roman" w:hAnsi="Times New Roman" w:cs="Times New Roman"/>
          <w:sz w:val="28"/>
          <w:szCs w:val="28"/>
        </w:rPr>
        <w:t>от «</w:t>
      </w:r>
      <w:r w:rsidRPr="004848A9">
        <w:rPr>
          <w:rFonts w:ascii="Times New Roman" w:hAnsi="Times New Roman" w:cs="Times New Roman"/>
          <w:sz w:val="28"/>
          <w:szCs w:val="28"/>
        </w:rPr>
        <w:t>__</w:t>
      </w:r>
      <w:r>
        <w:rPr>
          <w:rFonts w:ascii="Times New Roman" w:hAnsi="Times New Roman" w:cs="Times New Roman"/>
          <w:sz w:val="28"/>
          <w:szCs w:val="28"/>
        </w:rPr>
        <w:t xml:space="preserve">» ________20__года                           </w:t>
      </w:r>
      <w:r w:rsidRPr="004848A9">
        <w:rPr>
          <w:rFonts w:ascii="Times New Roman" w:hAnsi="Times New Roman" w:cs="Times New Roman"/>
          <w:sz w:val="28"/>
          <w:szCs w:val="28"/>
        </w:rPr>
        <w:t xml:space="preserve">           </w:t>
      </w:r>
      <w:r>
        <w:rPr>
          <w:rFonts w:ascii="Times New Roman" w:hAnsi="Times New Roman" w:cs="Times New Roman"/>
          <w:sz w:val="28"/>
          <w:szCs w:val="28"/>
        </w:rPr>
        <w:t xml:space="preserve">               </w:t>
      </w:r>
      <w:r w:rsidRPr="004848A9">
        <w:rPr>
          <w:rFonts w:ascii="Times New Roman" w:hAnsi="Times New Roman" w:cs="Times New Roman"/>
          <w:sz w:val="28"/>
          <w:szCs w:val="28"/>
        </w:rPr>
        <w:t xml:space="preserve">   </w:t>
      </w:r>
      <w:r>
        <w:rPr>
          <w:rFonts w:ascii="Times New Roman" w:hAnsi="Times New Roman" w:cs="Times New Roman"/>
          <w:sz w:val="28"/>
          <w:szCs w:val="28"/>
        </w:rPr>
        <w:t xml:space="preserve">  </w:t>
      </w:r>
      <w:r w:rsidRPr="004848A9">
        <w:rPr>
          <w:rFonts w:ascii="Times New Roman" w:hAnsi="Times New Roman" w:cs="Times New Roman"/>
          <w:sz w:val="28"/>
          <w:szCs w:val="28"/>
        </w:rPr>
        <w:t xml:space="preserve"> </w:t>
      </w:r>
      <w:r>
        <w:rPr>
          <w:rFonts w:ascii="Times New Roman" w:hAnsi="Times New Roman" w:cs="Times New Roman"/>
          <w:sz w:val="28"/>
          <w:szCs w:val="28"/>
        </w:rPr>
        <w:t>№</w:t>
      </w:r>
      <w:r w:rsidRPr="004848A9">
        <w:rPr>
          <w:rFonts w:ascii="Times New Roman" w:hAnsi="Times New Roman" w:cs="Times New Roman"/>
          <w:sz w:val="28"/>
          <w:szCs w:val="28"/>
        </w:rPr>
        <w:t xml:space="preserve"> ___</w:t>
      </w:r>
      <w:r>
        <w:rPr>
          <w:rFonts w:ascii="Times New Roman" w:hAnsi="Times New Roman" w:cs="Times New Roman"/>
          <w:sz w:val="28"/>
          <w:szCs w:val="28"/>
        </w:rPr>
        <w:t>__</w:t>
      </w:r>
      <w:r w:rsidRPr="004848A9">
        <w:rPr>
          <w:rFonts w:ascii="Times New Roman" w:hAnsi="Times New Roman" w:cs="Times New Roman"/>
          <w:sz w:val="28"/>
          <w:szCs w:val="28"/>
        </w:rPr>
        <w:t>___</w:t>
      </w:r>
      <w:r>
        <w:rPr>
          <w:rFonts w:ascii="Times New Roman" w:hAnsi="Times New Roman" w:cs="Times New Roman"/>
          <w:sz w:val="28"/>
          <w:szCs w:val="28"/>
        </w:rPr>
        <w:t>___</w:t>
      </w:r>
    </w:p>
    <w:p w14:paraId="70C6F89D" w14:textId="77777777" w:rsidR="0001525F" w:rsidRDefault="0001525F" w:rsidP="0001525F">
      <w:pPr>
        <w:pStyle w:val="ConsPlusNonformat"/>
        <w:jc w:val="both"/>
        <w:rPr>
          <w:rFonts w:ascii="Times New Roman" w:hAnsi="Times New Roman" w:cs="Times New Roman"/>
          <w:sz w:val="28"/>
          <w:szCs w:val="28"/>
        </w:rPr>
      </w:pPr>
    </w:p>
    <w:p w14:paraId="1C3C853D" w14:textId="77777777" w:rsidR="0001525F" w:rsidRPr="004848A9" w:rsidRDefault="0001525F" w:rsidP="0001525F">
      <w:pPr>
        <w:pStyle w:val="ConsPlusNonformat"/>
        <w:jc w:val="both"/>
        <w:rPr>
          <w:rFonts w:ascii="Times New Roman" w:hAnsi="Times New Roman" w:cs="Times New Roman"/>
          <w:sz w:val="28"/>
          <w:szCs w:val="28"/>
        </w:rPr>
      </w:pPr>
    </w:p>
    <w:p w14:paraId="58D045B5" w14:textId="77777777" w:rsidR="0001525F" w:rsidRDefault="0001525F" w:rsidP="00371429">
      <w:pPr>
        <w:pStyle w:val="ConsPlusNonformat"/>
        <w:spacing w:line="360" w:lineRule="auto"/>
        <w:jc w:val="center"/>
        <w:rPr>
          <w:rFonts w:ascii="Times New Roman" w:hAnsi="Times New Roman" w:cs="Times New Roman"/>
          <w:b/>
          <w:sz w:val="28"/>
          <w:szCs w:val="28"/>
        </w:rPr>
      </w:pPr>
      <w:bookmarkStart w:id="7" w:name="P748"/>
      <w:bookmarkEnd w:id="7"/>
      <w:r w:rsidRPr="00287EE1">
        <w:rPr>
          <w:rFonts w:ascii="Times New Roman" w:hAnsi="Times New Roman" w:cs="Times New Roman"/>
          <w:b/>
          <w:sz w:val="28"/>
          <w:szCs w:val="28"/>
        </w:rPr>
        <w:t>ПРЕДПИСАНИЕ</w:t>
      </w:r>
    </w:p>
    <w:p w14:paraId="490F14B5" w14:textId="77777777" w:rsidR="0001525F" w:rsidRDefault="0001525F" w:rsidP="0001525F">
      <w:pPr>
        <w:pStyle w:val="ConsPlusNonformat"/>
        <w:spacing w:line="360" w:lineRule="auto"/>
        <w:jc w:val="both"/>
        <w:rPr>
          <w:rFonts w:ascii="Times New Roman" w:hAnsi="Times New Roman" w:cs="Times New Roman"/>
          <w:b/>
          <w:sz w:val="28"/>
          <w:szCs w:val="28"/>
        </w:rPr>
      </w:pPr>
    </w:p>
    <w:p w14:paraId="629A496E" w14:textId="77777777" w:rsidR="0001525F" w:rsidRPr="004848A9" w:rsidRDefault="0001525F" w:rsidP="0001525F">
      <w:pPr>
        <w:pStyle w:val="ConsPlusNonformat"/>
        <w:jc w:val="both"/>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w:t>
      </w:r>
    </w:p>
    <w:p w14:paraId="53FFED75" w14:textId="77777777" w:rsidR="0001525F" w:rsidRDefault="0001525F" w:rsidP="0001525F">
      <w:pPr>
        <w:pStyle w:val="ConsPlusNonformat"/>
        <w:jc w:val="center"/>
        <w:rPr>
          <w:rFonts w:ascii="Times New Roman" w:hAnsi="Times New Roman" w:cs="Times New Roman"/>
        </w:rPr>
      </w:pPr>
      <w:r>
        <w:rPr>
          <w:rFonts w:ascii="Times New Roman" w:hAnsi="Times New Roman" w:cs="Times New Roman"/>
        </w:rPr>
        <w:t>(указывается наименование органа внутреннего муниципального финансового контроля, направляющее представление)</w:t>
      </w:r>
    </w:p>
    <w:p w14:paraId="1C457BF2" w14:textId="77777777" w:rsidR="0001525F" w:rsidRPr="00780A3D" w:rsidRDefault="0001525F" w:rsidP="0001525F">
      <w:pPr>
        <w:pStyle w:val="ConsPlusNonformat"/>
        <w:jc w:val="both"/>
        <w:rPr>
          <w:rFonts w:ascii="Times New Roman" w:hAnsi="Times New Roman" w:cs="Times New Roman"/>
          <w:sz w:val="28"/>
          <w:szCs w:val="28"/>
        </w:rPr>
      </w:pPr>
      <w:r>
        <w:rPr>
          <w:rFonts w:ascii="Times New Roman" w:hAnsi="Times New Roman" w:cs="Times New Roman"/>
          <w:sz w:val="28"/>
          <w:szCs w:val="28"/>
        </w:rPr>
        <w:t>в соответствии с __________________________________________________.</w:t>
      </w:r>
    </w:p>
    <w:p w14:paraId="30B0AF9B" w14:textId="77777777" w:rsidR="0001525F" w:rsidRDefault="0001525F" w:rsidP="0001525F">
      <w:pPr>
        <w:pStyle w:val="ConsPlusNonformat"/>
        <w:jc w:val="center"/>
        <w:rPr>
          <w:rFonts w:ascii="Times New Roman" w:hAnsi="Times New Roman" w:cs="Times New Roman"/>
        </w:rPr>
      </w:pPr>
      <w:r>
        <w:rPr>
          <w:rFonts w:ascii="Times New Roman" w:hAnsi="Times New Roman" w:cs="Times New Roman"/>
        </w:rPr>
        <w:t xml:space="preserve">                                         (указываются наименование и реквизиты распоряжения органа контроля о назначении проверки)</w:t>
      </w:r>
    </w:p>
    <w:p w14:paraId="054DAC19" w14:textId="77777777" w:rsidR="0001525F" w:rsidRPr="00780A3D" w:rsidRDefault="0001525F" w:rsidP="0001525F">
      <w:pPr>
        <w:pStyle w:val="ConsPlusNonformat"/>
        <w:jc w:val="center"/>
        <w:rPr>
          <w:rFonts w:ascii="Times New Roman" w:hAnsi="Times New Roman" w:cs="Times New Roman"/>
        </w:rPr>
      </w:pPr>
    </w:p>
    <w:p w14:paraId="0FCFE5F2" w14:textId="77777777" w:rsidR="0001525F" w:rsidRPr="006B59C7" w:rsidRDefault="0001525F" w:rsidP="0001525F">
      <w:pPr>
        <w:pStyle w:val="ConsPlusNonformat"/>
        <w:jc w:val="both"/>
        <w:rPr>
          <w:rFonts w:ascii="Times New Roman" w:hAnsi="Times New Roman" w:cs="Times New Roman"/>
          <w:sz w:val="28"/>
          <w:szCs w:val="28"/>
        </w:rPr>
      </w:pPr>
      <w:r>
        <w:rPr>
          <w:rFonts w:ascii="Times New Roman" w:hAnsi="Times New Roman" w:cs="Times New Roman"/>
          <w:sz w:val="28"/>
          <w:szCs w:val="28"/>
        </w:rPr>
        <w:t>в период с ____________ по _________ в отношении ____________________</w:t>
      </w:r>
    </w:p>
    <w:p w14:paraId="35B5247F" w14:textId="77777777" w:rsidR="0001525F" w:rsidRDefault="0001525F" w:rsidP="0001525F">
      <w:pPr>
        <w:pStyle w:val="ConsPlusNonformat"/>
        <w:spacing w:line="360" w:lineRule="auto"/>
        <w:jc w:val="right"/>
        <w:rPr>
          <w:rFonts w:ascii="Times New Roman" w:hAnsi="Times New Roman" w:cs="Times New Roman"/>
        </w:rPr>
      </w:pPr>
      <w:r w:rsidRPr="004848A9">
        <w:rPr>
          <w:rFonts w:ascii="Times New Roman" w:hAnsi="Times New Roman" w:cs="Times New Roman"/>
          <w:sz w:val="28"/>
          <w:szCs w:val="28"/>
        </w:rPr>
        <w:t xml:space="preserve">  </w:t>
      </w:r>
      <w:r>
        <w:rPr>
          <w:rFonts w:ascii="Times New Roman" w:hAnsi="Times New Roman" w:cs="Times New Roman"/>
        </w:rPr>
        <w:t>(наименование объекта контроля)</w:t>
      </w:r>
    </w:p>
    <w:p w14:paraId="0145DCBB" w14:textId="77777777" w:rsidR="0001525F" w:rsidRPr="00287EE1" w:rsidRDefault="0001525F" w:rsidP="0001525F">
      <w:pPr>
        <w:pStyle w:val="ConsPlusNonformat"/>
        <w:spacing w:line="360" w:lineRule="auto"/>
        <w:jc w:val="both"/>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w:t>
      </w:r>
    </w:p>
    <w:p w14:paraId="70319513" w14:textId="77777777" w:rsidR="0001525F" w:rsidRPr="006B59C7" w:rsidRDefault="0001525F" w:rsidP="0001525F">
      <w:pPr>
        <w:pStyle w:val="ConsPlusNonformat"/>
        <w:jc w:val="both"/>
        <w:rPr>
          <w:rFonts w:ascii="Times New Roman" w:hAnsi="Times New Roman" w:cs="Times New Roman"/>
          <w:sz w:val="28"/>
          <w:szCs w:val="28"/>
        </w:rPr>
      </w:pPr>
      <w:r>
        <w:rPr>
          <w:rFonts w:ascii="Times New Roman" w:hAnsi="Times New Roman" w:cs="Times New Roman"/>
          <w:sz w:val="28"/>
          <w:szCs w:val="28"/>
        </w:rPr>
        <w:t>проведена ________________________________________________________.</w:t>
      </w:r>
    </w:p>
    <w:p w14:paraId="3930DB03" w14:textId="77777777" w:rsidR="0001525F" w:rsidRDefault="0001525F" w:rsidP="0001525F">
      <w:pPr>
        <w:pStyle w:val="ConsPlusNonformat"/>
        <w:jc w:val="center"/>
        <w:rPr>
          <w:rFonts w:ascii="Times New Roman" w:hAnsi="Times New Roman" w:cs="Times New Roman"/>
        </w:rPr>
      </w:pPr>
      <w:r>
        <w:rPr>
          <w:rFonts w:ascii="Times New Roman" w:hAnsi="Times New Roman" w:cs="Times New Roman"/>
        </w:rPr>
        <w:t>(указывается контрольное мероприятие, тема контрольного мероприятия)</w:t>
      </w:r>
    </w:p>
    <w:p w14:paraId="224ED0B1" w14:textId="77777777" w:rsidR="0001525F" w:rsidRPr="006B59C7" w:rsidRDefault="0001525F" w:rsidP="0001525F">
      <w:pPr>
        <w:pStyle w:val="ConsPlusNonformat"/>
        <w:jc w:val="center"/>
        <w:rPr>
          <w:rFonts w:ascii="Times New Roman" w:hAnsi="Times New Roman" w:cs="Times New Roman"/>
        </w:rPr>
      </w:pPr>
    </w:p>
    <w:p w14:paraId="44A8DE88" w14:textId="77777777" w:rsidR="0001525F" w:rsidRDefault="0001525F" w:rsidP="0001525F">
      <w:pPr>
        <w:pStyle w:val="ConsPlusNonformat"/>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Проверенный период: с ___________ по ___________.</w:t>
      </w:r>
    </w:p>
    <w:p w14:paraId="1D6DE525" w14:textId="77777777" w:rsidR="0001525F" w:rsidRPr="00287EE1" w:rsidRDefault="0001525F" w:rsidP="0001525F">
      <w:pPr>
        <w:pStyle w:val="ConsPlusNonformat"/>
        <w:ind w:firstLine="709"/>
        <w:jc w:val="both"/>
        <w:rPr>
          <w:rFonts w:ascii="Times New Roman" w:hAnsi="Times New Roman" w:cs="Times New Roman"/>
          <w:sz w:val="28"/>
          <w:szCs w:val="28"/>
        </w:rPr>
      </w:pPr>
      <w:r>
        <w:rPr>
          <w:rFonts w:ascii="Times New Roman" w:hAnsi="Times New Roman" w:cs="Times New Roman"/>
          <w:sz w:val="28"/>
          <w:szCs w:val="28"/>
        </w:rPr>
        <w:t>По результатам контрольного мероприятия выдано представление _________________________________________________________________</w:t>
      </w:r>
    </w:p>
    <w:p w14:paraId="1BFC78D6" w14:textId="77777777" w:rsidR="0001525F" w:rsidRDefault="0001525F" w:rsidP="0001525F">
      <w:pPr>
        <w:pStyle w:val="ConsPlusNonformat"/>
        <w:jc w:val="center"/>
        <w:rPr>
          <w:rFonts w:ascii="Times New Roman" w:hAnsi="Times New Roman" w:cs="Times New Roman"/>
        </w:rPr>
      </w:pPr>
      <w:r>
        <w:rPr>
          <w:rFonts w:ascii="Times New Roman" w:hAnsi="Times New Roman" w:cs="Times New Roman"/>
        </w:rPr>
        <w:t>(указывается наименование объекта контроля)</w:t>
      </w:r>
    </w:p>
    <w:p w14:paraId="3FB46CA7" w14:textId="77777777" w:rsidR="0001525F" w:rsidRDefault="0001525F" w:rsidP="0001525F">
      <w:pPr>
        <w:pStyle w:val="ConsPlusNonformat"/>
        <w:jc w:val="both"/>
        <w:rPr>
          <w:rFonts w:ascii="Times New Roman" w:hAnsi="Times New Roman" w:cs="Times New Roman"/>
          <w:sz w:val="28"/>
          <w:szCs w:val="28"/>
        </w:rPr>
      </w:pPr>
      <w:r>
        <w:rPr>
          <w:rFonts w:ascii="Times New Roman" w:hAnsi="Times New Roman" w:cs="Times New Roman"/>
          <w:sz w:val="28"/>
          <w:szCs w:val="28"/>
        </w:rPr>
        <w:t>от «___» _______ 20__ г. № _______.</w:t>
      </w:r>
    </w:p>
    <w:p w14:paraId="07B92461" w14:textId="77777777" w:rsidR="0001525F" w:rsidRDefault="0001525F" w:rsidP="0001525F">
      <w:pPr>
        <w:pStyle w:val="ConsPlusNonformat"/>
        <w:jc w:val="both"/>
        <w:rPr>
          <w:rFonts w:ascii="Times New Roman" w:hAnsi="Times New Roman" w:cs="Times New Roman"/>
          <w:sz w:val="28"/>
          <w:szCs w:val="28"/>
        </w:rPr>
      </w:pPr>
    </w:p>
    <w:p w14:paraId="64B54B51" w14:textId="77777777" w:rsidR="0001525F" w:rsidRDefault="0001525F" w:rsidP="0001525F">
      <w:pPr>
        <w:pStyle w:val="ConsPlusNonformat"/>
        <w:ind w:firstLine="709"/>
        <w:jc w:val="both"/>
        <w:rPr>
          <w:rFonts w:ascii="Times New Roman" w:hAnsi="Times New Roman" w:cs="Times New Roman"/>
          <w:sz w:val="28"/>
          <w:szCs w:val="28"/>
        </w:rPr>
      </w:pPr>
      <w:r>
        <w:rPr>
          <w:rFonts w:ascii="Times New Roman" w:hAnsi="Times New Roman" w:cs="Times New Roman"/>
          <w:sz w:val="28"/>
          <w:szCs w:val="28"/>
        </w:rPr>
        <w:t xml:space="preserve">В установленный в представлении от «___» _______ 20__ г. № </w:t>
      </w:r>
      <w:r>
        <w:rPr>
          <w:rFonts w:ascii="Times New Roman" w:hAnsi="Times New Roman" w:cs="Times New Roman"/>
          <w:sz w:val="28"/>
          <w:szCs w:val="28"/>
        </w:rPr>
        <w:lastRenderedPageBreak/>
        <w:t>_______ срок нарушения не устранены.</w:t>
      </w:r>
    </w:p>
    <w:p w14:paraId="1A175777" w14:textId="77777777" w:rsidR="0001525F" w:rsidRDefault="0001525F" w:rsidP="0001525F">
      <w:pPr>
        <w:pStyle w:val="ConsPlusNonformat"/>
        <w:ind w:firstLine="709"/>
        <w:jc w:val="both"/>
        <w:rPr>
          <w:rFonts w:ascii="Times New Roman" w:hAnsi="Times New Roman" w:cs="Times New Roman"/>
          <w:sz w:val="28"/>
          <w:szCs w:val="28"/>
        </w:rPr>
      </w:pPr>
    </w:p>
    <w:p w14:paraId="0C833F6F" w14:textId="77777777" w:rsidR="0001525F" w:rsidRDefault="0001525F" w:rsidP="0001525F">
      <w:pPr>
        <w:pStyle w:val="ConsPlusNonformat"/>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В ходе контрольного мероприятия выявлены следующие нарушения:</w:t>
      </w:r>
    </w:p>
    <w:p w14:paraId="22253894" w14:textId="77777777" w:rsidR="0001525F" w:rsidRPr="00287EE1" w:rsidRDefault="0001525F" w:rsidP="0001525F">
      <w:pPr>
        <w:pStyle w:val="ConsPlusNonformat"/>
        <w:ind w:firstLine="709"/>
        <w:jc w:val="both"/>
        <w:rPr>
          <w:rFonts w:ascii="Times New Roman" w:hAnsi="Times New Roman" w:cs="Times New Roman"/>
          <w:sz w:val="28"/>
          <w:szCs w:val="28"/>
        </w:rPr>
      </w:pPr>
      <w:r>
        <w:rPr>
          <w:rFonts w:ascii="Times New Roman" w:hAnsi="Times New Roman" w:cs="Times New Roman"/>
          <w:sz w:val="28"/>
          <w:szCs w:val="28"/>
        </w:rPr>
        <w:t>В нарушение ____________________</w:t>
      </w:r>
      <w:r w:rsidR="00283951">
        <w:rPr>
          <w:rFonts w:ascii="Times New Roman" w:hAnsi="Times New Roman" w:cs="Times New Roman"/>
          <w:sz w:val="28"/>
          <w:szCs w:val="28"/>
        </w:rPr>
        <w:t>____________________________</w:t>
      </w:r>
    </w:p>
    <w:p w14:paraId="08F84289" w14:textId="77777777" w:rsidR="0001525F" w:rsidRDefault="0001525F" w:rsidP="0001525F">
      <w:pPr>
        <w:pStyle w:val="ConsPlusNonformat"/>
        <w:jc w:val="center"/>
        <w:rPr>
          <w:rFonts w:ascii="Times New Roman" w:hAnsi="Times New Roman" w:cs="Times New Roman"/>
        </w:rPr>
      </w:pPr>
      <w:r>
        <w:rPr>
          <w:rFonts w:ascii="Times New Roman" w:hAnsi="Times New Roman" w:cs="Times New Roman"/>
        </w:rPr>
        <w:t xml:space="preserve">                                         (указываются информация о нарушениях, влекущих причинение ущерба</w:t>
      </w:r>
    </w:p>
    <w:p w14:paraId="371D4129" w14:textId="77777777" w:rsidR="0001525F" w:rsidRPr="005C0585" w:rsidRDefault="0001525F" w:rsidP="0001525F">
      <w:pPr>
        <w:pStyle w:val="ConsPlusNonformat"/>
        <w:jc w:val="both"/>
        <w:rPr>
          <w:rFonts w:ascii="Times New Roman" w:hAnsi="Times New Roman" w:cs="Times New Roman"/>
          <w:sz w:val="28"/>
          <w:szCs w:val="28"/>
        </w:rPr>
      </w:pPr>
      <w:r>
        <w:rPr>
          <w:rFonts w:ascii="Times New Roman" w:hAnsi="Times New Roman" w:cs="Times New Roman"/>
          <w:sz w:val="28"/>
          <w:szCs w:val="28"/>
        </w:rPr>
        <w:t>____________________________________</w:t>
      </w:r>
      <w:r w:rsidR="00283951">
        <w:rPr>
          <w:rFonts w:ascii="Times New Roman" w:hAnsi="Times New Roman" w:cs="Times New Roman"/>
          <w:sz w:val="28"/>
          <w:szCs w:val="28"/>
        </w:rPr>
        <w:t>_____________________________</w:t>
      </w:r>
    </w:p>
    <w:p w14:paraId="78598EFE" w14:textId="77777777" w:rsidR="0001525F" w:rsidRPr="005C0585" w:rsidRDefault="0001525F" w:rsidP="0001525F">
      <w:pPr>
        <w:pStyle w:val="ConsPlusNonformat"/>
        <w:jc w:val="right"/>
        <w:rPr>
          <w:rFonts w:ascii="Times New Roman" w:hAnsi="Times New Roman" w:cs="Times New Roman"/>
        </w:rPr>
      </w:pPr>
      <w:r>
        <w:rPr>
          <w:rFonts w:ascii="Times New Roman" w:hAnsi="Times New Roman" w:cs="Times New Roman"/>
          <w:sz w:val="28"/>
          <w:szCs w:val="28"/>
        </w:rPr>
        <w:t xml:space="preserve"> </w:t>
      </w:r>
      <w:r>
        <w:rPr>
          <w:rFonts w:ascii="Times New Roman" w:hAnsi="Times New Roman" w:cs="Times New Roman"/>
        </w:rPr>
        <w:t>публично- правовому образованию, сумма ущерба, причиненного публично- правовому образованию (без учета объемов средств, перечисленных в возмещение указанного ущерба до направления предписания)</w:t>
      </w:r>
    </w:p>
    <w:p w14:paraId="1ECFA2F5" w14:textId="77777777" w:rsidR="0001525F" w:rsidRDefault="0001525F" w:rsidP="00283951">
      <w:pPr>
        <w:pStyle w:val="ConsPlusNonformat"/>
        <w:rPr>
          <w:rFonts w:ascii="Times New Roman" w:hAnsi="Times New Roman" w:cs="Times New Roman"/>
          <w:sz w:val="28"/>
          <w:szCs w:val="28"/>
        </w:rPr>
      </w:pPr>
    </w:p>
    <w:p w14:paraId="1EAB4E13" w14:textId="77777777" w:rsidR="0001525F" w:rsidRDefault="0001525F" w:rsidP="0001525F">
      <w:pPr>
        <w:pStyle w:val="ConsPlusNonformat"/>
        <w:jc w:val="both"/>
        <w:rPr>
          <w:rFonts w:ascii="Times New Roman" w:hAnsi="Times New Roman" w:cs="Times New Roman"/>
          <w:sz w:val="28"/>
          <w:szCs w:val="28"/>
        </w:rPr>
      </w:pPr>
      <w:r>
        <w:rPr>
          <w:rFonts w:ascii="Times New Roman" w:hAnsi="Times New Roman" w:cs="Times New Roman"/>
          <w:sz w:val="28"/>
          <w:szCs w:val="28"/>
        </w:rPr>
        <w:t>____________________________________</w:t>
      </w:r>
      <w:r w:rsidR="00283951">
        <w:rPr>
          <w:rFonts w:ascii="Times New Roman" w:hAnsi="Times New Roman" w:cs="Times New Roman"/>
          <w:sz w:val="28"/>
          <w:szCs w:val="28"/>
        </w:rPr>
        <w:t>_____________________________</w:t>
      </w:r>
    </w:p>
    <w:p w14:paraId="2CDEE3CE" w14:textId="77777777" w:rsidR="0001525F" w:rsidRDefault="0001525F" w:rsidP="0001525F">
      <w:pPr>
        <w:pStyle w:val="ConsPlusNonformat"/>
        <w:jc w:val="center"/>
        <w:rPr>
          <w:rFonts w:ascii="Times New Roman" w:hAnsi="Times New Roman" w:cs="Times New Roman"/>
        </w:rPr>
      </w:pPr>
      <w:r>
        <w:rPr>
          <w:rFonts w:ascii="Times New Roman" w:hAnsi="Times New Roman" w:cs="Times New Roman"/>
        </w:rPr>
        <w:t>(указывается наименование органа контроля, направляющего представление)</w:t>
      </w:r>
    </w:p>
    <w:p w14:paraId="7DD61273" w14:textId="77777777" w:rsidR="0001525F" w:rsidRPr="00653A9E" w:rsidRDefault="0001525F" w:rsidP="0001525F">
      <w:pPr>
        <w:pStyle w:val="ConsPlusNonformat"/>
        <w:jc w:val="center"/>
        <w:rPr>
          <w:rFonts w:ascii="Times New Roman" w:hAnsi="Times New Roman" w:cs="Times New Roman"/>
        </w:rPr>
      </w:pPr>
    </w:p>
    <w:p w14:paraId="188EC3F6" w14:textId="77777777" w:rsidR="0001525F" w:rsidRDefault="0001525F" w:rsidP="0001525F">
      <w:pPr>
        <w:pStyle w:val="ConsPlusNonformat"/>
        <w:jc w:val="both"/>
        <w:rPr>
          <w:rFonts w:ascii="Times New Roman" w:hAnsi="Times New Roman" w:cs="Times New Roman"/>
          <w:sz w:val="28"/>
          <w:szCs w:val="28"/>
        </w:rPr>
      </w:pPr>
      <w:r>
        <w:rPr>
          <w:rFonts w:ascii="Times New Roman" w:hAnsi="Times New Roman" w:cs="Times New Roman"/>
          <w:sz w:val="28"/>
          <w:szCs w:val="28"/>
        </w:rPr>
        <w:t xml:space="preserve">в соответствии со статьями 269.2 и 270.2 Бюджетного кодекса Российской Федерации (Собрание законодательства Российской Федерации, 1998, № 31, ст. 3823; № 31, ст. 4191; 2019, № 30, ст. 4101; 2020, № 14, ст. 2001), пунктами 7 и 8 федерального стандарта внутреннего муниципального финансового контроля «Реализация результатов проверок, ревизий и обследований», утвержденного постановлением Правительства Российской Федерации от 23.07.2020 № 1095, </w:t>
      </w:r>
    </w:p>
    <w:p w14:paraId="38006359" w14:textId="77777777" w:rsidR="0001525F" w:rsidRDefault="0001525F" w:rsidP="0001525F">
      <w:pPr>
        <w:pStyle w:val="ConsPlusNonformat"/>
        <w:jc w:val="center"/>
        <w:rPr>
          <w:rFonts w:ascii="Times New Roman" w:hAnsi="Times New Roman" w:cs="Times New Roman"/>
          <w:sz w:val="28"/>
          <w:szCs w:val="28"/>
        </w:rPr>
      </w:pPr>
    </w:p>
    <w:p w14:paraId="01F022E7" w14:textId="77777777" w:rsidR="0001525F" w:rsidRDefault="0001525F" w:rsidP="0001525F">
      <w:pPr>
        <w:pStyle w:val="ConsPlusNonformat"/>
        <w:jc w:val="center"/>
        <w:rPr>
          <w:rFonts w:ascii="Times New Roman" w:hAnsi="Times New Roman" w:cs="Times New Roman"/>
          <w:sz w:val="28"/>
          <w:szCs w:val="28"/>
        </w:rPr>
      </w:pPr>
    </w:p>
    <w:p w14:paraId="7477BC06" w14:textId="77777777" w:rsidR="0001525F" w:rsidRPr="00A86EEF" w:rsidRDefault="0001525F" w:rsidP="0001525F">
      <w:pPr>
        <w:pStyle w:val="ConsPlusNonformat"/>
        <w:jc w:val="center"/>
        <w:rPr>
          <w:rFonts w:ascii="Times New Roman" w:hAnsi="Times New Roman" w:cs="Times New Roman"/>
          <w:b/>
          <w:sz w:val="28"/>
          <w:szCs w:val="28"/>
        </w:rPr>
      </w:pPr>
      <w:r>
        <w:rPr>
          <w:rFonts w:ascii="Times New Roman" w:hAnsi="Times New Roman" w:cs="Times New Roman"/>
          <w:b/>
          <w:sz w:val="28"/>
          <w:szCs w:val="28"/>
        </w:rPr>
        <w:t>ПРЕДПИСЫВАЕТ</w:t>
      </w:r>
    </w:p>
    <w:p w14:paraId="307536A8" w14:textId="77777777" w:rsidR="0001525F" w:rsidRPr="004848A9" w:rsidRDefault="0001525F" w:rsidP="0001525F">
      <w:pPr>
        <w:pStyle w:val="ConsPlusNormal"/>
        <w:jc w:val="both"/>
        <w:rPr>
          <w:rFonts w:ascii="Times New Roman" w:hAnsi="Times New Roman" w:cs="Times New Roman"/>
          <w:sz w:val="28"/>
          <w:szCs w:val="28"/>
        </w:rPr>
      </w:pPr>
      <w:r>
        <w:rPr>
          <w:rFonts w:ascii="Times New Roman" w:hAnsi="Times New Roman" w:cs="Times New Roman"/>
          <w:sz w:val="28"/>
          <w:szCs w:val="28"/>
        </w:rPr>
        <w:t>____________________________________</w:t>
      </w:r>
      <w:r w:rsidR="00283951">
        <w:rPr>
          <w:rFonts w:ascii="Times New Roman" w:hAnsi="Times New Roman" w:cs="Times New Roman"/>
          <w:sz w:val="28"/>
          <w:szCs w:val="28"/>
        </w:rPr>
        <w:t>_____________________________</w:t>
      </w:r>
    </w:p>
    <w:p w14:paraId="1BBE9AFB" w14:textId="77777777" w:rsidR="0001525F" w:rsidRDefault="0001525F" w:rsidP="00283951">
      <w:pPr>
        <w:pStyle w:val="ConsPlusNormal"/>
        <w:jc w:val="both"/>
        <w:rPr>
          <w:rFonts w:ascii="Times New Roman" w:hAnsi="Times New Roman" w:cs="Times New Roman"/>
          <w:sz w:val="20"/>
        </w:rPr>
      </w:pPr>
      <w:r>
        <w:rPr>
          <w:rFonts w:ascii="Times New Roman" w:hAnsi="Times New Roman" w:cs="Times New Roman"/>
          <w:sz w:val="20"/>
        </w:rPr>
        <w:t xml:space="preserve">(указываются требования о принятии объектом контроля мер по возмещению причиненного ущерба </w:t>
      </w:r>
    </w:p>
    <w:p w14:paraId="7A4C61C0" w14:textId="77777777" w:rsidR="0001525F" w:rsidRDefault="0001525F" w:rsidP="0001525F">
      <w:pPr>
        <w:pStyle w:val="ConsPlusNormal"/>
        <w:jc w:val="both"/>
        <w:rPr>
          <w:rFonts w:ascii="Times New Roman" w:hAnsi="Times New Roman" w:cs="Times New Roman"/>
          <w:sz w:val="28"/>
          <w:szCs w:val="28"/>
        </w:rPr>
      </w:pPr>
      <w:r>
        <w:rPr>
          <w:rFonts w:ascii="Times New Roman" w:hAnsi="Times New Roman" w:cs="Times New Roman"/>
          <w:sz w:val="28"/>
          <w:szCs w:val="28"/>
        </w:rPr>
        <w:t>___________________________________</w:t>
      </w:r>
      <w:r w:rsidR="00283951">
        <w:rPr>
          <w:rFonts w:ascii="Times New Roman" w:hAnsi="Times New Roman" w:cs="Times New Roman"/>
          <w:sz w:val="28"/>
          <w:szCs w:val="28"/>
        </w:rPr>
        <w:t>______________________________</w:t>
      </w:r>
    </w:p>
    <w:p w14:paraId="5F4F0965" w14:textId="77777777" w:rsidR="0001525F" w:rsidRDefault="00283951" w:rsidP="0001525F">
      <w:pPr>
        <w:pStyle w:val="ConsPlusNormal"/>
        <w:jc w:val="both"/>
        <w:rPr>
          <w:rFonts w:ascii="Times New Roman" w:hAnsi="Times New Roman" w:cs="Times New Roman"/>
          <w:sz w:val="20"/>
        </w:rPr>
      </w:pPr>
      <w:r>
        <w:rPr>
          <w:rFonts w:ascii="Times New Roman" w:hAnsi="Times New Roman" w:cs="Times New Roman"/>
          <w:sz w:val="20"/>
        </w:rPr>
        <w:t>публично-</w:t>
      </w:r>
      <w:r w:rsidR="0001525F">
        <w:rPr>
          <w:rFonts w:ascii="Times New Roman" w:hAnsi="Times New Roman" w:cs="Times New Roman"/>
          <w:sz w:val="20"/>
        </w:rPr>
        <w:t xml:space="preserve">правовому образованию, в том числе мер, предусматривающих направление объектом контроля,  </w:t>
      </w:r>
    </w:p>
    <w:p w14:paraId="76285143" w14:textId="77777777" w:rsidR="0001525F" w:rsidRPr="00A86EEF" w:rsidRDefault="0001525F" w:rsidP="0001525F">
      <w:pPr>
        <w:pStyle w:val="ConsPlusNormal"/>
        <w:jc w:val="both"/>
        <w:rPr>
          <w:rFonts w:ascii="Times New Roman" w:hAnsi="Times New Roman" w:cs="Times New Roman"/>
          <w:sz w:val="28"/>
          <w:szCs w:val="28"/>
        </w:rPr>
      </w:pPr>
      <w:r w:rsidRPr="00A86EEF">
        <w:rPr>
          <w:rFonts w:ascii="Times New Roman" w:hAnsi="Times New Roman" w:cs="Times New Roman"/>
          <w:sz w:val="28"/>
          <w:szCs w:val="28"/>
        </w:rPr>
        <w:t>_____________________________________________</w:t>
      </w:r>
      <w:r>
        <w:rPr>
          <w:rFonts w:ascii="Times New Roman" w:hAnsi="Times New Roman" w:cs="Times New Roman"/>
          <w:sz w:val="28"/>
          <w:szCs w:val="28"/>
        </w:rPr>
        <w:t>____________________</w:t>
      </w:r>
    </w:p>
    <w:p w14:paraId="03C274EC" w14:textId="77777777" w:rsidR="0001525F" w:rsidRDefault="00283951" w:rsidP="0001525F">
      <w:pPr>
        <w:pStyle w:val="ConsPlusNormal"/>
        <w:jc w:val="center"/>
        <w:rPr>
          <w:rFonts w:ascii="Times New Roman" w:hAnsi="Times New Roman" w:cs="Times New Roman"/>
          <w:sz w:val="20"/>
        </w:rPr>
      </w:pPr>
      <w:r>
        <w:rPr>
          <w:rFonts w:ascii="Times New Roman" w:hAnsi="Times New Roman" w:cs="Times New Roman"/>
          <w:sz w:val="20"/>
        </w:rPr>
        <w:t xml:space="preserve">являющимся </w:t>
      </w:r>
      <w:r w:rsidR="0001525F">
        <w:rPr>
          <w:rFonts w:ascii="Times New Roman" w:hAnsi="Times New Roman" w:cs="Times New Roman"/>
          <w:sz w:val="20"/>
        </w:rPr>
        <w:t xml:space="preserve">муниципальным органом или муниципальным учреждением, требований о возврате средств к </w:t>
      </w:r>
    </w:p>
    <w:p w14:paraId="560C45B1" w14:textId="77777777" w:rsidR="0001525F" w:rsidRDefault="00283951" w:rsidP="0001525F">
      <w:pPr>
        <w:pStyle w:val="ConsPlusNormal"/>
        <w:jc w:val="center"/>
        <w:rPr>
          <w:rFonts w:ascii="Times New Roman" w:hAnsi="Times New Roman" w:cs="Times New Roman"/>
          <w:sz w:val="20"/>
        </w:rPr>
      </w:pPr>
      <w:r>
        <w:rPr>
          <w:rFonts w:ascii="Times New Roman" w:hAnsi="Times New Roman" w:cs="Times New Roman"/>
          <w:sz w:val="20"/>
        </w:rPr>
        <w:t xml:space="preserve">юридическим или </w:t>
      </w:r>
      <w:r w:rsidR="0001525F">
        <w:rPr>
          <w:rFonts w:ascii="Times New Roman" w:hAnsi="Times New Roman" w:cs="Times New Roman"/>
          <w:sz w:val="20"/>
        </w:rPr>
        <w:t>физическим лицам, необоснованно их получившим, и виновным лицам, осуществление претензионной - исковой работы)</w:t>
      </w:r>
    </w:p>
    <w:p w14:paraId="2FDA8DD7" w14:textId="77777777" w:rsidR="0001525F" w:rsidRPr="00A86EEF" w:rsidRDefault="0001525F" w:rsidP="0001525F">
      <w:pPr>
        <w:pStyle w:val="ConsPlusNormal"/>
        <w:jc w:val="center"/>
        <w:rPr>
          <w:rFonts w:ascii="Times New Roman" w:hAnsi="Times New Roman" w:cs="Times New Roman"/>
          <w:sz w:val="20"/>
        </w:rPr>
      </w:pPr>
    </w:p>
    <w:p w14:paraId="6E803237" w14:textId="77777777" w:rsidR="0001525F" w:rsidRPr="004848A9" w:rsidRDefault="0001525F" w:rsidP="0001525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Информацию о результатах исполнения настоящего представления с приложением копий документов, подтверждающих его исполнение, представить в отдел внутреннего муниципального финансового контроля администрации Пожарского муниципального района не позднее «___»______20__ года.</w:t>
      </w:r>
    </w:p>
    <w:p w14:paraId="47136243" w14:textId="77777777" w:rsidR="0001525F" w:rsidRPr="004848A9" w:rsidRDefault="0001525F" w:rsidP="0001525F">
      <w:pPr>
        <w:pStyle w:val="ConsPlusNormal"/>
        <w:jc w:val="both"/>
        <w:rPr>
          <w:rFonts w:ascii="Times New Roman" w:hAnsi="Times New Roman" w:cs="Times New Roman"/>
          <w:sz w:val="28"/>
          <w:szCs w:val="28"/>
        </w:rPr>
      </w:pPr>
    </w:p>
    <w:p w14:paraId="4DAD8EF6" w14:textId="77777777" w:rsidR="0001525F" w:rsidRDefault="0001525F" w:rsidP="0001525F">
      <w:pPr>
        <w:pStyle w:val="ConsPlusNonformat"/>
        <w:ind w:firstLine="709"/>
        <w:jc w:val="both"/>
        <w:rPr>
          <w:rFonts w:ascii="Times New Roman" w:hAnsi="Times New Roman" w:cs="Times New Roman"/>
          <w:sz w:val="28"/>
          <w:szCs w:val="28"/>
        </w:rPr>
      </w:pPr>
      <w:r>
        <w:rPr>
          <w:rFonts w:ascii="Times New Roman" w:hAnsi="Times New Roman" w:cs="Times New Roman"/>
          <w:sz w:val="28"/>
          <w:szCs w:val="28"/>
        </w:rPr>
        <w:t>Срок исполнения настоящего представления может быть однократно продлен в соответствии с пунктами 19-22 федерального стандарта № 1095.</w:t>
      </w:r>
    </w:p>
    <w:p w14:paraId="16525F6B" w14:textId="77777777" w:rsidR="0001525F" w:rsidRDefault="0001525F" w:rsidP="0001525F">
      <w:pPr>
        <w:pStyle w:val="ConsPlusNonformat"/>
        <w:ind w:firstLine="709"/>
        <w:jc w:val="both"/>
        <w:rPr>
          <w:rFonts w:ascii="Times New Roman" w:hAnsi="Times New Roman" w:cs="Times New Roman"/>
          <w:sz w:val="28"/>
          <w:szCs w:val="28"/>
        </w:rPr>
      </w:pPr>
      <w:r>
        <w:rPr>
          <w:rFonts w:ascii="Times New Roman" w:hAnsi="Times New Roman" w:cs="Times New Roman"/>
          <w:sz w:val="28"/>
          <w:szCs w:val="28"/>
        </w:rPr>
        <w:t>Невыполнение в установленный срок настоящего представления влечет административную ответственность в соответствии с частью 20 статьи 19.5 Кодекса Российской Федерации об административных правонарушениях (Собрание законодательства Российской Федерации, 2002, №1, ст. 1; № 31, ст. 4191; 2017, № 24, ст. 3487).</w:t>
      </w:r>
    </w:p>
    <w:p w14:paraId="71233C7F" w14:textId="77777777" w:rsidR="0001525F" w:rsidRDefault="0001525F" w:rsidP="0001525F">
      <w:pPr>
        <w:pStyle w:val="ConsPlusNonformat"/>
        <w:spacing w:line="360" w:lineRule="auto"/>
        <w:jc w:val="both"/>
        <w:rPr>
          <w:rFonts w:ascii="Times New Roman" w:hAnsi="Times New Roman" w:cs="Times New Roman"/>
          <w:sz w:val="28"/>
          <w:szCs w:val="28"/>
        </w:rPr>
      </w:pPr>
    </w:p>
    <w:p w14:paraId="6FD4CFEA" w14:textId="77777777" w:rsidR="0001525F" w:rsidRDefault="0001525F" w:rsidP="0001525F">
      <w:pPr>
        <w:pStyle w:val="ConsPlusNonformat"/>
        <w:jc w:val="both"/>
        <w:rPr>
          <w:rFonts w:ascii="Times New Roman" w:hAnsi="Times New Roman" w:cs="Times New Roman"/>
          <w:sz w:val="28"/>
          <w:szCs w:val="28"/>
        </w:rPr>
      </w:pPr>
      <w:r w:rsidRPr="004848A9">
        <w:rPr>
          <w:rFonts w:ascii="Times New Roman" w:hAnsi="Times New Roman" w:cs="Times New Roman"/>
          <w:sz w:val="28"/>
          <w:szCs w:val="28"/>
        </w:rPr>
        <w:t xml:space="preserve">Глава </w:t>
      </w:r>
      <w:r>
        <w:rPr>
          <w:rFonts w:ascii="Times New Roman" w:hAnsi="Times New Roman" w:cs="Times New Roman"/>
          <w:sz w:val="28"/>
          <w:szCs w:val="28"/>
        </w:rPr>
        <w:t xml:space="preserve">администрации </w:t>
      </w:r>
      <w:r w:rsidRPr="004848A9">
        <w:rPr>
          <w:rFonts w:ascii="Times New Roman" w:hAnsi="Times New Roman" w:cs="Times New Roman"/>
          <w:sz w:val="28"/>
          <w:szCs w:val="28"/>
        </w:rPr>
        <w:t>Пожарского</w:t>
      </w:r>
      <w:r>
        <w:rPr>
          <w:rFonts w:ascii="Times New Roman" w:hAnsi="Times New Roman" w:cs="Times New Roman"/>
          <w:sz w:val="28"/>
          <w:szCs w:val="28"/>
        </w:rPr>
        <w:t xml:space="preserve"> </w:t>
      </w:r>
    </w:p>
    <w:p w14:paraId="523946E8" w14:textId="77777777" w:rsidR="0001525F" w:rsidRPr="004848A9" w:rsidRDefault="0001525F" w:rsidP="0001525F">
      <w:pPr>
        <w:pStyle w:val="ConsPlusNonformat"/>
        <w:jc w:val="both"/>
        <w:rPr>
          <w:rFonts w:ascii="Times New Roman" w:hAnsi="Times New Roman" w:cs="Times New Roman"/>
          <w:sz w:val="28"/>
          <w:szCs w:val="28"/>
        </w:rPr>
      </w:pPr>
      <w:r w:rsidRPr="004848A9">
        <w:rPr>
          <w:rFonts w:ascii="Times New Roman" w:hAnsi="Times New Roman" w:cs="Times New Roman"/>
          <w:sz w:val="28"/>
          <w:szCs w:val="28"/>
        </w:rPr>
        <w:t xml:space="preserve">муниципального района    </w:t>
      </w:r>
      <w:r w:rsidR="00283951">
        <w:rPr>
          <w:rFonts w:ascii="Times New Roman" w:hAnsi="Times New Roman" w:cs="Times New Roman"/>
          <w:sz w:val="28"/>
          <w:szCs w:val="28"/>
        </w:rPr>
        <w:t xml:space="preserve">                </w:t>
      </w:r>
      <w:r>
        <w:rPr>
          <w:rFonts w:ascii="Times New Roman" w:hAnsi="Times New Roman" w:cs="Times New Roman"/>
          <w:sz w:val="28"/>
          <w:szCs w:val="28"/>
        </w:rPr>
        <w:t xml:space="preserve"> </w:t>
      </w:r>
      <w:r w:rsidRPr="004848A9">
        <w:rPr>
          <w:rFonts w:ascii="Times New Roman" w:hAnsi="Times New Roman" w:cs="Times New Roman"/>
          <w:sz w:val="28"/>
          <w:szCs w:val="28"/>
        </w:rPr>
        <w:t xml:space="preserve">_____________ </w:t>
      </w:r>
      <w:r>
        <w:rPr>
          <w:rFonts w:ascii="Times New Roman" w:hAnsi="Times New Roman" w:cs="Times New Roman"/>
          <w:sz w:val="28"/>
          <w:szCs w:val="28"/>
        </w:rPr>
        <w:t xml:space="preserve">        _________________</w:t>
      </w:r>
    </w:p>
    <w:p w14:paraId="7A6218B4" w14:textId="77777777" w:rsidR="0001525F" w:rsidRPr="00A86EEF" w:rsidRDefault="0001525F" w:rsidP="0001525F">
      <w:pPr>
        <w:pStyle w:val="ConsPlusNonformat"/>
        <w:spacing w:line="360" w:lineRule="auto"/>
        <w:jc w:val="both"/>
        <w:rPr>
          <w:rFonts w:ascii="Times New Roman" w:hAnsi="Times New Roman" w:cs="Times New Roman"/>
          <w:sz w:val="16"/>
          <w:szCs w:val="16"/>
          <w:vertAlign w:val="subscript"/>
        </w:rPr>
      </w:pPr>
      <w:r w:rsidRPr="004848A9">
        <w:rPr>
          <w:rFonts w:ascii="Times New Roman" w:hAnsi="Times New Roman" w:cs="Times New Roman"/>
          <w:sz w:val="28"/>
          <w:szCs w:val="28"/>
        </w:rPr>
        <w:t xml:space="preserve">                                           </w:t>
      </w:r>
      <w:r w:rsidR="00283951">
        <w:rPr>
          <w:rFonts w:ascii="Times New Roman" w:hAnsi="Times New Roman" w:cs="Times New Roman"/>
          <w:sz w:val="28"/>
          <w:szCs w:val="28"/>
        </w:rPr>
        <w:tab/>
      </w:r>
      <w:r w:rsidR="00283951">
        <w:rPr>
          <w:rFonts w:ascii="Times New Roman" w:hAnsi="Times New Roman" w:cs="Times New Roman"/>
          <w:sz w:val="28"/>
          <w:szCs w:val="28"/>
        </w:rPr>
        <w:tab/>
        <w:t xml:space="preserve">    </w:t>
      </w:r>
      <w:r>
        <w:rPr>
          <w:rFonts w:ascii="Times New Roman" w:hAnsi="Times New Roman" w:cs="Times New Roman"/>
          <w:sz w:val="28"/>
          <w:szCs w:val="28"/>
        </w:rPr>
        <w:t xml:space="preserve">  </w:t>
      </w:r>
      <w:r>
        <w:rPr>
          <w:rFonts w:ascii="Times New Roman" w:hAnsi="Times New Roman" w:cs="Times New Roman"/>
          <w:sz w:val="28"/>
          <w:szCs w:val="28"/>
          <w:vertAlign w:val="subscript"/>
        </w:rPr>
        <w:t>(подпись)</w:t>
      </w:r>
      <w:r>
        <w:rPr>
          <w:rFonts w:ascii="Times New Roman" w:hAnsi="Times New Roman" w:cs="Times New Roman"/>
          <w:sz w:val="28"/>
          <w:szCs w:val="28"/>
        </w:rPr>
        <w:tab/>
        <w:t xml:space="preserve">      </w:t>
      </w:r>
      <w:r w:rsidR="00283951">
        <w:rPr>
          <w:rFonts w:ascii="Times New Roman" w:hAnsi="Times New Roman" w:cs="Times New Roman"/>
          <w:sz w:val="28"/>
          <w:szCs w:val="28"/>
          <w:vertAlign w:val="subscript"/>
        </w:rPr>
        <w:t xml:space="preserve">                      </w:t>
      </w:r>
      <w:r>
        <w:rPr>
          <w:rFonts w:ascii="Times New Roman" w:hAnsi="Times New Roman" w:cs="Times New Roman"/>
          <w:sz w:val="28"/>
          <w:szCs w:val="28"/>
          <w:vertAlign w:val="subscript"/>
        </w:rPr>
        <w:t>(расшифровка подписи)</w:t>
      </w:r>
    </w:p>
    <w:p w14:paraId="205ABD36" w14:textId="77777777" w:rsidR="00371429" w:rsidRDefault="00371429" w:rsidP="00371429">
      <w:pPr>
        <w:jc w:val="right"/>
        <w:rPr>
          <w:rStyle w:val="af0"/>
          <w:b w:val="0"/>
          <w:sz w:val="28"/>
          <w:szCs w:val="28"/>
        </w:rPr>
      </w:pPr>
      <w:r>
        <w:rPr>
          <w:rStyle w:val="af0"/>
          <w:b w:val="0"/>
          <w:sz w:val="28"/>
          <w:szCs w:val="28"/>
        </w:rPr>
        <w:t>Приложение</w:t>
      </w:r>
      <w:r w:rsidRPr="001F236E">
        <w:rPr>
          <w:rStyle w:val="af0"/>
          <w:b w:val="0"/>
          <w:sz w:val="28"/>
          <w:szCs w:val="28"/>
        </w:rPr>
        <w:t xml:space="preserve"> </w:t>
      </w:r>
      <w:r>
        <w:rPr>
          <w:rStyle w:val="af0"/>
          <w:b w:val="0"/>
          <w:sz w:val="28"/>
          <w:szCs w:val="28"/>
        </w:rPr>
        <w:t>12</w:t>
      </w:r>
    </w:p>
    <w:p w14:paraId="541971FE" w14:textId="77777777" w:rsidR="00371429" w:rsidRDefault="00371429" w:rsidP="00371429">
      <w:pPr>
        <w:jc w:val="right"/>
        <w:rPr>
          <w:rStyle w:val="af0"/>
          <w:b w:val="0"/>
          <w:sz w:val="28"/>
          <w:szCs w:val="28"/>
        </w:rPr>
      </w:pPr>
      <w:r>
        <w:rPr>
          <w:sz w:val="28"/>
          <w:szCs w:val="28"/>
        </w:rPr>
        <w:lastRenderedPageBreak/>
        <w:t xml:space="preserve"> </w:t>
      </w:r>
      <w:r w:rsidRPr="001F236E">
        <w:rPr>
          <w:rStyle w:val="af0"/>
          <w:b w:val="0"/>
          <w:sz w:val="28"/>
          <w:szCs w:val="28"/>
        </w:rPr>
        <w:t xml:space="preserve">к </w:t>
      </w:r>
      <w:r>
        <w:rPr>
          <w:rStyle w:val="af0"/>
          <w:b w:val="0"/>
          <w:sz w:val="28"/>
          <w:szCs w:val="28"/>
        </w:rPr>
        <w:t>Административному регламенту</w:t>
      </w:r>
    </w:p>
    <w:p w14:paraId="6F371202" w14:textId="77777777" w:rsidR="00371429" w:rsidRDefault="00371429" w:rsidP="00371429">
      <w:pPr>
        <w:jc w:val="right"/>
        <w:rPr>
          <w:rStyle w:val="af0"/>
          <w:b w:val="0"/>
          <w:sz w:val="28"/>
          <w:szCs w:val="28"/>
        </w:rPr>
      </w:pPr>
      <w:r>
        <w:rPr>
          <w:rStyle w:val="af0"/>
          <w:b w:val="0"/>
          <w:sz w:val="28"/>
          <w:szCs w:val="28"/>
        </w:rPr>
        <w:t>исполнения муниципальной функции</w:t>
      </w:r>
    </w:p>
    <w:p w14:paraId="2EBAD6C8" w14:textId="77777777" w:rsidR="00371429" w:rsidRDefault="00371429" w:rsidP="00371429">
      <w:pPr>
        <w:jc w:val="right"/>
        <w:rPr>
          <w:rStyle w:val="af0"/>
          <w:b w:val="0"/>
          <w:sz w:val="28"/>
          <w:szCs w:val="28"/>
        </w:rPr>
      </w:pPr>
      <w:r>
        <w:rPr>
          <w:rStyle w:val="af0"/>
          <w:b w:val="0"/>
          <w:sz w:val="28"/>
          <w:szCs w:val="28"/>
        </w:rPr>
        <w:t>«осуществление</w:t>
      </w:r>
      <w:r w:rsidRPr="001F236E">
        <w:rPr>
          <w:rStyle w:val="af0"/>
          <w:b w:val="0"/>
          <w:sz w:val="28"/>
          <w:szCs w:val="28"/>
        </w:rPr>
        <w:t xml:space="preserve"> внутреннего муниципального</w:t>
      </w:r>
    </w:p>
    <w:p w14:paraId="50CE7A77" w14:textId="77777777" w:rsidR="00371429" w:rsidRDefault="00371429" w:rsidP="00371429">
      <w:pPr>
        <w:jc w:val="right"/>
        <w:rPr>
          <w:rStyle w:val="af0"/>
          <w:b w:val="0"/>
          <w:sz w:val="28"/>
          <w:szCs w:val="28"/>
        </w:rPr>
      </w:pPr>
      <w:r>
        <w:rPr>
          <w:sz w:val="28"/>
          <w:szCs w:val="28"/>
        </w:rPr>
        <w:t xml:space="preserve"> </w:t>
      </w:r>
      <w:r>
        <w:rPr>
          <w:rStyle w:val="af0"/>
          <w:b w:val="0"/>
          <w:sz w:val="28"/>
          <w:szCs w:val="28"/>
        </w:rPr>
        <w:t xml:space="preserve">финансового </w:t>
      </w:r>
      <w:r w:rsidRPr="001F236E">
        <w:rPr>
          <w:rStyle w:val="af0"/>
          <w:b w:val="0"/>
          <w:sz w:val="28"/>
          <w:szCs w:val="28"/>
        </w:rPr>
        <w:t>контроля</w:t>
      </w:r>
      <w:r>
        <w:rPr>
          <w:rStyle w:val="af0"/>
          <w:b w:val="0"/>
          <w:sz w:val="28"/>
          <w:szCs w:val="28"/>
        </w:rPr>
        <w:t xml:space="preserve"> в сфере </w:t>
      </w:r>
    </w:p>
    <w:p w14:paraId="1C3D0FD5" w14:textId="77777777" w:rsidR="00371429" w:rsidRDefault="00371429" w:rsidP="00371429">
      <w:pPr>
        <w:jc w:val="right"/>
        <w:rPr>
          <w:rStyle w:val="af0"/>
          <w:b w:val="0"/>
          <w:sz w:val="28"/>
          <w:szCs w:val="28"/>
        </w:rPr>
      </w:pPr>
      <w:r>
        <w:rPr>
          <w:rStyle w:val="af0"/>
          <w:b w:val="0"/>
          <w:sz w:val="28"/>
          <w:szCs w:val="28"/>
        </w:rPr>
        <w:t xml:space="preserve">бюджетных правоотношений и контролю </w:t>
      </w:r>
    </w:p>
    <w:p w14:paraId="6D9527BB" w14:textId="77777777" w:rsidR="00371429" w:rsidRDefault="00371429" w:rsidP="00371429">
      <w:pPr>
        <w:jc w:val="right"/>
        <w:rPr>
          <w:rStyle w:val="af0"/>
          <w:b w:val="0"/>
          <w:sz w:val="28"/>
          <w:szCs w:val="28"/>
        </w:rPr>
      </w:pPr>
      <w:r>
        <w:rPr>
          <w:rStyle w:val="af0"/>
          <w:b w:val="0"/>
          <w:sz w:val="28"/>
          <w:szCs w:val="28"/>
        </w:rPr>
        <w:t>в сфере закупок товаров, работ, услуг</w:t>
      </w:r>
    </w:p>
    <w:p w14:paraId="0E222A78" w14:textId="77777777" w:rsidR="00371429" w:rsidRDefault="00371429" w:rsidP="00371429">
      <w:pPr>
        <w:jc w:val="right"/>
        <w:rPr>
          <w:rStyle w:val="af0"/>
          <w:b w:val="0"/>
          <w:sz w:val="28"/>
          <w:szCs w:val="28"/>
        </w:rPr>
      </w:pPr>
      <w:r>
        <w:rPr>
          <w:rStyle w:val="af0"/>
          <w:b w:val="0"/>
          <w:sz w:val="28"/>
          <w:szCs w:val="28"/>
        </w:rPr>
        <w:t>для обеспечения муниципальных нужд</w:t>
      </w:r>
    </w:p>
    <w:p w14:paraId="4FC4090C" w14:textId="77777777" w:rsidR="00371429" w:rsidRDefault="00371429" w:rsidP="00371429">
      <w:pPr>
        <w:jc w:val="right"/>
        <w:rPr>
          <w:sz w:val="28"/>
          <w:szCs w:val="28"/>
        </w:rPr>
      </w:pPr>
      <w:r w:rsidRPr="001F236E">
        <w:rPr>
          <w:sz w:val="28"/>
          <w:szCs w:val="28"/>
        </w:rPr>
        <w:t>утвержденному</w:t>
      </w:r>
      <w:r>
        <w:rPr>
          <w:sz w:val="28"/>
          <w:szCs w:val="28"/>
        </w:rPr>
        <w:t xml:space="preserve"> </w:t>
      </w:r>
      <w:r w:rsidRPr="001F236E">
        <w:rPr>
          <w:sz w:val="28"/>
          <w:szCs w:val="28"/>
        </w:rPr>
        <w:t>постанов</w:t>
      </w:r>
      <w:r>
        <w:rPr>
          <w:sz w:val="28"/>
          <w:szCs w:val="28"/>
        </w:rPr>
        <w:t>лением</w:t>
      </w:r>
    </w:p>
    <w:p w14:paraId="2E9BE7D4" w14:textId="77777777" w:rsidR="00371429" w:rsidRPr="00550B84" w:rsidRDefault="00371429" w:rsidP="00371429">
      <w:pPr>
        <w:jc w:val="right"/>
        <w:rPr>
          <w:bCs/>
          <w:color w:val="26282F"/>
          <w:sz w:val="28"/>
          <w:szCs w:val="28"/>
        </w:rPr>
      </w:pPr>
      <w:r>
        <w:rPr>
          <w:sz w:val="28"/>
          <w:szCs w:val="28"/>
        </w:rPr>
        <w:t xml:space="preserve"> администрации Пожарского</w:t>
      </w:r>
    </w:p>
    <w:p w14:paraId="2E197B05" w14:textId="77777777" w:rsidR="00371429" w:rsidRDefault="00371429" w:rsidP="00371429">
      <w:pPr>
        <w:jc w:val="right"/>
        <w:rPr>
          <w:sz w:val="28"/>
          <w:szCs w:val="28"/>
        </w:rPr>
      </w:pPr>
      <w:r>
        <w:rPr>
          <w:sz w:val="28"/>
          <w:szCs w:val="28"/>
        </w:rPr>
        <w:t xml:space="preserve"> </w:t>
      </w:r>
      <w:r w:rsidRPr="001F236E">
        <w:rPr>
          <w:sz w:val="28"/>
          <w:szCs w:val="28"/>
        </w:rPr>
        <w:t>муниципального района</w:t>
      </w:r>
    </w:p>
    <w:p w14:paraId="229141D7" w14:textId="77777777" w:rsidR="00371429" w:rsidRPr="00550B84" w:rsidRDefault="00371429" w:rsidP="00371429">
      <w:pPr>
        <w:jc w:val="right"/>
        <w:rPr>
          <w:sz w:val="28"/>
          <w:szCs w:val="28"/>
        </w:rPr>
      </w:pPr>
      <w:r>
        <w:rPr>
          <w:sz w:val="28"/>
          <w:szCs w:val="28"/>
        </w:rPr>
        <w:t xml:space="preserve"> Приморского края</w:t>
      </w:r>
    </w:p>
    <w:p w14:paraId="39979279" w14:textId="77777777" w:rsidR="0001525F" w:rsidRDefault="002D74E2">
      <w:pPr>
        <w:pStyle w:val="ConsPlusNormal"/>
        <w:jc w:val="right"/>
        <w:outlineLvl w:val="1"/>
        <w:rPr>
          <w:rFonts w:ascii="Times New Roman" w:hAnsi="Times New Roman" w:cs="Times New Roman"/>
          <w:sz w:val="28"/>
          <w:szCs w:val="28"/>
        </w:rPr>
      </w:pPr>
      <w:r w:rsidRPr="004848A9">
        <w:rPr>
          <w:rFonts w:ascii="Times New Roman" w:hAnsi="Times New Roman" w:cs="Times New Roman"/>
          <w:sz w:val="28"/>
          <w:szCs w:val="28"/>
        </w:rPr>
        <w:t xml:space="preserve">от </w:t>
      </w:r>
      <w:r>
        <w:rPr>
          <w:rFonts w:ascii="Times New Roman" w:hAnsi="Times New Roman" w:cs="Times New Roman"/>
          <w:sz w:val="28"/>
          <w:szCs w:val="28"/>
        </w:rPr>
        <w:t>«_</w:t>
      </w:r>
      <w:r w:rsidRPr="002D74E2">
        <w:rPr>
          <w:rFonts w:ascii="Times New Roman" w:hAnsi="Times New Roman" w:cs="Times New Roman"/>
          <w:sz w:val="28"/>
          <w:szCs w:val="28"/>
          <w:u w:val="single"/>
        </w:rPr>
        <w:t>08</w:t>
      </w:r>
      <w:r>
        <w:rPr>
          <w:rFonts w:ascii="Times New Roman" w:hAnsi="Times New Roman" w:cs="Times New Roman"/>
          <w:sz w:val="28"/>
          <w:szCs w:val="28"/>
        </w:rPr>
        <w:t>_» _</w:t>
      </w:r>
      <w:r w:rsidRPr="002D74E2">
        <w:rPr>
          <w:rFonts w:ascii="Times New Roman" w:hAnsi="Times New Roman" w:cs="Times New Roman"/>
          <w:sz w:val="28"/>
          <w:szCs w:val="28"/>
          <w:u w:val="single"/>
        </w:rPr>
        <w:t>ноября</w:t>
      </w:r>
      <w:r>
        <w:rPr>
          <w:rFonts w:ascii="Times New Roman" w:hAnsi="Times New Roman" w:cs="Times New Roman"/>
          <w:sz w:val="28"/>
          <w:szCs w:val="28"/>
        </w:rPr>
        <w:t>_  2021 года</w:t>
      </w:r>
      <w:r w:rsidRPr="004848A9">
        <w:rPr>
          <w:rFonts w:ascii="Times New Roman" w:hAnsi="Times New Roman" w:cs="Times New Roman"/>
          <w:sz w:val="28"/>
          <w:szCs w:val="28"/>
        </w:rPr>
        <w:t xml:space="preserve"> </w:t>
      </w:r>
      <w:r>
        <w:rPr>
          <w:rFonts w:ascii="Times New Roman" w:hAnsi="Times New Roman" w:cs="Times New Roman"/>
          <w:sz w:val="28"/>
          <w:szCs w:val="28"/>
        </w:rPr>
        <w:t>№</w:t>
      </w:r>
      <w:r w:rsidRPr="004848A9">
        <w:rPr>
          <w:rFonts w:ascii="Times New Roman" w:hAnsi="Times New Roman" w:cs="Times New Roman"/>
          <w:sz w:val="28"/>
          <w:szCs w:val="28"/>
        </w:rPr>
        <w:t xml:space="preserve"> </w:t>
      </w:r>
      <w:r>
        <w:rPr>
          <w:rFonts w:ascii="Times New Roman" w:hAnsi="Times New Roman" w:cs="Times New Roman"/>
          <w:sz w:val="28"/>
          <w:szCs w:val="28"/>
        </w:rPr>
        <w:t>_</w:t>
      </w:r>
      <w:r w:rsidRPr="002D74E2">
        <w:rPr>
          <w:rFonts w:ascii="Times New Roman" w:hAnsi="Times New Roman" w:cs="Times New Roman"/>
          <w:sz w:val="28"/>
          <w:szCs w:val="28"/>
          <w:u w:val="single"/>
        </w:rPr>
        <w:t>610-па</w:t>
      </w:r>
      <w:r>
        <w:rPr>
          <w:rFonts w:ascii="Times New Roman" w:hAnsi="Times New Roman" w:cs="Times New Roman"/>
          <w:sz w:val="28"/>
          <w:szCs w:val="28"/>
        </w:rPr>
        <w:t>_</w:t>
      </w:r>
    </w:p>
    <w:p w14:paraId="06DAFCBC" w14:textId="77777777" w:rsidR="0001525F" w:rsidRDefault="0001525F" w:rsidP="00371429">
      <w:pPr>
        <w:pStyle w:val="ConsPlusNormal"/>
        <w:outlineLvl w:val="1"/>
        <w:rPr>
          <w:rFonts w:ascii="Times New Roman" w:hAnsi="Times New Roman" w:cs="Times New Roman"/>
          <w:sz w:val="28"/>
          <w:szCs w:val="28"/>
        </w:rPr>
      </w:pPr>
    </w:p>
    <w:p w14:paraId="1A1E646F" w14:textId="77777777" w:rsidR="00371429" w:rsidRDefault="00371429" w:rsidP="00371429">
      <w:pPr>
        <w:pStyle w:val="ConsPlusNormal"/>
        <w:jc w:val="right"/>
        <w:rPr>
          <w:rFonts w:ascii="Times New Roman" w:hAnsi="Times New Roman" w:cs="Times New Roman"/>
          <w:sz w:val="26"/>
          <w:szCs w:val="26"/>
        </w:rPr>
      </w:pPr>
      <w:r>
        <w:rPr>
          <w:rFonts w:ascii="Times New Roman" w:hAnsi="Times New Roman" w:cs="Times New Roman"/>
          <w:sz w:val="26"/>
          <w:szCs w:val="26"/>
        </w:rPr>
        <w:t>_____________________________</w:t>
      </w:r>
    </w:p>
    <w:p w14:paraId="1AFFA947" w14:textId="77777777" w:rsidR="00371429" w:rsidRPr="00CE0C83" w:rsidRDefault="00371429" w:rsidP="00371429">
      <w:pPr>
        <w:pStyle w:val="ConsPlusNormal"/>
        <w:jc w:val="right"/>
        <w:rPr>
          <w:rFonts w:ascii="Times New Roman" w:hAnsi="Times New Roman" w:cs="Times New Roman"/>
          <w:sz w:val="26"/>
          <w:szCs w:val="26"/>
        </w:rPr>
      </w:pPr>
      <w:r>
        <w:rPr>
          <w:rFonts w:ascii="Times New Roman" w:hAnsi="Times New Roman" w:cs="Times New Roman"/>
          <w:sz w:val="26"/>
          <w:szCs w:val="26"/>
        </w:rPr>
        <w:t>_____________________________</w:t>
      </w:r>
    </w:p>
    <w:p w14:paraId="5D0DD00C" w14:textId="77777777" w:rsidR="00371429" w:rsidRDefault="00371429" w:rsidP="00371429">
      <w:pPr>
        <w:pStyle w:val="ConsPlusNormal"/>
        <w:jc w:val="right"/>
        <w:rPr>
          <w:rFonts w:ascii="Times New Roman" w:hAnsi="Times New Roman" w:cs="Times New Roman"/>
          <w:sz w:val="20"/>
        </w:rPr>
      </w:pPr>
      <w:r>
        <w:rPr>
          <w:rFonts w:ascii="Times New Roman" w:hAnsi="Times New Roman" w:cs="Times New Roman"/>
          <w:sz w:val="20"/>
        </w:rPr>
        <w:t xml:space="preserve">(финансовый орган (орган управления </w:t>
      </w:r>
    </w:p>
    <w:p w14:paraId="75F35298" w14:textId="77777777" w:rsidR="00371429" w:rsidRPr="00216C5E" w:rsidRDefault="00371429" w:rsidP="00371429">
      <w:pPr>
        <w:pStyle w:val="ConsPlusNormal"/>
        <w:jc w:val="right"/>
        <w:rPr>
          <w:rFonts w:ascii="Times New Roman" w:hAnsi="Times New Roman" w:cs="Times New Roman"/>
          <w:sz w:val="20"/>
        </w:rPr>
      </w:pPr>
      <w:r>
        <w:rPr>
          <w:rFonts w:ascii="Times New Roman" w:hAnsi="Times New Roman" w:cs="Times New Roman"/>
          <w:sz w:val="20"/>
        </w:rPr>
        <w:t>государственным внебюджетным фондом)</w:t>
      </w:r>
    </w:p>
    <w:p w14:paraId="12B48330" w14:textId="77777777" w:rsidR="00371429" w:rsidRDefault="00371429" w:rsidP="00371429">
      <w:pPr>
        <w:pStyle w:val="ConsPlusNormal"/>
        <w:jc w:val="both"/>
        <w:rPr>
          <w:rFonts w:ascii="Times New Roman" w:hAnsi="Times New Roman" w:cs="Times New Roman"/>
          <w:sz w:val="28"/>
          <w:szCs w:val="28"/>
        </w:rPr>
      </w:pPr>
    </w:p>
    <w:p w14:paraId="3219868E" w14:textId="77777777" w:rsidR="00371429" w:rsidRPr="004848A9" w:rsidRDefault="00371429" w:rsidP="00371429">
      <w:pPr>
        <w:pStyle w:val="ConsPlusNormal"/>
        <w:jc w:val="both"/>
        <w:rPr>
          <w:rFonts w:ascii="Times New Roman" w:hAnsi="Times New Roman" w:cs="Times New Roman"/>
          <w:sz w:val="28"/>
          <w:szCs w:val="28"/>
        </w:rPr>
      </w:pPr>
    </w:p>
    <w:p w14:paraId="184BBF51" w14:textId="77777777" w:rsidR="00371429" w:rsidRPr="00216C5E" w:rsidRDefault="00371429" w:rsidP="00371429">
      <w:pPr>
        <w:pStyle w:val="ConsPlusNonformat"/>
        <w:jc w:val="center"/>
        <w:rPr>
          <w:rFonts w:ascii="Times New Roman" w:hAnsi="Times New Roman" w:cs="Times New Roman"/>
          <w:b/>
          <w:sz w:val="28"/>
          <w:szCs w:val="28"/>
        </w:rPr>
      </w:pPr>
      <w:bookmarkStart w:id="8" w:name="P812"/>
      <w:bookmarkEnd w:id="8"/>
      <w:r w:rsidRPr="00216C5E">
        <w:rPr>
          <w:rFonts w:ascii="Times New Roman" w:hAnsi="Times New Roman" w:cs="Times New Roman"/>
          <w:b/>
          <w:sz w:val="28"/>
          <w:szCs w:val="28"/>
        </w:rPr>
        <w:t>Уведомление о применении бюджетных мер принуждения</w:t>
      </w:r>
    </w:p>
    <w:p w14:paraId="2CF75613" w14:textId="77777777" w:rsidR="00371429" w:rsidRPr="004848A9" w:rsidRDefault="00371429" w:rsidP="00371429">
      <w:pPr>
        <w:pStyle w:val="ConsPlusNonformat"/>
        <w:jc w:val="both"/>
        <w:rPr>
          <w:rFonts w:ascii="Times New Roman" w:hAnsi="Times New Roman" w:cs="Times New Roman"/>
          <w:sz w:val="28"/>
          <w:szCs w:val="28"/>
        </w:rPr>
      </w:pPr>
    </w:p>
    <w:p w14:paraId="27ADF3F7" w14:textId="77777777" w:rsidR="00371429" w:rsidRDefault="00371429" w:rsidP="00371429">
      <w:pPr>
        <w:pStyle w:val="ConsPlusNonformat"/>
        <w:jc w:val="both"/>
        <w:rPr>
          <w:rFonts w:ascii="Times New Roman" w:hAnsi="Times New Roman" w:cs="Times New Roman"/>
          <w:sz w:val="28"/>
          <w:szCs w:val="28"/>
        </w:rPr>
      </w:pPr>
      <w:r w:rsidRPr="004848A9">
        <w:rPr>
          <w:rFonts w:ascii="Times New Roman" w:hAnsi="Times New Roman" w:cs="Times New Roman"/>
          <w:sz w:val="28"/>
          <w:szCs w:val="28"/>
        </w:rPr>
        <w:t xml:space="preserve">    Н</w:t>
      </w:r>
      <w:r>
        <w:rPr>
          <w:rFonts w:ascii="Times New Roman" w:hAnsi="Times New Roman" w:cs="Times New Roman"/>
          <w:sz w:val="28"/>
          <w:szCs w:val="28"/>
        </w:rPr>
        <w:t>астоящее уведомление о применении бюджетных мер принуждения направляется отделом внутреннего муниципального финансового контроля администрации Пожарского муниципального района в соответствии со статьями 269.2, 306.2 Бюджетного кодекса Российской Федерации (Собрание законодательства Российской Федерации, 1998, № 31, ст. 3823; № 31, ст. 4191; 2019, № 30 ст. 4101), пунктами 15 и 17 федерального стандарта внутреннего муниципального финансового контроля «Реализация результатов проверок, ревизий и обследований», утвержденного постановлением Правительства Российской Федерации от 23 июля 2020 г. № 1095.</w:t>
      </w:r>
    </w:p>
    <w:p w14:paraId="57751522" w14:textId="77777777" w:rsidR="00371429" w:rsidRDefault="00371429" w:rsidP="00371429">
      <w:pPr>
        <w:pStyle w:val="ConsPlusNonformat"/>
        <w:jc w:val="both"/>
        <w:rPr>
          <w:rFonts w:ascii="Times New Roman" w:hAnsi="Times New Roman" w:cs="Times New Roman"/>
          <w:sz w:val="28"/>
          <w:szCs w:val="28"/>
        </w:rPr>
      </w:pPr>
    </w:p>
    <w:p w14:paraId="41B8A15A" w14:textId="77777777" w:rsidR="00371429" w:rsidRDefault="00371429" w:rsidP="00371429">
      <w:pPr>
        <w:pStyle w:val="ConsPlusNonformat"/>
        <w:ind w:firstLine="709"/>
        <w:jc w:val="both"/>
        <w:rPr>
          <w:rFonts w:ascii="Times New Roman" w:hAnsi="Times New Roman" w:cs="Times New Roman"/>
          <w:sz w:val="28"/>
          <w:szCs w:val="28"/>
        </w:rPr>
      </w:pPr>
      <w:r>
        <w:rPr>
          <w:rFonts w:ascii="Times New Roman" w:hAnsi="Times New Roman" w:cs="Times New Roman"/>
          <w:sz w:val="28"/>
          <w:szCs w:val="28"/>
        </w:rPr>
        <w:t>По результатам проверки (ревизии)_____________________________,</w:t>
      </w:r>
    </w:p>
    <w:p w14:paraId="6312D807" w14:textId="77777777" w:rsidR="00371429" w:rsidRDefault="00371429" w:rsidP="00371429">
      <w:pPr>
        <w:pStyle w:val="ConsPlusNonformat"/>
        <w:jc w:val="center"/>
        <w:rPr>
          <w:rFonts w:ascii="Times New Roman" w:hAnsi="Times New Roman" w:cs="Times New Roman"/>
        </w:rPr>
      </w:pPr>
      <w:r>
        <w:rPr>
          <w:rFonts w:ascii="Times New Roman" w:hAnsi="Times New Roman" w:cs="Times New Roman"/>
        </w:rPr>
        <w:t xml:space="preserve">                                                                                               (указывается тема контрольного мероприятия)</w:t>
      </w:r>
    </w:p>
    <w:p w14:paraId="64F678AE" w14:textId="77777777" w:rsidR="00371429" w:rsidRPr="004F7807" w:rsidRDefault="00371429" w:rsidP="00371429">
      <w:pPr>
        <w:pStyle w:val="ConsPlusNonformat"/>
        <w:jc w:val="both"/>
        <w:rPr>
          <w:rFonts w:ascii="Times New Roman" w:hAnsi="Times New Roman" w:cs="Times New Roman"/>
          <w:sz w:val="28"/>
          <w:szCs w:val="28"/>
        </w:rPr>
      </w:pPr>
      <w:r>
        <w:rPr>
          <w:rFonts w:ascii="Times New Roman" w:hAnsi="Times New Roman" w:cs="Times New Roman"/>
          <w:sz w:val="28"/>
          <w:szCs w:val="28"/>
        </w:rPr>
        <w:t>проведенной с _____________ по ____________ в ______________________</w:t>
      </w:r>
    </w:p>
    <w:p w14:paraId="5E8099E1" w14:textId="77777777" w:rsidR="00371429" w:rsidRDefault="00371429" w:rsidP="00371429">
      <w:pPr>
        <w:pStyle w:val="ConsPlusNonformat"/>
        <w:jc w:val="right"/>
        <w:rPr>
          <w:rFonts w:ascii="Times New Roman" w:hAnsi="Times New Roman" w:cs="Times New Roman"/>
        </w:rPr>
      </w:pPr>
      <w:r w:rsidRPr="004F7807">
        <w:rPr>
          <w:rFonts w:ascii="Times New Roman" w:hAnsi="Times New Roman" w:cs="Times New Roman"/>
        </w:rPr>
        <w:t>(</w:t>
      </w:r>
      <w:r>
        <w:rPr>
          <w:rFonts w:ascii="Times New Roman" w:hAnsi="Times New Roman" w:cs="Times New Roman"/>
        </w:rPr>
        <w:t>указывается наименование объекта</w:t>
      </w:r>
    </w:p>
    <w:p w14:paraId="069C3172" w14:textId="77777777" w:rsidR="00371429" w:rsidRPr="004F7807" w:rsidRDefault="00371429" w:rsidP="00371429">
      <w:pPr>
        <w:pStyle w:val="ConsPlusNonformat"/>
        <w:jc w:val="both"/>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w:t>
      </w:r>
    </w:p>
    <w:p w14:paraId="31219AB0" w14:textId="77777777" w:rsidR="00371429" w:rsidRPr="004F7807" w:rsidRDefault="00371429" w:rsidP="00371429">
      <w:pPr>
        <w:pStyle w:val="ConsPlusNonformat"/>
        <w:jc w:val="center"/>
        <w:rPr>
          <w:rFonts w:ascii="Times New Roman" w:hAnsi="Times New Roman" w:cs="Times New Roman"/>
        </w:rPr>
      </w:pPr>
      <w:r>
        <w:rPr>
          <w:rFonts w:ascii="Times New Roman" w:hAnsi="Times New Roman" w:cs="Times New Roman"/>
        </w:rPr>
        <w:t>внутреннего муниципального финансового контроля)</w:t>
      </w:r>
    </w:p>
    <w:p w14:paraId="71381538" w14:textId="77777777" w:rsidR="00371429" w:rsidRDefault="00371429" w:rsidP="00371429">
      <w:pPr>
        <w:pStyle w:val="ConsPlusNonformat"/>
        <w:jc w:val="both"/>
        <w:rPr>
          <w:rFonts w:ascii="Times New Roman" w:hAnsi="Times New Roman" w:cs="Times New Roman"/>
          <w:sz w:val="28"/>
          <w:szCs w:val="28"/>
        </w:rPr>
      </w:pPr>
      <w:r>
        <w:rPr>
          <w:rFonts w:ascii="Times New Roman" w:hAnsi="Times New Roman" w:cs="Times New Roman"/>
          <w:sz w:val="28"/>
          <w:szCs w:val="28"/>
        </w:rPr>
        <w:t>(назначена ______________________________________________________),</w:t>
      </w:r>
    </w:p>
    <w:p w14:paraId="0F9309E5" w14:textId="77777777" w:rsidR="00371429" w:rsidRPr="00D144A2" w:rsidRDefault="00371429" w:rsidP="00371429">
      <w:pPr>
        <w:pStyle w:val="ConsPlusNonformat"/>
        <w:jc w:val="center"/>
        <w:rPr>
          <w:rFonts w:ascii="Times New Roman" w:hAnsi="Times New Roman" w:cs="Times New Roman"/>
        </w:rPr>
      </w:pPr>
      <w:r>
        <w:rPr>
          <w:rFonts w:ascii="Times New Roman" w:hAnsi="Times New Roman" w:cs="Times New Roman"/>
        </w:rPr>
        <w:t>(указываются основания проведения контрольного мероприятия в соответствии с пунктами 10 и 11 федерального стандарта внутреннего муниципального финансового контроля «Проведение проверок, ревизий и обследований и оформление их результатов», утвержденного постановлением Правительства Российской Федерации от 17.08.2020 № 1235)</w:t>
      </w:r>
    </w:p>
    <w:p w14:paraId="16EF561C" w14:textId="77777777" w:rsidR="00371429" w:rsidRDefault="00371429" w:rsidP="00371429">
      <w:pPr>
        <w:pStyle w:val="ConsPlusNonformat"/>
        <w:jc w:val="both"/>
        <w:rPr>
          <w:rFonts w:ascii="Times New Roman" w:hAnsi="Times New Roman" w:cs="Times New Roman"/>
          <w:sz w:val="28"/>
          <w:szCs w:val="28"/>
        </w:rPr>
      </w:pPr>
      <w:r>
        <w:rPr>
          <w:rFonts w:ascii="Times New Roman" w:hAnsi="Times New Roman" w:cs="Times New Roman"/>
          <w:sz w:val="28"/>
          <w:szCs w:val="28"/>
        </w:rPr>
        <w:t>проверенный период ______________________________________________,</w:t>
      </w:r>
    </w:p>
    <w:p w14:paraId="76C72152" w14:textId="77777777" w:rsidR="00371429" w:rsidRPr="000E00FE" w:rsidRDefault="00371429" w:rsidP="00371429">
      <w:pPr>
        <w:pStyle w:val="ConsPlusNonformat"/>
        <w:jc w:val="both"/>
        <w:rPr>
          <w:rFonts w:ascii="Times New Roman" w:hAnsi="Times New Roman" w:cs="Times New Roman"/>
          <w:sz w:val="24"/>
          <w:szCs w:val="24"/>
        </w:rPr>
      </w:pPr>
    </w:p>
    <w:p w14:paraId="50564CFC" w14:textId="77777777" w:rsidR="00371429" w:rsidRDefault="00371429" w:rsidP="00371429">
      <w:pPr>
        <w:pStyle w:val="ConsPlusNonformat"/>
        <w:jc w:val="both"/>
        <w:rPr>
          <w:rFonts w:ascii="Times New Roman" w:hAnsi="Times New Roman" w:cs="Times New Roman"/>
          <w:sz w:val="28"/>
          <w:szCs w:val="28"/>
        </w:rPr>
      </w:pPr>
      <w:r>
        <w:rPr>
          <w:rFonts w:ascii="Times New Roman" w:hAnsi="Times New Roman" w:cs="Times New Roman"/>
          <w:sz w:val="28"/>
          <w:szCs w:val="28"/>
        </w:rPr>
        <w:t>установлено следующее.</w:t>
      </w:r>
    </w:p>
    <w:p w14:paraId="19D445AD" w14:textId="77777777" w:rsidR="00371429" w:rsidRPr="004848A9" w:rsidRDefault="00371429" w:rsidP="00371429">
      <w:pPr>
        <w:pStyle w:val="ConsPlusNonformat"/>
        <w:ind w:firstLine="709"/>
        <w:jc w:val="both"/>
        <w:rPr>
          <w:rFonts w:ascii="Times New Roman" w:hAnsi="Times New Roman" w:cs="Times New Roman"/>
          <w:sz w:val="28"/>
          <w:szCs w:val="28"/>
        </w:rPr>
      </w:pPr>
      <w:r>
        <w:rPr>
          <w:rFonts w:ascii="Times New Roman" w:hAnsi="Times New Roman" w:cs="Times New Roman"/>
          <w:sz w:val="28"/>
          <w:szCs w:val="28"/>
        </w:rPr>
        <w:t>В соответствии с _____________________________________________</w:t>
      </w:r>
    </w:p>
    <w:p w14:paraId="7F81C76C" w14:textId="77777777" w:rsidR="00371429" w:rsidRDefault="00371429" w:rsidP="00371429">
      <w:pPr>
        <w:pStyle w:val="ConsPlusNonformat"/>
        <w:jc w:val="right"/>
        <w:rPr>
          <w:rFonts w:ascii="Times New Roman" w:hAnsi="Times New Roman" w:cs="Times New Roman"/>
        </w:rPr>
      </w:pPr>
      <w:r>
        <w:rPr>
          <w:rFonts w:ascii="Times New Roman" w:hAnsi="Times New Roman" w:cs="Times New Roman"/>
        </w:rPr>
        <w:t xml:space="preserve">                                              (указываются законодательные и иные нормативные правовые акты Российской</w:t>
      </w:r>
    </w:p>
    <w:p w14:paraId="30CC88AD" w14:textId="77777777" w:rsidR="00371429" w:rsidRDefault="00371429" w:rsidP="00371429">
      <w:pPr>
        <w:pStyle w:val="ConsPlusNonformat"/>
        <w:jc w:val="both"/>
        <w:rPr>
          <w:rFonts w:ascii="Times New Roman" w:hAnsi="Times New Roman" w:cs="Times New Roman"/>
        </w:rPr>
      </w:pPr>
      <w:r>
        <w:rPr>
          <w:rFonts w:ascii="Times New Roman" w:hAnsi="Times New Roman" w:cs="Times New Roman"/>
        </w:rPr>
        <w:t>____________________________________________________________________________________________</w:t>
      </w:r>
    </w:p>
    <w:p w14:paraId="31A413DD" w14:textId="77777777" w:rsidR="00371429" w:rsidRDefault="00371429" w:rsidP="00371429">
      <w:pPr>
        <w:pStyle w:val="ConsPlusNonformat"/>
        <w:jc w:val="both"/>
        <w:rPr>
          <w:rFonts w:ascii="Times New Roman" w:hAnsi="Times New Roman" w:cs="Times New Roman"/>
        </w:rPr>
      </w:pPr>
      <w:r>
        <w:rPr>
          <w:rFonts w:ascii="Times New Roman" w:hAnsi="Times New Roman" w:cs="Times New Roman"/>
        </w:rPr>
        <w:t xml:space="preserve"> Федерации, правовые акты, являющиеся основанием предоставления средств из одного бюджета ____________________________________________________________________________________________</w:t>
      </w:r>
    </w:p>
    <w:p w14:paraId="7E9AD5E8" w14:textId="77777777" w:rsidR="00371429" w:rsidRDefault="00371429" w:rsidP="00371429">
      <w:pPr>
        <w:pStyle w:val="ConsPlusNonformat"/>
        <w:jc w:val="both"/>
        <w:rPr>
          <w:rFonts w:ascii="Times New Roman" w:hAnsi="Times New Roman" w:cs="Times New Roman"/>
        </w:rPr>
      </w:pPr>
      <w:r>
        <w:rPr>
          <w:rFonts w:ascii="Times New Roman" w:hAnsi="Times New Roman" w:cs="Times New Roman"/>
        </w:rPr>
        <w:lastRenderedPageBreak/>
        <w:t xml:space="preserve">бюджетной системы Российской Федерации другому бюджету бюджетной системы Российской </w:t>
      </w:r>
    </w:p>
    <w:p w14:paraId="150D1035" w14:textId="77777777" w:rsidR="00371429" w:rsidRDefault="00371429" w:rsidP="00371429">
      <w:pPr>
        <w:pStyle w:val="ConsPlusNonformat"/>
        <w:jc w:val="both"/>
        <w:rPr>
          <w:rFonts w:ascii="Times New Roman" w:hAnsi="Times New Roman" w:cs="Times New Roman"/>
        </w:rPr>
      </w:pPr>
      <w:r>
        <w:rPr>
          <w:rFonts w:ascii="Times New Roman" w:hAnsi="Times New Roman" w:cs="Times New Roman"/>
        </w:rPr>
        <w:t>____________________________________________________________________________________________</w:t>
      </w:r>
    </w:p>
    <w:p w14:paraId="31337C86" w14:textId="77777777" w:rsidR="00371429" w:rsidRDefault="00371429" w:rsidP="00371429">
      <w:pPr>
        <w:pStyle w:val="ConsPlusNonformat"/>
        <w:jc w:val="both"/>
        <w:rPr>
          <w:rFonts w:ascii="Times New Roman" w:hAnsi="Times New Roman" w:cs="Times New Roman"/>
        </w:rPr>
      </w:pPr>
      <w:r>
        <w:rPr>
          <w:rFonts w:ascii="Times New Roman" w:hAnsi="Times New Roman" w:cs="Times New Roman"/>
        </w:rPr>
        <w:t xml:space="preserve">Федерации, наименование главного распорядителя средств бюджета (главного администратора источников </w:t>
      </w:r>
    </w:p>
    <w:p w14:paraId="1F3CEE28" w14:textId="77777777" w:rsidR="00371429" w:rsidRPr="00732638" w:rsidRDefault="00371429" w:rsidP="00371429">
      <w:pPr>
        <w:pStyle w:val="ConsPlusNonformat"/>
        <w:jc w:val="both"/>
        <w:rPr>
          <w:rFonts w:ascii="Times New Roman" w:hAnsi="Times New Roman" w:cs="Times New Roman"/>
          <w:sz w:val="28"/>
          <w:szCs w:val="28"/>
        </w:rPr>
      </w:pPr>
      <w:r w:rsidRPr="00732638">
        <w:rPr>
          <w:rFonts w:ascii="Times New Roman" w:hAnsi="Times New Roman" w:cs="Times New Roman"/>
          <w:sz w:val="28"/>
          <w:szCs w:val="28"/>
        </w:rPr>
        <w:t>____________________________________________________________</w:t>
      </w:r>
      <w:r>
        <w:rPr>
          <w:rFonts w:ascii="Times New Roman" w:hAnsi="Times New Roman" w:cs="Times New Roman"/>
          <w:sz w:val="28"/>
          <w:szCs w:val="28"/>
        </w:rPr>
        <w:t>_____</w:t>
      </w:r>
    </w:p>
    <w:p w14:paraId="7F894753" w14:textId="77777777" w:rsidR="00371429" w:rsidRDefault="00371429" w:rsidP="00371429">
      <w:pPr>
        <w:pStyle w:val="ConsPlusNonformat"/>
        <w:jc w:val="both"/>
        <w:rPr>
          <w:rFonts w:ascii="Times New Roman" w:hAnsi="Times New Roman" w:cs="Times New Roman"/>
        </w:rPr>
      </w:pPr>
      <w:r>
        <w:rPr>
          <w:rFonts w:ascii="Times New Roman" w:hAnsi="Times New Roman" w:cs="Times New Roman"/>
        </w:rPr>
        <w:t>финансирования дефицита бюджета) бюджетной системы Российской Федерации, предоставившего средства)</w:t>
      </w:r>
    </w:p>
    <w:p w14:paraId="50823057" w14:textId="77777777" w:rsidR="00371429" w:rsidRDefault="00371429" w:rsidP="00371429">
      <w:pPr>
        <w:pStyle w:val="ConsPlusNonformat"/>
        <w:jc w:val="both"/>
        <w:rPr>
          <w:rFonts w:ascii="Times New Roman" w:hAnsi="Times New Roman" w:cs="Times New Roman"/>
        </w:rPr>
      </w:pPr>
    </w:p>
    <w:p w14:paraId="2D8556BE" w14:textId="77777777" w:rsidR="00371429" w:rsidRDefault="00371429" w:rsidP="00371429">
      <w:pPr>
        <w:pStyle w:val="ConsPlusNonformat"/>
        <w:jc w:val="both"/>
        <w:rPr>
          <w:rFonts w:ascii="Times New Roman" w:hAnsi="Times New Roman" w:cs="Times New Roman"/>
          <w:sz w:val="28"/>
          <w:szCs w:val="28"/>
        </w:rPr>
      </w:pPr>
      <w:r>
        <w:rPr>
          <w:rFonts w:ascii="Times New Roman" w:hAnsi="Times New Roman" w:cs="Times New Roman"/>
          <w:sz w:val="28"/>
          <w:szCs w:val="28"/>
        </w:rPr>
        <w:t xml:space="preserve">из бюджета ________________________________________________ в ____ </w:t>
      </w:r>
    </w:p>
    <w:p w14:paraId="6F5D8865" w14:textId="77777777" w:rsidR="00371429" w:rsidRPr="00371429" w:rsidRDefault="00371429" w:rsidP="00371429">
      <w:pPr>
        <w:pStyle w:val="ConsPlusNonformat"/>
        <w:jc w:val="center"/>
        <w:rPr>
          <w:rFonts w:ascii="Times New Roman" w:hAnsi="Times New Roman" w:cs="Times New Roman"/>
        </w:rPr>
      </w:pPr>
      <w:r>
        <w:rPr>
          <w:rFonts w:ascii="Times New Roman" w:hAnsi="Times New Roman" w:cs="Times New Roman"/>
        </w:rPr>
        <w:t>(указывается наименование бюджета, предоставившего средства)</w:t>
      </w:r>
    </w:p>
    <w:p w14:paraId="72466E91" w14:textId="77777777" w:rsidR="00371429" w:rsidRPr="00732638" w:rsidRDefault="00371429" w:rsidP="00371429">
      <w:pPr>
        <w:pStyle w:val="ConsPlusNonformat"/>
        <w:jc w:val="both"/>
        <w:rPr>
          <w:rFonts w:ascii="Times New Roman" w:hAnsi="Times New Roman" w:cs="Times New Roman"/>
          <w:sz w:val="28"/>
          <w:szCs w:val="28"/>
        </w:rPr>
      </w:pPr>
      <w:r>
        <w:rPr>
          <w:rFonts w:ascii="Times New Roman" w:hAnsi="Times New Roman" w:cs="Times New Roman"/>
          <w:sz w:val="28"/>
          <w:szCs w:val="28"/>
        </w:rPr>
        <w:t>году были предоставлены средства (межбюджетный трансферт, имеющий целевое назначение, бюджетный кредит) ______________________________</w:t>
      </w:r>
    </w:p>
    <w:p w14:paraId="130CB5D4" w14:textId="77777777" w:rsidR="00371429" w:rsidRDefault="00371429" w:rsidP="00371429">
      <w:pPr>
        <w:pStyle w:val="ConsPlusNonformat"/>
        <w:jc w:val="right"/>
        <w:rPr>
          <w:rFonts w:ascii="Times New Roman" w:hAnsi="Times New Roman" w:cs="Times New Roman"/>
        </w:rPr>
      </w:pPr>
      <w:r>
        <w:rPr>
          <w:rFonts w:ascii="Times New Roman" w:hAnsi="Times New Roman" w:cs="Times New Roman"/>
        </w:rPr>
        <w:t>(указываются сумма и цели предоставления межбюджетного</w:t>
      </w:r>
    </w:p>
    <w:p w14:paraId="69A830F3" w14:textId="77777777" w:rsidR="00371429" w:rsidRPr="00732638" w:rsidRDefault="00371429" w:rsidP="00371429">
      <w:pPr>
        <w:pStyle w:val="ConsPlusNonformat"/>
        <w:jc w:val="both"/>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w:t>
      </w:r>
    </w:p>
    <w:p w14:paraId="746AB730" w14:textId="77777777" w:rsidR="00371429" w:rsidRDefault="00371429" w:rsidP="00371429">
      <w:pPr>
        <w:pStyle w:val="ConsPlusNonformat"/>
        <w:jc w:val="center"/>
        <w:rPr>
          <w:rFonts w:ascii="Times New Roman" w:hAnsi="Times New Roman" w:cs="Times New Roman"/>
        </w:rPr>
      </w:pPr>
      <w:r>
        <w:rPr>
          <w:rFonts w:ascii="Times New Roman" w:hAnsi="Times New Roman" w:cs="Times New Roman"/>
        </w:rPr>
        <w:t>трансферта или сумма и цели (условия) предоставления бюджетного кредита, а также сумма средств,</w:t>
      </w:r>
    </w:p>
    <w:p w14:paraId="3D028F45" w14:textId="77777777" w:rsidR="00371429" w:rsidRDefault="00371429" w:rsidP="00371429">
      <w:pPr>
        <w:pStyle w:val="ConsPlusNonformat"/>
        <w:jc w:val="both"/>
        <w:rPr>
          <w:rFonts w:ascii="Times New Roman" w:hAnsi="Times New Roman" w:cs="Times New Roman"/>
        </w:rPr>
      </w:pPr>
      <w:r>
        <w:rPr>
          <w:rFonts w:ascii="Times New Roman" w:hAnsi="Times New Roman" w:cs="Times New Roman"/>
        </w:rPr>
        <w:t>____________________________________________________________________________________________</w:t>
      </w:r>
    </w:p>
    <w:p w14:paraId="263F1406" w14:textId="77777777" w:rsidR="00371429" w:rsidRDefault="00371429" w:rsidP="00371429">
      <w:pPr>
        <w:pStyle w:val="ConsPlusNonformat"/>
        <w:jc w:val="center"/>
        <w:rPr>
          <w:rFonts w:ascii="Times New Roman" w:hAnsi="Times New Roman" w:cs="Times New Roman"/>
        </w:rPr>
      </w:pPr>
      <w:r>
        <w:rPr>
          <w:rFonts w:ascii="Times New Roman" w:hAnsi="Times New Roman" w:cs="Times New Roman"/>
        </w:rPr>
        <w:t>межбюджетного трансферта, использованных не по целевому назначению, или сумма средств бюджетного</w:t>
      </w:r>
    </w:p>
    <w:p w14:paraId="5CEFE85E" w14:textId="77777777" w:rsidR="00371429" w:rsidRPr="00C41EAB" w:rsidRDefault="00371429" w:rsidP="00371429">
      <w:pPr>
        <w:pStyle w:val="ConsPlusNonformat"/>
        <w:jc w:val="both"/>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w:t>
      </w:r>
    </w:p>
    <w:p w14:paraId="7AB25535" w14:textId="77777777" w:rsidR="00371429" w:rsidRDefault="00371429" w:rsidP="00371429">
      <w:pPr>
        <w:pStyle w:val="ConsPlusNonformat"/>
        <w:jc w:val="center"/>
        <w:rPr>
          <w:rFonts w:ascii="Times New Roman" w:hAnsi="Times New Roman" w:cs="Times New Roman"/>
        </w:rPr>
      </w:pPr>
      <w:r>
        <w:rPr>
          <w:rFonts w:ascii="Times New Roman" w:hAnsi="Times New Roman" w:cs="Times New Roman"/>
        </w:rPr>
        <w:t>кредита, использованных с нарушением целей (условий) его предоставления)</w:t>
      </w:r>
    </w:p>
    <w:p w14:paraId="267BC426" w14:textId="77777777" w:rsidR="00371429" w:rsidRDefault="00371429" w:rsidP="00371429">
      <w:pPr>
        <w:pStyle w:val="ConsPlusNonformat"/>
        <w:jc w:val="both"/>
        <w:rPr>
          <w:rFonts w:ascii="Times New Roman" w:hAnsi="Times New Roman" w:cs="Times New Roman"/>
        </w:rPr>
      </w:pPr>
    </w:p>
    <w:p w14:paraId="75209CE0" w14:textId="77777777" w:rsidR="00371429" w:rsidRDefault="00371429" w:rsidP="00371429">
      <w:pPr>
        <w:pStyle w:val="ConsPlusNonformat"/>
        <w:jc w:val="both"/>
        <w:rPr>
          <w:rFonts w:ascii="Times New Roman" w:hAnsi="Times New Roman" w:cs="Times New Roman"/>
          <w:sz w:val="28"/>
          <w:szCs w:val="28"/>
        </w:rPr>
      </w:pPr>
      <w:r>
        <w:rPr>
          <w:rFonts w:ascii="Times New Roman" w:hAnsi="Times New Roman" w:cs="Times New Roman"/>
          <w:sz w:val="28"/>
          <w:szCs w:val="28"/>
        </w:rPr>
        <w:t>По результатам контрольного мероприятия выдано представление ________</w:t>
      </w:r>
    </w:p>
    <w:p w14:paraId="7F2F2A9E" w14:textId="77777777" w:rsidR="00371429" w:rsidRPr="00C41EAB" w:rsidRDefault="00371429" w:rsidP="00371429">
      <w:pPr>
        <w:pStyle w:val="ConsPlusNonformat"/>
        <w:jc w:val="both"/>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w:t>
      </w:r>
    </w:p>
    <w:p w14:paraId="4F82E94E" w14:textId="77777777" w:rsidR="00371429" w:rsidRDefault="00371429" w:rsidP="00371429">
      <w:pPr>
        <w:pStyle w:val="ConsPlusNonformat"/>
        <w:jc w:val="center"/>
        <w:rPr>
          <w:rFonts w:ascii="Times New Roman" w:hAnsi="Times New Roman" w:cs="Times New Roman"/>
        </w:rPr>
      </w:pPr>
      <w:r>
        <w:rPr>
          <w:rFonts w:ascii="Times New Roman" w:hAnsi="Times New Roman" w:cs="Times New Roman"/>
        </w:rPr>
        <w:t>(указывается наименование объекта контроля)</w:t>
      </w:r>
    </w:p>
    <w:p w14:paraId="6C3D438E" w14:textId="77777777" w:rsidR="00371429" w:rsidRDefault="00371429" w:rsidP="00371429">
      <w:pPr>
        <w:pStyle w:val="ConsPlusNonformat"/>
        <w:jc w:val="both"/>
        <w:rPr>
          <w:rFonts w:ascii="Times New Roman" w:hAnsi="Times New Roman" w:cs="Times New Roman"/>
          <w:sz w:val="28"/>
          <w:szCs w:val="28"/>
        </w:rPr>
      </w:pPr>
      <w:r>
        <w:rPr>
          <w:rFonts w:ascii="Times New Roman" w:hAnsi="Times New Roman" w:cs="Times New Roman"/>
          <w:sz w:val="28"/>
          <w:szCs w:val="28"/>
        </w:rPr>
        <w:t>от «___»_______20__г. № _______. В установленный в указанном представлении срок бюджетные нарушения не устранены.</w:t>
      </w:r>
    </w:p>
    <w:p w14:paraId="05557FD9" w14:textId="77777777" w:rsidR="00371429" w:rsidRDefault="00371429" w:rsidP="00371429">
      <w:pPr>
        <w:pStyle w:val="ConsPlusNonformat"/>
        <w:jc w:val="both"/>
        <w:rPr>
          <w:rFonts w:ascii="Times New Roman" w:hAnsi="Times New Roman" w:cs="Times New Roman"/>
          <w:sz w:val="28"/>
          <w:szCs w:val="28"/>
        </w:rPr>
      </w:pPr>
    </w:p>
    <w:p w14:paraId="3C16529E" w14:textId="77777777" w:rsidR="00371429" w:rsidRPr="00C41EAB" w:rsidRDefault="00371429" w:rsidP="00371429">
      <w:pPr>
        <w:pStyle w:val="ConsPlusNonformat"/>
        <w:ind w:firstLine="709"/>
        <w:jc w:val="both"/>
        <w:rPr>
          <w:rFonts w:ascii="Times New Roman" w:hAnsi="Times New Roman" w:cs="Times New Roman"/>
          <w:sz w:val="28"/>
          <w:szCs w:val="28"/>
        </w:rPr>
      </w:pPr>
      <w:r>
        <w:rPr>
          <w:rFonts w:ascii="Times New Roman" w:hAnsi="Times New Roman" w:cs="Times New Roman"/>
          <w:sz w:val="28"/>
          <w:szCs w:val="28"/>
        </w:rPr>
        <w:t>В ходе контрольного мероприятия выявлены следующие бюджетные нарушения:</w:t>
      </w:r>
    </w:p>
    <w:p w14:paraId="3F6C4660" w14:textId="77777777" w:rsidR="00371429" w:rsidRPr="004476AB" w:rsidRDefault="00371429" w:rsidP="00371429">
      <w:pPr>
        <w:pStyle w:val="ConsPlusNonformat"/>
        <w:jc w:val="both"/>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w:t>
      </w:r>
    </w:p>
    <w:p w14:paraId="37D49596" w14:textId="77777777" w:rsidR="00371429" w:rsidRDefault="00371429" w:rsidP="00371429">
      <w:pPr>
        <w:pStyle w:val="ConsPlusNonformat"/>
        <w:jc w:val="both"/>
        <w:rPr>
          <w:rFonts w:ascii="Times New Roman" w:hAnsi="Times New Roman" w:cs="Times New Roman"/>
        </w:rPr>
      </w:pPr>
      <w:r>
        <w:rPr>
          <w:rFonts w:ascii="Times New Roman" w:hAnsi="Times New Roman" w:cs="Times New Roman"/>
        </w:rPr>
        <w:t xml:space="preserve">(излагаются обстоятельства совершенного бюджетного нарушения со ссылками на страницы акта </w:t>
      </w:r>
    </w:p>
    <w:p w14:paraId="717B649F" w14:textId="77777777" w:rsidR="00371429" w:rsidRPr="00332E5C" w:rsidRDefault="00371429" w:rsidP="00371429">
      <w:pPr>
        <w:pStyle w:val="ConsPlusNonformat"/>
        <w:jc w:val="both"/>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w:t>
      </w:r>
    </w:p>
    <w:p w14:paraId="25D00C64" w14:textId="77777777" w:rsidR="00371429" w:rsidRPr="00332E5C" w:rsidRDefault="00371429" w:rsidP="00371429">
      <w:pPr>
        <w:pStyle w:val="ConsPlusNonformat"/>
        <w:jc w:val="both"/>
        <w:rPr>
          <w:rFonts w:ascii="Times New Roman" w:hAnsi="Times New Roman" w:cs="Times New Roman"/>
          <w:sz w:val="28"/>
          <w:szCs w:val="28"/>
        </w:rPr>
      </w:pPr>
      <w:r>
        <w:rPr>
          <w:rFonts w:ascii="Times New Roman" w:hAnsi="Times New Roman" w:cs="Times New Roman"/>
        </w:rPr>
        <w:t xml:space="preserve">контрольного мероприятия и с указанием нарушенных положений бюджетного законодательства </w:t>
      </w:r>
      <w:r>
        <w:rPr>
          <w:rFonts w:ascii="Times New Roman" w:hAnsi="Times New Roman" w:cs="Times New Roman"/>
          <w:sz w:val="28"/>
          <w:szCs w:val="28"/>
        </w:rPr>
        <w:t>_________________________________________________________________</w:t>
      </w:r>
    </w:p>
    <w:p w14:paraId="39783012" w14:textId="77777777" w:rsidR="00371429" w:rsidRDefault="00371429" w:rsidP="00371429">
      <w:pPr>
        <w:pStyle w:val="ConsPlusNonformat"/>
        <w:jc w:val="both"/>
        <w:rPr>
          <w:rFonts w:ascii="Times New Roman" w:hAnsi="Times New Roman" w:cs="Times New Roman"/>
        </w:rPr>
      </w:pPr>
      <w:r>
        <w:rPr>
          <w:rFonts w:ascii="Times New Roman" w:hAnsi="Times New Roman" w:cs="Times New Roman"/>
        </w:rPr>
        <w:t xml:space="preserve"> Российской Федерации и иных правовых актов, регулирующих бюджетные правоотношения, условий </w:t>
      </w:r>
    </w:p>
    <w:p w14:paraId="52D8F0EA" w14:textId="77777777" w:rsidR="00371429" w:rsidRPr="00332E5C" w:rsidRDefault="00371429" w:rsidP="00371429">
      <w:pPr>
        <w:pStyle w:val="ConsPlusNonformat"/>
        <w:jc w:val="both"/>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w:t>
      </w:r>
    </w:p>
    <w:p w14:paraId="679F1AB2" w14:textId="77777777" w:rsidR="00371429" w:rsidRDefault="00371429" w:rsidP="00371429">
      <w:pPr>
        <w:pStyle w:val="ConsPlusNonformat"/>
        <w:jc w:val="both"/>
        <w:rPr>
          <w:rFonts w:ascii="Times New Roman" w:hAnsi="Times New Roman" w:cs="Times New Roman"/>
        </w:rPr>
      </w:pPr>
      <w:r>
        <w:rPr>
          <w:rFonts w:ascii="Times New Roman" w:hAnsi="Times New Roman" w:cs="Times New Roman"/>
        </w:rPr>
        <w:t xml:space="preserve">договоров (соглашений) о предоставлении средств из бюджета, которые подтверждают указанные </w:t>
      </w:r>
    </w:p>
    <w:p w14:paraId="5DD008C3" w14:textId="77777777" w:rsidR="00371429" w:rsidRPr="00332E5C" w:rsidRDefault="00371429" w:rsidP="00371429">
      <w:pPr>
        <w:pStyle w:val="ConsPlusNonformat"/>
        <w:jc w:val="both"/>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w:t>
      </w:r>
    </w:p>
    <w:p w14:paraId="10ED0279" w14:textId="77777777" w:rsidR="00371429" w:rsidRDefault="00371429" w:rsidP="00371429">
      <w:pPr>
        <w:pStyle w:val="ConsPlusNonformat"/>
        <w:jc w:val="both"/>
        <w:rPr>
          <w:rFonts w:ascii="Times New Roman" w:hAnsi="Times New Roman" w:cs="Times New Roman"/>
        </w:rPr>
      </w:pPr>
      <w:r>
        <w:rPr>
          <w:rFonts w:ascii="Times New Roman" w:hAnsi="Times New Roman" w:cs="Times New Roman"/>
        </w:rPr>
        <w:t xml:space="preserve">бюджетные нарушения, а также указывается объем средств, использованных с указанным бюджетным </w:t>
      </w:r>
    </w:p>
    <w:p w14:paraId="6F84A96E" w14:textId="77777777" w:rsidR="00371429" w:rsidRPr="00332E5C" w:rsidRDefault="00371429" w:rsidP="00371429">
      <w:pPr>
        <w:pStyle w:val="ConsPlusNonformat"/>
        <w:jc w:val="both"/>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w:t>
      </w:r>
    </w:p>
    <w:p w14:paraId="4F64DA1F" w14:textId="77777777" w:rsidR="00371429" w:rsidRDefault="00371429" w:rsidP="00371429">
      <w:pPr>
        <w:pStyle w:val="ConsPlusNonformat"/>
        <w:jc w:val="both"/>
        <w:rPr>
          <w:rFonts w:ascii="Times New Roman" w:hAnsi="Times New Roman" w:cs="Times New Roman"/>
        </w:rPr>
      </w:pPr>
      <w:r>
        <w:rPr>
          <w:rFonts w:ascii="Times New Roman" w:hAnsi="Times New Roman" w:cs="Times New Roman"/>
        </w:rPr>
        <w:t xml:space="preserve">нарушению (без учета объемов средств, использованных с этим бюджетным нарушением и возмещенных в </w:t>
      </w:r>
    </w:p>
    <w:p w14:paraId="6B10A629" w14:textId="77777777" w:rsidR="00371429" w:rsidRPr="00332E5C" w:rsidRDefault="00371429" w:rsidP="00371429">
      <w:pPr>
        <w:pStyle w:val="ConsPlusNonformat"/>
        <w:jc w:val="both"/>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w:t>
      </w:r>
    </w:p>
    <w:p w14:paraId="78C356FF" w14:textId="77777777" w:rsidR="00371429" w:rsidRPr="004476AB" w:rsidRDefault="00371429" w:rsidP="00371429">
      <w:pPr>
        <w:pStyle w:val="ConsPlusNonformat"/>
        <w:jc w:val="both"/>
        <w:rPr>
          <w:rFonts w:ascii="Times New Roman" w:hAnsi="Times New Roman" w:cs="Times New Roman"/>
        </w:rPr>
      </w:pPr>
      <w:r>
        <w:rPr>
          <w:rFonts w:ascii="Times New Roman" w:hAnsi="Times New Roman" w:cs="Times New Roman"/>
        </w:rPr>
        <w:t>нарушением по каждому бюджетному доход соответствующего бюджета до направления уведомления о применении бюджетных мер принуждения)</w:t>
      </w:r>
    </w:p>
    <w:p w14:paraId="78ED683F" w14:textId="77777777" w:rsidR="00371429" w:rsidRDefault="00371429" w:rsidP="00371429">
      <w:pPr>
        <w:pStyle w:val="ConsPlusNonformat"/>
        <w:jc w:val="both"/>
        <w:rPr>
          <w:rFonts w:ascii="Times New Roman" w:hAnsi="Times New Roman" w:cs="Times New Roman"/>
        </w:rPr>
      </w:pPr>
    </w:p>
    <w:p w14:paraId="46C54394" w14:textId="77777777" w:rsidR="00371429" w:rsidRDefault="00371429" w:rsidP="00371429">
      <w:pPr>
        <w:pStyle w:val="ConsPlusNonformat"/>
        <w:ind w:firstLine="709"/>
        <w:jc w:val="both"/>
        <w:rPr>
          <w:rFonts w:ascii="Times New Roman" w:hAnsi="Times New Roman" w:cs="Times New Roman"/>
          <w:sz w:val="28"/>
          <w:szCs w:val="28"/>
        </w:rPr>
      </w:pPr>
      <w:r>
        <w:rPr>
          <w:rFonts w:ascii="Times New Roman" w:hAnsi="Times New Roman" w:cs="Times New Roman"/>
          <w:sz w:val="28"/>
          <w:szCs w:val="28"/>
        </w:rPr>
        <w:t>За совершение данного нарушения предусматривается применение бюджетной меры принуждения в соответствии со статьей___________________________________________________________</w:t>
      </w:r>
    </w:p>
    <w:p w14:paraId="18BE6700" w14:textId="77777777" w:rsidR="00371429" w:rsidRPr="00332E5C" w:rsidRDefault="00371429" w:rsidP="00371429">
      <w:pPr>
        <w:pStyle w:val="ConsPlusNonformat"/>
        <w:jc w:val="both"/>
        <w:rPr>
          <w:rFonts w:ascii="Times New Roman" w:hAnsi="Times New Roman" w:cs="Times New Roman"/>
        </w:rPr>
      </w:pPr>
      <w:r>
        <w:rPr>
          <w:rFonts w:ascii="Times New Roman" w:hAnsi="Times New Roman" w:cs="Times New Roman"/>
        </w:rPr>
        <w:t>(статьи 306.4, 306.5, 306.6, 306.7 Бюджетного кодекса Российской Федерации (</w:t>
      </w:r>
      <w:r w:rsidRPr="00332E5C">
        <w:rPr>
          <w:rFonts w:ascii="Times New Roman" w:hAnsi="Times New Roman" w:cs="Times New Roman"/>
        </w:rPr>
        <w:t>Собрание законодательства Российской Федерации, 1998, № 31, ст. 3823; № 31, ст. 4191; 2019, № 30, ст. 4101</w:t>
      </w:r>
      <w:r>
        <w:rPr>
          <w:rFonts w:ascii="Times New Roman" w:hAnsi="Times New Roman" w:cs="Times New Roman"/>
        </w:rPr>
        <w:t>)</w:t>
      </w:r>
    </w:p>
    <w:p w14:paraId="5B82237F" w14:textId="77777777" w:rsidR="00371429" w:rsidRDefault="00371429" w:rsidP="00371429">
      <w:pPr>
        <w:pStyle w:val="ConsPlusNonformat"/>
        <w:jc w:val="both"/>
        <w:rPr>
          <w:rFonts w:ascii="Times New Roman" w:hAnsi="Times New Roman" w:cs="Times New Roman"/>
          <w:sz w:val="28"/>
          <w:szCs w:val="28"/>
        </w:rPr>
      </w:pPr>
    </w:p>
    <w:p w14:paraId="2A989754" w14:textId="77777777" w:rsidR="00371429" w:rsidRDefault="00371429" w:rsidP="00371429">
      <w:pPr>
        <w:pStyle w:val="ConsPlusNonformat"/>
        <w:jc w:val="both"/>
        <w:rPr>
          <w:rFonts w:ascii="Times New Roman" w:hAnsi="Times New Roman" w:cs="Times New Roman"/>
          <w:sz w:val="28"/>
          <w:szCs w:val="28"/>
        </w:rPr>
      </w:pPr>
    </w:p>
    <w:p w14:paraId="3AF24357" w14:textId="77777777" w:rsidR="00371429" w:rsidRDefault="00371429" w:rsidP="00371429">
      <w:pPr>
        <w:pStyle w:val="ConsPlusNonformat"/>
        <w:jc w:val="both"/>
        <w:rPr>
          <w:rFonts w:ascii="Times New Roman" w:hAnsi="Times New Roman" w:cs="Times New Roman"/>
          <w:sz w:val="28"/>
          <w:szCs w:val="28"/>
        </w:rPr>
      </w:pPr>
    </w:p>
    <w:p w14:paraId="7B0E2191" w14:textId="77777777" w:rsidR="00371429" w:rsidRPr="00332E5C" w:rsidRDefault="00371429" w:rsidP="00371429">
      <w:pPr>
        <w:pStyle w:val="ConsPlusNonformat"/>
        <w:jc w:val="both"/>
        <w:rPr>
          <w:rFonts w:ascii="Times New Roman" w:hAnsi="Times New Roman" w:cs="Times New Roman"/>
          <w:sz w:val="28"/>
          <w:szCs w:val="28"/>
        </w:rPr>
      </w:pPr>
    </w:p>
    <w:p w14:paraId="682AA405" w14:textId="77777777" w:rsidR="00371429" w:rsidRPr="00332E5C" w:rsidRDefault="00371429" w:rsidP="00371429">
      <w:pPr>
        <w:pStyle w:val="ConsPlusNonformat"/>
        <w:ind w:firstLine="709"/>
        <w:jc w:val="both"/>
        <w:rPr>
          <w:rFonts w:ascii="Times New Roman" w:hAnsi="Times New Roman" w:cs="Times New Roman"/>
          <w:sz w:val="28"/>
          <w:szCs w:val="28"/>
        </w:rPr>
      </w:pPr>
      <w:r>
        <w:rPr>
          <w:rFonts w:ascii="Times New Roman" w:hAnsi="Times New Roman" w:cs="Times New Roman"/>
          <w:sz w:val="28"/>
          <w:szCs w:val="28"/>
        </w:rPr>
        <w:t>Приложение: ________________________________________________</w:t>
      </w:r>
    </w:p>
    <w:p w14:paraId="46E346D5" w14:textId="77777777" w:rsidR="00371429" w:rsidRDefault="00371429" w:rsidP="00371429">
      <w:pPr>
        <w:pStyle w:val="ConsPlusNonformat"/>
        <w:jc w:val="right"/>
        <w:rPr>
          <w:rFonts w:ascii="Times New Roman" w:hAnsi="Times New Roman" w:cs="Times New Roman"/>
        </w:rPr>
      </w:pPr>
      <w:r>
        <w:rPr>
          <w:rFonts w:ascii="Times New Roman" w:hAnsi="Times New Roman" w:cs="Times New Roman"/>
        </w:rPr>
        <w:t>(копии акта контрольного мероприятия и документов, подтверждающих бюджетные нарушения)</w:t>
      </w:r>
    </w:p>
    <w:p w14:paraId="18212C41" w14:textId="77777777" w:rsidR="00371429" w:rsidRDefault="00371429" w:rsidP="00371429">
      <w:pPr>
        <w:pStyle w:val="ConsPlusNonformat"/>
        <w:jc w:val="both"/>
        <w:rPr>
          <w:rFonts w:ascii="Times New Roman" w:hAnsi="Times New Roman" w:cs="Times New Roman"/>
        </w:rPr>
      </w:pPr>
    </w:p>
    <w:p w14:paraId="4BAB690B" w14:textId="77777777" w:rsidR="00371429" w:rsidRPr="004848A9" w:rsidRDefault="00371429" w:rsidP="00371429">
      <w:pPr>
        <w:pStyle w:val="ConsPlusNonformat"/>
        <w:jc w:val="both"/>
        <w:rPr>
          <w:rFonts w:ascii="Times New Roman" w:hAnsi="Times New Roman" w:cs="Times New Roman"/>
          <w:sz w:val="28"/>
          <w:szCs w:val="28"/>
        </w:rPr>
      </w:pPr>
    </w:p>
    <w:p w14:paraId="09E9A404" w14:textId="77777777" w:rsidR="00371429" w:rsidRDefault="00371429" w:rsidP="00371429">
      <w:pPr>
        <w:pStyle w:val="ConsPlusNonformat"/>
        <w:jc w:val="both"/>
        <w:rPr>
          <w:rFonts w:ascii="Times New Roman" w:hAnsi="Times New Roman" w:cs="Times New Roman"/>
          <w:sz w:val="28"/>
          <w:szCs w:val="28"/>
        </w:rPr>
      </w:pPr>
      <w:r w:rsidRPr="004848A9">
        <w:rPr>
          <w:rFonts w:ascii="Times New Roman" w:hAnsi="Times New Roman" w:cs="Times New Roman"/>
          <w:sz w:val="28"/>
          <w:szCs w:val="28"/>
        </w:rPr>
        <w:t xml:space="preserve">Глава </w:t>
      </w:r>
      <w:r>
        <w:rPr>
          <w:rFonts w:ascii="Times New Roman" w:hAnsi="Times New Roman" w:cs="Times New Roman"/>
          <w:sz w:val="28"/>
          <w:szCs w:val="28"/>
        </w:rPr>
        <w:t xml:space="preserve">администрации </w:t>
      </w:r>
      <w:r w:rsidRPr="004848A9">
        <w:rPr>
          <w:rFonts w:ascii="Times New Roman" w:hAnsi="Times New Roman" w:cs="Times New Roman"/>
          <w:sz w:val="28"/>
          <w:szCs w:val="28"/>
        </w:rPr>
        <w:t>Пожарского</w:t>
      </w:r>
      <w:r>
        <w:rPr>
          <w:rFonts w:ascii="Times New Roman" w:hAnsi="Times New Roman" w:cs="Times New Roman"/>
          <w:sz w:val="28"/>
          <w:szCs w:val="28"/>
        </w:rPr>
        <w:t xml:space="preserve"> </w:t>
      </w:r>
    </w:p>
    <w:p w14:paraId="6345D8D6" w14:textId="77777777" w:rsidR="00371429" w:rsidRPr="004848A9" w:rsidRDefault="00371429" w:rsidP="00371429">
      <w:pPr>
        <w:pStyle w:val="ConsPlusNonformat"/>
        <w:jc w:val="both"/>
        <w:rPr>
          <w:rFonts w:ascii="Times New Roman" w:hAnsi="Times New Roman" w:cs="Times New Roman"/>
          <w:sz w:val="28"/>
          <w:szCs w:val="28"/>
        </w:rPr>
      </w:pPr>
      <w:r w:rsidRPr="004848A9">
        <w:rPr>
          <w:rFonts w:ascii="Times New Roman" w:hAnsi="Times New Roman" w:cs="Times New Roman"/>
          <w:sz w:val="28"/>
          <w:szCs w:val="28"/>
        </w:rPr>
        <w:t xml:space="preserve">муниципального района    </w:t>
      </w:r>
      <w:r>
        <w:rPr>
          <w:rFonts w:ascii="Times New Roman" w:hAnsi="Times New Roman" w:cs="Times New Roman"/>
          <w:sz w:val="28"/>
          <w:szCs w:val="28"/>
        </w:rPr>
        <w:t xml:space="preserve">               </w:t>
      </w:r>
      <w:r w:rsidRPr="004848A9">
        <w:rPr>
          <w:rFonts w:ascii="Times New Roman" w:hAnsi="Times New Roman" w:cs="Times New Roman"/>
          <w:sz w:val="28"/>
          <w:szCs w:val="28"/>
        </w:rPr>
        <w:t xml:space="preserve">_____________ </w:t>
      </w:r>
      <w:r>
        <w:rPr>
          <w:rFonts w:ascii="Times New Roman" w:hAnsi="Times New Roman" w:cs="Times New Roman"/>
          <w:sz w:val="28"/>
          <w:szCs w:val="28"/>
        </w:rPr>
        <w:t xml:space="preserve">          _________________</w:t>
      </w:r>
    </w:p>
    <w:p w14:paraId="099C6A1B" w14:textId="77777777" w:rsidR="00371429" w:rsidRPr="00332E5C" w:rsidRDefault="00371429" w:rsidP="00371429">
      <w:pPr>
        <w:pStyle w:val="ConsPlusNonformat"/>
        <w:spacing w:line="360" w:lineRule="auto"/>
        <w:jc w:val="both"/>
        <w:rPr>
          <w:rStyle w:val="af0"/>
          <w:rFonts w:ascii="Times New Roman" w:hAnsi="Times New Roman" w:cs="Times New Roman"/>
          <w:b w:val="0"/>
          <w:bCs w:val="0"/>
          <w:vertAlign w:val="subscript"/>
        </w:rPr>
      </w:pPr>
      <w:r w:rsidRPr="004848A9">
        <w:rPr>
          <w:rFonts w:ascii="Times New Roman" w:hAnsi="Times New Roman" w:cs="Times New Roman"/>
          <w:sz w:val="28"/>
          <w:szCs w:val="28"/>
        </w:rPr>
        <w:t xml:space="preserve">                                           </w:t>
      </w:r>
      <w:r>
        <w:rPr>
          <w:rFonts w:ascii="Times New Roman" w:hAnsi="Times New Roman" w:cs="Times New Roman"/>
          <w:sz w:val="28"/>
          <w:szCs w:val="28"/>
        </w:rPr>
        <w:tab/>
      </w:r>
      <w:r>
        <w:rPr>
          <w:rFonts w:ascii="Times New Roman" w:hAnsi="Times New Roman" w:cs="Times New Roman"/>
          <w:sz w:val="28"/>
          <w:szCs w:val="28"/>
        </w:rPr>
        <w:tab/>
        <w:t xml:space="preserve">      </w:t>
      </w:r>
      <w:r>
        <w:rPr>
          <w:rFonts w:ascii="Times New Roman" w:hAnsi="Times New Roman" w:cs="Times New Roman"/>
          <w:sz w:val="28"/>
          <w:szCs w:val="28"/>
          <w:vertAlign w:val="subscript"/>
        </w:rPr>
        <w:t>(подпись)</w:t>
      </w:r>
      <w:r>
        <w:rPr>
          <w:rFonts w:ascii="Times New Roman" w:hAnsi="Times New Roman" w:cs="Times New Roman"/>
          <w:sz w:val="28"/>
          <w:szCs w:val="28"/>
        </w:rPr>
        <w:tab/>
        <w:t xml:space="preserve">      </w:t>
      </w:r>
      <w:r>
        <w:rPr>
          <w:rFonts w:ascii="Times New Roman" w:hAnsi="Times New Roman" w:cs="Times New Roman"/>
          <w:sz w:val="28"/>
          <w:szCs w:val="28"/>
          <w:vertAlign w:val="subscript"/>
        </w:rPr>
        <w:t xml:space="preserve">                    (расшифровка подписи)</w:t>
      </w:r>
    </w:p>
    <w:p w14:paraId="509F318C" w14:textId="77777777" w:rsidR="0001525F" w:rsidRDefault="0001525F">
      <w:pPr>
        <w:pStyle w:val="ConsPlusNormal"/>
        <w:jc w:val="right"/>
        <w:outlineLvl w:val="1"/>
        <w:rPr>
          <w:rFonts w:ascii="Times New Roman" w:hAnsi="Times New Roman" w:cs="Times New Roman"/>
          <w:sz w:val="28"/>
          <w:szCs w:val="28"/>
        </w:rPr>
      </w:pPr>
    </w:p>
    <w:p w14:paraId="063CBA5B" w14:textId="77777777" w:rsidR="0001525F" w:rsidRDefault="0001525F">
      <w:pPr>
        <w:pStyle w:val="ConsPlusNormal"/>
        <w:jc w:val="right"/>
        <w:outlineLvl w:val="1"/>
        <w:rPr>
          <w:rFonts w:ascii="Times New Roman" w:hAnsi="Times New Roman" w:cs="Times New Roman"/>
          <w:sz w:val="28"/>
          <w:szCs w:val="28"/>
        </w:rPr>
      </w:pPr>
    </w:p>
    <w:p w14:paraId="62C5D726" w14:textId="77777777" w:rsidR="0001525F" w:rsidRDefault="0001525F">
      <w:pPr>
        <w:pStyle w:val="ConsPlusNormal"/>
        <w:jc w:val="right"/>
        <w:outlineLvl w:val="1"/>
        <w:rPr>
          <w:rFonts w:ascii="Times New Roman" w:hAnsi="Times New Roman" w:cs="Times New Roman"/>
          <w:sz w:val="28"/>
          <w:szCs w:val="28"/>
        </w:rPr>
      </w:pPr>
    </w:p>
    <w:p w14:paraId="5ADBBF72" w14:textId="77777777" w:rsidR="0001525F" w:rsidRDefault="0001525F">
      <w:pPr>
        <w:pStyle w:val="ConsPlusNormal"/>
        <w:jc w:val="right"/>
        <w:outlineLvl w:val="1"/>
        <w:rPr>
          <w:rFonts w:ascii="Times New Roman" w:hAnsi="Times New Roman" w:cs="Times New Roman"/>
          <w:sz w:val="28"/>
          <w:szCs w:val="28"/>
        </w:rPr>
      </w:pPr>
    </w:p>
    <w:p w14:paraId="3B4C4ECF" w14:textId="77777777" w:rsidR="0001525F" w:rsidRDefault="0001525F">
      <w:pPr>
        <w:pStyle w:val="ConsPlusNormal"/>
        <w:jc w:val="right"/>
        <w:outlineLvl w:val="1"/>
        <w:rPr>
          <w:rFonts w:ascii="Times New Roman" w:hAnsi="Times New Roman" w:cs="Times New Roman"/>
          <w:sz w:val="28"/>
          <w:szCs w:val="28"/>
        </w:rPr>
      </w:pPr>
    </w:p>
    <w:p w14:paraId="79781F3B" w14:textId="77777777" w:rsidR="0001525F" w:rsidRDefault="0001525F">
      <w:pPr>
        <w:pStyle w:val="ConsPlusNormal"/>
        <w:jc w:val="right"/>
        <w:outlineLvl w:val="1"/>
        <w:rPr>
          <w:rFonts w:ascii="Times New Roman" w:hAnsi="Times New Roman" w:cs="Times New Roman"/>
          <w:sz w:val="28"/>
          <w:szCs w:val="28"/>
        </w:rPr>
      </w:pPr>
    </w:p>
    <w:p w14:paraId="105317F1" w14:textId="77777777" w:rsidR="0001525F" w:rsidRDefault="0001525F">
      <w:pPr>
        <w:pStyle w:val="ConsPlusNormal"/>
        <w:jc w:val="right"/>
        <w:outlineLvl w:val="1"/>
        <w:rPr>
          <w:rFonts w:ascii="Times New Roman" w:hAnsi="Times New Roman" w:cs="Times New Roman"/>
          <w:sz w:val="28"/>
          <w:szCs w:val="28"/>
        </w:rPr>
      </w:pPr>
    </w:p>
    <w:p w14:paraId="5ECA359E" w14:textId="77777777" w:rsidR="0001525F" w:rsidRDefault="0001525F">
      <w:pPr>
        <w:pStyle w:val="ConsPlusNormal"/>
        <w:jc w:val="right"/>
        <w:outlineLvl w:val="1"/>
        <w:rPr>
          <w:rFonts w:ascii="Times New Roman" w:hAnsi="Times New Roman" w:cs="Times New Roman"/>
          <w:sz w:val="28"/>
          <w:szCs w:val="28"/>
        </w:rPr>
      </w:pPr>
    </w:p>
    <w:p w14:paraId="0E77C9AA" w14:textId="77777777" w:rsidR="0001525F" w:rsidRDefault="0001525F">
      <w:pPr>
        <w:pStyle w:val="ConsPlusNormal"/>
        <w:jc w:val="right"/>
        <w:outlineLvl w:val="1"/>
        <w:rPr>
          <w:rFonts w:ascii="Times New Roman" w:hAnsi="Times New Roman" w:cs="Times New Roman"/>
          <w:sz w:val="28"/>
          <w:szCs w:val="28"/>
        </w:rPr>
      </w:pPr>
    </w:p>
    <w:p w14:paraId="24803B60" w14:textId="77777777" w:rsidR="0001525F" w:rsidRDefault="0001525F">
      <w:pPr>
        <w:pStyle w:val="ConsPlusNormal"/>
        <w:jc w:val="right"/>
        <w:outlineLvl w:val="1"/>
        <w:rPr>
          <w:rFonts w:ascii="Times New Roman" w:hAnsi="Times New Roman" w:cs="Times New Roman"/>
          <w:sz w:val="28"/>
          <w:szCs w:val="28"/>
        </w:rPr>
      </w:pPr>
    </w:p>
    <w:p w14:paraId="6672A9B0" w14:textId="77777777" w:rsidR="0001525F" w:rsidRDefault="0001525F">
      <w:pPr>
        <w:pStyle w:val="ConsPlusNormal"/>
        <w:jc w:val="right"/>
        <w:outlineLvl w:val="1"/>
        <w:rPr>
          <w:rFonts w:ascii="Times New Roman" w:hAnsi="Times New Roman" w:cs="Times New Roman"/>
          <w:sz w:val="28"/>
          <w:szCs w:val="28"/>
        </w:rPr>
      </w:pPr>
    </w:p>
    <w:p w14:paraId="57E4C0A5" w14:textId="77777777" w:rsidR="0001525F" w:rsidRDefault="0001525F">
      <w:pPr>
        <w:pStyle w:val="ConsPlusNormal"/>
        <w:jc w:val="right"/>
        <w:outlineLvl w:val="1"/>
        <w:rPr>
          <w:rFonts w:ascii="Times New Roman" w:hAnsi="Times New Roman" w:cs="Times New Roman"/>
          <w:sz w:val="28"/>
          <w:szCs w:val="28"/>
        </w:rPr>
      </w:pPr>
    </w:p>
    <w:p w14:paraId="7DBF4F82" w14:textId="77777777" w:rsidR="0001525F" w:rsidRDefault="0001525F">
      <w:pPr>
        <w:pStyle w:val="ConsPlusNormal"/>
        <w:jc w:val="right"/>
        <w:outlineLvl w:val="1"/>
        <w:rPr>
          <w:rFonts w:ascii="Times New Roman" w:hAnsi="Times New Roman" w:cs="Times New Roman"/>
          <w:sz w:val="28"/>
          <w:szCs w:val="28"/>
        </w:rPr>
      </w:pPr>
    </w:p>
    <w:p w14:paraId="2F5A18B3" w14:textId="77777777" w:rsidR="0001525F" w:rsidRDefault="0001525F">
      <w:pPr>
        <w:pStyle w:val="ConsPlusNormal"/>
        <w:jc w:val="right"/>
        <w:outlineLvl w:val="1"/>
        <w:rPr>
          <w:rFonts w:ascii="Times New Roman" w:hAnsi="Times New Roman" w:cs="Times New Roman"/>
          <w:sz w:val="28"/>
          <w:szCs w:val="28"/>
        </w:rPr>
      </w:pPr>
    </w:p>
    <w:p w14:paraId="2E726937" w14:textId="77777777" w:rsidR="0001525F" w:rsidRDefault="0001525F">
      <w:pPr>
        <w:pStyle w:val="ConsPlusNormal"/>
        <w:jc w:val="right"/>
        <w:outlineLvl w:val="1"/>
        <w:rPr>
          <w:rFonts w:ascii="Times New Roman" w:hAnsi="Times New Roman" w:cs="Times New Roman"/>
          <w:sz w:val="28"/>
          <w:szCs w:val="28"/>
        </w:rPr>
      </w:pPr>
    </w:p>
    <w:p w14:paraId="763B22D1" w14:textId="77777777" w:rsidR="0001525F" w:rsidRDefault="0001525F">
      <w:pPr>
        <w:pStyle w:val="ConsPlusNormal"/>
        <w:jc w:val="right"/>
        <w:outlineLvl w:val="1"/>
        <w:rPr>
          <w:rFonts w:ascii="Times New Roman" w:hAnsi="Times New Roman" w:cs="Times New Roman"/>
          <w:sz w:val="28"/>
          <w:szCs w:val="28"/>
        </w:rPr>
      </w:pPr>
    </w:p>
    <w:p w14:paraId="55B3A2D6" w14:textId="77777777" w:rsidR="0001525F" w:rsidRDefault="0001525F">
      <w:pPr>
        <w:pStyle w:val="ConsPlusNormal"/>
        <w:jc w:val="right"/>
        <w:outlineLvl w:val="1"/>
        <w:rPr>
          <w:rFonts w:ascii="Times New Roman" w:hAnsi="Times New Roman" w:cs="Times New Roman"/>
          <w:sz w:val="28"/>
          <w:szCs w:val="28"/>
        </w:rPr>
      </w:pPr>
    </w:p>
    <w:p w14:paraId="677ACFC5" w14:textId="77777777" w:rsidR="0001525F" w:rsidRDefault="0001525F">
      <w:pPr>
        <w:pStyle w:val="ConsPlusNormal"/>
        <w:jc w:val="right"/>
        <w:outlineLvl w:val="1"/>
        <w:rPr>
          <w:rFonts w:ascii="Times New Roman" w:hAnsi="Times New Roman" w:cs="Times New Roman"/>
          <w:sz w:val="28"/>
          <w:szCs w:val="28"/>
        </w:rPr>
      </w:pPr>
    </w:p>
    <w:p w14:paraId="6D81A536" w14:textId="77777777" w:rsidR="0001525F" w:rsidRDefault="0001525F">
      <w:pPr>
        <w:pStyle w:val="ConsPlusNormal"/>
        <w:jc w:val="right"/>
        <w:outlineLvl w:val="1"/>
        <w:rPr>
          <w:rFonts w:ascii="Times New Roman" w:hAnsi="Times New Roman" w:cs="Times New Roman"/>
          <w:sz w:val="28"/>
          <w:szCs w:val="28"/>
        </w:rPr>
      </w:pPr>
    </w:p>
    <w:p w14:paraId="21ABF0FF" w14:textId="77777777" w:rsidR="0001525F" w:rsidRDefault="0001525F">
      <w:pPr>
        <w:pStyle w:val="ConsPlusNormal"/>
        <w:jc w:val="right"/>
        <w:outlineLvl w:val="1"/>
        <w:rPr>
          <w:rFonts w:ascii="Times New Roman" w:hAnsi="Times New Roman" w:cs="Times New Roman"/>
          <w:sz w:val="28"/>
          <w:szCs w:val="28"/>
        </w:rPr>
      </w:pPr>
    </w:p>
    <w:p w14:paraId="5C491B29" w14:textId="77777777" w:rsidR="0001525F" w:rsidRDefault="0001525F">
      <w:pPr>
        <w:pStyle w:val="ConsPlusNormal"/>
        <w:jc w:val="right"/>
        <w:outlineLvl w:val="1"/>
        <w:rPr>
          <w:rFonts w:ascii="Times New Roman" w:hAnsi="Times New Roman" w:cs="Times New Roman"/>
          <w:sz w:val="28"/>
          <w:szCs w:val="28"/>
        </w:rPr>
      </w:pPr>
    </w:p>
    <w:p w14:paraId="7BA3DA65" w14:textId="77777777" w:rsidR="0001525F" w:rsidRDefault="0001525F">
      <w:pPr>
        <w:pStyle w:val="ConsPlusNormal"/>
        <w:jc w:val="right"/>
        <w:outlineLvl w:val="1"/>
        <w:rPr>
          <w:rFonts w:ascii="Times New Roman" w:hAnsi="Times New Roman" w:cs="Times New Roman"/>
          <w:sz w:val="28"/>
          <w:szCs w:val="28"/>
        </w:rPr>
      </w:pPr>
    </w:p>
    <w:p w14:paraId="57FE411D" w14:textId="77777777" w:rsidR="0001525F" w:rsidRDefault="0001525F">
      <w:pPr>
        <w:pStyle w:val="ConsPlusNormal"/>
        <w:jc w:val="right"/>
        <w:outlineLvl w:val="1"/>
        <w:rPr>
          <w:rFonts w:ascii="Times New Roman" w:hAnsi="Times New Roman" w:cs="Times New Roman"/>
          <w:sz w:val="28"/>
          <w:szCs w:val="28"/>
        </w:rPr>
      </w:pPr>
    </w:p>
    <w:p w14:paraId="5014C914" w14:textId="77777777" w:rsidR="0001525F" w:rsidRDefault="0001525F">
      <w:pPr>
        <w:pStyle w:val="ConsPlusNormal"/>
        <w:jc w:val="right"/>
        <w:outlineLvl w:val="1"/>
        <w:rPr>
          <w:rFonts w:ascii="Times New Roman" w:hAnsi="Times New Roman" w:cs="Times New Roman"/>
          <w:sz w:val="28"/>
          <w:szCs w:val="28"/>
        </w:rPr>
      </w:pPr>
    </w:p>
    <w:p w14:paraId="4872F269" w14:textId="77777777" w:rsidR="0001525F" w:rsidRDefault="0001525F">
      <w:pPr>
        <w:pStyle w:val="ConsPlusNormal"/>
        <w:jc w:val="right"/>
        <w:outlineLvl w:val="1"/>
        <w:rPr>
          <w:rFonts w:ascii="Times New Roman" w:hAnsi="Times New Roman" w:cs="Times New Roman"/>
          <w:sz w:val="28"/>
          <w:szCs w:val="28"/>
        </w:rPr>
      </w:pPr>
    </w:p>
    <w:p w14:paraId="7CCA806E" w14:textId="77777777" w:rsidR="0001525F" w:rsidRDefault="0001525F">
      <w:pPr>
        <w:pStyle w:val="ConsPlusNormal"/>
        <w:jc w:val="right"/>
        <w:outlineLvl w:val="1"/>
        <w:rPr>
          <w:rFonts w:ascii="Times New Roman" w:hAnsi="Times New Roman" w:cs="Times New Roman"/>
          <w:sz w:val="28"/>
          <w:szCs w:val="28"/>
        </w:rPr>
      </w:pPr>
    </w:p>
    <w:p w14:paraId="7FADF770" w14:textId="77777777" w:rsidR="0001525F" w:rsidRDefault="0001525F">
      <w:pPr>
        <w:pStyle w:val="ConsPlusNormal"/>
        <w:jc w:val="right"/>
        <w:outlineLvl w:val="1"/>
        <w:rPr>
          <w:rFonts w:ascii="Times New Roman" w:hAnsi="Times New Roman" w:cs="Times New Roman"/>
          <w:sz w:val="28"/>
          <w:szCs w:val="28"/>
        </w:rPr>
      </w:pPr>
    </w:p>
    <w:p w14:paraId="4FFA9114" w14:textId="77777777" w:rsidR="0001525F" w:rsidRDefault="0001525F">
      <w:pPr>
        <w:pStyle w:val="ConsPlusNormal"/>
        <w:jc w:val="right"/>
        <w:outlineLvl w:val="1"/>
        <w:rPr>
          <w:rFonts w:ascii="Times New Roman" w:hAnsi="Times New Roman" w:cs="Times New Roman"/>
          <w:sz w:val="28"/>
          <w:szCs w:val="28"/>
        </w:rPr>
      </w:pPr>
    </w:p>
    <w:p w14:paraId="5A9C7CD0" w14:textId="77777777" w:rsidR="0001525F" w:rsidRDefault="0001525F">
      <w:pPr>
        <w:pStyle w:val="ConsPlusNormal"/>
        <w:jc w:val="right"/>
        <w:outlineLvl w:val="1"/>
        <w:rPr>
          <w:rFonts w:ascii="Times New Roman" w:hAnsi="Times New Roman" w:cs="Times New Roman"/>
          <w:sz w:val="28"/>
          <w:szCs w:val="28"/>
        </w:rPr>
      </w:pPr>
    </w:p>
    <w:p w14:paraId="406D1B84" w14:textId="77777777" w:rsidR="0001525F" w:rsidRDefault="0001525F">
      <w:pPr>
        <w:pStyle w:val="ConsPlusNormal"/>
        <w:jc w:val="right"/>
        <w:outlineLvl w:val="1"/>
        <w:rPr>
          <w:rFonts w:ascii="Times New Roman" w:hAnsi="Times New Roman" w:cs="Times New Roman"/>
          <w:sz w:val="28"/>
          <w:szCs w:val="28"/>
        </w:rPr>
      </w:pPr>
    </w:p>
    <w:p w14:paraId="34C57CA2" w14:textId="77777777" w:rsidR="0001525F" w:rsidRDefault="0001525F">
      <w:pPr>
        <w:pStyle w:val="ConsPlusNormal"/>
        <w:jc w:val="right"/>
        <w:outlineLvl w:val="1"/>
        <w:rPr>
          <w:rFonts w:ascii="Times New Roman" w:hAnsi="Times New Roman" w:cs="Times New Roman"/>
          <w:sz w:val="28"/>
          <w:szCs w:val="28"/>
        </w:rPr>
      </w:pPr>
    </w:p>
    <w:p w14:paraId="174B18FD" w14:textId="77777777" w:rsidR="0001525F" w:rsidRDefault="0001525F">
      <w:pPr>
        <w:pStyle w:val="ConsPlusNormal"/>
        <w:jc w:val="right"/>
        <w:outlineLvl w:val="1"/>
        <w:rPr>
          <w:rFonts w:ascii="Times New Roman" w:hAnsi="Times New Roman" w:cs="Times New Roman"/>
          <w:sz w:val="28"/>
          <w:szCs w:val="28"/>
        </w:rPr>
      </w:pPr>
    </w:p>
    <w:p w14:paraId="370A55FC" w14:textId="77777777" w:rsidR="0001525F" w:rsidRDefault="0001525F">
      <w:pPr>
        <w:pStyle w:val="ConsPlusNormal"/>
        <w:jc w:val="right"/>
        <w:outlineLvl w:val="1"/>
        <w:rPr>
          <w:rFonts w:ascii="Times New Roman" w:hAnsi="Times New Roman" w:cs="Times New Roman"/>
          <w:sz w:val="28"/>
          <w:szCs w:val="28"/>
        </w:rPr>
      </w:pPr>
    </w:p>
    <w:p w14:paraId="2291879B" w14:textId="77777777" w:rsidR="0001525F" w:rsidRDefault="0001525F">
      <w:pPr>
        <w:pStyle w:val="ConsPlusNormal"/>
        <w:jc w:val="right"/>
        <w:outlineLvl w:val="1"/>
        <w:rPr>
          <w:rFonts w:ascii="Times New Roman" w:hAnsi="Times New Roman" w:cs="Times New Roman"/>
          <w:sz w:val="28"/>
          <w:szCs w:val="28"/>
        </w:rPr>
      </w:pPr>
    </w:p>
    <w:p w14:paraId="440BFDBB" w14:textId="77777777" w:rsidR="0001525F" w:rsidRDefault="0001525F">
      <w:pPr>
        <w:pStyle w:val="ConsPlusNormal"/>
        <w:jc w:val="right"/>
        <w:outlineLvl w:val="1"/>
        <w:rPr>
          <w:rFonts w:ascii="Times New Roman" w:hAnsi="Times New Roman" w:cs="Times New Roman"/>
          <w:sz w:val="28"/>
          <w:szCs w:val="28"/>
        </w:rPr>
      </w:pPr>
    </w:p>
    <w:p w14:paraId="1B11C029" w14:textId="77777777" w:rsidR="0001525F" w:rsidRDefault="0001525F">
      <w:pPr>
        <w:pStyle w:val="ConsPlusNormal"/>
        <w:jc w:val="right"/>
        <w:outlineLvl w:val="1"/>
        <w:rPr>
          <w:rFonts w:ascii="Times New Roman" w:hAnsi="Times New Roman" w:cs="Times New Roman"/>
          <w:sz w:val="28"/>
          <w:szCs w:val="28"/>
        </w:rPr>
      </w:pPr>
    </w:p>
    <w:p w14:paraId="1305947A" w14:textId="77777777" w:rsidR="0001525F" w:rsidRDefault="0001525F">
      <w:pPr>
        <w:pStyle w:val="ConsPlusNormal"/>
        <w:jc w:val="right"/>
        <w:outlineLvl w:val="1"/>
        <w:rPr>
          <w:rFonts w:ascii="Times New Roman" w:hAnsi="Times New Roman" w:cs="Times New Roman"/>
          <w:sz w:val="28"/>
          <w:szCs w:val="28"/>
        </w:rPr>
      </w:pPr>
    </w:p>
    <w:p w14:paraId="581DCCE8" w14:textId="77777777" w:rsidR="0001525F" w:rsidRDefault="0001525F">
      <w:pPr>
        <w:pStyle w:val="ConsPlusNormal"/>
        <w:jc w:val="right"/>
        <w:outlineLvl w:val="1"/>
        <w:rPr>
          <w:rFonts w:ascii="Times New Roman" w:hAnsi="Times New Roman" w:cs="Times New Roman"/>
          <w:sz w:val="28"/>
          <w:szCs w:val="28"/>
        </w:rPr>
      </w:pPr>
    </w:p>
    <w:p w14:paraId="0A4AD027" w14:textId="77777777" w:rsidR="0001525F" w:rsidRDefault="0001525F">
      <w:pPr>
        <w:pStyle w:val="ConsPlusNormal"/>
        <w:jc w:val="right"/>
        <w:outlineLvl w:val="1"/>
        <w:rPr>
          <w:rFonts w:ascii="Times New Roman" w:hAnsi="Times New Roman" w:cs="Times New Roman"/>
          <w:sz w:val="28"/>
          <w:szCs w:val="28"/>
        </w:rPr>
      </w:pPr>
    </w:p>
    <w:p w14:paraId="732022E9" w14:textId="77777777" w:rsidR="002D74E2" w:rsidRDefault="002D74E2">
      <w:pPr>
        <w:pStyle w:val="ConsPlusNormal"/>
        <w:jc w:val="right"/>
        <w:outlineLvl w:val="1"/>
        <w:rPr>
          <w:rFonts w:ascii="Times New Roman" w:hAnsi="Times New Roman" w:cs="Times New Roman"/>
          <w:sz w:val="28"/>
          <w:szCs w:val="28"/>
        </w:rPr>
      </w:pPr>
    </w:p>
    <w:p w14:paraId="32E82E12" w14:textId="77777777" w:rsidR="002D74E2" w:rsidRDefault="002D74E2">
      <w:pPr>
        <w:pStyle w:val="ConsPlusNormal"/>
        <w:jc w:val="right"/>
        <w:outlineLvl w:val="1"/>
        <w:rPr>
          <w:rFonts w:ascii="Times New Roman" w:hAnsi="Times New Roman" w:cs="Times New Roman"/>
          <w:sz w:val="28"/>
          <w:szCs w:val="28"/>
        </w:rPr>
      </w:pPr>
    </w:p>
    <w:p w14:paraId="103C31E6" w14:textId="77777777" w:rsidR="0001525F" w:rsidRDefault="0001525F">
      <w:pPr>
        <w:pStyle w:val="ConsPlusNormal"/>
        <w:jc w:val="right"/>
        <w:outlineLvl w:val="1"/>
        <w:rPr>
          <w:rFonts w:ascii="Times New Roman" w:hAnsi="Times New Roman" w:cs="Times New Roman"/>
          <w:sz w:val="28"/>
          <w:szCs w:val="28"/>
        </w:rPr>
      </w:pPr>
    </w:p>
    <w:p w14:paraId="7052F15C" w14:textId="77777777" w:rsidR="00130B4A" w:rsidRDefault="00130B4A" w:rsidP="00130B4A">
      <w:pPr>
        <w:jc w:val="right"/>
        <w:rPr>
          <w:rStyle w:val="af0"/>
          <w:b w:val="0"/>
          <w:sz w:val="28"/>
          <w:szCs w:val="28"/>
        </w:rPr>
      </w:pPr>
      <w:r>
        <w:rPr>
          <w:rStyle w:val="af0"/>
          <w:b w:val="0"/>
          <w:sz w:val="28"/>
          <w:szCs w:val="28"/>
        </w:rPr>
        <w:lastRenderedPageBreak/>
        <w:t>Приложение</w:t>
      </w:r>
      <w:r w:rsidRPr="001F236E">
        <w:rPr>
          <w:rStyle w:val="af0"/>
          <w:b w:val="0"/>
          <w:sz w:val="28"/>
          <w:szCs w:val="28"/>
        </w:rPr>
        <w:t xml:space="preserve"> </w:t>
      </w:r>
      <w:r>
        <w:rPr>
          <w:rStyle w:val="af0"/>
          <w:b w:val="0"/>
          <w:sz w:val="28"/>
          <w:szCs w:val="28"/>
        </w:rPr>
        <w:t>13</w:t>
      </w:r>
    </w:p>
    <w:p w14:paraId="39024817" w14:textId="77777777" w:rsidR="00130B4A" w:rsidRDefault="00130B4A" w:rsidP="00130B4A">
      <w:pPr>
        <w:jc w:val="right"/>
        <w:rPr>
          <w:rStyle w:val="af0"/>
          <w:b w:val="0"/>
          <w:sz w:val="28"/>
          <w:szCs w:val="28"/>
        </w:rPr>
      </w:pPr>
      <w:r>
        <w:rPr>
          <w:sz w:val="28"/>
          <w:szCs w:val="28"/>
        </w:rPr>
        <w:t xml:space="preserve"> </w:t>
      </w:r>
      <w:r w:rsidRPr="001F236E">
        <w:rPr>
          <w:rStyle w:val="af0"/>
          <w:b w:val="0"/>
          <w:sz w:val="28"/>
          <w:szCs w:val="28"/>
        </w:rPr>
        <w:t xml:space="preserve">к </w:t>
      </w:r>
      <w:r>
        <w:rPr>
          <w:rStyle w:val="af0"/>
          <w:b w:val="0"/>
          <w:sz w:val="28"/>
          <w:szCs w:val="28"/>
        </w:rPr>
        <w:t>Административному регламенту</w:t>
      </w:r>
    </w:p>
    <w:p w14:paraId="279462F6" w14:textId="77777777" w:rsidR="00130B4A" w:rsidRDefault="00130B4A" w:rsidP="00130B4A">
      <w:pPr>
        <w:jc w:val="right"/>
        <w:rPr>
          <w:rStyle w:val="af0"/>
          <w:b w:val="0"/>
          <w:sz w:val="28"/>
          <w:szCs w:val="28"/>
        </w:rPr>
      </w:pPr>
      <w:r>
        <w:rPr>
          <w:rStyle w:val="af0"/>
          <w:b w:val="0"/>
          <w:sz w:val="28"/>
          <w:szCs w:val="28"/>
        </w:rPr>
        <w:t>исполнения муниципальной функции</w:t>
      </w:r>
    </w:p>
    <w:p w14:paraId="02A55196" w14:textId="77777777" w:rsidR="00130B4A" w:rsidRDefault="00130B4A" w:rsidP="00130B4A">
      <w:pPr>
        <w:jc w:val="right"/>
        <w:rPr>
          <w:rStyle w:val="af0"/>
          <w:b w:val="0"/>
          <w:sz w:val="28"/>
          <w:szCs w:val="28"/>
        </w:rPr>
      </w:pPr>
      <w:r>
        <w:rPr>
          <w:rStyle w:val="af0"/>
          <w:b w:val="0"/>
          <w:sz w:val="28"/>
          <w:szCs w:val="28"/>
        </w:rPr>
        <w:t>«осуществление</w:t>
      </w:r>
      <w:r w:rsidRPr="001F236E">
        <w:rPr>
          <w:rStyle w:val="af0"/>
          <w:b w:val="0"/>
          <w:sz w:val="28"/>
          <w:szCs w:val="28"/>
        </w:rPr>
        <w:t xml:space="preserve"> внутреннего муниципального</w:t>
      </w:r>
    </w:p>
    <w:p w14:paraId="1B378F48" w14:textId="77777777" w:rsidR="00130B4A" w:rsidRDefault="00130B4A" w:rsidP="00130B4A">
      <w:pPr>
        <w:jc w:val="right"/>
        <w:rPr>
          <w:rStyle w:val="af0"/>
          <w:b w:val="0"/>
          <w:sz w:val="28"/>
          <w:szCs w:val="28"/>
        </w:rPr>
      </w:pPr>
      <w:r>
        <w:rPr>
          <w:sz w:val="28"/>
          <w:szCs w:val="28"/>
        </w:rPr>
        <w:t xml:space="preserve"> </w:t>
      </w:r>
      <w:r>
        <w:rPr>
          <w:rStyle w:val="af0"/>
          <w:b w:val="0"/>
          <w:sz w:val="28"/>
          <w:szCs w:val="28"/>
        </w:rPr>
        <w:t xml:space="preserve">финансового </w:t>
      </w:r>
      <w:r w:rsidRPr="001F236E">
        <w:rPr>
          <w:rStyle w:val="af0"/>
          <w:b w:val="0"/>
          <w:sz w:val="28"/>
          <w:szCs w:val="28"/>
        </w:rPr>
        <w:t>контроля</w:t>
      </w:r>
      <w:r>
        <w:rPr>
          <w:rStyle w:val="af0"/>
          <w:b w:val="0"/>
          <w:sz w:val="28"/>
          <w:szCs w:val="28"/>
        </w:rPr>
        <w:t xml:space="preserve"> в сфере </w:t>
      </w:r>
    </w:p>
    <w:p w14:paraId="3D8081F1" w14:textId="77777777" w:rsidR="00130B4A" w:rsidRDefault="00130B4A" w:rsidP="00130B4A">
      <w:pPr>
        <w:jc w:val="right"/>
        <w:rPr>
          <w:rStyle w:val="af0"/>
          <w:b w:val="0"/>
          <w:sz w:val="28"/>
          <w:szCs w:val="28"/>
        </w:rPr>
      </w:pPr>
      <w:r>
        <w:rPr>
          <w:rStyle w:val="af0"/>
          <w:b w:val="0"/>
          <w:sz w:val="28"/>
          <w:szCs w:val="28"/>
        </w:rPr>
        <w:t xml:space="preserve">бюджетных правоотношений и контролю </w:t>
      </w:r>
    </w:p>
    <w:p w14:paraId="0605E1A8" w14:textId="77777777" w:rsidR="00130B4A" w:rsidRDefault="00130B4A" w:rsidP="00130B4A">
      <w:pPr>
        <w:jc w:val="right"/>
        <w:rPr>
          <w:rStyle w:val="af0"/>
          <w:b w:val="0"/>
          <w:sz w:val="28"/>
          <w:szCs w:val="28"/>
        </w:rPr>
      </w:pPr>
      <w:r>
        <w:rPr>
          <w:rStyle w:val="af0"/>
          <w:b w:val="0"/>
          <w:sz w:val="28"/>
          <w:szCs w:val="28"/>
        </w:rPr>
        <w:t>в сфере закупок товаров, работ, услуг</w:t>
      </w:r>
    </w:p>
    <w:p w14:paraId="2AAE9B1C" w14:textId="77777777" w:rsidR="00130B4A" w:rsidRDefault="00130B4A" w:rsidP="00130B4A">
      <w:pPr>
        <w:jc w:val="right"/>
        <w:rPr>
          <w:rStyle w:val="af0"/>
          <w:b w:val="0"/>
          <w:sz w:val="28"/>
          <w:szCs w:val="28"/>
        </w:rPr>
      </w:pPr>
      <w:r>
        <w:rPr>
          <w:rStyle w:val="af0"/>
          <w:b w:val="0"/>
          <w:sz w:val="28"/>
          <w:szCs w:val="28"/>
        </w:rPr>
        <w:t>для обеспечения муниципальных нужд</w:t>
      </w:r>
    </w:p>
    <w:p w14:paraId="07815A0A" w14:textId="77777777" w:rsidR="00130B4A" w:rsidRDefault="00130B4A" w:rsidP="00130B4A">
      <w:pPr>
        <w:jc w:val="right"/>
        <w:rPr>
          <w:sz w:val="28"/>
          <w:szCs w:val="28"/>
        </w:rPr>
      </w:pPr>
      <w:r w:rsidRPr="001F236E">
        <w:rPr>
          <w:sz w:val="28"/>
          <w:szCs w:val="28"/>
        </w:rPr>
        <w:t>утвержденному</w:t>
      </w:r>
      <w:r>
        <w:rPr>
          <w:sz w:val="28"/>
          <w:szCs w:val="28"/>
        </w:rPr>
        <w:t xml:space="preserve"> </w:t>
      </w:r>
      <w:r w:rsidRPr="001F236E">
        <w:rPr>
          <w:sz w:val="28"/>
          <w:szCs w:val="28"/>
        </w:rPr>
        <w:t>постанов</w:t>
      </w:r>
      <w:r>
        <w:rPr>
          <w:sz w:val="28"/>
          <w:szCs w:val="28"/>
        </w:rPr>
        <w:t>лением</w:t>
      </w:r>
    </w:p>
    <w:p w14:paraId="0867F572" w14:textId="77777777" w:rsidR="00130B4A" w:rsidRPr="00550B84" w:rsidRDefault="00130B4A" w:rsidP="00130B4A">
      <w:pPr>
        <w:jc w:val="right"/>
        <w:rPr>
          <w:bCs/>
          <w:color w:val="26282F"/>
          <w:sz w:val="28"/>
          <w:szCs w:val="28"/>
        </w:rPr>
      </w:pPr>
      <w:r>
        <w:rPr>
          <w:sz w:val="28"/>
          <w:szCs w:val="28"/>
        </w:rPr>
        <w:t xml:space="preserve"> администрации Пожарского</w:t>
      </w:r>
    </w:p>
    <w:p w14:paraId="173FD8A7" w14:textId="77777777" w:rsidR="00130B4A" w:rsidRDefault="00130B4A" w:rsidP="00130B4A">
      <w:pPr>
        <w:jc w:val="right"/>
        <w:rPr>
          <w:sz w:val="28"/>
          <w:szCs w:val="28"/>
        </w:rPr>
      </w:pPr>
      <w:r>
        <w:rPr>
          <w:sz w:val="28"/>
          <w:szCs w:val="28"/>
        </w:rPr>
        <w:t xml:space="preserve"> </w:t>
      </w:r>
      <w:r w:rsidRPr="001F236E">
        <w:rPr>
          <w:sz w:val="28"/>
          <w:szCs w:val="28"/>
        </w:rPr>
        <w:t>муниципального района</w:t>
      </w:r>
    </w:p>
    <w:p w14:paraId="07674807" w14:textId="77777777" w:rsidR="00130B4A" w:rsidRPr="00550B84" w:rsidRDefault="00130B4A" w:rsidP="00130B4A">
      <w:pPr>
        <w:jc w:val="right"/>
        <w:rPr>
          <w:sz w:val="28"/>
          <w:szCs w:val="28"/>
        </w:rPr>
      </w:pPr>
      <w:r>
        <w:rPr>
          <w:sz w:val="28"/>
          <w:szCs w:val="28"/>
        </w:rPr>
        <w:t xml:space="preserve"> Приморского края</w:t>
      </w:r>
    </w:p>
    <w:p w14:paraId="2042E15A" w14:textId="77777777" w:rsidR="00130B4A" w:rsidRDefault="002D74E2">
      <w:pPr>
        <w:pStyle w:val="ConsPlusNormal"/>
        <w:jc w:val="right"/>
        <w:outlineLvl w:val="1"/>
        <w:rPr>
          <w:rFonts w:ascii="Times New Roman" w:hAnsi="Times New Roman" w:cs="Times New Roman"/>
          <w:sz w:val="28"/>
          <w:szCs w:val="28"/>
        </w:rPr>
      </w:pPr>
      <w:r w:rsidRPr="004848A9">
        <w:rPr>
          <w:rFonts w:ascii="Times New Roman" w:hAnsi="Times New Roman" w:cs="Times New Roman"/>
          <w:sz w:val="28"/>
          <w:szCs w:val="28"/>
        </w:rPr>
        <w:t xml:space="preserve">от </w:t>
      </w:r>
      <w:r>
        <w:rPr>
          <w:rFonts w:ascii="Times New Roman" w:hAnsi="Times New Roman" w:cs="Times New Roman"/>
          <w:sz w:val="28"/>
          <w:szCs w:val="28"/>
        </w:rPr>
        <w:t>«_</w:t>
      </w:r>
      <w:r w:rsidRPr="002D74E2">
        <w:rPr>
          <w:rFonts w:ascii="Times New Roman" w:hAnsi="Times New Roman" w:cs="Times New Roman"/>
          <w:sz w:val="28"/>
          <w:szCs w:val="28"/>
          <w:u w:val="single"/>
        </w:rPr>
        <w:t>08</w:t>
      </w:r>
      <w:r>
        <w:rPr>
          <w:rFonts w:ascii="Times New Roman" w:hAnsi="Times New Roman" w:cs="Times New Roman"/>
          <w:sz w:val="28"/>
          <w:szCs w:val="28"/>
        </w:rPr>
        <w:t>_» _</w:t>
      </w:r>
      <w:r w:rsidRPr="002D74E2">
        <w:rPr>
          <w:rFonts w:ascii="Times New Roman" w:hAnsi="Times New Roman" w:cs="Times New Roman"/>
          <w:sz w:val="28"/>
          <w:szCs w:val="28"/>
          <w:u w:val="single"/>
        </w:rPr>
        <w:t>ноября</w:t>
      </w:r>
      <w:r>
        <w:rPr>
          <w:rFonts w:ascii="Times New Roman" w:hAnsi="Times New Roman" w:cs="Times New Roman"/>
          <w:sz w:val="28"/>
          <w:szCs w:val="28"/>
        </w:rPr>
        <w:t>_  2021 года</w:t>
      </w:r>
      <w:r w:rsidRPr="004848A9">
        <w:rPr>
          <w:rFonts w:ascii="Times New Roman" w:hAnsi="Times New Roman" w:cs="Times New Roman"/>
          <w:sz w:val="28"/>
          <w:szCs w:val="28"/>
        </w:rPr>
        <w:t xml:space="preserve"> </w:t>
      </w:r>
      <w:r>
        <w:rPr>
          <w:rFonts w:ascii="Times New Roman" w:hAnsi="Times New Roman" w:cs="Times New Roman"/>
          <w:sz w:val="28"/>
          <w:szCs w:val="28"/>
        </w:rPr>
        <w:t>№</w:t>
      </w:r>
      <w:r w:rsidRPr="004848A9">
        <w:rPr>
          <w:rFonts w:ascii="Times New Roman" w:hAnsi="Times New Roman" w:cs="Times New Roman"/>
          <w:sz w:val="28"/>
          <w:szCs w:val="28"/>
        </w:rPr>
        <w:t xml:space="preserve"> </w:t>
      </w:r>
      <w:r>
        <w:rPr>
          <w:rFonts w:ascii="Times New Roman" w:hAnsi="Times New Roman" w:cs="Times New Roman"/>
          <w:sz w:val="28"/>
          <w:szCs w:val="28"/>
        </w:rPr>
        <w:t>_</w:t>
      </w:r>
      <w:r w:rsidRPr="002D74E2">
        <w:rPr>
          <w:rFonts w:ascii="Times New Roman" w:hAnsi="Times New Roman" w:cs="Times New Roman"/>
          <w:sz w:val="28"/>
          <w:szCs w:val="28"/>
          <w:u w:val="single"/>
        </w:rPr>
        <w:t>610-па</w:t>
      </w:r>
      <w:r>
        <w:rPr>
          <w:rFonts w:ascii="Times New Roman" w:hAnsi="Times New Roman" w:cs="Times New Roman"/>
          <w:sz w:val="28"/>
          <w:szCs w:val="28"/>
        </w:rPr>
        <w:t>_</w:t>
      </w:r>
    </w:p>
    <w:p w14:paraId="40CC0500" w14:textId="77777777" w:rsidR="00130B4A" w:rsidRDefault="00130B4A">
      <w:pPr>
        <w:pStyle w:val="ConsPlusNormal"/>
        <w:jc w:val="right"/>
        <w:outlineLvl w:val="1"/>
        <w:rPr>
          <w:rFonts w:ascii="Times New Roman" w:hAnsi="Times New Roman" w:cs="Times New Roman"/>
          <w:sz w:val="28"/>
          <w:szCs w:val="28"/>
        </w:rPr>
      </w:pPr>
    </w:p>
    <w:p w14:paraId="6DE89987" w14:textId="77777777" w:rsidR="00130B4A" w:rsidRDefault="00130B4A">
      <w:pPr>
        <w:pStyle w:val="ConsPlusNormal"/>
        <w:jc w:val="right"/>
        <w:outlineLvl w:val="1"/>
        <w:rPr>
          <w:rFonts w:ascii="Times New Roman" w:hAnsi="Times New Roman" w:cs="Times New Roman"/>
          <w:sz w:val="28"/>
          <w:szCs w:val="28"/>
        </w:rPr>
      </w:pPr>
    </w:p>
    <w:p w14:paraId="0F56C9A8" w14:textId="77777777" w:rsidR="00130B4A" w:rsidRPr="00046982" w:rsidRDefault="00130B4A" w:rsidP="00130B4A">
      <w:pPr>
        <w:shd w:val="clear" w:color="auto" w:fill="FFFFFF"/>
        <w:spacing w:line="252" w:lineRule="atLeast"/>
        <w:jc w:val="center"/>
        <w:textAlignment w:val="baseline"/>
        <w:rPr>
          <w:b/>
          <w:sz w:val="28"/>
          <w:szCs w:val="28"/>
        </w:rPr>
      </w:pPr>
      <w:r w:rsidRPr="00046982">
        <w:rPr>
          <w:b/>
          <w:sz w:val="28"/>
          <w:szCs w:val="28"/>
        </w:rPr>
        <w:t>Решение о продлении срока исполнения представления (предписания) (об отсутствии оснований продления срока исполнения)</w:t>
      </w:r>
    </w:p>
    <w:p w14:paraId="0F82DE04" w14:textId="77777777" w:rsidR="00130B4A" w:rsidRDefault="00130B4A" w:rsidP="00130B4A">
      <w:pPr>
        <w:shd w:val="clear" w:color="auto" w:fill="FFFFFF"/>
        <w:spacing w:line="252" w:lineRule="atLeast"/>
        <w:jc w:val="both"/>
        <w:textAlignment w:val="baseline"/>
        <w:rPr>
          <w:sz w:val="28"/>
          <w:szCs w:val="28"/>
        </w:rPr>
      </w:pPr>
    </w:p>
    <w:p w14:paraId="2A8C0AD5" w14:textId="77777777" w:rsidR="00130B4A" w:rsidRDefault="00130B4A" w:rsidP="00130B4A">
      <w:pPr>
        <w:pStyle w:val="ConsPlusNonformat"/>
        <w:jc w:val="center"/>
        <w:rPr>
          <w:rFonts w:ascii="Times New Roman" w:hAnsi="Times New Roman" w:cs="Times New Roman"/>
          <w:color w:val="2D2D2D"/>
          <w:spacing w:val="1"/>
        </w:rPr>
      </w:pPr>
    </w:p>
    <w:p w14:paraId="59885CE0" w14:textId="77777777" w:rsidR="00130B4A" w:rsidRDefault="00130B4A" w:rsidP="00130B4A">
      <w:pPr>
        <w:pStyle w:val="ConsPlusNonformat"/>
        <w:jc w:val="center"/>
        <w:rPr>
          <w:rFonts w:ascii="Times New Roman" w:hAnsi="Times New Roman" w:cs="Times New Roman"/>
          <w:color w:val="2D2D2D"/>
          <w:spacing w:val="1"/>
        </w:rPr>
      </w:pPr>
    </w:p>
    <w:p w14:paraId="5F5FF2DC" w14:textId="77777777" w:rsidR="00130B4A" w:rsidRPr="004848A9" w:rsidRDefault="00130B4A" w:rsidP="00130B4A">
      <w:pPr>
        <w:pStyle w:val="ConsPlusNonformat"/>
        <w:jc w:val="both"/>
        <w:rPr>
          <w:rFonts w:ascii="Times New Roman" w:hAnsi="Times New Roman" w:cs="Times New Roman"/>
          <w:sz w:val="28"/>
          <w:szCs w:val="28"/>
        </w:rPr>
      </w:pPr>
      <w:r>
        <w:rPr>
          <w:rFonts w:ascii="Times New Roman" w:hAnsi="Times New Roman" w:cs="Times New Roman"/>
          <w:sz w:val="28"/>
          <w:szCs w:val="28"/>
        </w:rPr>
        <w:t xml:space="preserve">__________________          </w:t>
      </w:r>
      <w:r w:rsidRPr="004848A9">
        <w:rPr>
          <w:rFonts w:ascii="Times New Roman" w:hAnsi="Times New Roman" w:cs="Times New Roman"/>
          <w:sz w:val="28"/>
          <w:szCs w:val="28"/>
        </w:rPr>
        <w:t xml:space="preserve">                   </w:t>
      </w:r>
      <w:r>
        <w:rPr>
          <w:rFonts w:ascii="Times New Roman" w:hAnsi="Times New Roman" w:cs="Times New Roman"/>
          <w:sz w:val="28"/>
          <w:szCs w:val="28"/>
        </w:rPr>
        <w:t xml:space="preserve">            </w:t>
      </w:r>
      <w:r w:rsidRPr="004848A9">
        <w:rPr>
          <w:rFonts w:ascii="Times New Roman" w:hAnsi="Times New Roman" w:cs="Times New Roman"/>
          <w:sz w:val="28"/>
          <w:szCs w:val="28"/>
        </w:rPr>
        <w:t xml:space="preserve">   от </w:t>
      </w:r>
      <w:r>
        <w:rPr>
          <w:rFonts w:ascii="Times New Roman" w:hAnsi="Times New Roman" w:cs="Times New Roman"/>
          <w:sz w:val="28"/>
          <w:szCs w:val="28"/>
        </w:rPr>
        <w:t>«</w:t>
      </w:r>
      <w:r w:rsidRPr="004848A9">
        <w:rPr>
          <w:rFonts w:ascii="Times New Roman" w:hAnsi="Times New Roman" w:cs="Times New Roman"/>
          <w:sz w:val="28"/>
          <w:szCs w:val="28"/>
        </w:rPr>
        <w:t>__</w:t>
      </w:r>
      <w:r>
        <w:rPr>
          <w:rFonts w:ascii="Times New Roman" w:hAnsi="Times New Roman" w:cs="Times New Roman"/>
          <w:sz w:val="28"/>
          <w:szCs w:val="28"/>
        </w:rPr>
        <w:t>»</w:t>
      </w:r>
      <w:r w:rsidRPr="004848A9">
        <w:rPr>
          <w:rFonts w:ascii="Times New Roman" w:hAnsi="Times New Roman" w:cs="Times New Roman"/>
          <w:sz w:val="28"/>
          <w:szCs w:val="28"/>
        </w:rPr>
        <w:t xml:space="preserve"> ___________</w:t>
      </w:r>
      <w:r>
        <w:rPr>
          <w:rFonts w:ascii="Times New Roman" w:hAnsi="Times New Roman" w:cs="Times New Roman"/>
          <w:sz w:val="28"/>
          <w:szCs w:val="28"/>
        </w:rPr>
        <w:t>20__года</w:t>
      </w:r>
    </w:p>
    <w:p w14:paraId="7EF4DAED" w14:textId="77777777" w:rsidR="00130B4A" w:rsidRPr="00B96164" w:rsidRDefault="00130B4A" w:rsidP="00130B4A">
      <w:pPr>
        <w:pStyle w:val="ConsPlusNonformat"/>
        <w:spacing w:line="360" w:lineRule="auto"/>
        <w:rPr>
          <w:rFonts w:ascii="Times New Roman" w:hAnsi="Times New Roman" w:cs="Times New Roman"/>
        </w:rPr>
      </w:pPr>
      <w:r>
        <w:rPr>
          <w:rFonts w:ascii="Times New Roman" w:hAnsi="Times New Roman" w:cs="Times New Roman"/>
        </w:rPr>
        <w:t xml:space="preserve">      место составления</w:t>
      </w:r>
    </w:p>
    <w:p w14:paraId="127FC3B7" w14:textId="77777777" w:rsidR="00130B4A" w:rsidRDefault="00130B4A" w:rsidP="00130B4A">
      <w:pPr>
        <w:pStyle w:val="ConsPlusNonformat"/>
        <w:jc w:val="center"/>
        <w:rPr>
          <w:rFonts w:ascii="Times New Roman" w:hAnsi="Times New Roman" w:cs="Times New Roman"/>
          <w:color w:val="2D2D2D"/>
          <w:spacing w:val="1"/>
        </w:rPr>
      </w:pPr>
    </w:p>
    <w:p w14:paraId="4A8402A5" w14:textId="77777777" w:rsidR="00130B4A" w:rsidRDefault="00130B4A" w:rsidP="00130B4A">
      <w:pPr>
        <w:shd w:val="clear" w:color="auto" w:fill="FFFFFF"/>
        <w:spacing w:line="252" w:lineRule="atLeast"/>
        <w:ind w:firstLine="709"/>
        <w:jc w:val="both"/>
        <w:textAlignment w:val="baseline"/>
        <w:rPr>
          <w:sz w:val="28"/>
          <w:szCs w:val="28"/>
        </w:rPr>
      </w:pPr>
      <w:r w:rsidRPr="00046982">
        <w:rPr>
          <w:sz w:val="28"/>
          <w:szCs w:val="28"/>
        </w:rPr>
        <w:t>В соответствии со статьей 269.2 Бюджетного кодекса Российской Федерации, федеральным стандартом государственного (муниципального) финансового контроля «Реализация результатов проверок, ревизий и обследований», утвержденным постановлением Правительства Российской Федерации от 23.07.2020 № 1095, по итогам рассмотрения обращения ___________________________</w:t>
      </w:r>
      <w:r>
        <w:rPr>
          <w:sz w:val="28"/>
          <w:szCs w:val="28"/>
        </w:rPr>
        <w:t>____________</w:t>
      </w:r>
      <w:r w:rsidRPr="00046982">
        <w:rPr>
          <w:sz w:val="28"/>
          <w:szCs w:val="28"/>
        </w:rPr>
        <w:t xml:space="preserve"> от</w:t>
      </w:r>
      <w:r>
        <w:rPr>
          <w:sz w:val="28"/>
          <w:szCs w:val="28"/>
        </w:rPr>
        <w:t xml:space="preserve"> </w:t>
      </w:r>
      <w:r w:rsidRPr="00046982">
        <w:rPr>
          <w:sz w:val="28"/>
          <w:szCs w:val="28"/>
        </w:rPr>
        <w:t>___________№________:</w:t>
      </w:r>
    </w:p>
    <w:p w14:paraId="45665280" w14:textId="77777777" w:rsidR="00130B4A" w:rsidRDefault="00130B4A" w:rsidP="00130B4A">
      <w:pPr>
        <w:shd w:val="clear" w:color="auto" w:fill="FFFFFF"/>
        <w:spacing w:line="252" w:lineRule="atLeast"/>
        <w:ind w:firstLine="709"/>
        <w:textAlignment w:val="baseline"/>
        <w:rPr>
          <w:sz w:val="20"/>
          <w:szCs w:val="20"/>
        </w:rPr>
      </w:pPr>
      <w:r>
        <w:rPr>
          <w:sz w:val="20"/>
          <w:szCs w:val="20"/>
        </w:rPr>
        <w:t xml:space="preserve">            (наименование объекта)</w:t>
      </w:r>
    </w:p>
    <w:p w14:paraId="0177DB2F" w14:textId="77777777" w:rsidR="00130B4A" w:rsidRDefault="00130B4A" w:rsidP="00130B4A">
      <w:pPr>
        <w:shd w:val="clear" w:color="auto" w:fill="FFFFFF"/>
        <w:spacing w:line="252" w:lineRule="atLeast"/>
        <w:ind w:firstLine="709"/>
        <w:textAlignment w:val="baseline"/>
        <w:rPr>
          <w:sz w:val="20"/>
          <w:szCs w:val="20"/>
        </w:rPr>
      </w:pPr>
    </w:p>
    <w:p w14:paraId="6E205604" w14:textId="77777777" w:rsidR="00130B4A" w:rsidRPr="00046982" w:rsidRDefault="00130B4A" w:rsidP="00130B4A">
      <w:pPr>
        <w:shd w:val="clear" w:color="auto" w:fill="FFFFFF"/>
        <w:spacing w:line="252" w:lineRule="atLeast"/>
        <w:ind w:firstLine="709"/>
        <w:jc w:val="both"/>
        <w:textAlignment w:val="baseline"/>
        <w:rPr>
          <w:sz w:val="28"/>
          <w:szCs w:val="28"/>
        </w:rPr>
      </w:pPr>
      <w:r>
        <w:rPr>
          <w:sz w:val="28"/>
          <w:szCs w:val="28"/>
        </w:rPr>
        <w:t xml:space="preserve">1. </w:t>
      </w:r>
      <w:r w:rsidRPr="00046982">
        <w:rPr>
          <w:sz w:val="28"/>
          <w:szCs w:val="28"/>
        </w:rPr>
        <w:t xml:space="preserve">Продлить срок (отказать в продлении срока) исполнения представления (предписания) от __________ № ________ . </w:t>
      </w:r>
    </w:p>
    <w:p w14:paraId="6990BD48" w14:textId="77777777" w:rsidR="00130B4A" w:rsidRDefault="00130B4A" w:rsidP="00130B4A">
      <w:pPr>
        <w:shd w:val="clear" w:color="auto" w:fill="FFFFFF"/>
        <w:spacing w:line="252" w:lineRule="atLeast"/>
        <w:ind w:firstLine="709"/>
        <w:jc w:val="both"/>
        <w:textAlignment w:val="baseline"/>
        <w:rPr>
          <w:sz w:val="28"/>
          <w:szCs w:val="28"/>
        </w:rPr>
      </w:pPr>
    </w:p>
    <w:p w14:paraId="70BA52D6" w14:textId="77777777" w:rsidR="00130B4A" w:rsidRDefault="00130B4A" w:rsidP="00130B4A">
      <w:pPr>
        <w:shd w:val="clear" w:color="auto" w:fill="FFFFFF"/>
        <w:spacing w:line="252" w:lineRule="atLeast"/>
        <w:ind w:firstLine="709"/>
        <w:jc w:val="both"/>
        <w:textAlignment w:val="baseline"/>
        <w:rPr>
          <w:sz w:val="28"/>
          <w:szCs w:val="28"/>
        </w:rPr>
      </w:pPr>
      <w:r>
        <w:rPr>
          <w:sz w:val="28"/>
          <w:szCs w:val="28"/>
        </w:rPr>
        <w:t xml:space="preserve">2. </w:t>
      </w:r>
      <w:r w:rsidRPr="00046982">
        <w:rPr>
          <w:sz w:val="28"/>
          <w:szCs w:val="28"/>
        </w:rPr>
        <w:t>Основание принятия решения: __</w:t>
      </w:r>
      <w:r>
        <w:rPr>
          <w:sz w:val="28"/>
          <w:szCs w:val="28"/>
        </w:rPr>
        <w:t>_____________________________</w:t>
      </w:r>
      <w:r w:rsidRPr="00046982">
        <w:rPr>
          <w:sz w:val="28"/>
          <w:szCs w:val="28"/>
        </w:rPr>
        <w:t>.</w:t>
      </w:r>
    </w:p>
    <w:p w14:paraId="3708DA39" w14:textId="77777777" w:rsidR="00130B4A" w:rsidRDefault="00130B4A" w:rsidP="00130B4A">
      <w:pPr>
        <w:shd w:val="clear" w:color="auto" w:fill="FFFFFF"/>
        <w:spacing w:line="252" w:lineRule="atLeast"/>
        <w:ind w:firstLine="709"/>
        <w:jc w:val="both"/>
        <w:textAlignment w:val="baseline"/>
        <w:rPr>
          <w:sz w:val="28"/>
          <w:szCs w:val="28"/>
        </w:rPr>
      </w:pPr>
    </w:p>
    <w:p w14:paraId="69A8878F" w14:textId="77777777" w:rsidR="00130B4A" w:rsidRDefault="00130B4A" w:rsidP="00130B4A">
      <w:pPr>
        <w:shd w:val="clear" w:color="auto" w:fill="FFFFFF"/>
        <w:spacing w:line="252" w:lineRule="atLeast"/>
        <w:ind w:firstLine="709"/>
        <w:jc w:val="both"/>
        <w:textAlignment w:val="baseline"/>
        <w:rPr>
          <w:sz w:val="28"/>
          <w:szCs w:val="28"/>
        </w:rPr>
      </w:pPr>
    </w:p>
    <w:p w14:paraId="01656467" w14:textId="77777777" w:rsidR="00130B4A" w:rsidRDefault="00130B4A" w:rsidP="00130B4A">
      <w:pPr>
        <w:shd w:val="clear" w:color="auto" w:fill="FFFFFF"/>
        <w:spacing w:line="252" w:lineRule="atLeast"/>
        <w:ind w:firstLine="709"/>
        <w:jc w:val="both"/>
        <w:textAlignment w:val="baseline"/>
        <w:rPr>
          <w:sz w:val="28"/>
          <w:szCs w:val="28"/>
        </w:rPr>
      </w:pPr>
    </w:p>
    <w:p w14:paraId="29C962AA" w14:textId="77777777" w:rsidR="00130B4A" w:rsidRDefault="00130B4A" w:rsidP="00130B4A">
      <w:pPr>
        <w:shd w:val="clear" w:color="auto" w:fill="FFFFFF"/>
        <w:spacing w:line="252" w:lineRule="atLeast"/>
        <w:ind w:firstLine="709"/>
        <w:jc w:val="both"/>
        <w:textAlignment w:val="baseline"/>
        <w:rPr>
          <w:sz w:val="28"/>
          <w:szCs w:val="28"/>
        </w:rPr>
      </w:pPr>
    </w:p>
    <w:p w14:paraId="2DDAE3C9" w14:textId="77777777" w:rsidR="00130B4A" w:rsidRDefault="00130B4A" w:rsidP="00130B4A">
      <w:pPr>
        <w:pStyle w:val="ConsPlusNonformat"/>
        <w:jc w:val="both"/>
        <w:rPr>
          <w:rFonts w:ascii="Times New Roman" w:hAnsi="Times New Roman" w:cs="Times New Roman"/>
          <w:sz w:val="28"/>
          <w:szCs w:val="28"/>
        </w:rPr>
      </w:pPr>
      <w:r w:rsidRPr="004848A9">
        <w:rPr>
          <w:rFonts w:ascii="Times New Roman" w:hAnsi="Times New Roman" w:cs="Times New Roman"/>
          <w:sz w:val="28"/>
          <w:szCs w:val="28"/>
        </w:rPr>
        <w:t xml:space="preserve">Глава </w:t>
      </w:r>
      <w:r>
        <w:rPr>
          <w:rFonts w:ascii="Times New Roman" w:hAnsi="Times New Roman" w:cs="Times New Roman"/>
          <w:sz w:val="28"/>
          <w:szCs w:val="28"/>
        </w:rPr>
        <w:t xml:space="preserve">администрации </w:t>
      </w:r>
      <w:r w:rsidRPr="004848A9">
        <w:rPr>
          <w:rFonts w:ascii="Times New Roman" w:hAnsi="Times New Roman" w:cs="Times New Roman"/>
          <w:sz w:val="28"/>
          <w:szCs w:val="28"/>
        </w:rPr>
        <w:t>Пожарского</w:t>
      </w:r>
      <w:r>
        <w:rPr>
          <w:rFonts w:ascii="Times New Roman" w:hAnsi="Times New Roman" w:cs="Times New Roman"/>
          <w:sz w:val="28"/>
          <w:szCs w:val="28"/>
        </w:rPr>
        <w:t xml:space="preserve"> </w:t>
      </w:r>
    </w:p>
    <w:p w14:paraId="416154B3" w14:textId="77777777" w:rsidR="00130B4A" w:rsidRPr="004848A9" w:rsidRDefault="00130B4A" w:rsidP="00130B4A">
      <w:pPr>
        <w:pStyle w:val="ConsPlusNonformat"/>
        <w:jc w:val="both"/>
        <w:rPr>
          <w:rFonts w:ascii="Times New Roman" w:hAnsi="Times New Roman" w:cs="Times New Roman"/>
          <w:sz w:val="28"/>
          <w:szCs w:val="28"/>
        </w:rPr>
      </w:pPr>
      <w:r w:rsidRPr="004848A9">
        <w:rPr>
          <w:rFonts w:ascii="Times New Roman" w:hAnsi="Times New Roman" w:cs="Times New Roman"/>
          <w:sz w:val="28"/>
          <w:szCs w:val="28"/>
        </w:rPr>
        <w:t xml:space="preserve">муниципального района    </w:t>
      </w:r>
      <w:r>
        <w:rPr>
          <w:rFonts w:ascii="Times New Roman" w:hAnsi="Times New Roman" w:cs="Times New Roman"/>
          <w:sz w:val="28"/>
          <w:szCs w:val="28"/>
        </w:rPr>
        <w:t xml:space="preserve">                    </w:t>
      </w:r>
      <w:r w:rsidRPr="004848A9">
        <w:rPr>
          <w:rFonts w:ascii="Times New Roman" w:hAnsi="Times New Roman" w:cs="Times New Roman"/>
          <w:sz w:val="28"/>
          <w:szCs w:val="28"/>
        </w:rPr>
        <w:t xml:space="preserve">_____________ </w:t>
      </w:r>
      <w:r>
        <w:rPr>
          <w:rFonts w:ascii="Times New Roman" w:hAnsi="Times New Roman" w:cs="Times New Roman"/>
          <w:sz w:val="28"/>
          <w:szCs w:val="28"/>
        </w:rPr>
        <w:t xml:space="preserve">     _________________</w:t>
      </w:r>
    </w:p>
    <w:p w14:paraId="4DFB1B79" w14:textId="77777777" w:rsidR="00130B4A" w:rsidRPr="00332E5C" w:rsidRDefault="00130B4A" w:rsidP="00130B4A">
      <w:pPr>
        <w:pStyle w:val="ConsPlusNonformat"/>
        <w:spacing w:line="360" w:lineRule="auto"/>
        <w:jc w:val="both"/>
        <w:rPr>
          <w:rStyle w:val="af0"/>
          <w:rFonts w:ascii="Times New Roman" w:hAnsi="Times New Roman" w:cs="Times New Roman"/>
          <w:b w:val="0"/>
          <w:bCs w:val="0"/>
          <w:vertAlign w:val="subscript"/>
        </w:rPr>
      </w:pPr>
      <w:r w:rsidRPr="004848A9">
        <w:rPr>
          <w:rFonts w:ascii="Times New Roman" w:hAnsi="Times New Roman" w:cs="Times New Roman"/>
          <w:sz w:val="28"/>
          <w:szCs w:val="28"/>
        </w:rPr>
        <w:t xml:space="preserve">                                           </w:t>
      </w:r>
      <w:r>
        <w:rPr>
          <w:rFonts w:ascii="Times New Roman" w:hAnsi="Times New Roman" w:cs="Times New Roman"/>
          <w:sz w:val="28"/>
          <w:szCs w:val="28"/>
        </w:rPr>
        <w:tab/>
      </w:r>
      <w:r>
        <w:rPr>
          <w:rFonts w:ascii="Times New Roman" w:hAnsi="Times New Roman" w:cs="Times New Roman"/>
          <w:sz w:val="28"/>
          <w:szCs w:val="28"/>
        </w:rPr>
        <w:tab/>
        <w:t xml:space="preserve">          </w:t>
      </w:r>
      <w:r>
        <w:rPr>
          <w:rFonts w:ascii="Times New Roman" w:hAnsi="Times New Roman" w:cs="Times New Roman"/>
          <w:sz w:val="28"/>
          <w:szCs w:val="28"/>
          <w:vertAlign w:val="subscript"/>
        </w:rPr>
        <w:t>(подпись)</w:t>
      </w:r>
      <w:r>
        <w:rPr>
          <w:rFonts w:ascii="Times New Roman" w:hAnsi="Times New Roman" w:cs="Times New Roman"/>
          <w:sz w:val="28"/>
          <w:szCs w:val="28"/>
        </w:rPr>
        <w:tab/>
        <w:t xml:space="preserve">      </w:t>
      </w:r>
      <w:r>
        <w:rPr>
          <w:rFonts w:ascii="Times New Roman" w:hAnsi="Times New Roman" w:cs="Times New Roman"/>
          <w:sz w:val="28"/>
          <w:szCs w:val="28"/>
          <w:vertAlign w:val="subscript"/>
        </w:rPr>
        <w:t xml:space="preserve">        (расшифровка подписи)</w:t>
      </w:r>
    </w:p>
    <w:p w14:paraId="3559DB35" w14:textId="77777777" w:rsidR="00130B4A" w:rsidRDefault="00130B4A" w:rsidP="00130B4A">
      <w:pPr>
        <w:pStyle w:val="ConsPlusNormal"/>
        <w:jc w:val="center"/>
        <w:outlineLvl w:val="1"/>
        <w:rPr>
          <w:rFonts w:ascii="Times New Roman" w:hAnsi="Times New Roman" w:cs="Times New Roman"/>
          <w:sz w:val="28"/>
          <w:szCs w:val="28"/>
        </w:rPr>
      </w:pPr>
    </w:p>
    <w:p w14:paraId="533B4975" w14:textId="77777777" w:rsidR="00130B4A" w:rsidRDefault="00130B4A">
      <w:pPr>
        <w:pStyle w:val="ConsPlusNormal"/>
        <w:jc w:val="right"/>
        <w:outlineLvl w:val="1"/>
        <w:rPr>
          <w:rFonts w:ascii="Times New Roman" w:hAnsi="Times New Roman" w:cs="Times New Roman"/>
          <w:sz w:val="28"/>
          <w:szCs w:val="28"/>
        </w:rPr>
      </w:pPr>
    </w:p>
    <w:p w14:paraId="247DF91A" w14:textId="77777777" w:rsidR="00130B4A" w:rsidRDefault="00130B4A">
      <w:pPr>
        <w:pStyle w:val="ConsPlusNormal"/>
        <w:jc w:val="right"/>
        <w:outlineLvl w:val="1"/>
        <w:rPr>
          <w:rFonts w:ascii="Times New Roman" w:hAnsi="Times New Roman" w:cs="Times New Roman"/>
          <w:sz w:val="28"/>
          <w:szCs w:val="28"/>
        </w:rPr>
      </w:pPr>
    </w:p>
    <w:p w14:paraId="0FCA2DFE" w14:textId="77777777" w:rsidR="00130B4A" w:rsidRDefault="00130B4A">
      <w:pPr>
        <w:pStyle w:val="ConsPlusNormal"/>
        <w:jc w:val="right"/>
        <w:outlineLvl w:val="1"/>
        <w:rPr>
          <w:rFonts w:ascii="Times New Roman" w:hAnsi="Times New Roman" w:cs="Times New Roman"/>
          <w:sz w:val="28"/>
          <w:szCs w:val="28"/>
        </w:rPr>
      </w:pPr>
    </w:p>
    <w:p w14:paraId="5A53310E" w14:textId="77777777" w:rsidR="002D74E2" w:rsidRDefault="002D74E2">
      <w:pPr>
        <w:pStyle w:val="ConsPlusNormal"/>
        <w:jc w:val="right"/>
        <w:outlineLvl w:val="1"/>
        <w:rPr>
          <w:rFonts w:ascii="Times New Roman" w:hAnsi="Times New Roman" w:cs="Times New Roman"/>
          <w:sz w:val="28"/>
          <w:szCs w:val="28"/>
        </w:rPr>
      </w:pPr>
    </w:p>
    <w:p w14:paraId="448DC060" w14:textId="77777777" w:rsidR="00130B4A" w:rsidRDefault="00130B4A">
      <w:pPr>
        <w:pStyle w:val="ConsPlusNormal"/>
        <w:jc w:val="right"/>
        <w:outlineLvl w:val="1"/>
        <w:rPr>
          <w:rFonts w:ascii="Times New Roman" w:hAnsi="Times New Roman" w:cs="Times New Roman"/>
          <w:sz w:val="28"/>
          <w:szCs w:val="28"/>
        </w:rPr>
      </w:pPr>
    </w:p>
    <w:p w14:paraId="0D19F7FF" w14:textId="77777777" w:rsidR="00B32BAA" w:rsidRDefault="00B32BAA" w:rsidP="00B32BAA">
      <w:pPr>
        <w:jc w:val="right"/>
        <w:rPr>
          <w:rStyle w:val="af0"/>
          <w:b w:val="0"/>
          <w:sz w:val="28"/>
          <w:szCs w:val="28"/>
        </w:rPr>
      </w:pPr>
      <w:r>
        <w:rPr>
          <w:rStyle w:val="af0"/>
          <w:b w:val="0"/>
          <w:sz w:val="28"/>
          <w:szCs w:val="28"/>
        </w:rPr>
        <w:lastRenderedPageBreak/>
        <w:t>Приложение</w:t>
      </w:r>
      <w:r w:rsidRPr="001F236E">
        <w:rPr>
          <w:rStyle w:val="af0"/>
          <w:b w:val="0"/>
          <w:sz w:val="28"/>
          <w:szCs w:val="28"/>
        </w:rPr>
        <w:t xml:space="preserve"> </w:t>
      </w:r>
      <w:r>
        <w:rPr>
          <w:rStyle w:val="af0"/>
          <w:b w:val="0"/>
          <w:sz w:val="28"/>
          <w:szCs w:val="28"/>
        </w:rPr>
        <w:t>14</w:t>
      </w:r>
    </w:p>
    <w:p w14:paraId="384BB24D" w14:textId="77777777" w:rsidR="00B32BAA" w:rsidRDefault="00B32BAA" w:rsidP="00B32BAA">
      <w:pPr>
        <w:jc w:val="right"/>
        <w:rPr>
          <w:rStyle w:val="af0"/>
          <w:b w:val="0"/>
          <w:sz w:val="28"/>
          <w:szCs w:val="28"/>
        </w:rPr>
      </w:pPr>
      <w:r>
        <w:rPr>
          <w:sz w:val="28"/>
          <w:szCs w:val="28"/>
        </w:rPr>
        <w:t xml:space="preserve"> </w:t>
      </w:r>
      <w:r w:rsidRPr="001F236E">
        <w:rPr>
          <w:rStyle w:val="af0"/>
          <w:b w:val="0"/>
          <w:sz w:val="28"/>
          <w:szCs w:val="28"/>
        </w:rPr>
        <w:t xml:space="preserve">к </w:t>
      </w:r>
      <w:r>
        <w:rPr>
          <w:rStyle w:val="af0"/>
          <w:b w:val="0"/>
          <w:sz w:val="28"/>
          <w:szCs w:val="28"/>
        </w:rPr>
        <w:t>Административному регламенту</w:t>
      </w:r>
    </w:p>
    <w:p w14:paraId="4B040472" w14:textId="77777777" w:rsidR="00B32BAA" w:rsidRDefault="00B32BAA" w:rsidP="00B32BAA">
      <w:pPr>
        <w:jc w:val="right"/>
        <w:rPr>
          <w:rStyle w:val="af0"/>
          <w:b w:val="0"/>
          <w:sz w:val="28"/>
          <w:szCs w:val="28"/>
        </w:rPr>
      </w:pPr>
      <w:r>
        <w:rPr>
          <w:rStyle w:val="af0"/>
          <w:b w:val="0"/>
          <w:sz w:val="28"/>
          <w:szCs w:val="28"/>
        </w:rPr>
        <w:t>исполнения муниципальной функции</w:t>
      </w:r>
    </w:p>
    <w:p w14:paraId="742B6666" w14:textId="77777777" w:rsidR="00B32BAA" w:rsidRDefault="00B32BAA" w:rsidP="00B32BAA">
      <w:pPr>
        <w:jc w:val="right"/>
        <w:rPr>
          <w:rStyle w:val="af0"/>
          <w:b w:val="0"/>
          <w:sz w:val="28"/>
          <w:szCs w:val="28"/>
        </w:rPr>
      </w:pPr>
      <w:r>
        <w:rPr>
          <w:rStyle w:val="af0"/>
          <w:b w:val="0"/>
          <w:sz w:val="28"/>
          <w:szCs w:val="28"/>
        </w:rPr>
        <w:t>«осуществление</w:t>
      </w:r>
      <w:r w:rsidRPr="001F236E">
        <w:rPr>
          <w:rStyle w:val="af0"/>
          <w:b w:val="0"/>
          <w:sz w:val="28"/>
          <w:szCs w:val="28"/>
        </w:rPr>
        <w:t xml:space="preserve"> внутреннего муниципального</w:t>
      </w:r>
    </w:p>
    <w:p w14:paraId="400440DB" w14:textId="77777777" w:rsidR="00B32BAA" w:rsidRDefault="00B32BAA" w:rsidP="00B32BAA">
      <w:pPr>
        <w:jc w:val="right"/>
        <w:rPr>
          <w:rStyle w:val="af0"/>
          <w:b w:val="0"/>
          <w:sz w:val="28"/>
          <w:szCs w:val="28"/>
        </w:rPr>
      </w:pPr>
      <w:r>
        <w:rPr>
          <w:sz w:val="28"/>
          <w:szCs w:val="28"/>
        </w:rPr>
        <w:t xml:space="preserve"> </w:t>
      </w:r>
      <w:r>
        <w:rPr>
          <w:rStyle w:val="af0"/>
          <w:b w:val="0"/>
          <w:sz w:val="28"/>
          <w:szCs w:val="28"/>
        </w:rPr>
        <w:t xml:space="preserve">финансового </w:t>
      </w:r>
      <w:r w:rsidRPr="001F236E">
        <w:rPr>
          <w:rStyle w:val="af0"/>
          <w:b w:val="0"/>
          <w:sz w:val="28"/>
          <w:szCs w:val="28"/>
        </w:rPr>
        <w:t>контроля</w:t>
      </w:r>
      <w:r>
        <w:rPr>
          <w:rStyle w:val="af0"/>
          <w:b w:val="0"/>
          <w:sz w:val="28"/>
          <w:szCs w:val="28"/>
        </w:rPr>
        <w:t xml:space="preserve"> в сфере </w:t>
      </w:r>
    </w:p>
    <w:p w14:paraId="7E38D750" w14:textId="77777777" w:rsidR="00B32BAA" w:rsidRDefault="00B32BAA" w:rsidP="00B32BAA">
      <w:pPr>
        <w:jc w:val="right"/>
        <w:rPr>
          <w:rStyle w:val="af0"/>
          <w:b w:val="0"/>
          <w:sz w:val="28"/>
          <w:szCs w:val="28"/>
        </w:rPr>
      </w:pPr>
      <w:r>
        <w:rPr>
          <w:rStyle w:val="af0"/>
          <w:b w:val="0"/>
          <w:sz w:val="28"/>
          <w:szCs w:val="28"/>
        </w:rPr>
        <w:t xml:space="preserve">бюджетных правоотношений и контролю </w:t>
      </w:r>
    </w:p>
    <w:p w14:paraId="65A91C62" w14:textId="77777777" w:rsidR="00B32BAA" w:rsidRDefault="00B32BAA" w:rsidP="00B32BAA">
      <w:pPr>
        <w:jc w:val="right"/>
        <w:rPr>
          <w:rStyle w:val="af0"/>
          <w:b w:val="0"/>
          <w:sz w:val="28"/>
          <w:szCs w:val="28"/>
        </w:rPr>
      </w:pPr>
      <w:r>
        <w:rPr>
          <w:rStyle w:val="af0"/>
          <w:b w:val="0"/>
          <w:sz w:val="28"/>
          <w:szCs w:val="28"/>
        </w:rPr>
        <w:t>в сфере закупок товаров, работ, услуг</w:t>
      </w:r>
    </w:p>
    <w:p w14:paraId="23B2D36A" w14:textId="77777777" w:rsidR="00B32BAA" w:rsidRDefault="00B32BAA" w:rsidP="00B32BAA">
      <w:pPr>
        <w:jc w:val="right"/>
        <w:rPr>
          <w:rStyle w:val="af0"/>
          <w:b w:val="0"/>
          <w:sz w:val="28"/>
          <w:szCs w:val="28"/>
        </w:rPr>
      </w:pPr>
      <w:r>
        <w:rPr>
          <w:rStyle w:val="af0"/>
          <w:b w:val="0"/>
          <w:sz w:val="28"/>
          <w:szCs w:val="28"/>
        </w:rPr>
        <w:t>для обеспечения муниципальных нужд</w:t>
      </w:r>
    </w:p>
    <w:p w14:paraId="1E654DFF" w14:textId="77777777" w:rsidR="00B32BAA" w:rsidRDefault="00B32BAA" w:rsidP="00B32BAA">
      <w:pPr>
        <w:jc w:val="right"/>
        <w:rPr>
          <w:sz w:val="28"/>
          <w:szCs w:val="28"/>
        </w:rPr>
      </w:pPr>
      <w:r w:rsidRPr="001F236E">
        <w:rPr>
          <w:sz w:val="28"/>
          <w:szCs w:val="28"/>
        </w:rPr>
        <w:t>утвержденному</w:t>
      </w:r>
      <w:r>
        <w:rPr>
          <w:sz w:val="28"/>
          <w:szCs w:val="28"/>
        </w:rPr>
        <w:t xml:space="preserve"> </w:t>
      </w:r>
      <w:r w:rsidRPr="001F236E">
        <w:rPr>
          <w:sz w:val="28"/>
          <w:szCs w:val="28"/>
        </w:rPr>
        <w:t>постанов</w:t>
      </w:r>
      <w:r>
        <w:rPr>
          <w:sz w:val="28"/>
          <w:szCs w:val="28"/>
        </w:rPr>
        <w:t>лением</w:t>
      </w:r>
    </w:p>
    <w:p w14:paraId="2F6DE3DD" w14:textId="77777777" w:rsidR="00B32BAA" w:rsidRPr="00550B84" w:rsidRDefault="00B32BAA" w:rsidP="00B32BAA">
      <w:pPr>
        <w:jc w:val="right"/>
        <w:rPr>
          <w:bCs/>
          <w:color w:val="26282F"/>
          <w:sz w:val="28"/>
          <w:szCs w:val="28"/>
        </w:rPr>
      </w:pPr>
      <w:r>
        <w:rPr>
          <w:sz w:val="28"/>
          <w:szCs w:val="28"/>
        </w:rPr>
        <w:t xml:space="preserve"> администрации Пожарского</w:t>
      </w:r>
    </w:p>
    <w:p w14:paraId="25CB5FEA" w14:textId="77777777" w:rsidR="00B32BAA" w:rsidRDefault="00B32BAA" w:rsidP="00B32BAA">
      <w:pPr>
        <w:jc w:val="right"/>
        <w:rPr>
          <w:sz w:val="28"/>
          <w:szCs w:val="28"/>
        </w:rPr>
      </w:pPr>
      <w:r>
        <w:rPr>
          <w:sz w:val="28"/>
          <w:szCs w:val="28"/>
        </w:rPr>
        <w:t xml:space="preserve"> </w:t>
      </w:r>
      <w:r w:rsidRPr="001F236E">
        <w:rPr>
          <w:sz w:val="28"/>
          <w:szCs w:val="28"/>
        </w:rPr>
        <w:t>муниципального района</w:t>
      </w:r>
    </w:p>
    <w:p w14:paraId="062B6A8E" w14:textId="77777777" w:rsidR="00B32BAA" w:rsidRPr="00550B84" w:rsidRDefault="00B32BAA" w:rsidP="00B32BAA">
      <w:pPr>
        <w:jc w:val="right"/>
        <w:rPr>
          <w:sz w:val="28"/>
          <w:szCs w:val="28"/>
        </w:rPr>
      </w:pPr>
      <w:r>
        <w:rPr>
          <w:sz w:val="28"/>
          <w:szCs w:val="28"/>
        </w:rPr>
        <w:t xml:space="preserve"> Приморского края</w:t>
      </w:r>
    </w:p>
    <w:p w14:paraId="4AA37532" w14:textId="77777777" w:rsidR="00130B4A" w:rsidRDefault="002D74E2">
      <w:pPr>
        <w:pStyle w:val="ConsPlusNormal"/>
        <w:jc w:val="right"/>
        <w:outlineLvl w:val="1"/>
        <w:rPr>
          <w:rFonts w:ascii="Times New Roman" w:hAnsi="Times New Roman" w:cs="Times New Roman"/>
          <w:sz w:val="28"/>
          <w:szCs w:val="28"/>
        </w:rPr>
      </w:pPr>
      <w:r w:rsidRPr="004848A9">
        <w:rPr>
          <w:rFonts w:ascii="Times New Roman" w:hAnsi="Times New Roman" w:cs="Times New Roman"/>
          <w:sz w:val="28"/>
          <w:szCs w:val="28"/>
        </w:rPr>
        <w:t xml:space="preserve">от </w:t>
      </w:r>
      <w:r>
        <w:rPr>
          <w:rFonts w:ascii="Times New Roman" w:hAnsi="Times New Roman" w:cs="Times New Roman"/>
          <w:sz w:val="28"/>
          <w:szCs w:val="28"/>
        </w:rPr>
        <w:t>«_</w:t>
      </w:r>
      <w:r w:rsidRPr="002D74E2">
        <w:rPr>
          <w:rFonts w:ascii="Times New Roman" w:hAnsi="Times New Roman" w:cs="Times New Roman"/>
          <w:sz w:val="28"/>
          <w:szCs w:val="28"/>
          <w:u w:val="single"/>
        </w:rPr>
        <w:t>08</w:t>
      </w:r>
      <w:r>
        <w:rPr>
          <w:rFonts w:ascii="Times New Roman" w:hAnsi="Times New Roman" w:cs="Times New Roman"/>
          <w:sz w:val="28"/>
          <w:szCs w:val="28"/>
        </w:rPr>
        <w:t>_» _</w:t>
      </w:r>
      <w:r w:rsidRPr="002D74E2">
        <w:rPr>
          <w:rFonts w:ascii="Times New Roman" w:hAnsi="Times New Roman" w:cs="Times New Roman"/>
          <w:sz w:val="28"/>
          <w:szCs w:val="28"/>
          <w:u w:val="single"/>
        </w:rPr>
        <w:t>ноября</w:t>
      </w:r>
      <w:r>
        <w:rPr>
          <w:rFonts w:ascii="Times New Roman" w:hAnsi="Times New Roman" w:cs="Times New Roman"/>
          <w:sz w:val="28"/>
          <w:szCs w:val="28"/>
        </w:rPr>
        <w:t>_  2021 года</w:t>
      </w:r>
      <w:r w:rsidRPr="004848A9">
        <w:rPr>
          <w:rFonts w:ascii="Times New Roman" w:hAnsi="Times New Roman" w:cs="Times New Roman"/>
          <w:sz w:val="28"/>
          <w:szCs w:val="28"/>
        </w:rPr>
        <w:t xml:space="preserve"> </w:t>
      </w:r>
      <w:r>
        <w:rPr>
          <w:rFonts w:ascii="Times New Roman" w:hAnsi="Times New Roman" w:cs="Times New Roman"/>
          <w:sz w:val="28"/>
          <w:szCs w:val="28"/>
        </w:rPr>
        <w:t>№</w:t>
      </w:r>
      <w:r w:rsidRPr="004848A9">
        <w:rPr>
          <w:rFonts w:ascii="Times New Roman" w:hAnsi="Times New Roman" w:cs="Times New Roman"/>
          <w:sz w:val="28"/>
          <w:szCs w:val="28"/>
        </w:rPr>
        <w:t xml:space="preserve"> </w:t>
      </w:r>
      <w:r>
        <w:rPr>
          <w:rFonts w:ascii="Times New Roman" w:hAnsi="Times New Roman" w:cs="Times New Roman"/>
          <w:sz w:val="28"/>
          <w:szCs w:val="28"/>
        </w:rPr>
        <w:t>_</w:t>
      </w:r>
      <w:r w:rsidRPr="002D74E2">
        <w:rPr>
          <w:rFonts w:ascii="Times New Roman" w:hAnsi="Times New Roman" w:cs="Times New Roman"/>
          <w:sz w:val="28"/>
          <w:szCs w:val="28"/>
          <w:u w:val="single"/>
        </w:rPr>
        <w:t>610-па</w:t>
      </w:r>
      <w:r>
        <w:rPr>
          <w:rFonts w:ascii="Times New Roman" w:hAnsi="Times New Roman" w:cs="Times New Roman"/>
          <w:sz w:val="28"/>
          <w:szCs w:val="28"/>
        </w:rPr>
        <w:t>_</w:t>
      </w:r>
    </w:p>
    <w:p w14:paraId="7BD3CE0F" w14:textId="77777777" w:rsidR="00B32BAA" w:rsidRDefault="00B32BAA">
      <w:pPr>
        <w:pStyle w:val="ConsPlusNormal"/>
        <w:jc w:val="right"/>
        <w:outlineLvl w:val="1"/>
        <w:rPr>
          <w:rFonts w:ascii="Times New Roman" w:hAnsi="Times New Roman" w:cs="Times New Roman"/>
          <w:sz w:val="28"/>
          <w:szCs w:val="28"/>
        </w:rPr>
      </w:pPr>
    </w:p>
    <w:p w14:paraId="07951FEC" w14:textId="77777777" w:rsidR="00B32BAA" w:rsidRPr="00905AB6" w:rsidRDefault="00B32BAA" w:rsidP="00B32BAA">
      <w:pPr>
        <w:pStyle w:val="ConsPlusNormal"/>
        <w:jc w:val="center"/>
        <w:rPr>
          <w:rFonts w:ascii="Times New Roman" w:hAnsi="Times New Roman" w:cs="Times New Roman"/>
          <w:b/>
          <w:sz w:val="28"/>
          <w:szCs w:val="28"/>
        </w:rPr>
      </w:pPr>
      <w:r w:rsidRPr="00905AB6">
        <w:rPr>
          <w:rFonts w:ascii="Times New Roman" w:hAnsi="Times New Roman" w:cs="Times New Roman"/>
          <w:b/>
          <w:sz w:val="28"/>
          <w:szCs w:val="28"/>
        </w:rPr>
        <w:t>ОТЧЕТ</w:t>
      </w:r>
    </w:p>
    <w:p w14:paraId="7EF6479E" w14:textId="77777777" w:rsidR="00B32BAA" w:rsidRPr="00905AB6" w:rsidRDefault="00B32BAA" w:rsidP="00B32BAA">
      <w:pPr>
        <w:pStyle w:val="ConsPlusNormal"/>
        <w:jc w:val="center"/>
        <w:rPr>
          <w:rFonts w:ascii="Times New Roman" w:hAnsi="Times New Roman" w:cs="Times New Roman"/>
          <w:b/>
          <w:sz w:val="28"/>
          <w:szCs w:val="28"/>
        </w:rPr>
      </w:pPr>
      <w:r w:rsidRPr="00905AB6">
        <w:rPr>
          <w:rFonts w:ascii="Times New Roman" w:hAnsi="Times New Roman" w:cs="Times New Roman"/>
          <w:b/>
          <w:sz w:val="28"/>
          <w:szCs w:val="28"/>
        </w:rPr>
        <w:t>о результатах контрольной деятельности органа внутреннего</w:t>
      </w:r>
    </w:p>
    <w:p w14:paraId="49268304" w14:textId="77777777" w:rsidR="00B32BAA" w:rsidRPr="00905AB6" w:rsidRDefault="00B32BAA" w:rsidP="00B32BAA">
      <w:pPr>
        <w:pStyle w:val="ConsPlusNormal"/>
        <w:jc w:val="center"/>
        <w:rPr>
          <w:rFonts w:ascii="Times New Roman" w:hAnsi="Times New Roman" w:cs="Times New Roman"/>
          <w:b/>
          <w:sz w:val="28"/>
          <w:szCs w:val="28"/>
        </w:rPr>
      </w:pPr>
      <w:r>
        <w:rPr>
          <w:rFonts w:ascii="Times New Roman" w:hAnsi="Times New Roman" w:cs="Times New Roman"/>
          <w:b/>
          <w:sz w:val="28"/>
          <w:szCs w:val="28"/>
        </w:rPr>
        <w:t>муниципального</w:t>
      </w:r>
      <w:r w:rsidRPr="00905AB6">
        <w:rPr>
          <w:rFonts w:ascii="Times New Roman" w:hAnsi="Times New Roman" w:cs="Times New Roman"/>
          <w:b/>
          <w:sz w:val="28"/>
          <w:szCs w:val="28"/>
        </w:rPr>
        <w:t xml:space="preserve"> финансового контроля</w:t>
      </w:r>
    </w:p>
    <w:p w14:paraId="657D0BCA" w14:textId="77777777" w:rsidR="00B32BAA" w:rsidRDefault="00B32BAA" w:rsidP="00B32BAA">
      <w:pPr>
        <w:pStyle w:val="ConsPlusNormal"/>
        <w:jc w:val="both"/>
      </w:pPr>
    </w:p>
    <w:p w14:paraId="093A2E56" w14:textId="77777777" w:rsidR="00B32BAA" w:rsidRDefault="00B32BAA" w:rsidP="00B32BAA">
      <w:pPr>
        <w:pStyle w:val="ConsPlusNormal"/>
        <w:jc w:val="center"/>
      </w:pPr>
      <w:r w:rsidRPr="00905AB6">
        <w:rPr>
          <w:rFonts w:ascii="Times New Roman" w:hAnsi="Times New Roman" w:cs="Times New Roman"/>
          <w:sz w:val="28"/>
          <w:szCs w:val="28"/>
        </w:rPr>
        <w:t>на 1 ______________ 20__ г</w:t>
      </w:r>
      <w:r>
        <w:t>.</w:t>
      </w:r>
    </w:p>
    <w:p w14:paraId="18104694" w14:textId="77777777" w:rsidR="00B32BAA" w:rsidRDefault="00B32BAA" w:rsidP="00B32BAA">
      <w:pPr>
        <w:pStyle w:val="ConsPlusNormal"/>
        <w:jc w:val="both"/>
      </w:pPr>
    </w:p>
    <w:tbl>
      <w:tblPr>
        <w:tblW w:w="9418" w:type="dxa"/>
        <w:tblBorders>
          <w:right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269"/>
        <w:gridCol w:w="3996"/>
        <w:gridCol w:w="2161"/>
        <w:gridCol w:w="992"/>
      </w:tblGrid>
      <w:tr w:rsidR="00B32BAA" w14:paraId="4918AD05" w14:textId="77777777" w:rsidTr="00B32BAA">
        <w:tc>
          <w:tcPr>
            <w:tcW w:w="2269" w:type="dxa"/>
            <w:tcBorders>
              <w:top w:val="nil"/>
              <w:left w:val="nil"/>
              <w:bottom w:val="nil"/>
              <w:right w:val="nil"/>
            </w:tcBorders>
          </w:tcPr>
          <w:p w14:paraId="43704B1F" w14:textId="77777777" w:rsidR="00B32BAA" w:rsidRDefault="00B32BAA" w:rsidP="0030523A">
            <w:pPr>
              <w:pStyle w:val="ConsPlusNormal"/>
            </w:pPr>
          </w:p>
        </w:tc>
        <w:tc>
          <w:tcPr>
            <w:tcW w:w="3996" w:type="dxa"/>
            <w:tcBorders>
              <w:top w:val="nil"/>
              <w:left w:val="nil"/>
              <w:bottom w:val="nil"/>
              <w:right w:val="nil"/>
            </w:tcBorders>
          </w:tcPr>
          <w:p w14:paraId="45FEB64F" w14:textId="77777777" w:rsidR="00B32BAA" w:rsidRDefault="00B32BAA" w:rsidP="0030523A">
            <w:pPr>
              <w:pStyle w:val="ConsPlusNormal"/>
            </w:pPr>
          </w:p>
        </w:tc>
        <w:tc>
          <w:tcPr>
            <w:tcW w:w="2161" w:type="dxa"/>
            <w:tcBorders>
              <w:top w:val="nil"/>
              <w:left w:val="nil"/>
              <w:bottom w:val="nil"/>
              <w:right w:val="single" w:sz="4" w:space="0" w:color="auto"/>
            </w:tcBorders>
          </w:tcPr>
          <w:p w14:paraId="57A4CA91" w14:textId="77777777" w:rsidR="00B32BAA" w:rsidRPr="00905AB6" w:rsidRDefault="00B32BAA" w:rsidP="0030523A">
            <w:pPr>
              <w:pStyle w:val="ConsPlusNormal"/>
              <w:rPr>
                <w:sz w:val="24"/>
                <w:szCs w:val="24"/>
              </w:rPr>
            </w:pPr>
          </w:p>
        </w:tc>
        <w:tc>
          <w:tcPr>
            <w:tcW w:w="992" w:type="dxa"/>
            <w:tcBorders>
              <w:top w:val="single" w:sz="4" w:space="0" w:color="auto"/>
              <w:left w:val="single" w:sz="4" w:space="0" w:color="auto"/>
              <w:bottom w:val="single" w:sz="4" w:space="0" w:color="auto"/>
              <w:right w:val="single" w:sz="4" w:space="0" w:color="auto"/>
            </w:tcBorders>
          </w:tcPr>
          <w:p w14:paraId="67FBFCA8" w14:textId="77777777" w:rsidR="00B32BAA" w:rsidRPr="00905AB6" w:rsidRDefault="00B32BAA" w:rsidP="0030523A">
            <w:pPr>
              <w:pStyle w:val="ConsPlusNormal"/>
              <w:jc w:val="center"/>
              <w:rPr>
                <w:sz w:val="24"/>
                <w:szCs w:val="24"/>
              </w:rPr>
            </w:pPr>
            <w:r w:rsidRPr="00905AB6">
              <w:rPr>
                <w:sz w:val="24"/>
                <w:szCs w:val="24"/>
              </w:rPr>
              <w:t>КОДЫ</w:t>
            </w:r>
          </w:p>
        </w:tc>
      </w:tr>
      <w:tr w:rsidR="00B32BAA" w:rsidRPr="00905AB6" w14:paraId="3AF2E7CD" w14:textId="77777777" w:rsidTr="00B32BAA">
        <w:tc>
          <w:tcPr>
            <w:tcW w:w="2269" w:type="dxa"/>
            <w:tcBorders>
              <w:top w:val="nil"/>
              <w:left w:val="nil"/>
              <w:bottom w:val="nil"/>
              <w:right w:val="nil"/>
            </w:tcBorders>
          </w:tcPr>
          <w:p w14:paraId="52B2798C" w14:textId="77777777" w:rsidR="00B32BAA" w:rsidRPr="00905AB6" w:rsidRDefault="00B32BAA" w:rsidP="0030523A">
            <w:pPr>
              <w:pStyle w:val="ConsPlusNormal"/>
              <w:jc w:val="both"/>
              <w:rPr>
                <w:rFonts w:ascii="Times New Roman" w:hAnsi="Times New Roman" w:cs="Times New Roman"/>
                <w:sz w:val="24"/>
                <w:szCs w:val="24"/>
              </w:rPr>
            </w:pPr>
            <w:r w:rsidRPr="00905AB6">
              <w:rPr>
                <w:rFonts w:ascii="Times New Roman" w:hAnsi="Times New Roman" w:cs="Times New Roman"/>
                <w:sz w:val="24"/>
                <w:szCs w:val="24"/>
              </w:rPr>
              <w:t>Наименование органа контроля</w:t>
            </w:r>
          </w:p>
        </w:tc>
        <w:tc>
          <w:tcPr>
            <w:tcW w:w="3996" w:type="dxa"/>
            <w:tcBorders>
              <w:top w:val="nil"/>
              <w:left w:val="nil"/>
              <w:bottom w:val="single" w:sz="4" w:space="0" w:color="auto"/>
              <w:right w:val="nil"/>
            </w:tcBorders>
          </w:tcPr>
          <w:p w14:paraId="23EDDCCF" w14:textId="77777777" w:rsidR="00B32BAA" w:rsidRPr="00905AB6" w:rsidRDefault="00B32BAA" w:rsidP="0030523A">
            <w:pPr>
              <w:pStyle w:val="ConsPlusNormal"/>
              <w:jc w:val="center"/>
              <w:rPr>
                <w:rFonts w:ascii="Times New Roman" w:hAnsi="Times New Roman" w:cs="Times New Roman"/>
                <w:sz w:val="24"/>
                <w:szCs w:val="24"/>
              </w:rPr>
            </w:pPr>
            <w:r w:rsidRPr="00905AB6">
              <w:rPr>
                <w:rFonts w:ascii="Times New Roman" w:hAnsi="Times New Roman" w:cs="Times New Roman"/>
                <w:sz w:val="24"/>
                <w:szCs w:val="24"/>
              </w:rPr>
              <w:t>отдел внутреннего муниципального финансового контроля</w:t>
            </w:r>
          </w:p>
        </w:tc>
        <w:tc>
          <w:tcPr>
            <w:tcW w:w="2161" w:type="dxa"/>
            <w:tcBorders>
              <w:top w:val="nil"/>
              <w:left w:val="nil"/>
              <w:bottom w:val="nil"/>
              <w:right w:val="single" w:sz="4" w:space="0" w:color="auto"/>
            </w:tcBorders>
          </w:tcPr>
          <w:p w14:paraId="773CA8B8" w14:textId="77777777" w:rsidR="00B32BAA" w:rsidRPr="00905AB6" w:rsidRDefault="00B32BAA" w:rsidP="0030523A">
            <w:pPr>
              <w:pStyle w:val="ConsPlusNormal"/>
              <w:jc w:val="right"/>
              <w:rPr>
                <w:rFonts w:ascii="Times New Roman" w:hAnsi="Times New Roman" w:cs="Times New Roman"/>
                <w:sz w:val="24"/>
                <w:szCs w:val="24"/>
              </w:rPr>
            </w:pPr>
            <w:r w:rsidRPr="00905AB6">
              <w:rPr>
                <w:rFonts w:ascii="Times New Roman" w:hAnsi="Times New Roman" w:cs="Times New Roman"/>
                <w:sz w:val="24"/>
                <w:szCs w:val="24"/>
              </w:rPr>
              <w:t>Дата</w:t>
            </w:r>
          </w:p>
        </w:tc>
        <w:tc>
          <w:tcPr>
            <w:tcW w:w="992" w:type="dxa"/>
            <w:tcBorders>
              <w:top w:val="single" w:sz="4" w:space="0" w:color="auto"/>
              <w:left w:val="single" w:sz="4" w:space="0" w:color="auto"/>
              <w:bottom w:val="single" w:sz="4" w:space="0" w:color="auto"/>
              <w:right w:val="single" w:sz="4" w:space="0" w:color="auto"/>
            </w:tcBorders>
          </w:tcPr>
          <w:p w14:paraId="6D218B89" w14:textId="77777777" w:rsidR="00B32BAA" w:rsidRPr="00905AB6" w:rsidRDefault="00B32BAA" w:rsidP="0030523A">
            <w:pPr>
              <w:pStyle w:val="ConsPlusNormal"/>
              <w:rPr>
                <w:rFonts w:ascii="Times New Roman" w:hAnsi="Times New Roman" w:cs="Times New Roman"/>
                <w:sz w:val="24"/>
                <w:szCs w:val="24"/>
              </w:rPr>
            </w:pPr>
          </w:p>
        </w:tc>
      </w:tr>
      <w:tr w:rsidR="00B32BAA" w:rsidRPr="00905AB6" w14:paraId="7A1985AE" w14:textId="77777777" w:rsidTr="00B32BAA">
        <w:tc>
          <w:tcPr>
            <w:tcW w:w="6265" w:type="dxa"/>
            <w:gridSpan w:val="2"/>
            <w:tcBorders>
              <w:top w:val="nil"/>
              <w:left w:val="nil"/>
              <w:bottom w:val="nil"/>
              <w:right w:val="nil"/>
            </w:tcBorders>
          </w:tcPr>
          <w:p w14:paraId="13B38602" w14:textId="77777777" w:rsidR="00B32BAA" w:rsidRPr="00905AB6" w:rsidRDefault="00B32BAA" w:rsidP="0030523A">
            <w:pPr>
              <w:pStyle w:val="ConsPlusNormal"/>
              <w:jc w:val="both"/>
              <w:rPr>
                <w:rFonts w:ascii="Times New Roman" w:hAnsi="Times New Roman" w:cs="Times New Roman"/>
                <w:sz w:val="24"/>
                <w:szCs w:val="24"/>
              </w:rPr>
            </w:pPr>
            <w:r w:rsidRPr="00905AB6">
              <w:rPr>
                <w:rFonts w:ascii="Times New Roman" w:hAnsi="Times New Roman" w:cs="Times New Roman"/>
                <w:sz w:val="24"/>
                <w:szCs w:val="24"/>
              </w:rPr>
              <w:t>Периодичность: годовая</w:t>
            </w:r>
          </w:p>
        </w:tc>
        <w:tc>
          <w:tcPr>
            <w:tcW w:w="2161" w:type="dxa"/>
            <w:tcBorders>
              <w:top w:val="nil"/>
              <w:left w:val="nil"/>
              <w:bottom w:val="nil"/>
              <w:right w:val="single" w:sz="4" w:space="0" w:color="auto"/>
            </w:tcBorders>
            <w:vAlign w:val="center"/>
          </w:tcPr>
          <w:p w14:paraId="6928A8BB" w14:textId="77777777" w:rsidR="00B32BAA" w:rsidRPr="00905AB6" w:rsidRDefault="00B32BAA" w:rsidP="0030523A">
            <w:pPr>
              <w:pStyle w:val="ConsPlusNormal"/>
              <w:jc w:val="right"/>
              <w:rPr>
                <w:rFonts w:ascii="Times New Roman" w:hAnsi="Times New Roman" w:cs="Times New Roman"/>
                <w:sz w:val="24"/>
                <w:szCs w:val="24"/>
              </w:rPr>
            </w:pPr>
            <w:r w:rsidRPr="00905AB6">
              <w:rPr>
                <w:rFonts w:ascii="Times New Roman" w:hAnsi="Times New Roman" w:cs="Times New Roman"/>
                <w:sz w:val="24"/>
                <w:szCs w:val="24"/>
              </w:rPr>
              <w:t>по ОКПО</w:t>
            </w:r>
          </w:p>
        </w:tc>
        <w:tc>
          <w:tcPr>
            <w:tcW w:w="992" w:type="dxa"/>
            <w:tcBorders>
              <w:top w:val="single" w:sz="4" w:space="0" w:color="auto"/>
              <w:left w:val="single" w:sz="4" w:space="0" w:color="auto"/>
              <w:bottom w:val="single" w:sz="4" w:space="0" w:color="auto"/>
              <w:right w:val="single" w:sz="4" w:space="0" w:color="auto"/>
            </w:tcBorders>
          </w:tcPr>
          <w:p w14:paraId="57DDFC01" w14:textId="77777777" w:rsidR="00B32BAA" w:rsidRPr="00905AB6" w:rsidRDefault="00B32BAA" w:rsidP="0030523A">
            <w:pPr>
              <w:pStyle w:val="ConsPlusNormal"/>
              <w:rPr>
                <w:rFonts w:ascii="Times New Roman" w:hAnsi="Times New Roman" w:cs="Times New Roman"/>
                <w:sz w:val="24"/>
                <w:szCs w:val="24"/>
              </w:rPr>
            </w:pPr>
          </w:p>
        </w:tc>
      </w:tr>
      <w:tr w:rsidR="00B32BAA" w:rsidRPr="00905AB6" w14:paraId="44B5E9F0" w14:textId="77777777" w:rsidTr="00B32BAA">
        <w:tc>
          <w:tcPr>
            <w:tcW w:w="6265" w:type="dxa"/>
            <w:gridSpan w:val="2"/>
            <w:tcBorders>
              <w:top w:val="nil"/>
              <w:left w:val="nil"/>
              <w:bottom w:val="nil"/>
              <w:right w:val="nil"/>
            </w:tcBorders>
          </w:tcPr>
          <w:p w14:paraId="402A63D0" w14:textId="77777777" w:rsidR="00B32BAA" w:rsidRPr="00905AB6" w:rsidRDefault="00B32BAA" w:rsidP="0030523A">
            <w:pPr>
              <w:pStyle w:val="ConsPlusNormal"/>
              <w:rPr>
                <w:rFonts w:ascii="Times New Roman" w:hAnsi="Times New Roman" w:cs="Times New Roman"/>
                <w:sz w:val="28"/>
                <w:szCs w:val="28"/>
              </w:rPr>
            </w:pPr>
          </w:p>
        </w:tc>
        <w:tc>
          <w:tcPr>
            <w:tcW w:w="2161" w:type="dxa"/>
            <w:tcBorders>
              <w:top w:val="nil"/>
              <w:left w:val="nil"/>
              <w:bottom w:val="nil"/>
              <w:right w:val="single" w:sz="4" w:space="0" w:color="auto"/>
            </w:tcBorders>
            <w:vAlign w:val="center"/>
          </w:tcPr>
          <w:p w14:paraId="3544094A" w14:textId="77777777" w:rsidR="00B32BAA" w:rsidRPr="00905AB6" w:rsidRDefault="00B32BAA" w:rsidP="0030523A">
            <w:pPr>
              <w:pStyle w:val="ConsPlusNormal"/>
              <w:jc w:val="right"/>
              <w:rPr>
                <w:rFonts w:ascii="Times New Roman" w:hAnsi="Times New Roman" w:cs="Times New Roman"/>
                <w:sz w:val="24"/>
                <w:szCs w:val="24"/>
              </w:rPr>
            </w:pPr>
            <w:r w:rsidRPr="00905AB6">
              <w:rPr>
                <w:rFonts w:ascii="Times New Roman" w:hAnsi="Times New Roman" w:cs="Times New Roman"/>
                <w:sz w:val="24"/>
                <w:szCs w:val="24"/>
              </w:rPr>
              <w:t xml:space="preserve">по </w:t>
            </w:r>
            <w:hyperlink r:id="rId47" w:history="1">
              <w:r w:rsidRPr="00905AB6">
                <w:rPr>
                  <w:rFonts w:ascii="Times New Roman" w:hAnsi="Times New Roman" w:cs="Times New Roman"/>
                  <w:sz w:val="24"/>
                  <w:szCs w:val="24"/>
                </w:rPr>
                <w:t>ОКТМО</w:t>
              </w:r>
            </w:hyperlink>
          </w:p>
        </w:tc>
        <w:tc>
          <w:tcPr>
            <w:tcW w:w="992" w:type="dxa"/>
            <w:tcBorders>
              <w:top w:val="single" w:sz="4" w:space="0" w:color="auto"/>
              <w:left w:val="single" w:sz="4" w:space="0" w:color="auto"/>
              <w:bottom w:val="single" w:sz="4" w:space="0" w:color="auto"/>
              <w:right w:val="single" w:sz="4" w:space="0" w:color="auto"/>
            </w:tcBorders>
          </w:tcPr>
          <w:p w14:paraId="0E2536D9" w14:textId="77777777" w:rsidR="00B32BAA" w:rsidRPr="00905AB6" w:rsidRDefault="00B32BAA" w:rsidP="0030523A">
            <w:pPr>
              <w:pStyle w:val="ConsPlusNormal"/>
              <w:rPr>
                <w:rFonts w:ascii="Times New Roman" w:hAnsi="Times New Roman" w:cs="Times New Roman"/>
                <w:sz w:val="24"/>
                <w:szCs w:val="24"/>
              </w:rPr>
            </w:pPr>
          </w:p>
        </w:tc>
      </w:tr>
      <w:tr w:rsidR="00B32BAA" w:rsidRPr="00905AB6" w14:paraId="546FD9B4" w14:textId="77777777" w:rsidTr="00B32BAA">
        <w:tc>
          <w:tcPr>
            <w:tcW w:w="2269" w:type="dxa"/>
            <w:tcBorders>
              <w:top w:val="nil"/>
              <w:left w:val="nil"/>
              <w:bottom w:val="nil"/>
              <w:right w:val="nil"/>
            </w:tcBorders>
          </w:tcPr>
          <w:p w14:paraId="11DC847E" w14:textId="77777777" w:rsidR="00B32BAA" w:rsidRPr="00905AB6" w:rsidRDefault="00B32BAA" w:rsidP="0030523A">
            <w:pPr>
              <w:pStyle w:val="ConsPlusNormal"/>
              <w:rPr>
                <w:rFonts w:ascii="Times New Roman" w:hAnsi="Times New Roman" w:cs="Times New Roman"/>
                <w:sz w:val="28"/>
                <w:szCs w:val="28"/>
              </w:rPr>
            </w:pPr>
          </w:p>
        </w:tc>
        <w:tc>
          <w:tcPr>
            <w:tcW w:w="3996" w:type="dxa"/>
            <w:tcBorders>
              <w:top w:val="nil"/>
              <w:left w:val="nil"/>
              <w:bottom w:val="nil"/>
              <w:right w:val="nil"/>
            </w:tcBorders>
          </w:tcPr>
          <w:p w14:paraId="53D38341" w14:textId="77777777" w:rsidR="00B32BAA" w:rsidRPr="00905AB6" w:rsidRDefault="00B32BAA" w:rsidP="0030523A">
            <w:pPr>
              <w:pStyle w:val="ConsPlusNormal"/>
              <w:rPr>
                <w:rFonts w:ascii="Times New Roman" w:hAnsi="Times New Roman" w:cs="Times New Roman"/>
                <w:sz w:val="28"/>
                <w:szCs w:val="28"/>
              </w:rPr>
            </w:pPr>
          </w:p>
        </w:tc>
        <w:tc>
          <w:tcPr>
            <w:tcW w:w="2161" w:type="dxa"/>
            <w:tcBorders>
              <w:top w:val="nil"/>
              <w:left w:val="nil"/>
              <w:bottom w:val="nil"/>
              <w:right w:val="single" w:sz="4" w:space="0" w:color="auto"/>
            </w:tcBorders>
          </w:tcPr>
          <w:p w14:paraId="745F3844" w14:textId="77777777" w:rsidR="00B32BAA" w:rsidRPr="00905AB6" w:rsidRDefault="00B32BAA" w:rsidP="0030523A">
            <w:pPr>
              <w:pStyle w:val="ConsPlusNormal"/>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14:paraId="03FE78E0" w14:textId="77777777" w:rsidR="00B32BAA" w:rsidRPr="00905AB6" w:rsidRDefault="00B32BAA" w:rsidP="0030523A">
            <w:pPr>
              <w:pStyle w:val="ConsPlusNormal"/>
              <w:rPr>
                <w:rFonts w:ascii="Times New Roman" w:hAnsi="Times New Roman" w:cs="Times New Roman"/>
                <w:sz w:val="24"/>
                <w:szCs w:val="24"/>
              </w:rPr>
            </w:pPr>
          </w:p>
        </w:tc>
      </w:tr>
      <w:tr w:rsidR="00B32BAA" w:rsidRPr="00905AB6" w14:paraId="448088C1" w14:textId="77777777" w:rsidTr="00B32BAA">
        <w:tc>
          <w:tcPr>
            <w:tcW w:w="2269" w:type="dxa"/>
            <w:tcBorders>
              <w:top w:val="nil"/>
              <w:left w:val="nil"/>
              <w:bottom w:val="nil"/>
              <w:right w:val="nil"/>
            </w:tcBorders>
          </w:tcPr>
          <w:p w14:paraId="61FFAE4C" w14:textId="77777777" w:rsidR="00B32BAA" w:rsidRPr="00905AB6" w:rsidRDefault="00B32BAA" w:rsidP="0030523A">
            <w:pPr>
              <w:pStyle w:val="ConsPlusNormal"/>
              <w:rPr>
                <w:rFonts w:ascii="Times New Roman" w:hAnsi="Times New Roman" w:cs="Times New Roman"/>
                <w:sz w:val="28"/>
                <w:szCs w:val="28"/>
              </w:rPr>
            </w:pPr>
          </w:p>
        </w:tc>
        <w:tc>
          <w:tcPr>
            <w:tcW w:w="3996" w:type="dxa"/>
            <w:tcBorders>
              <w:top w:val="nil"/>
              <w:left w:val="nil"/>
              <w:bottom w:val="nil"/>
              <w:right w:val="nil"/>
            </w:tcBorders>
          </w:tcPr>
          <w:p w14:paraId="28CE86A2" w14:textId="77777777" w:rsidR="00B32BAA" w:rsidRPr="00905AB6" w:rsidRDefault="00B32BAA" w:rsidP="0030523A">
            <w:pPr>
              <w:pStyle w:val="ConsPlusNormal"/>
              <w:rPr>
                <w:rFonts w:ascii="Times New Roman" w:hAnsi="Times New Roman" w:cs="Times New Roman"/>
                <w:sz w:val="28"/>
                <w:szCs w:val="28"/>
              </w:rPr>
            </w:pPr>
          </w:p>
        </w:tc>
        <w:tc>
          <w:tcPr>
            <w:tcW w:w="2161" w:type="dxa"/>
            <w:tcBorders>
              <w:top w:val="nil"/>
              <w:left w:val="nil"/>
              <w:bottom w:val="nil"/>
              <w:right w:val="single" w:sz="4" w:space="0" w:color="auto"/>
            </w:tcBorders>
            <w:vAlign w:val="center"/>
          </w:tcPr>
          <w:p w14:paraId="160FB358" w14:textId="77777777" w:rsidR="00B32BAA" w:rsidRPr="00905AB6" w:rsidRDefault="00B32BAA" w:rsidP="0030523A">
            <w:pPr>
              <w:pStyle w:val="ConsPlusNormal"/>
              <w:jc w:val="right"/>
              <w:rPr>
                <w:rFonts w:ascii="Times New Roman" w:hAnsi="Times New Roman" w:cs="Times New Roman"/>
                <w:sz w:val="24"/>
                <w:szCs w:val="24"/>
              </w:rPr>
            </w:pPr>
            <w:r w:rsidRPr="00905AB6">
              <w:rPr>
                <w:rFonts w:ascii="Times New Roman" w:hAnsi="Times New Roman" w:cs="Times New Roman"/>
                <w:sz w:val="24"/>
                <w:szCs w:val="24"/>
              </w:rPr>
              <w:t>по ОКЕИ</w:t>
            </w:r>
          </w:p>
        </w:tc>
        <w:tc>
          <w:tcPr>
            <w:tcW w:w="992" w:type="dxa"/>
            <w:tcBorders>
              <w:top w:val="single" w:sz="4" w:space="0" w:color="auto"/>
              <w:left w:val="single" w:sz="4" w:space="0" w:color="auto"/>
              <w:bottom w:val="single" w:sz="4" w:space="0" w:color="auto"/>
              <w:right w:val="single" w:sz="4" w:space="0" w:color="auto"/>
            </w:tcBorders>
          </w:tcPr>
          <w:p w14:paraId="735FFD2C" w14:textId="77777777" w:rsidR="00B32BAA" w:rsidRPr="00905AB6" w:rsidRDefault="00D90BDA" w:rsidP="0030523A">
            <w:pPr>
              <w:pStyle w:val="ConsPlusNormal"/>
              <w:ind w:right="3"/>
              <w:jc w:val="center"/>
              <w:rPr>
                <w:rFonts w:ascii="Times New Roman" w:hAnsi="Times New Roman" w:cs="Times New Roman"/>
                <w:sz w:val="24"/>
                <w:szCs w:val="24"/>
              </w:rPr>
            </w:pPr>
            <w:hyperlink r:id="rId48" w:history="1">
              <w:r w:rsidR="00B32BAA" w:rsidRPr="00905AB6">
                <w:rPr>
                  <w:rFonts w:ascii="Times New Roman" w:hAnsi="Times New Roman" w:cs="Times New Roman"/>
                  <w:sz w:val="24"/>
                  <w:szCs w:val="24"/>
                </w:rPr>
                <w:t>384</w:t>
              </w:r>
            </w:hyperlink>
          </w:p>
        </w:tc>
      </w:tr>
    </w:tbl>
    <w:p w14:paraId="120B330D" w14:textId="77777777" w:rsidR="00B32BAA" w:rsidRDefault="00B32BAA" w:rsidP="00B32BAA">
      <w:pPr>
        <w:pStyle w:val="ConsPlusNormal"/>
        <w:jc w:val="both"/>
      </w:pPr>
    </w:p>
    <w:p w14:paraId="52B23284" w14:textId="77777777" w:rsidR="00B32BAA" w:rsidRDefault="00B32BAA" w:rsidP="00B32BAA">
      <w:pPr>
        <w:pStyle w:val="ConsPlusNormal"/>
        <w:jc w:val="both"/>
      </w:pPr>
    </w:p>
    <w:tbl>
      <w:tblPr>
        <w:tblStyle w:val="af3"/>
        <w:tblW w:w="0" w:type="auto"/>
        <w:tblLook w:val="04A0" w:firstRow="1" w:lastRow="0" w:firstColumn="1" w:lastColumn="0" w:noHBand="0" w:noVBand="1"/>
      </w:tblPr>
      <w:tblGrid>
        <w:gridCol w:w="3150"/>
        <w:gridCol w:w="3001"/>
        <w:gridCol w:w="3051"/>
      </w:tblGrid>
      <w:tr w:rsidR="00B32BAA" w14:paraId="32767589" w14:textId="77777777" w:rsidTr="0030523A">
        <w:tc>
          <w:tcPr>
            <w:tcW w:w="3284" w:type="dxa"/>
          </w:tcPr>
          <w:p w14:paraId="1948E605" w14:textId="77777777" w:rsidR="00B32BAA" w:rsidRPr="00905AB6" w:rsidRDefault="00B32BAA" w:rsidP="0030523A">
            <w:pPr>
              <w:pStyle w:val="ConsPlusNormal"/>
              <w:tabs>
                <w:tab w:val="right" w:pos="3068"/>
              </w:tabs>
              <w:jc w:val="center"/>
              <w:rPr>
                <w:rFonts w:ascii="Times New Roman" w:hAnsi="Times New Roman" w:cs="Times New Roman"/>
                <w:sz w:val="24"/>
                <w:szCs w:val="24"/>
              </w:rPr>
            </w:pPr>
            <w:r w:rsidRPr="00905AB6">
              <w:rPr>
                <w:rFonts w:ascii="Times New Roman" w:hAnsi="Times New Roman" w:cs="Times New Roman"/>
                <w:sz w:val="24"/>
                <w:szCs w:val="24"/>
              </w:rPr>
              <w:t>Наименование показателя</w:t>
            </w:r>
          </w:p>
        </w:tc>
        <w:tc>
          <w:tcPr>
            <w:tcW w:w="3285" w:type="dxa"/>
          </w:tcPr>
          <w:p w14:paraId="1CAD0F28" w14:textId="77777777" w:rsidR="00B32BAA" w:rsidRPr="00905AB6" w:rsidRDefault="00B32BAA" w:rsidP="0030523A">
            <w:pPr>
              <w:pStyle w:val="ConsPlusNormal"/>
              <w:jc w:val="center"/>
              <w:rPr>
                <w:rFonts w:ascii="Times New Roman" w:hAnsi="Times New Roman" w:cs="Times New Roman"/>
                <w:sz w:val="24"/>
                <w:szCs w:val="24"/>
              </w:rPr>
            </w:pPr>
            <w:r w:rsidRPr="00905AB6">
              <w:rPr>
                <w:rFonts w:ascii="Times New Roman" w:hAnsi="Times New Roman" w:cs="Times New Roman"/>
                <w:sz w:val="24"/>
                <w:szCs w:val="24"/>
              </w:rPr>
              <w:t>Код строки</w:t>
            </w:r>
          </w:p>
        </w:tc>
        <w:tc>
          <w:tcPr>
            <w:tcW w:w="3285" w:type="dxa"/>
          </w:tcPr>
          <w:p w14:paraId="362B33FE" w14:textId="77777777" w:rsidR="00B32BAA" w:rsidRPr="00905AB6" w:rsidRDefault="00B32BAA" w:rsidP="0030523A">
            <w:pPr>
              <w:pStyle w:val="ConsPlusNormal"/>
              <w:jc w:val="center"/>
              <w:rPr>
                <w:rFonts w:ascii="Times New Roman" w:hAnsi="Times New Roman" w:cs="Times New Roman"/>
                <w:sz w:val="24"/>
                <w:szCs w:val="24"/>
              </w:rPr>
            </w:pPr>
            <w:r w:rsidRPr="00905AB6">
              <w:rPr>
                <w:rFonts w:ascii="Times New Roman" w:hAnsi="Times New Roman" w:cs="Times New Roman"/>
                <w:sz w:val="24"/>
                <w:szCs w:val="24"/>
              </w:rPr>
              <w:t>Значение показателя</w:t>
            </w:r>
          </w:p>
        </w:tc>
      </w:tr>
      <w:tr w:rsidR="00B32BAA" w14:paraId="6BBAF524" w14:textId="77777777" w:rsidTr="0030523A">
        <w:tc>
          <w:tcPr>
            <w:tcW w:w="3284" w:type="dxa"/>
          </w:tcPr>
          <w:p w14:paraId="0587CF95" w14:textId="77777777" w:rsidR="00B32BAA" w:rsidRPr="00905AB6" w:rsidRDefault="00B32BAA" w:rsidP="0030523A">
            <w:pPr>
              <w:pStyle w:val="ConsPlusNormal"/>
              <w:rPr>
                <w:rFonts w:ascii="Times New Roman" w:hAnsi="Times New Roman" w:cs="Times New Roman"/>
                <w:sz w:val="24"/>
                <w:szCs w:val="24"/>
              </w:rPr>
            </w:pPr>
            <w:r w:rsidRPr="00905AB6">
              <w:rPr>
                <w:rFonts w:ascii="Times New Roman" w:hAnsi="Times New Roman" w:cs="Times New Roman"/>
                <w:sz w:val="24"/>
                <w:szCs w:val="24"/>
              </w:rPr>
              <w:t>Объем проверенных средств при осуществлении внутреннего государственного (муниципального) финансового контроля, тыс. рублей</w:t>
            </w:r>
          </w:p>
        </w:tc>
        <w:tc>
          <w:tcPr>
            <w:tcW w:w="3285" w:type="dxa"/>
          </w:tcPr>
          <w:p w14:paraId="46332D31" w14:textId="77777777" w:rsidR="00B32BAA" w:rsidRPr="00905AB6" w:rsidRDefault="00B32BAA" w:rsidP="0030523A">
            <w:pPr>
              <w:pStyle w:val="ConsPlusNormal"/>
              <w:jc w:val="center"/>
              <w:rPr>
                <w:rFonts w:ascii="Times New Roman" w:hAnsi="Times New Roman" w:cs="Times New Roman"/>
                <w:sz w:val="24"/>
                <w:szCs w:val="24"/>
              </w:rPr>
            </w:pPr>
            <w:r w:rsidRPr="00905AB6">
              <w:rPr>
                <w:rFonts w:ascii="Times New Roman" w:hAnsi="Times New Roman" w:cs="Times New Roman"/>
                <w:sz w:val="24"/>
                <w:szCs w:val="24"/>
              </w:rPr>
              <w:t>010</w:t>
            </w:r>
          </w:p>
        </w:tc>
        <w:tc>
          <w:tcPr>
            <w:tcW w:w="3285" w:type="dxa"/>
          </w:tcPr>
          <w:p w14:paraId="34599521" w14:textId="77777777" w:rsidR="00B32BAA" w:rsidRDefault="00B32BAA" w:rsidP="0030523A">
            <w:pPr>
              <w:pStyle w:val="ConsPlusNormal"/>
              <w:jc w:val="both"/>
            </w:pPr>
          </w:p>
        </w:tc>
      </w:tr>
      <w:tr w:rsidR="00B32BAA" w14:paraId="0156A1FC" w14:textId="77777777" w:rsidTr="0030523A">
        <w:tc>
          <w:tcPr>
            <w:tcW w:w="3284" w:type="dxa"/>
          </w:tcPr>
          <w:p w14:paraId="7E5B6454" w14:textId="77777777" w:rsidR="00B32BAA" w:rsidRPr="00905AB6" w:rsidRDefault="00B32BAA" w:rsidP="0030523A">
            <w:pPr>
              <w:pStyle w:val="ConsPlusNormal"/>
              <w:ind w:left="283"/>
              <w:rPr>
                <w:rFonts w:ascii="Times New Roman" w:hAnsi="Times New Roman" w:cs="Times New Roman"/>
                <w:sz w:val="24"/>
                <w:szCs w:val="24"/>
              </w:rPr>
            </w:pPr>
            <w:r w:rsidRPr="00905AB6">
              <w:rPr>
                <w:rFonts w:ascii="Times New Roman" w:hAnsi="Times New Roman" w:cs="Times New Roman"/>
                <w:sz w:val="24"/>
                <w:szCs w:val="24"/>
              </w:rPr>
              <w:t>из них:</w:t>
            </w:r>
          </w:p>
          <w:p w14:paraId="1324ED45" w14:textId="77777777" w:rsidR="00B32BAA" w:rsidRPr="00905AB6" w:rsidRDefault="00B32BAA" w:rsidP="0030523A">
            <w:pPr>
              <w:pStyle w:val="ConsPlusNormal"/>
              <w:jc w:val="both"/>
              <w:rPr>
                <w:rFonts w:ascii="Times New Roman" w:hAnsi="Times New Roman" w:cs="Times New Roman"/>
                <w:sz w:val="24"/>
                <w:szCs w:val="24"/>
              </w:rPr>
            </w:pPr>
            <w:r w:rsidRPr="00905AB6">
              <w:rPr>
                <w:rFonts w:ascii="Times New Roman" w:hAnsi="Times New Roman" w:cs="Times New Roman"/>
                <w:sz w:val="24"/>
                <w:szCs w:val="24"/>
              </w:rPr>
              <w:t xml:space="preserve">по средствам федерального бюджета, бюджета субъекта Российской Федерации (местного бюджета) и средствам, предоставленным из федерального бюджета, бюджета субъекта Российской Федерации </w:t>
            </w:r>
            <w:r w:rsidRPr="00905AB6">
              <w:rPr>
                <w:rFonts w:ascii="Times New Roman" w:hAnsi="Times New Roman" w:cs="Times New Roman"/>
                <w:sz w:val="24"/>
                <w:szCs w:val="24"/>
              </w:rPr>
              <w:lastRenderedPageBreak/>
              <w:t>(местного бюджета)</w:t>
            </w:r>
          </w:p>
        </w:tc>
        <w:tc>
          <w:tcPr>
            <w:tcW w:w="3285" w:type="dxa"/>
          </w:tcPr>
          <w:p w14:paraId="0AAF2232" w14:textId="77777777" w:rsidR="00B32BAA" w:rsidRPr="00905AB6" w:rsidRDefault="00B32BAA" w:rsidP="0030523A">
            <w:pPr>
              <w:pStyle w:val="ConsPlusNormal"/>
              <w:jc w:val="center"/>
              <w:rPr>
                <w:rFonts w:ascii="Times New Roman" w:hAnsi="Times New Roman" w:cs="Times New Roman"/>
                <w:sz w:val="24"/>
                <w:szCs w:val="24"/>
              </w:rPr>
            </w:pPr>
            <w:r w:rsidRPr="00905AB6">
              <w:rPr>
                <w:rFonts w:ascii="Times New Roman" w:hAnsi="Times New Roman" w:cs="Times New Roman"/>
                <w:sz w:val="24"/>
                <w:szCs w:val="24"/>
              </w:rPr>
              <w:lastRenderedPageBreak/>
              <w:t>010/1</w:t>
            </w:r>
          </w:p>
        </w:tc>
        <w:tc>
          <w:tcPr>
            <w:tcW w:w="3285" w:type="dxa"/>
          </w:tcPr>
          <w:p w14:paraId="7BBF9F7E" w14:textId="77777777" w:rsidR="00B32BAA" w:rsidRDefault="00B32BAA" w:rsidP="0030523A">
            <w:pPr>
              <w:pStyle w:val="ConsPlusNormal"/>
              <w:jc w:val="both"/>
            </w:pPr>
          </w:p>
        </w:tc>
      </w:tr>
      <w:tr w:rsidR="00B32BAA" w14:paraId="1C96EA54" w14:textId="77777777" w:rsidTr="0030523A">
        <w:tc>
          <w:tcPr>
            <w:tcW w:w="3284" w:type="dxa"/>
          </w:tcPr>
          <w:p w14:paraId="7390E1BD" w14:textId="77777777" w:rsidR="00B32BAA" w:rsidRPr="00905AB6" w:rsidRDefault="00B32BAA" w:rsidP="0030523A">
            <w:pPr>
              <w:pStyle w:val="ConsPlusNormal"/>
              <w:jc w:val="both"/>
              <w:rPr>
                <w:rFonts w:ascii="Times New Roman" w:hAnsi="Times New Roman" w:cs="Times New Roman"/>
                <w:sz w:val="24"/>
                <w:szCs w:val="24"/>
              </w:rPr>
            </w:pPr>
            <w:r w:rsidRPr="00905AB6">
              <w:rPr>
                <w:rFonts w:ascii="Times New Roman" w:hAnsi="Times New Roman" w:cs="Times New Roman"/>
                <w:sz w:val="24"/>
                <w:szCs w:val="24"/>
              </w:rPr>
              <w:t>по средствам бюджетов государственных внебюджетных фондов Российской Федерации (территориальных государственных внебюджетных фондов)</w:t>
            </w:r>
          </w:p>
        </w:tc>
        <w:tc>
          <w:tcPr>
            <w:tcW w:w="3285" w:type="dxa"/>
          </w:tcPr>
          <w:p w14:paraId="1830FB69" w14:textId="77777777" w:rsidR="00B32BAA" w:rsidRPr="00905AB6" w:rsidRDefault="00B32BAA" w:rsidP="0030523A">
            <w:pPr>
              <w:pStyle w:val="ConsPlusNormal"/>
              <w:jc w:val="center"/>
              <w:rPr>
                <w:rFonts w:ascii="Times New Roman" w:hAnsi="Times New Roman" w:cs="Times New Roman"/>
                <w:sz w:val="24"/>
                <w:szCs w:val="24"/>
              </w:rPr>
            </w:pPr>
            <w:r w:rsidRPr="00905AB6">
              <w:rPr>
                <w:rFonts w:ascii="Times New Roman" w:hAnsi="Times New Roman" w:cs="Times New Roman"/>
                <w:sz w:val="24"/>
                <w:szCs w:val="24"/>
              </w:rPr>
              <w:t>010/2</w:t>
            </w:r>
          </w:p>
        </w:tc>
        <w:tc>
          <w:tcPr>
            <w:tcW w:w="3285" w:type="dxa"/>
          </w:tcPr>
          <w:p w14:paraId="2A29B1CE" w14:textId="77777777" w:rsidR="00B32BAA" w:rsidRDefault="00B32BAA" w:rsidP="0030523A">
            <w:pPr>
              <w:pStyle w:val="ConsPlusNormal"/>
              <w:jc w:val="both"/>
            </w:pPr>
          </w:p>
        </w:tc>
      </w:tr>
      <w:tr w:rsidR="00B32BAA" w14:paraId="0BB57A42" w14:textId="77777777" w:rsidTr="0030523A">
        <w:tc>
          <w:tcPr>
            <w:tcW w:w="3284" w:type="dxa"/>
          </w:tcPr>
          <w:p w14:paraId="64A85EB9" w14:textId="77777777" w:rsidR="00B32BAA" w:rsidRPr="00905AB6" w:rsidRDefault="00B32BAA" w:rsidP="0030523A">
            <w:pPr>
              <w:pStyle w:val="ConsPlusNormal"/>
              <w:jc w:val="both"/>
              <w:rPr>
                <w:rFonts w:ascii="Times New Roman" w:hAnsi="Times New Roman" w:cs="Times New Roman"/>
                <w:sz w:val="24"/>
                <w:szCs w:val="24"/>
              </w:rPr>
            </w:pPr>
            <w:r w:rsidRPr="00905AB6">
              <w:rPr>
                <w:rFonts w:ascii="Times New Roman" w:hAnsi="Times New Roman" w:cs="Times New Roman"/>
                <w:sz w:val="24"/>
                <w:szCs w:val="24"/>
              </w:rPr>
              <w:t xml:space="preserve">Объем проверенных средств при осуществлении контроля в сфере закупок, предусмотренного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(из </w:t>
            </w:r>
            <w:hyperlink w:anchor="P137" w:history="1">
              <w:r w:rsidRPr="00905AB6">
                <w:rPr>
                  <w:rFonts w:ascii="Times New Roman" w:hAnsi="Times New Roman" w:cs="Times New Roman"/>
                  <w:color w:val="0000FF"/>
                  <w:sz w:val="24"/>
                  <w:szCs w:val="24"/>
                </w:rPr>
                <w:t>строки 010</w:t>
              </w:r>
            </w:hyperlink>
            <w:r w:rsidRPr="00905AB6">
              <w:rPr>
                <w:rFonts w:ascii="Times New Roman" w:hAnsi="Times New Roman" w:cs="Times New Roman"/>
                <w:sz w:val="24"/>
                <w:szCs w:val="24"/>
              </w:rPr>
              <w:t>)</w:t>
            </w:r>
          </w:p>
        </w:tc>
        <w:tc>
          <w:tcPr>
            <w:tcW w:w="3285" w:type="dxa"/>
          </w:tcPr>
          <w:p w14:paraId="2A46C09E" w14:textId="77777777" w:rsidR="00B32BAA" w:rsidRPr="00905AB6" w:rsidRDefault="00B32BAA" w:rsidP="0030523A">
            <w:pPr>
              <w:pStyle w:val="ConsPlusNormal"/>
              <w:jc w:val="center"/>
              <w:rPr>
                <w:rFonts w:ascii="Times New Roman" w:hAnsi="Times New Roman" w:cs="Times New Roman"/>
                <w:sz w:val="24"/>
                <w:szCs w:val="24"/>
              </w:rPr>
            </w:pPr>
            <w:r w:rsidRPr="00905AB6">
              <w:rPr>
                <w:rFonts w:ascii="Times New Roman" w:hAnsi="Times New Roman" w:cs="Times New Roman"/>
                <w:sz w:val="24"/>
                <w:szCs w:val="24"/>
              </w:rPr>
              <w:t>011</w:t>
            </w:r>
          </w:p>
        </w:tc>
        <w:tc>
          <w:tcPr>
            <w:tcW w:w="3285" w:type="dxa"/>
          </w:tcPr>
          <w:p w14:paraId="775825F7" w14:textId="77777777" w:rsidR="00B32BAA" w:rsidRDefault="00B32BAA" w:rsidP="0030523A">
            <w:pPr>
              <w:pStyle w:val="ConsPlusNormal"/>
              <w:jc w:val="both"/>
            </w:pPr>
          </w:p>
        </w:tc>
      </w:tr>
      <w:tr w:rsidR="00B32BAA" w14:paraId="0C194A80" w14:textId="77777777" w:rsidTr="0030523A">
        <w:tc>
          <w:tcPr>
            <w:tcW w:w="3284" w:type="dxa"/>
          </w:tcPr>
          <w:p w14:paraId="4C1FDD77" w14:textId="77777777" w:rsidR="00B32BAA" w:rsidRPr="00905AB6" w:rsidRDefault="00B32BAA" w:rsidP="0030523A">
            <w:pPr>
              <w:pStyle w:val="ConsPlusNormal"/>
              <w:jc w:val="both"/>
              <w:rPr>
                <w:rFonts w:ascii="Times New Roman" w:hAnsi="Times New Roman" w:cs="Times New Roman"/>
                <w:sz w:val="24"/>
                <w:szCs w:val="24"/>
              </w:rPr>
            </w:pPr>
            <w:r w:rsidRPr="00905AB6">
              <w:rPr>
                <w:rFonts w:ascii="Times New Roman" w:hAnsi="Times New Roman" w:cs="Times New Roman"/>
                <w:sz w:val="24"/>
                <w:szCs w:val="24"/>
              </w:rPr>
              <w:t>Выявлено нарушений при осуществлении внутреннего государственного (муниципального) финансового контроля на сумму, тыс. рублей</w:t>
            </w:r>
          </w:p>
        </w:tc>
        <w:tc>
          <w:tcPr>
            <w:tcW w:w="3285" w:type="dxa"/>
          </w:tcPr>
          <w:p w14:paraId="7D7FED80" w14:textId="77777777" w:rsidR="00B32BAA" w:rsidRPr="00905AB6" w:rsidRDefault="00B32BAA" w:rsidP="0030523A">
            <w:pPr>
              <w:pStyle w:val="ConsPlusNormal"/>
              <w:jc w:val="center"/>
              <w:rPr>
                <w:rFonts w:ascii="Times New Roman" w:hAnsi="Times New Roman" w:cs="Times New Roman"/>
                <w:sz w:val="24"/>
                <w:szCs w:val="24"/>
              </w:rPr>
            </w:pPr>
            <w:r w:rsidRPr="00905AB6">
              <w:rPr>
                <w:rFonts w:ascii="Times New Roman" w:hAnsi="Times New Roman" w:cs="Times New Roman"/>
                <w:sz w:val="24"/>
                <w:szCs w:val="24"/>
              </w:rPr>
              <w:t>020</w:t>
            </w:r>
          </w:p>
        </w:tc>
        <w:tc>
          <w:tcPr>
            <w:tcW w:w="3285" w:type="dxa"/>
          </w:tcPr>
          <w:p w14:paraId="2FC74E72" w14:textId="77777777" w:rsidR="00B32BAA" w:rsidRDefault="00B32BAA" w:rsidP="0030523A">
            <w:pPr>
              <w:pStyle w:val="ConsPlusNormal"/>
              <w:jc w:val="both"/>
            </w:pPr>
          </w:p>
        </w:tc>
      </w:tr>
      <w:tr w:rsidR="00B32BAA" w14:paraId="7EC119A1" w14:textId="77777777" w:rsidTr="0030523A">
        <w:tc>
          <w:tcPr>
            <w:tcW w:w="3284" w:type="dxa"/>
          </w:tcPr>
          <w:p w14:paraId="414BD73C" w14:textId="77777777" w:rsidR="00B32BAA" w:rsidRPr="00905AB6" w:rsidRDefault="00B32BAA" w:rsidP="0030523A">
            <w:pPr>
              <w:pStyle w:val="ConsPlusNormal"/>
              <w:ind w:left="283"/>
              <w:rPr>
                <w:rFonts w:ascii="Times New Roman" w:hAnsi="Times New Roman" w:cs="Times New Roman"/>
                <w:sz w:val="24"/>
                <w:szCs w:val="24"/>
              </w:rPr>
            </w:pPr>
            <w:r w:rsidRPr="00905AB6">
              <w:rPr>
                <w:rFonts w:ascii="Times New Roman" w:hAnsi="Times New Roman" w:cs="Times New Roman"/>
                <w:sz w:val="24"/>
                <w:szCs w:val="24"/>
              </w:rPr>
              <w:t>из них:</w:t>
            </w:r>
          </w:p>
          <w:p w14:paraId="158CDE42" w14:textId="77777777" w:rsidR="00B32BAA" w:rsidRPr="00905AB6" w:rsidRDefault="00B32BAA" w:rsidP="0030523A">
            <w:pPr>
              <w:pStyle w:val="ConsPlusNormal"/>
              <w:jc w:val="both"/>
              <w:rPr>
                <w:rFonts w:ascii="Times New Roman" w:hAnsi="Times New Roman" w:cs="Times New Roman"/>
                <w:sz w:val="24"/>
                <w:szCs w:val="24"/>
              </w:rPr>
            </w:pPr>
            <w:r w:rsidRPr="00905AB6">
              <w:rPr>
                <w:rFonts w:ascii="Times New Roman" w:hAnsi="Times New Roman" w:cs="Times New Roman"/>
                <w:sz w:val="24"/>
                <w:szCs w:val="24"/>
              </w:rPr>
              <w:t>по средствам федерального бюджета, бюджета субъекта Российской Федерации (местного бюджета) и средствам, предоставленным из федерального бюджета, бюджета субъекта Российской Федерации (местного бюджета)</w:t>
            </w:r>
          </w:p>
        </w:tc>
        <w:tc>
          <w:tcPr>
            <w:tcW w:w="3285" w:type="dxa"/>
          </w:tcPr>
          <w:p w14:paraId="58374C10" w14:textId="77777777" w:rsidR="00B32BAA" w:rsidRPr="00905AB6" w:rsidRDefault="00B32BAA" w:rsidP="0030523A">
            <w:pPr>
              <w:pStyle w:val="ConsPlusNormal"/>
              <w:jc w:val="center"/>
              <w:rPr>
                <w:rFonts w:ascii="Times New Roman" w:hAnsi="Times New Roman" w:cs="Times New Roman"/>
                <w:sz w:val="24"/>
                <w:szCs w:val="24"/>
              </w:rPr>
            </w:pPr>
            <w:r w:rsidRPr="00905AB6">
              <w:rPr>
                <w:rFonts w:ascii="Times New Roman" w:hAnsi="Times New Roman" w:cs="Times New Roman"/>
                <w:sz w:val="24"/>
                <w:szCs w:val="24"/>
              </w:rPr>
              <w:t>020/1</w:t>
            </w:r>
          </w:p>
        </w:tc>
        <w:tc>
          <w:tcPr>
            <w:tcW w:w="3285" w:type="dxa"/>
          </w:tcPr>
          <w:p w14:paraId="5C6DE398" w14:textId="77777777" w:rsidR="00B32BAA" w:rsidRDefault="00B32BAA" w:rsidP="0030523A">
            <w:pPr>
              <w:pStyle w:val="ConsPlusNormal"/>
              <w:jc w:val="both"/>
            </w:pPr>
          </w:p>
        </w:tc>
      </w:tr>
      <w:tr w:rsidR="00B32BAA" w14:paraId="377F1096" w14:textId="77777777" w:rsidTr="0030523A">
        <w:tc>
          <w:tcPr>
            <w:tcW w:w="3284" w:type="dxa"/>
          </w:tcPr>
          <w:p w14:paraId="51012668" w14:textId="77777777" w:rsidR="00B32BAA" w:rsidRPr="00905AB6" w:rsidRDefault="00B32BAA" w:rsidP="0030523A">
            <w:pPr>
              <w:pStyle w:val="ConsPlusNormal"/>
              <w:jc w:val="both"/>
              <w:rPr>
                <w:rFonts w:ascii="Times New Roman" w:hAnsi="Times New Roman" w:cs="Times New Roman"/>
                <w:sz w:val="24"/>
                <w:szCs w:val="24"/>
              </w:rPr>
            </w:pPr>
            <w:r w:rsidRPr="00905AB6">
              <w:rPr>
                <w:rFonts w:ascii="Times New Roman" w:hAnsi="Times New Roman" w:cs="Times New Roman"/>
                <w:sz w:val="24"/>
                <w:szCs w:val="24"/>
              </w:rPr>
              <w:t>по средствам бюджетов государственных внебюджетных фондов Российской Федерации (территориальных государственных внебюджетных фондов)</w:t>
            </w:r>
          </w:p>
        </w:tc>
        <w:tc>
          <w:tcPr>
            <w:tcW w:w="3285" w:type="dxa"/>
          </w:tcPr>
          <w:p w14:paraId="342B336E" w14:textId="77777777" w:rsidR="00B32BAA" w:rsidRPr="00905AB6" w:rsidRDefault="00B32BAA" w:rsidP="0030523A">
            <w:pPr>
              <w:pStyle w:val="ConsPlusNormal"/>
              <w:jc w:val="center"/>
              <w:rPr>
                <w:rFonts w:ascii="Times New Roman" w:hAnsi="Times New Roman" w:cs="Times New Roman"/>
                <w:sz w:val="24"/>
                <w:szCs w:val="24"/>
              </w:rPr>
            </w:pPr>
            <w:r w:rsidRPr="00905AB6">
              <w:rPr>
                <w:rFonts w:ascii="Times New Roman" w:hAnsi="Times New Roman" w:cs="Times New Roman"/>
                <w:sz w:val="24"/>
                <w:szCs w:val="24"/>
              </w:rPr>
              <w:t>020/2</w:t>
            </w:r>
          </w:p>
        </w:tc>
        <w:tc>
          <w:tcPr>
            <w:tcW w:w="3285" w:type="dxa"/>
          </w:tcPr>
          <w:p w14:paraId="7860E005" w14:textId="77777777" w:rsidR="00B32BAA" w:rsidRDefault="00B32BAA" w:rsidP="0030523A">
            <w:pPr>
              <w:pStyle w:val="ConsPlusNormal"/>
              <w:jc w:val="both"/>
            </w:pPr>
          </w:p>
        </w:tc>
      </w:tr>
      <w:tr w:rsidR="00B32BAA" w14:paraId="3DFE77F8" w14:textId="77777777" w:rsidTr="0030523A">
        <w:tc>
          <w:tcPr>
            <w:tcW w:w="3284" w:type="dxa"/>
          </w:tcPr>
          <w:p w14:paraId="20AC0C35" w14:textId="77777777" w:rsidR="00B32BAA" w:rsidRPr="006276E8" w:rsidRDefault="00B32BAA" w:rsidP="0030523A">
            <w:pPr>
              <w:pStyle w:val="ConsPlusNormal"/>
              <w:jc w:val="both"/>
              <w:rPr>
                <w:rFonts w:ascii="Times New Roman" w:hAnsi="Times New Roman" w:cs="Times New Roman"/>
                <w:sz w:val="24"/>
                <w:szCs w:val="24"/>
              </w:rPr>
            </w:pPr>
            <w:r w:rsidRPr="006276E8">
              <w:rPr>
                <w:rFonts w:ascii="Times New Roman" w:hAnsi="Times New Roman" w:cs="Times New Roman"/>
                <w:sz w:val="24"/>
                <w:szCs w:val="24"/>
              </w:rPr>
              <w:t xml:space="preserve">Выявлено нарушений при осуществлении контроля в сфере закупок, предусмотренного законодательством Российской Федерации о контрактной системе в сфере закупок товаров, работ, услуг для обеспечения </w:t>
            </w:r>
            <w:r w:rsidRPr="006276E8">
              <w:rPr>
                <w:rFonts w:ascii="Times New Roman" w:hAnsi="Times New Roman" w:cs="Times New Roman"/>
                <w:sz w:val="24"/>
                <w:szCs w:val="24"/>
              </w:rPr>
              <w:lastRenderedPageBreak/>
              <w:t xml:space="preserve">государственных и муниципальных нужд (из </w:t>
            </w:r>
            <w:hyperlink w:anchor="P150" w:history="1">
              <w:r w:rsidRPr="006276E8">
                <w:rPr>
                  <w:rFonts w:ascii="Times New Roman" w:hAnsi="Times New Roman" w:cs="Times New Roman"/>
                  <w:color w:val="0000FF"/>
                  <w:sz w:val="24"/>
                  <w:szCs w:val="24"/>
                </w:rPr>
                <w:t>строки 020</w:t>
              </w:r>
            </w:hyperlink>
            <w:r w:rsidRPr="006276E8">
              <w:rPr>
                <w:rFonts w:ascii="Times New Roman" w:hAnsi="Times New Roman" w:cs="Times New Roman"/>
                <w:sz w:val="24"/>
                <w:szCs w:val="24"/>
              </w:rPr>
              <w:t>)</w:t>
            </w:r>
          </w:p>
        </w:tc>
        <w:tc>
          <w:tcPr>
            <w:tcW w:w="3285" w:type="dxa"/>
          </w:tcPr>
          <w:p w14:paraId="035D0C33" w14:textId="77777777" w:rsidR="00B32BAA" w:rsidRPr="006276E8" w:rsidRDefault="00B32BAA" w:rsidP="0030523A">
            <w:pPr>
              <w:pStyle w:val="ConsPlusNormal"/>
              <w:jc w:val="center"/>
              <w:rPr>
                <w:rFonts w:ascii="Times New Roman" w:hAnsi="Times New Roman" w:cs="Times New Roman"/>
                <w:sz w:val="24"/>
                <w:szCs w:val="24"/>
              </w:rPr>
            </w:pPr>
            <w:r w:rsidRPr="006276E8">
              <w:rPr>
                <w:rFonts w:ascii="Times New Roman" w:hAnsi="Times New Roman" w:cs="Times New Roman"/>
                <w:sz w:val="24"/>
                <w:szCs w:val="24"/>
              </w:rPr>
              <w:lastRenderedPageBreak/>
              <w:t>021</w:t>
            </w:r>
          </w:p>
        </w:tc>
        <w:tc>
          <w:tcPr>
            <w:tcW w:w="3285" w:type="dxa"/>
          </w:tcPr>
          <w:p w14:paraId="23A9A3D2" w14:textId="77777777" w:rsidR="00B32BAA" w:rsidRDefault="00B32BAA" w:rsidP="0030523A">
            <w:pPr>
              <w:pStyle w:val="ConsPlusNormal"/>
              <w:jc w:val="both"/>
            </w:pPr>
          </w:p>
        </w:tc>
      </w:tr>
      <w:tr w:rsidR="00B32BAA" w14:paraId="050DE225" w14:textId="77777777" w:rsidTr="0030523A">
        <w:tc>
          <w:tcPr>
            <w:tcW w:w="3284" w:type="dxa"/>
          </w:tcPr>
          <w:p w14:paraId="664D4646" w14:textId="77777777" w:rsidR="00B32BAA" w:rsidRPr="006276E8" w:rsidRDefault="00B32BAA" w:rsidP="0030523A">
            <w:pPr>
              <w:pStyle w:val="ConsPlusNormal"/>
              <w:jc w:val="both"/>
              <w:rPr>
                <w:rFonts w:ascii="Times New Roman" w:hAnsi="Times New Roman" w:cs="Times New Roman"/>
                <w:sz w:val="24"/>
                <w:szCs w:val="24"/>
              </w:rPr>
            </w:pPr>
            <w:r w:rsidRPr="006276E8">
              <w:rPr>
                <w:rFonts w:ascii="Times New Roman" w:hAnsi="Times New Roman" w:cs="Times New Roman"/>
                <w:sz w:val="24"/>
                <w:szCs w:val="24"/>
              </w:rPr>
              <w:t>Количество проведенных ревизий и проверок при осуществлении внутреннего государственного (муниципального) финансового контроля, единиц</w:t>
            </w:r>
          </w:p>
        </w:tc>
        <w:tc>
          <w:tcPr>
            <w:tcW w:w="3285" w:type="dxa"/>
          </w:tcPr>
          <w:p w14:paraId="3D8DDBD3" w14:textId="77777777" w:rsidR="00B32BAA" w:rsidRPr="006276E8" w:rsidRDefault="00B32BAA" w:rsidP="0030523A">
            <w:pPr>
              <w:pStyle w:val="ConsPlusNormal"/>
              <w:jc w:val="center"/>
              <w:rPr>
                <w:rFonts w:ascii="Times New Roman" w:hAnsi="Times New Roman" w:cs="Times New Roman"/>
                <w:sz w:val="24"/>
                <w:szCs w:val="24"/>
              </w:rPr>
            </w:pPr>
            <w:r w:rsidRPr="006276E8">
              <w:rPr>
                <w:rFonts w:ascii="Times New Roman" w:hAnsi="Times New Roman" w:cs="Times New Roman"/>
                <w:sz w:val="24"/>
                <w:szCs w:val="24"/>
              </w:rPr>
              <w:t>030</w:t>
            </w:r>
          </w:p>
        </w:tc>
        <w:tc>
          <w:tcPr>
            <w:tcW w:w="3285" w:type="dxa"/>
          </w:tcPr>
          <w:p w14:paraId="0636F2D1" w14:textId="77777777" w:rsidR="00B32BAA" w:rsidRDefault="00B32BAA" w:rsidP="0030523A">
            <w:pPr>
              <w:pStyle w:val="ConsPlusNormal"/>
              <w:jc w:val="both"/>
            </w:pPr>
          </w:p>
        </w:tc>
      </w:tr>
      <w:tr w:rsidR="00B32BAA" w14:paraId="191D84E1" w14:textId="77777777" w:rsidTr="0030523A">
        <w:tc>
          <w:tcPr>
            <w:tcW w:w="3284" w:type="dxa"/>
          </w:tcPr>
          <w:p w14:paraId="00A94AFC" w14:textId="77777777" w:rsidR="00B32BAA" w:rsidRPr="006276E8" w:rsidRDefault="00B32BAA" w:rsidP="0030523A">
            <w:pPr>
              <w:pStyle w:val="ConsPlusNormal"/>
              <w:ind w:left="283"/>
              <w:rPr>
                <w:rFonts w:ascii="Times New Roman" w:hAnsi="Times New Roman" w:cs="Times New Roman"/>
                <w:sz w:val="24"/>
                <w:szCs w:val="24"/>
              </w:rPr>
            </w:pPr>
            <w:r w:rsidRPr="006276E8">
              <w:rPr>
                <w:rFonts w:ascii="Times New Roman" w:hAnsi="Times New Roman" w:cs="Times New Roman"/>
                <w:sz w:val="24"/>
                <w:szCs w:val="24"/>
              </w:rPr>
              <w:t>в том числе:</w:t>
            </w:r>
          </w:p>
          <w:p w14:paraId="79AE5918" w14:textId="77777777" w:rsidR="00B32BAA" w:rsidRPr="006276E8" w:rsidRDefault="00B32BAA" w:rsidP="0030523A">
            <w:pPr>
              <w:pStyle w:val="ConsPlusNormal"/>
              <w:jc w:val="both"/>
              <w:rPr>
                <w:rFonts w:ascii="Times New Roman" w:hAnsi="Times New Roman" w:cs="Times New Roman"/>
                <w:sz w:val="24"/>
                <w:szCs w:val="24"/>
              </w:rPr>
            </w:pPr>
            <w:r w:rsidRPr="006276E8">
              <w:rPr>
                <w:rFonts w:ascii="Times New Roman" w:hAnsi="Times New Roman" w:cs="Times New Roman"/>
                <w:sz w:val="24"/>
                <w:szCs w:val="24"/>
              </w:rPr>
              <w:t>в соответствии с планом контрольных мероприятий</w:t>
            </w:r>
          </w:p>
        </w:tc>
        <w:tc>
          <w:tcPr>
            <w:tcW w:w="3285" w:type="dxa"/>
          </w:tcPr>
          <w:p w14:paraId="309CECBA" w14:textId="77777777" w:rsidR="00B32BAA" w:rsidRPr="006276E8" w:rsidRDefault="00B32BAA" w:rsidP="0030523A">
            <w:pPr>
              <w:pStyle w:val="ConsPlusNormal"/>
              <w:jc w:val="center"/>
              <w:rPr>
                <w:rFonts w:ascii="Times New Roman" w:hAnsi="Times New Roman" w:cs="Times New Roman"/>
                <w:sz w:val="24"/>
                <w:szCs w:val="24"/>
              </w:rPr>
            </w:pPr>
            <w:r w:rsidRPr="006276E8">
              <w:rPr>
                <w:rFonts w:ascii="Times New Roman" w:hAnsi="Times New Roman" w:cs="Times New Roman"/>
                <w:sz w:val="24"/>
                <w:szCs w:val="24"/>
              </w:rPr>
              <w:t>031</w:t>
            </w:r>
          </w:p>
        </w:tc>
        <w:tc>
          <w:tcPr>
            <w:tcW w:w="3285" w:type="dxa"/>
          </w:tcPr>
          <w:p w14:paraId="0F325618" w14:textId="77777777" w:rsidR="00B32BAA" w:rsidRDefault="00B32BAA" w:rsidP="0030523A">
            <w:pPr>
              <w:pStyle w:val="ConsPlusNormal"/>
              <w:jc w:val="both"/>
            </w:pPr>
          </w:p>
        </w:tc>
      </w:tr>
      <w:tr w:rsidR="00B32BAA" w14:paraId="3CB08452" w14:textId="77777777" w:rsidTr="0030523A">
        <w:tc>
          <w:tcPr>
            <w:tcW w:w="3284" w:type="dxa"/>
          </w:tcPr>
          <w:p w14:paraId="1C7F5B05" w14:textId="77777777" w:rsidR="00B32BAA" w:rsidRPr="006276E8" w:rsidRDefault="00B32BAA" w:rsidP="0030523A">
            <w:pPr>
              <w:pStyle w:val="ConsPlusNormal"/>
              <w:jc w:val="both"/>
              <w:rPr>
                <w:rFonts w:ascii="Times New Roman" w:hAnsi="Times New Roman" w:cs="Times New Roman"/>
                <w:sz w:val="24"/>
                <w:szCs w:val="24"/>
              </w:rPr>
            </w:pPr>
            <w:r w:rsidRPr="006276E8">
              <w:rPr>
                <w:rFonts w:ascii="Times New Roman" w:hAnsi="Times New Roman" w:cs="Times New Roman"/>
                <w:sz w:val="24"/>
                <w:szCs w:val="24"/>
              </w:rPr>
              <w:t>внеплановые ревизии и проверки</w:t>
            </w:r>
          </w:p>
        </w:tc>
        <w:tc>
          <w:tcPr>
            <w:tcW w:w="3285" w:type="dxa"/>
          </w:tcPr>
          <w:p w14:paraId="5CD399E5" w14:textId="77777777" w:rsidR="00B32BAA" w:rsidRPr="006276E8" w:rsidRDefault="00B32BAA" w:rsidP="0030523A">
            <w:pPr>
              <w:pStyle w:val="ConsPlusNormal"/>
              <w:jc w:val="center"/>
              <w:rPr>
                <w:rFonts w:ascii="Times New Roman" w:hAnsi="Times New Roman" w:cs="Times New Roman"/>
                <w:sz w:val="24"/>
                <w:szCs w:val="24"/>
              </w:rPr>
            </w:pPr>
            <w:r w:rsidRPr="006276E8">
              <w:rPr>
                <w:rFonts w:ascii="Times New Roman" w:hAnsi="Times New Roman" w:cs="Times New Roman"/>
                <w:sz w:val="24"/>
                <w:szCs w:val="24"/>
              </w:rPr>
              <w:t>032</w:t>
            </w:r>
          </w:p>
        </w:tc>
        <w:tc>
          <w:tcPr>
            <w:tcW w:w="3285" w:type="dxa"/>
          </w:tcPr>
          <w:p w14:paraId="3CC3C02E" w14:textId="77777777" w:rsidR="00B32BAA" w:rsidRDefault="00B32BAA" w:rsidP="0030523A">
            <w:pPr>
              <w:pStyle w:val="ConsPlusNormal"/>
              <w:jc w:val="both"/>
            </w:pPr>
          </w:p>
        </w:tc>
      </w:tr>
      <w:tr w:rsidR="00B32BAA" w14:paraId="7DD72238" w14:textId="77777777" w:rsidTr="0030523A">
        <w:tc>
          <w:tcPr>
            <w:tcW w:w="3284" w:type="dxa"/>
          </w:tcPr>
          <w:p w14:paraId="5AD10EEF" w14:textId="77777777" w:rsidR="00B32BAA" w:rsidRPr="006276E8" w:rsidRDefault="00B32BAA" w:rsidP="0030523A">
            <w:pPr>
              <w:pStyle w:val="ConsPlusNormal"/>
              <w:jc w:val="both"/>
              <w:rPr>
                <w:rFonts w:ascii="Times New Roman" w:hAnsi="Times New Roman" w:cs="Times New Roman"/>
                <w:sz w:val="24"/>
                <w:szCs w:val="24"/>
              </w:rPr>
            </w:pPr>
            <w:r w:rsidRPr="006276E8">
              <w:rPr>
                <w:rFonts w:ascii="Times New Roman" w:hAnsi="Times New Roman" w:cs="Times New Roman"/>
                <w:sz w:val="24"/>
                <w:szCs w:val="24"/>
              </w:rPr>
              <w:t>Количество проведенных выездных проверок и (или) ревизий при осуществлении внутреннего государственного (муниципального) финансового контроля, единиц</w:t>
            </w:r>
          </w:p>
        </w:tc>
        <w:tc>
          <w:tcPr>
            <w:tcW w:w="3285" w:type="dxa"/>
          </w:tcPr>
          <w:p w14:paraId="2136DC2A" w14:textId="77777777" w:rsidR="00B32BAA" w:rsidRPr="006276E8" w:rsidRDefault="00B32BAA" w:rsidP="0030523A">
            <w:pPr>
              <w:pStyle w:val="ConsPlusNormal"/>
              <w:jc w:val="center"/>
              <w:rPr>
                <w:rFonts w:ascii="Times New Roman" w:hAnsi="Times New Roman" w:cs="Times New Roman"/>
                <w:sz w:val="24"/>
                <w:szCs w:val="24"/>
              </w:rPr>
            </w:pPr>
            <w:r w:rsidRPr="006276E8">
              <w:rPr>
                <w:rFonts w:ascii="Times New Roman" w:hAnsi="Times New Roman" w:cs="Times New Roman"/>
                <w:sz w:val="24"/>
                <w:szCs w:val="24"/>
              </w:rPr>
              <w:t>040</w:t>
            </w:r>
          </w:p>
        </w:tc>
        <w:tc>
          <w:tcPr>
            <w:tcW w:w="3285" w:type="dxa"/>
          </w:tcPr>
          <w:p w14:paraId="50A8FBF7" w14:textId="77777777" w:rsidR="00B32BAA" w:rsidRDefault="00B32BAA" w:rsidP="0030523A">
            <w:pPr>
              <w:pStyle w:val="ConsPlusNormal"/>
              <w:jc w:val="both"/>
            </w:pPr>
          </w:p>
        </w:tc>
      </w:tr>
      <w:tr w:rsidR="00B32BAA" w14:paraId="580DDB6C" w14:textId="77777777" w:rsidTr="0030523A">
        <w:tc>
          <w:tcPr>
            <w:tcW w:w="3284" w:type="dxa"/>
          </w:tcPr>
          <w:p w14:paraId="4148C956" w14:textId="77777777" w:rsidR="00B32BAA" w:rsidRPr="006276E8" w:rsidRDefault="00B32BAA" w:rsidP="0030523A">
            <w:pPr>
              <w:pStyle w:val="ConsPlusNormal"/>
              <w:jc w:val="both"/>
              <w:rPr>
                <w:rFonts w:ascii="Times New Roman" w:hAnsi="Times New Roman" w:cs="Times New Roman"/>
                <w:sz w:val="24"/>
                <w:szCs w:val="24"/>
              </w:rPr>
            </w:pPr>
            <w:r w:rsidRPr="006276E8">
              <w:rPr>
                <w:rFonts w:ascii="Times New Roman" w:hAnsi="Times New Roman" w:cs="Times New Roman"/>
                <w:sz w:val="24"/>
                <w:szCs w:val="24"/>
              </w:rPr>
              <w:t xml:space="preserve">в том числе при осуществлении контроля в сфере закупок, предусмотренного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(из </w:t>
            </w:r>
            <w:hyperlink w:anchor="P173" w:history="1">
              <w:r w:rsidRPr="006276E8">
                <w:rPr>
                  <w:rFonts w:ascii="Times New Roman" w:hAnsi="Times New Roman" w:cs="Times New Roman"/>
                  <w:color w:val="0000FF"/>
                  <w:sz w:val="24"/>
                  <w:szCs w:val="24"/>
                </w:rPr>
                <w:t>строки 040</w:t>
              </w:r>
            </w:hyperlink>
            <w:r w:rsidRPr="006276E8">
              <w:rPr>
                <w:rFonts w:ascii="Times New Roman" w:hAnsi="Times New Roman" w:cs="Times New Roman"/>
                <w:sz w:val="24"/>
                <w:szCs w:val="24"/>
              </w:rPr>
              <w:t>)</w:t>
            </w:r>
          </w:p>
        </w:tc>
        <w:tc>
          <w:tcPr>
            <w:tcW w:w="3285" w:type="dxa"/>
          </w:tcPr>
          <w:p w14:paraId="2060BFFC" w14:textId="77777777" w:rsidR="00B32BAA" w:rsidRPr="006276E8" w:rsidRDefault="00B32BAA" w:rsidP="0030523A">
            <w:pPr>
              <w:pStyle w:val="ConsPlusNormal"/>
              <w:jc w:val="center"/>
              <w:rPr>
                <w:rFonts w:ascii="Times New Roman" w:hAnsi="Times New Roman" w:cs="Times New Roman"/>
                <w:sz w:val="24"/>
                <w:szCs w:val="24"/>
              </w:rPr>
            </w:pPr>
            <w:r w:rsidRPr="006276E8">
              <w:rPr>
                <w:rFonts w:ascii="Times New Roman" w:hAnsi="Times New Roman" w:cs="Times New Roman"/>
                <w:sz w:val="24"/>
                <w:szCs w:val="24"/>
              </w:rPr>
              <w:t>041</w:t>
            </w:r>
          </w:p>
        </w:tc>
        <w:tc>
          <w:tcPr>
            <w:tcW w:w="3285" w:type="dxa"/>
          </w:tcPr>
          <w:p w14:paraId="3AB1F4EC" w14:textId="77777777" w:rsidR="00B32BAA" w:rsidRDefault="00B32BAA" w:rsidP="0030523A">
            <w:pPr>
              <w:pStyle w:val="ConsPlusNormal"/>
              <w:jc w:val="both"/>
            </w:pPr>
          </w:p>
        </w:tc>
      </w:tr>
      <w:tr w:rsidR="00B32BAA" w14:paraId="0D9B07FA" w14:textId="77777777" w:rsidTr="0030523A">
        <w:tc>
          <w:tcPr>
            <w:tcW w:w="3284" w:type="dxa"/>
          </w:tcPr>
          <w:p w14:paraId="26A7A856" w14:textId="77777777" w:rsidR="00B32BAA" w:rsidRPr="006276E8" w:rsidRDefault="00B32BAA" w:rsidP="0030523A">
            <w:pPr>
              <w:pStyle w:val="ConsPlusNormal"/>
              <w:jc w:val="both"/>
              <w:rPr>
                <w:rFonts w:ascii="Times New Roman" w:hAnsi="Times New Roman" w:cs="Times New Roman"/>
                <w:sz w:val="24"/>
                <w:szCs w:val="24"/>
              </w:rPr>
            </w:pPr>
            <w:r w:rsidRPr="006276E8">
              <w:rPr>
                <w:rFonts w:ascii="Times New Roman" w:hAnsi="Times New Roman" w:cs="Times New Roman"/>
                <w:sz w:val="24"/>
                <w:szCs w:val="24"/>
              </w:rPr>
              <w:t>Количество проведенных камеральных проверок при осуществлении внутреннего государственного (муниципального) финансового контроля, единиц</w:t>
            </w:r>
          </w:p>
        </w:tc>
        <w:tc>
          <w:tcPr>
            <w:tcW w:w="3285" w:type="dxa"/>
          </w:tcPr>
          <w:p w14:paraId="08F1A684" w14:textId="77777777" w:rsidR="00B32BAA" w:rsidRPr="006276E8" w:rsidRDefault="00B32BAA" w:rsidP="0030523A">
            <w:pPr>
              <w:pStyle w:val="ConsPlusNormal"/>
              <w:jc w:val="center"/>
              <w:rPr>
                <w:rFonts w:ascii="Times New Roman" w:hAnsi="Times New Roman" w:cs="Times New Roman"/>
                <w:sz w:val="24"/>
                <w:szCs w:val="24"/>
              </w:rPr>
            </w:pPr>
            <w:r w:rsidRPr="006276E8">
              <w:rPr>
                <w:rFonts w:ascii="Times New Roman" w:hAnsi="Times New Roman" w:cs="Times New Roman"/>
                <w:sz w:val="24"/>
                <w:szCs w:val="24"/>
              </w:rPr>
              <w:t>050</w:t>
            </w:r>
          </w:p>
        </w:tc>
        <w:tc>
          <w:tcPr>
            <w:tcW w:w="3285" w:type="dxa"/>
          </w:tcPr>
          <w:p w14:paraId="398DBD11" w14:textId="77777777" w:rsidR="00B32BAA" w:rsidRDefault="00B32BAA" w:rsidP="0030523A">
            <w:pPr>
              <w:pStyle w:val="ConsPlusNormal"/>
              <w:jc w:val="both"/>
            </w:pPr>
          </w:p>
        </w:tc>
      </w:tr>
      <w:tr w:rsidR="00B32BAA" w14:paraId="72671846" w14:textId="77777777" w:rsidTr="0030523A">
        <w:tc>
          <w:tcPr>
            <w:tcW w:w="3284" w:type="dxa"/>
          </w:tcPr>
          <w:p w14:paraId="0F8DAA49" w14:textId="77777777" w:rsidR="00B32BAA" w:rsidRPr="006276E8" w:rsidRDefault="00B32BAA" w:rsidP="0030523A">
            <w:pPr>
              <w:pStyle w:val="ConsPlusNormal"/>
              <w:jc w:val="both"/>
              <w:rPr>
                <w:rFonts w:ascii="Times New Roman" w:hAnsi="Times New Roman" w:cs="Times New Roman"/>
                <w:sz w:val="24"/>
                <w:szCs w:val="24"/>
              </w:rPr>
            </w:pPr>
            <w:r w:rsidRPr="006276E8">
              <w:rPr>
                <w:rFonts w:ascii="Times New Roman" w:hAnsi="Times New Roman" w:cs="Times New Roman"/>
                <w:sz w:val="24"/>
                <w:szCs w:val="24"/>
              </w:rPr>
              <w:t xml:space="preserve">в том числе при осуществлении контроля в сфере закупок, предусмотренного законодательством Российской Федерации о контрактной системе в сфере закупок товаров, работ, услуг для обеспечения государственных и </w:t>
            </w:r>
            <w:r w:rsidRPr="006276E8">
              <w:rPr>
                <w:rFonts w:ascii="Times New Roman" w:hAnsi="Times New Roman" w:cs="Times New Roman"/>
                <w:sz w:val="24"/>
                <w:szCs w:val="24"/>
              </w:rPr>
              <w:lastRenderedPageBreak/>
              <w:t xml:space="preserve">муниципальных нужд (из </w:t>
            </w:r>
            <w:hyperlink w:anchor="P179" w:history="1">
              <w:r w:rsidRPr="006276E8">
                <w:rPr>
                  <w:rFonts w:ascii="Times New Roman" w:hAnsi="Times New Roman" w:cs="Times New Roman"/>
                  <w:color w:val="0000FF"/>
                  <w:sz w:val="24"/>
                  <w:szCs w:val="24"/>
                </w:rPr>
                <w:t>строки 050</w:t>
              </w:r>
            </w:hyperlink>
            <w:r w:rsidRPr="006276E8">
              <w:rPr>
                <w:rFonts w:ascii="Times New Roman" w:hAnsi="Times New Roman" w:cs="Times New Roman"/>
                <w:sz w:val="24"/>
                <w:szCs w:val="24"/>
              </w:rPr>
              <w:t>)</w:t>
            </w:r>
          </w:p>
        </w:tc>
        <w:tc>
          <w:tcPr>
            <w:tcW w:w="3285" w:type="dxa"/>
          </w:tcPr>
          <w:p w14:paraId="48CA694B" w14:textId="77777777" w:rsidR="00B32BAA" w:rsidRPr="006276E8" w:rsidRDefault="00B32BAA" w:rsidP="0030523A">
            <w:pPr>
              <w:pStyle w:val="ConsPlusNormal"/>
              <w:jc w:val="center"/>
              <w:rPr>
                <w:rFonts w:ascii="Times New Roman" w:hAnsi="Times New Roman" w:cs="Times New Roman"/>
                <w:sz w:val="24"/>
                <w:szCs w:val="24"/>
              </w:rPr>
            </w:pPr>
            <w:r w:rsidRPr="006276E8">
              <w:rPr>
                <w:rFonts w:ascii="Times New Roman" w:hAnsi="Times New Roman" w:cs="Times New Roman"/>
                <w:sz w:val="24"/>
                <w:szCs w:val="24"/>
              </w:rPr>
              <w:lastRenderedPageBreak/>
              <w:t>051</w:t>
            </w:r>
          </w:p>
        </w:tc>
        <w:tc>
          <w:tcPr>
            <w:tcW w:w="3285" w:type="dxa"/>
          </w:tcPr>
          <w:p w14:paraId="1836339F" w14:textId="77777777" w:rsidR="00B32BAA" w:rsidRDefault="00B32BAA" w:rsidP="0030523A">
            <w:pPr>
              <w:pStyle w:val="ConsPlusNormal"/>
              <w:jc w:val="both"/>
            </w:pPr>
          </w:p>
        </w:tc>
      </w:tr>
      <w:tr w:rsidR="00B32BAA" w14:paraId="138514D1" w14:textId="77777777" w:rsidTr="0030523A">
        <w:tc>
          <w:tcPr>
            <w:tcW w:w="3284" w:type="dxa"/>
          </w:tcPr>
          <w:p w14:paraId="781B3A80" w14:textId="77777777" w:rsidR="00B32BAA" w:rsidRPr="006276E8" w:rsidRDefault="00B32BAA" w:rsidP="0030523A">
            <w:pPr>
              <w:pStyle w:val="ConsPlusNormal"/>
              <w:jc w:val="both"/>
              <w:rPr>
                <w:rFonts w:ascii="Times New Roman" w:hAnsi="Times New Roman" w:cs="Times New Roman"/>
                <w:sz w:val="24"/>
                <w:szCs w:val="24"/>
              </w:rPr>
            </w:pPr>
            <w:r w:rsidRPr="006276E8">
              <w:rPr>
                <w:rFonts w:ascii="Times New Roman" w:hAnsi="Times New Roman" w:cs="Times New Roman"/>
                <w:sz w:val="24"/>
                <w:szCs w:val="24"/>
              </w:rPr>
              <w:t>Количество проведенных обследований при осуществлении внутреннего государственного (муниципального) финансового контроля, единиц</w:t>
            </w:r>
          </w:p>
        </w:tc>
        <w:tc>
          <w:tcPr>
            <w:tcW w:w="3285" w:type="dxa"/>
          </w:tcPr>
          <w:p w14:paraId="47A0311E" w14:textId="77777777" w:rsidR="00B32BAA" w:rsidRPr="006276E8" w:rsidRDefault="00B32BAA" w:rsidP="0030523A">
            <w:pPr>
              <w:pStyle w:val="ConsPlusNormal"/>
              <w:jc w:val="center"/>
              <w:rPr>
                <w:rFonts w:ascii="Times New Roman" w:hAnsi="Times New Roman" w:cs="Times New Roman"/>
                <w:sz w:val="24"/>
                <w:szCs w:val="24"/>
              </w:rPr>
            </w:pPr>
            <w:r w:rsidRPr="006276E8">
              <w:rPr>
                <w:rFonts w:ascii="Times New Roman" w:hAnsi="Times New Roman" w:cs="Times New Roman"/>
                <w:sz w:val="24"/>
                <w:szCs w:val="24"/>
              </w:rPr>
              <w:t>060</w:t>
            </w:r>
          </w:p>
        </w:tc>
        <w:tc>
          <w:tcPr>
            <w:tcW w:w="3285" w:type="dxa"/>
          </w:tcPr>
          <w:p w14:paraId="67892609" w14:textId="77777777" w:rsidR="00B32BAA" w:rsidRDefault="00B32BAA" w:rsidP="0030523A">
            <w:pPr>
              <w:pStyle w:val="ConsPlusNormal"/>
              <w:jc w:val="both"/>
            </w:pPr>
          </w:p>
        </w:tc>
      </w:tr>
      <w:tr w:rsidR="00B32BAA" w14:paraId="3419BC9B" w14:textId="77777777" w:rsidTr="0030523A">
        <w:tc>
          <w:tcPr>
            <w:tcW w:w="3284" w:type="dxa"/>
          </w:tcPr>
          <w:p w14:paraId="737C5ED4" w14:textId="77777777" w:rsidR="00B32BAA" w:rsidRPr="006276E8" w:rsidRDefault="00B32BAA" w:rsidP="0030523A">
            <w:pPr>
              <w:pStyle w:val="ConsPlusNormal"/>
              <w:jc w:val="both"/>
              <w:rPr>
                <w:rFonts w:ascii="Times New Roman" w:hAnsi="Times New Roman" w:cs="Times New Roman"/>
                <w:sz w:val="24"/>
                <w:szCs w:val="24"/>
              </w:rPr>
            </w:pPr>
            <w:r w:rsidRPr="006276E8">
              <w:rPr>
                <w:rFonts w:ascii="Times New Roman" w:hAnsi="Times New Roman" w:cs="Times New Roman"/>
                <w:sz w:val="24"/>
                <w:szCs w:val="24"/>
              </w:rPr>
              <w:t>в том числе в соответствии с планом контрольных мероприятий</w:t>
            </w:r>
          </w:p>
        </w:tc>
        <w:tc>
          <w:tcPr>
            <w:tcW w:w="3285" w:type="dxa"/>
          </w:tcPr>
          <w:p w14:paraId="054EE11B" w14:textId="77777777" w:rsidR="00B32BAA" w:rsidRPr="006276E8" w:rsidRDefault="00B32BAA" w:rsidP="0030523A">
            <w:pPr>
              <w:pStyle w:val="ConsPlusNormal"/>
              <w:jc w:val="center"/>
              <w:rPr>
                <w:rFonts w:ascii="Times New Roman" w:hAnsi="Times New Roman" w:cs="Times New Roman"/>
                <w:sz w:val="24"/>
                <w:szCs w:val="24"/>
              </w:rPr>
            </w:pPr>
            <w:r w:rsidRPr="006276E8">
              <w:rPr>
                <w:rFonts w:ascii="Times New Roman" w:hAnsi="Times New Roman" w:cs="Times New Roman"/>
                <w:sz w:val="24"/>
                <w:szCs w:val="24"/>
              </w:rPr>
              <w:t>061</w:t>
            </w:r>
          </w:p>
        </w:tc>
        <w:tc>
          <w:tcPr>
            <w:tcW w:w="3285" w:type="dxa"/>
          </w:tcPr>
          <w:p w14:paraId="3E1E867A" w14:textId="77777777" w:rsidR="00B32BAA" w:rsidRDefault="00B32BAA" w:rsidP="0030523A">
            <w:pPr>
              <w:pStyle w:val="ConsPlusNormal"/>
              <w:jc w:val="both"/>
            </w:pPr>
          </w:p>
        </w:tc>
      </w:tr>
      <w:tr w:rsidR="00B32BAA" w14:paraId="3BCC2BF0" w14:textId="77777777" w:rsidTr="0030523A">
        <w:tc>
          <w:tcPr>
            <w:tcW w:w="3284" w:type="dxa"/>
          </w:tcPr>
          <w:p w14:paraId="5A654852" w14:textId="77777777" w:rsidR="00B32BAA" w:rsidRPr="006276E8" w:rsidRDefault="00B32BAA" w:rsidP="0030523A">
            <w:pPr>
              <w:pStyle w:val="ConsPlusNormal"/>
              <w:rPr>
                <w:rFonts w:ascii="Times New Roman" w:hAnsi="Times New Roman" w:cs="Times New Roman"/>
                <w:sz w:val="24"/>
                <w:szCs w:val="24"/>
              </w:rPr>
            </w:pPr>
            <w:r w:rsidRPr="006276E8">
              <w:rPr>
                <w:rFonts w:ascii="Times New Roman" w:hAnsi="Times New Roman" w:cs="Times New Roman"/>
                <w:sz w:val="24"/>
                <w:szCs w:val="24"/>
              </w:rPr>
              <w:t>внеплановые обследования</w:t>
            </w:r>
          </w:p>
        </w:tc>
        <w:tc>
          <w:tcPr>
            <w:tcW w:w="3285" w:type="dxa"/>
          </w:tcPr>
          <w:p w14:paraId="7A944C99" w14:textId="77777777" w:rsidR="00B32BAA" w:rsidRPr="006276E8" w:rsidRDefault="00B32BAA" w:rsidP="0030523A">
            <w:pPr>
              <w:pStyle w:val="ConsPlusNormal"/>
              <w:jc w:val="center"/>
              <w:rPr>
                <w:rFonts w:ascii="Times New Roman" w:hAnsi="Times New Roman" w:cs="Times New Roman"/>
                <w:sz w:val="24"/>
                <w:szCs w:val="24"/>
              </w:rPr>
            </w:pPr>
            <w:r w:rsidRPr="006276E8">
              <w:rPr>
                <w:rFonts w:ascii="Times New Roman" w:hAnsi="Times New Roman" w:cs="Times New Roman"/>
                <w:sz w:val="24"/>
                <w:szCs w:val="24"/>
              </w:rPr>
              <w:t>062</w:t>
            </w:r>
          </w:p>
        </w:tc>
        <w:tc>
          <w:tcPr>
            <w:tcW w:w="3285" w:type="dxa"/>
          </w:tcPr>
          <w:p w14:paraId="264B8F7B" w14:textId="77777777" w:rsidR="00B32BAA" w:rsidRDefault="00B32BAA" w:rsidP="0030523A">
            <w:pPr>
              <w:pStyle w:val="ConsPlusNormal"/>
              <w:jc w:val="both"/>
            </w:pPr>
          </w:p>
        </w:tc>
      </w:tr>
    </w:tbl>
    <w:p w14:paraId="22BE7041" w14:textId="77777777" w:rsidR="00B32BAA" w:rsidRDefault="00B32BAA" w:rsidP="00B32BAA">
      <w:pPr>
        <w:pStyle w:val="ConsPlusNormal"/>
        <w:jc w:val="both"/>
      </w:pPr>
    </w:p>
    <w:p w14:paraId="7EE52DD3" w14:textId="77777777" w:rsidR="00B32BAA" w:rsidRDefault="00B32BAA" w:rsidP="00B32BAA">
      <w:pPr>
        <w:pStyle w:val="ConsPlusNormal"/>
        <w:jc w:val="both"/>
      </w:pPr>
    </w:p>
    <w:p w14:paraId="391BEB0B" w14:textId="77777777" w:rsidR="00B32BAA" w:rsidRDefault="00B32BAA" w:rsidP="00B32BAA">
      <w:pPr>
        <w:pStyle w:val="ConsPlusNormal"/>
        <w:jc w:val="both"/>
      </w:pPr>
    </w:p>
    <w:p w14:paraId="7F14D457" w14:textId="77777777" w:rsidR="00B32BAA" w:rsidRDefault="00B32BAA" w:rsidP="00B32BAA">
      <w:pPr>
        <w:pStyle w:val="ConsPlusNonformat"/>
        <w:jc w:val="both"/>
        <w:rPr>
          <w:rFonts w:ascii="Times New Roman" w:hAnsi="Times New Roman" w:cs="Times New Roman"/>
          <w:sz w:val="28"/>
          <w:szCs w:val="28"/>
        </w:rPr>
      </w:pPr>
      <w:r w:rsidRPr="004848A9">
        <w:rPr>
          <w:rFonts w:ascii="Times New Roman" w:hAnsi="Times New Roman" w:cs="Times New Roman"/>
          <w:sz w:val="28"/>
          <w:szCs w:val="28"/>
        </w:rPr>
        <w:t xml:space="preserve">Глава </w:t>
      </w:r>
      <w:r>
        <w:rPr>
          <w:rFonts w:ascii="Times New Roman" w:hAnsi="Times New Roman" w:cs="Times New Roman"/>
          <w:sz w:val="28"/>
          <w:szCs w:val="28"/>
        </w:rPr>
        <w:t xml:space="preserve">администрации </w:t>
      </w:r>
      <w:r w:rsidRPr="004848A9">
        <w:rPr>
          <w:rFonts w:ascii="Times New Roman" w:hAnsi="Times New Roman" w:cs="Times New Roman"/>
          <w:sz w:val="28"/>
          <w:szCs w:val="28"/>
        </w:rPr>
        <w:t>Пожарского</w:t>
      </w:r>
      <w:r>
        <w:rPr>
          <w:rFonts w:ascii="Times New Roman" w:hAnsi="Times New Roman" w:cs="Times New Roman"/>
          <w:sz w:val="28"/>
          <w:szCs w:val="28"/>
        </w:rPr>
        <w:t xml:space="preserve"> </w:t>
      </w:r>
    </w:p>
    <w:p w14:paraId="5D231B85" w14:textId="77777777" w:rsidR="00B32BAA" w:rsidRPr="004848A9" w:rsidRDefault="00B32BAA" w:rsidP="00B32BAA">
      <w:pPr>
        <w:pStyle w:val="ConsPlusNonformat"/>
        <w:jc w:val="both"/>
        <w:rPr>
          <w:rFonts w:ascii="Times New Roman" w:hAnsi="Times New Roman" w:cs="Times New Roman"/>
          <w:sz w:val="28"/>
          <w:szCs w:val="28"/>
        </w:rPr>
      </w:pPr>
      <w:r w:rsidRPr="004848A9">
        <w:rPr>
          <w:rFonts w:ascii="Times New Roman" w:hAnsi="Times New Roman" w:cs="Times New Roman"/>
          <w:sz w:val="28"/>
          <w:szCs w:val="28"/>
        </w:rPr>
        <w:t xml:space="preserve">муниципального района    </w:t>
      </w:r>
      <w:r>
        <w:rPr>
          <w:rFonts w:ascii="Times New Roman" w:hAnsi="Times New Roman" w:cs="Times New Roman"/>
          <w:sz w:val="28"/>
          <w:szCs w:val="28"/>
        </w:rPr>
        <w:t xml:space="preserve">               </w:t>
      </w:r>
      <w:r w:rsidRPr="004848A9">
        <w:rPr>
          <w:rFonts w:ascii="Times New Roman" w:hAnsi="Times New Roman" w:cs="Times New Roman"/>
          <w:sz w:val="28"/>
          <w:szCs w:val="28"/>
        </w:rPr>
        <w:t xml:space="preserve">_____________ </w:t>
      </w:r>
      <w:r>
        <w:rPr>
          <w:rFonts w:ascii="Times New Roman" w:hAnsi="Times New Roman" w:cs="Times New Roman"/>
          <w:sz w:val="28"/>
          <w:szCs w:val="28"/>
        </w:rPr>
        <w:t xml:space="preserve">          _________________</w:t>
      </w:r>
    </w:p>
    <w:p w14:paraId="26E3985B" w14:textId="77777777" w:rsidR="00B32BAA" w:rsidRPr="00332E5C" w:rsidRDefault="00B32BAA" w:rsidP="00B32BAA">
      <w:pPr>
        <w:pStyle w:val="ConsPlusNonformat"/>
        <w:spacing w:line="360" w:lineRule="auto"/>
        <w:jc w:val="both"/>
        <w:rPr>
          <w:rStyle w:val="af0"/>
          <w:rFonts w:ascii="Times New Roman" w:hAnsi="Times New Roman" w:cs="Times New Roman"/>
          <w:b w:val="0"/>
          <w:bCs w:val="0"/>
          <w:vertAlign w:val="subscript"/>
        </w:rPr>
      </w:pPr>
      <w:r w:rsidRPr="004848A9">
        <w:rPr>
          <w:rFonts w:ascii="Times New Roman" w:hAnsi="Times New Roman" w:cs="Times New Roman"/>
          <w:sz w:val="28"/>
          <w:szCs w:val="28"/>
        </w:rPr>
        <w:t xml:space="preserve">                                           </w:t>
      </w:r>
      <w:r>
        <w:rPr>
          <w:rFonts w:ascii="Times New Roman" w:hAnsi="Times New Roman" w:cs="Times New Roman"/>
          <w:sz w:val="28"/>
          <w:szCs w:val="28"/>
        </w:rPr>
        <w:tab/>
      </w:r>
      <w:r>
        <w:rPr>
          <w:rFonts w:ascii="Times New Roman" w:hAnsi="Times New Roman" w:cs="Times New Roman"/>
          <w:sz w:val="28"/>
          <w:szCs w:val="28"/>
        </w:rPr>
        <w:tab/>
        <w:t xml:space="preserve">     </w:t>
      </w:r>
      <w:r>
        <w:rPr>
          <w:rFonts w:ascii="Times New Roman" w:hAnsi="Times New Roman" w:cs="Times New Roman"/>
          <w:sz w:val="28"/>
          <w:szCs w:val="28"/>
          <w:vertAlign w:val="subscript"/>
        </w:rPr>
        <w:t>(подпись)</w:t>
      </w:r>
      <w:r>
        <w:rPr>
          <w:rFonts w:ascii="Times New Roman" w:hAnsi="Times New Roman" w:cs="Times New Roman"/>
          <w:sz w:val="28"/>
          <w:szCs w:val="28"/>
        </w:rPr>
        <w:tab/>
        <w:t xml:space="preserve">      </w:t>
      </w:r>
      <w:r>
        <w:rPr>
          <w:rFonts w:ascii="Times New Roman" w:hAnsi="Times New Roman" w:cs="Times New Roman"/>
          <w:sz w:val="28"/>
          <w:szCs w:val="28"/>
          <w:vertAlign w:val="subscript"/>
        </w:rPr>
        <w:t xml:space="preserve">                   (расшифровка подписи)</w:t>
      </w:r>
    </w:p>
    <w:p w14:paraId="0458A923" w14:textId="77777777" w:rsidR="00130B4A" w:rsidRDefault="00130B4A" w:rsidP="00B32BAA">
      <w:pPr>
        <w:pStyle w:val="ConsPlusNormal"/>
        <w:jc w:val="center"/>
        <w:outlineLvl w:val="1"/>
        <w:rPr>
          <w:rFonts w:ascii="Times New Roman" w:hAnsi="Times New Roman" w:cs="Times New Roman"/>
          <w:sz w:val="28"/>
          <w:szCs w:val="28"/>
        </w:rPr>
      </w:pPr>
    </w:p>
    <w:p w14:paraId="585D6188" w14:textId="77777777" w:rsidR="00130B4A" w:rsidRDefault="00130B4A">
      <w:pPr>
        <w:pStyle w:val="ConsPlusNormal"/>
        <w:jc w:val="right"/>
        <w:outlineLvl w:val="1"/>
        <w:rPr>
          <w:rFonts w:ascii="Times New Roman" w:hAnsi="Times New Roman" w:cs="Times New Roman"/>
          <w:sz w:val="28"/>
          <w:szCs w:val="28"/>
        </w:rPr>
      </w:pPr>
    </w:p>
    <w:p w14:paraId="117372A1" w14:textId="77777777" w:rsidR="00130B4A" w:rsidRDefault="00130B4A">
      <w:pPr>
        <w:pStyle w:val="ConsPlusNormal"/>
        <w:jc w:val="right"/>
        <w:outlineLvl w:val="1"/>
        <w:rPr>
          <w:rFonts w:ascii="Times New Roman" w:hAnsi="Times New Roman" w:cs="Times New Roman"/>
          <w:sz w:val="28"/>
          <w:szCs w:val="28"/>
        </w:rPr>
      </w:pPr>
    </w:p>
    <w:p w14:paraId="15014443" w14:textId="77777777" w:rsidR="00130B4A" w:rsidRDefault="00130B4A">
      <w:pPr>
        <w:pStyle w:val="ConsPlusNormal"/>
        <w:jc w:val="right"/>
        <w:outlineLvl w:val="1"/>
        <w:rPr>
          <w:rFonts w:ascii="Times New Roman" w:hAnsi="Times New Roman" w:cs="Times New Roman"/>
          <w:sz w:val="28"/>
          <w:szCs w:val="28"/>
        </w:rPr>
      </w:pPr>
    </w:p>
    <w:p w14:paraId="6CA47389" w14:textId="77777777" w:rsidR="00130B4A" w:rsidRDefault="00130B4A">
      <w:pPr>
        <w:pStyle w:val="ConsPlusNormal"/>
        <w:jc w:val="right"/>
        <w:outlineLvl w:val="1"/>
        <w:rPr>
          <w:rFonts w:ascii="Times New Roman" w:hAnsi="Times New Roman" w:cs="Times New Roman"/>
          <w:sz w:val="28"/>
          <w:szCs w:val="28"/>
        </w:rPr>
      </w:pPr>
    </w:p>
    <w:p w14:paraId="7BF14D9F" w14:textId="77777777" w:rsidR="00130B4A" w:rsidRDefault="00130B4A">
      <w:pPr>
        <w:pStyle w:val="ConsPlusNormal"/>
        <w:jc w:val="right"/>
        <w:outlineLvl w:val="1"/>
        <w:rPr>
          <w:rFonts w:ascii="Times New Roman" w:hAnsi="Times New Roman" w:cs="Times New Roman"/>
          <w:sz w:val="28"/>
          <w:szCs w:val="28"/>
        </w:rPr>
      </w:pPr>
    </w:p>
    <w:p w14:paraId="733BBA87" w14:textId="77777777" w:rsidR="00130B4A" w:rsidRDefault="00130B4A">
      <w:pPr>
        <w:pStyle w:val="ConsPlusNormal"/>
        <w:jc w:val="right"/>
        <w:outlineLvl w:val="1"/>
        <w:rPr>
          <w:rFonts w:ascii="Times New Roman" w:hAnsi="Times New Roman" w:cs="Times New Roman"/>
          <w:sz w:val="28"/>
          <w:szCs w:val="28"/>
        </w:rPr>
      </w:pPr>
    </w:p>
    <w:p w14:paraId="556FD14A" w14:textId="77777777" w:rsidR="00130B4A" w:rsidRDefault="00130B4A">
      <w:pPr>
        <w:pStyle w:val="ConsPlusNormal"/>
        <w:jc w:val="right"/>
        <w:outlineLvl w:val="1"/>
        <w:rPr>
          <w:rFonts w:ascii="Times New Roman" w:hAnsi="Times New Roman" w:cs="Times New Roman"/>
          <w:sz w:val="28"/>
          <w:szCs w:val="28"/>
        </w:rPr>
      </w:pPr>
    </w:p>
    <w:p w14:paraId="3DBCF4A6" w14:textId="77777777" w:rsidR="00130B4A" w:rsidRDefault="00130B4A">
      <w:pPr>
        <w:pStyle w:val="ConsPlusNormal"/>
        <w:jc w:val="right"/>
        <w:outlineLvl w:val="1"/>
        <w:rPr>
          <w:rFonts w:ascii="Times New Roman" w:hAnsi="Times New Roman" w:cs="Times New Roman"/>
          <w:sz w:val="28"/>
          <w:szCs w:val="28"/>
        </w:rPr>
      </w:pPr>
    </w:p>
    <w:p w14:paraId="15026C4F" w14:textId="77777777" w:rsidR="00130B4A" w:rsidRDefault="00130B4A">
      <w:pPr>
        <w:pStyle w:val="ConsPlusNormal"/>
        <w:jc w:val="right"/>
        <w:outlineLvl w:val="1"/>
        <w:rPr>
          <w:rFonts w:ascii="Times New Roman" w:hAnsi="Times New Roman" w:cs="Times New Roman"/>
          <w:sz w:val="28"/>
          <w:szCs w:val="28"/>
        </w:rPr>
      </w:pPr>
    </w:p>
    <w:p w14:paraId="1901CAAC" w14:textId="77777777" w:rsidR="00130B4A" w:rsidRDefault="00130B4A">
      <w:pPr>
        <w:pStyle w:val="ConsPlusNormal"/>
        <w:jc w:val="right"/>
        <w:outlineLvl w:val="1"/>
        <w:rPr>
          <w:rFonts w:ascii="Times New Roman" w:hAnsi="Times New Roman" w:cs="Times New Roman"/>
          <w:sz w:val="28"/>
          <w:szCs w:val="28"/>
        </w:rPr>
      </w:pPr>
    </w:p>
    <w:p w14:paraId="74C8F642" w14:textId="77777777" w:rsidR="00130B4A" w:rsidRDefault="00130B4A">
      <w:pPr>
        <w:pStyle w:val="ConsPlusNormal"/>
        <w:jc w:val="right"/>
        <w:outlineLvl w:val="1"/>
        <w:rPr>
          <w:rFonts w:ascii="Times New Roman" w:hAnsi="Times New Roman" w:cs="Times New Roman"/>
          <w:sz w:val="28"/>
          <w:szCs w:val="28"/>
        </w:rPr>
      </w:pPr>
    </w:p>
    <w:p w14:paraId="5C9C30A5" w14:textId="77777777" w:rsidR="00130B4A" w:rsidRDefault="00130B4A">
      <w:pPr>
        <w:pStyle w:val="ConsPlusNormal"/>
        <w:jc w:val="right"/>
        <w:outlineLvl w:val="1"/>
        <w:rPr>
          <w:rFonts w:ascii="Times New Roman" w:hAnsi="Times New Roman" w:cs="Times New Roman"/>
          <w:sz w:val="28"/>
          <w:szCs w:val="28"/>
        </w:rPr>
      </w:pPr>
    </w:p>
    <w:p w14:paraId="6F030EB8" w14:textId="77777777" w:rsidR="00130B4A" w:rsidRDefault="00130B4A">
      <w:pPr>
        <w:pStyle w:val="ConsPlusNormal"/>
        <w:jc w:val="right"/>
        <w:outlineLvl w:val="1"/>
        <w:rPr>
          <w:rFonts w:ascii="Times New Roman" w:hAnsi="Times New Roman" w:cs="Times New Roman"/>
          <w:sz w:val="28"/>
          <w:szCs w:val="28"/>
        </w:rPr>
      </w:pPr>
    </w:p>
    <w:p w14:paraId="63588E72" w14:textId="77777777" w:rsidR="00130B4A" w:rsidRDefault="00130B4A">
      <w:pPr>
        <w:pStyle w:val="ConsPlusNormal"/>
        <w:jc w:val="right"/>
        <w:outlineLvl w:val="1"/>
        <w:rPr>
          <w:rFonts w:ascii="Times New Roman" w:hAnsi="Times New Roman" w:cs="Times New Roman"/>
          <w:sz w:val="28"/>
          <w:szCs w:val="28"/>
        </w:rPr>
      </w:pPr>
    </w:p>
    <w:p w14:paraId="575D90F1" w14:textId="77777777" w:rsidR="00130B4A" w:rsidRDefault="00130B4A">
      <w:pPr>
        <w:pStyle w:val="ConsPlusNormal"/>
        <w:jc w:val="right"/>
        <w:outlineLvl w:val="1"/>
        <w:rPr>
          <w:rFonts w:ascii="Times New Roman" w:hAnsi="Times New Roman" w:cs="Times New Roman"/>
          <w:sz w:val="28"/>
          <w:szCs w:val="28"/>
        </w:rPr>
      </w:pPr>
    </w:p>
    <w:p w14:paraId="3B8E4C1C" w14:textId="77777777" w:rsidR="00130B4A" w:rsidRDefault="00130B4A">
      <w:pPr>
        <w:pStyle w:val="ConsPlusNormal"/>
        <w:jc w:val="right"/>
        <w:outlineLvl w:val="1"/>
        <w:rPr>
          <w:rFonts w:ascii="Times New Roman" w:hAnsi="Times New Roman" w:cs="Times New Roman"/>
          <w:sz w:val="28"/>
          <w:szCs w:val="28"/>
        </w:rPr>
      </w:pPr>
    </w:p>
    <w:p w14:paraId="5D0AB0DA" w14:textId="77777777" w:rsidR="00130B4A" w:rsidRDefault="00130B4A">
      <w:pPr>
        <w:pStyle w:val="ConsPlusNormal"/>
        <w:jc w:val="right"/>
        <w:outlineLvl w:val="1"/>
        <w:rPr>
          <w:rFonts w:ascii="Times New Roman" w:hAnsi="Times New Roman" w:cs="Times New Roman"/>
          <w:sz w:val="28"/>
          <w:szCs w:val="28"/>
        </w:rPr>
      </w:pPr>
    </w:p>
    <w:p w14:paraId="7E2F7D7F" w14:textId="77777777" w:rsidR="00130B4A" w:rsidRDefault="00130B4A">
      <w:pPr>
        <w:pStyle w:val="ConsPlusNormal"/>
        <w:jc w:val="right"/>
        <w:outlineLvl w:val="1"/>
        <w:rPr>
          <w:rFonts w:ascii="Times New Roman" w:hAnsi="Times New Roman" w:cs="Times New Roman"/>
          <w:sz w:val="28"/>
          <w:szCs w:val="28"/>
        </w:rPr>
      </w:pPr>
    </w:p>
    <w:p w14:paraId="7EEE7D53" w14:textId="77777777" w:rsidR="00130B4A" w:rsidRDefault="00130B4A">
      <w:pPr>
        <w:pStyle w:val="ConsPlusNormal"/>
        <w:jc w:val="right"/>
        <w:outlineLvl w:val="1"/>
        <w:rPr>
          <w:rFonts w:ascii="Times New Roman" w:hAnsi="Times New Roman" w:cs="Times New Roman"/>
          <w:sz w:val="28"/>
          <w:szCs w:val="28"/>
        </w:rPr>
      </w:pPr>
    </w:p>
    <w:p w14:paraId="1E4AD3AA" w14:textId="77777777" w:rsidR="00130B4A" w:rsidRDefault="00130B4A">
      <w:pPr>
        <w:pStyle w:val="ConsPlusNormal"/>
        <w:jc w:val="right"/>
        <w:outlineLvl w:val="1"/>
        <w:rPr>
          <w:rFonts w:ascii="Times New Roman" w:hAnsi="Times New Roman" w:cs="Times New Roman"/>
          <w:sz w:val="28"/>
          <w:szCs w:val="28"/>
        </w:rPr>
      </w:pPr>
    </w:p>
    <w:p w14:paraId="37A6D3A3" w14:textId="77777777" w:rsidR="00130B4A" w:rsidRDefault="00130B4A">
      <w:pPr>
        <w:pStyle w:val="ConsPlusNormal"/>
        <w:jc w:val="right"/>
        <w:outlineLvl w:val="1"/>
        <w:rPr>
          <w:rFonts w:ascii="Times New Roman" w:hAnsi="Times New Roman" w:cs="Times New Roman"/>
          <w:sz w:val="28"/>
          <w:szCs w:val="28"/>
        </w:rPr>
      </w:pPr>
    </w:p>
    <w:p w14:paraId="1611D482" w14:textId="77777777" w:rsidR="00130B4A" w:rsidRDefault="00130B4A">
      <w:pPr>
        <w:pStyle w:val="ConsPlusNormal"/>
        <w:jc w:val="right"/>
        <w:outlineLvl w:val="1"/>
        <w:rPr>
          <w:rFonts w:ascii="Times New Roman" w:hAnsi="Times New Roman" w:cs="Times New Roman"/>
          <w:sz w:val="28"/>
          <w:szCs w:val="28"/>
        </w:rPr>
      </w:pPr>
    </w:p>
    <w:p w14:paraId="45122CDC" w14:textId="77777777" w:rsidR="00130B4A" w:rsidRDefault="00130B4A">
      <w:pPr>
        <w:pStyle w:val="ConsPlusNormal"/>
        <w:jc w:val="right"/>
        <w:outlineLvl w:val="1"/>
        <w:rPr>
          <w:rFonts w:ascii="Times New Roman" w:hAnsi="Times New Roman" w:cs="Times New Roman"/>
          <w:sz w:val="28"/>
          <w:szCs w:val="28"/>
        </w:rPr>
      </w:pPr>
    </w:p>
    <w:p w14:paraId="654FBF26" w14:textId="77777777" w:rsidR="00130B4A" w:rsidRDefault="00130B4A">
      <w:pPr>
        <w:pStyle w:val="ConsPlusNormal"/>
        <w:jc w:val="right"/>
        <w:outlineLvl w:val="1"/>
        <w:rPr>
          <w:rFonts w:ascii="Times New Roman" w:hAnsi="Times New Roman" w:cs="Times New Roman"/>
          <w:sz w:val="28"/>
          <w:szCs w:val="28"/>
        </w:rPr>
      </w:pPr>
    </w:p>
    <w:p w14:paraId="3F64FCBB" w14:textId="77777777" w:rsidR="00130B4A" w:rsidRDefault="00130B4A">
      <w:pPr>
        <w:pStyle w:val="ConsPlusNormal"/>
        <w:jc w:val="right"/>
        <w:outlineLvl w:val="1"/>
        <w:rPr>
          <w:rFonts w:ascii="Times New Roman" w:hAnsi="Times New Roman" w:cs="Times New Roman"/>
          <w:sz w:val="28"/>
          <w:szCs w:val="28"/>
        </w:rPr>
      </w:pPr>
    </w:p>
    <w:p w14:paraId="2040694D" w14:textId="77777777" w:rsidR="00130B4A" w:rsidRDefault="00130B4A">
      <w:pPr>
        <w:pStyle w:val="ConsPlusNormal"/>
        <w:jc w:val="right"/>
        <w:outlineLvl w:val="1"/>
        <w:rPr>
          <w:rFonts w:ascii="Times New Roman" w:hAnsi="Times New Roman" w:cs="Times New Roman"/>
          <w:sz w:val="28"/>
          <w:szCs w:val="28"/>
        </w:rPr>
      </w:pPr>
    </w:p>
    <w:p w14:paraId="621480DE" w14:textId="77777777" w:rsidR="00130B4A" w:rsidRDefault="00130B4A">
      <w:pPr>
        <w:pStyle w:val="ConsPlusNormal"/>
        <w:jc w:val="right"/>
        <w:outlineLvl w:val="1"/>
        <w:rPr>
          <w:rFonts w:ascii="Times New Roman" w:hAnsi="Times New Roman" w:cs="Times New Roman"/>
          <w:sz w:val="28"/>
          <w:szCs w:val="28"/>
        </w:rPr>
      </w:pPr>
    </w:p>
    <w:p w14:paraId="47A0B2F1" w14:textId="77777777" w:rsidR="00130B4A" w:rsidRDefault="00130B4A">
      <w:pPr>
        <w:pStyle w:val="ConsPlusNormal"/>
        <w:jc w:val="right"/>
        <w:outlineLvl w:val="1"/>
        <w:rPr>
          <w:rFonts w:ascii="Times New Roman" w:hAnsi="Times New Roman" w:cs="Times New Roman"/>
          <w:sz w:val="28"/>
          <w:szCs w:val="28"/>
        </w:rPr>
      </w:pPr>
    </w:p>
    <w:p w14:paraId="7AFDAFC6" w14:textId="77777777" w:rsidR="00130B4A" w:rsidRDefault="00130B4A">
      <w:pPr>
        <w:pStyle w:val="ConsPlusNormal"/>
        <w:jc w:val="right"/>
        <w:outlineLvl w:val="1"/>
        <w:rPr>
          <w:rFonts w:ascii="Times New Roman" w:hAnsi="Times New Roman" w:cs="Times New Roman"/>
          <w:sz w:val="28"/>
          <w:szCs w:val="28"/>
        </w:rPr>
      </w:pPr>
    </w:p>
    <w:p w14:paraId="714D322B" w14:textId="77777777" w:rsidR="00130B4A" w:rsidRDefault="00130B4A">
      <w:pPr>
        <w:pStyle w:val="ConsPlusNormal"/>
        <w:jc w:val="right"/>
        <w:outlineLvl w:val="1"/>
        <w:rPr>
          <w:rFonts w:ascii="Times New Roman" w:hAnsi="Times New Roman" w:cs="Times New Roman"/>
          <w:sz w:val="28"/>
          <w:szCs w:val="28"/>
        </w:rPr>
      </w:pPr>
    </w:p>
    <w:p w14:paraId="398A838C" w14:textId="77777777" w:rsidR="00130B4A" w:rsidRDefault="00130B4A">
      <w:pPr>
        <w:pStyle w:val="ConsPlusNormal"/>
        <w:jc w:val="right"/>
        <w:outlineLvl w:val="1"/>
        <w:rPr>
          <w:rFonts w:ascii="Times New Roman" w:hAnsi="Times New Roman" w:cs="Times New Roman"/>
          <w:sz w:val="28"/>
          <w:szCs w:val="28"/>
        </w:rPr>
      </w:pPr>
    </w:p>
    <w:p w14:paraId="11E5694E" w14:textId="77777777" w:rsidR="00130B4A" w:rsidRDefault="00130B4A">
      <w:pPr>
        <w:pStyle w:val="ConsPlusNormal"/>
        <w:jc w:val="right"/>
        <w:outlineLvl w:val="1"/>
        <w:rPr>
          <w:rFonts w:ascii="Times New Roman" w:hAnsi="Times New Roman" w:cs="Times New Roman"/>
          <w:sz w:val="28"/>
          <w:szCs w:val="28"/>
        </w:rPr>
      </w:pPr>
    </w:p>
    <w:p w14:paraId="290587D7" w14:textId="77777777" w:rsidR="00130B4A" w:rsidRDefault="00130B4A">
      <w:pPr>
        <w:pStyle w:val="ConsPlusNormal"/>
        <w:jc w:val="right"/>
        <w:outlineLvl w:val="1"/>
        <w:rPr>
          <w:rFonts w:ascii="Times New Roman" w:hAnsi="Times New Roman" w:cs="Times New Roman"/>
          <w:sz w:val="28"/>
          <w:szCs w:val="28"/>
        </w:rPr>
      </w:pPr>
    </w:p>
    <w:p w14:paraId="543906EA" w14:textId="77777777" w:rsidR="00130B4A" w:rsidRDefault="00130B4A">
      <w:pPr>
        <w:pStyle w:val="ConsPlusNormal"/>
        <w:jc w:val="right"/>
        <w:outlineLvl w:val="1"/>
        <w:rPr>
          <w:rFonts w:ascii="Times New Roman" w:hAnsi="Times New Roman" w:cs="Times New Roman"/>
          <w:sz w:val="28"/>
          <w:szCs w:val="28"/>
        </w:rPr>
      </w:pPr>
    </w:p>
    <w:p w14:paraId="2ACB279C" w14:textId="77777777" w:rsidR="00130B4A" w:rsidRDefault="00130B4A">
      <w:pPr>
        <w:pStyle w:val="ConsPlusNormal"/>
        <w:jc w:val="right"/>
        <w:outlineLvl w:val="1"/>
        <w:rPr>
          <w:rFonts w:ascii="Times New Roman" w:hAnsi="Times New Roman" w:cs="Times New Roman"/>
          <w:sz w:val="28"/>
          <w:szCs w:val="28"/>
        </w:rPr>
      </w:pPr>
    </w:p>
    <w:p w14:paraId="4EBB5507" w14:textId="77777777" w:rsidR="00130B4A" w:rsidRDefault="00130B4A">
      <w:pPr>
        <w:pStyle w:val="ConsPlusNormal"/>
        <w:jc w:val="right"/>
        <w:outlineLvl w:val="1"/>
        <w:rPr>
          <w:rFonts w:ascii="Times New Roman" w:hAnsi="Times New Roman" w:cs="Times New Roman"/>
          <w:sz w:val="28"/>
          <w:szCs w:val="28"/>
        </w:rPr>
      </w:pPr>
    </w:p>
    <w:p w14:paraId="03B9C0B8" w14:textId="77777777" w:rsidR="00130B4A" w:rsidRDefault="00130B4A">
      <w:pPr>
        <w:pStyle w:val="ConsPlusNormal"/>
        <w:jc w:val="right"/>
        <w:outlineLvl w:val="1"/>
        <w:rPr>
          <w:rFonts w:ascii="Times New Roman" w:hAnsi="Times New Roman" w:cs="Times New Roman"/>
          <w:sz w:val="28"/>
          <w:szCs w:val="28"/>
        </w:rPr>
      </w:pPr>
    </w:p>
    <w:p w14:paraId="0822F7CA" w14:textId="77777777" w:rsidR="00130B4A" w:rsidRDefault="00130B4A">
      <w:pPr>
        <w:pStyle w:val="ConsPlusNormal"/>
        <w:jc w:val="right"/>
        <w:outlineLvl w:val="1"/>
        <w:rPr>
          <w:rFonts w:ascii="Times New Roman" w:hAnsi="Times New Roman" w:cs="Times New Roman"/>
          <w:sz w:val="28"/>
          <w:szCs w:val="28"/>
        </w:rPr>
      </w:pPr>
    </w:p>
    <w:p w14:paraId="4088A28D" w14:textId="77777777" w:rsidR="00130B4A" w:rsidRDefault="00130B4A">
      <w:pPr>
        <w:pStyle w:val="ConsPlusNormal"/>
        <w:jc w:val="right"/>
        <w:outlineLvl w:val="1"/>
        <w:rPr>
          <w:rFonts w:ascii="Times New Roman" w:hAnsi="Times New Roman" w:cs="Times New Roman"/>
          <w:sz w:val="28"/>
          <w:szCs w:val="28"/>
        </w:rPr>
      </w:pPr>
    </w:p>
    <w:p w14:paraId="54D0CE78" w14:textId="77777777" w:rsidR="00130B4A" w:rsidRDefault="00130B4A">
      <w:pPr>
        <w:pStyle w:val="ConsPlusNormal"/>
        <w:jc w:val="right"/>
        <w:outlineLvl w:val="1"/>
        <w:rPr>
          <w:rFonts w:ascii="Times New Roman" w:hAnsi="Times New Roman" w:cs="Times New Roman"/>
          <w:sz w:val="28"/>
          <w:szCs w:val="28"/>
        </w:rPr>
      </w:pPr>
    </w:p>
    <w:p w14:paraId="698DA3DD" w14:textId="77777777" w:rsidR="00130B4A" w:rsidRDefault="00130B4A">
      <w:pPr>
        <w:pStyle w:val="ConsPlusNormal"/>
        <w:jc w:val="right"/>
        <w:outlineLvl w:val="1"/>
        <w:rPr>
          <w:rFonts w:ascii="Times New Roman" w:hAnsi="Times New Roman" w:cs="Times New Roman"/>
          <w:sz w:val="28"/>
          <w:szCs w:val="28"/>
        </w:rPr>
      </w:pPr>
    </w:p>
    <w:p w14:paraId="79D4400E" w14:textId="77777777" w:rsidR="00130B4A" w:rsidRDefault="00130B4A">
      <w:pPr>
        <w:pStyle w:val="ConsPlusNormal"/>
        <w:jc w:val="right"/>
        <w:outlineLvl w:val="1"/>
        <w:rPr>
          <w:rFonts w:ascii="Times New Roman" w:hAnsi="Times New Roman" w:cs="Times New Roman"/>
          <w:sz w:val="28"/>
          <w:szCs w:val="28"/>
        </w:rPr>
      </w:pPr>
    </w:p>
    <w:p w14:paraId="5EAA5311" w14:textId="77777777" w:rsidR="00130B4A" w:rsidRDefault="00130B4A">
      <w:pPr>
        <w:pStyle w:val="ConsPlusNormal"/>
        <w:jc w:val="right"/>
        <w:outlineLvl w:val="1"/>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793"/>
        <w:gridCol w:w="982"/>
        <w:gridCol w:w="1261"/>
      </w:tblGrid>
      <w:tr w:rsidR="000F3610" w:rsidRPr="004848A9" w14:paraId="0B6E267D" w14:textId="77777777" w:rsidTr="00B32BAA">
        <w:trPr>
          <w:trHeight w:val="117"/>
        </w:trPr>
        <w:tc>
          <w:tcPr>
            <w:tcW w:w="6793" w:type="dxa"/>
          </w:tcPr>
          <w:p w14:paraId="4741A84A" w14:textId="77777777" w:rsidR="000F3610" w:rsidRPr="004848A9" w:rsidRDefault="000F3610">
            <w:pPr>
              <w:pStyle w:val="ConsPlusNormal"/>
              <w:jc w:val="center"/>
              <w:rPr>
                <w:rFonts w:ascii="Times New Roman" w:hAnsi="Times New Roman" w:cs="Times New Roman"/>
                <w:sz w:val="28"/>
                <w:szCs w:val="28"/>
              </w:rPr>
            </w:pPr>
            <w:r w:rsidRPr="004848A9">
              <w:rPr>
                <w:rFonts w:ascii="Times New Roman" w:hAnsi="Times New Roman" w:cs="Times New Roman"/>
                <w:sz w:val="28"/>
                <w:szCs w:val="28"/>
              </w:rPr>
              <w:t>1</w:t>
            </w:r>
          </w:p>
        </w:tc>
        <w:tc>
          <w:tcPr>
            <w:tcW w:w="982" w:type="dxa"/>
          </w:tcPr>
          <w:p w14:paraId="3CE1F50D" w14:textId="77777777" w:rsidR="000F3610" w:rsidRPr="004848A9" w:rsidRDefault="000F3610">
            <w:pPr>
              <w:pStyle w:val="ConsPlusNormal"/>
              <w:jc w:val="center"/>
              <w:rPr>
                <w:rFonts w:ascii="Times New Roman" w:hAnsi="Times New Roman" w:cs="Times New Roman"/>
                <w:sz w:val="28"/>
                <w:szCs w:val="28"/>
              </w:rPr>
            </w:pPr>
            <w:r w:rsidRPr="004848A9">
              <w:rPr>
                <w:rFonts w:ascii="Times New Roman" w:hAnsi="Times New Roman" w:cs="Times New Roman"/>
                <w:sz w:val="28"/>
                <w:szCs w:val="28"/>
              </w:rPr>
              <w:t>2</w:t>
            </w:r>
          </w:p>
        </w:tc>
        <w:tc>
          <w:tcPr>
            <w:tcW w:w="1261" w:type="dxa"/>
          </w:tcPr>
          <w:p w14:paraId="4382C937" w14:textId="77777777" w:rsidR="000F3610" w:rsidRPr="004848A9" w:rsidRDefault="000F3610">
            <w:pPr>
              <w:pStyle w:val="ConsPlusNormal"/>
              <w:jc w:val="center"/>
              <w:rPr>
                <w:rFonts w:ascii="Times New Roman" w:hAnsi="Times New Roman" w:cs="Times New Roman"/>
                <w:sz w:val="28"/>
                <w:szCs w:val="28"/>
              </w:rPr>
            </w:pPr>
            <w:r w:rsidRPr="004848A9">
              <w:rPr>
                <w:rFonts w:ascii="Times New Roman" w:hAnsi="Times New Roman" w:cs="Times New Roman"/>
                <w:sz w:val="28"/>
                <w:szCs w:val="28"/>
              </w:rPr>
              <w:t>3</w:t>
            </w:r>
          </w:p>
        </w:tc>
      </w:tr>
      <w:tr w:rsidR="000F3610" w:rsidRPr="004848A9" w14:paraId="4D1EDABE" w14:textId="77777777" w:rsidTr="00B32BAA">
        <w:trPr>
          <w:trHeight w:val="95"/>
        </w:trPr>
        <w:tc>
          <w:tcPr>
            <w:tcW w:w="6793" w:type="dxa"/>
          </w:tcPr>
          <w:p w14:paraId="1BC74548" w14:textId="77777777" w:rsidR="000F3610" w:rsidRPr="00690AB0" w:rsidRDefault="000F3610">
            <w:pPr>
              <w:pStyle w:val="ConsPlusNormal"/>
              <w:rPr>
                <w:rFonts w:ascii="Times New Roman" w:hAnsi="Times New Roman" w:cs="Times New Roman"/>
                <w:sz w:val="24"/>
                <w:szCs w:val="24"/>
              </w:rPr>
            </w:pPr>
            <w:r w:rsidRPr="00690AB0">
              <w:rPr>
                <w:rFonts w:ascii="Times New Roman" w:hAnsi="Times New Roman" w:cs="Times New Roman"/>
                <w:sz w:val="24"/>
                <w:szCs w:val="24"/>
              </w:rPr>
              <w:t>Объем проверенных средств, тыс. руб.</w:t>
            </w:r>
          </w:p>
        </w:tc>
        <w:tc>
          <w:tcPr>
            <w:tcW w:w="982" w:type="dxa"/>
          </w:tcPr>
          <w:p w14:paraId="46B993A7" w14:textId="77777777" w:rsidR="000F3610" w:rsidRPr="00690AB0" w:rsidRDefault="000F3610">
            <w:pPr>
              <w:pStyle w:val="ConsPlusNormal"/>
              <w:jc w:val="center"/>
              <w:rPr>
                <w:rFonts w:ascii="Times New Roman" w:hAnsi="Times New Roman" w:cs="Times New Roman"/>
                <w:sz w:val="24"/>
                <w:szCs w:val="24"/>
              </w:rPr>
            </w:pPr>
            <w:r w:rsidRPr="00690AB0">
              <w:rPr>
                <w:rFonts w:ascii="Times New Roman" w:hAnsi="Times New Roman" w:cs="Times New Roman"/>
                <w:sz w:val="24"/>
                <w:szCs w:val="24"/>
              </w:rPr>
              <w:t>010</w:t>
            </w:r>
          </w:p>
        </w:tc>
        <w:tc>
          <w:tcPr>
            <w:tcW w:w="1261" w:type="dxa"/>
          </w:tcPr>
          <w:p w14:paraId="586245DB" w14:textId="77777777" w:rsidR="000F3610" w:rsidRPr="00690AB0" w:rsidRDefault="000F3610">
            <w:pPr>
              <w:pStyle w:val="ConsPlusNormal"/>
              <w:rPr>
                <w:rFonts w:ascii="Times New Roman" w:hAnsi="Times New Roman" w:cs="Times New Roman"/>
                <w:sz w:val="24"/>
                <w:szCs w:val="24"/>
              </w:rPr>
            </w:pPr>
          </w:p>
        </w:tc>
      </w:tr>
      <w:tr w:rsidR="000F3610" w:rsidRPr="004848A9" w14:paraId="406DE06A" w14:textId="77777777" w:rsidTr="00B32BAA">
        <w:trPr>
          <w:trHeight w:val="95"/>
        </w:trPr>
        <w:tc>
          <w:tcPr>
            <w:tcW w:w="6793" w:type="dxa"/>
          </w:tcPr>
          <w:p w14:paraId="33BA925A" w14:textId="77777777" w:rsidR="000F3610" w:rsidRPr="00690AB0" w:rsidRDefault="000F3610">
            <w:pPr>
              <w:pStyle w:val="ConsPlusNormal"/>
              <w:rPr>
                <w:rFonts w:ascii="Times New Roman" w:hAnsi="Times New Roman" w:cs="Times New Roman"/>
                <w:sz w:val="24"/>
                <w:szCs w:val="24"/>
              </w:rPr>
            </w:pPr>
            <w:r w:rsidRPr="00690AB0">
              <w:rPr>
                <w:rFonts w:ascii="Times New Roman" w:hAnsi="Times New Roman" w:cs="Times New Roman"/>
                <w:sz w:val="24"/>
                <w:szCs w:val="24"/>
              </w:rPr>
              <w:t>Выявлено финансовых нарушений на сумму, тыс. руб.</w:t>
            </w:r>
          </w:p>
        </w:tc>
        <w:tc>
          <w:tcPr>
            <w:tcW w:w="982" w:type="dxa"/>
          </w:tcPr>
          <w:p w14:paraId="178D4CAE" w14:textId="77777777" w:rsidR="000F3610" w:rsidRPr="00690AB0" w:rsidRDefault="000F3610">
            <w:pPr>
              <w:pStyle w:val="ConsPlusNormal"/>
              <w:jc w:val="center"/>
              <w:rPr>
                <w:rFonts w:ascii="Times New Roman" w:hAnsi="Times New Roman" w:cs="Times New Roman"/>
                <w:sz w:val="24"/>
                <w:szCs w:val="24"/>
              </w:rPr>
            </w:pPr>
            <w:r w:rsidRPr="00690AB0">
              <w:rPr>
                <w:rFonts w:ascii="Times New Roman" w:hAnsi="Times New Roman" w:cs="Times New Roman"/>
                <w:sz w:val="24"/>
                <w:szCs w:val="24"/>
              </w:rPr>
              <w:t>020</w:t>
            </w:r>
          </w:p>
        </w:tc>
        <w:tc>
          <w:tcPr>
            <w:tcW w:w="1261" w:type="dxa"/>
          </w:tcPr>
          <w:p w14:paraId="22C37BB7" w14:textId="77777777" w:rsidR="000F3610" w:rsidRPr="00690AB0" w:rsidRDefault="000F3610">
            <w:pPr>
              <w:pStyle w:val="ConsPlusNormal"/>
              <w:rPr>
                <w:rFonts w:ascii="Times New Roman" w:hAnsi="Times New Roman" w:cs="Times New Roman"/>
                <w:sz w:val="24"/>
                <w:szCs w:val="24"/>
              </w:rPr>
            </w:pPr>
          </w:p>
        </w:tc>
      </w:tr>
      <w:tr w:rsidR="000F3610" w:rsidRPr="004848A9" w14:paraId="41C2DCB2" w14:textId="77777777" w:rsidTr="00B32BAA">
        <w:trPr>
          <w:trHeight w:val="95"/>
        </w:trPr>
        <w:tc>
          <w:tcPr>
            <w:tcW w:w="6793" w:type="dxa"/>
          </w:tcPr>
          <w:p w14:paraId="5247208B" w14:textId="77777777" w:rsidR="000F3610" w:rsidRPr="00690AB0" w:rsidRDefault="000F3610">
            <w:pPr>
              <w:pStyle w:val="ConsPlusNormal"/>
              <w:rPr>
                <w:rFonts w:ascii="Times New Roman" w:hAnsi="Times New Roman" w:cs="Times New Roman"/>
                <w:sz w:val="24"/>
                <w:szCs w:val="24"/>
              </w:rPr>
            </w:pPr>
            <w:r w:rsidRPr="00690AB0">
              <w:rPr>
                <w:rFonts w:ascii="Times New Roman" w:hAnsi="Times New Roman" w:cs="Times New Roman"/>
                <w:sz w:val="24"/>
                <w:szCs w:val="24"/>
              </w:rPr>
              <w:t>Количество проведенных ревизий и проверок, единиц</w:t>
            </w:r>
          </w:p>
        </w:tc>
        <w:tc>
          <w:tcPr>
            <w:tcW w:w="982" w:type="dxa"/>
          </w:tcPr>
          <w:p w14:paraId="0DB84CC4" w14:textId="77777777" w:rsidR="000F3610" w:rsidRPr="00690AB0" w:rsidRDefault="000F3610">
            <w:pPr>
              <w:pStyle w:val="ConsPlusNormal"/>
              <w:jc w:val="center"/>
              <w:rPr>
                <w:rFonts w:ascii="Times New Roman" w:hAnsi="Times New Roman" w:cs="Times New Roman"/>
                <w:sz w:val="24"/>
                <w:szCs w:val="24"/>
              </w:rPr>
            </w:pPr>
            <w:r w:rsidRPr="00690AB0">
              <w:rPr>
                <w:rFonts w:ascii="Times New Roman" w:hAnsi="Times New Roman" w:cs="Times New Roman"/>
                <w:sz w:val="24"/>
                <w:szCs w:val="24"/>
              </w:rPr>
              <w:t>030</w:t>
            </w:r>
          </w:p>
        </w:tc>
        <w:tc>
          <w:tcPr>
            <w:tcW w:w="1261" w:type="dxa"/>
          </w:tcPr>
          <w:p w14:paraId="7265ADA1" w14:textId="77777777" w:rsidR="000F3610" w:rsidRPr="00690AB0" w:rsidRDefault="000F3610">
            <w:pPr>
              <w:pStyle w:val="ConsPlusNormal"/>
              <w:rPr>
                <w:rFonts w:ascii="Times New Roman" w:hAnsi="Times New Roman" w:cs="Times New Roman"/>
                <w:sz w:val="24"/>
                <w:szCs w:val="24"/>
              </w:rPr>
            </w:pPr>
          </w:p>
        </w:tc>
      </w:tr>
      <w:tr w:rsidR="000F3610" w:rsidRPr="004848A9" w14:paraId="7F81A8B9" w14:textId="77777777" w:rsidTr="00B32BAA">
        <w:trPr>
          <w:trHeight w:val="195"/>
        </w:trPr>
        <w:tc>
          <w:tcPr>
            <w:tcW w:w="6793" w:type="dxa"/>
          </w:tcPr>
          <w:p w14:paraId="6B995F05" w14:textId="77777777" w:rsidR="000F3610" w:rsidRPr="00690AB0" w:rsidRDefault="000F3610">
            <w:pPr>
              <w:pStyle w:val="ConsPlusNormal"/>
              <w:rPr>
                <w:rFonts w:ascii="Times New Roman" w:hAnsi="Times New Roman" w:cs="Times New Roman"/>
                <w:sz w:val="24"/>
                <w:szCs w:val="24"/>
              </w:rPr>
            </w:pPr>
            <w:r w:rsidRPr="00690AB0">
              <w:rPr>
                <w:rFonts w:ascii="Times New Roman" w:hAnsi="Times New Roman" w:cs="Times New Roman"/>
                <w:sz w:val="24"/>
                <w:szCs w:val="24"/>
              </w:rPr>
              <w:t>в том числе:</w:t>
            </w:r>
          </w:p>
          <w:p w14:paraId="75DF3228" w14:textId="77777777" w:rsidR="000F3610" w:rsidRPr="00690AB0" w:rsidRDefault="000F3610">
            <w:pPr>
              <w:pStyle w:val="ConsPlusNormal"/>
              <w:rPr>
                <w:rFonts w:ascii="Times New Roman" w:hAnsi="Times New Roman" w:cs="Times New Roman"/>
                <w:sz w:val="24"/>
                <w:szCs w:val="24"/>
              </w:rPr>
            </w:pPr>
            <w:r w:rsidRPr="00690AB0">
              <w:rPr>
                <w:rFonts w:ascii="Times New Roman" w:hAnsi="Times New Roman" w:cs="Times New Roman"/>
                <w:sz w:val="24"/>
                <w:szCs w:val="24"/>
              </w:rPr>
              <w:t>по плану</w:t>
            </w:r>
          </w:p>
        </w:tc>
        <w:tc>
          <w:tcPr>
            <w:tcW w:w="982" w:type="dxa"/>
          </w:tcPr>
          <w:p w14:paraId="0E9425BD" w14:textId="77777777" w:rsidR="000F3610" w:rsidRPr="00690AB0" w:rsidRDefault="000F3610">
            <w:pPr>
              <w:pStyle w:val="ConsPlusNormal"/>
              <w:jc w:val="center"/>
              <w:rPr>
                <w:rFonts w:ascii="Times New Roman" w:hAnsi="Times New Roman" w:cs="Times New Roman"/>
                <w:sz w:val="24"/>
                <w:szCs w:val="24"/>
              </w:rPr>
            </w:pPr>
            <w:r w:rsidRPr="00690AB0">
              <w:rPr>
                <w:rFonts w:ascii="Times New Roman" w:hAnsi="Times New Roman" w:cs="Times New Roman"/>
                <w:sz w:val="24"/>
                <w:szCs w:val="24"/>
              </w:rPr>
              <w:t>031</w:t>
            </w:r>
          </w:p>
        </w:tc>
        <w:tc>
          <w:tcPr>
            <w:tcW w:w="1261" w:type="dxa"/>
          </w:tcPr>
          <w:p w14:paraId="64788B37" w14:textId="77777777" w:rsidR="000F3610" w:rsidRPr="00690AB0" w:rsidRDefault="000F3610">
            <w:pPr>
              <w:pStyle w:val="ConsPlusNormal"/>
              <w:rPr>
                <w:rFonts w:ascii="Times New Roman" w:hAnsi="Times New Roman" w:cs="Times New Roman"/>
                <w:sz w:val="24"/>
                <w:szCs w:val="24"/>
              </w:rPr>
            </w:pPr>
          </w:p>
        </w:tc>
      </w:tr>
      <w:tr w:rsidR="000F3610" w:rsidRPr="004848A9" w14:paraId="6E7E6939" w14:textId="77777777" w:rsidTr="00B32BAA">
        <w:trPr>
          <w:trHeight w:val="95"/>
        </w:trPr>
        <w:tc>
          <w:tcPr>
            <w:tcW w:w="6793" w:type="dxa"/>
          </w:tcPr>
          <w:p w14:paraId="2C32C90E" w14:textId="77777777" w:rsidR="000F3610" w:rsidRPr="00690AB0" w:rsidRDefault="000F3610">
            <w:pPr>
              <w:pStyle w:val="ConsPlusNormal"/>
              <w:rPr>
                <w:rFonts w:ascii="Times New Roman" w:hAnsi="Times New Roman" w:cs="Times New Roman"/>
                <w:sz w:val="24"/>
                <w:szCs w:val="24"/>
              </w:rPr>
            </w:pPr>
            <w:r w:rsidRPr="00690AB0">
              <w:rPr>
                <w:rFonts w:ascii="Times New Roman" w:hAnsi="Times New Roman" w:cs="Times New Roman"/>
                <w:sz w:val="24"/>
                <w:szCs w:val="24"/>
              </w:rPr>
              <w:t>внеплановые ревизии и проверки</w:t>
            </w:r>
          </w:p>
        </w:tc>
        <w:tc>
          <w:tcPr>
            <w:tcW w:w="982" w:type="dxa"/>
          </w:tcPr>
          <w:p w14:paraId="3357DDB3" w14:textId="77777777" w:rsidR="000F3610" w:rsidRPr="00690AB0" w:rsidRDefault="000F3610">
            <w:pPr>
              <w:pStyle w:val="ConsPlusNormal"/>
              <w:jc w:val="center"/>
              <w:rPr>
                <w:rFonts w:ascii="Times New Roman" w:hAnsi="Times New Roman" w:cs="Times New Roman"/>
                <w:sz w:val="24"/>
                <w:szCs w:val="24"/>
              </w:rPr>
            </w:pPr>
            <w:r w:rsidRPr="00690AB0">
              <w:rPr>
                <w:rFonts w:ascii="Times New Roman" w:hAnsi="Times New Roman" w:cs="Times New Roman"/>
                <w:sz w:val="24"/>
                <w:szCs w:val="24"/>
              </w:rPr>
              <w:t>032</w:t>
            </w:r>
          </w:p>
        </w:tc>
        <w:tc>
          <w:tcPr>
            <w:tcW w:w="1261" w:type="dxa"/>
          </w:tcPr>
          <w:p w14:paraId="4CE0FE08" w14:textId="77777777" w:rsidR="000F3610" w:rsidRPr="00690AB0" w:rsidRDefault="000F3610">
            <w:pPr>
              <w:pStyle w:val="ConsPlusNormal"/>
              <w:rPr>
                <w:rFonts w:ascii="Times New Roman" w:hAnsi="Times New Roman" w:cs="Times New Roman"/>
                <w:sz w:val="24"/>
                <w:szCs w:val="24"/>
              </w:rPr>
            </w:pPr>
          </w:p>
        </w:tc>
      </w:tr>
      <w:tr w:rsidR="000F3610" w:rsidRPr="004848A9" w14:paraId="692A031A" w14:textId="77777777" w:rsidTr="00B32BAA">
        <w:trPr>
          <w:trHeight w:val="190"/>
        </w:trPr>
        <w:tc>
          <w:tcPr>
            <w:tcW w:w="6793" w:type="dxa"/>
          </w:tcPr>
          <w:p w14:paraId="02979444" w14:textId="77777777" w:rsidR="000F3610" w:rsidRPr="00690AB0" w:rsidRDefault="000F3610">
            <w:pPr>
              <w:pStyle w:val="ConsPlusNormal"/>
              <w:rPr>
                <w:rFonts w:ascii="Times New Roman" w:hAnsi="Times New Roman" w:cs="Times New Roman"/>
                <w:sz w:val="24"/>
                <w:szCs w:val="24"/>
              </w:rPr>
            </w:pPr>
            <w:r w:rsidRPr="00690AB0">
              <w:rPr>
                <w:rFonts w:ascii="Times New Roman" w:hAnsi="Times New Roman" w:cs="Times New Roman"/>
                <w:sz w:val="24"/>
                <w:szCs w:val="24"/>
              </w:rPr>
              <w:t>Количество проведенных выездных проверок и (или) ревизий, единиц</w:t>
            </w:r>
          </w:p>
        </w:tc>
        <w:tc>
          <w:tcPr>
            <w:tcW w:w="982" w:type="dxa"/>
          </w:tcPr>
          <w:p w14:paraId="0C1F9F31" w14:textId="77777777" w:rsidR="000F3610" w:rsidRPr="00690AB0" w:rsidRDefault="000F3610">
            <w:pPr>
              <w:pStyle w:val="ConsPlusNormal"/>
              <w:jc w:val="center"/>
              <w:rPr>
                <w:rFonts w:ascii="Times New Roman" w:hAnsi="Times New Roman" w:cs="Times New Roman"/>
                <w:sz w:val="24"/>
                <w:szCs w:val="24"/>
              </w:rPr>
            </w:pPr>
            <w:r w:rsidRPr="00690AB0">
              <w:rPr>
                <w:rFonts w:ascii="Times New Roman" w:hAnsi="Times New Roman" w:cs="Times New Roman"/>
                <w:sz w:val="24"/>
                <w:szCs w:val="24"/>
              </w:rPr>
              <w:t>040</w:t>
            </w:r>
          </w:p>
        </w:tc>
        <w:tc>
          <w:tcPr>
            <w:tcW w:w="1261" w:type="dxa"/>
          </w:tcPr>
          <w:p w14:paraId="342ACDE8" w14:textId="77777777" w:rsidR="000F3610" w:rsidRPr="00690AB0" w:rsidRDefault="000F3610">
            <w:pPr>
              <w:pStyle w:val="ConsPlusNormal"/>
              <w:rPr>
                <w:rFonts w:ascii="Times New Roman" w:hAnsi="Times New Roman" w:cs="Times New Roman"/>
                <w:sz w:val="24"/>
                <w:szCs w:val="24"/>
              </w:rPr>
            </w:pPr>
          </w:p>
        </w:tc>
      </w:tr>
      <w:tr w:rsidR="000F3610" w:rsidRPr="004848A9" w14:paraId="151042A5" w14:textId="77777777" w:rsidTr="00B32BAA">
        <w:trPr>
          <w:trHeight w:val="100"/>
        </w:trPr>
        <w:tc>
          <w:tcPr>
            <w:tcW w:w="6793" w:type="dxa"/>
          </w:tcPr>
          <w:p w14:paraId="0BC5F87E" w14:textId="77777777" w:rsidR="000F3610" w:rsidRPr="00690AB0" w:rsidRDefault="000F3610">
            <w:pPr>
              <w:pStyle w:val="ConsPlusNormal"/>
              <w:rPr>
                <w:rFonts w:ascii="Times New Roman" w:hAnsi="Times New Roman" w:cs="Times New Roman"/>
                <w:sz w:val="24"/>
                <w:szCs w:val="24"/>
              </w:rPr>
            </w:pPr>
            <w:r w:rsidRPr="00690AB0">
              <w:rPr>
                <w:rFonts w:ascii="Times New Roman" w:hAnsi="Times New Roman" w:cs="Times New Roman"/>
                <w:sz w:val="24"/>
                <w:szCs w:val="24"/>
              </w:rPr>
              <w:t>Количество проведенных камеральных проверок, единиц</w:t>
            </w:r>
          </w:p>
        </w:tc>
        <w:tc>
          <w:tcPr>
            <w:tcW w:w="982" w:type="dxa"/>
          </w:tcPr>
          <w:p w14:paraId="44DAB51E" w14:textId="77777777" w:rsidR="000F3610" w:rsidRPr="00690AB0" w:rsidRDefault="000F3610">
            <w:pPr>
              <w:pStyle w:val="ConsPlusNormal"/>
              <w:jc w:val="center"/>
              <w:rPr>
                <w:rFonts w:ascii="Times New Roman" w:hAnsi="Times New Roman" w:cs="Times New Roman"/>
                <w:sz w:val="24"/>
                <w:szCs w:val="24"/>
              </w:rPr>
            </w:pPr>
            <w:r w:rsidRPr="00690AB0">
              <w:rPr>
                <w:rFonts w:ascii="Times New Roman" w:hAnsi="Times New Roman" w:cs="Times New Roman"/>
                <w:sz w:val="24"/>
                <w:szCs w:val="24"/>
              </w:rPr>
              <w:t>050</w:t>
            </w:r>
          </w:p>
        </w:tc>
        <w:tc>
          <w:tcPr>
            <w:tcW w:w="1261" w:type="dxa"/>
          </w:tcPr>
          <w:p w14:paraId="15631458" w14:textId="77777777" w:rsidR="000F3610" w:rsidRPr="00690AB0" w:rsidRDefault="000F3610">
            <w:pPr>
              <w:pStyle w:val="ConsPlusNormal"/>
              <w:rPr>
                <w:rFonts w:ascii="Times New Roman" w:hAnsi="Times New Roman" w:cs="Times New Roman"/>
                <w:sz w:val="24"/>
                <w:szCs w:val="24"/>
              </w:rPr>
            </w:pPr>
          </w:p>
        </w:tc>
      </w:tr>
      <w:tr w:rsidR="000F3610" w:rsidRPr="004848A9" w14:paraId="0FB4C3B8" w14:textId="77777777" w:rsidTr="00B32BAA">
        <w:trPr>
          <w:trHeight w:val="100"/>
        </w:trPr>
        <w:tc>
          <w:tcPr>
            <w:tcW w:w="6793" w:type="dxa"/>
          </w:tcPr>
          <w:p w14:paraId="2BD98324" w14:textId="77777777" w:rsidR="000F3610" w:rsidRPr="00690AB0" w:rsidRDefault="000F3610">
            <w:pPr>
              <w:pStyle w:val="ConsPlusNormal"/>
              <w:rPr>
                <w:rFonts w:ascii="Times New Roman" w:hAnsi="Times New Roman" w:cs="Times New Roman"/>
                <w:sz w:val="24"/>
                <w:szCs w:val="24"/>
              </w:rPr>
            </w:pPr>
            <w:r w:rsidRPr="00690AB0">
              <w:rPr>
                <w:rFonts w:ascii="Times New Roman" w:hAnsi="Times New Roman" w:cs="Times New Roman"/>
                <w:sz w:val="24"/>
                <w:szCs w:val="24"/>
              </w:rPr>
              <w:t>Количество проведенных обследований, единиц</w:t>
            </w:r>
          </w:p>
        </w:tc>
        <w:tc>
          <w:tcPr>
            <w:tcW w:w="982" w:type="dxa"/>
          </w:tcPr>
          <w:p w14:paraId="5288D5B1" w14:textId="77777777" w:rsidR="000F3610" w:rsidRPr="00690AB0" w:rsidRDefault="000F3610">
            <w:pPr>
              <w:pStyle w:val="ConsPlusNormal"/>
              <w:jc w:val="center"/>
              <w:rPr>
                <w:rFonts w:ascii="Times New Roman" w:hAnsi="Times New Roman" w:cs="Times New Roman"/>
                <w:sz w:val="24"/>
                <w:szCs w:val="24"/>
              </w:rPr>
            </w:pPr>
            <w:r w:rsidRPr="00690AB0">
              <w:rPr>
                <w:rFonts w:ascii="Times New Roman" w:hAnsi="Times New Roman" w:cs="Times New Roman"/>
                <w:sz w:val="24"/>
                <w:szCs w:val="24"/>
              </w:rPr>
              <w:t>060</w:t>
            </w:r>
          </w:p>
        </w:tc>
        <w:tc>
          <w:tcPr>
            <w:tcW w:w="1261" w:type="dxa"/>
          </w:tcPr>
          <w:p w14:paraId="667ACA6E" w14:textId="77777777" w:rsidR="000F3610" w:rsidRPr="00690AB0" w:rsidRDefault="000F3610">
            <w:pPr>
              <w:pStyle w:val="ConsPlusNormal"/>
              <w:rPr>
                <w:rFonts w:ascii="Times New Roman" w:hAnsi="Times New Roman" w:cs="Times New Roman"/>
                <w:sz w:val="24"/>
                <w:szCs w:val="24"/>
              </w:rPr>
            </w:pPr>
          </w:p>
        </w:tc>
      </w:tr>
    </w:tbl>
    <w:p w14:paraId="24C51095" w14:textId="77777777" w:rsidR="000F3610" w:rsidRPr="004848A9" w:rsidRDefault="000F3610">
      <w:pPr>
        <w:rPr>
          <w:sz w:val="28"/>
          <w:szCs w:val="28"/>
        </w:rPr>
        <w:sectPr w:rsidR="000F3610" w:rsidRPr="004848A9" w:rsidSect="00B90812">
          <w:headerReference w:type="default" r:id="rId49"/>
          <w:pgSz w:w="11906" w:h="16838" w:code="9"/>
          <w:pgMar w:top="567" w:right="851" w:bottom="567" w:left="1843" w:header="454" w:footer="567" w:gutter="0"/>
          <w:pgNumType w:start="1"/>
          <w:cols w:space="708"/>
          <w:titlePg/>
          <w:docGrid w:linePitch="360"/>
        </w:sectPr>
      </w:pPr>
    </w:p>
    <w:p w14:paraId="3719FA72" w14:textId="77777777" w:rsidR="007958E2" w:rsidRPr="00B32BAA" w:rsidRDefault="007958E2" w:rsidP="00B32BAA">
      <w:pPr>
        <w:tabs>
          <w:tab w:val="left" w:pos="1731"/>
        </w:tabs>
      </w:pPr>
    </w:p>
    <w:sectPr w:rsidR="007958E2" w:rsidRPr="00B32BAA" w:rsidSect="00B32BAA">
      <w:pgSz w:w="16838" w:h="11905" w:orient="landscape"/>
      <w:pgMar w:top="568" w:right="2379" w:bottom="426" w:left="241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D3EE05" w14:textId="77777777" w:rsidR="00D90BDA" w:rsidRDefault="00D90BDA" w:rsidP="00184229">
      <w:r>
        <w:separator/>
      </w:r>
    </w:p>
  </w:endnote>
  <w:endnote w:type="continuationSeparator" w:id="0">
    <w:p w14:paraId="1939C7A2" w14:textId="77777777" w:rsidR="00D90BDA" w:rsidRDefault="00D90BDA" w:rsidP="001842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56EFE7" w14:textId="77777777" w:rsidR="00D90BDA" w:rsidRDefault="00D90BDA" w:rsidP="00184229">
      <w:r>
        <w:separator/>
      </w:r>
    </w:p>
  </w:footnote>
  <w:footnote w:type="continuationSeparator" w:id="0">
    <w:p w14:paraId="76223F7A" w14:textId="77777777" w:rsidR="00D90BDA" w:rsidRDefault="00D90BDA" w:rsidP="001842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ED95CF" w14:textId="77777777" w:rsidR="0030523A" w:rsidRDefault="0030523A">
    <w:pPr>
      <w:pStyle w:val="a8"/>
      <w:jc w:val="center"/>
    </w:pPr>
  </w:p>
  <w:p w14:paraId="0D990835" w14:textId="77777777" w:rsidR="0030523A" w:rsidRDefault="0030523A">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E27032"/>
    <w:multiLevelType w:val="multilevel"/>
    <w:tmpl w:val="01687300"/>
    <w:lvl w:ilvl="0">
      <w:start w:val="5"/>
      <w:numFmt w:val="decimal"/>
      <w:lvlText w:val="%1."/>
      <w:lvlJc w:val="left"/>
      <w:pPr>
        <w:ind w:left="675" w:hanging="675"/>
      </w:pPr>
      <w:rPr>
        <w:rFonts w:hint="default"/>
      </w:rPr>
    </w:lvl>
    <w:lvl w:ilvl="1">
      <w:start w:val="1"/>
      <w:numFmt w:val="decimal"/>
      <w:lvlText w:val="%1.%2."/>
      <w:lvlJc w:val="left"/>
      <w:pPr>
        <w:ind w:left="1003" w:hanging="720"/>
      </w:pPr>
      <w:rPr>
        <w:rFonts w:hint="default"/>
      </w:rPr>
    </w:lvl>
    <w:lvl w:ilvl="2">
      <w:start w:val="5"/>
      <w:numFmt w:val="decimal"/>
      <w:lvlText w:val="%1.%2.%3."/>
      <w:lvlJc w:val="left"/>
      <w:pPr>
        <w:ind w:left="1713"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15:restartNumberingAfterBreak="0">
    <w:nsid w:val="33EC33C7"/>
    <w:multiLevelType w:val="hybridMultilevel"/>
    <w:tmpl w:val="4BBE1566"/>
    <w:lvl w:ilvl="0" w:tplc="942AB9E8">
      <w:start w:val="1"/>
      <w:numFmt w:val="russianLower"/>
      <w:lvlText w:val="%1)"/>
      <w:lvlJc w:val="left"/>
      <w:pPr>
        <w:ind w:left="107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BB55AF5"/>
    <w:multiLevelType w:val="multilevel"/>
    <w:tmpl w:val="5422FED4"/>
    <w:lvl w:ilvl="0">
      <w:start w:val="5"/>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410A673A"/>
    <w:multiLevelType w:val="hybridMultilevel"/>
    <w:tmpl w:val="BA4470C2"/>
    <w:lvl w:ilvl="0" w:tplc="17E60FF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437C3588"/>
    <w:multiLevelType w:val="multilevel"/>
    <w:tmpl w:val="C17EA778"/>
    <w:lvl w:ilvl="0">
      <w:start w:val="5"/>
      <w:numFmt w:val="decimal"/>
      <w:lvlText w:val="%1."/>
      <w:lvlJc w:val="left"/>
      <w:pPr>
        <w:ind w:left="675" w:hanging="675"/>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5" w15:restartNumberingAfterBreak="0">
    <w:nsid w:val="48AE0FAC"/>
    <w:multiLevelType w:val="hybridMultilevel"/>
    <w:tmpl w:val="45ECBFB8"/>
    <w:lvl w:ilvl="0" w:tplc="6608BC86">
      <w:start w:val="1"/>
      <w:numFmt w:val="russianLower"/>
      <w:lvlText w:val="%1)"/>
      <w:lvlJc w:val="left"/>
      <w:pPr>
        <w:ind w:left="1428" w:hanging="360"/>
      </w:pPr>
      <w:rPr>
        <w:rFonts w:ascii="Times New Roman" w:hAnsi="Times New Roman" w:cs="Times New Roman" w:hint="default"/>
        <w:sz w:val="24"/>
        <w:szCs w:val="24"/>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15:restartNumberingAfterBreak="0">
    <w:nsid w:val="4A626448"/>
    <w:multiLevelType w:val="hybridMultilevel"/>
    <w:tmpl w:val="8EE2D838"/>
    <w:lvl w:ilvl="0" w:tplc="16CCCF42">
      <w:start w:val="1"/>
      <w:numFmt w:val="decimal"/>
      <w:lvlText w:val="21.%1."/>
      <w:lvlJc w:val="left"/>
      <w:pPr>
        <w:ind w:left="1495"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4F675848"/>
    <w:multiLevelType w:val="hybridMultilevel"/>
    <w:tmpl w:val="2B64E8B2"/>
    <w:lvl w:ilvl="0" w:tplc="942AB9E8">
      <w:start w:val="1"/>
      <w:numFmt w:val="russianLower"/>
      <w:lvlText w:val="%1)"/>
      <w:lvlJc w:val="left"/>
      <w:pPr>
        <w:ind w:left="1854" w:hanging="360"/>
      </w:pPr>
      <w:rPr>
        <w:rFonts w:hint="default"/>
      </w:rPr>
    </w:lvl>
    <w:lvl w:ilvl="1" w:tplc="04190003">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8" w15:restartNumberingAfterBreak="0">
    <w:nsid w:val="65792B4C"/>
    <w:multiLevelType w:val="hybridMultilevel"/>
    <w:tmpl w:val="8984F204"/>
    <w:lvl w:ilvl="0" w:tplc="942AB9E8">
      <w:start w:val="1"/>
      <w:numFmt w:val="russianLower"/>
      <w:lvlText w:val="%1)"/>
      <w:lvlJc w:val="left"/>
      <w:pPr>
        <w:ind w:left="1428" w:hanging="360"/>
      </w:pPr>
      <w:rPr>
        <w:rFonts w:hint="default"/>
      </w:rPr>
    </w:lvl>
    <w:lvl w:ilvl="1" w:tplc="04190011">
      <w:start w:val="1"/>
      <w:numFmt w:val="decimal"/>
      <w:lvlText w:val="%2)"/>
      <w:lvlJc w:val="left"/>
      <w:pPr>
        <w:ind w:left="2856" w:hanging="1068"/>
      </w:pPr>
      <w:rPr>
        <w:rFonts w:hint="default"/>
      </w:r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9" w15:restartNumberingAfterBreak="0">
    <w:nsid w:val="66AA555E"/>
    <w:multiLevelType w:val="hybridMultilevel"/>
    <w:tmpl w:val="98986A60"/>
    <w:lvl w:ilvl="0" w:tplc="17E60FF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69CD18E1"/>
    <w:multiLevelType w:val="hybridMultilevel"/>
    <w:tmpl w:val="70BEBB04"/>
    <w:lvl w:ilvl="0" w:tplc="B880B78E">
      <w:start w:val="1"/>
      <w:numFmt w:val="decimal"/>
      <w:lvlText w:val="%1."/>
      <w:lvlJc w:val="left"/>
      <w:pPr>
        <w:ind w:left="1956" w:hanging="1416"/>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1" w15:restartNumberingAfterBreak="0">
    <w:nsid w:val="764B6BAF"/>
    <w:multiLevelType w:val="multilevel"/>
    <w:tmpl w:val="BEF4168E"/>
    <w:lvl w:ilvl="0">
      <w:start w:val="5"/>
      <w:numFmt w:val="decimal"/>
      <w:lvlText w:val="%1."/>
      <w:lvlJc w:val="left"/>
      <w:pPr>
        <w:ind w:left="600" w:hanging="600"/>
      </w:pPr>
      <w:rPr>
        <w:rFonts w:hint="default"/>
      </w:rPr>
    </w:lvl>
    <w:lvl w:ilvl="1">
      <w:start w:val="1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77012E2E"/>
    <w:multiLevelType w:val="multilevel"/>
    <w:tmpl w:val="9FE47102"/>
    <w:lvl w:ilvl="0">
      <w:start w:val="3"/>
      <w:numFmt w:val="decimal"/>
      <w:lvlText w:val="%1."/>
      <w:lvlJc w:val="left"/>
      <w:pPr>
        <w:ind w:left="432" w:hanging="432"/>
      </w:pPr>
      <w:rPr>
        <w:rFonts w:hint="default"/>
        <w:color w:val="000000"/>
      </w:rPr>
    </w:lvl>
    <w:lvl w:ilvl="1">
      <w:start w:val="2"/>
      <w:numFmt w:val="decimal"/>
      <w:lvlText w:val="%1.%2."/>
      <w:lvlJc w:val="left"/>
      <w:pPr>
        <w:ind w:left="1713" w:hanging="720"/>
      </w:pPr>
      <w:rPr>
        <w:rFonts w:hint="default"/>
        <w:color w:val="000000"/>
      </w:rPr>
    </w:lvl>
    <w:lvl w:ilvl="2">
      <w:start w:val="1"/>
      <w:numFmt w:val="decimal"/>
      <w:lvlText w:val="%1.%2.%3."/>
      <w:lvlJc w:val="left"/>
      <w:pPr>
        <w:ind w:left="2706" w:hanging="720"/>
      </w:pPr>
      <w:rPr>
        <w:rFonts w:hint="default"/>
        <w:color w:val="000000"/>
      </w:rPr>
    </w:lvl>
    <w:lvl w:ilvl="3">
      <w:start w:val="1"/>
      <w:numFmt w:val="decimal"/>
      <w:lvlText w:val="%1.%2.%3.%4."/>
      <w:lvlJc w:val="left"/>
      <w:pPr>
        <w:ind w:left="4059" w:hanging="1080"/>
      </w:pPr>
      <w:rPr>
        <w:rFonts w:hint="default"/>
        <w:color w:val="000000"/>
      </w:rPr>
    </w:lvl>
    <w:lvl w:ilvl="4">
      <w:start w:val="1"/>
      <w:numFmt w:val="decimal"/>
      <w:lvlText w:val="%1.%2.%3.%4.%5."/>
      <w:lvlJc w:val="left"/>
      <w:pPr>
        <w:ind w:left="5052" w:hanging="1080"/>
      </w:pPr>
      <w:rPr>
        <w:rFonts w:hint="default"/>
        <w:color w:val="000000"/>
      </w:rPr>
    </w:lvl>
    <w:lvl w:ilvl="5">
      <w:start w:val="1"/>
      <w:numFmt w:val="decimal"/>
      <w:lvlText w:val="%1.%2.%3.%4.%5.%6."/>
      <w:lvlJc w:val="left"/>
      <w:pPr>
        <w:ind w:left="6405" w:hanging="1440"/>
      </w:pPr>
      <w:rPr>
        <w:rFonts w:hint="default"/>
        <w:color w:val="000000"/>
      </w:rPr>
    </w:lvl>
    <w:lvl w:ilvl="6">
      <w:start w:val="1"/>
      <w:numFmt w:val="decimal"/>
      <w:lvlText w:val="%1.%2.%3.%4.%5.%6.%7."/>
      <w:lvlJc w:val="left"/>
      <w:pPr>
        <w:ind w:left="7758" w:hanging="1800"/>
      </w:pPr>
      <w:rPr>
        <w:rFonts w:hint="default"/>
        <w:color w:val="000000"/>
      </w:rPr>
    </w:lvl>
    <w:lvl w:ilvl="7">
      <w:start w:val="1"/>
      <w:numFmt w:val="decimal"/>
      <w:lvlText w:val="%1.%2.%3.%4.%5.%6.%7.%8."/>
      <w:lvlJc w:val="left"/>
      <w:pPr>
        <w:ind w:left="8751" w:hanging="1800"/>
      </w:pPr>
      <w:rPr>
        <w:rFonts w:hint="default"/>
        <w:color w:val="000000"/>
      </w:rPr>
    </w:lvl>
    <w:lvl w:ilvl="8">
      <w:start w:val="1"/>
      <w:numFmt w:val="decimal"/>
      <w:lvlText w:val="%1.%2.%3.%4.%5.%6.%7.%8.%9."/>
      <w:lvlJc w:val="left"/>
      <w:pPr>
        <w:ind w:left="10104" w:hanging="2160"/>
      </w:pPr>
      <w:rPr>
        <w:rFonts w:hint="default"/>
        <w:color w:val="000000"/>
      </w:rPr>
    </w:lvl>
  </w:abstractNum>
  <w:num w:numId="1">
    <w:abstractNumId w:val="3"/>
  </w:num>
  <w:num w:numId="2">
    <w:abstractNumId w:val="9"/>
  </w:num>
  <w:num w:numId="3">
    <w:abstractNumId w:val="8"/>
  </w:num>
  <w:num w:numId="4">
    <w:abstractNumId w:val="5"/>
  </w:num>
  <w:num w:numId="5">
    <w:abstractNumId w:val="6"/>
  </w:num>
  <w:num w:numId="6">
    <w:abstractNumId w:val="1"/>
  </w:num>
  <w:num w:numId="7">
    <w:abstractNumId w:val="7"/>
  </w:num>
  <w:num w:numId="8">
    <w:abstractNumId w:val="4"/>
  </w:num>
  <w:num w:numId="9">
    <w:abstractNumId w:val="11"/>
  </w:num>
  <w:num w:numId="10">
    <w:abstractNumId w:val="2"/>
  </w:num>
  <w:num w:numId="11">
    <w:abstractNumId w:val="0"/>
  </w:num>
  <w:num w:numId="12">
    <w:abstractNumId w:val="12"/>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ru-RU" w:vendorID="1" w:dllVersion="512" w:checkStyle="1"/>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3610"/>
    <w:rsid w:val="0000010D"/>
    <w:rsid w:val="00000191"/>
    <w:rsid w:val="0000334F"/>
    <w:rsid w:val="00004F24"/>
    <w:rsid w:val="00005815"/>
    <w:rsid w:val="00010623"/>
    <w:rsid w:val="00011A65"/>
    <w:rsid w:val="00011FC0"/>
    <w:rsid w:val="00014249"/>
    <w:rsid w:val="0001525F"/>
    <w:rsid w:val="000152E8"/>
    <w:rsid w:val="00016C95"/>
    <w:rsid w:val="000201BF"/>
    <w:rsid w:val="000219EE"/>
    <w:rsid w:val="00021D01"/>
    <w:rsid w:val="00022EF9"/>
    <w:rsid w:val="00026ACB"/>
    <w:rsid w:val="000273AB"/>
    <w:rsid w:val="00031A77"/>
    <w:rsid w:val="000324DA"/>
    <w:rsid w:val="000335C4"/>
    <w:rsid w:val="000359C9"/>
    <w:rsid w:val="00037CFC"/>
    <w:rsid w:val="0004092C"/>
    <w:rsid w:val="000417CF"/>
    <w:rsid w:val="00050DF8"/>
    <w:rsid w:val="000523A5"/>
    <w:rsid w:val="0005258B"/>
    <w:rsid w:val="0005288B"/>
    <w:rsid w:val="00052E4D"/>
    <w:rsid w:val="0005300C"/>
    <w:rsid w:val="00053A85"/>
    <w:rsid w:val="0005766A"/>
    <w:rsid w:val="00057D13"/>
    <w:rsid w:val="00060EA8"/>
    <w:rsid w:val="00061832"/>
    <w:rsid w:val="000649E1"/>
    <w:rsid w:val="00071647"/>
    <w:rsid w:val="00073B0B"/>
    <w:rsid w:val="00077F2E"/>
    <w:rsid w:val="0008117E"/>
    <w:rsid w:val="000828EC"/>
    <w:rsid w:val="00083495"/>
    <w:rsid w:val="00084EE8"/>
    <w:rsid w:val="00087244"/>
    <w:rsid w:val="00087730"/>
    <w:rsid w:val="00091BB5"/>
    <w:rsid w:val="00092B24"/>
    <w:rsid w:val="00095C15"/>
    <w:rsid w:val="000961B1"/>
    <w:rsid w:val="00096241"/>
    <w:rsid w:val="000A0316"/>
    <w:rsid w:val="000A1501"/>
    <w:rsid w:val="000A2EAA"/>
    <w:rsid w:val="000B0E85"/>
    <w:rsid w:val="000B5626"/>
    <w:rsid w:val="000B696A"/>
    <w:rsid w:val="000C0E3E"/>
    <w:rsid w:val="000C34C4"/>
    <w:rsid w:val="000C6F00"/>
    <w:rsid w:val="000D12E8"/>
    <w:rsid w:val="000D2F04"/>
    <w:rsid w:val="000D4C5A"/>
    <w:rsid w:val="000D5A67"/>
    <w:rsid w:val="000E00FE"/>
    <w:rsid w:val="000E3302"/>
    <w:rsid w:val="000E3E4E"/>
    <w:rsid w:val="000E574B"/>
    <w:rsid w:val="000E65AC"/>
    <w:rsid w:val="000E6849"/>
    <w:rsid w:val="000F3610"/>
    <w:rsid w:val="000F3ACC"/>
    <w:rsid w:val="000F4A71"/>
    <w:rsid w:val="000F5C0C"/>
    <w:rsid w:val="000F6189"/>
    <w:rsid w:val="000F63E9"/>
    <w:rsid w:val="001012C6"/>
    <w:rsid w:val="001044D6"/>
    <w:rsid w:val="00104832"/>
    <w:rsid w:val="00106ECF"/>
    <w:rsid w:val="00112F8D"/>
    <w:rsid w:val="00113C68"/>
    <w:rsid w:val="00123571"/>
    <w:rsid w:val="001235E0"/>
    <w:rsid w:val="001239C7"/>
    <w:rsid w:val="00124FD0"/>
    <w:rsid w:val="00126A26"/>
    <w:rsid w:val="00126E09"/>
    <w:rsid w:val="00130B4A"/>
    <w:rsid w:val="0013451C"/>
    <w:rsid w:val="00135211"/>
    <w:rsid w:val="00140C46"/>
    <w:rsid w:val="00143A02"/>
    <w:rsid w:val="001442E4"/>
    <w:rsid w:val="00146E20"/>
    <w:rsid w:val="00146E5B"/>
    <w:rsid w:val="001472D8"/>
    <w:rsid w:val="00152034"/>
    <w:rsid w:val="001531C1"/>
    <w:rsid w:val="00154770"/>
    <w:rsid w:val="00156C06"/>
    <w:rsid w:val="0016039A"/>
    <w:rsid w:val="00161E7D"/>
    <w:rsid w:val="00162703"/>
    <w:rsid w:val="00163C29"/>
    <w:rsid w:val="00164454"/>
    <w:rsid w:val="00164F57"/>
    <w:rsid w:val="001652F6"/>
    <w:rsid w:val="0016656D"/>
    <w:rsid w:val="00167D99"/>
    <w:rsid w:val="00171793"/>
    <w:rsid w:val="0017314F"/>
    <w:rsid w:val="00173F80"/>
    <w:rsid w:val="00181BC7"/>
    <w:rsid w:val="00184229"/>
    <w:rsid w:val="00185586"/>
    <w:rsid w:val="00187570"/>
    <w:rsid w:val="001914BB"/>
    <w:rsid w:val="00192323"/>
    <w:rsid w:val="00197140"/>
    <w:rsid w:val="00197769"/>
    <w:rsid w:val="001A4BFA"/>
    <w:rsid w:val="001B0FEE"/>
    <w:rsid w:val="001B3315"/>
    <w:rsid w:val="001C1CDD"/>
    <w:rsid w:val="001C4428"/>
    <w:rsid w:val="001C5E17"/>
    <w:rsid w:val="001C79BC"/>
    <w:rsid w:val="001D27AD"/>
    <w:rsid w:val="001D42E5"/>
    <w:rsid w:val="001D4CCE"/>
    <w:rsid w:val="001D52D3"/>
    <w:rsid w:val="001E3275"/>
    <w:rsid w:val="001E39FC"/>
    <w:rsid w:val="001E4EB3"/>
    <w:rsid w:val="001F1111"/>
    <w:rsid w:val="001F2200"/>
    <w:rsid w:val="0020127F"/>
    <w:rsid w:val="00201E5B"/>
    <w:rsid w:val="00204ED8"/>
    <w:rsid w:val="00205D0B"/>
    <w:rsid w:val="00206782"/>
    <w:rsid w:val="00212885"/>
    <w:rsid w:val="0022027B"/>
    <w:rsid w:val="00220A8E"/>
    <w:rsid w:val="00224DCD"/>
    <w:rsid w:val="00231559"/>
    <w:rsid w:val="00241499"/>
    <w:rsid w:val="0024234E"/>
    <w:rsid w:val="002447D3"/>
    <w:rsid w:val="00247B7B"/>
    <w:rsid w:val="00251CFC"/>
    <w:rsid w:val="00260668"/>
    <w:rsid w:val="00264303"/>
    <w:rsid w:val="00265066"/>
    <w:rsid w:val="00266511"/>
    <w:rsid w:val="00267EA6"/>
    <w:rsid w:val="00271936"/>
    <w:rsid w:val="00276471"/>
    <w:rsid w:val="00283951"/>
    <w:rsid w:val="00285357"/>
    <w:rsid w:val="00285583"/>
    <w:rsid w:val="00285854"/>
    <w:rsid w:val="00287818"/>
    <w:rsid w:val="00287B1E"/>
    <w:rsid w:val="0029329C"/>
    <w:rsid w:val="00293FC5"/>
    <w:rsid w:val="002B14F5"/>
    <w:rsid w:val="002B34AF"/>
    <w:rsid w:val="002B3877"/>
    <w:rsid w:val="002B4C99"/>
    <w:rsid w:val="002B63D1"/>
    <w:rsid w:val="002B7CDA"/>
    <w:rsid w:val="002C11AA"/>
    <w:rsid w:val="002C3C3C"/>
    <w:rsid w:val="002C666F"/>
    <w:rsid w:val="002C7F67"/>
    <w:rsid w:val="002D14DB"/>
    <w:rsid w:val="002D15B0"/>
    <w:rsid w:val="002D2A31"/>
    <w:rsid w:val="002D2C48"/>
    <w:rsid w:val="002D57C3"/>
    <w:rsid w:val="002D5F2C"/>
    <w:rsid w:val="002D74E2"/>
    <w:rsid w:val="002E0A14"/>
    <w:rsid w:val="002E0DFA"/>
    <w:rsid w:val="002F4441"/>
    <w:rsid w:val="002F476D"/>
    <w:rsid w:val="002F4D93"/>
    <w:rsid w:val="002F5838"/>
    <w:rsid w:val="00301659"/>
    <w:rsid w:val="00302E01"/>
    <w:rsid w:val="0030523A"/>
    <w:rsid w:val="003052B8"/>
    <w:rsid w:val="00313A05"/>
    <w:rsid w:val="00314622"/>
    <w:rsid w:val="00321C9D"/>
    <w:rsid w:val="0032233D"/>
    <w:rsid w:val="00323AA4"/>
    <w:rsid w:val="003310FC"/>
    <w:rsid w:val="00340CD0"/>
    <w:rsid w:val="00342C9B"/>
    <w:rsid w:val="0034546D"/>
    <w:rsid w:val="003505A2"/>
    <w:rsid w:val="00350F9B"/>
    <w:rsid w:val="0035186A"/>
    <w:rsid w:val="00351A03"/>
    <w:rsid w:val="003567A7"/>
    <w:rsid w:val="003603CB"/>
    <w:rsid w:val="00360B54"/>
    <w:rsid w:val="00362590"/>
    <w:rsid w:val="0036658B"/>
    <w:rsid w:val="00371429"/>
    <w:rsid w:val="00373623"/>
    <w:rsid w:val="00374A01"/>
    <w:rsid w:val="00376D03"/>
    <w:rsid w:val="00382318"/>
    <w:rsid w:val="00391EFF"/>
    <w:rsid w:val="00393FAA"/>
    <w:rsid w:val="003A2FD6"/>
    <w:rsid w:val="003A6F86"/>
    <w:rsid w:val="003B185F"/>
    <w:rsid w:val="003B3CF9"/>
    <w:rsid w:val="003B4BE8"/>
    <w:rsid w:val="003C04CE"/>
    <w:rsid w:val="003C1722"/>
    <w:rsid w:val="003C3F68"/>
    <w:rsid w:val="003D1E7D"/>
    <w:rsid w:val="003D4B44"/>
    <w:rsid w:val="003D6A9B"/>
    <w:rsid w:val="003D6C73"/>
    <w:rsid w:val="003E7BDE"/>
    <w:rsid w:val="003F4C6E"/>
    <w:rsid w:val="003F5DC9"/>
    <w:rsid w:val="003F6117"/>
    <w:rsid w:val="00400DB9"/>
    <w:rsid w:val="004103AC"/>
    <w:rsid w:val="00413C62"/>
    <w:rsid w:val="00422700"/>
    <w:rsid w:val="004232FB"/>
    <w:rsid w:val="00423CD8"/>
    <w:rsid w:val="00431D03"/>
    <w:rsid w:val="004325EC"/>
    <w:rsid w:val="00435451"/>
    <w:rsid w:val="0043786B"/>
    <w:rsid w:val="00440002"/>
    <w:rsid w:val="004416E1"/>
    <w:rsid w:val="00443338"/>
    <w:rsid w:val="0044782C"/>
    <w:rsid w:val="00451D02"/>
    <w:rsid w:val="004521FB"/>
    <w:rsid w:val="00452388"/>
    <w:rsid w:val="00453496"/>
    <w:rsid w:val="004550D9"/>
    <w:rsid w:val="00457E54"/>
    <w:rsid w:val="004614EB"/>
    <w:rsid w:val="0046256E"/>
    <w:rsid w:val="004656E1"/>
    <w:rsid w:val="00467251"/>
    <w:rsid w:val="00471328"/>
    <w:rsid w:val="00472BEC"/>
    <w:rsid w:val="00474FF3"/>
    <w:rsid w:val="004846DC"/>
    <w:rsid w:val="004848A9"/>
    <w:rsid w:val="00490314"/>
    <w:rsid w:val="00494DEE"/>
    <w:rsid w:val="004964A3"/>
    <w:rsid w:val="004A0BE9"/>
    <w:rsid w:val="004A1AAD"/>
    <w:rsid w:val="004A46BD"/>
    <w:rsid w:val="004A4C38"/>
    <w:rsid w:val="004B4D38"/>
    <w:rsid w:val="004B558E"/>
    <w:rsid w:val="004B74AB"/>
    <w:rsid w:val="004C0E4F"/>
    <w:rsid w:val="004C27F7"/>
    <w:rsid w:val="004C34E0"/>
    <w:rsid w:val="004C71B2"/>
    <w:rsid w:val="004D08E5"/>
    <w:rsid w:val="004D0A7A"/>
    <w:rsid w:val="004D13C2"/>
    <w:rsid w:val="004D2D4F"/>
    <w:rsid w:val="004D7C6E"/>
    <w:rsid w:val="004E2B16"/>
    <w:rsid w:val="004F26C3"/>
    <w:rsid w:val="00500452"/>
    <w:rsid w:val="005058E0"/>
    <w:rsid w:val="005123F9"/>
    <w:rsid w:val="005149FA"/>
    <w:rsid w:val="0051578C"/>
    <w:rsid w:val="0052188B"/>
    <w:rsid w:val="00524DD2"/>
    <w:rsid w:val="0053085A"/>
    <w:rsid w:val="00532033"/>
    <w:rsid w:val="0053707C"/>
    <w:rsid w:val="00537D04"/>
    <w:rsid w:val="005423D8"/>
    <w:rsid w:val="00543496"/>
    <w:rsid w:val="0054714D"/>
    <w:rsid w:val="00547869"/>
    <w:rsid w:val="00550F81"/>
    <w:rsid w:val="00554708"/>
    <w:rsid w:val="00555B66"/>
    <w:rsid w:val="0055771B"/>
    <w:rsid w:val="0056102C"/>
    <w:rsid w:val="00563981"/>
    <w:rsid w:val="00565F88"/>
    <w:rsid w:val="00570BB7"/>
    <w:rsid w:val="00571560"/>
    <w:rsid w:val="00573E5E"/>
    <w:rsid w:val="00575A73"/>
    <w:rsid w:val="00577330"/>
    <w:rsid w:val="00583B78"/>
    <w:rsid w:val="00584885"/>
    <w:rsid w:val="00584D08"/>
    <w:rsid w:val="00584D81"/>
    <w:rsid w:val="00585095"/>
    <w:rsid w:val="00592589"/>
    <w:rsid w:val="005B0A45"/>
    <w:rsid w:val="005B620C"/>
    <w:rsid w:val="005C108C"/>
    <w:rsid w:val="005C1D02"/>
    <w:rsid w:val="005D1F0E"/>
    <w:rsid w:val="005D2803"/>
    <w:rsid w:val="005D4150"/>
    <w:rsid w:val="005D6AD7"/>
    <w:rsid w:val="005D7362"/>
    <w:rsid w:val="005D7BC4"/>
    <w:rsid w:val="005E0612"/>
    <w:rsid w:val="005E0D5D"/>
    <w:rsid w:val="005E2B6D"/>
    <w:rsid w:val="005E614B"/>
    <w:rsid w:val="005F3835"/>
    <w:rsid w:val="005F4BF2"/>
    <w:rsid w:val="005F4CF5"/>
    <w:rsid w:val="005F5292"/>
    <w:rsid w:val="00602864"/>
    <w:rsid w:val="00603358"/>
    <w:rsid w:val="0060392F"/>
    <w:rsid w:val="00610634"/>
    <w:rsid w:val="006111CF"/>
    <w:rsid w:val="00617083"/>
    <w:rsid w:val="00621F67"/>
    <w:rsid w:val="0062475C"/>
    <w:rsid w:val="00626BB7"/>
    <w:rsid w:val="00626CDB"/>
    <w:rsid w:val="00627DA2"/>
    <w:rsid w:val="0063134C"/>
    <w:rsid w:val="00632250"/>
    <w:rsid w:val="006330BF"/>
    <w:rsid w:val="00633916"/>
    <w:rsid w:val="006346B5"/>
    <w:rsid w:val="00642972"/>
    <w:rsid w:val="006436AD"/>
    <w:rsid w:val="00645788"/>
    <w:rsid w:val="00651D84"/>
    <w:rsid w:val="00653773"/>
    <w:rsid w:val="0065425A"/>
    <w:rsid w:val="00656AE0"/>
    <w:rsid w:val="00663DFB"/>
    <w:rsid w:val="006677E0"/>
    <w:rsid w:val="00680162"/>
    <w:rsid w:val="00683601"/>
    <w:rsid w:val="00683F00"/>
    <w:rsid w:val="00684F69"/>
    <w:rsid w:val="006851C2"/>
    <w:rsid w:val="006853C7"/>
    <w:rsid w:val="00690021"/>
    <w:rsid w:val="00690AB0"/>
    <w:rsid w:val="00696C07"/>
    <w:rsid w:val="006A0654"/>
    <w:rsid w:val="006A12B9"/>
    <w:rsid w:val="006A24DD"/>
    <w:rsid w:val="006A3954"/>
    <w:rsid w:val="006B1F25"/>
    <w:rsid w:val="006B257F"/>
    <w:rsid w:val="006B3DB4"/>
    <w:rsid w:val="006B40E8"/>
    <w:rsid w:val="006B43E4"/>
    <w:rsid w:val="006B56E0"/>
    <w:rsid w:val="006C1B3C"/>
    <w:rsid w:val="006C2453"/>
    <w:rsid w:val="006C522F"/>
    <w:rsid w:val="006D7C4F"/>
    <w:rsid w:val="006E415E"/>
    <w:rsid w:val="006E7967"/>
    <w:rsid w:val="006E7B76"/>
    <w:rsid w:val="006F0315"/>
    <w:rsid w:val="006F04D7"/>
    <w:rsid w:val="006F20F5"/>
    <w:rsid w:val="006F3DF0"/>
    <w:rsid w:val="00700029"/>
    <w:rsid w:val="00702830"/>
    <w:rsid w:val="007030FF"/>
    <w:rsid w:val="007056B3"/>
    <w:rsid w:val="007079EC"/>
    <w:rsid w:val="00707C0C"/>
    <w:rsid w:val="0071083E"/>
    <w:rsid w:val="00713256"/>
    <w:rsid w:val="0071614A"/>
    <w:rsid w:val="0071640C"/>
    <w:rsid w:val="0072024F"/>
    <w:rsid w:val="0072136B"/>
    <w:rsid w:val="00725529"/>
    <w:rsid w:val="007268B0"/>
    <w:rsid w:val="00730474"/>
    <w:rsid w:val="00730C15"/>
    <w:rsid w:val="007324F6"/>
    <w:rsid w:val="00735E38"/>
    <w:rsid w:val="0073744F"/>
    <w:rsid w:val="00740004"/>
    <w:rsid w:val="00745264"/>
    <w:rsid w:val="00747624"/>
    <w:rsid w:val="00750BF6"/>
    <w:rsid w:val="007573C6"/>
    <w:rsid w:val="00762157"/>
    <w:rsid w:val="00762DD0"/>
    <w:rsid w:val="0076487F"/>
    <w:rsid w:val="00765950"/>
    <w:rsid w:val="00766074"/>
    <w:rsid w:val="007664EC"/>
    <w:rsid w:val="00770EE1"/>
    <w:rsid w:val="0077190A"/>
    <w:rsid w:val="00773479"/>
    <w:rsid w:val="00775BC9"/>
    <w:rsid w:val="00776D0C"/>
    <w:rsid w:val="00780A31"/>
    <w:rsid w:val="00784102"/>
    <w:rsid w:val="0078501F"/>
    <w:rsid w:val="00794D3B"/>
    <w:rsid w:val="007955A0"/>
    <w:rsid w:val="007958E2"/>
    <w:rsid w:val="007969EF"/>
    <w:rsid w:val="007A20D5"/>
    <w:rsid w:val="007A4AC7"/>
    <w:rsid w:val="007A73BE"/>
    <w:rsid w:val="007A758C"/>
    <w:rsid w:val="007B174D"/>
    <w:rsid w:val="007B7137"/>
    <w:rsid w:val="007C0486"/>
    <w:rsid w:val="007C0FCE"/>
    <w:rsid w:val="007C2D94"/>
    <w:rsid w:val="007C5A4D"/>
    <w:rsid w:val="007D19F6"/>
    <w:rsid w:val="007D1A9D"/>
    <w:rsid w:val="007D2E73"/>
    <w:rsid w:val="007D5891"/>
    <w:rsid w:val="007D5E9E"/>
    <w:rsid w:val="007D645F"/>
    <w:rsid w:val="007D7AA2"/>
    <w:rsid w:val="007E0744"/>
    <w:rsid w:val="007E34F6"/>
    <w:rsid w:val="007E74A7"/>
    <w:rsid w:val="007F0D24"/>
    <w:rsid w:val="007F0E35"/>
    <w:rsid w:val="007F1B27"/>
    <w:rsid w:val="007F1EE6"/>
    <w:rsid w:val="007F28FF"/>
    <w:rsid w:val="0080444B"/>
    <w:rsid w:val="008045AB"/>
    <w:rsid w:val="0080473E"/>
    <w:rsid w:val="008070AB"/>
    <w:rsid w:val="00812AC4"/>
    <w:rsid w:val="00812F9D"/>
    <w:rsid w:val="00813177"/>
    <w:rsid w:val="00814113"/>
    <w:rsid w:val="00815164"/>
    <w:rsid w:val="00816481"/>
    <w:rsid w:val="00816DD1"/>
    <w:rsid w:val="00823043"/>
    <w:rsid w:val="00825569"/>
    <w:rsid w:val="0082622F"/>
    <w:rsid w:val="008275CC"/>
    <w:rsid w:val="00827D8B"/>
    <w:rsid w:val="008304FE"/>
    <w:rsid w:val="0083063E"/>
    <w:rsid w:val="00831242"/>
    <w:rsid w:val="00831B3C"/>
    <w:rsid w:val="00831C82"/>
    <w:rsid w:val="00834019"/>
    <w:rsid w:val="00835450"/>
    <w:rsid w:val="00836222"/>
    <w:rsid w:val="0083626A"/>
    <w:rsid w:val="0083683B"/>
    <w:rsid w:val="00836E28"/>
    <w:rsid w:val="0083763B"/>
    <w:rsid w:val="00841056"/>
    <w:rsid w:val="00845FC6"/>
    <w:rsid w:val="00846258"/>
    <w:rsid w:val="0085117D"/>
    <w:rsid w:val="00853CF6"/>
    <w:rsid w:val="008568AB"/>
    <w:rsid w:val="00856E6F"/>
    <w:rsid w:val="00857678"/>
    <w:rsid w:val="0086226D"/>
    <w:rsid w:val="00864967"/>
    <w:rsid w:val="00864970"/>
    <w:rsid w:val="00866349"/>
    <w:rsid w:val="0086668D"/>
    <w:rsid w:val="0086746F"/>
    <w:rsid w:val="0087156D"/>
    <w:rsid w:val="008842FB"/>
    <w:rsid w:val="00885355"/>
    <w:rsid w:val="00887414"/>
    <w:rsid w:val="008907E0"/>
    <w:rsid w:val="008910DD"/>
    <w:rsid w:val="00891EF1"/>
    <w:rsid w:val="00893106"/>
    <w:rsid w:val="008A0839"/>
    <w:rsid w:val="008A371E"/>
    <w:rsid w:val="008A5FEE"/>
    <w:rsid w:val="008A6D70"/>
    <w:rsid w:val="008B180D"/>
    <w:rsid w:val="008B2527"/>
    <w:rsid w:val="008B3130"/>
    <w:rsid w:val="008B31AE"/>
    <w:rsid w:val="008B4942"/>
    <w:rsid w:val="008B4D9B"/>
    <w:rsid w:val="008C06A1"/>
    <w:rsid w:val="008C31C5"/>
    <w:rsid w:val="008C33F5"/>
    <w:rsid w:val="008C504C"/>
    <w:rsid w:val="008D21A4"/>
    <w:rsid w:val="008D4C46"/>
    <w:rsid w:val="008D4EC0"/>
    <w:rsid w:val="008D503B"/>
    <w:rsid w:val="008D76C1"/>
    <w:rsid w:val="008E14B6"/>
    <w:rsid w:val="008E175D"/>
    <w:rsid w:val="008E42C3"/>
    <w:rsid w:val="008F6BE9"/>
    <w:rsid w:val="00900EA8"/>
    <w:rsid w:val="009025D7"/>
    <w:rsid w:val="00905635"/>
    <w:rsid w:val="00906F87"/>
    <w:rsid w:val="00912082"/>
    <w:rsid w:val="00913CC4"/>
    <w:rsid w:val="009148A2"/>
    <w:rsid w:val="009175B1"/>
    <w:rsid w:val="00920FB8"/>
    <w:rsid w:val="0092303F"/>
    <w:rsid w:val="00924182"/>
    <w:rsid w:val="0092429A"/>
    <w:rsid w:val="009276B5"/>
    <w:rsid w:val="00927BDF"/>
    <w:rsid w:val="0093383E"/>
    <w:rsid w:val="009345A4"/>
    <w:rsid w:val="0093774C"/>
    <w:rsid w:val="00943532"/>
    <w:rsid w:val="00954A8B"/>
    <w:rsid w:val="009627BC"/>
    <w:rsid w:val="00962DDB"/>
    <w:rsid w:val="009659CE"/>
    <w:rsid w:val="00966A37"/>
    <w:rsid w:val="00966ED2"/>
    <w:rsid w:val="009671F7"/>
    <w:rsid w:val="00970259"/>
    <w:rsid w:val="00972A20"/>
    <w:rsid w:val="00973DA2"/>
    <w:rsid w:val="00974085"/>
    <w:rsid w:val="009747A6"/>
    <w:rsid w:val="00974BE6"/>
    <w:rsid w:val="009755EF"/>
    <w:rsid w:val="00981219"/>
    <w:rsid w:val="009814AC"/>
    <w:rsid w:val="00985FE6"/>
    <w:rsid w:val="00993189"/>
    <w:rsid w:val="0099705F"/>
    <w:rsid w:val="009A0A09"/>
    <w:rsid w:val="009A0EEF"/>
    <w:rsid w:val="009A39FC"/>
    <w:rsid w:val="009A57E3"/>
    <w:rsid w:val="009A63E4"/>
    <w:rsid w:val="009A73E8"/>
    <w:rsid w:val="009B100D"/>
    <w:rsid w:val="009B3E7E"/>
    <w:rsid w:val="009B733B"/>
    <w:rsid w:val="009B7CD7"/>
    <w:rsid w:val="009C312E"/>
    <w:rsid w:val="009D1864"/>
    <w:rsid w:val="009D6556"/>
    <w:rsid w:val="009E1E41"/>
    <w:rsid w:val="009E3FC0"/>
    <w:rsid w:val="009E4274"/>
    <w:rsid w:val="009F10A0"/>
    <w:rsid w:val="009F33C4"/>
    <w:rsid w:val="009F67D6"/>
    <w:rsid w:val="009F72DF"/>
    <w:rsid w:val="00A0193C"/>
    <w:rsid w:val="00A01A35"/>
    <w:rsid w:val="00A024A3"/>
    <w:rsid w:val="00A03769"/>
    <w:rsid w:val="00A03F36"/>
    <w:rsid w:val="00A130EF"/>
    <w:rsid w:val="00A13447"/>
    <w:rsid w:val="00A20343"/>
    <w:rsid w:val="00A23C63"/>
    <w:rsid w:val="00A25FE1"/>
    <w:rsid w:val="00A26AFF"/>
    <w:rsid w:val="00A279F8"/>
    <w:rsid w:val="00A33FEA"/>
    <w:rsid w:val="00A377E2"/>
    <w:rsid w:val="00A37CD5"/>
    <w:rsid w:val="00A41664"/>
    <w:rsid w:val="00A46FF7"/>
    <w:rsid w:val="00A506CD"/>
    <w:rsid w:val="00A514F1"/>
    <w:rsid w:val="00A54E24"/>
    <w:rsid w:val="00A6593A"/>
    <w:rsid w:val="00A677FF"/>
    <w:rsid w:val="00A70BE5"/>
    <w:rsid w:val="00A7201F"/>
    <w:rsid w:val="00A730B6"/>
    <w:rsid w:val="00A82529"/>
    <w:rsid w:val="00A829BE"/>
    <w:rsid w:val="00A84673"/>
    <w:rsid w:val="00A909C3"/>
    <w:rsid w:val="00AA3642"/>
    <w:rsid w:val="00AA3A24"/>
    <w:rsid w:val="00AA401B"/>
    <w:rsid w:val="00AA4103"/>
    <w:rsid w:val="00AA57EC"/>
    <w:rsid w:val="00AB1308"/>
    <w:rsid w:val="00AB49E4"/>
    <w:rsid w:val="00AB61F5"/>
    <w:rsid w:val="00AB7A82"/>
    <w:rsid w:val="00AC0D5C"/>
    <w:rsid w:val="00AC23CF"/>
    <w:rsid w:val="00AC5C44"/>
    <w:rsid w:val="00AD08B4"/>
    <w:rsid w:val="00AD352D"/>
    <w:rsid w:val="00AD60C2"/>
    <w:rsid w:val="00AD6A31"/>
    <w:rsid w:val="00AD6B95"/>
    <w:rsid w:val="00AE4EF4"/>
    <w:rsid w:val="00AF18CF"/>
    <w:rsid w:val="00AF7544"/>
    <w:rsid w:val="00B00500"/>
    <w:rsid w:val="00B02473"/>
    <w:rsid w:val="00B024F9"/>
    <w:rsid w:val="00B03C40"/>
    <w:rsid w:val="00B11ABC"/>
    <w:rsid w:val="00B13047"/>
    <w:rsid w:val="00B21129"/>
    <w:rsid w:val="00B23FD7"/>
    <w:rsid w:val="00B2406A"/>
    <w:rsid w:val="00B25768"/>
    <w:rsid w:val="00B30D44"/>
    <w:rsid w:val="00B32BAA"/>
    <w:rsid w:val="00B3715E"/>
    <w:rsid w:val="00B37203"/>
    <w:rsid w:val="00B456B4"/>
    <w:rsid w:val="00B6233F"/>
    <w:rsid w:val="00B62DB8"/>
    <w:rsid w:val="00B715D0"/>
    <w:rsid w:val="00B7303B"/>
    <w:rsid w:val="00B739D8"/>
    <w:rsid w:val="00B74A7D"/>
    <w:rsid w:val="00B7511E"/>
    <w:rsid w:val="00B83252"/>
    <w:rsid w:val="00B849F6"/>
    <w:rsid w:val="00B858C2"/>
    <w:rsid w:val="00B87BCB"/>
    <w:rsid w:val="00B90290"/>
    <w:rsid w:val="00B90812"/>
    <w:rsid w:val="00B917C3"/>
    <w:rsid w:val="00B94779"/>
    <w:rsid w:val="00B94E24"/>
    <w:rsid w:val="00B960ED"/>
    <w:rsid w:val="00BA02D9"/>
    <w:rsid w:val="00BA645C"/>
    <w:rsid w:val="00BB1216"/>
    <w:rsid w:val="00BB2AFD"/>
    <w:rsid w:val="00BB5123"/>
    <w:rsid w:val="00BB54D9"/>
    <w:rsid w:val="00BB6EFB"/>
    <w:rsid w:val="00BB7795"/>
    <w:rsid w:val="00BC4885"/>
    <w:rsid w:val="00BC4D9C"/>
    <w:rsid w:val="00BC522E"/>
    <w:rsid w:val="00BC58A5"/>
    <w:rsid w:val="00BD01EB"/>
    <w:rsid w:val="00BD0F3C"/>
    <w:rsid w:val="00BD3887"/>
    <w:rsid w:val="00BD3BB8"/>
    <w:rsid w:val="00BD4FBE"/>
    <w:rsid w:val="00BD5CB5"/>
    <w:rsid w:val="00BD64D4"/>
    <w:rsid w:val="00BD7D94"/>
    <w:rsid w:val="00BE2F1E"/>
    <w:rsid w:val="00BE40F7"/>
    <w:rsid w:val="00BF1AA7"/>
    <w:rsid w:val="00BF30FB"/>
    <w:rsid w:val="00C01A48"/>
    <w:rsid w:val="00C03252"/>
    <w:rsid w:val="00C04834"/>
    <w:rsid w:val="00C10BB8"/>
    <w:rsid w:val="00C11C74"/>
    <w:rsid w:val="00C12752"/>
    <w:rsid w:val="00C13DC1"/>
    <w:rsid w:val="00C1434E"/>
    <w:rsid w:val="00C14C9A"/>
    <w:rsid w:val="00C23B95"/>
    <w:rsid w:val="00C249F7"/>
    <w:rsid w:val="00C253C8"/>
    <w:rsid w:val="00C30840"/>
    <w:rsid w:val="00C34464"/>
    <w:rsid w:val="00C352A8"/>
    <w:rsid w:val="00C35A6A"/>
    <w:rsid w:val="00C35E29"/>
    <w:rsid w:val="00C36BE5"/>
    <w:rsid w:val="00C43E99"/>
    <w:rsid w:val="00C45072"/>
    <w:rsid w:val="00C47EA1"/>
    <w:rsid w:val="00C5471A"/>
    <w:rsid w:val="00C65FC1"/>
    <w:rsid w:val="00C66C39"/>
    <w:rsid w:val="00C70304"/>
    <w:rsid w:val="00C70BA3"/>
    <w:rsid w:val="00C72C5A"/>
    <w:rsid w:val="00C7419D"/>
    <w:rsid w:val="00C81A54"/>
    <w:rsid w:val="00C92B01"/>
    <w:rsid w:val="00C947F2"/>
    <w:rsid w:val="00CA3609"/>
    <w:rsid w:val="00CB1515"/>
    <w:rsid w:val="00CB1904"/>
    <w:rsid w:val="00CB2871"/>
    <w:rsid w:val="00CB30E7"/>
    <w:rsid w:val="00CB5CC5"/>
    <w:rsid w:val="00CB6587"/>
    <w:rsid w:val="00CB76D2"/>
    <w:rsid w:val="00CC5D5C"/>
    <w:rsid w:val="00CD07AE"/>
    <w:rsid w:val="00CD1BCB"/>
    <w:rsid w:val="00CD1ED4"/>
    <w:rsid w:val="00CD2C44"/>
    <w:rsid w:val="00CD4CB3"/>
    <w:rsid w:val="00CD51F5"/>
    <w:rsid w:val="00CE0C83"/>
    <w:rsid w:val="00CE0D3D"/>
    <w:rsid w:val="00CE496C"/>
    <w:rsid w:val="00CE54EB"/>
    <w:rsid w:val="00CF331A"/>
    <w:rsid w:val="00CF34D1"/>
    <w:rsid w:val="00CF4977"/>
    <w:rsid w:val="00D03B5E"/>
    <w:rsid w:val="00D06606"/>
    <w:rsid w:val="00D075BD"/>
    <w:rsid w:val="00D10104"/>
    <w:rsid w:val="00D11751"/>
    <w:rsid w:val="00D11868"/>
    <w:rsid w:val="00D135F5"/>
    <w:rsid w:val="00D15366"/>
    <w:rsid w:val="00D20745"/>
    <w:rsid w:val="00D21262"/>
    <w:rsid w:val="00D242DA"/>
    <w:rsid w:val="00D272CA"/>
    <w:rsid w:val="00D30888"/>
    <w:rsid w:val="00D35973"/>
    <w:rsid w:val="00D408AE"/>
    <w:rsid w:val="00D4129B"/>
    <w:rsid w:val="00D4151C"/>
    <w:rsid w:val="00D41ED1"/>
    <w:rsid w:val="00D429CD"/>
    <w:rsid w:val="00D44629"/>
    <w:rsid w:val="00D4717B"/>
    <w:rsid w:val="00D51292"/>
    <w:rsid w:val="00D516BC"/>
    <w:rsid w:val="00D609AC"/>
    <w:rsid w:val="00D6188E"/>
    <w:rsid w:val="00D626D1"/>
    <w:rsid w:val="00D72C16"/>
    <w:rsid w:val="00D73CD5"/>
    <w:rsid w:val="00D801AC"/>
    <w:rsid w:val="00D812D5"/>
    <w:rsid w:val="00D82EDB"/>
    <w:rsid w:val="00D8375A"/>
    <w:rsid w:val="00D8553E"/>
    <w:rsid w:val="00D856C4"/>
    <w:rsid w:val="00D90BDA"/>
    <w:rsid w:val="00D91A25"/>
    <w:rsid w:val="00D93FC3"/>
    <w:rsid w:val="00D94A3B"/>
    <w:rsid w:val="00D94FA4"/>
    <w:rsid w:val="00D9714A"/>
    <w:rsid w:val="00DA10CA"/>
    <w:rsid w:val="00DA1E19"/>
    <w:rsid w:val="00DA3D6A"/>
    <w:rsid w:val="00DB5113"/>
    <w:rsid w:val="00DB58F6"/>
    <w:rsid w:val="00DC0564"/>
    <w:rsid w:val="00DC12A2"/>
    <w:rsid w:val="00DC14A1"/>
    <w:rsid w:val="00DC18E8"/>
    <w:rsid w:val="00DC1B48"/>
    <w:rsid w:val="00DC317A"/>
    <w:rsid w:val="00DC6D7F"/>
    <w:rsid w:val="00DD31B5"/>
    <w:rsid w:val="00DD3D44"/>
    <w:rsid w:val="00DD4231"/>
    <w:rsid w:val="00DD4E66"/>
    <w:rsid w:val="00DD4FDA"/>
    <w:rsid w:val="00DD770A"/>
    <w:rsid w:val="00DE017B"/>
    <w:rsid w:val="00DE0876"/>
    <w:rsid w:val="00DE0A3D"/>
    <w:rsid w:val="00DE1565"/>
    <w:rsid w:val="00DE399C"/>
    <w:rsid w:val="00DF013F"/>
    <w:rsid w:val="00DF0A26"/>
    <w:rsid w:val="00DF0CA3"/>
    <w:rsid w:val="00DF1CEF"/>
    <w:rsid w:val="00DF4167"/>
    <w:rsid w:val="00E00446"/>
    <w:rsid w:val="00E0282E"/>
    <w:rsid w:val="00E04E60"/>
    <w:rsid w:val="00E1168F"/>
    <w:rsid w:val="00E119E4"/>
    <w:rsid w:val="00E11B2A"/>
    <w:rsid w:val="00E16B21"/>
    <w:rsid w:val="00E222D1"/>
    <w:rsid w:val="00E224F9"/>
    <w:rsid w:val="00E23482"/>
    <w:rsid w:val="00E23B28"/>
    <w:rsid w:val="00E3298F"/>
    <w:rsid w:val="00E343E9"/>
    <w:rsid w:val="00E3720C"/>
    <w:rsid w:val="00E44F3D"/>
    <w:rsid w:val="00E45631"/>
    <w:rsid w:val="00E471EF"/>
    <w:rsid w:val="00E541D4"/>
    <w:rsid w:val="00E60144"/>
    <w:rsid w:val="00E60703"/>
    <w:rsid w:val="00E623F6"/>
    <w:rsid w:val="00E62D83"/>
    <w:rsid w:val="00E62E25"/>
    <w:rsid w:val="00E6501F"/>
    <w:rsid w:val="00E677A1"/>
    <w:rsid w:val="00E741D5"/>
    <w:rsid w:val="00E81318"/>
    <w:rsid w:val="00E829D2"/>
    <w:rsid w:val="00E83486"/>
    <w:rsid w:val="00E84B9E"/>
    <w:rsid w:val="00E85ECA"/>
    <w:rsid w:val="00E9346B"/>
    <w:rsid w:val="00E93CA0"/>
    <w:rsid w:val="00E952FC"/>
    <w:rsid w:val="00E9665C"/>
    <w:rsid w:val="00E968B7"/>
    <w:rsid w:val="00E96ABF"/>
    <w:rsid w:val="00E97BFA"/>
    <w:rsid w:val="00E97FBF"/>
    <w:rsid w:val="00EA3336"/>
    <w:rsid w:val="00EA7084"/>
    <w:rsid w:val="00EB1CC7"/>
    <w:rsid w:val="00EB3ED0"/>
    <w:rsid w:val="00EC078F"/>
    <w:rsid w:val="00EC13E9"/>
    <w:rsid w:val="00EC2C43"/>
    <w:rsid w:val="00EC678E"/>
    <w:rsid w:val="00ED0376"/>
    <w:rsid w:val="00ED669D"/>
    <w:rsid w:val="00EE285E"/>
    <w:rsid w:val="00EE6668"/>
    <w:rsid w:val="00EF1690"/>
    <w:rsid w:val="00EF2091"/>
    <w:rsid w:val="00EF35A3"/>
    <w:rsid w:val="00EF5C6A"/>
    <w:rsid w:val="00EF77D2"/>
    <w:rsid w:val="00F00732"/>
    <w:rsid w:val="00F02F38"/>
    <w:rsid w:val="00F050B6"/>
    <w:rsid w:val="00F12CD4"/>
    <w:rsid w:val="00F137EA"/>
    <w:rsid w:val="00F15188"/>
    <w:rsid w:val="00F15700"/>
    <w:rsid w:val="00F21663"/>
    <w:rsid w:val="00F25354"/>
    <w:rsid w:val="00F25489"/>
    <w:rsid w:val="00F268F8"/>
    <w:rsid w:val="00F318D4"/>
    <w:rsid w:val="00F365D1"/>
    <w:rsid w:val="00F37271"/>
    <w:rsid w:val="00F377AC"/>
    <w:rsid w:val="00F422AA"/>
    <w:rsid w:val="00F43CEF"/>
    <w:rsid w:val="00F4682D"/>
    <w:rsid w:val="00F52273"/>
    <w:rsid w:val="00F52492"/>
    <w:rsid w:val="00F53D23"/>
    <w:rsid w:val="00F55844"/>
    <w:rsid w:val="00F57108"/>
    <w:rsid w:val="00F648B6"/>
    <w:rsid w:val="00F65B7B"/>
    <w:rsid w:val="00F661DD"/>
    <w:rsid w:val="00F70463"/>
    <w:rsid w:val="00F70A14"/>
    <w:rsid w:val="00F71C66"/>
    <w:rsid w:val="00F73E92"/>
    <w:rsid w:val="00F75AC7"/>
    <w:rsid w:val="00F7638E"/>
    <w:rsid w:val="00F775A2"/>
    <w:rsid w:val="00F845E7"/>
    <w:rsid w:val="00F86FA1"/>
    <w:rsid w:val="00F91F2B"/>
    <w:rsid w:val="00F97D9C"/>
    <w:rsid w:val="00FA027F"/>
    <w:rsid w:val="00FB5B57"/>
    <w:rsid w:val="00FB7206"/>
    <w:rsid w:val="00FB76CB"/>
    <w:rsid w:val="00FC36B5"/>
    <w:rsid w:val="00FD1E60"/>
    <w:rsid w:val="00FD26AD"/>
    <w:rsid w:val="00FD29B7"/>
    <w:rsid w:val="00FD6399"/>
    <w:rsid w:val="00FD7D7A"/>
    <w:rsid w:val="00FE0744"/>
    <w:rsid w:val="00FE0A86"/>
    <w:rsid w:val="00FE3838"/>
    <w:rsid w:val="00FE5309"/>
    <w:rsid w:val="00FE6110"/>
    <w:rsid w:val="00FF4C98"/>
    <w:rsid w:val="00FF4FE7"/>
    <w:rsid w:val="00FF59D6"/>
    <w:rsid w:val="00FF7074"/>
    <w:rsid w:val="00FF75FA"/>
    <w:rsid w:val="00FF78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FD1016"/>
  <w15:docId w15:val="{B343FB91-B070-412F-AC7A-FF4C4F53A6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024A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F361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0F361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0F3610"/>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0F361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0F361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0F3610"/>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0F3610"/>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0F3610"/>
    <w:pPr>
      <w:widowControl w:val="0"/>
      <w:autoSpaceDE w:val="0"/>
      <w:autoSpaceDN w:val="0"/>
      <w:spacing w:after="0" w:line="240" w:lineRule="auto"/>
    </w:pPr>
    <w:rPr>
      <w:rFonts w:ascii="Arial" w:eastAsia="Times New Roman" w:hAnsi="Arial" w:cs="Arial"/>
      <w:sz w:val="20"/>
      <w:szCs w:val="20"/>
      <w:lang w:eastAsia="ru-RU"/>
    </w:rPr>
  </w:style>
  <w:style w:type="character" w:styleId="a3">
    <w:name w:val="Hyperlink"/>
    <w:basedOn w:val="a0"/>
    <w:uiPriority w:val="99"/>
    <w:semiHidden/>
    <w:unhideWhenUsed/>
    <w:rsid w:val="009814AC"/>
    <w:rPr>
      <w:color w:val="0000FF"/>
      <w:u w:val="single"/>
    </w:rPr>
  </w:style>
  <w:style w:type="paragraph" w:styleId="a4">
    <w:name w:val="Body Text Indent"/>
    <w:basedOn w:val="a"/>
    <w:link w:val="a5"/>
    <w:uiPriority w:val="99"/>
    <w:semiHidden/>
    <w:unhideWhenUsed/>
    <w:rsid w:val="00F12CD4"/>
    <w:pPr>
      <w:spacing w:after="120"/>
      <w:ind w:left="283"/>
    </w:pPr>
  </w:style>
  <w:style w:type="character" w:customStyle="1" w:styleId="a5">
    <w:name w:val="Основной текст с отступом Знак"/>
    <w:basedOn w:val="a0"/>
    <w:link w:val="a4"/>
    <w:uiPriority w:val="99"/>
    <w:semiHidden/>
    <w:rsid w:val="00F12CD4"/>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373623"/>
    <w:rPr>
      <w:rFonts w:ascii="Tahoma" w:hAnsi="Tahoma" w:cs="Tahoma"/>
      <w:sz w:val="16"/>
      <w:szCs w:val="16"/>
    </w:rPr>
  </w:style>
  <w:style w:type="character" w:customStyle="1" w:styleId="a7">
    <w:name w:val="Текст выноски Знак"/>
    <w:basedOn w:val="a0"/>
    <w:link w:val="a6"/>
    <w:uiPriority w:val="99"/>
    <w:semiHidden/>
    <w:rsid w:val="00373623"/>
    <w:rPr>
      <w:rFonts w:ascii="Tahoma" w:eastAsia="Times New Roman" w:hAnsi="Tahoma" w:cs="Tahoma"/>
      <w:sz w:val="16"/>
      <w:szCs w:val="16"/>
      <w:lang w:eastAsia="ru-RU"/>
    </w:rPr>
  </w:style>
  <w:style w:type="paragraph" w:styleId="a8">
    <w:name w:val="header"/>
    <w:basedOn w:val="a"/>
    <w:link w:val="a9"/>
    <w:uiPriority w:val="99"/>
    <w:unhideWhenUsed/>
    <w:rsid w:val="00184229"/>
    <w:pPr>
      <w:tabs>
        <w:tab w:val="center" w:pos="4677"/>
        <w:tab w:val="right" w:pos="9355"/>
      </w:tabs>
    </w:pPr>
  </w:style>
  <w:style w:type="character" w:customStyle="1" w:styleId="a9">
    <w:name w:val="Верхний колонтитул Знак"/>
    <w:basedOn w:val="a0"/>
    <w:link w:val="a8"/>
    <w:uiPriority w:val="99"/>
    <w:rsid w:val="00184229"/>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184229"/>
    <w:pPr>
      <w:tabs>
        <w:tab w:val="center" w:pos="4677"/>
        <w:tab w:val="right" w:pos="9355"/>
      </w:tabs>
    </w:pPr>
  </w:style>
  <w:style w:type="character" w:customStyle="1" w:styleId="ab">
    <w:name w:val="Нижний колонтитул Знак"/>
    <w:basedOn w:val="a0"/>
    <w:link w:val="aa"/>
    <w:uiPriority w:val="99"/>
    <w:rsid w:val="00184229"/>
    <w:rPr>
      <w:rFonts w:ascii="Times New Roman" w:eastAsia="Times New Roman" w:hAnsi="Times New Roman" w:cs="Times New Roman"/>
      <w:sz w:val="24"/>
      <w:szCs w:val="24"/>
      <w:lang w:eastAsia="ru-RU"/>
    </w:rPr>
  </w:style>
  <w:style w:type="paragraph" w:styleId="ac">
    <w:name w:val="List Paragraph"/>
    <w:basedOn w:val="a"/>
    <w:uiPriority w:val="34"/>
    <w:qFormat/>
    <w:rsid w:val="007A20D5"/>
    <w:pPr>
      <w:ind w:left="720"/>
      <w:contextualSpacing/>
    </w:pPr>
  </w:style>
  <w:style w:type="character" w:customStyle="1" w:styleId="ad">
    <w:name w:val="Гипертекстовая ссылка"/>
    <w:basedOn w:val="a0"/>
    <w:uiPriority w:val="99"/>
    <w:rsid w:val="00053A85"/>
    <w:rPr>
      <w:color w:val="106BBE"/>
    </w:rPr>
  </w:style>
  <w:style w:type="paragraph" w:styleId="ae">
    <w:name w:val="Normal (Web)"/>
    <w:basedOn w:val="a"/>
    <w:link w:val="af"/>
    <w:uiPriority w:val="99"/>
    <w:unhideWhenUsed/>
    <w:rsid w:val="008B2527"/>
    <w:pPr>
      <w:spacing w:before="100" w:beforeAutospacing="1" w:after="100" w:afterAutospacing="1"/>
    </w:pPr>
  </w:style>
  <w:style w:type="paragraph" w:customStyle="1" w:styleId="formattext">
    <w:name w:val="formattext"/>
    <w:basedOn w:val="a"/>
    <w:rsid w:val="005423D8"/>
    <w:pPr>
      <w:spacing w:before="100" w:beforeAutospacing="1" w:after="100" w:afterAutospacing="1"/>
    </w:pPr>
  </w:style>
  <w:style w:type="character" w:customStyle="1" w:styleId="af">
    <w:name w:val="Обычный (Интернет) Знак"/>
    <w:link w:val="ae"/>
    <w:rsid w:val="00260668"/>
    <w:rPr>
      <w:rFonts w:ascii="Times New Roman" w:eastAsia="Times New Roman" w:hAnsi="Times New Roman" w:cs="Times New Roman"/>
      <w:sz w:val="24"/>
      <w:szCs w:val="24"/>
      <w:lang w:eastAsia="ru-RU"/>
    </w:rPr>
  </w:style>
  <w:style w:type="character" w:customStyle="1" w:styleId="af0">
    <w:name w:val="Цветовое выделение"/>
    <w:uiPriority w:val="99"/>
    <w:rsid w:val="005D7362"/>
    <w:rPr>
      <w:b/>
      <w:bCs/>
      <w:color w:val="26282F"/>
    </w:rPr>
  </w:style>
  <w:style w:type="paragraph" w:customStyle="1" w:styleId="af1">
    <w:name w:val="Нормальный (таблица)"/>
    <w:basedOn w:val="a"/>
    <w:next w:val="a"/>
    <w:uiPriority w:val="99"/>
    <w:rsid w:val="005D7362"/>
    <w:pPr>
      <w:autoSpaceDE w:val="0"/>
      <w:autoSpaceDN w:val="0"/>
      <w:adjustRightInd w:val="0"/>
      <w:jc w:val="both"/>
    </w:pPr>
    <w:rPr>
      <w:rFonts w:ascii="Arial" w:hAnsi="Arial" w:cs="Arial"/>
    </w:rPr>
  </w:style>
  <w:style w:type="paragraph" w:customStyle="1" w:styleId="af2">
    <w:name w:val="Таблицы (моноширинный)"/>
    <w:basedOn w:val="a"/>
    <w:next w:val="a"/>
    <w:uiPriority w:val="99"/>
    <w:rsid w:val="005D7362"/>
    <w:pPr>
      <w:widowControl w:val="0"/>
      <w:autoSpaceDE w:val="0"/>
      <w:autoSpaceDN w:val="0"/>
      <w:adjustRightInd w:val="0"/>
    </w:pPr>
    <w:rPr>
      <w:rFonts w:ascii="Courier New" w:hAnsi="Courier New" w:cs="Courier New"/>
    </w:rPr>
  </w:style>
  <w:style w:type="table" w:styleId="af3">
    <w:name w:val="Table Grid"/>
    <w:basedOn w:val="a1"/>
    <w:rsid w:val="00B32BA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ivo.garant.ru/document/redirect/73685686/0" TargetMode="External"/><Relationship Id="rId18" Type="http://schemas.openxmlformats.org/officeDocument/2006/relationships/hyperlink" Target="consultantplus://offline/ref=7D9AE59C3BCBC7C23EEB9A4D36256EBD98B10441A4B8E97B269020I1qCX" TargetMode="External"/><Relationship Id="rId26" Type="http://schemas.openxmlformats.org/officeDocument/2006/relationships/hyperlink" Target="http://ivo.garant.ru/document/redirect/73530754/0" TargetMode="External"/><Relationship Id="rId39" Type="http://schemas.openxmlformats.org/officeDocument/2006/relationships/hyperlink" Target="https://docs.cntd.ru/document/565576782" TargetMode="External"/><Relationship Id="rId21" Type="http://schemas.openxmlformats.org/officeDocument/2006/relationships/hyperlink" Target="consultantplus://offline/ref=7D9AE59C3BCBC7C23EEB9A4D36256EBD98B10041A8E6BE7977C52E193FI2q9X" TargetMode="External"/><Relationship Id="rId34" Type="http://schemas.openxmlformats.org/officeDocument/2006/relationships/hyperlink" Target="http://ivo.garant.ru/document/redirect/12112604/20001" TargetMode="External"/><Relationship Id="rId42" Type="http://schemas.openxmlformats.org/officeDocument/2006/relationships/hyperlink" Target="https://docs.cntd.ru/document/565576782" TargetMode="External"/><Relationship Id="rId47" Type="http://schemas.openxmlformats.org/officeDocument/2006/relationships/hyperlink" Target="consultantplus://offline/ref=41C613C6EB4FC619A642DC1F090539EF3AC5B6CC28322876B0694E81974F5546CCD12FDFD2BC8AA7E85D60DADFGFc0J" TargetMode="External"/><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ivo.garant.ru/document/redirect/73523870/0" TargetMode="External"/><Relationship Id="rId29" Type="http://schemas.openxmlformats.org/officeDocument/2006/relationships/hyperlink" Target="consultantplus://offline/ref=7D9AE59C3BCBC7C23EEB9A4D36256EBD98BB0240A6E9BE7977C52E193F2931ACB4780516B74F484DI8q2X" TargetMode="External"/><Relationship Id="rId11" Type="http://schemas.openxmlformats.org/officeDocument/2006/relationships/hyperlink" Target="consultantplus://offline/ref=7D9AE59C3BCBC7C23EEB9A4D36256EBD98BB0240A6E9BE7977C52E193F2931ACB4780516B74F4C43I8qCX" TargetMode="External"/><Relationship Id="rId24" Type="http://schemas.openxmlformats.org/officeDocument/2006/relationships/hyperlink" Target="http://ivo.garant.ru/document/redirect/73530754/0" TargetMode="External"/><Relationship Id="rId32" Type="http://schemas.openxmlformats.org/officeDocument/2006/relationships/hyperlink" Target="http://ivo.garant.ru/document/redirect/12112604/20001" TargetMode="External"/><Relationship Id="rId37" Type="http://schemas.openxmlformats.org/officeDocument/2006/relationships/hyperlink" Target="https://docs.cntd.ru/document/565576782" TargetMode="External"/><Relationship Id="rId40" Type="http://schemas.openxmlformats.org/officeDocument/2006/relationships/hyperlink" Target="https://docs.cntd.ru/document/901714433" TargetMode="External"/><Relationship Id="rId45" Type="http://schemas.openxmlformats.org/officeDocument/2006/relationships/hyperlink" Target="consultantplus://offline/ref=1C3D33F40A704EB4C9ECCB7A31639DFA6AA0A9C1AEE24A90E4B61C6623z5R5E" TargetMode="External"/><Relationship Id="rId5" Type="http://schemas.openxmlformats.org/officeDocument/2006/relationships/webSettings" Target="webSettings.xml"/><Relationship Id="rId15" Type="http://schemas.openxmlformats.org/officeDocument/2006/relationships/hyperlink" Target="http://ivo.garant.ru/document/redirect/74539617/0" TargetMode="External"/><Relationship Id="rId23" Type="http://schemas.openxmlformats.org/officeDocument/2006/relationships/hyperlink" Target="http://ivo.garant.ru/document/redirect/73530754/0" TargetMode="External"/><Relationship Id="rId28" Type="http://schemas.openxmlformats.org/officeDocument/2006/relationships/hyperlink" Target="http://ivo.garant.ru/document/redirect/73530754/0" TargetMode="External"/><Relationship Id="rId36" Type="http://schemas.openxmlformats.org/officeDocument/2006/relationships/hyperlink" Target="http://www.apmrpk.ru" TargetMode="External"/><Relationship Id="rId49" Type="http://schemas.openxmlformats.org/officeDocument/2006/relationships/header" Target="header1.xml"/><Relationship Id="rId10" Type="http://schemas.openxmlformats.org/officeDocument/2006/relationships/hyperlink" Target="consultantplus://offline/ref=7D9AE59C3BCBC7C23EEB9A4D36256EBD98B10A4DADEFBE7977C52E193FI2q9X" TargetMode="External"/><Relationship Id="rId19" Type="http://schemas.openxmlformats.org/officeDocument/2006/relationships/hyperlink" Target="consultantplus://offline/ref=7D9AE59C3BCBC7C23EEB9A4D36256EBD98B00A41AAE8BE7977C52E193F2931ACB4780516B74D4A41I8qBX" TargetMode="External"/><Relationship Id="rId31" Type="http://schemas.openxmlformats.org/officeDocument/2006/relationships/hyperlink" Target="http://ivo.garant.ru/document/redirect/12148555/4" TargetMode="External"/><Relationship Id="rId44" Type="http://schemas.openxmlformats.org/officeDocument/2006/relationships/hyperlink" Target="https://www.garant.ru/products/ipo/prime/doc/74439619/" TargetMode="External"/><Relationship Id="rId4" Type="http://schemas.openxmlformats.org/officeDocument/2006/relationships/settings" Target="settings.xml"/><Relationship Id="rId9" Type="http://schemas.openxmlformats.org/officeDocument/2006/relationships/hyperlink" Target="consultantplus://offline/ref=7D9AE59C3BCBC7C23EEB9A4D36256EBD98B00A41AAE8BE7977C52E193F2931ACB4780516B74D4A41I8qBX" TargetMode="External"/><Relationship Id="rId14" Type="http://schemas.openxmlformats.org/officeDocument/2006/relationships/hyperlink" Target="http://ivo.garant.ru/document/redirect/74433546/0" TargetMode="External"/><Relationship Id="rId22" Type="http://schemas.openxmlformats.org/officeDocument/2006/relationships/hyperlink" Target="consultantplus://offline/ref=7D9AE59C3BCBC7C23EEB8440204930B29AB25D49AEEFB02F2C93284E607937F9F4I3q8X" TargetMode="External"/><Relationship Id="rId27" Type="http://schemas.openxmlformats.org/officeDocument/2006/relationships/hyperlink" Target="http://ivo.garant.ru/document/redirect/73530754/0" TargetMode="External"/><Relationship Id="rId30" Type="http://schemas.openxmlformats.org/officeDocument/2006/relationships/hyperlink" Target="consultantplus://offline/ref=7D9AE59C3BCBC7C23EEB9A4D36256EBD98BB0240A6E9BE7977C52E193FI2q9X" TargetMode="External"/><Relationship Id="rId35" Type="http://schemas.openxmlformats.org/officeDocument/2006/relationships/hyperlink" Target="http://ivo.garant.ru/document/redirect/12125267/11" TargetMode="External"/><Relationship Id="rId43" Type="http://schemas.openxmlformats.org/officeDocument/2006/relationships/hyperlink" Target="https://www.garant.ru/products/ipo/prime/doc/74439619/" TargetMode="External"/><Relationship Id="rId48" Type="http://schemas.openxmlformats.org/officeDocument/2006/relationships/hyperlink" Target="consultantplus://offline/ref=41C613C6EB4FC619A642DC1F090539EF38C6B8CC21362876B0694E81974F5546DED177D3D3BA9DA5EB48368B99A414824390432D386A9E59GEc7J" TargetMode="External"/><Relationship Id="rId8" Type="http://schemas.openxmlformats.org/officeDocument/2006/relationships/image" Target="media/image1.jpeg"/><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ivo.garant.ru/document/redirect/73530754/0" TargetMode="External"/><Relationship Id="rId17" Type="http://schemas.openxmlformats.org/officeDocument/2006/relationships/hyperlink" Target="http://ivo.garant.ru/document/redirect/74539619/0" TargetMode="External"/><Relationship Id="rId25" Type="http://schemas.openxmlformats.org/officeDocument/2006/relationships/hyperlink" Target="http://ivo.garant.ru/document/redirect/73530754/0" TargetMode="External"/><Relationship Id="rId33" Type="http://schemas.openxmlformats.org/officeDocument/2006/relationships/hyperlink" Target="http://ivo.garant.ru/document/redirect/12112604/20001" TargetMode="External"/><Relationship Id="rId38" Type="http://schemas.openxmlformats.org/officeDocument/2006/relationships/hyperlink" Target="https://docs.cntd.ru/document/565576782" TargetMode="External"/><Relationship Id="rId46" Type="http://schemas.openxmlformats.org/officeDocument/2006/relationships/hyperlink" Target="consultantplus://offline/ref=1C3D33F40A704EB4C9ECCB7A31639DFA6AA0A9C1AFE14A90E4B61C6623z5R5E" TargetMode="External"/><Relationship Id="rId20" Type="http://schemas.openxmlformats.org/officeDocument/2006/relationships/hyperlink" Target="consultantplus://offline/ref=7D9AE59C3BCBC7C23EEB9A4D36256EBD98B10A4DADEFBE7977C52E193FI2q9X" TargetMode="External"/><Relationship Id="rId41" Type="http://schemas.openxmlformats.org/officeDocument/2006/relationships/hyperlink" Target="https://docs.cntd.ru/document/565576782"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B706D5-3205-438F-B1A2-19031812D1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80</Pages>
  <Words>21329</Words>
  <Characters>121579</Characters>
  <Application>Microsoft Office Word</Application>
  <DocSecurity>0</DocSecurity>
  <Lines>1013</Lines>
  <Paragraphs>285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142623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STUDIO</cp:lastModifiedBy>
  <cp:revision>2</cp:revision>
  <cp:lastPrinted>2021-10-07T04:17:00Z</cp:lastPrinted>
  <dcterms:created xsi:type="dcterms:W3CDTF">2021-11-08T05:59:00Z</dcterms:created>
  <dcterms:modified xsi:type="dcterms:W3CDTF">2021-11-08T05:59:00Z</dcterms:modified>
</cp:coreProperties>
</file>