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ПРИМОРСКОГО  КРАЯ</w:t>
            </w:r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r>
              <w:t>П</w:t>
            </w:r>
            <w:r w:rsidR="00603E52">
              <w:t xml:space="preserve">  </w:t>
            </w:r>
            <w:r>
              <w:t>О</w:t>
            </w:r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3007E9" w:rsidRDefault="00CF1C33" w:rsidP="004D44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октября 2021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001994" w:rsidP="00972633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CF1C33" w:rsidRPr="00CF1C33">
              <w:rPr>
                <w:sz w:val="28"/>
                <w:szCs w:val="28"/>
                <w:u w:val="single"/>
              </w:rPr>
              <w:t>544-па</w:t>
            </w:r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2617C0" w:rsidRDefault="002617C0" w:rsidP="002D20B0">
      <w:pPr>
        <w:ind w:firstLine="709"/>
        <w:jc w:val="center"/>
        <w:rPr>
          <w:b/>
          <w:sz w:val="28"/>
          <w:szCs w:val="28"/>
        </w:rPr>
      </w:pPr>
      <w:r w:rsidRPr="009657C4">
        <w:rPr>
          <w:b/>
          <w:sz w:val="28"/>
          <w:szCs w:val="28"/>
        </w:rPr>
        <w:t>О</w:t>
      </w:r>
      <w:r w:rsidR="008366EB">
        <w:rPr>
          <w:b/>
          <w:sz w:val="28"/>
          <w:szCs w:val="28"/>
        </w:rPr>
        <w:t>б утверждении перечня нормативн</w:t>
      </w:r>
      <w:r w:rsidR="00E44AEA">
        <w:rPr>
          <w:b/>
          <w:sz w:val="28"/>
          <w:szCs w:val="28"/>
        </w:rPr>
        <w:t>ых</w:t>
      </w:r>
      <w:r w:rsidR="008366EB">
        <w:rPr>
          <w:b/>
          <w:sz w:val="28"/>
          <w:szCs w:val="28"/>
        </w:rPr>
        <w:t xml:space="preserve"> </w:t>
      </w:r>
      <w:r w:rsidR="002D20B0">
        <w:rPr>
          <w:b/>
          <w:sz w:val="28"/>
          <w:szCs w:val="28"/>
        </w:rPr>
        <w:t>правовых актов,</w:t>
      </w:r>
      <w:r w:rsidR="008366EB">
        <w:rPr>
          <w:b/>
          <w:sz w:val="28"/>
          <w:szCs w:val="28"/>
        </w:rPr>
        <w:t xml:space="preserve"> </w:t>
      </w:r>
      <w:r w:rsidR="002D20B0" w:rsidRPr="002D20B0">
        <w:rPr>
          <w:b/>
          <w:sz w:val="28"/>
          <w:szCs w:val="28"/>
        </w:rPr>
        <w:t>содержащих обязательные требования, оценка соблюдения которых является предметом муниципального земельного контроля</w:t>
      </w:r>
    </w:p>
    <w:p w:rsidR="007B0014" w:rsidRPr="009657C4" w:rsidRDefault="008134E3" w:rsidP="002D20B0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581C83">
        <w:rPr>
          <w:sz w:val="28"/>
          <w:szCs w:val="28"/>
        </w:rPr>
        <w:t>Федеральным</w:t>
      </w:r>
      <w:r w:rsidR="00581C83" w:rsidRPr="00731B49">
        <w:rPr>
          <w:sz w:val="28"/>
          <w:szCs w:val="28"/>
        </w:rPr>
        <w:t xml:space="preserve"> закон</w:t>
      </w:r>
      <w:r w:rsidR="00581C83">
        <w:rPr>
          <w:sz w:val="28"/>
          <w:szCs w:val="28"/>
        </w:rPr>
        <w:t>ом</w:t>
      </w:r>
      <w:r w:rsidR="00581C83" w:rsidRPr="00731B49">
        <w:rPr>
          <w:sz w:val="28"/>
          <w:szCs w:val="28"/>
        </w:rPr>
        <w:t xml:space="preserve"> от </w:t>
      </w:r>
      <w:r w:rsidR="00581C83">
        <w:rPr>
          <w:sz w:val="28"/>
          <w:szCs w:val="28"/>
        </w:rPr>
        <w:t>31</w:t>
      </w:r>
      <w:r w:rsidR="00581C83" w:rsidRPr="00731B49">
        <w:rPr>
          <w:sz w:val="28"/>
          <w:szCs w:val="28"/>
        </w:rPr>
        <w:t xml:space="preserve"> </w:t>
      </w:r>
      <w:r w:rsidR="00581C83">
        <w:rPr>
          <w:sz w:val="28"/>
          <w:szCs w:val="28"/>
        </w:rPr>
        <w:t>июля</w:t>
      </w:r>
      <w:r w:rsidR="00581C83" w:rsidRPr="00731B49">
        <w:rPr>
          <w:sz w:val="28"/>
          <w:szCs w:val="28"/>
        </w:rPr>
        <w:t xml:space="preserve"> </w:t>
      </w:r>
      <w:r w:rsidR="00581C83">
        <w:rPr>
          <w:sz w:val="28"/>
          <w:szCs w:val="28"/>
        </w:rPr>
        <w:t>2020</w:t>
      </w:r>
      <w:r w:rsidR="00581C83" w:rsidRPr="00731B49">
        <w:rPr>
          <w:sz w:val="28"/>
          <w:szCs w:val="28"/>
        </w:rPr>
        <w:t xml:space="preserve"> года </w:t>
      </w:r>
      <w:r w:rsidR="00581C83">
        <w:rPr>
          <w:sz w:val="28"/>
          <w:szCs w:val="28"/>
        </w:rPr>
        <w:t xml:space="preserve">                 </w:t>
      </w:r>
      <w:r w:rsidR="00581C83" w:rsidRPr="00731B49">
        <w:rPr>
          <w:sz w:val="28"/>
          <w:szCs w:val="28"/>
        </w:rPr>
        <w:t xml:space="preserve">№ </w:t>
      </w:r>
      <w:r w:rsidR="00581C83">
        <w:rPr>
          <w:sz w:val="28"/>
          <w:szCs w:val="28"/>
        </w:rPr>
        <w:t>248</w:t>
      </w:r>
      <w:r w:rsidR="00581C83" w:rsidRPr="00731B49">
        <w:rPr>
          <w:sz w:val="28"/>
          <w:szCs w:val="28"/>
        </w:rPr>
        <w:t>-ФЗ «</w:t>
      </w:r>
      <w:r w:rsidR="00581C83" w:rsidRPr="007B2C57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581C83" w:rsidRPr="00731B49">
        <w:rPr>
          <w:sz w:val="28"/>
          <w:szCs w:val="28"/>
        </w:rPr>
        <w:t>»</w:t>
      </w:r>
      <w:r w:rsidR="00CD7A88">
        <w:rPr>
          <w:sz w:val="28"/>
          <w:szCs w:val="28"/>
        </w:rPr>
        <w:t xml:space="preserve">,  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026D6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D7A88">
        <w:rPr>
          <w:sz w:val="28"/>
          <w:szCs w:val="28"/>
        </w:rPr>
        <w:t xml:space="preserve">Утвердить перечень </w:t>
      </w:r>
      <w:r w:rsidR="002D20B0" w:rsidRPr="002D20B0">
        <w:rPr>
          <w:sz w:val="28"/>
          <w:szCs w:val="28"/>
        </w:rPr>
        <w:t>нормативн</w:t>
      </w:r>
      <w:r w:rsidR="00E44AEA">
        <w:rPr>
          <w:sz w:val="28"/>
          <w:szCs w:val="28"/>
        </w:rPr>
        <w:t>ых</w:t>
      </w:r>
      <w:r w:rsidR="002D20B0" w:rsidRPr="002D20B0">
        <w:rPr>
          <w:sz w:val="28"/>
          <w:szCs w:val="28"/>
        </w:rPr>
        <w:t xml:space="preserve"> правовых актов, содержащих обязательные требования, оценка соблюдения которых является предметом муниципального земельного контроля</w:t>
      </w:r>
      <w:r w:rsidR="00680E58">
        <w:rPr>
          <w:sz w:val="28"/>
          <w:szCs w:val="28"/>
        </w:rPr>
        <w:t>,</w:t>
      </w:r>
      <w:r w:rsidR="002D20B0" w:rsidRPr="002D20B0">
        <w:rPr>
          <w:sz w:val="28"/>
          <w:szCs w:val="28"/>
        </w:rPr>
        <w:t xml:space="preserve"> </w:t>
      </w:r>
      <w:r w:rsidRPr="00CD7A88">
        <w:rPr>
          <w:sz w:val="28"/>
          <w:szCs w:val="28"/>
        </w:rPr>
        <w:t>исполняем</w:t>
      </w:r>
      <w:r w:rsidR="00680E58">
        <w:rPr>
          <w:sz w:val="28"/>
          <w:szCs w:val="28"/>
        </w:rPr>
        <w:t>ого</w:t>
      </w:r>
      <w:r w:rsidRPr="00CD7A88">
        <w:rPr>
          <w:sz w:val="28"/>
          <w:szCs w:val="28"/>
        </w:rPr>
        <w:t xml:space="preserve"> администрацией Пожарского муниципального района(прилагается). </w:t>
      </w:r>
    </w:p>
    <w:p w:rsidR="00861E13" w:rsidRDefault="00861E13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администрации Пожарского муниципального района № 732-па от 25.10.2017 года.</w:t>
      </w:r>
    </w:p>
    <w:p w:rsidR="00CD7A88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организационно кадровой работы и делопроизводства администрации Пожарского муниципального рай</w:t>
      </w:r>
      <w:r w:rsidR="00F66F26">
        <w:rPr>
          <w:sz w:val="28"/>
          <w:szCs w:val="28"/>
        </w:rPr>
        <w:t xml:space="preserve">она разместить настоящее </w:t>
      </w:r>
      <w:r w:rsidR="00F66F26">
        <w:rPr>
          <w:sz w:val="28"/>
          <w:szCs w:val="28"/>
        </w:rPr>
        <w:lastRenderedPageBreak/>
        <w:t>постановление на официальном сайте администрации Пожарского муниципального района.</w:t>
      </w:r>
    </w:p>
    <w:p w:rsidR="002D20B0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2D20B0" w:rsidRPr="00CD7A88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80E58">
        <w:rPr>
          <w:sz w:val="28"/>
          <w:szCs w:val="28"/>
        </w:rPr>
        <w:t xml:space="preserve">руководителя аппарата администрации Пожарского муниципального района </w:t>
      </w:r>
      <w:r>
        <w:rPr>
          <w:sz w:val="28"/>
          <w:szCs w:val="28"/>
        </w:rPr>
        <w:t>О.М. Мельник.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Pr="002D7002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 w:rsidR="002D7002">
        <w:rPr>
          <w:sz w:val="28"/>
          <w:szCs w:val="28"/>
        </w:rPr>
        <w:t>В. М. Козак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от _</w:t>
      </w:r>
      <w:r w:rsidR="00CF1C33" w:rsidRPr="00CF1C33">
        <w:rPr>
          <w:sz w:val="28"/>
          <w:szCs w:val="28"/>
          <w:u w:val="single"/>
        </w:rPr>
        <w:t>13 октября 2021 года</w:t>
      </w:r>
      <w:r>
        <w:rPr>
          <w:sz w:val="28"/>
          <w:szCs w:val="28"/>
        </w:rPr>
        <w:t>_</w:t>
      </w:r>
      <w:r w:rsidRPr="00F66F26">
        <w:rPr>
          <w:sz w:val="28"/>
          <w:szCs w:val="28"/>
          <w:u w:val="single"/>
        </w:rPr>
        <w:t>№</w:t>
      </w:r>
      <w:r>
        <w:rPr>
          <w:sz w:val="28"/>
          <w:szCs w:val="28"/>
        </w:rPr>
        <w:t>__</w:t>
      </w:r>
      <w:r w:rsidR="00CF1C33" w:rsidRPr="00CF1C33">
        <w:rPr>
          <w:sz w:val="28"/>
          <w:szCs w:val="28"/>
          <w:u w:val="single"/>
        </w:rPr>
        <w:t>544-па</w:t>
      </w:r>
      <w:r w:rsidR="00CF1C33">
        <w:rPr>
          <w:sz w:val="28"/>
          <w:szCs w:val="28"/>
        </w:rPr>
        <w:t>_</w:t>
      </w:r>
    </w:p>
    <w:p w:rsidR="00F66F26" w:rsidRDefault="00F66F26" w:rsidP="002D20B0">
      <w:pPr>
        <w:spacing w:line="360" w:lineRule="auto"/>
        <w:jc w:val="both"/>
        <w:rPr>
          <w:sz w:val="28"/>
          <w:szCs w:val="28"/>
        </w:rPr>
      </w:pPr>
    </w:p>
    <w:p w:rsidR="00F66F26" w:rsidRDefault="00F66F26" w:rsidP="002D20B0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муниципального земельного контроля.</w:t>
      </w:r>
    </w:p>
    <w:p w:rsidR="00680E58" w:rsidRPr="00F66F26" w:rsidRDefault="00680E58" w:rsidP="002D20B0">
      <w:pPr>
        <w:jc w:val="center"/>
        <w:rPr>
          <w:b/>
          <w:sz w:val="28"/>
          <w:szCs w:val="28"/>
        </w:rPr>
      </w:pP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134"/>
        <w:gridCol w:w="8222"/>
      </w:tblGrid>
      <w:tr w:rsidR="00F66F26" w:rsidTr="00680E58">
        <w:tc>
          <w:tcPr>
            <w:tcW w:w="1134" w:type="dxa"/>
          </w:tcPr>
          <w:p w:rsidR="00F66F26" w:rsidRPr="00F66F26" w:rsidRDefault="00F66F26" w:rsidP="00680E58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F66F26">
              <w:rPr>
                <w:sz w:val="32"/>
                <w:szCs w:val="32"/>
              </w:rPr>
              <w:t>№ п/п</w:t>
            </w:r>
          </w:p>
        </w:tc>
        <w:tc>
          <w:tcPr>
            <w:tcW w:w="8222" w:type="dxa"/>
          </w:tcPr>
          <w:p w:rsidR="00F66F26" w:rsidRPr="00F66F26" w:rsidRDefault="00F66F26" w:rsidP="00680E58">
            <w:pPr>
              <w:jc w:val="center"/>
              <w:rPr>
                <w:sz w:val="28"/>
                <w:szCs w:val="28"/>
              </w:rPr>
            </w:pPr>
            <w:r w:rsidRPr="00F66F26">
              <w:rPr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Земельный кодекс Российской Федерации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222" w:type="dxa"/>
          </w:tcPr>
          <w:p w:rsidR="00F66F26" w:rsidRPr="00F66F26" w:rsidRDefault="00731B49" w:rsidP="002D700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 xml:space="preserve">Федеральный закон от </w:t>
            </w:r>
            <w:r w:rsidR="002D7002">
              <w:rPr>
                <w:sz w:val="28"/>
                <w:szCs w:val="28"/>
              </w:rPr>
              <w:t>31</w:t>
            </w:r>
            <w:r w:rsidRPr="00731B49">
              <w:rPr>
                <w:sz w:val="28"/>
                <w:szCs w:val="28"/>
              </w:rPr>
              <w:t xml:space="preserve"> </w:t>
            </w:r>
            <w:r w:rsidR="002D7002">
              <w:rPr>
                <w:sz w:val="28"/>
                <w:szCs w:val="28"/>
              </w:rPr>
              <w:t>июля</w:t>
            </w:r>
            <w:r w:rsidRPr="00731B49">
              <w:rPr>
                <w:sz w:val="28"/>
                <w:szCs w:val="28"/>
              </w:rPr>
              <w:t xml:space="preserve"> </w:t>
            </w:r>
            <w:r w:rsidR="002D7002">
              <w:rPr>
                <w:sz w:val="28"/>
                <w:szCs w:val="28"/>
              </w:rPr>
              <w:t>2020</w:t>
            </w:r>
            <w:r w:rsidRPr="00731B49">
              <w:rPr>
                <w:sz w:val="28"/>
                <w:szCs w:val="28"/>
              </w:rPr>
              <w:t xml:space="preserve"> года № </w:t>
            </w:r>
            <w:r w:rsidR="002D7002">
              <w:rPr>
                <w:sz w:val="28"/>
                <w:szCs w:val="28"/>
              </w:rPr>
              <w:t>248</w:t>
            </w:r>
            <w:r w:rsidRPr="00731B49">
              <w:rPr>
                <w:sz w:val="28"/>
                <w:szCs w:val="28"/>
              </w:rPr>
              <w:t>-ФЗ «</w:t>
            </w:r>
            <w:r w:rsidR="007B2C57" w:rsidRPr="007B2C57">
              <w:rPr>
                <w:sz w:val="28"/>
                <w:szCs w:val="28"/>
              </w:rPr>
              <w:t>О государственном контроле (надзоре) и муниципальном контроле в Российской Федерации</w:t>
            </w:r>
            <w:r w:rsidRPr="00731B49">
              <w:rPr>
                <w:sz w:val="28"/>
                <w:szCs w:val="28"/>
              </w:rPr>
              <w:t>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222" w:type="dxa"/>
          </w:tcPr>
          <w:p w:rsidR="00F66F26" w:rsidRPr="0080273C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222" w:type="dxa"/>
          </w:tcPr>
          <w:p w:rsidR="00F66F26" w:rsidRPr="0080273C" w:rsidRDefault="00680E58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</w:t>
            </w:r>
            <w:r w:rsidR="00731B49" w:rsidRPr="00731B49">
              <w:rPr>
                <w:sz w:val="28"/>
                <w:szCs w:val="28"/>
              </w:rPr>
              <w:t>равительства Российской Федерации от 26 декабря 2014 года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</w:t>
            </w:r>
          </w:p>
        </w:tc>
      </w:tr>
      <w:tr w:rsidR="00731B49" w:rsidTr="00680E58">
        <w:tc>
          <w:tcPr>
            <w:tcW w:w="1134" w:type="dxa"/>
          </w:tcPr>
          <w:p w:rsidR="00731B49" w:rsidRDefault="00731B49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222" w:type="dxa"/>
          </w:tcPr>
          <w:p w:rsidR="00731B49" w:rsidRPr="0080273C" w:rsidRDefault="00731B49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 xml:space="preserve">Постановление </w:t>
            </w:r>
            <w:r w:rsidR="00680E58">
              <w:rPr>
                <w:sz w:val="28"/>
                <w:szCs w:val="28"/>
              </w:rPr>
              <w:t>А</w:t>
            </w:r>
            <w:r w:rsidRPr="00731B49">
              <w:rPr>
                <w:sz w:val="28"/>
                <w:szCs w:val="28"/>
              </w:rPr>
              <w:t>дминистрации Приморского края от 07 апреля 2015 года № 104-па «Об утверждении порядка осуществления муниципального земельного контроля на территории Приморского края»</w:t>
            </w:r>
          </w:p>
        </w:tc>
      </w:tr>
      <w:tr w:rsidR="008D0873" w:rsidTr="00680E58">
        <w:trPr>
          <w:trHeight w:val="2815"/>
        </w:trPr>
        <w:tc>
          <w:tcPr>
            <w:tcW w:w="1134" w:type="dxa"/>
          </w:tcPr>
          <w:p w:rsidR="008D0873" w:rsidRDefault="008D0873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8222" w:type="dxa"/>
          </w:tcPr>
          <w:p w:rsidR="008D0873" w:rsidRPr="00731B49" w:rsidRDefault="00FC5B8A" w:rsidP="00853426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Нормативный правовой акт Думы </w:t>
            </w:r>
            <w:r w:rsidR="008D0873">
              <w:rPr>
                <w:sz w:val="28"/>
                <w:szCs w:val="28"/>
              </w:rPr>
              <w:t xml:space="preserve">Пожарского муниципального района от </w:t>
            </w:r>
            <w:r>
              <w:rPr>
                <w:sz w:val="28"/>
                <w:szCs w:val="28"/>
              </w:rPr>
              <w:t>31</w:t>
            </w:r>
            <w:r w:rsidR="008D08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августа</w:t>
            </w:r>
            <w:r w:rsidR="008D08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2021</w:t>
            </w:r>
            <w:r w:rsidR="008D0873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</w:rPr>
              <w:t>59</w:t>
            </w:r>
            <w:r w:rsidR="008D087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НПА</w:t>
            </w:r>
            <w:r w:rsidR="008D0873">
              <w:rPr>
                <w:sz w:val="28"/>
                <w:szCs w:val="28"/>
              </w:rPr>
              <w:t xml:space="preserve"> «Об утверждении </w:t>
            </w:r>
            <w:r>
              <w:rPr>
                <w:sz w:val="28"/>
                <w:szCs w:val="28"/>
              </w:rPr>
              <w:t>Положения о п</w:t>
            </w:r>
            <w:r w:rsidR="00853426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рядке о</w:t>
            </w:r>
            <w:r w:rsidR="00853426">
              <w:rPr>
                <w:sz w:val="28"/>
                <w:szCs w:val="28"/>
              </w:rPr>
              <w:t>существления</w:t>
            </w:r>
            <w:r w:rsidR="008D0873">
              <w:rPr>
                <w:sz w:val="28"/>
                <w:szCs w:val="28"/>
              </w:rPr>
              <w:t xml:space="preserve"> муниципального земельного контроля</w:t>
            </w:r>
            <w:r w:rsidR="00853426">
              <w:rPr>
                <w:sz w:val="28"/>
                <w:szCs w:val="28"/>
              </w:rPr>
              <w:t xml:space="preserve"> за использованием земель, </w:t>
            </w:r>
            <w:r w:rsidR="008D0873">
              <w:rPr>
                <w:sz w:val="28"/>
                <w:szCs w:val="28"/>
              </w:rPr>
              <w:t>расположенных на межселенной территории Пожарского муниципального района, а также в отношении</w:t>
            </w:r>
            <w:r w:rsidR="00853426">
              <w:rPr>
                <w:sz w:val="28"/>
                <w:szCs w:val="28"/>
              </w:rPr>
              <w:t xml:space="preserve"> земель,</w:t>
            </w:r>
            <w:r w:rsidR="008D0873">
              <w:rPr>
                <w:sz w:val="28"/>
                <w:szCs w:val="28"/>
              </w:rPr>
              <w:t xml:space="preserve"> расположенных в границах сельских поселений</w:t>
            </w:r>
            <w:r w:rsidR="00853426">
              <w:rPr>
                <w:sz w:val="28"/>
                <w:szCs w:val="28"/>
              </w:rPr>
              <w:t>, входящих в состав</w:t>
            </w:r>
            <w:r w:rsidR="008D0873">
              <w:rPr>
                <w:sz w:val="28"/>
                <w:szCs w:val="28"/>
              </w:rPr>
              <w:t xml:space="preserve"> Пожарского муниципального района»</w:t>
            </w:r>
          </w:p>
        </w:tc>
      </w:tr>
    </w:tbl>
    <w:p w:rsidR="00F66F26" w:rsidRDefault="00F66F26" w:rsidP="00680E58">
      <w:pPr>
        <w:spacing w:line="360" w:lineRule="auto"/>
        <w:jc w:val="center"/>
        <w:rPr>
          <w:sz w:val="24"/>
          <w:szCs w:val="24"/>
        </w:rPr>
      </w:pPr>
    </w:p>
    <w:sectPr w:rsidR="00F66F26" w:rsidSect="00680E58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C7673"/>
    <w:rsid w:val="000E4C7D"/>
    <w:rsid w:val="000E4E0B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D7002"/>
    <w:rsid w:val="002E65CD"/>
    <w:rsid w:val="003007E9"/>
    <w:rsid w:val="0031664C"/>
    <w:rsid w:val="00316F30"/>
    <w:rsid w:val="003326F6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4D4460"/>
    <w:rsid w:val="0050198B"/>
    <w:rsid w:val="0051298A"/>
    <w:rsid w:val="00557847"/>
    <w:rsid w:val="00570570"/>
    <w:rsid w:val="00581C83"/>
    <w:rsid w:val="005910AE"/>
    <w:rsid w:val="005C51A8"/>
    <w:rsid w:val="005F06A1"/>
    <w:rsid w:val="0060106F"/>
    <w:rsid w:val="00603E52"/>
    <w:rsid w:val="00680E58"/>
    <w:rsid w:val="006C6DA5"/>
    <w:rsid w:val="006C718A"/>
    <w:rsid w:val="006E58E2"/>
    <w:rsid w:val="00731B49"/>
    <w:rsid w:val="00736F7D"/>
    <w:rsid w:val="0077338C"/>
    <w:rsid w:val="00777F06"/>
    <w:rsid w:val="007B0014"/>
    <w:rsid w:val="007B2C57"/>
    <w:rsid w:val="007B2C5D"/>
    <w:rsid w:val="007B326E"/>
    <w:rsid w:val="007E2279"/>
    <w:rsid w:val="007F54BC"/>
    <w:rsid w:val="00801ED4"/>
    <w:rsid w:val="0080273C"/>
    <w:rsid w:val="008134E3"/>
    <w:rsid w:val="008366EB"/>
    <w:rsid w:val="00853426"/>
    <w:rsid w:val="00861E13"/>
    <w:rsid w:val="008755C8"/>
    <w:rsid w:val="008858BE"/>
    <w:rsid w:val="008A65A2"/>
    <w:rsid w:val="008D0873"/>
    <w:rsid w:val="008D7060"/>
    <w:rsid w:val="008E667E"/>
    <w:rsid w:val="00906FA5"/>
    <w:rsid w:val="009657C4"/>
    <w:rsid w:val="00972633"/>
    <w:rsid w:val="009869F2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7A88"/>
    <w:rsid w:val="00CE5D19"/>
    <w:rsid w:val="00CF1C33"/>
    <w:rsid w:val="00D04478"/>
    <w:rsid w:val="00D073DE"/>
    <w:rsid w:val="00D32C8B"/>
    <w:rsid w:val="00D3578B"/>
    <w:rsid w:val="00D46B96"/>
    <w:rsid w:val="00D51A6A"/>
    <w:rsid w:val="00D9415B"/>
    <w:rsid w:val="00DB1F54"/>
    <w:rsid w:val="00DC065A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  <w:rsid w:val="00FC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A695F-9D24-495F-9AAB-2BE611A25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STUDIO</cp:lastModifiedBy>
  <cp:revision>2</cp:revision>
  <cp:lastPrinted>2017-10-20T07:58:00Z</cp:lastPrinted>
  <dcterms:created xsi:type="dcterms:W3CDTF">2021-11-16T00:18:00Z</dcterms:created>
  <dcterms:modified xsi:type="dcterms:W3CDTF">2021-11-16T00:18:00Z</dcterms:modified>
</cp:coreProperties>
</file>