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50" w:type="dxa"/>
        <w:tblLayout w:type="fixed"/>
        <w:tblLook w:val="01E0" w:firstRow="1" w:lastRow="1" w:firstColumn="1" w:lastColumn="1" w:noHBand="0" w:noVBand="0"/>
      </w:tblPr>
      <w:tblGrid>
        <w:gridCol w:w="3085"/>
        <w:gridCol w:w="4135"/>
        <w:gridCol w:w="1437"/>
        <w:gridCol w:w="1386"/>
        <w:gridCol w:w="7"/>
      </w:tblGrid>
      <w:tr w:rsidR="00C50B77" w14:paraId="732EF93F" w14:textId="77777777" w:rsidTr="00DB113E">
        <w:trPr>
          <w:gridAfter w:val="1"/>
          <w:wAfter w:w="7" w:type="dxa"/>
        </w:trPr>
        <w:tc>
          <w:tcPr>
            <w:tcW w:w="10043" w:type="dxa"/>
            <w:gridSpan w:val="4"/>
          </w:tcPr>
          <w:p w14:paraId="0696A582" w14:textId="77777777" w:rsidR="00C50B77" w:rsidRDefault="00C50B77" w:rsidP="00473367">
            <w:pPr>
              <w:spacing w:line="276" w:lineRule="auto"/>
              <w:jc w:val="center"/>
              <w:rPr>
                <w:sz w:val="26"/>
                <w:szCs w:val="24"/>
                <w:lang w:eastAsia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49FC0444" wp14:editId="643C87FB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</wp:anchor>
              </w:drawing>
            </w:r>
            <w:r w:rsidR="00E21519">
              <w:rPr>
                <w:sz w:val="26"/>
                <w:szCs w:val="24"/>
                <w:lang w:eastAsia="en-US"/>
              </w:rPr>
              <w:t xml:space="preserve"> </w:t>
            </w:r>
          </w:p>
          <w:p w14:paraId="5C580DA5" w14:textId="77777777" w:rsidR="00C50B77" w:rsidRDefault="00C50B77" w:rsidP="00473367">
            <w:pPr>
              <w:spacing w:line="276" w:lineRule="auto"/>
              <w:jc w:val="center"/>
              <w:rPr>
                <w:lang w:eastAsia="en-US"/>
              </w:rPr>
            </w:pPr>
          </w:p>
          <w:p w14:paraId="39104D3B" w14:textId="77777777" w:rsidR="00C50B77" w:rsidRDefault="00C50B77" w:rsidP="00473367">
            <w:pPr>
              <w:spacing w:line="276" w:lineRule="auto"/>
              <w:jc w:val="center"/>
              <w:rPr>
                <w:lang w:eastAsia="en-US"/>
              </w:rPr>
            </w:pPr>
          </w:p>
          <w:p w14:paraId="416FA58D" w14:textId="77777777" w:rsidR="00C50B77" w:rsidRDefault="00C50B77" w:rsidP="00473367">
            <w:pPr>
              <w:spacing w:line="276" w:lineRule="auto"/>
              <w:jc w:val="center"/>
              <w:rPr>
                <w:sz w:val="26"/>
                <w:szCs w:val="24"/>
                <w:lang w:eastAsia="en-US"/>
              </w:rPr>
            </w:pPr>
          </w:p>
        </w:tc>
      </w:tr>
      <w:tr w:rsidR="00C50B77" w14:paraId="1E573003" w14:textId="77777777" w:rsidTr="00DB113E">
        <w:trPr>
          <w:gridAfter w:val="1"/>
          <w:wAfter w:w="7" w:type="dxa"/>
          <w:trHeight w:val="1187"/>
        </w:trPr>
        <w:tc>
          <w:tcPr>
            <w:tcW w:w="10043" w:type="dxa"/>
            <w:gridSpan w:val="4"/>
          </w:tcPr>
          <w:p w14:paraId="6C1CDCB8" w14:textId="77777777" w:rsidR="00C50B77" w:rsidRPr="007A1E0C" w:rsidRDefault="00C50B77" w:rsidP="00473367">
            <w:pPr>
              <w:spacing w:line="360" w:lineRule="auto"/>
              <w:jc w:val="center"/>
              <w:rPr>
                <w:b/>
                <w:bCs/>
                <w:sz w:val="27"/>
                <w:szCs w:val="27"/>
                <w:lang w:eastAsia="en-US"/>
              </w:rPr>
            </w:pPr>
            <w:r w:rsidRPr="007A1E0C">
              <w:rPr>
                <w:b/>
                <w:bCs/>
                <w:sz w:val="27"/>
                <w:szCs w:val="27"/>
                <w:lang w:eastAsia="en-US"/>
              </w:rPr>
              <w:t>АДМИНИСТРАЦИЯ</w:t>
            </w:r>
          </w:p>
          <w:p w14:paraId="2A4C8258" w14:textId="77777777" w:rsidR="00C50B77" w:rsidRPr="007A1E0C" w:rsidRDefault="00C50B77" w:rsidP="00473367">
            <w:pPr>
              <w:spacing w:line="360" w:lineRule="auto"/>
              <w:jc w:val="center"/>
              <w:rPr>
                <w:b/>
                <w:bCs/>
                <w:sz w:val="27"/>
                <w:szCs w:val="27"/>
                <w:lang w:eastAsia="en-US"/>
              </w:rPr>
            </w:pPr>
            <w:r w:rsidRPr="007A1E0C">
              <w:rPr>
                <w:b/>
                <w:bCs/>
                <w:sz w:val="27"/>
                <w:szCs w:val="27"/>
                <w:lang w:eastAsia="en-US"/>
              </w:rPr>
              <w:t>ПОЖАРСКОГО МУНИЦИПАЛЬНОГО РАЙОНА</w:t>
            </w:r>
          </w:p>
          <w:p w14:paraId="54313B6A" w14:textId="77777777" w:rsidR="00C50B77" w:rsidRPr="007A1E0C" w:rsidRDefault="00C50B77" w:rsidP="00473367">
            <w:pPr>
              <w:spacing w:line="360" w:lineRule="auto"/>
              <w:jc w:val="center"/>
              <w:rPr>
                <w:b/>
                <w:bCs/>
                <w:sz w:val="27"/>
                <w:szCs w:val="27"/>
                <w:lang w:eastAsia="en-US"/>
              </w:rPr>
            </w:pPr>
            <w:r w:rsidRPr="007A1E0C">
              <w:rPr>
                <w:b/>
                <w:bCs/>
                <w:sz w:val="27"/>
                <w:szCs w:val="27"/>
                <w:lang w:eastAsia="en-US"/>
              </w:rPr>
              <w:t>ПРИМОРСКОГО КРАЯ</w:t>
            </w:r>
          </w:p>
          <w:p w14:paraId="7FC13C5A" w14:textId="77777777" w:rsidR="00C50B77" w:rsidRDefault="00C50B77" w:rsidP="00473367">
            <w:pPr>
              <w:jc w:val="center"/>
              <w:rPr>
                <w:sz w:val="24"/>
                <w:szCs w:val="24"/>
                <w:lang w:eastAsia="en-US"/>
              </w:rPr>
            </w:pPr>
          </w:p>
          <w:p w14:paraId="333549A6" w14:textId="77777777" w:rsidR="00C50B77" w:rsidRPr="0079685C" w:rsidRDefault="00C50B77" w:rsidP="00473367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50B77" w14:paraId="342CCE5E" w14:textId="77777777" w:rsidTr="00DB113E">
        <w:trPr>
          <w:gridAfter w:val="1"/>
          <w:wAfter w:w="7" w:type="dxa"/>
          <w:trHeight w:val="844"/>
        </w:trPr>
        <w:tc>
          <w:tcPr>
            <w:tcW w:w="10043" w:type="dxa"/>
            <w:gridSpan w:val="4"/>
          </w:tcPr>
          <w:p w14:paraId="11D99A3D" w14:textId="77777777" w:rsidR="00C50B77" w:rsidRPr="00221A8E" w:rsidRDefault="00C50B77" w:rsidP="00473367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proofErr w:type="gramStart"/>
            <w:r w:rsidRPr="00221A8E">
              <w:rPr>
                <w:sz w:val="28"/>
                <w:szCs w:val="28"/>
                <w:lang w:eastAsia="en-US"/>
              </w:rPr>
              <w:t>П  О</w:t>
            </w:r>
            <w:proofErr w:type="gramEnd"/>
            <w:r w:rsidRPr="00221A8E">
              <w:rPr>
                <w:sz w:val="28"/>
                <w:szCs w:val="28"/>
                <w:lang w:eastAsia="en-US"/>
              </w:rPr>
              <w:t xml:space="preserve">  С  Т  А Н  О  В  Л  Е  Н  И  Е</w:t>
            </w:r>
          </w:p>
          <w:p w14:paraId="63FEE402" w14:textId="77777777" w:rsidR="00C50B77" w:rsidRPr="0079685C" w:rsidRDefault="00C50B77" w:rsidP="00473367">
            <w:pPr>
              <w:jc w:val="center"/>
              <w:rPr>
                <w:sz w:val="24"/>
                <w:szCs w:val="24"/>
                <w:lang w:eastAsia="en-US"/>
              </w:rPr>
            </w:pPr>
          </w:p>
          <w:p w14:paraId="447E165D" w14:textId="77777777" w:rsidR="00C50B77" w:rsidRDefault="00C50B77" w:rsidP="00473367">
            <w:pPr>
              <w:jc w:val="center"/>
              <w:rPr>
                <w:sz w:val="28"/>
                <w:szCs w:val="24"/>
                <w:lang w:eastAsia="en-US"/>
              </w:rPr>
            </w:pPr>
          </w:p>
        </w:tc>
      </w:tr>
      <w:tr w:rsidR="00C50B77" w14:paraId="501DC9B5" w14:textId="77777777" w:rsidTr="00DB113E">
        <w:trPr>
          <w:trHeight w:val="488"/>
        </w:trPr>
        <w:tc>
          <w:tcPr>
            <w:tcW w:w="3085" w:type="dxa"/>
            <w:hideMark/>
          </w:tcPr>
          <w:p w14:paraId="35F5CB29" w14:textId="346007EB" w:rsidR="00C50B77" w:rsidRPr="004B6E1F" w:rsidRDefault="004B6E1F" w:rsidP="00473367">
            <w:pPr>
              <w:spacing w:line="276" w:lineRule="auto"/>
              <w:rPr>
                <w:bCs/>
                <w:sz w:val="28"/>
                <w:szCs w:val="24"/>
                <w:lang w:eastAsia="en-US"/>
              </w:rPr>
            </w:pPr>
            <w:r w:rsidRPr="004B6E1F">
              <w:rPr>
                <w:bCs/>
                <w:sz w:val="28"/>
                <w:szCs w:val="24"/>
                <w:lang w:eastAsia="en-US"/>
              </w:rPr>
              <w:t>_</w:t>
            </w:r>
            <w:r w:rsidR="00F43F94" w:rsidRPr="00F43F94">
              <w:rPr>
                <w:bCs/>
                <w:sz w:val="28"/>
                <w:szCs w:val="24"/>
                <w:u w:val="single"/>
                <w:lang w:eastAsia="en-US"/>
              </w:rPr>
              <w:t>29 ноября 2021 года</w:t>
            </w:r>
            <w:r w:rsidR="00F43F94">
              <w:rPr>
                <w:bCs/>
                <w:sz w:val="28"/>
                <w:szCs w:val="24"/>
                <w:lang w:eastAsia="en-US"/>
              </w:rPr>
              <w:t>_</w:t>
            </w:r>
          </w:p>
        </w:tc>
        <w:tc>
          <w:tcPr>
            <w:tcW w:w="4135" w:type="dxa"/>
            <w:hideMark/>
          </w:tcPr>
          <w:p w14:paraId="317FA3A9" w14:textId="77777777" w:rsidR="00C50B77" w:rsidRDefault="00C50B77" w:rsidP="00473367">
            <w:pPr>
              <w:spacing w:line="276" w:lineRule="auto"/>
              <w:jc w:val="center"/>
              <w:rPr>
                <w:sz w:val="28"/>
                <w:szCs w:val="24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пгт Лучегорск</w:t>
            </w:r>
          </w:p>
        </w:tc>
        <w:tc>
          <w:tcPr>
            <w:tcW w:w="1437" w:type="dxa"/>
            <w:hideMark/>
          </w:tcPr>
          <w:p w14:paraId="08B653FA" w14:textId="77777777" w:rsidR="00C50B77" w:rsidRDefault="00C50B77" w:rsidP="00473367">
            <w:pPr>
              <w:spacing w:line="276" w:lineRule="auto"/>
              <w:jc w:val="right"/>
              <w:rPr>
                <w:sz w:val="28"/>
                <w:szCs w:val="24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1393" w:type="dxa"/>
            <w:gridSpan w:val="2"/>
            <w:hideMark/>
          </w:tcPr>
          <w:p w14:paraId="55C05F88" w14:textId="6FDC84A5" w:rsidR="00C50B77" w:rsidRPr="004B6E1F" w:rsidRDefault="004B6E1F" w:rsidP="00F43F94">
            <w:pPr>
              <w:spacing w:line="276" w:lineRule="auto"/>
              <w:rPr>
                <w:sz w:val="28"/>
                <w:szCs w:val="24"/>
                <w:lang w:eastAsia="en-US"/>
              </w:rPr>
            </w:pPr>
            <w:r>
              <w:rPr>
                <w:sz w:val="28"/>
                <w:szCs w:val="24"/>
                <w:lang w:eastAsia="en-US"/>
              </w:rPr>
              <w:t>_</w:t>
            </w:r>
            <w:r w:rsidR="00F43F94" w:rsidRPr="00F43F94">
              <w:rPr>
                <w:sz w:val="28"/>
                <w:szCs w:val="24"/>
                <w:u w:val="single"/>
                <w:lang w:eastAsia="en-US"/>
              </w:rPr>
              <w:t>667-па</w:t>
            </w:r>
            <w:r w:rsidR="00F43F94">
              <w:rPr>
                <w:sz w:val="28"/>
                <w:szCs w:val="24"/>
                <w:lang w:eastAsia="en-US"/>
              </w:rPr>
              <w:t>_</w:t>
            </w:r>
          </w:p>
        </w:tc>
      </w:tr>
    </w:tbl>
    <w:p w14:paraId="21D014C6" w14:textId="77777777" w:rsidR="00C50B77" w:rsidRPr="0079685C" w:rsidRDefault="00C50B77" w:rsidP="00C50B77">
      <w:pPr>
        <w:jc w:val="center"/>
        <w:rPr>
          <w:sz w:val="28"/>
          <w:szCs w:val="28"/>
        </w:rPr>
      </w:pPr>
    </w:p>
    <w:p w14:paraId="46B9B89C" w14:textId="77777777" w:rsidR="00C50B77" w:rsidRPr="0079685C" w:rsidRDefault="00C50B77" w:rsidP="00C50B77">
      <w:pPr>
        <w:jc w:val="center"/>
        <w:rPr>
          <w:sz w:val="28"/>
          <w:szCs w:val="28"/>
        </w:rPr>
      </w:pPr>
    </w:p>
    <w:p w14:paraId="5DEC19DA" w14:textId="77777777" w:rsidR="00C50B77" w:rsidRPr="007E5AB8" w:rsidRDefault="00C50B77" w:rsidP="00C50B77">
      <w:pPr>
        <w:shd w:val="clear" w:color="auto" w:fill="FFFFFF"/>
        <w:jc w:val="center"/>
        <w:textAlignment w:val="baseline"/>
        <w:rPr>
          <w:b/>
          <w:color w:val="444444"/>
          <w:sz w:val="28"/>
          <w:szCs w:val="28"/>
        </w:rPr>
      </w:pPr>
      <w:r w:rsidRPr="007E5AB8">
        <w:rPr>
          <w:b/>
          <w:sz w:val="28"/>
          <w:szCs w:val="28"/>
        </w:rPr>
        <w:t xml:space="preserve">О введении на территории Пожарского муниципального района </w:t>
      </w:r>
      <w:r w:rsidR="001B39D6" w:rsidRPr="007E5AB8">
        <w:rPr>
          <w:b/>
          <w:sz w:val="28"/>
          <w:szCs w:val="28"/>
        </w:rPr>
        <w:t xml:space="preserve">Приморского края </w:t>
      </w:r>
      <w:r w:rsidRPr="007E5AB8">
        <w:rPr>
          <w:b/>
          <w:sz w:val="28"/>
          <w:szCs w:val="28"/>
        </w:rPr>
        <w:t xml:space="preserve">режима повышенной готовности </w:t>
      </w:r>
      <w:bookmarkStart w:id="0" w:name="_Hlk33109937"/>
    </w:p>
    <w:bookmarkEnd w:id="0"/>
    <w:p w14:paraId="45A8B096" w14:textId="77777777" w:rsidR="00C50B77" w:rsidRPr="007E5AB8" w:rsidRDefault="00C50B77" w:rsidP="00C50B77">
      <w:pPr>
        <w:shd w:val="clear" w:color="auto" w:fill="FFFFFF"/>
        <w:jc w:val="center"/>
        <w:textAlignment w:val="baseline"/>
        <w:rPr>
          <w:rFonts w:ascii="Helvetica" w:hAnsi="Helvetica" w:cs="Helvetica"/>
          <w:b/>
          <w:color w:val="444444"/>
          <w:sz w:val="28"/>
          <w:szCs w:val="28"/>
        </w:rPr>
      </w:pPr>
    </w:p>
    <w:p w14:paraId="738B5603" w14:textId="77777777" w:rsidR="00C50B77" w:rsidRPr="007E5AB8" w:rsidRDefault="00C50B77" w:rsidP="00C50B77">
      <w:pPr>
        <w:shd w:val="clear" w:color="auto" w:fill="FFFFFF"/>
        <w:spacing w:line="360" w:lineRule="auto"/>
        <w:textAlignment w:val="baseline"/>
        <w:rPr>
          <w:rFonts w:ascii="Helvetica" w:hAnsi="Helvetica" w:cs="Helvetica"/>
          <w:color w:val="444444"/>
          <w:sz w:val="28"/>
          <w:szCs w:val="28"/>
        </w:rPr>
      </w:pPr>
      <w:r w:rsidRPr="007E5AB8">
        <w:rPr>
          <w:rFonts w:ascii="Helvetica" w:hAnsi="Helvetica" w:cs="Helvetica"/>
          <w:color w:val="444444"/>
          <w:sz w:val="28"/>
          <w:szCs w:val="28"/>
        </w:rPr>
        <w:t> </w:t>
      </w:r>
    </w:p>
    <w:p w14:paraId="436FA408" w14:textId="717FEE6F" w:rsidR="00C50B77" w:rsidRPr="007E5AB8" w:rsidRDefault="00C50B77" w:rsidP="008D0C5D">
      <w:pPr>
        <w:shd w:val="clear" w:color="auto" w:fill="FFFFFF"/>
        <w:spacing w:line="360" w:lineRule="auto"/>
        <w:ind w:firstLine="708"/>
        <w:jc w:val="both"/>
        <w:textAlignment w:val="baseline"/>
        <w:rPr>
          <w:b/>
          <w:sz w:val="28"/>
          <w:szCs w:val="28"/>
          <w:lang w:eastAsia="en-US"/>
        </w:rPr>
      </w:pPr>
      <w:r w:rsidRPr="008D0C5D">
        <w:rPr>
          <w:sz w:val="28"/>
          <w:szCs w:val="28"/>
        </w:rPr>
        <w:t xml:space="preserve">На основании постановления Правительства Российской Федерации  от 30 декабря 2003 года № 794 «О единой государственной системе предупреждения и ликвидации чрезвычайных ситуаций», Устава Пожарского муниципального района, </w:t>
      </w:r>
      <w:r w:rsidR="00A9224D" w:rsidRPr="008D0C5D">
        <w:rPr>
          <w:sz w:val="28"/>
          <w:szCs w:val="28"/>
        </w:rPr>
        <w:t xml:space="preserve"> </w:t>
      </w:r>
      <w:r w:rsidR="008B78E0">
        <w:rPr>
          <w:sz w:val="28"/>
          <w:szCs w:val="28"/>
        </w:rPr>
        <w:t>в соответствии с</w:t>
      </w:r>
      <w:r w:rsidR="00F31339" w:rsidRPr="008D0C5D">
        <w:rPr>
          <w:sz w:val="28"/>
          <w:szCs w:val="28"/>
        </w:rPr>
        <w:t xml:space="preserve"> </w:t>
      </w:r>
      <w:r w:rsidRPr="008D0C5D">
        <w:rPr>
          <w:sz w:val="28"/>
          <w:szCs w:val="28"/>
        </w:rPr>
        <w:t>решени</w:t>
      </w:r>
      <w:r w:rsidR="008B78E0">
        <w:rPr>
          <w:sz w:val="28"/>
          <w:szCs w:val="28"/>
        </w:rPr>
        <w:t>ем</w:t>
      </w:r>
      <w:r w:rsidRPr="008D0C5D">
        <w:rPr>
          <w:sz w:val="28"/>
          <w:szCs w:val="28"/>
        </w:rPr>
        <w:t xml:space="preserve"> комиссии по предупреждению, ликвидации чрезвычайных ситуаций и обеспечению пожарной безопасности Пожарского муниципального района от </w:t>
      </w:r>
      <w:r w:rsidR="006E1CD3">
        <w:rPr>
          <w:sz w:val="28"/>
          <w:szCs w:val="28"/>
        </w:rPr>
        <w:t>26</w:t>
      </w:r>
      <w:r w:rsidR="00C55170" w:rsidRPr="008D0C5D">
        <w:rPr>
          <w:sz w:val="28"/>
          <w:szCs w:val="28"/>
        </w:rPr>
        <w:t xml:space="preserve"> </w:t>
      </w:r>
      <w:r w:rsidR="004B6E1F">
        <w:rPr>
          <w:sz w:val="28"/>
          <w:szCs w:val="28"/>
        </w:rPr>
        <w:t>но</w:t>
      </w:r>
      <w:r w:rsidR="008B78E0">
        <w:rPr>
          <w:sz w:val="28"/>
          <w:szCs w:val="28"/>
        </w:rPr>
        <w:t>ября</w:t>
      </w:r>
      <w:r w:rsidRPr="008D0C5D">
        <w:rPr>
          <w:sz w:val="28"/>
          <w:szCs w:val="28"/>
        </w:rPr>
        <w:t xml:space="preserve"> 202</w:t>
      </w:r>
      <w:r w:rsidR="002604A7" w:rsidRPr="008D0C5D">
        <w:rPr>
          <w:sz w:val="28"/>
          <w:szCs w:val="28"/>
        </w:rPr>
        <w:t>1</w:t>
      </w:r>
      <w:r w:rsidRPr="008D0C5D">
        <w:rPr>
          <w:sz w:val="28"/>
          <w:szCs w:val="28"/>
        </w:rPr>
        <w:t xml:space="preserve"> года № </w:t>
      </w:r>
      <w:r w:rsidR="006E1CD3">
        <w:rPr>
          <w:sz w:val="28"/>
          <w:szCs w:val="28"/>
        </w:rPr>
        <w:t>60</w:t>
      </w:r>
      <w:r w:rsidRPr="008D0C5D">
        <w:rPr>
          <w:sz w:val="28"/>
          <w:szCs w:val="28"/>
        </w:rPr>
        <w:t xml:space="preserve"> «</w:t>
      </w:r>
      <w:r w:rsidR="008D0C5D" w:rsidRPr="008D0C5D">
        <w:rPr>
          <w:sz w:val="28"/>
          <w:szCs w:val="28"/>
        </w:rPr>
        <w:t>О введении на территории Пожарского муниципального района</w:t>
      </w:r>
      <w:r w:rsidR="008D0C5D">
        <w:rPr>
          <w:sz w:val="28"/>
          <w:szCs w:val="28"/>
        </w:rPr>
        <w:t xml:space="preserve"> </w:t>
      </w:r>
      <w:r w:rsidR="008D0C5D" w:rsidRPr="008D0C5D">
        <w:rPr>
          <w:sz w:val="28"/>
          <w:szCs w:val="28"/>
        </w:rPr>
        <w:t>режима повышенной готовности</w:t>
      </w:r>
      <w:r w:rsidR="0087375C">
        <w:rPr>
          <w:sz w:val="28"/>
          <w:szCs w:val="28"/>
        </w:rPr>
        <w:t>»</w:t>
      </w:r>
      <w:r w:rsidRPr="008D0C5D">
        <w:rPr>
          <w:sz w:val="28"/>
          <w:szCs w:val="28"/>
        </w:rPr>
        <w:t>,</w:t>
      </w:r>
      <w:r w:rsidRPr="007E5AB8">
        <w:rPr>
          <w:sz w:val="28"/>
          <w:szCs w:val="28"/>
        </w:rPr>
        <w:t xml:space="preserve"> администрация Пожарского муниципального района Приморского края </w:t>
      </w:r>
    </w:p>
    <w:p w14:paraId="2CF492F6" w14:textId="77777777" w:rsidR="00C50B77" w:rsidRDefault="00C50B77" w:rsidP="0087375C">
      <w:pPr>
        <w:jc w:val="center"/>
        <w:rPr>
          <w:b/>
          <w:sz w:val="28"/>
          <w:szCs w:val="28"/>
        </w:rPr>
      </w:pPr>
    </w:p>
    <w:p w14:paraId="3DB6A8DB" w14:textId="77777777" w:rsidR="0050481E" w:rsidRPr="007E5AB8" w:rsidRDefault="0050481E" w:rsidP="0087375C">
      <w:pPr>
        <w:jc w:val="center"/>
        <w:rPr>
          <w:b/>
          <w:sz w:val="28"/>
          <w:szCs w:val="28"/>
        </w:rPr>
      </w:pPr>
    </w:p>
    <w:p w14:paraId="2378A9F5" w14:textId="77777777" w:rsidR="00C50B77" w:rsidRPr="007E5AB8" w:rsidRDefault="00C50B77" w:rsidP="00C50B77">
      <w:pPr>
        <w:spacing w:line="276" w:lineRule="auto"/>
        <w:rPr>
          <w:sz w:val="28"/>
          <w:szCs w:val="28"/>
        </w:rPr>
      </w:pPr>
      <w:r w:rsidRPr="007E5AB8">
        <w:rPr>
          <w:sz w:val="28"/>
          <w:szCs w:val="28"/>
        </w:rPr>
        <w:t>ПОСТАНОВЛЯЕТ:</w:t>
      </w:r>
    </w:p>
    <w:p w14:paraId="671CF205" w14:textId="77777777" w:rsidR="00C50B77" w:rsidRDefault="00C50B77" w:rsidP="0087375C">
      <w:pPr>
        <w:rPr>
          <w:sz w:val="28"/>
          <w:szCs w:val="28"/>
        </w:rPr>
      </w:pPr>
    </w:p>
    <w:p w14:paraId="5C7D97BC" w14:textId="77777777" w:rsidR="0050481E" w:rsidRPr="007E5AB8" w:rsidRDefault="0050481E" w:rsidP="0087375C">
      <w:pPr>
        <w:rPr>
          <w:sz w:val="28"/>
          <w:szCs w:val="28"/>
        </w:rPr>
      </w:pPr>
    </w:p>
    <w:p w14:paraId="5932F30B" w14:textId="52E97F09" w:rsidR="0087375C" w:rsidRPr="00A73093" w:rsidRDefault="00EA368A" w:rsidP="00EA368A">
      <w:pPr>
        <w:pStyle w:val="a5"/>
        <w:overflowPunct/>
        <w:autoSpaceDE/>
        <w:autoSpaceDN/>
        <w:adjustRightInd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C50B77" w:rsidRPr="00A73093">
        <w:rPr>
          <w:sz w:val="28"/>
          <w:szCs w:val="28"/>
        </w:rPr>
        <w:t>Для предупреждения последствий чрезвычайной ситуации силы и средства</w:t>
      </w:r>
      <w:r w:rsidR="00A73093">
        <w:rPr>
          <w:sz w:val="28"/>
          <w:szCs w:val="28"/>
        </w:rPr>
        <w:t xml:space="preserve"> </w:t>
      </w:r>
      <w:r w:rsidR="00C50B77" w:rsidRPr="00A73093">
        <w:rPr>
          <w:sz w:val="28"/>
          <w:szCs w:val="28"/>
        </w:rPr>
        <w:t>Пожарского</w:t>
      </w:r>
      <w:r w:rsidR="00A73093">
        <w:rPr>
          <w:sz w:val="28"/>
          <w:szCs w:val="28"/>
        </w:rPr>
        <w:t xml:space="preserve"> </w:t>
      </w:r>
      <w:proofErr w:type="gramStart"/>
      <w:r w:rsidR="00C50B77" w:rsidRPr="00A73093">
        <w:rPr>
          <w:sz w:val="28"/>
          <w:szCs w:val="28"/>
        </w:rPr>
        <w:t xml:space="preserve">звена </w:t>
      </w:r>
      <w:r w:rsidR="00A73093">
        <w:rPr>
          <w:sz w:val="28"/>
          <w:szCs w:val="28"/>
        </w:rPr>
        <w:t xml:space="preserve"> </w:t>
      </w:r>
      <w:r w:rsidR="00C50B77" w:rsidRPr="00A73093">
        <w:rPr>
          <w:sz w:val="28"/>
          <w:szCs w:val="28"/>
        </w:rPr>
        <w:t>Приморской</w:t>
      </w:r>
      <w:proofErr w:type="gramEnd"/>
      <w:r w:rsidR="00C50B77" w:rsidRPr="00A73093">
        <w:rPr>
          <w:sz w:val="28"/>
          <w:szCs w:val="28"/>
        </w:rPr>
        <w:t xml:space="preserve"> </w:t>
      </w:r>
      <w:r w:rsidR="00A73093">
        <w:rPr>
          <w:sz w:val="28"/>
          <w:szCs w:val="28"/>
        </w:rPr>
        <w:t xml:space="preserve"> </w:t>
      </w:r>
      <w:r w:rsidR="00C50B77" w:rsidRPr="00A73093">
        <w:rPr>
          <w:sz w:val="28"/>
          <w:szCs w:val="28"/>
        </w:rPr>
        <w:t xml:space="preserve">территориальной </w:t>
      </w:r>
      <w:r w:rsidR="00A73093">
        <w:rPr>
          <w:sz w:val="28"/>
          <w:szCs w:val="28"/>
        </w:rPr>
        <w:t xml:space="preserve">  </w:t>
      </w:r>
      <w:r w:rsidR="00C50B77" w:rsidRPr="00A73093">
        <w:rPr>
          <w:sz w:val="28"/>
          <w:szCs w:val="28"/>
        </w:rPr>
        <w:t>подсистемы</w:t>
      </w:r>
      <w:r w:rsidR="00A73093">
        <w:rPr>
          <w:sz w:val="28"/>
          <w:szCs w:val="28"/>
        </w:rPr>
        <w:t xml:space="preserve"> </w:t>
      </w:r>
      <w:r w:rsidR="00C50B77" w:rsidRPr="00A73093">
        <w:rPr>
          <w:sz w:val="28"/>
          <w:szCs w:val="28"/>
        </w:rPr>
        <w:t xml:space="preserve"> единой</w:t>
      </w:r>
    </w:p>
    <w:p w14:paraId="12A2CE7B" w14:textId="4C256D93" w:rsidR="00C50B77" w:rsidRPr="0087375C" w:rsidRDefault="00C50B77" w:rsidP="0087375C">
      <w:pPr>
        <w:overflowPunct/>
        <w:autoSpaceDE/>
        <w:autoSpaceDN/>
        <w:adjustRightInd/>
        <w:spacing w:line="360" w:lineRule="auto"/>
        <w:jc w:val="both"/>
        <w:rPr>
          <w:sz w:val="28"/>
          <w:szCs w:val="28"/>
        </w:rPr>
      </w:pPr>
      <w:r w:rsidRPr="0087375C">
        <w:rPr>
          <w:sz w:val="28"/>
          <w:szCs w:val="28"/>
        </w:rPr>
        <w:t xml:space="preserve">государственной системы предупреждения и ликвидации чрезвычайных ситуаций перевести в </w:t>
      </w:r>
      <w:r w:rsidR="00F31339" w:rsidRPr="0087375C">
        <w:rPr>
          <w:sz w:val="28"/>
          <w:szCs w:val="28"/>
        </w:rPr>
        <w:t xml:space="preserve">режим </w:t>
      </w:r>
      <w:r w:rsidRPr="0087375C">
        <w:rPr>
          <w:sz w:val="28"/>
          <w:szCs w:val="28"/>
        </w:rPr>
        <w:t>повышенн</w:t>
      </w:r>
      <w:r w:rsidR="00F31339" w:rsidRPr="0087375C">
        <w:rPr>
          <w:sz w:val="28"/>
          <w:szCs w:val="28"/>
        </w:rPr>
        <w:t>ой</w:t>
      </w:r>
      <w:r w:rsidRPr="0087375C">
        <w:rPr>
          <w:sz w:val="28"/>
          <w:szCs w:val="28"/>
        </w:rPr>
        <w:t xml:space="preserve"> готовност</w:t>
      </w:r>
      <w:r w:rsidR="00F31339" w:rsidRPr="0087375C">
        <w:rPr>
          <w:sz w:val="28"/>
          <w:szCs w:val="28"/>
        </w:rPr>
        <w:t>и</w:t>
      </w:r>
      <w:r w:rsidRPr="0087375C">
        <w:rPr>
          <w:sz w:val="28"/>
          <w:szCs w:val="28"/>
        </w:rPr>
        <w:t xml:space="preserve"> с </w:t>
      </w:r>
      <w:r w:rsidR="00E11831">
        <w:rPr>
          <w:sz w:val="28"/>
          <w:szCs w:val="28"/>
        </w:rPr>
        <w:t>2</w:t>
      </w:r>
      <w:r w:rsidR="006E1CD3">
        <w:rPr>
          <w:sz w:val="28"/>
          <w:szCs w:val="28"/>
        </w:rPr>
        <w:t>9</w:t>
      </w:r>
      <w:r w:rsidR="0087375C" w:rsidRPr="0087375C">
        <w:rPr>
          <w:sz w:val="28"/>
          <w:szCs w:val="28"/>
        </w:rPr>
        <w:t xml:space="preserve"> </w:t>
      </w:r>
      <w:r w:rsidR="004B6E1F">
        <w:rPr>
          <w:sz w:val="28"/>
          <w:szCs w:val="28"/>
        </w:rPr>
        <w:t>но</w:t>
      </w:r>
      <w:r w:rsidR="0087375C" w:rsidRPr="0087375C">
        <w:rPr>
          <w:sz w:val="28"/>
          <w:szCs w:val="28"/>
        </w:rPr>
        <w:t>ября</w:t>
      </w:r>
      <w:r w:rsidR="00053650" w:rsidRPr="0087375C">
        <w:rPr>
          <w:sz w:val="28"/>
          <w:szCs w:val="28"/>
        </w:rPr>
        <w:t xml:space="preserve"> </w:t>
      </w:r>
      <w:r w:rsidR="0087375C" w:rsidRPr="0087375C">
        <w:rPr>
          <w:sz w:val="28"/>
          <w:szCs w:val="28"/>
        </w:rPr>
        <w:t>п</w:t>
      </w:r>
      <w:r w:rsidR="00053650" w:rsidRPr="0087375C">
        <w:rPr>
          <w:sz w:val="28"/>
          <w:szCs w:val="28"/>
        </w:rPr>
        <w:t xml:space="preserve">о </w:t>
      </w:r>
      <w:r w:rsidR="006E1CD3">
        <w:rPr>
          <w:sz w:val="28"/>
          <w:szCs w:val="28"/>
        </w:rPr>
        <w:t>01</w:t>
      </w:r>
      <w:r w:rsidR="0087375C" w:rsidRPr="0087375C">
        <w:rPr>
          <w:sz w:val="28"/>
          <w:szCs w:val="28"/>
        </w:rPr>
        <w:t xml:space="preserve"> </w:t>
      </w:r>
      <w:r w:rsidR="006E1CD3">
        <w:rPr>
          <w:sz w:val="28"/>
          <w:szCs w:val="28"/>
        </w:rPr>
        <w:t>дека</w:t>
      </w:r>
      <w:r w:rsidR="0087375C" w:rsidRPr="0087375C">
        <w:rPr>
          <w:sz w:val="28"/>
          <w:szCs w:val="28"/>
        </w:rPr>
        <w:t>бря</w:t>
      </w:r>
      <w:r w:rsidR="00053650" w:rsidRPr="0087375C">
        <w:rPr>
          <w:sz w:val="28"/>
          <w:szCs w:val="28"/>
        </w:rPr>
        <w:t xml:space="preserve"> 2021 года</w:t>
      </w:r>
      <w:r w:rsidR="0087375C" w:rsidRPr="0087375C">
        <w:rPr>
          <w:sz w:val="28"/>
          <w:szCs w:val="28"/>
        </w:rPr>
        <w:t>.</w:t>
      </w:r>
      <w:r w:rsidR="00053650" w:rsidRPr="0087375C">
        <w:rPr>
          <w:sz w:val="28"/>
          <w:szCs w:val="28"/>
        </w:rPr>
        <w:t xml:space="preserve"> </w:t>
      </w:r>
    </w:p>
    <w:p w14:paraId="0AD8043A" w14:textId="77777777" w:rsidR="006C79B6" w:rsidRDefault="006C79B6" w:rsidP="006C79B6">
      <w:pPr>
        <w:pStyle w:val="a5"/>
        <w:shd w:val="clear" w:color="auto" w:fill="FFFFFF"/>
        <w:overflowPunct/>
        <w:autoSpaceDE/>
        <w:autoSpaceDN/>
        <w:adjustRightInd/>
        <w:spacing w:line="360" w:lineRule="auto"/>
        <w:ind w:left="0" w:firstLine="709"/>
        <w:jc w:val="both"/>
        <w:textAlignment w:val="baseline"/>
        <w:rPr>
          <w:sz w:val="28"/>
          <w:szCs w:val="28"/>
        </w:rPr>
      </w:pPr>
      <w:bookmarkStart w:id="1" w:name="_Hlk33173066"/>
      <w:r>
        <w:rPr>
          <w:sz w:val="28"/>
          <w:szCs w:val="28"/>
        </w:rPr>
        <w:t>2. </w:t>
      </w:r>
      <w:r w:rsidRPr="00EB06D3">
        <w:rPr>
          <w:sz w:val="28"/>
          <w:szCs w:val="28"/>
        </w:rPr>
        <w:t>Назначить руководителем оперативного штаба Пожарского муниципального района главу Пожарского муниципального района Козака В.М.</w:t>
      </w:r>
      <w:r>
        <w:rPr>
          <w:sz w:val="28"/>
          <w:szCs w:val="28"/>
        </w:rPr>
        <w:t xml:space="preserve"> </w:t>
      </w:r>
    </w:p>
    <w:bookmarkEnd w:id="1"/>
    <w:p w14:paraId="1C26D9BF" w14:textId="77777777" w:rsidR="006C79B6" w:rsidRPr="00EB06D3" w:rsidRDefault="006C79B6" w:rsidP="006C79B6">
      <w:pPr>
        <w:tabs>
          <w:tab w:val="left" w:pos="1276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Pr="00EB06D3">
        <w:rPr>
          <w:sz w:val="28"/>
          <w:szCs w:val="28"/>
        </w:rPr>
        <w:t>. Руководителем оперативной группы назначить первого заместителя главы администрации Пожарского муниципального района Бибикова А.А.</w:t>
      </w:r>
    </w:p>
    <w:p w14:paraId="197C4277" w14:textId="77777777" w:rsidR="006C79B6" w:rsidRPr="00EB06D3" w:rsidRDefault="006C79B6" w:rsidP="006C79B6">
      <w:pPr>
        <w:pStyle w:val="a5"/>
        <w:shd w:val="clear" w:color="auto" w:fill="FFFFFF"/>
        <w:spacing w:line="360" w:lineRule="auto"/>
        <w:ind w:left="0"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4</w:t>
      </w:r>
      <w:r w:rsidRPr="00EB06D3">
        <w:rPr>
          <w:sz w:val="28"/>
          <w:szCs w:val="28"/>
        </w:rPr>
        <w:t xml:space="preserve">. Назначить секретарем оперативного штаба ведущего специалиста отдела ГО и предупреждения ЧС администрации Пожарского муниципального района </w:t>
      </w:r>
      <w:proofErr w:type="spellStart"/>
      <w:r w:rsidRPr="00EB06D3">
        <w:rPr>
          <w:sz w:val="28"/>
          <w:szCs w:val="28"/>
        </w:rPr>
        <w:t>Суница</w:t>
      </w:r>
      <w:proofErr w:type="spellEnd"/>
      <w:r w:rsidRPr="00EB06D3">
        <w:rPr>
          <w:sz w:val="28"/>
          <w:szCs w:val="28"/>
        </w:rPr>
        <w:t xml:space="preserve"> М.Н.</w:t>
      </w:r>
    </w:p>
    <w:p w14:paraId="4F0E8D0C" w14:textId="77777777" w:rsidR="006C79B6" w:rsidRPr="00EB06D3" w:rsidRDefault="006C79B6" w:rsidP="006C79B6">
      <w:pPr>
        <w:pStyle w:val="a5"/>
        <w:shd w:val="clear" w:color="auto" w:fill="FFFFFF"/>
        <w:spacing w:line="360" w:lineRule="auto"/>
        <w:ind w:left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5</w:t>
      </w:r>
      <w:r w:rsidRPr="00EB06D3">
        <w:rPr>
          <w:sz w:val="28"/>
          <w:szCs w:val="28"/>
        </w:rPr>
        <w:t>. Включить в состав оперативной группы:</w:t>
      </w:r>
    </w:p>
    <w:p w14:paraId="7C45D993" w14:textId="77777777" w:rsidR="006C79B6" w:rsidRPr="00EB06D3" w:rsidRDefault="006C79B6" w:rsidP="006C79B6">
      <w:pPr>
        <w:pStyle w:val="a5"/>
        <w:shd w:val="clear" w:color="auto" w:fill="FFFFFF"/>
        <w:spacing w:line="360" w:lineRule="auto"/>
        <w:ind w:left="0" w:firstLine="709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>- начальника «23-ОПС по охране Пожарского муниципального района» (по согласованию);</w:t>
      </w:r>
    </w:p>
    <w:p w14:paraId="1EB8E2E7" w14:textId="77777777" w:rsidR="006C79B6" w:rsidRDefault="006C79B6" w:rsidP="006C79B6">
      <w:pPr>
        <w:pStyle w:val="a5"/>
        <w:shd w:val="clear" w:color="auto" w:fill="FFFFFF"/>
        <w:spacing w:line="360" w:lineRule="auto"/>
        <w:ind w:left="0" w:firstLine="708"/>
        <w:jc w:val="both"/>
        <w:textAlignment w:val="baseline"/>
        <w:rPr>
          <w:sz w:val="28"/>
          <w:szCs w:val="28"/>
          <w:lang w:eastAsia="en-US"/>
        </w:rPr>
      </w:pPr>
      <w:r w:rsidRPr="00EB06D3">
        <w:rPr>
          <w:sz w:val="28"/>
          <w:szCs w:val="28"/>
        </w:rPr>
        <w:t>- н</w:t>
      </w:r>
      <w:r w:rsidRPr="00EB06D3">
        <w:rPr>
          <w:sz w:val="28"/>
          <w:szCs w:val="28"/>
          <w:lang w:eastAsia="en-US"/>
        </w:rPr>
        <w:t>ачальника ОНД и ПР по Пожарскому муниципальному району (по согласованию);</w:t>
      </w:r>
    </w:p>
    <w:p w14:paraId="35E56D31" w14:textId="77777777" w:rsidR="00394667" w:rsidRPr="00EB06D3" w:rsidRDefault="00394667" w:rsidP="00394667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lang w:eastAsia="en-US"/>
        </w:rPr>
        <w:t xml:space="preserve">- начальника отдела ГО и предупреждения ЧС </w:t>
      </w:r>
      <w:r w:rsidRPr="00EB06D3">
        <w:rPr>
          <w:sz w:val="28"/>
          <w:szCs w:val="28"/>
        </w:rPr>
        <w:t>администрации Пожарского муниципального района;</w:t>
      </w:r>
    </w:p>
    <w:p w14:paraId="3D9AD043" w14:textId="77777777" w:rsidR="006C79B6" w:rsidRPr="00EB06D3" w:rsidRDefault="006C79B6" w:rsidP="006C79B6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 xml:space="preserve">- начальника </w:t>
      </w:r>
      <w:r>
        <w:rPr>
          <w:sz w:val="28"/>
          <w:szCs w:val="28"/>
        </w:rPr>
        <w:t>у</w:t>
      </w:r>
      <w:r w:rsidRPr="00EB06D3">
        <w:rPr>
          <w:sz w:val="28"/>
          <w:szCs w:val="28"/>
        </w:rPr>
        <w:t>правления муниципальным имуществом администрации Пожарского муниципального района;</w:t>
      </w:r>
    </w:p>
    <w:p w14:paraId="77345D8C" w14:textId="77777777" w:rsidR="006C79B6" w:rsidRPr="00EB06D3" w:rsidRDefault="006C79B6" w:rsidP="006C79B6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>- начальника отдела жизнеобеспечения, дорожного хозяйства и транспортных услуг администрации Пожарского муниципального района;</w:t>
      </w:r>
    </w:p>
    <w:p w14:paraId="2EF5C171" w14:textId="77777777" w:rsidR="006C79B6" w:rsidRPr="00EB06D3" w:rsidRDefault="006C79B6" w:rsidP="006C79B6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>- начальника отдела архитектуры и градостроительства администрации Пожарского муниципального района;</w:t>
      </w:r>
    </w:p>
    <w:p w14:paraId="250AD003" w14:textId="77777777" w:rsidR="006C79B6" w:rsidRPr="00EB06D3" w:rsidRDefault="006C79B6" w:rsidP="006C79B6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>- начальника отдела стратегического развития и поддержки предпринимательства администрации Пожарского муниципального района;</w:t>
      </w:r>
    </w:p>
    <w:p w14:paraId="2ADAD344" w14:textId="77777777" w:rsidR="006C79B6" w:rsidRPr="00EB06D3" w:rsidRDefault="006C79B6" w:rsidP="006C79B6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>- начальника юридического отдела администрации Пожарского муниципального района;</w:t>
      </w:r>
    </w:p>
    <w:p w14:paraId="27E798D1" w14:textId="77777777" w:rsidR="006C79B6" w:rsidRPr="00EB06D3" w:rsidRDefault="006C79B6" w:rsidP="006C79B6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>- начальника управления образования администрации Пожарского муниципального района;</w:t>
      </w:r>
    </w:p>
    <w:p w14:paraId="7ADE5DD8" w14:textId="6F730A6E" w:rsidR="006C79B6" w:rsidRPr="00EB06D3" w:rsidRDefault="006C79B6" w:rsidP="006C79B6">
      <w:pPr>
        <w:shd w:val="clear" w:color="auto" w:fill="FFFFFF"/>
        <w:spacing w:line="360" w:lineRule="auto"/>
        <w:ind w:firstLine="708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>-</w:t>
      </w:r>
      <w:r>
        <w:rPr>
          <w:sz w:val="28"/>
          <w:szCs w:val="28"/>
        </w:rPr>
        <w:t> </w:t>
      </w:r>
      <w:r w:rsidRPr="00EB06D3">
        <w:rPr>
          <w:sz w:val="28"/>
          <w:szCs w:val="28"/>
        </w:rPr>
        <w:t xml:space="preserve">начальника управления культуры и молодежной политики </w:t>
      </w:r>
      <w:r w:rsidR="00E11831">
        <w:rPr>
          <w:sz w:val="28"/>
          <w:szCs w:val="28"/>
        </w:rPr>
        <w:t xml:space="preserve">администрации </w:t>
      </w:r>
      <w:r w:rsidRPr="00EB06D3">
        <w:rPr>
          <w:sz w:val="28"/>
          <w:szCs w:val="28"/>
        </w:rPr>
        <w:t>Пожарского муниципального района;</w:t>
      </w:r>
    </w:p>
    <w:p w14:paraId="3FC31218" w14:textId="77777777" w:rsidR="006C79B6" w:rsidRPr="00EB06D3" w:rsidRDefault="006C79B6" w:rsidP="006C79B6">
      <w:pPr>
        <w:shd w:val="clear" w:color="auto" w:fill="FFFFFF"/>
        <w:spacing w:line="360" w:lineRule="auto"/>
        <w:ind w:firstLine="708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>- начальника финансового управления администрации Пожарского муниципального района;</w:t>
      </w:r>
    </w:p>
    <w:p w14:paraId="3999E87A" w14:textId="77777777" w:rsidR="006C79B6" w:rsidRPr="00EB06D3" w:rsidRDefault="006C79B6" w:rsidP="006C79B6">
      <w:pPr>
        <w:shd w:val="clear" w:color="auto" w:fill="FFFFFF"/>
        <w:spacing w:line="360" w:lineRule="auto"/>
        <w:ind w:firstLine="708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>-</w:t>
      </w:r>
      <w:r>
        <w:rPr>
          <w:sz w:val="28"/>
          <w:szCs w:val="28"/>
        </w:rPr>
        <w:t> </w:t>
      </w:r>
      <w:r w:rsidRPr="00EB06D3">
        <w:rPr>
          <w:sz w:val="28"/>
          <w:szCs w:val="28"/>
        </w:rPr>
        <w:t>начальника Общего отдела администрации Пожарского муниципального района.</w:t>
      </w:r>
    </w:p>
    <w:p w14:paraId="60786E47" w14:textId="2C2B1ECB" w:rsidR="006C79B6" w:rsidRPr="00EB06D3" w:rsidRDefault="006C79B6" w:rsidP="006C79B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EB06D3">
        <w:rPr>
          <w:sz w:val="28"/>
          <w:szCs w:val="28"/>
        </w:rPr>
        <w:t xml:space="preserve">. Оповестить население </w:t>
      </w:r>
      <w:r w:rsidR="00E11831">
        <w:rPr>
          <w:sz w:val="28"/>
          <w:szCs w:val="28"/>
        </w:rPr>
        <w:t xml:space="preserve">о неблагоприятных погодных явлениях </w:t>
      </w:r>
      <w:r w:rsidRPr="00EB06D3">
        <w:rPr>
          <w:sz w:val="28"/>
          <w:szCs w:val="28"/>
        </w:rPr>
        <w:t>с помощью местного телеканала ЛТВ и социальных сетей интернета</w:t>
      </w:r>
      <w:r w:rsidR="00E11831">
        <w:rPr>
          <w:sz w:val="28"/>
          <w:szCs w:val="28"/>
        </w:rPr>
        <w:t>.</w:t>
      </w:r>
      <w:r w:rsidRPr="00EB06D3">
        <w:rPr>
          <w:sz w:val="28"/>
          <w:szCs w:val="28"/>
        </w:rPr>
        <w:t xml:space="preserve"> </w:t>
      </w:r>
    </w:p>
    <w:p w14:paraId="072B9175" w14:textId="77777777" w:rsidR="006C79B6" w:rsidRPr="00EB06D3" w:rsidRDefault="006C79B6" w:rsidP="006C79B6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lastRenderedPageBreak/>
        <w:t>7</w:t>
      </w:r>
      <w:r w:rsidRPr="00EB06D3">
        <w:rPr>
          <w:sz w:val="28"/>
          <w:szCs w:val="28"/>
        </w:rPr>
        <w:t>. Руководителям организаций и предприятий, расположенных на территории Пожарского муниципального района, перевести в режим повышенной готовности силы и средства для ликвидации последствий чрезвычайных ситуаций в случае их возникновения:</w:t>
      </w:r>
    </w:p>
    <w:p w14:paraId="2D77EC0E" w14:textId="77777777" w:rsidR="006C79B6" w:rsidRPr="00EB06D3" w:rsidRDefault="006C79B6" w:rsidP="006C79B6">
      <w:pPr>
        <w:shd w:val="clear" w:color="auto" w:fill="FFFFFF"/>
        <w:tabs>
          <w:tab w:val="left" w:pos="709"/>
        </w:tabs>
        <w:spacing w:line="360" w:lineRule="auto"/>
        <w:jc w:val="both"/>
        <w:textAlignment w:val="baseline"/>
        <w:rPr>
          <w:sz w:val="28"/>
          <w:szCs w:val="28"/>
        </w:rPr>
      </w:pPr>
      <w:r w:rsidRPr="00EB06D3">
        <w:rPr>
          <w:color w:val="444444"/>
          <w:sz w:val="28"/>
          <w:szCs w:val="28"/>
        </w:rPr>
        <w:tab/>
      </w:r>
      <w:r w:rsidRPr="00EB06D3">
        <w:rPr>
          <w:sz w:val="28"/>
          <w:szCs w:val="28"/>
        </w:rPr>
        <w:t>- филиал «Пожарский» АО «</w:t>
      </w:r>
      <w:proofErr w:type="spellStart"/>
      <w:r w:rsidRPr="00EB06D3">
        <w:rPr>
          <w:sz w:val="28"/>
          <w:szCs w:val="28"/>
        </w:rPr>
        <w:t>Примавтодор</w:t>
      </w:r>
      <w:proofErr w:type="spellEnd"/>
      <w:r w:rsidRPr="00EB06D3">
        <w:rPr>
          <w:sz w:val="28"/>
          <w:szCs w:val="28"/>
        </w:rPr>
        <w:t>»: бригада и техника для проведения</w:t>
      </w:r>
      <w:r w:rsidRPr="00EB06D3">
        <w:rPr>
          <w:color w:val="444444"/>
          <w:sz w:val="28"/>
          <w:szCs w:val="28"/>
        </w:rPr>
        <w:t xml:space="preserve"> </w:t>
      </w:r>
      <w:r w:rsidRPr="00EB06D3">
        <w:rPr>
          <w:sz w:val="28"/>
          <w:szCs w:val="28"/>
        </w:rPr>
        <w:t>аварийно-восстановительных работ;</w:t>
      </w:r>
    </w:p>
    <w:p w14:paraId="6CA7918D" w14:textId="77777777" w:rsidR="006C79B6" w:rsidRPr="00EB06D3" w:rsidRDefault="006C79B6" w:rsidP="006C79B6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>- </w:t>
      </w:r>
      <w:r w:rsidRPr="00EB06D3">
        <w:rPr>
          <w:bCs/>
          <w:sz w:val="28"/>
          <w:szCs w:val="28"/>
        </w:rPr>
        <w:t xml:space="preserve">ООО «ДСК-25»: </w:t>
      </w:r>
      <w:r w:rsidRPr="00EB06D3">
        <w:rPr>
          <w:sz w:val="28"/>
          <w:szCs w:val="28"/>
        </w:rPr>
        <w:t>бригада и техника для проведения</w:t>
      </w:r>
      <w:r w:rsidRPr="00EB06D3">
        <w:rPr>
          <w:color w:val="444444"/>
          <w:sz w:val="28"/>
          <w:szCs w:val="28"/>
        </w:rPr>
        <w:t xml:space="preserve"> </w:t>
      </w:r>
      <w:r w:rsidRPr="00EB06D3">
        <w:rPr>
          <w:sz w:val="28"/>
          <w:szCs w:val="28"/>
        </w:rPr>
        <w:t>аварийно-восстановительных работ;</w:t>
      </w:r>
    </w:p>
    <w:p w14:paraId="7387BE76" w14:textId="77777777" w:rsidR="006C79B6" w:rsidRPr="00EB06D3" w:rsidRDefault="006C79B6" w:rsidP="006C79B6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>-</w:t>
      </w:r>
      <w:r>
        <w:rPr>
          <w:sz w:val="28"/>
          <w:szCs w:val="28"/>
        </w:rPr>
        <w:t> </w:t>
      </w:r>
      <w:r w:rsidRPr="00EB06D3">
        <w:rPr>
          <w:sz w:val="28"/>
          <w:szCs w:val="28"/>
        </w:rPr>
        <w:t>филиал «Приморские электрические сети» АО «ДРСК» - «ПЭС»: бригада и техника для проведения</w:t>
      </w:r>
      <w:r w:rsidRPr="00EB06D3">
        <w:rPr>
          <w:color w:val="444444"/>
          <w:sz w:val="28"/>
          <w:szCs w:val="28"/>
        </w:rPr>
        <w:t xml:space="preserve"> </w:t>
      </w:r>
      <w:r w:rsidRPr="00EB06D3">
        <w:rPr>
          <w:sz w:val="28"/>
          <w:szCs w:val="28"/>
        </w:rPr>
        <w:t>аварийно-восстановительных работ;</w:t>
      </w:r>
    </w:p>
    <w:p w14:paraId="39A2B8F7" w14:textId="77777777" w:rsidR="006C79B6" w:rsidRPr="00EB06D3" w:rsidRDefault="006C79B6" w:rsidP="006C79B6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>- ООО «Жилищная компания – 1»: бригада и техника для проведения</w:t>
      </w:r>
      <w:r w:rsidRPr="00EB06D3">
        <w:rPr>
          <w:color w:val="444444"/>
          <w:sz w:val="28"/>
          <w:szCs w:val="28"/>
        </w:rPr>
        <w:t xml:space="preserve"> </w:t>
      </w:r>
      <w:r w:rsidRPr="00EB06D3">
        <w:rPr>
          <w:sz w:val="28"/>
          <w:szCs w:val="28"/>
        </w:rPr>
        <w:t>аварийно-восстановительных работ;</w:t>
      </w:r>
    </w:p>
    <w:p w14:paraId="329EBE90" w14:textId="77777777" w:rsidR="006C79B6" w:rsidRPr="00EB06D3" w:rsidRDefault="006C79B6" w:rsidP="006C79B6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>- ООО «Центр плюс»: бригада и техника для проведения</w:t>
      </w:r>
      <w:r w:rsidRPr="00EB06D3">
        <w:rPr>
          <w:color w:val="444444"/>
          <w:sz w:val="28"/>
          <w:szCs w:val="28"/>
        </w:rPr>
        <w:t xml:space="preserve"> </w:t>
      </w:r>
      <w:r w:rsidRPr="00EB06D3">
        <w:rPr>
          <w:sz w:val="28"/>
          <w:szCs w:val="28"/>
        </w:rPr>
        <w:t>аварийно-восстановительных работ;</w:t>
      </w:r>
    </w:p>
    <w:p w14:paraId="0F016432" w14:textId="77777777" w:rsidR="006C79B6" w:rsidRPr="00EB06D3" w:rsidRDefault="006C79B6" w:rsidP="006C79B6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>- ООО УК «</w:t>
      </w:r>
      <w:proofErr w:type="spellStart"/>
      <w:r w:rsidRPr="00EB06D3">
        <w:rPr>
          <w:sz w:val="28"/>
          <w:szCs w:val="28"/>
        </w:rPr>
        <w:t>ПВЭСиК</w:t>
      </w:r>
      <w:proofErr w:type="spellEnd"/>
      <w:r w:rsidRPr="00EB06D3">
        <w:rPr>
          <w:sz w:val="28"/>
          <w:szCs w:val="28"/>
        </w:rPr>
        <w:t>»: бригада для проведения</w:t>
      </w:r>
      <w:r w:rsidRPr="00EB06D3">
        <w:rPr>
          <w:color w:val="444444"/>
          <w:sz w:val="28"/>
          <w:szCs w:val="28"/>
        </w:rPr>
        <w:t xml:space="preserve"> </w:t>
      </w:r>
      <w:r w:rsidRPr="00EB06D3">
        <w:rPr>
          <w:sz w:val="28"/>
          <w:szCs w:val="28"/>
        </w:rPr>
        <w:t>аварийно-восстановительных работ;</w:t>
      </w:r>
    </w:p>
    <w:p w14:paraId="436D8963" w14:textId="77777777" w:rsidR="006C79B6" w:rsidRPr="00EB06D3" w:rsidRDefault="006C79B6" w:rsidP="006C79B6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>- ООО ТТП НЛХ «Бикин»: бригада и техника для проведения</w:t>
      </w:r>
      <w:r w:rsidRPr="00EB06D3">
        <w:rPr>
          <w:color w:val="444444"/>
          <w:sz w:val="28"/>
          <w:szCs w:val="28"/>
        </w:rPr>
        <w:t xml:space="preserve"> </w:t>
      </w:r>
      <w:r w:rsidRPr="00EB06D3">
        <w:rPr>
          <w:sz w:val="28"/>
          <w:szCs w:val="28"/>
        </w:rPr>
        <w:t>аварийно-восстановительных работ;</w:t>
      </w:r>
    </w:p>
    <w:p w14:paraId="5C3C6FC8" w14:textId="77777777" w:rsidR="006C79B6" w:rsidRPr="00EB06D3" w:rsidRDefault="006C79B6" w:rsidP="006C79B6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>-</w:t>
      </w:r>
      <w:r>
        <w:rPr>
          <w:sz w:val="28"/>
          <w:szCs w:val="28"/>
        </w:rPr>
        <w:t> </w:t>
      </w:r>
      <w:r w:rsidRPr="00EB06D3">
        <w:rPr>
          <w:sz w:val="28"/>
          <w:szCs w:val="28"/>
        </w:rPr>
        <w:t>ООО «Дальнереченская энергосетевая компания»: бригада и техника для проведения</w:t>
      </w:r>
      <w:r w:rsidRPr="00EB06D3">
        <w:rPr>
          <w:color w:val="444444"/>
          <w:sz w:val="28"/>
          <w:szCs w:val="28"/>
        </w:rPr>
        <w:t xml:space="preserve"> </w:t>
      </w:r>
      <w:r w:rsidRPr="00EB06D3">
        <w:rPr>
          <w:sz w:val="28"/>
          <w:szCs w:val="28"/>
        </w:rPr>
        <w:t>аварийно-восстановительных работ;</w:t>
      </w:r>
    </w:p>
    <w:p w14:paraId="15993D2D" w14:textId="77777777" w:rsidR="006C79B6" w:rsidRPr="00EB06D3" w:rsidRDefault="006C79B6" w:rsidP="006C79B6">
      <w:pPr>
        <w:shd w:val="clear" w:color="auto" w:fill="FFFFFF"/>
        <w:spacing w:line="360" w:lineRule="auto"/>
        <w:ind w:firstLine="708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>-</w:t>
      </w:r>
      <w:r>
        <w:rPr>
          <w:color w:val="FF0000"/>
          <w:sz w:val="28"/>
          <w:szCs w:val="28"/>
        </w:rPr>
        <w:t> </w:t>
      </w:r>
      <w:r w:rsidRPr="00EB06D3">
        <w:rPr>
          <w:sz w:val="28"/>
          <w:szCs w:val="28"/>
        </w:rPr>
        <w:t>КГБУЗ «Пожарская ЦРБ»: 1 санитарная машина, 3 человека;</w:t>
      </w:r>
    </w:p>
    <w:p w14:paraId="32CCA1F1" w14:textId="77777777" w:rsidR="006C79B6" w:rsidRPr="00EB06D3" w:rsidRDefault="006C79B6" w:rsidP="006C79B6">
      <w:pPr>
        <w:shd w:val="clear" w:color="auto" w:fill="FFFFFF"/>
        <w:spacing w:line="360" w:lineRule="auto"/>
        <w:ind w:firstLine="708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>-</w:t>
      </w:r>
      <w:r>
        <w:rPr>
          <w:sz w:val="28"/>
          <w:szCs w:val="28"/>
        </w:rPr>
        <w:t> </w:t>
      </w:r>
      <w:r w:rsidRPr="00EB06D3">
        <w:rPr>
          <w:sz w:val="28"/>
          <w:szCs w:val="28"/>
        </w:rPr>
        <w:t>ОМВД России по Пожарскому району: 2 автомашины, 4 человека;</w:t>
      </w:r>
    </w:p>
    <w:p w14:paraId="6F6D7609" w14:textId="77777777" w:rsidR="006C79B6" w:rsidRPr="00EB06D3" w:rsidRDefault="006C79B6" w:rsidP="006C79B6">
      <w:pPr>
        <w:shd w:val="clear" w:color="auto" w:fill="FFFFFF"/>
        <w:spacing w:line="360" w:lineRule="auto"/>
        <w:ind w:firstLine="708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>- «23-ОПС по охране Пожарского муниципального района»: по 1 автомобилю и по 3 человека из каждой пожарной части.</w:t>
      </w:r>
    </w:p>
    <w:p w14:paraId="55562F27" w14:textId="77777777" w:rsidR="006C79B6" w:rsidRPr="00EB06D3" w:rsidRDefault="006C79B6" w:rsidP="006C79B6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8</w:t>
      </w:r>
      <w:r w:rsidRPr="00EB06D3">
        <w:rPr>
          <w:sz w:val="28"/>
          <w:szCs w:val="28"/>
        </w:rPr>
        <w:t xml:space="preserve">. Главам поселений, входящих в состав Пожарского муниципального района, привести в повышенную готовность силы и средства, находящиеся на территории поселений, о складывающейся обстановке докладывать руководителю оперативной группы через ЕДДС Пожарского муниципального района по номеру телефона 8(42357) 20102. </w:t>
      </w:r>
    </w:p>
    <w:p w14:paraId="665BDCFB" w14:textId="62BB65EB" w:rsidR="006C79B6" w:rsidRPr="00EB06D3" w:rsidRDefault="006C79B6" w:rsidP="00331646">
      <w:pPr>
        <w:shd w:val="clear" w:color="auto" w:fill="FFFFFF"/>
        <w:tabs>
          <w:tab w:val="left" w:pos="709"/>
        </w:tabs>
        <w:spacing w:line="360" w:lineRule="auto"/>
        <w:ind w:firstLine="709"/>
        <w:textAlignment w:val="baseline"/>
        <w:rPr>
          <w:sz w:val="28"/>
          <w:szCs w:val="28"/>
        </w:rPr>
      </w:pPr>
      <w:r>
        <w:rPr>
          <w:sz w:val="28"/>
          <w:szCs w:val="28"/>
        </w:rPr>
        <w:t>9</w:t>
      </w:r>
      <w:r w:rsidRPr="00EB06D3">
        <w:rPr>
          <w:sz w:val="28"/>
          <w:szCs w:val="28"/>
        </w:rPr>
        <w:t>. </w:t>
      </w:r>
      <w:r w:rsidR="00331646">
        <w:rPr>
          <w:sz w:val="28"/>
          <w:szCs w:val="28"/>
        </w:rPr>
        <w:t xml:space="preserve"> </w:t>
      </w:r>
      <w:r w:rsidRPr="00EB06D3">
        <w:rPr>
          <w:sz w:val="28"/>
          <w:szCs w:val="28"/>
        </w:rPr>
        <w:t>ЕДДС</w:t>
      </w:r>
      <w:r w:rsidR="00331646">
        <w:rPr>
          <w:sz w:val="28"/>
          <w:szCs w:val="28"/>
        </w:rPr>
        <w:t xml:space="preserve"> </w:t>
      </w:r>
      <w:proofErr w:type="gramStart"/>
      <w:r w:rsidRPr="00EB06D3">
        <w:rPr>
          <w:sz w:val="28"/>
          <w:szCs w:val="28"/>
        </w:rPr>
        <w:t>Пожарского</w:t>
      </w:r>
      <w:r w:rsidR="00331646">
        <w:rPr>
          <w:sz w:val="28"/>
          <w:szCs w:val="28"/>
        </w:rPr>
        <w:t xml:space="preserve"> </w:t>
      </w:r>
      <w:r w:rsidR="00131499">
        <w:rPr>
          <w:sz w:val="28"/>
          <w:szCs w:val="28"/>
        </w:rPr>
        <w:t xml:space="preserve"> </w:t>
      </w:r>
      <w:r w:rsidRPr="00EB06D3">
        <w:rPr>
          <w:sz w:val="28"/>
          <w:szCs w:val="28"/>
        </w:rPr>
        <w:t>муниципального</w:t>
      </w:r>
      <w:proofErr w:type="gramEnd"/>
      <w:r w:rsidRPr="00EB06D3">
        <w:rPr>
          <w:sz w:val="28"/>
          <w:szCs w:val="28"/>
        </w:rPr>
        <w:t xml:space="preserve"> </w:t>
      </w:r>
      <w:r w:rsidR="00331646">
        <w:rPr>
          <w:sz w:val="28"/>
          <w:szCs w:val="28"/>
        </w:rPr>
        <w:t xml:space="preserve"> </w:t>
      </w:r>
      <w:r w:rsidRPr="00EB06D3">
        <w:rPr>
          <w:sz w:val="28"/>
          <w:szCs w:val="28"/>
        </w:rPr>
        <w:t xml:space="preserve">района </w:t>
      </w:r>
      <w:r w:rsidR="00331646">
        <w:rPr>
          <w:sz w:val="28"/>
          <w:szCs w:val="28"/>
        </w:rPr>
        <w:t xml:space="preserve"> </w:t>
      </w:r>
      <w:r w:rsidRPr="00EB06D3">
        <w:rPr>
          <w:sz w:val="28"/>
          <w:szCs w:val="28"/>
        </w:rPr>
        <w:t xml:space="preserve">в </w:t>
      </w:r>
      <w:r w:rsidR="00331646">
        <w:rPr>
          <w:sz w:val="28"/>
          <w:szCs w:val="28"/>
        </w:rPr>
        <w:t xml:space="preserve"> </w:t>
      </w:r>
      <w:r w:rsidRPr="00EB06D3">
        <w:rPr>
          <w:sz w:val="28"/>
          <w:szCs w:val="28"/>
        </w:rPr>
        <w:t>соответствии</w:t>
      </w:r>
      <w:r w:rsidR="00331646">
        <w:rPr>
          <w:sz w:val="28"/>
          <w:szCs w:val="28"/>
        </w:rPr>
        <w:t xml:space="preserve"> </w:t>
      </w:r>
      <w:r w:rsidRPr="00EB06D3">
        <w:rPr>
          <w:sz w:val="28"/>
          <w:szCs w:val="28"/>
        </w:rPr>
        <w:t xml:space="preserve"> с</w:t>
      </w:r>
      <w:r w:rsidR="00331646">
        <w:rPr>
          <w:sz w:val="28"/>
          <w:szCs w:val="28"/>
        </w:rPr>
        <w:t xml:space="preserve"> </w:t>
      </w:r>
      <w:r w:rsidRPr="00EB06D3">
        <w:rPr>
          <w:sz w:val="28"/>
          <w:szCs w:val="28"/>
        </w:rPr>
        <w:t xml:space="preserve"> табелем</w:t>
      </w:r>
    </w:p>
    <w:p w14:paraId="6D398603" w14:textId="77777777" w:rsidR="006C79B6" w:rsidRPr="00EB06D3" w:rsidRDefault="006C79B6" w:rsidP="006C79B6">
      <w:pPr>
        <w:shd w:val="clear" w:color="auto" w:fill="FFFFFF"/>
        <w:tabs>
          <w:tab w:val="left" w:pos="709"/>
        </w:tabs>
        <w:spacing w:line="360" w:lineRule="auto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>срочных донесений, при возникновении ЧС, представлять донесения оперативному дежурному ГКУ Приморского края по ПБ, делам ГОЧС.</w:t>
      </w:r>
    </w:p>
    <w:p w14:paraId="52D71275" w14:textId="11560D4E" w:rsidR="006C79B6" w:rsidRPr="00EB06D3" w:rsidRDefault="006C79B6" w:rsidP="006C79B6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lastRenderedPageBreak/>
        <w:t>1</w:t>
      </w:r>
      <w:r>
        <w:rPr>
          <w:sz w:val="28"/>
          <w:szCs w:val="28"/>
        </w:rPr>
        <w:t>0</w:t>
      </w:r>
      <w:r w:rsidRPr="00EB06D3">
        <w:rPr>
          <w:sz w:val="28"/>
          <w:szCs w:val="28"/>
        </w:rPr>
        <w:t>. </w:t>
      </w:r>
      <w:r w:rsidR="00131499">
        <w:rPr>
          <w:sz w:val="28"/>
          <w:szCs w:val="28"/>
        </w:rPr>
        <w:t>Директору Сервисного центра «Северный» Приморский филиал</w:t>
      </w:r>
      <w:r w:rsidRPr="00EB06D3">
        <w:rPr>
          <w:sz w:val="28"/>
          <w:szCs w:val="28"/>
        </w:rPr>
        <w:t xml:space="preserve"> Кузнецову А.Г. обеспечить устойчивую связь на территории Пожарского муниципального района.  </w:t>
      </w:r>
    </w:p>
    <w:p w14:paraId="1FEBE59A" w14:textId="77777777" w:rsidR="00C50B77" w:rsidRPr="007E5AB8" w:rsidRDefault="003B03EE" w:rsidP="00C50B77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7E5AB8">
        <w:rPr>
          <w:sz w:val="28"/>
          <w:szCs w:val="28"/>
        </w:rPr>
        <w:t>11</w:t>
      </w:r>
      <w:r w:rsidR="00C50B77" w:rsidRPr="007E5AB8">
        <w:rPr>
          <w:sz w:val="28"/>
          <w:szCs w:val="28"/>
        </w:rPr>
        <w:t>.</w:t>
      </w:r>
      <w:r w:rsidR="006C79B6">
        <w:rPr>
          <w:sz w:val="28"/>
          <w:szCs w:val="28"/>
        </w:rPr>
        <w:t> </w:t>
      </w:r>
      <w:r w:rsidR="005500DA" w:rsidRPr="007E5AB8">
        <w:rPr>
          <w:sz w:val="28"/>
          <w:szCs w:val="28"/>
        </w:rPr>
        <w:t xml:space="preserve">Начальнику </w:t>
      </w:r>
      <w:r w:rsidR="00C50B77" w:rsidRPr="007E5AB8">
        <w:rPr>
          <w:sz w:val="28"/>
          <w:szCs w:val="28"/>
        </w:rPr>
        <w:t>Обще</w:t>
      </w:r>
      <w:r w:rsidR="005500DA" w:rsidRPr="007E5AB8">
        <w:rPr>
          <w:sz w:val="28"/>
          <w:szCs w:val="28"/>
        </w:rPr>
        <w:t>го</w:t>
      </w:r>
      <w:r w:rsidR="00C50B77" w:rsidRPr="007E5AB8">
        <w:rPr>
          <w:sz w:val="28"/>
          <w:szCs w:val="28"/>
        </w:rPr>
        <w:t xml:space="preserve"> отдел</w:t>
      </w:r>
      <w:r w:rsidR="005500DA" w:rsidRPr="007E5AB8">
        <w:rPr>
          <w:sz w:val="28"/>
          <w:szCs w:val="28"/>
        </w:rPr>
        <w:t>а</w:t>
      </w:r>
      <w:r w:rsidR="00C50B77" w:rsidRPr="007E5AB8">
        <w:rPr>
          <w:sz w:val="28"/>
          <w:szCs w:val="28"/>
        </w:rPr>
        <w:t xml:space="preserve"> администрации Пожарского муниципального района разместить настоящее постановление на официальном сайте администрации Пожарского муниципального района Приморского края.</w:t>
      </w:r>
    </w:p>
    <w:p w14:paraId="37D40948" w14:textId="77777777" w:rsidR="00C50B77" w:rsidRPr="007E5AB8" w:rsidRDefault="003B03EE" w:rsidP="00C50B77">
      <w:pPr>
        <w:shd w:val="clear" w:color="auto" w:fill="FFFFFF"/>
        <w:spacing w:line="360" w:lineRule="auto"/>
        <w:ind w:left="284" w:firstLine="425"/>
        <w:jc w:val="both"/>
        <w:textAlignment w:val="baseline"/>
        <w:rPr>
          <w:sz w:val="28"/>
          <w:szCs w:val="28"/>
        </w:rPr>
      </w:pPr>
      <w:r w:rsidRPr="007E5AB8">
        <w:rPr>
          <w:sz w:val="28"/>
          <w:szCs w:val="28"/>
        </w:rPr>
        <w:t>12</w:t>
      </w:r>
      <w:r w:rsidR="00C50B77" w:rsidRPr="007E5AB8">
        <w:rPr>
          <w:sz w:val="28"/>
          <w:szCs w:val="28"/>
        </w:rPr>
        <w:t xml:space="preserve">. Настоящее постановление вступает в силу с </w:t>
      </w:r>
      <w:r w:rsidR="00A32420" w:rsidRPr="007E5AB8">
        <w:rPr>
          <w:sz w:val="28"/>
          <w:szCs w:val="28"/>
        </w:rPr>
        <w:t>момента подписания.</w:t>
      </w:r>
    </w:p>
    <w:p w14:paraId="5C74DBCE" w14:textId="77777777" w:rsidR="00C50B77" w:rsidRPr="007E5AB8" w:rsidRDefault="003B03EE" w:rsidP="003B03EE">
      <w:pPr>
        <w:shd w:val="clear" w:color="auto" w:fill="FFFFFF"/>
        <w:overflowPunct/>
        <w:autoSpaceDE/>
        <w:adjustRightInd/>
        <w:spacing w:line="360" w:lineRule="auto"/>
        <w:ind w:left="709"/>
        <w:textAlignment w:val="baseline"/>
        <w:rPr>
          <w:sz w:val="28"/>
          <w:szCs w:val="28"/>
        </w:rPr>
      </w:pPr>
      <w:r w:rsidRPr="007E5AB8">
        <w:rPr>
          <w:sz w:val="28"/>
          <w:szCs w:val="28"/>
        </w:rPr>
        <w:t>13.</w:t>
      </w:r>
      <w:r w:rsidR="005E7F61" w:rsidRPr="007E5AB8">
        <w:rPr>
          <w:sz w:val="28"/>
          <w:szCs w:val="28"/>
        </w:rPr>
        <w:t xml:space="preserve"> </w:t>
      </w:r>
      <w:r w:rsidR="00C50B77" w:rsidRPr="007E5AB8">
        <w:rPr>
          <w:sz w:val="28"/>
          <w:szCs w:val="28"/>
        </w:rPr>
        <w:t>Контроль за исполнением настоящего постановления оставляю за собой.</w:t>
      </w:r>
    </w:p>
    <w:p w14:paraId="0A216713" w14:textId="77777777" w:rsidR="00C50B77" w:rsidRPr="007E5AB8" w:rsidRDefault="00C50B77" w:rsidP="00C50B77">
      <w:pPr>
        <w:pStyle w:val="a5"/>
        <w:shd w:val="clear" w:color="auto" w:fill="FFFFFF"/>
        <w:overflowPunct/>
        <w:autoSpaceDE/>
        <w:adjustRightInd/>
        <w:ind w:left="709"/>
        <w:textAlignment w:val="baseline"/>
        <w:rPr>
          <w:sz w:val="28"/>
          <w:szCs w:val="28"/>
        </w:rPr>
      </w:pPr>
    </w:p>
    <w:p w14:paraId="3E7BF355" w14:textId="77777777" w:rsidR="00043D88" w:rsidRPr="007E5AB8" w:rsidRDefault="00043D88" w:rsidP="00C50B77">
      <w:pPr>
        <w:pStyle w:val="a5"/>
        <w:shd w:val="clear" w:color="auto" w:fill="FFFFFF"/>
        <w:overflowPunct/>
        <w:autoSpaceDE/>
        <w:adjustRightInd/>
        <w:ind w:left="709"/>
        <w:textAlignment w:val="baseline"/>
        <w:rPr>
          <w:sz w:val="28"/>
          <w:szCs w:val="28"/>
        </w:rPr>
      </w:pPr>
    </w:p>
    <w:p w14:paraId="3432DCE5" w14:textId="77777777" w:rsidR="00C50B77" w:rsidRPr="007E5AB8" w:rsidRDefault="00C50B77" w:rsidP="00C50B77">
      <w:pPr>
        <w:jc w:val="both"/>
        <w:rPr>
          <w:sz w:val="28"/>
          <w:szCs w:val="28"/>
        </w:rPr>
      </w:pPr>
      <w:r w:rsidRPr="007E5AB8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E510EF1" w14:textId="5215CBEA" w:rsidR="00C50B77" w:rsidRPr="007E5AB8" w:rsidRDefault="006E1CD3" w:rsidP="00043D8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C50B77" w:rsidRPr="007E5AB8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C50B77" w:rsidRPr="007E5AB8">
        <w:rPr>
          <w:sz w:val="28"/>
          <w:szCs w:val="28"/>
        </w:rPr>
        <w:t xml:space="preserve"> Пожарского муниципального района             </w:t>
      </w:r>
      <w:r w:rsidR="00043D88" w:rsidRPr="007E5AB8">
        <w:rPr>
          <w:sz w:val="28"/>
          <w:szCs w:val="28"/>
        </w:rPr>
        <w:t xml:space="preserve">   </w:t>
      </w:r>
      <w:r w:rsidR="00C50B77" w:rsidRPr="007E5AB8">
        <w:rPr>
          <w:sz w:val="28"/>
          <w:szCs w:val="28"/>
        </w:rPr>
        <w:t xml:space="preserve">            </w:t>
      </w:r>
      <w:r w:rsidR="00F31339" w:rsidRPr="007E5AB8">
        <w:rPr>
          <w:sz w:val="28"/>
          <w:szCs w:val="28"/>
        </w:rPr>
        <w:t xml:space="preserve">  </w:t>
      </w:r>
      <w:r w:rsidR="006C79B6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В.М. Козак</w:t>
      </w:r>
    </w:p>
    <w:p w14:paraId="26B6ED8C" w14:textId="77777777" w:rsidR="00C50B77" w:rsidRDefault="00C50B77" w:rsidP="00C50B77">
      <w:pPr>
        <w:pStyle w:val="a3"/>
        <w:rPr>
          <w:sz w:val="28"/>
          <w:szCs w:val="28"/>
        </w:rPr>
      </w:pPr>
    </w:p>
    <w:p w14:paraId="52C3DDF6" w14:textId="77777777" w:rsidR="00C50B77" w:rsidRDefault="00C50B77" w:rsidP="00C50B77">
      <w:pPr>
        <w:pStyle w:val="a3"/>
        <w:rPr>
          <w:sz w:val="28"/>
          <w:szCs w:val="28"/>
        </w:rPr>
      </w:pPr>
    </w:p>
    <w:p w14:paraId="3F2718DC" w14:textId="77777777" w:rsidR="00C50B77" w:rsidRDefault="00C50B77" w:rsidP="00C50B77">
      <w:pPr>
        <w:pStyle w:val="a3"/>
        <w:rPr>
          <w:sz w:val="28"/>
          <w:szCs w:val="28"/>
        </w:rPr>
      </w:pPr>
    </w:p>
    <w:p w14:paraId="59F17860" w14:textId="77777777" w:rsidR="00C50B77" w:rsidRDefault="00C50B77" w:rsidP="00C50B77">
      <w:pPr>
        <w:pStyle w:val="a3"/>
        <w:rPr>
          <w:sz w:val="28"/>
          <w:szCs w:val="28"/>
        </w:rPr>
      </w:pPr>
    </w:p>
    <w:p w14:paraId="1FA3ED85" w14:textId="77777777" w:rsidR="00C50B77" w:rsidRDefault="00C50B77" w:rsidP="00C50B77">
      <w:pPr>
        <w:pStyle w:val="a3"/>
        <w:rPr>
          <w:sz w:val="28"/>
          <w:szCs w:val="28"/>
        </w:rPr>
      </w:pPr>
    </w:p>
    <w:p w14:paraId="6EDBB758" w14:textId="77777777" w:rsidR="00C50B77" w:rsidRDefault="00C50B77" w:rsidP="00C50B77">
      <w:pPr>
        <w:pStyle w:val="a3"/>
        <w:rPr>
          <w:sz w:val="28"/>
          <w:szCs w:val="28"/>
        </w:rPr>
      </w:pPr>
    </w:p>
    <w:p w14:paraId="7E15955D" w14:textId="77777777" w:rsidR="00C50B77" w:rsidRDefault="00C50B77" w:rsidP="00C50B77">
      <w:pPr>
        <w:pStyle w:val="a3"/>
        <w:rPr>
          <w:sz w:val="28"/>
          <w:szCs w:val="28"/>
        </w:rPr>
      </w:pPr>
    </w:p>
    <w:p w14:paraId="1D100E4B" w14:textId="77777777" w:rsidR="00C50B77" w:rsidRDefault="00C50B77" w:rsidP="00C50B77">
      <w:pPr>
        <w:pStyle w:val="a3"/>
        <w:rPr>
          <w:sz w:val="28"/>
          <w:szCs w:val="28"/>
        </w:rPr>
      </w:pPr>
    </w:p>
    <w:p w14:paraId="0C011051" w14:textId="77777777" w:rsidR="00C50B77" w:rsidRDefault="00C50B77" w:rsidP="00C50B77">
      <w:pPr>
        <w:pStyle w:val="a3"/>
        <w:rPr>
          <w:sz w:val="28"/>
          <w:szCs w:val="28"/>
        </w:rPr>
      </w:pPr>
    </w:p>
    <w:p w14:paraId="1FDBA854" w14:textId="77777777" w:rsidR="00C50B77" w:rsidRDefault="00C50B77" w:rsidP="00C50B77">
      <w:pPr>
        <w:pStyle w:val="a3"/>
        <w:rPr>
          <w:sz w:val="28"/>
          <w:szCs w:val="28"/>
        </w:rPr>
      </w:pPr>
    </w:p>
    <w:p w14:paraId="48D55B22" w14:textId="77777777" w:rsidR="00C50B77" w:rsidRDefault="00C50B77" w:rsidP="00C50B77">
      <w:pPr>
        <w:pStyle w:val="a3"/>
        <w:rPr>
          <w:sz w:val="28"/>
          <w:szCs w:val="28"/>
        </w:rPr>
      </w:pPr>
    </w:p>
    <w:p w14:paraId="3C15FF2B" w14:textId="77777777" w:rsidR="00C50B77" w:rsidRDefault="00C50B77" w:rsidP="00C50B77">
      <w:pPr>
        <w:pStyle w:val="a3"/>
        <w:rPr>
          <w:sz w:val="28"/>
          <w:szCs w:val="28"/>
        </w:rPr>
      </w:pPr>
    </w:p>
    <w:p w14:paraId="32EAE9F7" w14:textId="77777777" w:rsidR="00C50B77" w:rsidRDefault="00C50B77" w:rsidP="00C50B77">
      <w:pPr>
        <w:pStyle w:val="a3"/>
        <w:rPr>
          <w:sz w:val="28"/>
          <w:szCs w:val="28"/>
        </w:rPr>
      </w:pPr>
    </w:p>
    <w:p w14:paraId="791E7E4C" w14:textId="77777777" w:rsidR="00C50B77" w:rsidRDefault="00C50B77" w:rsidP="00C50B77">
      <w:pPr>
        <w:pStyle w:val="a3"/>
        <w:rPr>
          <w:sz w:val="28"/>
          <w:szCs w:val="28"/>
        </w:rPr>
      </w:pPr>
    </w:p>
    <w:p w14:paraId="21E01416" w14:textId="77777777" w:rsidR="00C50B77" w:rsidRDefault="00C50B77" w:rsidP="00C50B77">
      <w:pPr>
        <w:pStyle w:val="a3"/>
        <w:rPr>
          <w:sz w:val="28"/>
          <w:szCs w:val="28"/>
        </w:rPr>
      </w:pPr>
    </w:p>
    <w:p w14:paraId="2C6F47D1" w14:textId="77777777" w:rsidR="00C50B77" w:rsidRDefault="00C50B77" w:rsidP="00C50B77">
      <w:pPr>
        <w:pStyle w:val="a3"/>
        <w:rPr>
          <w:sz w:val="28"/>
          <w:szCs w:val="28"/>
        </w:rPr>
      </w:pPr>
    </w:p>
    <w:p w14:paraId="4422DCC4" w14:textId="77777777" w:rsidR="00C50B77" w:rsidRDefault="00C50B77" w:rsidP="00C50B77">
      <w:pPr>
        <w:pStyle w:val="a3"/>
        <w:rPr>
          <w:sz w:val="28"/>
          <w:szCs w:val="28"/>
        </w:rPr>
      </w:pPr>
    </w:p>
    <w:p w14:paraId="087C1BC1" w14:textId="77777777" w:rsidR="00C50B77" w:rsidRDefault="00C50B77" w:rsidP="00C50B77">
      <w:pPr>
        <w:pStyle w:val="a3"/>
        <w:rPr>
          <w:sz w:val="28"/>
          <w:szCs w:val="28"/>
        </w:rPr>
      </w:pPr>
    </w:p>
    <w:p w14:paraId="1C4178B5" w14:textId="77777777" w:rsidR="00C50B77" w:rsidRDefault="00C50B77" w:rsidP="00C50B77">
      <w:pPr>
        <w:pStyle w:val="a3"/>
        <w:rPr>
          <w:sz w:val="28"/>
          <w:szCs w:val="28"/>
        </w:rPr>
      </w:pPr>
    </w:p>
    <w:p w14:paraId="16C07712" w14:textId="77777777" w:rsidR="00C50B77" w:rsidRDefault="00C50B77" w:rsidP="00C50B77">
      <w:pPr>
        <w:pStyle w:val="a3"/>
        <w:rPr>
          <w:sz w:val="28"/>
          <w:szCs w:val="28"/>
        </w:rPr>
      </w:pPr>
    </w:p>
    <w:p w14:paraId="70A4B3AB" w14:textId="77777777" w:rsidR="00C50B77" w:rsidRDefault="00C50B77" w:rsidP="00C50B77">
      <w:pPr>
        <w:pStyle w:val="a3"/>
        <w:rPr>
          <w:sz w:val="28"/>
          <w:szCs w:val="28"/>
        </w:rPr>
      </w:pPr>
    </w:p>
    <w:p w14:paraId="798DA7EB" w14:textId="77777777" w:rsidR="00C50B77" w:rsidRDefault="00C50B77" w:rsidP="00C50B77">
      <w:pPr>
        <w:pStyle w:val="a3"/>
        <w:rPr>
          <w:sz w:val="28"/>
          <w:szCs w:val="28"/>
        </w:rPr>
      </w:pPr>
    </w:p>
    <w:p w14:paraId="4A6FEBDD" w14:textId="77777777" w:rsidR="00C50B77" w:rsidRDefault="00C50B77" w:rsidP="00C50B77">
      <w:pPr>
        <w:pStyle w:val="a3"/>
        <w:rPr>
          <w:sz w:val="28"/>
          <w:szCs w:val="28"/>
        </w:rPr>
      </w:pPr>
    </w:p>
    <w:p w14:paraId="42B8631D" w14:textId="77777777" w:rsidR="00C50B77" w:rsidRDefault="00C50B77" w:rsidP="00C50B77">
      <w:pPr>
        <w:pStyle w:val="a3"/>
        <w:rPr>
          <w:sz w:val="28"/>
          <w:szCs w:val="28"/>
        </w:rPr>
      </w:pPr>
    </w:p>
    <w:p w14:paraId="36BF239B" w14:textId="77777777" w:rsidR="00C50B77" w:rsidRDefault="00C50B77" w:rsidP="00C50B77">
      <w:pPr>
        <w:pStyle w:val="a3"/>
        <w:rPr>
          <w:sz w:val="28"/>
          <w:szCs w:val="28"/>
        </w:rPr>
      </w:pPr>
    </w:p>
    <w:p w14:paraId="5DC5C381" w14:textId="77777777" w:rsidR="00C50B77" w:rsidRDefault="00C50B77" w:rsidP="00C50B77">
      <w:pPr>
        <w:pStyle w:val="a3"/>
        <w:rPr>
          <w:sz w:val="28"/>
          <w:szCs w:val="28"/>
        </w:rPr>
      </w:pPr>
    </w:p>
    <w:p w14:paraId="06EA0FAC" w14:textId="77777777" w:rsidR="00C50B77" w:rsidRDefault="00C50B77" w:rsidP="00C50B77">
      <w:pPr>
        <w:pStyle w:val="a3"/>
        <w:rPr>
          <w:sz w:val="28"/>
          <w:szCs w:val="28"/>
        </w:rPr>
      </w:pPr>
    </w:p>
    <w:p w14:paraId="5C67EADC" w14:textId="77777777" w:rsidR="002604A7" w:rsidRDefault="002604A7" w:rsidP="00C50B77">
      <w:pPr>
        <w:pStyle w:val="a3"/>
        <w:rPr>
          <w:sz w:val="28"/>
          <w:szCs w:val="28"/>
        </w:rPr>
      </w:pPr>
    </w:p>
    <w:p w14:paraId="19A9EEAA" w14:textId="77777777" w:rsidR="004B6E1F" w:rsidRDefault="004B6E1F" w:rsidP="00C50B77">
      <w:pPr>
        <w:pStyle w:val="a3"/>
        <w:rPr>
          <w:sz w:val="28"/>
          <w:szCs w:val="28"/>
        </w:rPr>
      </w:pPr>
    </w:p>
    <w:p w14:paraId="2735A316" w14:textId="77777777" w:rsidR="004B6E1F" w:rsidRDefault="004B6E1F" w:rsidP="00C50B77">
      <w:pPr>
        <w:pStyle w:val="a3"/>
        <w:rPr>
          <w:sz w:val="28"/>
          <w:szCs w:val="28"/>
        </w:rPr>
      </w:pPr>
    </w:p>
    <w:p w14:paraId="4FBE46BA" w14:textId="77777777" w:rsidR="004B6E1F" w:rsidRDefault="004B6E1F" w:rsidP="00C50B77">
      <w:pPr>
        <w:pStyle w:val="a3"/>
        <w:rPr>
          <w:sz w:val="28"/>
          <w:szCs w:val="28"/>
        </w:rPr>
      </w:pPr>
    </w:p>
    <w:p w14:paraId="4AD0DEB1" w14:textId="631C9DDB" w:rsidR="00C50B77" w:rsidRDefault="00C50B77" w:rsidP="00F43F94">
      <w:pPr>
        <w:rPr>
          <w:sz w:val="26"/>
          <w:szCs w:val="24"/>
        </w:rPr>
      </w:pPr>
      <w:r>
        <w:rPr>
          <w:sz w:val="18"/>
          <w:szCs w:val="18"/>
        </w:rPr>
        <w:t xml:space="preserve">  </w:t>
      </w:r>
    </w:p>
    <w:sectPr w:rsidR="00C50B77" w:rsidSect="006C79B6">
      <w:pgSz w:w="11906" w:h="16838"/>
      <w:pgMar w:top="426" w:right="566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F94458"/>
    <w:multiLevelType w:val="hybridMultilevel"/>
    <w:tmpl w:val="D4D486E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01138E"/>
    <w:multiLevelType w:val="hybridMultilevel"/>
    <w:tmpl w:val="421237F8"/>
    <w:lvl w:ilvl="0" w:tplc="C87EFF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1937127"/>
    <w:multiLevelType w:val="hybridMultilevel"/>
    <w:tmpl w:val="8362AFB4"/>
    <w:lvl w:ilvl="0" w:tplc="108AC8A2">
      <w:start w:val="10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3D033A9"/>
    <w:multiLevelType w:val="hybridMultilevel"/>
    <w:tmpl w:val="A44451B4"/>
    <w:lvl w:ilvl="0" w:tplc="5748C8BE">
      <w:start w:val="10"/>
      <w:numFmt w:val="decimal"/>
      <w:lvlText w:val="%1."/>
      <w:lvlJc w:val="left"/>
      <w:pPr>
        <w:ind w:left="1084" w:hanging="375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41E02F3"/>
    <w:multiLevelType w:val="multilevel"/>
    <w:tmpl w:val="49E40F0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5" w15:restartNumberingAfterBreak="0">
    <w:nsid w:val="7ECA57AC"/>
    <w:multiLevelType w:val="hybridMultilevel"/>
    <w:tmpl w:val="251E4ACC"/>
    <w:lvl w:ilvl="0" w:tplc="8F0E9010">
      <w:start w:val="5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CBB"/>
    <w:rsid w:val="00002373"/>
    <w:rsid w:val="00043D88"/>
    <w:rsid w:val="00053650"/>
    <w:rsid w:val="00070C99"/>
    <w:rsid w:val="000862A9"/>
    <w:rsid w:val="000D24F5"/>
    <w:rsid w:val="00131499"/>
    <w:rsid w:val="00133E76"/>
    <w:rsid w:val="00152042"/>
    <w:rsid w:val="001B39D6"/>
    <w:rsid w:val="001E3552"/>
    <w:rsid w:val="001F3466"/>
    <w:rsid w:val="001F4BC3"/>
    <w:rsid w:val="0020298A"/>
    <w:rsid w:val="00221A8E"/>
    <w:rsid w:val="002604A7"/>
    <w:rsid w:val="00263044"/>
    <w:rsid w:val="00266380"/>
    <w:rsid w:val="002A3BB2"/>
    <w:rsid w:val="00331646"/>
    <w:rsid w:val="003856C1"/>
    <w:rsid w:val="00394667"/>
    <w:rsid w:val="003B03EE"/>
    <w:rsid w:val="003B1939"/>
    <w:rsid w:val="003B6787"/>
    <w:rsid w:val="003D0D59"/>
    <w:rsid w:val="003F0996"/>
    <w:rsid w:val="00441968"/>
    <w:rsid w:val="00446645"/>
    <w:rsid w:val="00446737"/>
    <w:rsid w:val="004B6E1F"/>
    <w:rsid w:val="0050481E"/>
    <w:rsid w:val="005500DA"/>
    <w:rsid w:val="005E7F61"/>
    <w:rsid w:val="00611F42"/>
    <w:rsid w:val="0066442E"/>
    <w:rsid w:val="00684CDD"/>
    <w:rsid w:val="006B4C2B"/>
    <w:rsid w:val="006C79B6"/>
    <w:rsid w:val="006E1CD3"/>
    <w:rsid w:val="007611BB"/>
    <w:rsid w:val="007E5AB8"/>
    <w:rsid w:val="0087375C"/>
    <w:rsid w:val="008B78E0"/>
    <w:rsid w:val="008D0C5D"/>
    <w:rsid w:val="008E3FCC"/>
    <w:rsid w:val="00946434"/>
    <w:rsid w:val="009B0CBB"/>
    <w:rsid w:val="009B610C"/>
    <w:rsid w:val="00A32420"/>
    <w:rsid w:val="00A73093"/>
    <w:rsid w:val="00A9224D"/>
    <w:rsid w:val="00B00BBD"/>
    <w:rsid w:val="00B74FA7"/>
    <w:rsid w:val="00C50B77"/>
    <w:rsid w:val="00C55170"/>
    <w:rsid w:val="00C616DA"/>
    <w:rsid w:val="00C70CF7"/>
    <w:rsid w:val="00CF3AAC"/>
    <w:rsid w:val="00D363F1"/>
    <w:rsid w:val="00D4025A"/>
    <w:rsid w:val="00D6718E"/>
    <w:rsid w:val="00DB113E"/>
    <w:rsid w:val="00DE3DB0"/>
    <w:rsid w:val="00E11831"/>
    <w:rsid w:val="00E21519"/>
    <w:rsid w:val="00E52D47"/>
    <w:rsid w:val="00EA368A"/>
    <w:rsid w:val="00EA67FA"/>
    <w:rsid w:val="00EC23B6"/>
    <w:rsid w:val="00EF2C6B"/>
    <w:rsid w:val="00F31339"/>
    <w:rsid w:val="00F43F94"/>
    <w:rsid w:val="00FE2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DA53D"/>
  <w15:docId w15:val="{5C490AD7-7E3E-4276-89BA-3C78126FE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0B7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C50B77"/>
    <w:pPr>
      <w:overflowPunct/>
      <w:autoSpaceDE/>
      <w:autoSpaceDN/>
      <w:adjustRightInd/>
      <w:jc w:val="center"/>
    </w:pPr>
    <w:rPr>
      <w:b/>
      <w:bCs/>
      <w:sz w:val="24"/>
      <w:szCs w:val="24"/>
    </w:rPr>
  </w:style>
  <w:style w:type="character" w:customStyle="1" w:styleId="a4">
    <w:name w:val="Заголовок Знак"/>
    <w:basedOn w:val="a0"/>
    <w:link w:val="a3"/>
    <w:rsid w:val="00C50B7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C50B77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A3BB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A3BB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E6B642-465A-402C-841A-99FA12952D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1322</Words>
  <Characters>7537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STUDIO</cp:lastModifiedBy>
  <cp:revision>2</cp:revision>
  <cp:lastPrinted>2021-11-03T06:49:00Z</cp:lastPrinted>
  <dcterms:created xsi:type="dcterms:W3CDTF">2021-12-08T04:46:00Z</dcterms:created>
  <dcterms:modified xsi:type="dcterms:W3CDTF">2021-12-08T04:46:00Z</dcterms:modified>
</cp:coreProperties>
</file>