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E2A" w:rsidRDefault="00D90E2A" w:rsidP="001C0C7A">
      <w:pPr>
        <w:spacing w:line="360" w:lineRule="auto"/>
      </w:pPr>
    </w:p>
    <w:tbl>
      <w:tblPr>
        <w:tblpPr w:leftFromText="180" w:rightFromText="180" w:vertAnchor="page" w:horzAnchor="margin" w:tblpY="646"/>
        <w:tblW w:w="0" w:type="auto"/>
        <w:tblLayout w:type="fixed"/>
        <w:tblLook w:val="01E0"/>
      </w:tblPr>
      <w:tblGrid>
        <w:gridCol w:w="3085"/>
        <w:gridCol w:w="3833"/>
        <w:gridCol w:w="974"/>
        <w:gridCol w:w="1633"/>
      </w:tblGrid>
      <w:tr w:rsidR="00A811D5" w:rsidRPr="00136E07" w:rsidTr="00A811D5">
        <w:trPr>
          <w:trHeight w:val="904"/>
        </w:trPr>
        <w:tc>
          <w:tcPr>
            <w:tcW w:w="9525" w:type="dxa"/>
            <w:gridSpan w:val="4"/>
          </w:tcPr>
          <w:p w:rsidR="00A811D5" w:rsidRPr="00136E07" w:rsidRDefault="00A811D5" w:rsidP="00A811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6E0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:rsidR="00A811D5" w:rsidRPr="00136E07" w:rsidRDefault="00A811D5" w:rsidP="00A81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11D5" w:rsidRPr="00136E07" w:rsidTr="00A811D5">
        <w:trPr>
          <w:trHeight w:val="1759"/>
        </w:trPr>
        <w:tc>
          <w:tcPr>
            <w:tcW w:w="9525" w:type="dxa"/>
            <w:gridSpan w:val="4"/>
          </w:tcPr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АДМИНИСТРАЦИЯ</w:t>
            </w:r>
          </w:p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ПОЖАРСКОГО МУНИЦИПАЛЬНОГО РАЙОНА</w:t>
            </w:r>
          </w:p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ПРИМОРСКОГО  КРАЯ</w:t>
            </w:r>
          </w:p>
          <w:p w:rsidR="00A811D5" w:rsidRPr="00F146AE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A811D5" w:rsidRPr="00136E07" w:rsidTr="00A811D5">
        <w:trPr>
          <w:trHeight w:val="713"/>
        </w:trPr>
        <w:tc>
          <w:tcPr>
            <w:tcW w:w="9525" w:type="dxa"/>
            <w:gridSpan w:val="4"/>
          </w:tcPr>
          <w:p w:rsidR="00A811D5" w:rsidRPr="000642E9" w:rsidRDefault="00A811D5" w:rsidP="00A811D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0642E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642E9">
              <w:rPr>
                <w:rFonts w:ascii="Times New Roman" w:hAnsi="Times New Roman" w:cs="Times New Roman"/>
                <w:sz w:val="24"/>
                <w:szCs w:val="24"/>
              </w:rPr>
              <w:t xml:space="preserve">  О  С  Т  А  Н  О  В  Л  Е  Н  И  Е</w:t>
            </w:r>
          </w:p>
        </w:tc>
      </w:tr>
      <w:tr w:rsidR="00A811D5" w:rsidRPr="00136E07" w:rsidTr="00A811D5">
        <w:trPr>
          <w:trHeight w:val="88"/>
        </w:trPr>
        <w:tc>
          <w:tcPr>
            <w:tcW w:w="3085" w:type="dxa"/>
            <w:tcBorders>
              <w:bottom w:val="single" w:sz="4" w:space="0" w:color="auto"/>
            </w:tcBorders>
          </w:tcPr>
          <w:p w:rsidR="00A811D5" w:rsidRPr="0078044D" w:rsidRDefault="00D276CD" w:rsidP="007804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февраля 2022 года</w:t>
            </w:r>
          </w:p>
        </w:tc>
        <w:tc>
          <w:tcPr>
            <w:tcW w:w="3833" w:type="dxa"/>
          </w:tcPr>
          <w:p w:rsidR="00A811D5" w:rsidRPr="00D74C94" w:rsidRDefault="00A811D5" w:rsidP="00A811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пгт Лучегорск</w:t>
            </w:r>
          </w:p>
        </w:tc>
        <w:tc>
          <w:tcPr>
            <w:tcW w:w="974" w:type="dxa"/>
            <w:vAlign w:val="bottom"/>
          </w:tcPr>
          <w:p w:rsidR="00A811D5" w:rsidRPr="00D74C94" w:rsidRDefault="00A811D5" w:rsidP="00A811D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633" w:type="dxa"/>
            <w:tcBorders>
              <w:bottom w:val="single" w:sz="4" w:space="0" w:color="auto"/>
            </w:tcBorders>
          </w:tcPr>
          <w:p w:rsidR="00A811D5" w:rsidRPr="0078044D" w:rsidRDefault="00D276CD" w:rsidP="00A811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73-па</w:t>
            </w:r>
          </w:p>
        </w:tc>
      </w:tr>
    </w:tbl>
    <w:p w:rsidR="00D90E2A" w:rsidRDefault="00997CCB" w:rsidP="00D90E2A">
      <w:pPr>
        <w:tabs>
          <w:tab w:val="left" w:pos="543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</w:t>
      </w:r>
    </w:p>
    <w:p w:rsidR="00BB1519" w:rsidRDefault="00997CCB" w:rsidP="00D90E2A">
      <w:pPr>
        <w:tabs>
          <w:tab w:val="left" w:pos="543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</w:t>
      </w:r>
      <w:r w:rsidR="00FC5009">
        <w:rPr>
          <w:rFonts w:ascii="Times New Roman" w:hAnsi="Times New Roman" w:cs="Times New Roman"/>
          <w:b/>
          <w:sz w:val="28"/>
          <w:szCs w:val="28"/>
        </w:rPr>
        <w:t xml:space="preserve">кого муниципального района </w:t>
      </w:r>
      <w:r w:rsidR="00BB1519">
        <w:rPr>
          <w:rFonts w:ascii="Times New Roman" w:hAnsi="Times New Roman" w:cs="Times New Roman"/>
          <w:b/>
          <w:sz w:val="28"/>
          <w:szCs w:val="28"/>
        </w:rPr>
        <w:t>Приморского края</w:t>
      </w:r>
    </w:p>
    <w:p w:rsidR="00BB1519" w:rsidRDefault="00FC5009" w:rsidP="00D90E2A">
      <w:pPr>
        <w:tabs>
          <w:tab w:val="left" w:pos="543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24</w:t>
      </w:r>
      <w:r w:rsidR="00DE5DE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марта 2020 года № 151</w:t>
      </w:r>
      <w:r w:rsidR="00997CCB">
        <w:rPr>
          <w:rFonts w:ascii="Times New Roman" w:hAnsi="Times New Roman" w:cs="Times New Roman"/>
          <w:b/>
          <w:sz w:val="28"/>
          <w:szCs w:val="28"/>
        </w:rPr>
        <w:t xml:space="preserve">-па «Об </w:t>
      </w:r>
      <w:r w:rsidR="00740F8C">
        <w:rPr>
          <w:rFonts w:ascii="Times New Roman" w:hAnsi="Times New Roman" w:cs="Times New Roman"/>
          <w:b/>
          <w:sz w:val="28"/>
          <w:szCs w:val="28"/>
        </w:rPr>
        <w:t xml:space="preserve">утверждении Положения </w:t>
      </w:r>
    </w:p>
    <w:p w:rsidR="00BB1519" w:rsidRDefault="00740F8C" w:rsidP="00D90E2A">
      <w:pPr>
        <w:tabs>
          <w:tab w:val="left" w:pos="543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оплате труда</w:t>
      </w:r>
      <w:r w:rsidR="00D90E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D66">
        <w:rPr>
          <w:rFonts w:ascii="Times New Roman" w:hAnsi="Times New Roman" w:cs="Times New Roman"/>
          <w:b/>
          <w:sz w:val="28"/>
          <w:szCs w:val="28"/>
        </w:rPr>
        <w:t xml:space="preserve">педагогических </w:t>
      </w:r>
      <w:r>
        <w:rPr>
          <w:rFonts w:ascii="Times New Roman" w:hAnsi="Times New Roman" w:cs="Times New Roman"/>
          <w:b/>
          <w:sz w:val="28"/>
          <w:szCs w:val="28"/>
        </w:rPr>
        <w:t xml:space="preserve">работников муниципальных </w:t>
      </w:r>
    </w:p>
    <w:p w:rsidR="008F6999" w:rsidRPr="008F6999" w:rsidRDefault="00367473" w:rsidP="00D90E2A">
      <w:pPr>
        <w:tabs>
          <w:tab w:val="left" w:pos="543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бюджетных </w:t>
      </w:r>
      <w:r w:rsidR="00740F8C">
        <w:rPr>
          <w:rFonts w:ascii="Times New Roman" w:hAnsi="Times New Roman" w:cs="Times New Roman"/>
          <w:b/>
          <w:sz w:val="28"/>
          <w:szCs w:val="28"/>
        </w:rPr>
        <w:t xml:space="preserve">учреждений </w:t>
      </w:r>
      <w:r w:rsidR="00997CCB">
        <w:rPr>
          <w:rFonts w:ascii="Times New Roman" w:hAnsi="Times New Roman" w:cs="Times New Roman"/>
          <w:b/>
          <w:sz w:val="28"/>
          <w:szCs w:val="28"/>
        </w:rPr>
        <w:t>П</w:t>
      </w:r>
      <w:r w:rsidR="00740F8C">
        <w:rPr>
          <w:rFonts w:ascii="Times New Roman" w:hAnsi="Times New Roman" w:cs="Times New Roman"/>
          <w:b/>
          <w:sz w:val="28"/>
          <w:szCs w:val="28"/>
        </w:rPr>
        <w:t>ожарского муниципального района</w:t>
      </w:r>
      <w:r w:rsidR="00997CCB">
        <w:rPr>
          <w:rFonts w:ascii="Times New Roman" w:hAnsi="Times New Roman" w:cs="Times New Roman"/>
          <w:b/>
          <w:sz w:val="28"/>
          <w:szCs w:val="28"/>
        </w:rPr>
        <w:t>»</w:t>
      </w:r>
    </w:p>
    <w:p w:rsidR="00C241B0" w:rsidRPr="00F146AE" w:rsidRDefault="00C241B0" w:rsidP="00C241B0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C36905" w:rsidRDefault="00C36905" w:rsidP="00D90E2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7B85">
        <w:rPr>
          <w:rFonts w:ascii="Times New Roman" w:hAnsi="Times New Roman" w:cs="Times New Roman"/>
          <w:sz w:val="28"/>
          <w:szCs w:val="28"/>
        </w:rPr>
        <w:t xml:space="preserve">На основании п. </w:t>
      </w:r>
      <w:r w:rsidR="00E203CC">
        <w:rPr>
          <w:rFonts w:ascii="Times New Roman" w:hAnsi="Times New Roman" w:cs="Times New Roman"/>
          <w:sz w:val="28"/>
          <w:szCs w:val="28"/>
        </w:rPr>
        <w:t>2</w:t>
      </w:r>
      <w:r w:rsidRPr="00B87B85">
        <w:rPr>
          <w:rFonts w:ascii="Times New Roman" w:hAnsi="Times New Roman" w:cs="Times New Roman"/>
          <w:sz w:val="28"/>
          <w:szCs w:val="28"/>
        </w:rPr>
        <w:t xml:space="preserve"> статьи 1</w:t>
      </w:r>
      <w:r w:rsidR="00E203CC">
        <w:rPr>
          <w:rFonts w:ascii="Times New Roman" w:hAnsi="Times New Roman" w:cs="Times New Roman"/>
          <w:sz w:val="28"/>
          <w:szCs w:val="28"/>
        </w:rPr>
        <w:t>4</w:t>
      </w:r>
      <w:r w:rsidRPr="00B87B85">
        <w:rPr>
          <w:rFonts w:ascii="Times New Roman" w:hAnsi="Times New Roman" w:cs="Times New Roman"/>
          <w:sz w:val="28"/>
          <w:szCs w:val="28"/>
        </w:rPr>
        <w:t xml:space="preserve"> нормативного правового акта Думы Пожарского муниципального района от 16 декабря </w:t>
      </w:r>
      <w:r w:rsidR="00E203CC">
        <w:rPr>
          <w:rFonts w:ascii="Times New Roman" w:hAnsi="Times New Roman" w:cs="Times New Roman"/>
          <w:sz w:val="28"/>
          <w:szCs w:val="28"/>
        </w:rPr>
        <w:t>2021</w:t>
      </w:r>
      <w:r w:rsidRPr="00B87B85">
        <w:rPr>
          <w:rFonts w:ascii="Times New Roman" w:hAnsi="Times New Roman" w:cs="Times New Roman"/>
          <w:sz w:val="28"/>
          <w:szCs w:val="28"/>
        </w:rPr>
        <w:t xml:space="preserve"> г</w:t>
      </w:r>
      <w:r w:rsidR="00D90E2A">
        <w:rPr>
          <w:rFonts w:ascii="Times New Roman" w:hAnsi="Times New Roman" w:cs="Times New Roman"/>
          <w:sz w:val="28"/>
          <w:szCs w:val="28"/>
        </w:rPr>
        <w:t>ода</w:t>
      </w:r>
      <w:r w:rsidRPr="00B87B85">
        <w:rPr>
          <w:rFonts w:ascii="Times New Roman" w:hAnsi="Times New Roman" w:cs="Times New Roman"/>
          <w:sz w:val="28"/>
          <w:szCs w:val="28"/>
        </w:rPr>
        <w:t xml:space="preserve"> №</w:t>
      </w:r>
      <w:r w:rsidR="00D90E2A">
        <w:rPr>
          <w:rFonts w:ascii="Times New Roman" w:hAnsi="Times New Roman" w:cs="Times New Roman"/>
          <w:sz w:val="28"/>
          <w:szCs w:val="28"/>
        </w:rPr>
        <w:t xml:space="preserve"> </w:t>
      </w:r>
      <w:r w:rsidR="00E203CC">
        <w:rPr>
          <w:rFonts w:ascii="Times New Roman" w:hAnsi="Times New Roman" w:cs="Times New Roman"/>
          <w:sz w:val="28"/>
          <w:szCs w:val="28"/>
        </w:rPr>
        <w:t>80</w:t>
      </w:r>
      <w:r w:rsidRPr="00B87B85">
        <w:rPr>
          <w:rFonts w:ascii="Times New Roman" w:hAnsi="Times New Roman" w:cs="Times New Roman"/>
          <w:sz w:val="28"/>
          <w:szCs w:val="28"/>
        </w:rPr>
        <w:t>-НПА «О бюджете Пожарско</w:t>
      </w:r>
      <w:r w:rsidR="00E203CC">
        <w:rPr>
          <w:rFonts w:ascii="Times New Roman" w:hAnsi="Times New Roman" w:cs="Times New Roman"/>
          <w:sz w:val="28"/>
          <w:szCs w:val="28"/>
        </w:rPr>
        <w:t>го муниципального района на 2022 год и плановый период 2023 и 2024</w:t>
      </w:r>
      <w:r w:rsidRPr="00B87B85">
        <w:rPr>
          <w:rFonts w:ascii="Times New Roman" w:hAnsi="Times New Roman" w:cs="Times New Roman"/>
          <w:sz w:val="28"/>
          <w:szCs w:val="28"/>
        </w:rPr>
        <w:t xml:space="preserve"> годов» администрация Пожарского муниципального района Приморского края</w:t>
      </w:r>
    </w:p>
    <w:p w:rsidR="00C36905" w:rsidRPr="00B87B85" w:rsidRDefault="00C36905" w:rsidP="00D90E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7CCB" w:rsidRPr="00997CCB" w:rsidRDefault="00997CCB" w:rsidP="00C369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7CCB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97CCB" w:rsidRDefault="00FC5009" w:rsidP="00997CCB">
      <w:pPr>
        <w:pStyle w:val="aa"/>
        <w:numPr>
          <w:ilvl w:val="0"/>
          <w:numId w:val="7"/>
        </w:numPr>
        <w:tabs>
          <w:tab w:val="left" w:pos="993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Произвести с 01 </w:t>
      </w:r>
      <w:r w:rsidR="00E203CC">
        <w:rPr>
          <w:sz w:val="28"/>
          <w:szCs w:val="28"/>
        </w:rPr>
        <w:t>февраля 2022</w:t>
      </w:r>
      <w:r w:rsidR="00997CCB">
        <w:rPr>
          <w:sz w:val="28"/>
          <w:szCs w:val="28"/>
        </w:rPr>
        <w:t xml:space="preserve"> года индексацию должностных окладов педагогических работников муниципальных образовательных уч</w:t>
      </w:r>
      <w:r w:rsidR="00E203CC">
        <w:rPr>
          <w:sz w:val="28"/>
          <w:szCs w:val="28"/>
        </w:rPr>
        <w:t>реждений путем увеличения в 1,04</w:t>
      </w:r>
      <w:r w:rsidR="00997CCB">
        <w:rPr>
          <w:sz w:val="28"/>
          <w:szCs w:val="28"/>
        </w:rPr>
        <w:t xml:space="preserve"> раза.</w:t>
      </w:r>
    </w:p>
    <w:p w:rsidR="00997CCB" w:rsidRDefault="00997CCB" w:rsidP="00997CCB">
      <w:pPr>
        <w:pStyle w:val="aa"/>
        <w:numPr>
          <w:ilvl w:val="0"/>
          <w:numId w:val="7"/>
        </w:numPr>
        <w:tabs>
          <w:tab w:val="left" w:pos="993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Приложение «</w:t>
      </w:r>
      <w:r w:rsidR="00327EBC">
        <w:rPr>
          <w:sz w:val="28"/>
          <w:szCs w:val="28"/>
        </w:rPr>
        <w:t xml:space="preserve">Оклады педагогических работников муниципальных бюджетных образовательных организаций по квалификационным уровням профессиональной квалификационной группы должностей педагогических работников на норму часов учебной </w:t>
      </w:r>
      <w:r w:rsidR="0007475B">
        <w:rPr>
          <w:sz w:val="28"/>
          <w:szCs w:val="28"/>
        </w:rPr>
        <w:t>(</w:t>
      </w:r>
      <w:r w:rsidR="00327EBC">
        <w:rPr>
          <w:sz w:val="28"/>
          <w:szCs w:val="28"/>
        </w:rPr>
        <w:t>преподавательской) работы на ставку</w:t>
      </w:r>
      <w:r>
        <w:rPr>
          <w:sz w:val="28"/>
          <w:szCs w:val="28"/>
        </w:rPr>
        <w:t>» изложить в новой редакции</w:t>
      </w:r>
      <w:r w:rsidR="001C0C7A">
        <w:rPr>
          <w:sz w:val="28"/>
          <w:szCs w:val="28"/>
        </w:rPr>
        <w:t xml:space="preserve"> в соответствии с П</w:t>
      </w:r>
      <w:r w:rsidR="009321F3">
        <w:rPr>
          <w:sz w:val="28"/>
          <w:szCs w:val="28"/>
        </w:rPr>
        <w:t>риложением</w:t>
      </w:r>
      <w:r w:rsidR="001C0C7A">
        <w:rPr>
          <w:sz w:val="28"/>
          <w:szCs w:val="28"/>
        </w:rPr>
        <w:t xml:space="preserve"> </w:t>
      </w:r>
      <w:r w:rsidR="00BB1519">
        <w:rPr>
          <w:sz w:val="28"/>
          <w:szCs w:val="28"/>
        </w:rPr>
        <w:t>к настоящему постановлению</w:t>
      </w:r>
      <w:r>
        <w:rPr>
          <w:sz w:val="28"/>
          <w:szCs w:val="28"/>
        </w:rPr>
        <w:t>.</w:t>
      </w:r>
    </w:p>
    <w:p w:rsidR="00AF5D3E" w:rsidRDefault="00AF5D3E" w:rsidP="00440F0E">
      <w:pPr>
        <w:pStyle w:val="aa"/>
        <w:numPr>
          <w:ilvl w:val="0"/>
          <w:numId w:val="7"/>
        </w:numPr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Общему отделу администрации Пожарского муниципального района </w:t>
      </w:r>
      <w:r w:rsidR="00BB1519">
        <w:rPr>
          <w:sz w:val="28"/>
          <w:szCs w:val="28"/>
        </w:rPr>
        <w:t>разместить на официальном Интернет-сайте администрации Пожарского муниципального района Приморского края</w:t>
      </w:r>
    </w:p>
    <w:p w:rsidR="00440F0E" w:rsidRPr="002B32D7" w:rsidRDefault="001C0C7A" w:rsidP="00440F0E">
      <w:pPr>
        <w:pStyle w:val="aa"/>
        <w:numPr>
          <w:ilvl w:val="0"/>
          <w:numId w:val="7"/>
        </w:numPr>
        <w:tabs>
          <w:tab w:val="left" w:pos="993"/>
        </w:tabs>
        <w:spacing w:line="360" w:lineRule="auto"/>
        <w:ind w:left="0" w:firstLine="709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Pr="002B32D7">
        <w:rPr>
          <w:color w:val="000000"/>
          <w:sz w:val="28"/>
          <w:szCs w:val="28"/>
        </w:rPr>
        <w:t xml:space="preserve">Настоящее постановление вступает в силу со дня его </w:t>
      </w:r>
      <w:r>
        <w:rPr>
          <w:color w:val="000000"/>
          <w:sz w:val="28"/>
          <w:szCs w:val="28"/>
        </w:rPr>
        <w:t xml:space="preserve">подписания             </w:t>
      </w:r>
      <w:r w:rsidRPr="002B32D7">
        <w:rPr>
          <w:color w:val="000000"/>
          <w:sz w:val="28"/>
          <w:szCs w:val="28"/>
        </w:rPr>
        <w:t xml:space="preserve">и распространяет свое действие </w:t>
      </w:r>
      <w:r>
        <w:rPr>
          <w:color w:val="000000"/>
          <w:sz w:val="28"/>
          <w:szCs w:val="28"/>
        </w:rPr>
        <w:t>на правоотношения с 1 февраля 2022</w:t>
      </w:r>
      <w:r w:rsidRPr="002B32D7">
        <w:rPr>
          <w:color w:val="000000"/>
          <w:sz w:val="28"/>
          <w:szCs w:val="28"/>
        </w:rPr>
        <w:t xml:space="preserve"> года.</w:t>
      </w:r>
      <w:r w:rsidR="00440F0E" w:rsidRPr="002B32D7">
        <w:rPr>
          <w:color w:val="000000"/>
          <w:sz w:val="28"/>
          <w:szCs w:val="28"/>
        </w:rPr>
        <w:t xml:space="preserve"> </w:t>
      </w:r>
    </w:p>
    <w:p w:rsidR="00997CCB" w:rsidRPr="00B61534" w:rsidRDefault="00AF5D3E" w:rsidP="00B61534">
      <w:pPr>
        <w:pStyle w:val="aa"/>
        <w:numPr>
          <w:ilvl w:val="0"/>
          <w:numId w:val="7"/>
        </w:numPr>
        <w:tabs>
          <w:tab w:val="left" w:pos="0"/>
          <w:tab w:val="left" w:pos="851"/>
        </w:tabs>
        <w:spacing w:line="360" w:lineRule="auto"/>
        <w:ind w:left="0" w:firstLine="709"/>
        <w:rPr>
          <w:sz w:val="28"/>
          <w:szCs w:val="28"/>
        </w:rPr>
      </w:pPr>
      <w:proofErr w:type="gramStart"/>
      <w:r w:rsidRPr="00B61534">
        <w:rPr>
          <w:sz w:val="28"/>
          <w:szCs w:val="28"/>
        </w:rPr>
        <w:t>Контроль за</w:t>
      </w:r>
      <w:proofErr w:type="gramEnd"/>
      <w:r w:rsidRPr="00B61534">
        <w:rPr>
          <w:sz w:val="28"/>
          <w:szCs w:val="28"/>
        </w:rPr>
        <w:t xml:space="preserve"> исполнением настоящего постановления возложить на заместителя главы администрации Пожарского муниципального района</w:t>
      </w:r>
      <w:bookmarkStart w:id="0" w:name="_GoBack"/>
      <w:bookmarkEnd w:id="0"/>
      <w:r w:rsidR="00B61534">
        <w:rPr>
          <w:sz w:val="28"/>
          <w:szCs w:val="28"/>
        </w:rPr>
        <w:t>.</w:t>
      </w:r>
    </w:p>
    <w:p w:rsidR="00D90E2A" w:rsidRDefault="00D90E2A" w:rsidP="00D90E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1534" w:rsidRPr="00997CCB" w:rsidRDefault="00B61534" w:rsidP="00D90E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7CCB" w:rsidRPr="00997CCB" w:rsidRDefault="00FB5AF2" w:rsidP="00997C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</w:t>
      </w:r>
      <w:r w:rsidR="00997CCB" w:rsidRPr="00997CCB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997CCB" w:rsidRPr="00997CCB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                     </w:t>
      </w:r>
      <w:r w:rsidR="00D90E2A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А.А.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Бибиков</w:t>
      </w:r>
      <w:proofErr w:type="spellEnd"/>
      <w:r w:rsidR="00997CCB" w:rsidRPr="00997CCB">
        <w:rPr>
          <w:rFonts w:ascii="Times New Roman" w:hAnsi="Times New Roman" w:cs="Times New Roman"/>
          <w:sz w:val="28"/>
          <w:szCs w:val="28"/>
        </w:rPr>
        <w:tab/>
      </w:r>
      <w:r w:rsidR="00997CCB" w:rsidRPr="00997CCB">
        <w:rPr>
          <w:rFonts w:ascii="Times New Roman" w:hAnsi="Times New Roman" w:cs="Times New Roman"/>
          <w:sz w:val="28"/>
          <w:szCs w:val="28"/>
        </w:rPr>
        <w:tab/>
      </w:r>
      <w:r w:rsidR="00997CCB" w:rsidRPr="00997CCB">
        <w:rPr>
          <w:rFonts w:ascii="Times New Roman" w:hAnsi="Times New Roman" w:cs="Times New Roman"/>
          <w:sz w:val="28"/>
          <w:szCs w:val="28"/>
        </w:rPr>
        <w:tab/>
      </w:r>
      <w:r w:rsidR="00997CCB" w:rsidRPr="00997CCB">
        <w:rPr>
          <w:rFonts w:ascii="Times New Roman" w:hAnsi="Times New Roman" w:cs="Times New Roman"/>
          <w:sz w:val="28"/>
          <w:szCs w:val="28"/>
        </w:rPr>
        <w:tab/>
      </w:r>
      <w:r w:rsidR="00997CCB" w:rsidRPr="00997CCB">
        <w:rPr>
          <w:rFonts w:ascii="Times New Roman" w:hAnsi="Times New Roman" w:cs="Times New Roman"/>
          <w:sz w:val="28"/>
          <w:szCs w:val="28"/>
        </w:rPr>
        <w:tab/>
      </w:r>
      <w:r w:rsidR="00997CCB" w:rsidRPr="00997CCB">
        <w:rPr>
          <w:rFonts w:ascii="Times New Roman" w:hAnsi="Times New Roman" w:cs="Times New Roman"/>
          <w:sz w:val="28"/>
          <w:szCs w:val="28"/>
        </w:rPr>
        <w:tab/>
      </w:r>
      <w:r w:rsidR="00997CCB" w:rsidRPr="00997CCB">
        <w:rPr>
          <w:rFonts w:ascii="Times New Roman" w:hAnsi="Times New Roman" w:cs="Times New Roman"/>
          <w:sz w:val="28"/>
          <w:szCs w:val="28"/>
        </w:rPr>
        <w:tab/>
      </w:r>
      <w:r w:rsidR="00997CCB" w:rsidRPr="00997CCB">
        <w:rPr>
          <w:rFonts w:ascii="Times New Roman" w:hAnsi="Times New Roman" w:cs="Times New Roman"/>
          <w:sz w:val="28"/>
          <w:szCs w:val="28"/>
        </w:rPr>
        <w:tab/>
      </w:r>
    </w:p>
    <w:p w:rsidR="00997CCB" w:rsidRPr="00997CCB" w:rsidRDefault="00997CCB" w:rsidP="00997CC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A1673" w:rsidRPr="00997CCB" w:rsidRDefault="008A1673" w:rsidP="00997CC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A1673" w:rsidRPr="00997CCB" w:rsidSect="00D90E2A">
      <w:headerReference w:type="default" r:id="rId9"/>
      <w:pgSz w:w="11906" w:h="16838"/>
      <w:pgMar w:top="1134" w:right="850" w:bottom="993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1519" w:rsidRDefault="00BB1519" w:rsidP="000642E9">
      <w:pPr>
        <w:spacing w:after="0" w:line="240" w:lineRule="auto"/>
      </w:pPr>
      <w:r>
        <w:separator/>
      </w:r>
    </w:p>
  </w:endnote>
  <w:endnote w:type="continuationSeparator" w:id="1">
    <w:p w:rsidR="00BB1519" w:rsidRDefault="00BB1519" w:rsidP="00064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1519" w:rsidRDefault="00BB1519" w:rsidP="000642E9">
      <w:pPr>
        <w:spacing w:after="0" w:line="240" w:lineRule="auto"/>
      </w:pPr>
      <w:r>
        <w:separator/>
      </w:r>
    </w:p>
  </w:footnote>
  <w:footnote w:type="continuationSeparator" w:id="1">
    <w:p w:rsidR="00BB1519" w:rsidRDefault="00BB1519" w:rsidP="00064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364188"/>
      <w:docPartObj>
        <w:docPartGallery w:val="Page Numbers (Top of Page)"/>
        <w:docPartUnique/>
      </w:docPartObj>
    </w:sdtPr>
    <w:sdtContent>
      <w:p w:rsidR="00BB1519" w:rsidRDefault="005F4E47">
        <w:pPr>
          <w:pStyle w:val="a4"/>
          <w:jc w:val="center"/>
        </w:pPr>
        <w:fldSimple w:instr=" PAGE   \* MERGEFORMAT ">
          <w:r w:rsidR="00D276CD">
            <w:rPr>
              <w:noProof/>
            </w:rPr>
            <w:t>2</w:t>
          </w:r>
        </w:fldSimple>
      </w:p>
    </w:sdtContent>
  </w:sdt>
  <w:p w:rsidR="00BB1519" w:rsidRDefault="00BB1519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65A4F"/>
    <w:multiLevelType w:val="hybridMultilevel"/>
    <w:tmpl w:val="6728065C"/>
    <w:lvl w:ilvl="0" w:tplc="5F80213A">
      <w:start w:val="1"/>
      <w:numFmt w:val="decimal"/>
      <w:lvlText w:val="%1."/>
      <w:lvlJc w:val="left"/>
      <w:pPr>
        <w:ind w:left="1741" w:hanging="1032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E96ACB"/>
    <w:multiLevelType w:val="hybridMultilevel"/>
    <w:tmpl w:val="5A2A708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D44B9B"/>
    <w:multiLevelType w:val="hybridMultilevel"/>
    <w:tmpl w:val="5A967E1C"/>
    <w:lvl w:ilvl="0" w:tplc="F9FA9E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22A3185"/>
    <w:multiLevelType w:val="hybridMultilevel"/>
    <w:tmpl w:val="F8BCCEB6"/>
    <w:lvl w:ilvl="0" w:tplc="B5FC2A0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7D357DA"/>
    <w:multiLevelType w:val="hybridMultilevel"/>
    <w:tmpl w:val="D3D05B88"/>
    <w:lvl w:ilvl="0" w:tplc="283CCE7A">
      <w:start w:val="1"/>
      <w:numFmt w:val="decimal"/>
      <w:lvlText w:val="%1."/>
      <w:lvlJc w:val="left"/>
      <w:pPr>
        <w:ind w:left="2466" w:hanging="63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10" w:hanging="360"/>
      </w:pPr>
    </w:lvl>
    <w:lvl w:ilvl="2" w:tplc="0419001B" w:tentative="1">
      <w:start w:val="1"/>
      <w:numFmt w:val="lowerRoman"/>
      <w:lvlText w:val="%3."/>
      <w:lvlJc w:val="right"/>
      <w:pPr>
        <w:ind w:left="3630" w:hanging="180"/>
      </w:pPr>
    </w:lvl>
    <w:lvl w:ilvl="3" w:tplc="0419000F" w:tentative="1">
      <w:start w:val="1"/>
      <w:numFmt w:val="decimal"/>
      <w:lvlText w:val="%4."/>
      <w:lvlJc w:val="left"/>
      <w:pPr>
        <w:ind w:left="4350" w:hanging="360"/>
      </w:pPr>
    </w:lvl>
    <w:lvl w:ilvl="4" w:tplc="04190019" w:tentative="1">
      <w:start w:val="1"/>
      <w:numFmt w:val="lowerLetter"/>
      <w:lvlText w:val="%5."/>
      <w:lvlJc w:val="left"/>
      <w:pPr>
        <w:ind w:left="5070" w:hanging="360"/>
      </w:pPr>
    </w:lvl>
    <w:lvl w:ilvl="5" w:tplc="0419001B" w:tentative="1">
      <w:start w:val="1"/>
      <w:numFmt w:val="lowerRoman"/>
      <w:lvlText w:val="%6."/>
      <w:lvlJc w:val="right"/>
      <w:pPr>
        <w:ind w:left="5790" w:hanging="180"/>
      </w:pPr>
    </w:lvl>
    <w:lvl w:ilvl="6" w:tplc="0419000F" w:tentative="1">
      <w:start w:val="1"/>
      <w:numFmt w:val="decimal"/>
      <w:lvlText w:val="%7."/>
      <w:lvlJc w:val="left"/>
      <w:pPr>
        <w:ind w:left="6510" w:hanging="360"/>
      </w:pPr>
    </w:lvl>
    <w:lvl w:ilvl="7" w:tplc="04190019" w:tentative="1">
      <w:start w:val="1"/>
      <w:numFmt w:val="lowerLetter"/>
      <w:lvlText w:val="%8."/>
      <w:lvlJc w:val="left"/>
      <w:pPr>
        <w:ind w:left="7230" w:hanging="360"/>
      </w:pPr>
    </w:lvl>
    <w:lvl w:ilvl="8" w:tplc="0419001B" w:tentative="1">
      <w:start w:val="1"/>
      <w:numFmt w:val="lowerRoman"/>
      <w:lvlText w:val="%9."/>
      <w:lvlJc w:val="right"/>
      <w:pPr>
        <w:ind w:left="7950" w:hanging="180"/>
      </w:pPr>
    </w:lvl>
  </w:abstractNum>
  <w:abstractNum w:abstractNumId="5">
    <w:nsid w:val="69495EA6"/>
    <w:multiLevelType w:val="hybridMultilevel"/>
    <w:tmpl w:val="BE2E780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8B46C9"/>
    <w:multiLevelType w:val="hybridMultilevel"/>
    <w:tmpl w:val="5C9C3852"/>
    <w:lvl w:ilvl="0" w:tplc="8CDC66A6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A6629C"/>
    <w:multiLevelType w:val="hybridMultilevel"/>
    <w:tmpl w:val="E5D6FB66"/>
    <w:lvl w:ilvl="0" w:tplc="3882643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5"/>
  </w:num>
  <w:num w:numId="7">
    <w:abstractNumId w:val="7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36E07"/>
    <w:rsid w:val="00006478"/>
    <w:rsid w:val="00016514"/>
    <w:rsid w:val="0002116A"/>
    <w:rsid w:val="00024360"/>
    <w:rsid w:val="00040723"/>
    <w:rsid w:val="000477E5"/>
    <w:rsid w:val="000642E9"/>
    <w:rsid w:val="000731F7"/>
    <w:rsid w:val="0007475B"/>
    <w:rsid w:val="00076182"/>
    <w:rsid w:val="000818C2"/>
    <w:rsid w:val="000933A0"/>
    <w:rsid w:val="000A7BEB"/>
    <w:rsid w:val="000B2A60"/>
    <w:rsid w:val="000C177C"/>
    <w:rsid w:val="000D7EA5"/>
    <w:rsid w:val="000F56D0"/>
    <w:rsid w:val="00103E7F"/>
    <w:rsid w:val="0011237D"/>
    <w:rsid w:val="00113424"/>
    <w:rsid w:val="00117236"/>
    <w:rsid w:val="00117829"/>
    <w:rsid w:val="001226B5"/>
    <w:rsid w:val="00136E07"/>
    <w:rsid w:val="001373F0"/>
    <w:rsid w:val="00145739"/>
    <w:rsid w:val="001574D3"/>
    <w:rsid w:val="0015753F"/>
    <w:rsid w:val="00160268"/>
    <w:rsid w:val="00160BBC"/>
    <w:rsid w:val="00175E64"/>
    <w:rsid w:val="00181852"/>
    <w:rsid w:val="00194569"/>
    <w:rsid w:val="001A65BB"/>
    <w:rsid w:val="001C0C7A"/>
    <w:rsid w:val="001D1A74"/>
    <w:rsid w:val="001D2111"/>
    <w:rsid w:val="001D4D66"/>
    <w:rsid w:val="001E3031"/>
    <w:rsid w:val="001F5261"/>
    <w:rsid w:val="00213267"/>
    <w:rsid w:val="00215195"/>
    <w:rsid w:val="00220D0B"/>
    <w:rsid w:val="00235BFE"/>
    <w:rsid w:val="00243EF1"/>
    <w:rsid w:val="002528B7"/>
    <w:rsid w:val="00266A50"/>
    <w:rsid w:val="00271A25"/>
    <w:rsid w:val="002803D6"/>
    <w:rsid w:val="00284A79"/>
    <w:rsid w:val="002A2470"/>
    <w:rsid w:val="002B6B68"/>
    <w:rsid w:val="002D0997"/>
    <w:rsid w:val="002D1045"/>
    <w:rsid w:val="002D7DF9"/>
    <w:rsid w:val="002D7F12"/>
    <w:rsid w:val="003036BA"/>
    <w:rsid w:val="00327EBC"/>
    <w:rsid w:val="00331150"/>
    <w:rsid w:val="003342FB"/>
    <w:rsid w:val="00340461"/>
    <w:rsid w:val="00367473"/>
    <w:rsid w:val="00395698"/>
    <w:rsid w:val="003C2474"/>
    <w:rsid w:val="003D35AE"/>
    <w:rsid w:val="003E0620"/>
    <w:rsid w:val="0040223A"/>
    <w:rsid w:val="00421E1F"/>
    <w:rsid w:val="004258F6"/>
    <w:rsid w:val="00426233"/>
    <w:rsid w:val="00440F0E"/>
    <w:rsid w:val="00441AEE"/>
    <w:rsid w:val="00452380"/>
    <w:rsid w:val="00453C22"/>
    <w:rsid w:val="00456315"/>
    <w:rsid w:val="00462646"/>
    <w:rsid w:val="00475A27"/>
    <w:rsid w:val="00490B89"/>
    <w:rsid w:val="00493D12"/>
    <w:rsid w:val="004A014A"/>
    <w:rsid w:val="004A0257"/>
    <w:rsid w:val="004A6B36"/>
    <w:rsid w:val="004C53E2"/>
    <w:rsid w:val="004D0EDD"/>
    <w:rsid w:val="004E6BD1"/>
    <w:rsid w:val="005024B9"/>
    <w:rsid w:val="00572486"/>
    <w:rsid w:val="0057254E"/>
    <w:rsid w:val="00592C42"/>
    <w:rsid w:val="005A26D7"/>
    <w:rsid w:val="005D2FC9"/>
    <w:rsid w:val="005D4501"/>
    <w:rsid w:val="005E1CE4"/>
    <w:rsid w:val="005F4E47"/>
    <w:rsid w:val="005F670D"/>
    <w:rsid w:val="00601AEB"/>
    <w:rsid w:val="00601C65"/>
    <w:rsid w:val="006044EE"/>
    <w:rsid w:val="0060669D"/>
    <w:rsid w:val="0061487B"/>
    <w:rsid w:val="00627839"/>
    <w:rsid w:val="00635496"/>
    <w:rsid w:val="00635CF8"/>
    <w:rsid w:val="0063778B"/>
    <w:rsid w:val="00651B5A"/>
    <w:rsid w:val="0066011C"/>
    <w:rsid w:val="00663C79"/>
    <w:rsid w:val="0067331F"/>
    <w:rsid w:val="00690151"/>
    <w:rsid w:val="006B2E8D"/>
    <w:rsid w:val="006F6335"/>
    <w:rsid w:val="00702565"/>
    <w:rsid w:val="007114A5"/>
    <w:rsid w:val="0071346A"/>
    <w:rsid w:val="00726780"/>
    <w:rsid w:val="00733216"/>
    <w:rsid w:val="00740F8C"/>
    <w:rsid w:val="00754799"/>
    <w:rsid w:val="00761A3D"/>
    <w:rsid w:val="0078044D"/>
    <w:rsid w:val="007A5689"/>
    <w:rsid w:val="007B039F"/>
    <w:rsid w:val="007C247C"/>
    <w:rsid w:val="007C4207"/>
    <w:rsid w:val="007F1910"/>
    <w:rsid w:val="00800BFF"/>
    <w:rsid w:val="008155FD"/>
    <w:rsid w:val="00816F61"/>
    <w:rsid w:val="00823AE4"/>
    <w:rsid w:val="00837CFB"/>
    <w:rsid w:val="0086277D"/>
    <w:rsid w:val="008757A5"/>
    <w:rsid w:val="0087627E"/>
    <w:rsid w:val="00876D8C"/>
    <w:rsid w:val="00876DDF"/>
    <w:rsid w:val="008A1673"/>
    <w:rsid w:val="008A186A"/>
    <w:rsid w:val="008A4301"/>
    <w:rsid w:val="008B3B01"/>
    <w:rsid w:val="008F6999"/>
    <w:rsid w:val="009062F9"/>
    <w:rsid w:val="00914F7D"/>
    <w:rsid w:val="00930A0C"/>
    <w:rsid w:val="0093170C"/>
    <w:rsid w:val="009321F3"/>
    <w:rsid w:val="009643B8"/>
    <w:rsid w:val="0097023C"/>
    <w:rsid w:val="00983731"/>
    <w:rsid w:val="00993F39"/>
    <w:rsid w:val="00997CCB"/>
    <w:rsid w:val="009A731B"/>
    <w:rsid w:val="009C3C89"/>
    <w:rsid w:val="00A04C9B"/>
    <w:rsid w:val="00A11E64"/>
    <w:rsid w:val="00A27748"/>
    <w:rsid w:val="00A450B3"/>
    <w:rsid w:val="00A561C2"/>
    <w:rsid w:val="00A811D5"/>
    <w:rsid w:val="00A905C9"/>
    <w:rsid w:val="00AA0E92"/>
    <w:rsid w:val="00AA40B9"/>
    <w:rsid w:val="00AA62C8"/>
    <w:rsid w:val="00AC562C"/>
    <w:rsid w:val="00AD15B2"/>
    <w:rsid w:val="00AE1F1C"/>
    <w:rsid w:val="00AF3FDC"/>
    <w:rsid w:val="00AF5D3E"/>
    <w:rsid w:val="00B10055"/>
    <w:rsid w:val="00B103DE"/>
    <w:rsid w:val="00B33E6A"/>
    <w:rsid w:val="00B373D5"/>
    <w:rsid w:val="00B51E87"/>
    <w:rsid w:val="00B528C5"/>
    <w:rsid w:val="00B61534"/>
    <w:rsid w:val="00B62238"/>
    <w:rsid w:val="00B75502"/>
    <w:rsid w:val="00B7689A"/>
    <w:rsid w:val="00B83DF9"/>
    <w:rsid w:val="00B93032"/>
    <w:rsid w:val="00BA5638"/>
    <w:rsid w:val="00BB1519"/>
    <w:rsid w:val="00BD4EE9"/>
    <w:rsid w:val="00BD670F"/>
    <w:rsid w:val="00BF0A78"/>
    <w:rsid w:val="00C20CA1"/>
    <w:rsid w:val="00C2176D"/>
    <w:rsid w:val="00C241B0"/>
    <w:rsid w:val="00C36905"/>
    <w:rsid w:val="00C56FF7"/>
    <w:rsid w:val="00C6228B"/>
    <w:rsid w:val="00C70102"/>
    <w:rsid w:val="00C74ADB"/>
    <w:rsid w:val="00C840B1"/>
    <w:rsid w:val="00C85F83"/>
    <w:rsid w:val="00C94A18"/>
    <w:rsid w:val="00CA1A91"/>
    <w:rsid w:val="00CC40FD"/>
    <w:rsid w:val="00D07FFE"/>
    <w:rsid w:val="00D21A9C"/>
    <w:rsid w:val="00D276CD"/>
    <w:rsid w:val="00D367AE"/>
    <w:rsid w:val="00D462BE"/>
    <w:rsid w:val="00D55107"/>
    <w:rsid w:val="00D66735"/>
    <w:rsid w:val="00D74C94"/>
    <w:rsid w:val="00D80FB6"/>
    <w:rsid w:val="00D85267"/>
    <w:rsid w:val="00D90E2A"/>
    <w:rsid w:val="00D91542"/>
    <w:rsid w:val="00DA2E6A"/>
    <w:rsid w:val="00DB048C"/>
    <w:rsid w:val="00DB3CEC"/>
    <w:rsid w:val="00DD2410"/>
    <w:rsid w:val="00DD3ED1"/>
    <w:rsid w:val="00DE5DEA"/>
    <w:rsid w:val="00DF7256"/>
    <w:rsid w:val="00E202E7"/>
    <w:rsid w:val="00E203CC"/>
    <w:rsid w:val="00E24D85"/>
    <w:rsid w:val="00E260A9"/>
    <w:rsid w:val="00E30058"/>
    <w:rsid w:val="00E67644"/>
    <w:rsid w:val="00E71A7A"/>
    <w:rsid w:val="00E8594B"/>
    <w:rsid w:val="00EA4395"/>
    <w:rsid w:val="00EC66E0"/>
    <w:rsid w:val="00F146AE"/>
    <w:rsid w:val="00F23EA2"/>
    <w:rsid w:val="00F370D2"/>
    <w:rsid w:val="00F6694E"/>
    <w:rsid w:val="00F703F7"/>
    <w:rsid w:val="00F724A6"/>
    <w:rsid w:val="00FA59C8"/>
    <w:rsid w:val="00FB5AF2"/>
    <w:rsid w:val="00FC5009"/>
    <w:rsid w:val="00FC7DEE"/>
    <w:rsid w:val="00FF5F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5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6E0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642E9"/>
  </w:style>
  <w:style w:type="paragraph" w:styleId="a6">
    <w:name w:val="footer"/>
    <w:basedOn w:val="a"/>
    <w:link w:val="a7"/>
    <w:uiPriority w:val="99"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642E9"/>
  </w:style>
  <w:style w:type="paragraph" w:styleId="a8">
    <w:name w:val="Balloon Text"/>
    <w:basedOn w:val="a"/>
    <w:link w:val="a9"/>
    <w:uiPriority w:val="99"/>
    <w:semiHidden/>
    <w:unhideWhenUsed/>
    <w:rsid w:val="00A561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561C2"/>
    <w:rPr>
      <w:rFonts w:ascii="Tahoma" w:hAnsi="Tahoma" w:cs="Tahoma"/>
      <w:sz w:val="16"/>
      <w:szCs w:val="16"/>
    </w:rPr>
  </w:style>
  <w:style w:type="paragraph" w:customStyle="1" w:styleId="aa">
    <w:name w:val="Стиль По ширине Междустр.интервал:  полуторный"/>
    <w:basedOn w:val="a"/>
    <w:rsid w:val="00997CCB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Props1.xml><?xml version="1.0" encoding="utf-8"?>
<ds:datastoreItem xmlns:ds="http://schemas.openxmlformats.org/officeDocument/2006/customXml" ds:itemID="{91CBC1A2-8D0F-41AA-B846-E97423C06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1713</TotalTime>
  <Pages>2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140</cp:revision>
  <cp:lastPrinted>2022-02-13T22:35:00Z</cp:lastPrinted>
  <dcterms:created xsi:type="dcterms:W3CDTF">2012-07-06T03:35:00Z</dcterms:created>
  <dcterms:modified xsi:type="dcterms:W3CDTF">2022-02-18T00:23:00Z</dcterms:modified>
</cp:coreProperties>
</file>