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017" w:rsidRDefault="003501D4" w:rsidP="008F5017">
      <w:pPr>
        <w:jc w:val="center"/>
        <w:rPr>
          <w:b/>
          <w:szCs w:val="28"/>
        </w:rPr>
      </w:pPr>
      <w:r w:rsidRPr="003501D4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8F5017" w:rsidRDefault="008F5017" w:rsidP="008F5017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B95BAE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8F5017" w:rsidTr="008F5017">
        <w:trPr>
          <w:trHeight w:val="60"/>
        </w:trPr>
        <w:tc>
          <w:tcPr>
            <w:tcW w:w="9834" w:type="dxa"/>
          </w:tcPr>
          <w:p w:rsidR="008F5017" w:rsidRDefault="008F5017">
            <w:pPr>
              <w:widowControl w:val="0"/>
              <w:autoSpaceDE w:val="0"/>
              <w:autoSpaceDN w:val="0"/>
              <w:adjustRightInd w:val="0"/>
              <w:spacing w:line="254" w:lineRule="auto"/>
              <w:ind w:firstLine="720"/>
              <w:jc w:val="both"/>
              <w:rPr>
                <w:rFonts w:eastAsia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8F5017" w:rsidRPr="008F5017" w:rsidRDefault="008F5017" w:rsidP="008F5017">
      <w:pPr>
        <w:jc w:val="center"/>
        <w:rPr>
          <w:rFonts w:eastAsia="Times New Roman"/>
          <w:b/>
          <w:sz w:val="28"/>
          <w:szCs w:val="28"/>
        </w:rPr>
      </w:pPr>
      <w:r w:rsidRPr="008F5017">
        <w:rPr>
          <w:b/>
          <w:sz w:val="28"/>
          <w:szCs w:val="28"/>
        </w:rPr>
        <w:t xml:space="preserve">ДУМА </w:t>
      </w:r>
    </w:p>
    <w:p w:rsidR="008F5017" w:rsidRPr="008F5017" w:rsidRDefault="008F5017" w:rsidP="008F5017">
      <w:pPr>
        <w:jc w:val="center"/>
        <w:rPr>
          <w:b/>
          <w:sz w:val="28"/>
          <w:szCs w:val="28"/>
        </w:rPr>
      </w:pPr>
      <w:r w:rsidRPr="008F5017">
        <w:rPr>
          <w:b/>
          <w:sz w:val="28"/>
          <w:szCs w:val="28"/>
        </w:rPr>
        <w:t>ПОЖАРСКОГО МУНИЦИПАЛЬНОГО РАЙОНА</w:t>
      </w:r>
    </w:p>
    <w:p w:rsidR="008F5017" w:rsidRPr="008F5017" w:rsidRDefault="008F5017" w:rsidP="008F5017">
      <w:pPr>
        <w:jc w:val="center"/>
        <w:rPr>
          <w:b/>
          <w:sz w:val="28"/>
          <w:szCs w:val="28"/>
        </w:rPr>
      </w:pPr>
    </w:p>
    <w:p w:rsidR="008F5017" w:rsidRPr="008F5017" w:rsidRDefault="008F5017" w:rsidP="008F5017">
      <w:pPr>
        <w:jc w:val="center"/>
        <w:rPr>
          <w:b/>
          <w:sz w:val="28"/>
          <w:szCs w:val="28"/>
        </w:rPr>
      </w:pPr>
      <w:r w:rsidRPr="008F5017">
        <w:rPr>
          <w:b/>
          <w:sz w:val="28"/>
          <w:szCs w:val="28"/>
        </w:rPr>
        <w:t>РЕШЕНИЕ</w:t>
      </w:r>
    </w:p>
    <w:p w:rsidR="008F5017" w:rsidRPr="008F5017" w:rsidRDefault="008F5017" w:rsidP="008F5017">
      <w:pPr>
        <w:ind w:left="360"/>
        <w:rPr>
          <w:sz w:val="28"/>
          <w:szCs w:val="28"/>
        </w:rPr>
      </w:pPr>
    </w:p>
    <w:p w:rsidR="008F5017" w:rsidRPr="008F5017" w:rsidRDefault="008F5017" w:rsidP="008F5017">
      <w:pPr>
        <w:rPr>
          <w:sz w:val="28"/>
          <w:szCs w:val="28"/>
        </w:rPr>
      </w:pPr>
      <w:r w:rsidRPr="008F5017">
        <w:rPr>
          <w:sz w:val="28"/>
          <w:szCs w:val="28"/>
        </w:rPr>
        <w:t xml:space="preserve">от «31» марта 2022 года                </w:t>
      </w:r>
      <w:proofErr w:type="spellStart"/>
      <w:r w:rsidRPr="008F5017">
        <w:rPr>
          <w:sz w:val="28"/>
          <w:szCs w:val="28"/>
        </w:rPr>
        <w:t>пгт</w:t>
      </w:r>
      <w:proofErr w:type="spellEnd"/>
      <w:r w:rsidRPr="008F5017">
        <w:rPr>
          <w:sz w:val="28"/>
          <w:szCs w:val="28"/>
        </w:rPr>
        <w:t xml:space="preserve"> </w:t>
      </w:r>
      <w:proofErr w:type="spellStart"/>
      <w:r w:rsidRPr="008F5017">
        <w:rPr>
          <w:sz w:val="28"/>
          <w:szCs w:val="28"/>
        </w:rPr>
        <w:t>Лучегорск</w:t>
      </w:r>
      <w:proofErr w:type="spellEnd"/>
      <w:r w:rsidRPr="008F5017">
        <w:rPr>
          <w:sz w:val="28"/>
          <w:szCs w:val="28"/>
        </w:rPr>
        <w:t xml:space="preserve">         </w:t>
      </w:r>
      <w:r w:rsidR="009E0425">
        <w:rPr>
          <w:sz w:val="28"/>
          <w:szCs w:val="28"/>
        </w:rPr>
        <w:t xml:space="preserve">                           № 216</w:t>
      </w:r>
    </w:p>
    <w:p w:rsidR="008F5017" w:rsidRPr="008F5017" w:rsidRDefault="008F5017" w:rsidP="008F5017">
      <w:pPr>
        <w:rPr>
          <w:color w:val="333333"/>
          <w:sz w:val="28"/>
          <w:szCs w:val="28"/>
        </w:rPr>
      </w:pPr>
    </w:p>
    <w:p w:rsidR="008F5017" w:rsidRPr="008F5017" w:rsidRDefault="008F5017" w:rsidP="008F5017">
      <w:pPr>
        <w:pStyle w:val="ConsPlusTitle"/>
        <w:ind w:right="3685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F5017">
        <w:rPr>
          <w:rFonts w:ascii="Times New Roman" w:hAnsi="Times New Roman" w:cs="Times New Roman"/>
          <w:b w:val="0"/>
          <w:sz w:val="28"/>
          <w:szCs w:val="28"/>
        </w:rPr>
        <w:t>О нормативном правовом акте Думы Пожарского муниципального района «</w:t>
      </w:r>
      <w:r w:rsidRPr="008F5017">
        <w:rPr>
          <w:rFonts w:ascii="Times New Roman" w:eastAsia="Times New Roman" w:hAnsi="Times New Roman" w:cs="Times New Roman"/>
          <w:b w:val="0"/>
          <w:bCs/>
          <w:sz w:val="28"/>
          <w:szCs w:val="28"/>
        </w:rPr>
        <w:t>О внесении изменений в нормативный правовой акт Думы Пожарского муниципального района от 29 октября 2021 года № 74-НПА «О</w:t>
      </w:r>
      <w:r>
        <w:rPr>
          <w:rFonts w:ascii="Times New Roman" w:eastAsia="Times New Roman" w:hAnsi="Times New Roman" w:cs="Times New Roman"/>
          <w:b w:val="0"/>
          <w:bCs/>
          <w:sz w:val="28"/>
          <w:szCs w:val="28"/>
        </w:rPr>
        <w:t>б</w:t>
      </w:r>
      <w:r w:rsidRPr="008F5017">
        <w:rPr>
          <w:rFonts w:ascii="Times New Roman" w:eastAsia="Times New Roman" w:hAnsi="Times New Roman" w:cs="Times New Roman"/>
          <w:b w:val="0"/>
          <w:bCs/>
          <w:sz w:val="28"/>
          <w:szCs w:val="28"/>
        </w:rPr>
        <w:t xml:space="preserve"> утверждении Положения о порядке проведения опроса граждан на территории Пожарского муниципального района»</w:t>
      </w:r>
    </w:p>
    <w:p w:rsidR="008F5017" w:rsidRPr="008F5017" w:rsidRDefault="008F5017" w:rsidP="008F5017">
      <w:pPr>
        <w:ind w:right="4678"/>
        <w:jc w:val="both"/>
        <w:rPr>
          <w:sz w:val="28"/>
          <w:szCs w:val="28"/>
        </w:rPr>
      </w:pPr>
    </w:p>
    <w:p w:rsidR="008F5017" w:rsidRPr="008F5017" w:rsidRDefault="008F5017" w:rsidP="008F5017">
      <w:pPr>
        <w:ind w:right="-2"/>
        <w:jc w:val="both"/>
        <w:rPr>
          <w:sz w:val="28"/>
          <w:szCs w:val="28"/>
        </w:rPr>
      </w:pPr>
      <w:r w:rsidRPr="008F5017">
        <w:rPr>
          <w:sz w:val="28"/>
          <w:szCs w:val="28"/>
        </w:rPr>
        <w:tab/>
        <w:t>Рассмотрев проект нормативного правового акта Думы Пожарского муниципального района «</w:t>
      </w:r>
      <w:r w:rsidRPr="008F5017">
        <w:rPr>
          <w:rFonts w:eastAsia="Times New Roman"/>
          <w:bCs/>
          <w:sz w:val="28"/>
          <w:szCs w:val="28"/>
        </w:rPr>
        <w:t>О внесении изменений в нормативный правовой акт Думы Пожарского муниципального района от 29 октября 2021 года № 74-НПА «Об утверждении Положения о порядке проведения опроса граждан на территории Пожарского муниципального района</w:t>
      </w:r>
      <w:r w:rsidRPr="008F5017">
        <w:rPr>
          <w:sz w:val="28"/>
          <w:szCs w:val="28"/>
        </w:rPr>
        <w:t>»,  Дума Пожарского муниципального района</w:t>
      </w:r>
    </w:p>
    <w:p w:rsidR="008F5017" w:rsidRPr="008F5017" w:rsidRDefault="008F5017" w:rsidP="008F5017">
      <w:pPr>
        <w:ind w:firstLine="709"/>
        <w:jc w:val="both"/>
        <w:rPr>
          <w:sz w:val="28"/>
          <w:szCs w:val="28"/>
        </w:rPr>
      </w:pPr>
    </w:p>
    <w:p w:rsidR="008F5017" w:rsidRPr="008F5017" w:rsidRDefault="008F5017" w:rsidP="008F5017">
      <w:pPr>
        <w:ind w:firstLine="709"/>
        <w:rPr>
          <w:sz w:val="28"/>
          <w:szCs w:val="28"/>
        </w:rPr>
      </w:pPr>
      <w:r w:rsidRPr="008F5017">
        <w:rPr>
          <w:sz w:val="28"/>
          <w:szCs w:val="28"/>
        </w:rPr>
        <w:t>РЕШИЛА:</w:t>
      </w:r>
    </w:p>
    <w:p w:rsidR="008F5017" w:rsidRPr="008F5017" w:rsidRDefault="008F5017" w:rsidP="008F5017">
      <w:pPr>
        <w:numPr>
          <w:ilvl w:val="0"/>
          <w:numId w:val="1"/>
        </w:numPr>
        <w:tabs>
          <w:tab w:val="num" w:pos="0"/>
        </w:tabs>
        <w:autoSpaceDN w:val="0"/>
        <w:ind w:left="0" w:right="-1" w:firstLine="709"/>
        <w:jc w:val="both"/>
        <w:rPr>
          <w:sz w:val="28"/>
          <w:szCs w:val="28"/>
        </w:rPr>
      </w:pPr>
      <w:r w:rsidRPr="008F5017">
        <w:rPr>
          <w:sz w:val="28"/>
          <w:szCs w:val="28"/>
        </w:rPr>
        <w:t xml:space="preserve"> Принять нормативный правовой акт Думы Пожарского муниципального района «</w:t>
      </w:r>
      <w:r w:rsidRPr="008F5017">
        <w:rPr>
          <w:rFonts w:eastAsia="Times New Roman"/>
          <w:bCs/>
          <w:sz w:val="28"/>
          <w:szCs w:val="28"/>
        </w:rPr>
        <w:t>О внесении изменений в нормативный правовой акт Думы Пожарского муниципального района от 29 октября 2021 года № 74-НПА «Об утверждении Положения о порядке проведения опроса граждан на территории Пожарского муниципального района</w:t>
      </w:r>
      <w:r w:rsidRPr="008F5017">
        <w:rPr>
          <w:sz w:val="28"/>
          <w:szCs w:val="28"/>
        </w:rPr>
        <w:t>».</w:t>
      </w:r>
    </w:p>
    <w:p w:rsidR="008F5017" w:rsidRPr="008F5017" w:rsidRDefault="008F5017" w:rsidP="008F5017">
      <w:pPr>
        <w:pStyle w:val="pbot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8F5017">
        <w:rPr>
          <w:sz w:val="28"/>
          <w:szCs w:val="28"/>
        </w:rPr>
        <w:tab/>
        <w:t>2. Направить нормативный правовой акт Думы Пожарского муниципального района  «</w:t>
      </w:r>
      <w:r w:rsidRPr="008F5017">
        <w:rPr>
          <w:bCs/>
          <w:sz w:val="28"/>
          <w:szCs w:val="28"/>
        </w:rPr>
        <w:t>О внесении изменений в нормативный правовой акт Думы Пожарского муниципального района от 29 октября 2021 года № 74-НПА «Об утверждении Положения о порядке проведения опроса граждан на территории Пожарского муниципального района</w:t>
      </w:r>
      <w:r w:rsidRPr="008F5017"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8F5017" w:rsidRPr="008F5017" w:rsidRDefault="008F5017" w:rsidP="008F5017">
      <w:pPr>
        <w:tabs>
          <w:tab w:val="num" w:pos="0"/>
        </w:tabs>
        <w:ind w:firstLine="709"/>
        <w:rPr>
          <w:sz w:val="28"/>
          <w:szCs w:val="28"/>
        </w:rPr>
      </w:pPr>
      <w:r w:rsidRPr="008F5017">
        <w:rPr>
          <w:sz w:val="28"/>
          <w:szCs w:val="28"/>
        </w:rPr>
        <w:t>3. Настоящее решение вступает в силу со дня его принятия.</w:t>
      </w:r>
    </w:p>
    <w:p w:rsidR="008F5017" w:rsidRPr="008F5017" w:rsidRDefault="008F5017" w:rsidP="008F5017">
      <w:pPr>
        <w:rPr>
          <w:sz w:val="28"/>
          <w:szCs w:val="28"/>
        </w:rPr>
      </w:pPr>
    </w:p>
    <w:p w:rsidR="00CC2088" w:rsidRDefault="00CC2088" w:rsidP="008F5017">
      <w:pPr>
        <w:rPr>
          <w:sz w:val="28"/>
          <w:szCs w:val="28"/>
        </w:rPr>
      </w:pPr>
    </w:p>
    <w:p w:rsidR="00CC2088" w:rsidRDefault="00CC2088" w:rsidP="008F5017">
      <w:pPr>
        <w:rPr>
          <w:sz w:val="28"/>
          <w:szCs w:val="28"/>
        </w:rPr>
      </w:pPr>
    </w:p>
    <w:p w:rsidR="00CC2088" w:rsidRDefault="00CC2088" w:rsidP="008F5017">
      <w:pPr>
        <w:rPr>
          <w:sz w:val="28"/>
          <w:szCs w:val="28"/>
        </w:rPr>
      </w:pPr>
    </w:p>
    <w:p w:rsidR="008F5017" w:rsidRPr="008F5017" w:rsidRDefault="008F5017" w:rsidP="008F5017">
      <w:pPr>
        <w:rPr>
          <w:sz w:val="28"/>
          <w:szCs w:val="28"/>
        </w:rPr>
      </w:pPr>
      <w:r w:rsidRPr="008F5017">
        <w:rPr>
          <w:sz w:val="28"/>
          <w:szCs w:val="28"/>
        </w:rPr>
        <w:t xml:space="preserve">Председатель Думы </w:t>
      </w:r>
    </w:p>
    <w:p w:rsidR="008F5017" w:rsidRPr="008F5017" w:rsidRDefault="008F5017" w:rsidP="008F5017">
      <w:pPr>
        <w:rPr>
          <w:sz w:val="28"/>
          <w:szCs w:val="28"/>
        </w:rPr>
      </w:pPr>
      <w:r w:rsidRPr="008F5017">
        <w:rPr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 w:rsidRPr="008F5017">
        <w:rPr>
          <w:sz w:val="28"/>
          <w:szCs w:val="28"/>
        </w:rPr>
        <w:t>Бороденко</w:t>
      </w:r>
      <w:proofErr w:type="spellEnd"/>
    </w:p>
    <w:p w:rsidR="008F5017" w:rsidRPr="008F5017" w:rsidRDefault="008F5017" w:rsidP="008F5017">
      <w:pPr>
        <w:rPr>
          <w:b/>
          <w:sz w:val="28"/>
          <w:szCs w:val="28"/>
        </w:rPr>
      </w:pPr>
      <w:r w:rsidRPr="008F5017">
        <w:rPr>
          <w:b/>
          <w:sz w:val="28"/>
          <w:szCs w:val="28"/>
        </w:rPr>
        <w:tab/>
      </w:r>
    </w:p>
    <w:p w:rsidR="008F5017" w:rsidRPr="008F5017" w:rsidRDefault="008F5017" w:rsidP="008F5017">
      <w:pPr>
        <w:rPr>
          <w:b/>
          <w:sz w:val="28"/>
          <w:szCs w:val="28"/>
        </w:rPr>
      </w:pPr>
    </w:p>
    <w:p w:rsidR="00C23697" w:rsidRPr="00882FA0" w:rsidRDefault="003501D4" w:rsidP="00C23697">
      <w:pPr>
        <w:jc w:val="center"/>
        <w:rPr>
          <w:b/>
          <w:sz w:val="28"/>
          <w:szCs w:val="28"/>
        </w:rPr>
      </w:pPr>
      <w:r w:rsidRPr="003501D4">
        <w:rPr>
          <w:noProof/>
        </w:rPr>
        <w:lastRenderedPageBreak/>
        <w:pict>
          <v:shape id="Text Box 2" o:spid="_x0000_s1027" type="#_x0000_t202" style="position:absolute;left:0;text-align:left;margin-left:354.35pt;margin-top:-3.1pt;width:126pt;height:28.9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" stroked="f">
            <v:textbox>
              <w:txbxContent>
                <w:p w:rsidR="00C23697" w:rsidRPr="009E0425" w:rsidRDefault="00C23697" w:rsidP="009E0425">
                  <w:pPr>
                    <w:rPr>
                      <w:szCs w:val="26"/>
                    </w:rPr>
                  </w:pPr>
                </w:p>
              </w:txbxContent>
            </v:textbox>
          </v:shape>
        </w:pict>
      </w:r>
      <w:r w:rsidR="00B95BAE">
        <w:rPr>
          <w:noProof/>
          <w:sz w:val="28"/>
          <w:szCs w:val="28"/>
        </w:rPr>
        <w:drawing>
          <wp:inline distT="0" distB="0" distL="0" distR="0">
            <wp:extent cx="670560" cy="82296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ДУМА</w:t>
      </w:r>
    </w:p>
    <w:p w:rsidR="00C23697" w:rsidRPr="00FC3726" w:rsidRDefault="00C23697" w:rsidP="00C23697">
      <w:pPr>
        <w:jc w:val="center"/>
        <w:rPr>
          <w:sz w:val="20"/>
          <w:szCs w:val="20"/>
        </w:rPr>
      </w:pP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ПОЖАРСКОГО МУНИЦИПАЛЬНОГО РАЙОНА</w:t>
      </w: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</w:p>
    <w:p w:rsidR="00C23697" w:rsidRPr="00882FA0" w:rsidRDefault="00C23697" w:rsidP="00C23697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НОРМАТИВНЫЙ ПРАВОВОЙ АКТ</w:t>
      </w:r>
    </w:p>
    <w:p w:rsidR="00C23697" w:rsidRPr="00882FA0" w:rsidRDefault="00C23697" w:rsidP="00C23697">
      <w:pPr>
        <w:rPr>
          <w:sz w:val="28"/>
          <w:szCs w:val="28"/>
        </w:rPr>
      </w:pPr>
    </w:p>
    <w:p w:rsidR="00C23697" w:rsidRPr="00882FA0" w:rsidRDefault="009E0425" w:rsidP="00C23697">
      <w:pPr>
        <w:rPr>
          <w:sz w:val="28"/>
          <w:szCs w:val="28"/>
        </w:rPr>
      </w:pPr>
      <w:r>
        <w:rPr>
          <w:sz w:val="28"/>
          <w:szCs w:val="28"/>
        </w:rPr>
        <w:t xml:space="preserve">от «31» марта </w:t>
      </w:r>
      <w:r w:rsidR="00C23697">
        <w:rPr>
          <w:sz w:val="28"/>
          <w:szCs w:val="28"/>
        </w:rPr>
        <w:t>202</w:t>
      </w:r>
      <w:r w:rsidR="00E02821" w:rsidRPr="009E0425">
        <w:rPr>
          <w:sz w:val="28"/>
          <w:szCs w:val="28"/>
        </w:rPr>
        <w:t>2</w:t>
      </w:r>
      <w:r w:rsidR="00C23697">
        <w:rPr>
          <w:sz w:val="28"/>
          <w:szCs w:val="28"/>
        </w:rPr>
        <w:t xml:space="preserve"> года            </w:t>
      </w:r>
      <w:r>
        <w:rPr>
          <w:sz w:val="28"/>
          <w:szCs w:val="28"/>
        </w:rPr>
        <w:t xml:space="preserve">  </w:t>
      </w:r>
      <w:proofErr w:type="spellStart"/>
      <w:r w:rsidR="00C23697" w:rsidRPr="009E0425">
        <w:rPr>
          <w:sz w:val="28"/>
          <w:szCs w:val="28"/>
        </w:rPr>
        <w:t>пгт</w:t>
      </w:r>
      <w:proofErr w:type="spellEnd"/>
      <w:r w:rsidR="00C23697" w:rsidRPr="009E0425">
        <w:rPr>
          <w:sz w:val="28"/>
          <w:szCs w:val="28"/>
        </w:rPr>
        <w:t xml:space="preserve"> </w:t>
      </w:r>
      <w:proofErr w:type="spellStart"/>
      <w:r w:rsidR="00C23697" w:rsidRPr="009E0425">
        <w:rPr>
          <w:sz w:val="28"/>
          <w:szCs w:val="28"/>
        </w:rPr>
        <w:t>Лучегорск</w:t>
      </w:r>
      <w:proofErr w:type="spellEnd"/>
      <w:r w:rsidR="00C23697" w:rsidRPr="009E0425">
        <w:rPr>
          <w:sz w:val="28"/>
          <w:szCs w:val="28"/>
        </w:rPr>
        <w:t xml:space="preserve">                        </w:t>
      </w:r>
      <w:r w:rsidR="00C23697" w:rsidRPr="00882FA0">
        <w:rPr>
          <w:sz w:val="28"/>
          <w:szCs w:val="28"/>
        </w:rPr>
        <w:t>№</w:t>
      </w:r>
      <w:r w:rsidR="00C23697">
        <w:rPr>
          <w:sz w:val="28"/>
          <w:szCs w:val="28"/>
        </w:rPr>
        <w:t xml:space="preserve"> </w:t>
      </w:r>
      <w:r>
        <w:rPr>
          <w:sz w:val="28"/>
          <w:szCs w:val="28"/>
        </w:rPr>
        <w:t>96</w:t>
      </w:r>
      <w:r w:rsidR="00C23697" w:rsidRPr="00B46346">
        <w:rPr>
          <w:sz w:val="28"/>
          <w:szCs w:val="28"/>
        </w:rPr>
        <w:t xml:space="preserve"> </w:t>
      </w:r>
      <w:r w:rsidR="00C23697" w:rsidRPr="00882FA0">
        <w:rPr>
          <w:sz w:val="28"/>
          <w:szCs w:val="28"/>
        </w:rPr>
        <w:t>–</w:t>
      </w:r>
      <w:r w:rsidR="00C23697">
        <w:rPr>
          <w:sz w:val="28"/>
          <w:szCs w:val="28"/>
        </w:rPr>
        <w:t xml:space="preserve"> </w:t>
      </w:r>
      <w:r w:rsidR="00C23697" w:rsidRPr="00882FA0">
        <w:rPr>
          <w:sz w:val="28"/>
          <w:szCs w:val="28"/>
        </w:rPr>
        <w:t>НПА</w:t>
      </w:r>
    </w:p>
    <w:p w:rsidR="00C23697" w:rsidRPr="00447BE4" w:rsidRDefault="00C23697" w:rsidP="00C23697">
      <w:pPr>
        <w:rPr>
          <w:sz w:val="16"/>
          <w:szCs w:val="16"/>
        </w:rPr>
      </w:pPr>
    </w:p>
    <w:p w:rsidR="00627B9E" w:rsidRDefault="00627B9E" w:rsidP="00447BE4">
      <w:pPr>
        <w:pStyle w:val="ConsPlusTitle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8039E" w:rsidRPr="00DE2F18" w:rsidRDefault="00FC3726" w:rsidP="00447BE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 внесении изменений в нормативный правовой акт Думы Пожарского муниципального района от 29 октября 2021 года № 74-НПА «</w:t>
      </w:r>
      <w:proofErr w:type="gramStart"/>
      <w:r w:rsidR="00DE2F18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proofErr w:type="gramEnd"/>
      <w:r w:rsidR="00DE2F18">
        <w:rPr>
          <w:rFonts w:ascii="Times New Roman" w:eastAsia="Times New Roman" w:hAnsi="Times New Roman" w:cs="Times New Roman"/>
          <w:bCs/>
          <w:sz w:val="28"/>
          <w:szCs w:val="28"/>
        </w:rPr>
        <w:t xml:space="preserve"> утверждении Положения о порядке проведения опроса граждан на территории Пожарского муниципального района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</w:t>
      </w:r>
    </w:p>
    <w:p w:rsidR="00447BE4" w:rsidRDefault="00447BE4" w:rsidP="00447BE4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627B9E" w:rsidRPr="00FC3726" w:rsidRDefault="00627B9E" w:rsidP="00447BE4">
      <w:pPr>
        <w:pStyle w:val="ConsPlusTitle"/>
        <w:jc w:val="center"/>
        <w:rPr>
          <w:bCs/>
          <w:sz w:val="10"/>
          <w:szCs w:val="10"/>
          <w:lang w:eastAsia="en-US"/>
        </w:rPr>
      </w:pPr>
    </w:p>
    <w:p w:rsidR="003811F8" w:rsidRPr="00447BE4" w:rsidRDefault="003811F8" w:rsidP="006F78E6">
      <w:pPr>
        <w:pStyle w:val="ConsPlusTitle"/>
        <w:jc w:val="center"/>
        <w:rPr>
          <w:bCs/>
          <w:sz w:val="10"/>
          <w:szCs w:val="10"/>
          <w:lang w:eastAsia="en-US"/>
        </w:rPr>
      </w:pPr>
    </w:p>
    <w:p w:rsidR="00C23697" w:rsidRPr="00447BE4" w:rsidRDefault="00C23697" w:rsidP="00447BE4">
      <w:pPr>
        <w:ind w:right="-114"/>
        <w:rPr>
          <w:sz w:val="26"/>
          <w:szCs w:val="26"/>
        </w:rPr>
      </w:pPr>
      <w:proofErr w:type="gramStart"/>
      <w:r w:rsidRPr="00447BE4">
        <w:rPr>
          <w:sz w:val="26"/>
          <w:szCs w:val="26"/>
        </w:rPr>
        <w:t>Принят</w:t>
      </w:r>
      <w:proofErr w:type="gramEnd"/>
      <w:r w:rsidRPr="00447BE4">
        <w:rPr>
          <w:sz w:val="26"/>
          <w:szCs w:val="26"/>
        </w:rPr>
        <w:t xml:space="preserve"> Думой Пожар</w:t>
      </w:r>
      <w:r w:rsidR="009E0425">
        <w:rPr>
          <w:sz w:val="26"/>
          <w:szCs w:val="26"/>
        </w:rPr>
        <w:t>ского муниципального района «31» марта</w:t>
      </w:r>
      <w:r w:rsidRPr="00447BE4">
        <w:rPr>
          <w:sz w:val="26"/>
          <w:szCs w:val="26"/>
        </w:rPr>
        <w:t xml:space="preserve"> 202</w:t>
      </w:r>
      <w:r w:rsidR="00FC3726">
        <w:rPr>
          <w:sz w:val="26"/>
          <w:szCs w:val="26"/>
        </w:rPr>
        <w:t>2</w:t>
      </w:r>
      <w:r w:rsidRPr="00447BE4">
        <w:rPr>
          <w:sz w:val="26"/>
          <w:szCs w:val="26"/>
        </w:rPr>
        <w:t xml:space="preserve"> года</w:t>
      </w:r>
    </w:p>
    <w:p w:rsidR="00C23697" w:rsidRDefault="00C23697" w:rsidP="006F78E6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C23697" w:rsidRPr="00FC3726" w:rsidRDefault="00C23697" w:rsidP="006F78E6">
      <w:pPr>
        <w:pStyle w:val="ConsPlusTitle"/>
        <w:jc w:val="center"/>
        <w:rPr>
          <w:bCs/>
          <w:sz w:val="10"/>
          <w:szCs w:val="10"/>
          <w:lang w:eastAsia="en-US"/>
        </w:rPr>
      </w:pPr>
    </w:p>
    <w:p w:rsidR="00A362A8" w:rsidRPr="003B21E0" w:rsidRDefault="00FC3726" w:rsidP="003B21E0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муниципальных правовых актов в соответствие с действующим законодательством, руководствуясь Федеральным законом от 06 октября 2003 года № 131-ФЗ «Об общих принципах организации местного самоуправления в Российской Федерации»,</w:t>
      </w:r>
      <w:r w:rsidR="00A362A8" w:rsidRPr="003B21E0">
        <w:rPr>
          <w:sz w:val="28"/>
          <w:szCs w:val="28"/>
        </w:rPr>
        <w:t xml:space="preserve"> </w:t>
      </w:r>
      <w:hyperlink r:id="rId7" w:tooltip="Устав Хорольского муниципального района Приморского края (принят решением Думы Хорольского муниципального района Приморского края от 21.06.2005 N 84) (Зарегистрировано Управлением Минюста РФ по Приморскому краю 02.12.2011 N RU255180002011004) (ред. от 31.07.20" w:history="1">
        <w:r w:rsidR="00A362A8" w:rsidRPr="003B21E0">
          <w:rPr>
            <w:sz w:val="28"/>
            <w:szCs w:val="28"/>
          </w:rPr>
          <w:t>Уставом</w:t>
        </w:r>
      </w:hyperlink>
      <w:r w:rsidR="00A362A8" w:rsidRPr="003B21E0">
        <w:rPr>
          <w:sz w:val="28"/>
          <w:szCs w:val="28"/>
        </w:rPr>
        <w:t xml:space="preserve"> Пожарского муниципального района</w:t>
      </w:r>
      <w:r w:rsidR="002B3C1C">
        <w:rPr>
          <w:sz w:val="28"/>
          <w:szCs w:val="28"/>
        </w:rPr>
        <w:t xml:space="preserve"> Приморского края</w:t>
      </w:r>
      <w:r w:rsidR="00A362A8" w:rsidRPr="003B21E0">
        <w:rPr>
          <w:sz w:val="28"/>
          <w:szCs w:val="28"/>
        </w:rPr>
        <w:t>,</w:t>
      </w:r>
    </w:p>
    <w:p w:rsidR="00FC3726" w:rsidRPr="00FC3726" w:rsidRDefault="00FC3726" w:rsidP="00A362A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Cs w:val="22"/>
        </w:rPr>
      </w:pPr>
    </w:p>
    <w:p w:rsidR="00FC3726" w:rsidRPr="00860E8A" w:rsidRDefault="00FC3726" w:rsidP="00FC3726">
      <w:pPr>
        <w:spacing w:line="360" w:lineRule="auto"/>
        <w:ind w:firstLine="851"/>
        <w:jc w:val="both"/>
        <w:rPr>
          <w:sz w:val="28"/>
          <w:szCs w:val="28"/>
        </w:rPr>
      </w:pPr>
      <w:r w:rsidRPr="00860E8A">
        <w:rPr>
          <w:sz w:val="28"/>
          <w:szCs w:val="28"/>
        </w:rPr>
        <w:t>1. Внести изменения</w:t>
      </w:r>
      <w:r>
        <w:rPr>
          <w:sz w:val="28"/>
          <w:szCs w:val="28"/>
        </w:rPr>
        <w:t xml:space="preserve"> в</w:t>
      </w:r>
      <w:r w:rsidRPr="00860E8A">
        <w:rPr>
          <w:sz w:val="28"/>
          <w:szCs w:val="28"/>
        </w:rPr>
        <w:t xml:space="preserve"> Положени</w:t>
      </w:r>
      <w:r>
        <w:rPr>
          <w:sz w:val="28"/>
          <w:szCs w:val="28"/>
        </w:rPr>
        <w:t>е</w:t>
      </w:r>
      <w:r w:rsidRPr="00860E8A">
        <w:rPr>
          <w:sz w:val="28"/>
          <w:szCs w:val="28"/>
        </w:rPr>
        <w:t xml:space="preserve"> о </w:t>
      </w:r>
      <w:r>
        <w:rPr>
          <w:rFonts w:eastAsia="Times New Roman"/>
          <w:bCs/>
          <w:sz w:val="28"/>
          <w:szCs w:val="28"/>
        </w:rPr>
        <w:t>порядке проведения опроса граждан на территории Пожарского муниципального района</w:t>
      </w:r>
      <w:r>
        <w:rPr>
          <w:sz w:val="28"/>
          <w:szCs w:val="28"/>
        </w:rPr>
        <w:t>,</w:t>
      </w:r>
      <w:r w:rsidRPr="00860E8A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утвержденное</w:t>
      </w:r>
      <w:r w:rsidRPr="00860E8A">
        <w:rPr>
          <w:sz w:val="28"/>
          <w:szCs w:val="28"/>
        </w:rPr>
        <w:t xml:space="preserve"> нормативны</w:t>
      </w:r>
      <w:r>
        <w:rPr>
          <w:sz w:val="28"/>
          <w:szCs w:val="28"/>
        </w:rPr>
        <w:t>м</w:t>
      </w:r>
      <w:r w:rsidRPr="00860E8A">
        <w:rPr>
          <w:sz w:val="28"/>
          <w:szCs w:val="28"/>
        </w:rPr>
        <w:t xml:space="preserve"> правов</w:t>
      </w:r>
      <w:r>
        <w:rPr>
          <w:sz w:val="28"/>
          <w:szCs w:val="28"/>
        </w:rPr>
        <w:t>ым</w:t>
      </w:r>
      <w:r w:rsidRPr="00860E8A">
        <w:rPr>
          <w:sz w:val="28"/>
          <w:szCs w:val="28"/>
        </w:rPr>
        <w:t xml:space="preserve"> акт</w:t>
      </w:r>
      <w:r>
        <w:rPr>
          <w:sz w:val="28"/>
          <w:szCs w:val="28"/>
        </w:rPr>
        <w:t>ом</w:t>
      </w:r>
      <w:r w:rsidRPr="00860E8A">
        <w:rPr>
          <w:sz w:val="28"/>
          <w:szCs w:val="28"/>
        </w:rPr>
        <w:t xml:space="preserve"> Думы Пожарского муниципального района от </w:t>
      </w:r>
      <w:r>
        <w:rPr>
          <w:sz w:val="28"/>
          <w:szCs w:val="28"/>
        </w:rPr>
        <w:t>29 октября 2021</w:t>
      </w:r>
      <w:r w:rsidRPr="00860E8A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74</w:t>
      </w:r>
      <w:r w:rsidRPr="00860E8A">
        <w:rPr>
          <w:sz w:val="28"/>
          <w:szCs w:val="28"/>
        </w:rPr>
        <w:t>-НПА</w:t>
      </w:r>
      <w:r w:rsidR="00B95BAE">
        <w:rPr>
          <w:sz w:val="28"/>
          <w:szCs w:val="28"/>
        </w:rPr>
        <w:t>,</w:t>
      </w:r>
      <w:r w:rsidRPr="00860E8A">
        <w:rPr>
          <w:sz w:val="28"/>
          <w:szCs w:val="28"/>
        </w:rPr>
        <w:t xml:space="preserve"> следующего содержания:</w:t>
      </w:r>
    </w:p>
    <w:p w:rsidR="00FC3726" w:rsidRDefault="00FC3726" w:rsidP="00FC3726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860E8A">
        <w:rPr>
          <w:sz w:val="28"/>
          <w:szCs w:val="28"/>
        </w:rPr>
        <w:t xml:space="preserve">1.1. </w:t>
      </w:r>
      <w:r>
        <w:rPr>
          <w:sz w:val="28"/>
          <w:szCs w:val="28"/>
        </w:rPr>
        <w:t>Абзац второй статьи 2</w:t>
      </w:r>
      <w:r w:rsidRPr="00860E8A">
        <w:rPr>
          <w:sz w:val="28"/>
          <w:szCs w:val="28"/>
        </w:rPr>
        <w:t xml:space="preserve"> Положения </w:t>
      </w:r>
      <w:r>
        <w:rPr>
          <w:sz w:val="28"/>
          <w:szCs w:val="28"/>
        </w:rPr>
        <w:t xml:space="preserve">изложить в </w:t>
      </w:r>
      <w:r w:rsidR="00B95BAE">
        <w:rPr>
          <w:sz w:val="28"/>
          <w:szCs w:val="28"/>
        </w:rPr>
        <w:t xml:space="preserve">следующей </w:t>
      </w:r>
      <w:r>
        <w:rPr>
          <w:sz w:val="28"/>
          <w:szCs w:val="28"/>
        </w:rPr>
        <w:t>редакции:</w:t>
      </w:r>
    </w:p>
    <w:p w:rsidR="00FC3726" w:rsidRPr="00FC3726" w:rsidRDefault="00FC3726" w:rsidP="00FC3726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3726">
        <w:rPr>
          <w:rFonts w:ascii="Times New Roman" w:hAnsi="Times New Roman" w:cs="Times New Roman"/>
          <w:sz w:val="28"/>
          <w:szCs w:val="28"/>
        </w:rPr>
        <w:t>«В опросе граждан по вопросу выявления мнения граждан о поддержке инициативного проекта вправе участвовать жители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или его части, в которых предлагается реализовать инициативный проект</w:t>
      </w:r>
      <w:r w:rsidRPr="00FC3726">
        <w:rPr>
          <w:rFonts w:ascii="Times New Roman" w:hAnsi="Times New Roman" w:cs="Times New Roman"/>
          <w:sz w:val="28"/>
          <w:szCs w:val="28"/>
        </w:rPr>
        <w:t>, достигшие шестнадцатилетнего возраста</w:t>
      </w:r>
      <w:proofErr w:type="gramStart"/>
      <w:r w:rsidRPr="00FC372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6F78E6" w:rsidRPr="003B21E0" w:rsidRDefault="00627B9E" w:rsidP="00FC3726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F78E6" w:rsidRPr="003B21E0">
        <w:rPr>
          <w:sz w:val="28"/>
          <w:szCs w:val="28"/>
        </w:rPr>
        <w:t>. Настоящий нормативный правовой а</w:t>
      </w:r>
      <w:proofErr w:type="gramStart"/>
      <w:r w:rsidR="006F78E6" w:rsidRPr="003B21E0">
        <w:rPr>
          <w:sz w:val="28"/>
          <w:szCs w:val="28"/>
        </w:rPr>
        <w:t>кт вст</w:t>
      </w:r>
      <w:proofErr w:type="gramEnd"/>
      <w:r w:rsidR="006F78E6" w:rsidRPr="003B21E0">
        <w:rPr>
          <w:sz w:val="28"/>
          <w:szCs w:val="28"/>
        </w:rPr>
        <w:t>упает в силу со дня его опубликования в газете «Победа».</w:t>
      </w:r>
    </w:p>
    <w:p w:rsidR="006F78E6" w:rsidRDefault="006F78E6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0"/>
          <w:szCs w:val="10"/>
        </w:rPr>
      </w:pPr>
    </w:p>
    <w:p w:rsidR="00447BE4" w:rsidRDefault="00447BE4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0"/>
          <w:szCs w:val="10"/>
        </w:rPr>
      </w:pPr>
    </w:p>
    <w:p w:rsidR="00447BE4" w:rsidRDefault="00447BE4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0"/>
          <w:szCs w:val="10"/>
        </w:rPr>
      </w:pPr>
    </w:p>
    <w:p w:rsidR="00447BE4" w:rsidRPr="00447BE4" w:rsidRDefault="00447BE4" w:rsidP="006F78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0"/>
          <w:szCs w:val="10"/>
        </w:rPr>
      </w:pPr>
    </w:p>
    <w:p w:rsidR="003811F8" w:rsidRDefault="006F78E6" w:rsidP="006F78E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85EE7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</w:t>
      </w:r>
      <w:r w:rsidR="00E24B9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B85EE7">
        <w:rPr>
          <w:rFonts w:ascii="Times New Roman" w:hAnsi="Times New Roman" w:cs="Times New Roman"/>
          <w:sz w:val="28"/>
          <w:szCs w:val="28"/>
        </w:rPr>
        <w:t xml:space="preserve">      </w:t>
      </w:r>
      <w:r w:rsidR="003811F8">
        <w:rPr>
          <w:rFonts w:ascii="Times New Roman" w:hAnsi="Times New Roman" w:cs="Times New Roman"/>
          <w:sz w:val="28"/>
          <w:szCs w:val="28"/>
        </w:rPr>
        <w:t xml:space="preserve">    </w:t>
      </w:r>
      <w:r w:rsidRPr="00B85EE7">
        <w:rPr>
          <w:rFonts w:ascii="Times New Roman" w:hAnsi="Times New Roman" w:cs="Times New Roman"/>
          <w:sz w:val="28"/>
          <w:szCs w:val="28"/>
        </w:rPr>
        <w:t xml:space="preserve">   </w:t>
      </w:r>
      <w:r w:rsidR="003811F8">
        <w:rPr>
          <w:rFonts w:ascii="Times New Roman" w:hAnsi="Times New Roman" w:cs="Times New Roman"/>
          <w:sz w:val="28"/>
          <w:szCs w:val="28"/>
        </w:rPr>
        <w:t>В.М. Козак</w:t>
      </w:r>
    </w:p>
    <w:sectPr w:rsidR="003811F8" w:rsidSect="00C50E4D">
      <w:pgSz w:w="11906" w:h="16838"/>
      <w:pgMar w:top="568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F78E6"/>
    <w:rsid w:val="0001474F"/>
    <w:rsid w:val="000200F0"/>
    <w:rsid w:val="00024C0A"/>
    <w:rsid w:val="00030E3A"/>
    <w:rsid w:val="0003297A"/>
    <w:rsid w:val="00044B5C"/>
    <w:rsid w:val="000610A9"/>
    <w:rsid w:val="00074C42"/>
    <w:rsid w:val="00076DFD"/>
    <w:rsid w:val="000852C9"/>
    <w:rsid w:val="000919E9"/>
    <w:rsid w:val="00093883"/>
    <w:rsid w:val="000942F6"/>
    <w:rsid w:val="000A642D"/>
    <w:rsid w:val="000C0498"/>
    <w:rsid w:val="000E1468"/>
    <w:rsid w:val="000E50CB"/>
    <w:rsid w:val="000F1492"/>
    <w:rsid w:val="00101864"/>
    <w:rsid w:val="001076EF"/>
    <w:rsid w:val="00113D9D"/>
    <w:rsid w:val="00120BC0"/>
    <w:rsid w:val="00135ECE"/>
    <w:rsid w:val="00137263"/>
    <w:rsid w:val="00153EBD"/>
    <w:rsid w:val="001570E1"/>
    <w:rsid w:val="0016148C"/>
    <w:rsid w:val="00162131"/>
    <w:rsid w:val="00165943"/>
    <w:rsid w:val="00170D77"/>
    <w:rsid w:val="00174B3F"/>
    <w:rsid w:val="001A69E7"/>
    <w:rsid w:val="001B0C9D"/>
    <w:rsid w:val="001C3693"/>
    <w:rsid w:val="001C3D42"/>
    <w:rsid w:val="001D4C15"/>
    <w:rsid w:val="001E3F04"/>
    <w:rsid w:val="001E43DC"/>
    <w:rsid w:val="001E69E6"/>
    <w:rsid w:val="001E6DCA"/>
    <w:rsid w:val="001F6CD6"/>
    <w:rsid w:val="00207715"/>
    <w:rsid w:val="002116C4"/>
    <w:rsid w:val="0022051B"/>
    <w:rsid w:val="00221FBA"/>
    <w:rsid w:val="00232FA7"/>
    <w:rsid w:val="002330B9"/>
    <w:rsid w:val="00235EF3"/>
    <w:rsid w:val="00242730"/>
    <w:rsid w:val="002444B2"/>
    <w:rsid w:val="00246040"/>
    <w:rsid w:val="002509BE"/>
    <w:rsid w:val="00272248"/>
    <w:rsid w:val="002807B1"/>
    <w:rsid w:val="002A520B"/>
    <w:rsid w:val="002B3C1C"/>
    <w:rsid w:val="002B4BA9"/>
    <w:rsid w:val="002D44EA"/>
    <w:rsid w:val="002D4B50"/>
    <w:rsid w:val="002E355B"/>
    <w:rsid w:val="002E6197"/>
    <w:rsid w:val="002F51F0"/>
    <w:rsid w:val="00301CF9"/>
    <w:rsid w:val="0030526A"/>
    <w:rsid w:val="00306BBA"/>
    <w:rsid w:val="0031198A"/>
    <w:rsid w:val="00311F70"/>
    <w:rsid w:val="00313D26"/>
    <w:rsid w:val="003200D9"/>
    <w:rsid w:val="0033001F"/>
    <w:rsid w:val="003355DE"/>
    <w:rsid w:val="003501D4"/>
    <w:rsid w:val="00364A5B"/>
    <w:rsid w:val="00365A1B"/>
    <w:rsid w:val="003663C0"/>
    <w:rsid w:val="0038039E"/>
    <w:rsid w:val="003811F8"/>
    <w:rsid w:val="00381B6F"/>
    <w:rsid w:val="003851BC"/>
    <w:rsid w:val="003902B7"/>
    <w:rsid w:val="00392E90"/>
    <w:rsid w:val="0039413C"/>
    <w:rsid w:val="00394350"/>
    <w:rsid w:val="003A2216"/>
    <w:rsid w:val="003B21E0"/>
    <w:rsid w:val="003C5A9E"/>
    <w:rsid w:val="003D5432"/>
    <w:rsid w:val="003E41DA"/>
    <w:rsid w:val="00401A25"/>
    <w:rsid w:val="00413E84"/>
    <w:rsid w:val="00417F8F"/>
    <w:rsid w:val="0042479B"/>
    <w:rsid w:val="00433846"/>
    <w:rsid w:val="00435CA4"/>
    <w:rsid w:val="00436677"/>
    <w:rsid w:val="004412CC"/>
    <w:rsid w:val="00447BE4"/>
    <w:rsid w:val="004639AB"/>
    <w:rsid w:val="00470498"/>
    <w:rsid w:val="00471643"/>
    <w:rsid w:val="00472D79"/>
    <w:rsid w:val="00481CCF"/>
    <w:rsid w:val="00485603"/>
    <w:rsid w:val="00485DC0"/>
    <w:rsid w:val="00485F23"/>
    <w:rsid w:val="004A45FC"/>
    <w:rsid w:val="004C13AA"/>
    <w:rsid w:val="004F3EDA"/>
    <w:rsid w:val="0051513D"/>
    <w:rsid w:val="005222BF"/>
    <w:rsid w:val="005328A9"/>
    <w:rsid w:val="00547B67"/>
    <w:rsid w:val="0056252B"/>
    <w:rsid w:val="00587B99"/>
    <w:rsid w:val="005A7D8E"/>
    <w:rsid w:val="005D181D"/>
    <w:rsid w:val="005D18FD"/>
    <w:rsid w:val="005D51F0"/>
    <w:rsid w:val="005F258A"/>
    <w:rsid w:val="005F3CB2"/>
    <w:rsid w:val="005F6189"/>
    <w:rsid w:val="005F695D"/>
    <w:rsid w:val="006027CA"/>
    <w:rsid w:val="00613646"/>
    <w:rsid w:val="00623FE0"/>
    <w:rsid w:val="00627B9E"/>
    <w:rsid w:val="00634F7B"/>
    <w:rsid w:val="00642938"/>
    <w:rsid w:val="00644407"/>
    <w:rsid w:val="00665F0B"/>
    <w:rsid w:val="00671E56"/>
    <w:rsid w:val="0067247D"/>
    <w:rsid w:val="00683DB1"/>
    <w:rsid w:val="006A3E3E"/>
    <w:rsid w:val="006A7101"/>
    <w:rsid w:val="006B09B2"/>
    <w:rsid w:val="006C4A8A"/>
    <w:rsid w:val="006D0165"/>
    <w:rsid w:val="006E1411"/>
    <w:rsid w:val="006F0C51"/>
    <w:rsid w:val="006F45E7"/>
    <w:rsid w:val="006F78E6"/>
    <w:rsid w:val="0070112E"/>
    <w:rsid w:val="00701C0A"/>
    <w:rsid w:val="0071159E"/>
    <w:rsid w:val="0071296F"/>
    <w:rsid w:val="00717DEE"/>
    <w:rsid w:val="00721AE3"/>
    <w:rsid w:val="007247DF"/>
    <w:rsid w:val="007251E3"/>
    <w:rsid w:val="00741065"/>
    <w:rsid w:val="007555F1"/>
    <w:rsid w:val="00760422"/>
    <w:rsid w:val="00780A15"/>
    <w:rsid w:val="00784535"/>
    <w:rsid w:val="00786BE8"/>
    <w:rsid w:val="00787C3A"/>
    <w:rsid w:val="007A68D0"/>
    <w:rsid w:val="007B71C4"/>
    <w:rsid w:val="007C09BF"/>
    <w:rsid w:val="007C522C"/>
    <w:rsid w:val="007F78B6"/>
    <w:rsid w:val="00803951"/>
    <w:rsid w:val="00811C0C"/>
    <w:rsid w:val="008217AC"/>
    <w:rsid w:val="00825DB6"/>
    <w:rsid w:val="00851E81"/>
    <w:rsid w:val="00854053"/>
    <w:rsid w:val="00865FA2"/>
    <w:rsid w:val="00890042"/>
    <w:rsid w:val="008A6074"/>
    <w:rsid w:val="008B63B6"/>
    <w:rsid w:val="008B6EC4"/>
    <w:rsid w:val="008C5358"/>
    <w:rsid w:val="008D3501"/>
    <w:rsid w:val="008F5017"/>
    <w:rsid w:val="00902DE4"/>
    <w:rsid w:val="0090623F"/>
    <w:rsid w:val="00912423"/>
    <w:rsid w:val="00923C70"/>
    <w:rsid w:val="00935E7D"/>
    <w:rsid w:val="00936039"/>
    <w:rsid w:val="00943F22"/>
    <w:rsid w:val="00951299"/>
    <w:rsid w:val="00952631"/>
    <w:rsid w:val="00952B40"/>
    <w:rsid w:val="009A0910"/>
    <w:rsid w:val="009A2FA4"/>
    <w:rsid w:val="009A6151"/>
    <w:rsid w:val="009C6F9D"/>
    <w:rsid w:val="009E0386"/>
    <w:rsid w:val="009E0425"/>
    <w:rsid w:val="009E15A3"/>
    <w:rsid w:val="009F1BDA"/>
    <w:rsid w:val="009F261F"/>
    <w:rsid w:val="00A1744A"/>
    <w:rsid w:val="00A21BFD"/>
    <w:rsid w:val="00A26DE7"/>
    <w:rsid w:val="00A27A8A"/>
    <w:rsid w:val="00A3334E"/>
    <w:rsid w:val="00A350CD"/>
    <w:rsid w:val="00A362A8"/>
    <w:rsid w:val="00A36917"/>
    <w:rsid w:val="00A50166"/>
    <w:rsid w:val="00A5287E"/>
    <w:rsid w:val="00A5511D"/>
    <w:rsid w:val="00A74240"/>
    <w:rsid w:val="00A85974"/>
    <w:rsid w:val="00A92C49"/>
    <w:rsid w:val="00A974E1"/>
    <w:rsid w:val="00AA33E1"/>
    <w:rsid w:val="00AA5F5E"/>
    <w:rsid w:val="00AA6E34"/>
    <w:rsid w:val="00AC1519"/>
    <w:rsid w:val="00AC7D7B"/>
    <w:rsid w:val="00AE0EE3"/>
    <w:rsid w:val="00B06A89"/>
    <w:rsid w:val="00B20ADE"/>
    <w:rsid w:val="00B30A05"/>
    <w:rsid w:val="00B40196"/>
    <w:rsid w:val="00B454B8"/>
    <w:rsid w:val="00B66485"/>
    <w:rsid w:val="00B72CA5"/>
    <w:rsid w:val="00B75F0C"/>
    <w:rsid w:val="00B76A78"/>
    <w:rsid w:val="00B909B1"/>
    <w:rsid w:val="00B95BAE"/>
    <w:rsid w:val="00BB309E"/>
    <w:rsid w:val="00BC0147"/>
    <w:rsid w:val="00BC0345"/>
    <w:rsid w:val="00BC172E"/>
    <w:rsid w:val="00BC206C"/>
    <w:rsid w:val="00BC4FFF"/>
    <w:rsid w:val="00BC502A"/>
    <w:rsid w:val="00BD4B0C"/>
    <w:rsid w:val="00BD69BD"/>
    <w:rsid w:val="00C0535B"/>
    <w:rsid w:val="00C10A25"/>
    <w:rsid w:val="00C20E80"/>
    <w:rsid w:val="00C23697"/>
    <w:rsid w:val="00C37B58"/>
    <w:rsid w:val="00C50E4D"/>
    <w:rsid w:val="00C5129C"/>
    <w:rsid w:val="00C560F4"/>
    <w:rsid w:val="00C566BE"/>
    <w:rsid w:val="00C606F8"/>
    <w:rsid w:val="00C607F6"/>
    <w:rsid w:val="00C67506"/>
    <w:rsid w:val="00C96E10"/>
    <w:rsid w:val="00CB100A"/>
    <w:rsid w:val="00CC2088"/>
    <w:rsid w:val="00CC52DE"/>
    <w:rsid w:val="00CD1014"/>
    <w:rsid w:val="00CD3ABD"/>
    <w:rsid w:val="00CD64D5"/>
    <w:rsid w:val="00CE4ADE"/>
    <w:rsid w:val="00D172B0"/>
    <w:rsid w:val="00D20160"/>
    <w:rsid w:val="00D26C09"/>
    <w:rsid w:val="00D3225A"/>
    <w:rsid w:val="00D36232"/>
    <w:rsid w:val="00D855D1"/>
    <w:rsid w:val="00DA2831"/>
    <w:rsid w:val="00DB49C6"/>
    <w:rsid w:val="00DC07F9"/>
    <w:rsid w:val="00DC7F1E"/>
    <w:rsid w:val="00DD32F8"/>
    <w:rsid w:val="00DE238B"/>
    <w:rsid w:val="00DE2F18"/>
    <w:rsid w:val="00E01ECB"/>
    <w:rsid w:val="00E02821"/>
    <w:rsid w:val="00E13422"/>
    <w:rsid w:val="00E24B99"/>
    <w:rsid w:val="00E30370"/>
    <w:rsid w:val="00E31619"/>
    <w:rsid w:val="00E32F3F"/>
    <w:rsid w:val="00E44275"/>
    <w:rsid w:val="00E54014"/>
    <w:rsid w:val="00E611C7"/>
    <w:rsid w:val="00E84AC8"/>
    <w:rsid w:val="00E86018"/>
    <w:rsid w:val="00E9047B"/>
    <w:rsid w:val="00EA68BF"/>
    <w:rsid w:val="00EA6FEA"/>
    <w:rsid w:val="00EB1F0F"/>
    <w:rsid w:val="00EB5D43"/>
    <w:rsid w:val="00EC097E"/>
    <w:rsid w:val="00ED0C10"/>
    <w:rsid w:val="00ED160E"/>
    <w:rsid w:val="00ED76F0"/>
    <w:rsid w:val="00EE1415"/>
    <w:rsid w:val="00EE3B6F"/>
    <w:rsid w:val="00EE7EB5"/>
    <w:rsid w:val="00EF71B1"/>
    <w:rsid w:val="00F00C8F"/>
    <w:rsid w:val="00F012A7"/>
    <w:rsid w:val="00F24202"/>
    <w:rsid w:val="00F27A27"/>
    <w:rsid w:val="00F662DF"/>
    <w:rsid w:val="00F703CB"/>
    <w:rsid w:val="00F76477"/>
    <w:rsid w:val="00F8480B"/>
    <w:rsid w:val="00F9082D"/>
    <w:rsid w:val="00FA6E19"/>
    <w:rsid w:val="00FB2859"/>
    <w:rsid w:val="00FC3726"/>
    <w:rsid w:val="00FC61DC"/>
    <w:rsid w:val="00FD01AB"/>
    <w:rsid w:val="00FD444E"/>
    <w:rsid w:val="00FE6B04"/>
    <w:rsid w:val="00FF4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78E6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78E6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ConsPlusTitle">
    <w:name w:val="ConsPlusTitle"/>
    <w:rsid w:val="006F78E6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paragraph" w:customStyle="1" w:styleId="1">
    <w:name w:val="Без интервала1"/>
    <w:rsid w:val="006F78E6"/>
    <w:rPr>
      <w:rFonts w:eastAsia="Calibri"/>
    </w:rPr>
  </w:style>
  <w:style w:type="table" w:styleId="a3">
    <w:name w:val="Table Grid"/>
    <w:basedOn w:val="a1"/>
    <w:rsid w:val="00F764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D2016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rsid w:val="00D20160"/>
    <w:rPr>
      <w:rFonts w:ascii="Segoe UI" w:eastAsia="Calibri" w:hAnsi="Segoe UI" w:cs="Segoe UI"/>
      <w:sz w:val="18"/>
      <w:szCs w:val="18"/>
    </w:rPr>
  </w:style>
  <w:style w:type="character" w:styleId="a6">
    <w:name w:val="Hyperlink"/>
    <w:rsid w:val="00FE6B04"/>
    <w:rPr>
      <w:rFonts w:cs="Times New Roman"/>
      <w:color w:val="0000FF"/>
      <w:u w:val="single"/>
    </w:rPr>
  </w:style>
  <w:style w:type="paragraph" w:customStyle="1" w:styleId="CharChar">
    <w:name w:val="Char Char"/>
    <w:basedOn w:val="a"/>
    <w:rsid w:val="00FE6B04"/>
    <w:rPr>
      <w:rFonts w:eastAsia="Times New Roman"/>
      <w:sz w:val="20"/>
      <w:szCs w:val="20"/>
      <w:lang w:val="en-US" w:eastAsia="en-US"/>
    </w:rPr>
  </w:style>
  <w:style w:type="paragraph" w:styleId="a7">
    <w:name w:val="Body Text"/>
    <w:basedOn w:val="a"/>
    <w:link w:val="a8"/>
    <w:rsid w:val="003811F8"/>
    <w:pPr>
      <w:spacing w:line="360" w:lineRule="auto"/>
    </w:pPr>
    <w:rPr>
      <w:rFonts w:eastAsia="Times New Roman"/>
      <w:sz w:val="26"/>
      <w:szCs w:val="20"/>
    </w:rPr>
  </w:style>
  <w:style w:type="character" w:customStyle="1" w:styleId="a8">
    <w:name w:val="Основной текст Знак"/>
    <w:link w:val="a7"/>
    <w:rsid w:val="003811F8"/>
    <w:rPr>
      <w:sz w:val="26"/>
    </w:rPr>
  </w:style>
  <w:style w:type="paragraph" w:customStyle="1" w:styleId="ConsPlusNonformat">
    <w:name w:val="ConsPlusNonformat"/>
    <w:rsid w:val="00E611C7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pboth">
    <w:name w:val="pboth"/>
    <w:basedOn w:val="a"/>
    <w:rsid w:val="008F5017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7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EA446140DE7BF9B0E4275698B3F5C9B60299802818E35BCBE938DA8EFCB19B6L0q8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Links>
    <vt:vector size="6" baseType="variant">
      <vt:variant>
        <vt:i4>7340083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consultantplus://offline/ref=2EA446140DE7BF9B0E4275698B3F5C9B60299802818E35BCBE938DA8EFCB19B6L0q8X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4</cp:revision>
  <cp:lastPrinted>2022-03-31T23:20:00Z</cp:lastPrinted>
  <dcterms:created xsi:type="dcterms:W3CDTF">2022-03-23T04:30:00Z</dcterms:created>
  <dcterms:modified xsi:type="dcterms:W3CDTF">2022-03-31T23:20:00Z</dcterms:modified>
</cp:coreProperties>
</file>