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209" w:rsidRDefault="00707209" w:rsidP="00707209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7209" w:rsidRDefault="000A2045" w:rsidP="007072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«31» марта 2022</w:t>
      </w:r>
      <w:r w:rsidR="00DC102F">
        <w:rPr>
          <w:rFonts w:ascii="Times New Roman" w:hAnsi="Times New Roman" w:cs="Times New Roman"/>
          <w:sz w:val="28"/>
          <w:szCs w:val="28"/>
        </w:rPr>
        <w:t xml:space="preserve"> года        </w:t>
      </w:r>
      <w:r w:rsidR="0070720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70720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7072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20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707209">
        <w:rPr>
          <w:rFonts w:ascii="Times New Roman" w:hAnsi="Times New Roman" w:cs="Times New Roman"/>
          <w:sz w:val="28"/>
          <w:szCs w:val="28"/>
        </w:rPr>
        <w:t xml:space="preserve">       </w:t>
      </w:r>
      <w:r w:rsidR="00DC102F">
        <w:rPr>
          <w:rFonts w:ascii="Times New Roman" w:hAnsi="Times New Roman" w:cs="Times New Roman"/>
          <w:sz w:val="28"/>
          <w:szCs w:val="28"/>
        </w:rPr>
        <w:t xml:space="preserve"> </w:t>
      </w:r>
      <w:r w:rsidR="00C269C3">
        <w:rPr>
          <w:rFonts w:ascii="Times New Roman" w:hAnsi="Times New Roman" w:cs="Times New Roman"/>
          <w:sz w:val="28"/>
          <w:szCs w:val="28"/>
        </w:rPr>
        <w:t xml:space="preserve">                          № 218</w:t>
      </w:r>
    </w:p>
    <w:p w:rsidR="00707209" w:rsidRDefault="00707209" w:rsidP="000B53CE">
      <w:pPr>
        <w:tabs>
          <w:tab w:val="left" w:pos="0"/>
        </w:tabs>
        <w:spacing w:after="0" w:line="240" w:lineRule="auto"/>
        <w:ind w:right="3118"/>
        <w:jc w:val="both"/>
        <w:rPr>
          <w:rFonts w:ascii="Times New Roman" w:hAnsi="Times New Roman" w:cs="Times New Roman"/>
          <w:sz w:val="28"/>
          <w:szCs w:val="28"/>
        </w:rPr>
      </w:pPr>
    </w:p>
    <w:p w:rsidR="00AB5076" w:rsidRPr="00AB5076" w:rsidRDefault="00707209" w:rsidP="001525D4">
      <w:pPr>
        <w:widowControl w:val="0"/>
        <w:spacing w:after="0" w:line="240" w:lineRule="auto"/>
        <w:ind w:right="3118"/>
        <w:jc w:val="both"/>
        <w:rPr>
          <w:rFonts w:ascii="Times New Roman" w:hAnsi="Times New Roman" w:cs="Times New Roman"/>
          <w:sz w:val="28"/>
          <w:szCs w:val="28"/>
        </w:rPr>
      </w:pPr>
      <w:r w:rsidRPr="00AB5076">
        <w:rPr>
          <w:rFonts w:ascii="Times New Roman" w:hAnsi="Times New Roman" w:cs="Times New Roman"/>
          <w:sz w:val="28"/>
          <w:szCs w:val="28"/>
        </w:rPr>
        <w:t xml:space="preserve">Об отчете председателя Контрольно-счетной палаты Пожарского муниципального района по </w:t>
      </w:r>
      <w:r w:rsidR="00AB5076" w:rsidRPr="00AB5076">
        <w:rPr>
          <w:rFonts w:ascii="Times New Roman" w:hAnsi="Times New Roman" w:cs="Times New Roman"/>
          <w:sz w:val="28"/>
          <w:szCs w:val="28"/>
        </w:rPr>
        <w:t>результатам проверки целевого и эффективного использования имущества, закрепленного на праве оперативного управления и по иным основаниям за: муниципальным бюджетным дошкольным образовательным учреждением «Центр развития ребенка</w:t>
      </w:r>
      <w:r w:rsidR="000A2045">
        <w:rPr>
          <w:rFonts w:ascii="Times New Roman" w:hAnsi="Times New Roman" w:cs="Times New Roman"/>
          <w:sz w:val="28"/>
          <w:szCs w:val="28"/>
        </w:rPr>
        <w:t xml:space="preserve"> </w:t>
      </w:r>
      <w:r w:rsidR="00AB5076" w:rsidRPr="00AB5076">
        <w:rPr>
          <w:rFonts w:ascii="Times New Roman" w:hAnsi="Times New Roman" w:cs="Times New Roman"/>
          <w:sz w:val="28"/>
          <w:szCs w:val="28"/>
        </w:rPr>
        <w:t>-</w:t>
      </w:r>
      <w:r w:rsidR="000A2045">
        <w:rPr>
          <w:rFonts w:ascii="Times New Roman" w:hAnsi="Times New Roman" w:cs="Times New Roman"/>
          <w:sz w:val="28"/>
          <w:szCs w:val="28"/>
        </w:rPr>
        <w:t xml:space="preserve"> </w:t>
      </w:r>
      <w:r w:rsidR="00AB5076" w:rsidRPr="00AB5076">
        <w:rPr>
          <w:rFonts w:ascii="Times New Roman" w:hAnsi="Times New Roman" w:cs="Times New Roman"/>
          <w:sz w:val="28"/>
          <w:szCs w:val="28"/>
        </w:rPr>
        <w:t xml:space="preserve">детский сад № 6 </w:t>
      </w:r>
      <w:proofErr w:type="spellStart"/>
      <w:r w:rsidR="00AB5076" w:rsidRPr="00AB507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AB5076" w:rsidRPr="00AB5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5076" w:rsidRPr="00AB507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AB5076" w:rsidRPr="00AB5076">
        <w:rPr>
          <w:rFonts w:ascii="Times New Roman" w:hAnsi="Times New Roman" w:cs="Times New Roman"/>
          <w:sz w:val="28"/>
          <w:szCs w:val="28"/>
        </w:rPr>
        <w:t>»; муниципальным общеобразовательным бюджетным учреждением «Средняя общеобразовательная школа № 17 Пожарского муниципального района»</w:t>
      </w:r>
    </w:p>
    <w:p w:rsidR="00AB5076" w:rsidRDefault="00AB5076" w:rsidP="001525D4">
      <w:pPr>
        <w:widowControl w:val="0"/>
        <w:spacing w:after="0"/>
        <w:jc w:val="both"/>
        <w:rPr>
          <w:szCs w:val="24"/>
        </w:rPr>
      </w:pPr>
    </w:p>
    <w:p w:rsidR="00707209" w:rsidRDefault="00707209" w:rsidP="00707209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Pr="001525D4" w:rsidRDefault="00707209" w:rsidP="001525D4">
      <w:pPr>
        <w:widowControl w:val="0"/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Заслушав  отчет председателя Контрольно-счетной палаты Пожарского муниципального района</w:t>
      </w:r>
      <w:r w:rsidR="001525D4">
        <w:rPr>
          <w:rFonts w:ascii="Times New Roman" w:hAnsi="Times New Roman" w:cs="Times New Roman"/>
          <w:sz w:val="28"/>
          <w:szCs w:val="28"/>
        </w:rPr>
        <w:t xml:space="preserve"> </w:t>
      </w:r>
      <w:r w:rsidR="001525D4" w:rsidRPr="00AB5076">
        <w:rPr>
          <w:rFonts w:ascii="Times New Roman" w:hAnsi="Times New Roman" w:cs="Times New Roman"/>
          <w:sz w:val="28"/>
          <w:szCs w:val="28"/>
        </w:rPr>
        <w:t>по результатам проверки целевого и эффективного использования имущества, закрепленного на праве оперативного управления и по иным основаниям за: муниципальным бюджетным дошкольным образовательным учреждением «Центр развития ребенка</w:t>
      </w:r>
      <w:r w:rsidR="001525D4">
        <w:rPr>
          <w:rFonts w:ascii="Times New Roman" w:hAnsi="Times New Roman" w:cs="Times New Roman"/>
          <w:sz w:val="28"/>
          <w:szCs w:val="28"/>
        </w:rPr>
        <w:t xml:space="preserve"> </w:t>
      </w:r>
      <w:r w:rsidR="001525D4" w:rsidRPr="00AB5076">
        <w:rPr>
          <w:rFonts w:ascii="Times New Roman" w:hAnsi="Times New Roman" w:cs="Times New Roman"/>
          <w:sz w:val="28"/>
          <w:szCs w:val="28"/>
        </w:rPr>
        <w:t>-</w:t>
      </w:r>
      <w:r w:rsidR="001525D4">
        <w:rPr>
          <w:rFonts w:ascii="Times New Roman" w:hAnsi="Times New Roman" w:cs="Times New Roman"/>
          <w:sz w:val="28"/>
          <w:szCs w:val="28"/>
        </w:rPr>
        <w:t xml:space="preserve"> </w:t>
      </w:r>
      <w:r w:rsidR="001525D4" w:rsidRPr="00AB5076">
        <w:rPr>
          <w:rFonts w:ascii="Times New Roman" w:hAnsi="Times New Roman" w:cs="Times New Roman"/>
          <w:sz w:val="28"/>
          <w:szCs w:val="28"/>
        </w:rPr>
        <w:t xml:space="preserve">детский сад № 6 </w:t>
      </w:r>
      <w:proofErr w:type="spellStart"/>
      <w:r w:rsidR="001525D4" w:rsidRPr="00AB507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1525D4" w:rsidRPr="00AB5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25D4" w:rsidRPr="00AB507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1525D4" w:rsidRPr="00AB5076">
        <w:rPr>
          <w:rFonts w:ascii="Times New Roman" w:hAnsi="Times New Roman" w:cs="Times New Roman"/>
          <w:sz w:val="28"/>
          <w:szCs w:val="28"/>
        </w:rPr>
        <w:t>»; муниципальным общеобразовательным бюджетным учреждением «Средняя общеобразовательная школа № 17 Пожарского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  <w:proofErr w:type="gramEnd"/>
    </w:p>
    <w:p w:rsidR="00707209" w:rsidRDefault="00707209" w:rsidP="0070720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707209" w:rsidRDefault="001525D4" w:rsidP="005A62F6">
      <w:pPr>
        <w:widowControl w:val="0"/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07209">
        <w:rPr>
          <w:rFonts w:ascii="Times New Roman" w:hAnsi="Times New Roman" w:cs="Times New Roman"/>
          <w:sz w:val="28"/>
          <w:szCs w:val="28"/>
        </w:rPr>
        <w:t xml:space="preserve">1. Отчет председателя Контрольно-счетной палаты Пожарского муниципального района </w:t>
      </w:r>
      <w:r w:rsidRPr="00AB5076">
        <w:rPr>
          <w:rFonts w:ascii="Times New Roman" w:hAnsi="Times New Roman" w:cs="Times New Roman"/>
          <w:sz w:val="28"/>
          <w:szCs w:val="28"/>
        </w:rPr>
        <w:t>по результатам проверки целевого и эффективного использования имущества, закрепленного на праве оперативного управления и по иным основаниям за: муниципальным бюджетным дошкольным образовательным учреждением «Центр развития ребенка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507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5076">
        <w:rPr>
          <w:rFonts w:ascii="Times New Roman" w:hAnsi="Times New Roman" w:cs="Times New Roman"/>
          <w:sz w:val="28"/>
          <w:szCs w:val="28"/>
        </w:rPr>
        <w:t xml:space="preserve">детский сад № 6 </w:t>
      </w:r>
      <w:proofErr w:type="spellStart"/>
      <w:r w:rsidRPr="00AB507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AB5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507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AB5076">
        <w:rPr>
          <w:rFonts w:ascii="Times New Roman" w:hAnsi="Times New Roman" w:cs="Times New Roman"/>
          <w:sz w:val="28"/>
          <w:szCs w:val="28"/>
        </w:rPr>
        <w:t xml:space="preserve">»; муниципальным общеобразовательным бюджетным учреждением «Средняя общеобразовательная школа № 17 Пожарского </w:t>
      </w:r>
      <w:r w:rsidRPr="00AB5076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района»</w:t>
      </w:r>
      <w:r w:rsidR="005A62F6">
        <w:rPr>
          <w:rFonts w:ascii="Times New Roman" w:hAnsi="Times New Roman" w:cs="Times New Roman"/>
          <w:sz w:val="28"/>
          <w:szCs w:val="28"/>
        </w:rPr>
        <w:t xml:space="preserve"> </w:t>
      </w:r>
      <w:r w:rsidR="00707209">
        <w:rPr>
          <w:rFonts w:ascii="Times New Roman" w:hAnsi="Times New Roman" w:cs="Times New Roman"/>
          <w:sz w:val="28"/>
          <w:szCs w:val="28"/>
        </w:rPr>
        <w:t>принять.</w:t>
      </w:r>
    </w:p>
    <w:p w:rsidR="005A62F6" w:rsidRDefault="00707209" w:rsidP="005A62F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2. Рекомендовать администрации Пожарского муниципального района</w:t>
      </w:r>
      <w:r w:rsidR="006152E1">
        <w:rPr>
          <w:rFonts w:ascii="Times New Roman" w:hAnsi="Times New Roman" w:cs="Times New Roman"/>
          <w:sz w:val="28"/>
          <w:szCs w:val="28"/>
        </w:rPr>
        <w:t>:</w:t>
      </w:r>
      <w:r w:rsidR="00B82C2A">
        <w:rPr>
          <w:szCs w:val="24"/>
        </w:rPr>
        <w:t xml:space="preserve"> </w:t>
      </w:r>
      <w:r w:rsidR="005A62F6">
        <w:rPr>
          <w:szCs w:val="24"/>
        </w:rPr>
        <w:tab/>
      </w:r>
      <w:r w:rsidR="005A62F6">
        <w:rPr>
          <w:rFonts w:ascii="Times New Roman" w:hAnsi="Times New Roman" w:cs="Times New Roman"/>
          <w:sz w:val="28"/>
          <w:szCs w:val="28"/>
        </w:rPr>
        <w:t>- п</w:t>
      </w:r>
      <w:r w:rsidR="006152E1" w:rsidRPr="005A62F6">
        <w:rPr>
          <w:rFonts w:ascii="Times New Roman" w:hAnsi="Times New Roman" w:cs="Times New Roman"/>
          <w:sz w:val="28"/>
          <w:szCs w:val="28"/>
        </w:rPr>
        <w:t>роанализировать выявленные проверкой нарушения законодательства в сфере управления и распоряжения муниципальным имуществом, закрепленным за муниципальным бюджетным учреждением</w:t>
      </w:r>
      <w:r w:rsidR="005A62F6">
        <w:rPr>
          <w:rFonts w:ascii="Times New Roman" w:hAnsi="Times New Roman" w:cs="Times New Roman"/>
          <w:sz w:val="28"/>
          <w:szCs w:val="28"/>
        </w:rPr>
        <w:t>;</w:t>
      </w:r>
    </w:p>
    <w:p w:rsidR="006152E1" w:rsidRPr="005A62F6" w:rsidRDefault="005A62F6" w:rsidP="005A62F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szCs w:val="24"/>
        </w:rPr>
      </w:pPr>
      <w:r>
        <w:rPr>
          <w:b/>
          <w:szCs w:val="24"/>
        </w:rPr>
        <w:t>-</w:t>
      </w:r>
      <w:r>
        <w:rPr>
          <w:b/>
          <w:sz w:val="28"/>
          <w:szCs w:val="28"/>
        </w:rPr>
        <w:t xml:space="preserve"> </w:t>
      </w:r>
      <w:r w:rsidRPr="005A62F6">
        <w:rPr>
          <w:rFonts w:ascii="Times New Roman" w:hAnsi="Times New Roman" w:cs="Times New Roman"/>
          <w:sz w:val="28"/>
          <w:szCs w:val="28"/>
        </w:rPr>
        <w:t>о</w:t>
      </w:r>
      <w:r w:rsidR="006152E1" w:rsidRPr="005A62F6">
        <w:rPr>
          <w:rFonts w:ascii="Times New Roman" w:hAnsi="Times New Roman" w:cs="Times New Roman"/>
          <w:sz w:val="28"/>
          <w:szCs w:val="28"/>
        </w:rPr>
        <w:t xml:space="preserve">существлять </w:t>
      </w:r>
      <w:proofErr w:type="gramStart"/>
      <w:r w:rsidR="006152E1" w:rsidRPr="005A62F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152E1" w:rsidRPr="005A62F6">
        <w:rPr>
          <w:rFonts w:ascii="Times New Roman" w:hAnsi="Times New Roman" w:cs="Times New Roman"/>
          <w:sz w:val="28"/>
          <w:szCs w:val="28"/>
        </w:rPr>
        <w:t xml:space="preserve"> распоряжением объектами муниципальной собственности, их использованием по назначению и сохранностью в соответствии с требованиями п.3.1.9 нормативного правового акта Думы Пожарского</w:t>
      </w:r>
      <w:r w:rsidR="002547D5">
        <w:rPr>
          <w:rFonts w:ascii="Times New Roman" w:hAnsi="Times New Roman" w:cs="Times New Roman"/>
          <w:sz w:val="28"/>
          <w:szCs w:val="28"/>
        </w:rPr>
        <w:t xml:space="preserve"> муниципального района от 26 февраля </w:t>
      </w:r>
      <w:r w:rsidR="006152E1" w:rsidRPr="005A62F6">
        <w:rPr>
          <w:rFonts w:ascii="Times New Roman" w:hAnsi="Times New Roman" w:cs="Times New Roman"/>
          <w:sz w:val="28"/>
          <w:szCs w:val="28"/>
        </w:rPr>
        <w:t>2015 года №</w:t>
      </w:r>
      <w:r w:rsidR="002547D5">
        <w:rPr>
          <w:rFonts w:ascii="Times New Roman" w:hAnsi="Times New Roman" w:cs="Times New Roman"/>
          <w:sz w:val="28"/>
          <w:szCs w:val="28"/>
        </w:rPr>
        <w:t xml:space="preserve"> </w:t>
      </w:r>
      <w:r w:rsidR="006152E1" w:rsidRPr="005A62F6">
        <w:rPr>
          <w:rFonts w:ascii="Times New Roman" w:hAnsi="Times New Roman" w:cs="Times New Roman"/>
          <w:sz w:val="28"/>
          <w:szCs w:val="28"/>
        </w:rPr>
        <w:t>326-НПА «Об утверждении Положения об управлении муниципальным имуществом Пожарского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152E1" w:rsidRPr="005A62F6" w:rsidRDefault="005A62F6" w:rsidP="005A62F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6152E1" w:rsidRPr="005A62F6">
        <w:rPr>
          <w:rFonts w:ascii="Times New Roman" w:hAnsi="Times New Roman" w:cs="Times New Roman"/>
          <w:sz w:val="28"/>
          <w:szCs w:val="28"/>
        </w:rPr>
        <w:t>ассмотреть возможность внесения поправок в Методику расчета размера арендной платы в связи с почасовым использованием муниципального имущества арендаторами и/или пропорциона</w:t>
      </w:r>
      <w:r>
        <w:rPr>
          <w:rFonts w:ascii="Times New Roman" w:hAnsi="Times New Roman" w:cs="Times New Roman"/>
          <w:sz w:val="28"/>
          <w:szCs w:val="28"/>
        </w:rPr>
        <w:t>льно объему занимаемого времени;</w:t>
      </w:r>
    </w:p>
    <w:p w:rsidR="006152E1" w:rsidRPr="005A62F6" w:rsidRDefault="005A62F6" w:rsidP="005A62F6">
      <w:pPr>
        <w:pStyle w:val="a6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ab/>
        <w:t>- з</w:t>
      </w:r>
      <w:r w:rsidR="006152E1" w:rsidRPr="005A62F6">
        <w:rPr>
          <w:rFonts w:ascii="Times New Roman" w:eastAsia="Calibri" w:hAnsi="Times New Roman"/>
          <w:sz w:val="28"/>
          <w:szCs w:val="28"/>
          <w:lang w:eastAsia="en-US"/>
        </w:rPr>
        <w:t>акрепление имущества за муниципальными бюджетными учреждениями осуществлять в соответствии с требованиями ст. 123.21, ст. 296 Гражданского кодекса РФ, ст. 9</w:t>
      </w:r>
      <w:r w:rsidR="002547D5">
        <w:rPr>
          <w:rFonts w:ascii="Times New Roman" w:eastAsia="Calibri" w:hAnsi="Times New Roman"/>
          <w:sz w:val="28"/>
          <w:szCs w:val="28"/>
          <w:lang w:eastAsia="en-US"/>
        </w:rPr>
        <w:t xml:space="preserve">.2 Федерального закона от 12 января </w:t>
      </w:r>
      <w:r w:rsidR="006152E1" w:rsidRPr="005A62F6">
        <w:rPr>
          <w:rFonts w:ascii="Times New Roman" w:eastAsia="Calibri" w:hAnsi="Times New Roman"/>
          <w:sz w:val="28"/>
          <w:szCs w:val="28"/>
          <w:lang w:eastAsia="en-US"/>
        </w:rPr>
        <w:t>1996</w:t>
      </w:r>
      <w:r w:rsidR="002547D5">
        <w:rPr>
          <w:rFonts w:ascii="Times New Roman" w:eastAsia="Calibri" w:hAnsi="Times New Roman"/>
          <w:sz w:val="28"/>
          <w:szCs w:val="28"/>
          <w:lang w:eastAsia="en-US"/>
        </w:rPr>
        <w:t xml:space="preserve"> года</w:t>
      </w:r>
      <w:r w:rsidR="006152E1" w:rsidRPr="005A62F6">
        <w:rPr>
          <w:rFonts w:ascii="Times New Roman" w:eastAsia="Calibri" w:hAnsi="Times New Roman"/>
          <w:sz w:val="28"/>
          <w:szCs w:val="28"/>
          <w:lang w:eastAsia="en-US"/>
        </w:rPr>
        <w:t xml:space="preserve"> № 7-ФЗ «О некоммерческих организациях».</w:t>
      </w:r>
    </w:p>
    <w:p w:rsidR="00707209" w:rsidRDefault="00B82C2A" w:rsidP="005A62F6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07209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707209" w:rsidSect="001525D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6360F"/>
    <w:multiLevelType w:val="hybridMultilevel"/>
    <w:tmpl w:val="D5D87778"/>
    <w:lvl w:ilvl="0" w:tplc="D2187F1A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24C8"/>
    <w:rsid w:val="00050502"/>
    <w:rsid w:val="000A2045"/>
    <w:rsid w:val="000B53CE"/>
    <w:rsid w:val="001525D4"/>
    <w:rsid w:val="002547D5"/>
    <w:rsid w:val="0041286D"/>
    <w:rsid w:val="00482DBF"/>
    <w:rsid w:val="005A62F6"/>
    <w:rsid w:val="006152E1"/>
    <w:rsid w:val="00636D22"/>
    <w:rsid w:val="00707209"/>
    <w:rsid w:val="007924C8"/>
    <w:rsid w:val="007C2445"/>
    <w:rsid w:val="00AB5076"/>
    <w:rsid w:val="00B61AC0"/>
    <w:rsid w:val="00B82C2A"/>
    <w:rsid w:val="00C269C3"/>
    <w:rsid w:val="00C3350A"/>
    <w:rsid w:val="00DB1AE5"/>
    <w:rsid w:val="00DC102F"/>
    <w:rsid w:val="00F41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7924C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707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7209"/>
    <w:rPr>
      <w:rFonts w:ascii="Tahoma" w:hAnsi="Tahoma" w:cs="Tahoma"/>
      <w:sz w:val="16"/>
      <w:szCs w:val="16"/>
    </w:rPr>
  </w:style>
  <w:style w:type="paragraph" w:customStyle="1" w:styleId="a6">
    <w:name w:val="Прижатый влево"/>
    <w:basedOn w:val="a"/>
    <w:next w:val="a"/>
    <w:rsid w:val="006152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2022-04-01T00:31:00Z</cp:lastPrinted>
  <dcterms:created xsi:type="dcterms:W3CDTF">2021-12-08T00:18:00Z</dcterms:created>
  <dcterms:modified xsi:type="dcterms:W3CDTF">2022-04-01T00:32:00Z</dcterms:modified>
</cp:coreProperties>
</file>