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675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136E07" w:rsidRPr="00136E07" w:rsidTr="00D74C94">
        <w:trPr>
          <w:trHeight w:val="904"/>
        </w:trPr>
        <w:tc>
          <w:tcPr>
            <w:tcW w:w="9525" w:type="dxa"/>
            <w:gridSpan w:val="4"/>
          </w:tcPr>
          <w:p w:rsidR="00136E07" w:rsidRPr="00136E07" w:rsidRDefault="00136E07" w:rsidP="00136E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136E07" w:rsidRPr="00136E07" w:rsidRDefault="00136E07" w:rsidP="00136E0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6E07" w:rsidRPr="00136E07" w:rsidTr="00D74C94">
        <w:trPr>
          <w:trHeight w:val="1759"/>
        </w:trPr>
        <w:tc>
          <w:tcPr>
            <w:tcW w:w="9525" w:type="dxa"/>
            <w:gridSpan w:val="4"/>
          </w:tcPr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136E07" w:rsidRPr="000642E9" w:rsidRDefault="00136E07" w:rsidP="00136E0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136E07" w:rsidRPr="00F146AE" w:rsidRDefault="00136E07" w:rsidP="000642E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36E07" w:rsidRPr="00136E07" w:rsidTr="00D74C94">
        <w:trPr>
          <w:trHeight w:val="713"/>
        </w:trPr>
        <w:tc>
          <w:tcPr>
            <w:tcW w:w="9525" w:type="dxa"/>
            <w:gridSpan w:val="4"/>
          </w:tcPr>
          <w:p w:rsidR="000642E9" w:rsidRPr="000642E9" w:rsidRDefault="000642E9" w:rsidP="000642E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136E07" w:rsidRPr="00136E07" w:rsidTr="0011237D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136E07" w:rsidRPr="0011237D" w:rsidRDefault="00D64D92" w:rsidP="00D74C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июня 2022 года</w:t>
            </w:r>
          </w:p>
        </w:tc>
        <w:tc>
          <w:tcPr>
            <w:tcW w:w="3833" w:type="dxa"/>
          </w:tcPr>
          <w:p w:rsidR="00136E07" w:rsidRPr="00D74C94" w:rsidRDefault="00136E07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136E07" w:rsidRPr="00D74C94" w:rsidRDefault="00D74C94" w:rsidP="00D74C9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136E07" w:rsidRPr="0011237D" w:rsidRDefault="00D64D92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471-па</w:t>
            </w:r>
          </w:p>
        </w:tc>
      </w:tr>
    </w:tbl>
    <w:p w:rsidR="00194569" w:rsidRDefault="00136E07" w:rsidP="00D74C94">
      <w:pPr>
        <w:spacing w:after="0" w:line="240" w:lineRule="auto"/>
      </w:pPr>
      <w:r>
        <w:t xml:space="preserve">  </w:t>
      </w:r>
    </w:p>
    <w:p w:rsidR="001D1A74" w:rsidRPr="00E30058" w:rsidRDefault="001D1A74" w:rsidP="00C20CA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85F83" w:rsidRPr="00F146AE" w:rsidRDefault="00C85F83" w:rsidP="00C20CA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10928" w:rsidRPr="00610928" w:rsidRDefault="00A82F80" w:rsidP="0061092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А</w:t>
      </w:r>
      <w:r w:rsidR="00610928" w:rsidRPr="00610928">
        <w:rPr>
          <w:rFonts w:ascii="Times New Roman" w:hAnsi="Times New Roman" w:cs="Times New Roman"/>
          <w:b/>
          <w:bCs/>
          <w:sz w:val="28"/>
          <w:szCs w:val="28"/>
        </w:rPr>
        <w:t>дминистративного регламента</w:t>
      </w:r>
    </w:p>
    <w:p w:rsidR="00610928" w:rsidRDefault="00610928" w:rsidP="0061092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0928">
        <w:rPr>
          <w:rFonts w:ascii="Times New Roman" w:hAnsi="Times New Roman" w:cs="Times New Roman"/>
          <w:b/>
          <w:bCs/>
          <w:sz w:val="28"/>
          <w:szCs w:val="28"/>
        </w:rPr>
        <w:t>по предоставлению муниципальной услуги</w:t>
      </w:r>
      <w:r w:rsidRPr="00610928">
        <w:rPr>
          <w:rFonts w:ascii="Times New Roman" w:hAnsi="Times New Roman" w:cs="Times New Roman"/>
        </w:rPr>
        <w:t xml:space="preserve"> </w:t>
      </w:r>
      <w:r w:rsidRPr="00610928">
        <w:rPr>
          <w:rFonts w:ascii="Times New Roman" w:hAnsi="Times New Roman" w:cs="Times New Roman"/>
          <w:b/>
          <w:bCs/>
          <w:sz w:val="28"/>
          <w:szCs w:val="28"/>
        </w:rPr>
        <w:t>«Выплата</w:t>
      </w:r>
    </w:p>
    <w:p w:rsidR="00610928" w:rsidRDefault="00610928" w:rsidP="0061092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0928">
        <w:rPr>
          <w:rFonts w:ascii="Times New Roman" w:hAnsi="Times New Roman" w:cs="Times New Roman"/>
          <w:b/>
          <w:bCs/>
          <w:sz w:val="28"/>
          <w:szCs w:val="28"/>
        </w:rPr>
        <w:t xml:space="preserve"> компенсации части родительской платы за присмотр и уход </w:t>
      </w:r>
    </w:p>
    <w:p w:rsidR="00610928" w:rsidRDefault="00610928" w:rsidP="0061092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0928">
        <w:rPr>
          <w:rFonts w:ascii="Times New Roman" w:hAnsi="Times New Roman" w:cs="Times New Roman"/>
          <w:b/>
          <w:bCs/>
          <w:sz w:val="28"/>
          <w:szCs w:val="28"/>
        </w:rPr>
        <w:t>за детьми в образовател</w:t>
      </w:r>
      <w:bookmarkStart w:id="0" w:name="_GoBack"/>
      <w:bookmarkEnd w:id="0"/>
      <w:r w:rsidRPr="00610928">
        <w:rPr>
          <w:rFonts w:ascii="Times New Roman" w:hAnsi="Times New Roman" w:cs="Times New Roman"/>
          <w:b/>
          <w:bCs/>
          <w:sz w:val="28"/>
          <w:szCs w:val="28"/>
        </w:rPr>
        <w:t xml:space="preserve">ьных организациях, реализующих основную образовательную программу дошкольного образования на </w:t>
      </w:r>
    </w:p>
    <w:p w:rsidR="00610928" w:rsidRPr="00610928" w:rsidRDefault="00610928" w:rsidP="00610928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610928">
        <w:rPr>
          <w:rFonts w:ascii="Times New Roman" w:hAnsi="Times New Roman" w:cs="Times New Roman"/>
          <w:b/>
          <w:bCs/>
          <w:sz w:val="28"/>
          <w:szCs w:val="28"/>
        </w:rPr>
        <w:t>территории Пожарского муниципального района»</w:t>
      </w:r>
      <w:r w:rsidR="00A82F80">
        <w:rPr>
          <w:rFonts w:ascii="Times New Roman" w:hAnsi="Times New Roman" w:cs="Times New Roman"/>
          <w:b/>
          <w:bCs/>
          <w:sz w:val="28"/>
          <w:szCs w:val="28"/>
        </w:rPr>
        <w:t xml:space="preserve"> в новой редакции</w:t>
      </w:r>
    </w:p>
    <w:p w:rsidR="00651B5A" w:rsidRDefault="00651B5A" w:rsidP="006109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42FB" w:rsidRDefault="003342FB" w:rsidP="00145739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AE1F1C" w:rsidRPr="00D04CBB" w:rsidRDefault="004A0BC6" w:rsidP="00D04CBB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8244C">
        <w:rPr>
          <w:rFonts w:ascii="Times New Roman" w:hAnsi="Times New Roman"/>
          <w:sz w:val="28"/>
          <w:szCs w:val="28"/>
        </w:rPr>
        <w:t>В соответствии с Федеральным законом от 27 июля 2010 г</w:t>
      </w:r>
      <w:r w:rsidR="002056DC">
        <w:rPr>
          <w:rFonts w:ascii="Times New Roman" w:hAnsi="Times New Roman"/>
          <w:sz w:val="28"/>
          <w:szCs w:val="28"/>
        </w:rPr>
        <w:t>ода</w:t>
      </w:r>
      <w:r w:rsidRPr="005824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210-ФЗ «</w:t>
      </w:r>
      <w:r w:rsidRPr="0058244C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58244C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м</w:t>
      </w:r>
      <w:r w:rsidRPr="0058244C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58244C">
        <w:rPr>
          <w:rFonts w:ascii="Times New Roman" w:hAnsi="Times New Roman"/>
          <w:sz w:val="28"/>
          <w:szCs w:val="28"/>
        </w:rPr>
        <w:t xml:space="preserve"> от 29</w:t>
      </w:r>
      <w:r w:rsidR="002056DC">
        <w:rPr>
          <w:rFonts w:ascii="Times New Roman" w:hAnsi="Times New Roman"/>
          <w:sz w:val="28"/>
          <w:szCs w:val="28"/>
        </w:rPr>
        <w:t xml:space="preserve">декабря </w:t>
      </w:r>
      <w:r w:rsidRPr="0058244C">
        <w:rPr>
          <w:rFonts w:ascii="Times New Roman" w:hAnsi="Times New Roman"/>
          <w:sz w:val="28"/>
          <w:szCs w:val="28"/>
        </w:rPr>
        <w:t>2012</w:t>
      </w:r>
      <w:r w:rsidR="002056DC">
        <w:rPr>
          <w:rFonts w:ascii="Times New Roman" w:hAnsi="Times New Roman"/>
          <w:sz w:val="28"/>
          <w:szCs w:val="28"/>
        </w:rPr>
        <w:t xml:space="preserve"> года</w:t>
      </w:r>
      <w:r w:rsidRPr="005824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58244C">
        <w:rPr>
          <w:rFonts w:ascii="Times New Roman" w:hAnsi="Times New Roman"/>
          <w:sz w:val="28"/>
          <w:szCs w:val="28"/>
        </w:rPr>
        <w:t xml:space="preserve"> 273-ФЗ </w:t>
      </w:r>
      <w:r>
        <w:rPr>
          <w:rFonts w:ascii="Times New Roman" w:hAnsi="Times New Roman"/>
          <w:sz w:val="28"/>
          <w:szCs w:val="28"/>
        </w:rPr>
        <w:t>«</w:t>
      </w:r>
      <w:r w:rsidRPr="0058244C">
        <w:rPr>
          <w:rFonts w:ascii="Times New Roman" w:hAnsi="Times New Roman"/>
          <w:sz w:val="28"/>
          <w:szCs w:val="28"/>
        </w:rPr>
        <w:t>Об обр</w:t>
      </w:r>
      <w:r>
        <w:rPr>
          <w:rFonts w:ascii="Times New Roman" w:hAnsi="Times New Roman"/>
          <w:sz w:val="28"/>
          <w:szCs w:val="28"/>
        </w:rPr>
        <w:t xml:space="preserve">азовании в Российской Федерации», </w:t>
      </w:r>
      <w:r w:rsidRPr="0058244C">
        <w:rPr>
          <w:rFonts w:ascii="Times New Roman" w:hAnsi="Times New Roman"/>
          <w:sz w:val="28"/>
          <w:szCs w:val="28"/>
        </w:rPr>
        <w:t>Федеральны</w:t>
      </w:r>
      <w:r>
        <w:rPr>
          <w:rFonts w:ascii="Times New Roman" w:hAnsi="Times New Roman"/>
          <w:sz w:val="28"/>
          <w:szCs w:val="28"/>
        </w:rPr>
        <w:t>м</w:t>
      </w:r>
      <w:r w:rsidRPr="0058244C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58244C">
        <w:rPr>
          <w:rFonts w:ascii="Times New Roman" w:hAnsi="Times New Roman"/>
          <w:sz w:val="28"/>
          <w:szCs w:val="28"/>
        </w:rPr>
        <w:t xml:space="preserve"> от 06</w:t>
      </w:r>
      <w:r w:rsidR="002056DC">
        <w:rPr>
          <w:rFonts w:ascii="Times New Roman" w:hAnsi="Times New Roman"/>
          <w:sz w:val="28"/>
          <w:szCs w:val="28"/>
        </w:rPr>
        <w:t xml:space="preserve"> октября </w:t>
      </w:r>
      <w:r w:rsidRPr="0058244C">
        <w:rPr>
          <w:rFonts w:ascii="Times New Roman" w:hAnsi="Times New Roman"/>
          <w:sz w:val="28"/>
          <w:szCs w:val="28"/>
        </w:rPr>
        <w:t>2003</w:t>
      </w:r>
      <w:r w:rsidR="002056DC">
        <w:rPr>
          <w:rFonts w:ascii="Times New Roman" w:hAnsi="Times New Roman"/>
          <w:sz w:val="28"/>
          <w:szCs w:val="28"/>
        </w:rPr>
        <w:t xml:space="preserve"> года</w:t>
      </w:r>
      <w:r w:rsidRPr="005824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58244C">
        <w:rPr>
          <w:rFonts w:ascii="Times New Roman" w:hAnsi="Times New Roman"/>
          <w:sz w:val="28"/>
          <w:szCs w:val="28"/>
        </w:rPr>
        <w:t xml:space="preserve"> 131-ФЗ </w:t>
      </w:r>
      <w:r>
        <w:rPr>
          <w:rFonts w:ascii="Times New Roman" w:hAnsi="Times New Roman"/>
          <w:sz w:val="28"/>
          <w:szCs w:val="28"/>
        </w:rPr>
        <w:t>«</w:t>
      </w:r>
      <w:r w:rsidRPr="0058244C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sz w:val="28"/>
          <w:szCs w:val="28"/>
        </w:rPr>
        <w:t>равления в Российской Федерации», согласно</w:t>
      </w:r>
      <w:r w:rsidRPr="0058244C">
        <w:rPr>
          <w:rFonts w:ascii="Times New Roman" w:hAnsi="Times New Roman"/>
          <w:sz w:val="28"/>
          <w:szCs w:val="28"/>
        </w:rPr>
        <w:t xml:space="preserve"> План</w:t>
      </w:r>
      <w:r>
        <w:rPr>
          <w:rFonts w:ascii="Times New Roman" w:hAnsi="Times New Roman"/>
          <w:sz w:val="28"/>
          <w:szCs w:val="28"/>
        </w:rPr>
        <w:t>а</w:t>
      </w:r>
      <w:r w:rsidRPr="0058244C">
        <w:rPr>
          <w:rFonts w:ascii="Times New Roman" w:hAnsi="Times New Roman"/>
          <w:sz w:val="28"/>
          <w:szCs w:val="28"/>
        </w:rPr>
        <w:t xml:space="preserve"> перевода массовых социально значимых услуг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 xml:space="preserve">регионального и муниципального уровней в </w:t>
      </w:r>
      <w:r>
        <w:rPr>
          <w:rFonts w:ascii="Times New Roman" w:hAnsi="Times New Roman"/>
          <w:sz w:val="28"/>
          <w:szCs w:val="28"/>
        </w:rPr>
        <w:t xml:space="preserve">электронный формат, утвержденного </w:t>
      </w:r>
      <w:r w:rsidRPr="0058244C">
        <w:rPr>
          <w:rFonts w:ascii="Times New Roman" w:hAnsi="Times New Roman"/>
          <w:sz w:val="28"/>
          <w:szCs w:val="28"/>
        </w:rPr>
        <w:t>протоколом президиума Правительственной комиссии по цифровому развитию,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>использованию информационных технологий для улучшения качества жизни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>и условий ведения предпринимательской деятельности от 10 декабря 2021 г</w:t>
      </w:r>
      <w:r w:rsidR="002056DC"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 xml:space="preserve"> №</w:t>
      </w:r>
      <w:r w:rsidRPr="0058244C">
        <w:rPr>
          <w:rFonts w:ascii="Times New Roman" w:hAnsi="Times New Roman"/>
          <w:sz w:val="28"/>
          <w:szCs w:val="28"/>
        </w:rPr>
        <w:t>44</w:t>
      </w:r>
      <w:r>
        <w:rPr>
          <w:rFonts w:ascii="Times New Roman" w:hAnsi="Times New Roman"/>
          <w:sz w:val="28"/>
          <w:szCs w:val="28"/>
        </w:rPr>
        <w:t>, разработанного министерством просвещения Российской Федерации</w:t>
      </w:r>
      <w:r w:rsidRPr="0058244C">
        <w:rPr>
          <w:rFonts w:ascii="Times New Roman" w:hAnsi="Times New Roman"/>
          <w:sz w:val="28"/>
          <w:szCs w:val="28"/>
        </w:rPr>
        <w:t xml:space="preserve"> типово</w:t>
      </w:r>
      <w:r>
        <w:rPr>
          <w:rFonts w:ascii="Times New Roman" w:hAnsi="Times New Roman"/>
          <w:sz w:val="28"/>
          <w:szCs w:val="28"/>
        </w:rPr>
        <w:t>го</w:t>
      </w:r>
      <w:r w:rsidRPr="0058244C">
        <w:rPr>
          <w:rFonts w:ascii="Times New Roman" w:hAnsi="Times New Roman"/>
          <w:sz w:val="28"/>
          <w:szCs w:val="28"/>
        </w:rPr>
        <w:t xml:space="preserve"> Административн</w:t>
      </w:r>
      <w:r>
        <w:rPr>
          <w:rFonts w:ascii="Times New Roman" w:hAnsi="Times New Roman"/>
          <w:sz w:val="28"/>
          <w:szCs w:val="28"/>
        </w:rPr>
        <w:t>ого</w:t>
      </w:r>
      <w:r w:rsidRPr="0058244C">
        <w:rPr>
          <w:rFonts w:ascii="Times New Roman" w:hAnsi="Times New Roman"/>
          <w:sz w:val="28"/>
          <w:szCs w:val="28"/>
        </w:rPr>
        <w:t xml:space="preserve"> регламент</w:t>
      </w:r>
      <w:r>
        <w:rPr>
          <w:rFonts w:ascii="Times New Roman" w:hAnsi="Times New Roman"/>
          <w:sz w:val="28"/>
          <w:szCs w:val="28"/>
        </w:rPr>
        <w:t>а</w:t>
      </w:r>
      <w:r w:rsidRPr="0058244C">
        <w:rPr>
          <w:rFonts w:ascii="Times New Roman" w:hAnsi="Times New Roman"/>
          <w:sz w:val="28"/>
          <w:szCs w:val="28"/>
        </w:rPr>
        <w:t xml:space="preserve"> предоставления муниципальной услуги «Выплата компенсации части родительской платы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>за присмотр и уход за детьми в государственных (муниципальных) образовательных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58244C">
        <w:rPr>
          <w:rFonts w:ascii="Times New Roman" w:hAnsi="Times New Roman"/>
          <w:sz w:val="28"/>
          <w:szCs w:val="28"/>
        </w:rPr>
        <w:t>организациях, находящихся на территории субъекта Российской Федерации»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136E07" w:rsidRDefault="00136E07" w:rsidP="00136E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ПОСТАНОВЛЯЕТ:</w:t>
      </w:r>
    </w:p>
    <w:p w:rsidR="00040723" w:rsidRDefault="00F146AE" w:rsidP="00610928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072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256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A82F80">
        <w:rPr>
          <w:rFonts w:ascii="Times New Roman" w:hAnsi="Times New Roman" w:cs="Times New Roman"/>
          <w:sz w:val="28"/>
          <w:szCs w:val="28"/>
        </w:rPr>
        <w:t>прилагаемый А</w:t>
      </w:r>
      <w:r w:rsidR="00040723" w:rsidRPr="00610928">
        <w:rPr>
          <w:rFonts w:ascii="Times New Roman" w:hAnsi="Times New Roman" w:cs="Times New Roman"/>
          <w:sz w:val="28"/>
          <w:szCs w:val="28"/>
        </w:rPr>
        <w:t xml:space="preserve">дминистративный регламент предоставления муниципальной услуги </w:t>
      </w:r>
      <w:r w:rsidR="00610928" w:rsidRPr="00610928">
        <w:rPr>
          <w:rFonts w:ascii="Times New Roman" w:hAnsi="Times New Roman" w:cs="Times New Roman"/>
          <w:bCs/>
          <w:sz w:val="28"/>
          <w:szCs w:val="28"/>
        </w:rPr>
        <w:t>«Выплата</w:t>
      </w:r>
      <w:r w:rsidR="006109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0928" w:rsidRPr="00610928">
        <w:rPr>
          <w:rFonts w:ascii="Times New Roman" w:hAnsi="Times New Roman" w:cs="Times New Roman"/>
          <w:bCs/>
          <w:sz w:val="28"/>
          <w:szCs w:val="28"/>
        </w:rPr>
        <w:t xml:space="preserve"> компенсации части родительской платы за присмотр и уход за детьми в образовательных организациях, реализующих основную образовательную программу дошкольного образования на территории Пожарского муниципального района</w:t>
      </w:r>
      <w:r w:rsidR="00610928" w:rsidRPr="00610928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6109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F6999">
        <w:rPr>
          <w:rFonts w:ascii="Times New Roman" w:hAnsi="Times New Roman" w:cs="Times New Roman"/>
          <w:sz w:val="28"/>
          <w:szCs w:val="28"/>
        </w:rPr>
        <w:t xml:space="preserve">  </w:t>
      </w:r>
      <w:r w:rsidR="00A82F80">
        <w:rPr>
          <w:rFonts w:ascii="Times New Roman" w:hAnsi="Times New Roman" w:cs="Times New Roman"/>
          <w:sz w:val="28"/>
          <w:szCs w:val="28"/>
        </w:rPr>
        <w:t>в новой редакции</w:t>
      </w:r>
      <w:r w:rsidR="00B75502" w:rsidRPr="008F6999">
        <w:rPr>
          <w:rFonts w:ascii="Times New Roman" w:hAnsi="Times New Roman" w:cs="Times New Roman"/>
          <w:sz w:val="28"/>
          <w:szCs w:val="28"/>
        </w:rPr>
        <w:t>.</w:t>
      </w:r>
    </w:p>
    <w:p w:rsidR="003F3BD5" w:rsidRDefault="003F3BD5" w:rsidP="003F3BD5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82F80">
        <w:rPr>
          <w:rFonts w:ascii="Times New Roman" w:hAnsi="Times New Roman" w:cs="Times New Roman"/>
          <w:sz w:val="28"/>
          <w:szCs w:val="28"/>
        </w:rPr>
        <w:t>Признать утратившим силу п</w:t>
      </w:r>
      <w:r>
        <w:rPr>
          <w:rFonts w:ascii="Times New Roman" w:hAnsi="Times New Roman" w:cs="Times New Roman"/>
          <w:sz w:val="28"/>
          <w:szCs w:val="28"/>
        </w:rPr>
        <w:t>остановление</w:t>
      </w:r>
      <w:r w:rsidR="00A82F80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от 29 июня 2011 года № 307-па «Об утверждении административного регламента предоставления муниципальной услуги «Выплата компенсации части родительской платы за содержание ребенка в муниципальных образовательных учреждениях, реализующих основную общеобразовательную программу дошкольного образования»</w:t>
      </w:r>
      <w:r w:rsidR="00A82F80">
        <w:rPr>
          <w:rFonts w:ascii="Times New Roman" w:hAnsi="Times New Roman" w:cs="Times New Roman"/>
          <w:sz w:val="28"/>
          <w:szCs w:val="28"/>
        </w:rPr>
        <w:t>.</w:t>
      </w:r>
    </w:p>
    <w:p w:rsidR="00610928" w:rsidRPr="00610928" w:rsidRDefault="003F3BD5" w:rsidP="00610928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F6999">
        <w:rPr>
          <w:rFonts w:ascii="Times New Roman" w:hAnsi="Times New Roman" w:cs="Times New Roman"/>
          <w:sz w:val="28"/>
          <w:szCs w:val="28"/>
        </w:rPr>
        <w:t xml:space="preserve"> </w:t>
      </w:r>
      <w:r w:rsidR="00610928" w:rsidRPr="00610928"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 и опубликовать в газете «Победа».</w:t>
      </w:r>
    </w:p>
    <w:p w:rsidR="00610928" w:rsidRPr="003F3BD5" w:rsidRDefault="003F3BD5" w:rsidP="003F3BD5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721824">
        <w:rPr>
          <w:rFonts w:ascii="Times New Roman" w:hAnsi="Times New Roman" w:cs="Times New Roman"/>
          <w:sz w:val="28"/>
          <w:szCs w:val="28"/>
        </w:rPr>
        <w:t xml:space="preserve"> </w:t>
      </w:r>
      <w:r w:rsidR="00610928" w:rsidRPr="003F3BD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610928" w:rsidRPr="003F3BD5" w:rsidRDefault="003F3BD5" w:rsidP="003F3BD5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21824">
        <w:rPr>
          <w:rFonts w:ascii="Times New Roman" w:hAnsi="Times New Roman" w:cs="Times New Roman"/>
          <w:sz w:val="28"/>
          <w:szCs w:val="28"/>
        </w:rPr>
        <w:t xml:space="preserve"> </w:t>
      </w:r>
      <w:r w:rsidR="00610928" w:rsidRPr="003F3BD5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 заместителя главы администрации Пожарского муниципального района.</w:t>
      </w:r>
    </w:p>
    <w:p w:rsidR="00610928" w:rsidRDefault="00610928" w:rsidP="00610928">
      <w:pPr>
        <w:spacing w:line="360" w:lineRule="auto"/>
        <w:rPr>
          <w:sz w:val="28"/>
          <w:szCs w:val="28"/>
        </w:rPr>
      </w:pPr>
    </w:p>
    <w:p w:rsidR="00610928" w:rsidRPr="00610928" w:rsidRDefault="00D04CBB" w:rsidP="006109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61092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10928">
        <w:rPr>
          <w:rFonts w:ascii="Times New Roman" w:hAnsi="Times New Roman" w:cs="Times New Roman"/>
          <w:sz w:val="28"/>
          <w:szCs w:val="28"/>
        </w:rPr>
        <w:t xml:space="preserve"> </w:t>
      </w:r>
      <w:r w:rsidR="00610928" w:rsidRPr="0061092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610928" w:rsidRPr="00610928">
        <w:rPr>
          <w:rFonts w:ascii="Times New Roman" w:hAnsi="Times New Roman" w:cs="Times New Roman"/>
          <w:sz w:val="28"/>
          <w:szCs w:val="28"/>
        </w:rPr>
        <w:tab/>
      </w:r>
      <w:r w:rsidR="00DB567E">
        <w:rPr>
          <w:rFonts w:ascii="Times New Roman" w:hAnsi="Times New Roman" w:cs="Times New Roman"/>
          <w:sz w:val="28"/>
          <w:szCs w:val="28"/>
        </w:rPr>
        <w:t xml:space="preserve">   </w:t>
      </w:r>
      <w:r w:rsidR="00610928" w:rsidRPr="0061092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10928" w:rsidRPr="00610928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В.М. Козак</w:t>
      </w:r>
    </w:p>
    <w:p w:rsidR="008A1673" w:rsidRDefault="008A1673" w:rsidP="00610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4CBB" w:rsidRDefault="00D04CBB" w:rsidP="00610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4CBB" w:rsidRDefault="00D04CBB" w:rsidP="00610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4CBB" w:rsidRDefault="00D04CBB" w:rsidP="00610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4CBB" w:rsidRDefault="00D04CBB" w:rsidP="00610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04CBB" w:rsidSect="00040723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1F8" w:rsidRDefault="00FA11F8" w:rsidP="000642E9">
      <w:pPr>
        <w:spacing w:after="0" w:line="240" w:lineRule="auto"/>
      </w:pPr>
      <w:r>
        <w:separator/>
      </w:r>
    </w:p>
  </w:endnote>
  <w:endnote w:type="continuationSeparator" w:id="0">
    <w:p w:rsidR="00FA11F8" w:rsidRDefault="00FA11F8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1F8" w:rsidRDefault="00FA11F8" w:rsidP="000642E9">
      <w:pPr>
        <w:spacing w:after="0" w:line="240" w:lineRule="auto"/>
      </w:pPr>
      <w:r>
        <w:separator/>
      </w:r>
    </w:p>
  </w:footnote>
  <w:footnote w:type="continuationSeparator" w:id="0">
    <w:p w:rsidR="00FA11F8" w:rsidRDefault="00FA11F8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2D76C0">
        <w:pPr>
          <w:pStyle w:val="a4"/>
          <w:jc w:val="center"/>
        </w:pPr>
        <w:r>
          <w:fldChar w:fldCharType="begin"/>
        </w:r>
        <w:r w:rsidR="000B4F44">
          <w:instrText xml:space="preserve"> PAGE   \* MERGEFORMAT </w:instrText>
        </w:r>
        <w:r>
          <w:fldChar w:fldCharType="separate"/>
        </w:r>
        <w:r w:rsidR="00D64D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E1E9F"/>
    <w:multiLevelType w:val="hybridMultilevel"/>
    <w:tmpl w:val="48903948"/>
    <w:lvl w:ilvl="0" w:tplc="3872D49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3DB5804"/>
    <w:multiLevelType w:val="hybridMultilevel"/>
    <w:tmpl w:val="4B4AC8D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4360"/>
    <w:rsid w:val="00040723"/>
    <w:rsid w:val="000642E9"/>
    <w:rsid w:val="00076182"/>
    <w:rsid w:val="000A7BEB"/>
    <w:rsid w:val="000B4F44"/>
    <w:rsid w:val="000C177C"/>
    <w:rsid w:val="0011237D"/>
    <w:rsid w:val="00136E07"/>
    <w:rsid w:val="00145739"/>
    <w:rsid w:val="0015753F"/>
    <w:rsid w:val="00175E64"/>
    <w:rsid w:val="00194569"/>
    <w:rsid w:val="001A65BB"/>
    <w:rsid w:val="001D1A74"/>
    <w:rsid w:val="002056DC"/>
    <w:rsid w:val="00266A50"/>
    <w:rsid w:val="002803D6"/>
    <w:rsid w:val="002D0997"/>
    <w:rsid w:val="002D76C0"/>
    <w:rsid w:val="003342FB"/>
    <w:rsid w:val="00340461"/>
    <w:rsid w:val="0039190E"/>
    <w:rsid w:val="003C2474"/>
    <w:rsid w:val="003F3BD5"/>
    <w:rsid w:val="0040223A"/>
    <w:rsid w:val="00421E1F"/>
    <w:rsid w:val="004258F6"/>
    <w:rsid w:val="00441AEE"/>
    <w:rsid w:val="00493D12"/>
    <w:rsid w:val="004A0BC6"/>
    <w:rsid w:val="004D0EDD"/>
    <w:rsid w:val="004E6BD1"/>
    <w:rsid w:val="005024B9"/>
    <w:rsid w:val="00572486"/>
    <w:rsid w:val="00592C42"/>
    <w:rsid w:val="005C4412"/>
    <w:rsid w:val="005D2FC9"/>
    <w:rsid w:val="005D4501"/>
    <w:rsid w:val="005E1CE4"/>
    <w:rsid w:val="00601AEB"/>
    <w:rsid w:val="00601C65"/>
    <w:rsid w:val="00610928"/>
    <w:rsid w:val="0061487B"/>
    <w:rsid w:val="00627839"/>
    <w:rsid w:val="00651B5A"/>
    <w:rsid w:val="0066011C"/>
    <w:rsid w:val="0067331F"/>
    <w:rsid w:val="006C5665"/>
    <w:rsid w:val="00702565"/>
    <w:rsid w:val="007114A5"/>
    <w:rsid w:val="0071346A"/>
    <w:rsid w:val="00721824"/>
    <w:rsid w:val="007519DB"/>
    <w:rsid w:val="00795407"/>
    <w:rsid w:val="007C4207"/>
    <w:rsid w:val="00816F61"/>
    <w:rsid w:val="008757A5"/>
    <w:rsid w:val="0087627E"/>
    <w:rsid w:val="008A1673"/>
    <w:rsid w:val="008B3B01"/>
    <w:rsid w:val="008F6999"/>
    <w:rsid w:val="00930A0C"/>
    <w:rsid w:val="00A11E64"/>
    <w:rsid w:val="00A450B3"/>
    <w:rsid w:val="00A82F80"/>
    <w:rsid w:val="00AE1F1C"/>
    <w:rsid w:val="00B10055"/>
    <w:rsid w:val="00B33E6A"/>
    <w:rsid w:val="00B37753"/>
    <w:rsid w:val="00B528C5"/>
    <w:rsid w:val="00B75502"/>
    <w:rsid w:val="00B7689A"/>
    <w:rsid w:val="00B83DF9"/>
    <w:rsid w:val="00C20CA1"/>
    <w:rsid w:val="00C2176D"/>
    <w:rsid w:val="00C372B9"/>
    <w:rsid w:val="00C74ADB"/>
    <w:rsid w:val="00C85F83"/>
    <w:rsid w:val="00CA1A91"/>
    <w:rsid w:val="00D04CBB"/>
    <w:rsid w:val="00D07FFE"/>
    <w:rsid w:val="00D21A9C"/>
    <w:rsid w:val="00D55107"/>
    <w:rsid w:val="00D64D92"/>
    <w:rsid w:val="00D74C94"/>
    <w:rsid w:val="00D97190"/>
    <w:rsid w:val="00DA2E6A"/>
    <w:rsid w:val="00DB567E"/>
    <w:rsid w:val="00DD3ED1"/>
    <w:rsid w:val="00DF7256"/>
    <w:rsid w:val="00E260A9"/>
    <w:rsid w:val="00E30058"/>
    <w:rsid w:val="00EC66E0"/>
    <w:rsid w:val="00F146AE"/>
    <w:rsid w:val="00F6694E"/>
    <w:rsid w:val="00FA11F8"/>
    <w:rsid w:val="00FA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7555E9-0EED-4CE9-8EF3-2192BD0D1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semiHidden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42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5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51</cp:revision>
  <cp:lastPrinted>2021-07-28T01:36:00Z</cp:lastPrinted>
  <dcterms:created xsi:type="dcterms:W3CDTF">2012-07-06T03:35:00Z</dcterms:created>
  <dcterms:modified xsi:type="dcterms:W3CDTF">2022-07-01T03:54:00Z</dcterms:modified>
</cp:coreProperties>
</file>