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1E0"/>
      </w:tblPr>
      <w:tblGrid>
        <w:gridCol w:w="2816"/>
        <w:gridCol w:w="4135"/>
        <w:gridCol w:w="1437"/>
        <w:gridCol w:w="1182"/>
      </w:tblGrid>
      <w:tr w:rsidR="003C4E77" w:rsidTr="0073151F">
        <w:tc>
          <w:tcPr>
            <w:tcW w:w="9570" w:type="dxa"/>
            <w:gridSpan w:val="4"/>
          </w:tcPr>
          <w:p w:rsidR="003C4E77" w:rsidRDefault="003C4E77" w:rsidP="0073151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3C4E77" w:rsidRDefault="003C4E77" w:rsidP="0073151F">
            <w:pPr>
              <w:jc w:val="center"/>
            </w:pPr>
          </w:p>
          <w:p w:rsidR="003C4E77" w:rsidRDefault="003C4E77" w:rsidP="0073151F">
            <w:pPr>
              <w:jc w:val="center"/>
            </w:pPr>
          </w:p>
          <w:p w:rsidR="003C4E77" w:rsidRDefault="003C4E77" w:rsidP="0073151F">
            <w:pPr>
              <w:jc w:val="center"/>
            </w:pPr>
          </w:p>
        </w:tc>
      </w:tr>
      <w:tr w:rsidR="003C4E77" w:rsidTr="0073151F">
        <w:tc>
          <w:tcPr>
            <w:tcW w:w="9570" w:type="dxa"/>
            <w:gridSpan w:val="4"/>
          </w:tcPr>
          <w:p w:rsidR="003C4E77" w:rsidRDefault="003C4E77" w:rsidP="0073151F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  <w:p w:rsidR="003C4E77" w:rsidRDefault="003C4E77" w:rsidP="0073151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3C4E77" w:rsidRDefault="003C4E77" w:rsidP="0073151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3C4E77" w:rsidRDefault="003C4E77" w:rsidP="0073151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3C4E77" w:rsidRDefault="003C4E77" w:rsidP="0073151F">
            <w:pPr>
              <w:jc w:val="center"/>
              <w:rPr>
                <w:sz w:val="32"/>
                <w:szCs w:val="32"/>
              </w:rPr>
            </w:pPr>
          </w:p>
        </w:tc>
      </w:tr>
      <w:tr w:rsidR="003C4E77" w:rsidTr="0073151F">
        <w:tc>
          <w:tcPr>
            <w:tcW w:w="9570" w:type="dxa"/>
            <w:gridSpan w:val="4"/>
          </w:tcPr>
          <w:p w:rsidR="003C4E77" w:rsidRDefault="003C4E77" w:rsidP="0073151F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 xml:space="preserve">  О  С  Т  А  Н  О  В  Л  Е  Н  И  Е</w:t>
            </w:r>
          </w:p>
          <w:p w:rsidR="003C4E77" w:rsidRDefault="003C4E77" w:rsidP="0073151F">
            <w:pPr>
              <w:jc w:val="center"/>
              <w:rPr>
                <w:sz w:val="28"/>
                <w:szCs w:val="28"/>
              </w:rPr>
            </w:pPr>
          </w:p>
          <w:p w:rsidR="003C4E77" w:rsidRDefault="003C4E77" w:rsidP="0073151F">
            <w:pPr>
              <w:jc w:val="center"/>
              <w:rPr>
                <w:sz w:val="28"/>
                <w:szCs w:val="28"/>
              </w:rPr>
            </w:pPr>
          </w:p>
        </w:tc>
      </w:tr>
      <w:tr w:rsidR="003C4E77" w:rsidTr="0073151F">
        <w:tc>
          <w:tcPr>
            <w:tcW w:w="2816" w:type="dxa"/>
          </w:tcPr>
          <w:p w:rsidR="003C4E77" w:rsidRPr="005F7F3D" w:rsidRDefault="005F7F3D" w:rsidP="005F7F3D">
            <w:pPr>
              <w:rPr>
                <w:sz w:val="28"/>
                <w:szCs w:val="28"/>
                <w:u w:val="single"/>
              </w:rPr>
            </w:pPr>
            <w:r w:rsidRPr="005F7F3D">
              <w:rPr>
                <w:sz w:val="28"/>
                <w:szCs w:val="28"/>
                <w:u w:val="single"/>
              </w:rPr>
              <w:t>03 августа 2022 года</w:t>
            </w:r>
          </w:p>
        </w:tc>
        <w:tc>
          <w:tcPr>
            <w:tcW w:w="4135" w:type="dxa"/>
          </w:tcPr>
          <w:p w:rsidR="003C4E77" w:rsidRPr="00216376" w:rsidRDefault="003C4E77" w:rsidP="0073151F">
            <w:pPr>
              <w:jc w:val="center"/>
              <w:rPr>
                <w:sz w:val="28"/>
                <w:szCs w:val="28"/>
              </w:rPr>
            </w:pPr>
            <w:proofErr w:type="spellStart"/>
            <w:r w:rsidRPr="00216376">
              <w:rPr>
                <w:sz w:val="28"/>
                <w:szCs w:val="28"/>
              </w:rPr>
              <w:t>пгт</w:t>
            </w:r>
            <w:proofErr w:type="spellEnd"/>
            <w:r w:rsidRPr="00216376">
              <w:rPr>
                <w:sz w:val="28"/>
                <w:szCs w:val="28"/>
              </w:rPr>
              <w:t xml:space="preserve"> Лучегорск</w:t>
            </w:r>
          </w:p>
        </w:tc>
        <w:tc>
          <w:tcPr>
            <w:tcW w:w="1437" w:type="dxa"/>
          </w:tcPr>
          <w:p w:rsidR="003C4E77" w:rsidRPr="00C24078" w:rsidRDefault="003C4E77" w:rsidP="0073151F">
            <w:pPr>
              <w:jc w:val="right"/>
              <w:rPr>
                <w:sz w:val="28"/>
                <w:szCs w:val="28"/>
              </w:rPr>
            </w:pPr>
            <w:r w:rsidRPr="00C24078">
              <w:rPr>
                <w:sz w:val="28"/>
                <w:szCs w:val="28"/>
              </w:rPr>
              <w:t>№</w:t>
            </w:r>
          </w:p>
        </w:tc>
        <w:tc>
          <w:tcPr>
            <w:tcW w:w="1182" w:type="dxa"/>
          </w:tcPr>
          <w:p w:rsidR="003C4E77" w:rsidRPr="005F7F3D" w:rsidRDefault="005F7F3D" w:rsidP="005F7F3D">
            <w:pPr>
              <w:rPr>
                <w:sz w:val="28"/>
                <w:szCs w:val="28"/>
                <w:u w:val="single"/>
              </w:rPr>
            </w:pPr>
            <w:r w:rsidRPr="005F7F3D">
              <w:rPr>
                <w:sz w:val="28"/>
                <w:szCs w:val="28"/>
                <w:u w:val="single"/>
              </w:rPr>
              <w:t>566-па</w:t>
            </w:r>
          </w:p>
        </w:tc>
      </w:tr>
    </w:tbl>
    <w:p w:rsidR="003C4E77" w:rsidRDefault="003C4E77" w:rsidP="003C4E77">
      <w:pPr>
        <w:shd w:val="clear" w:color="auto" w:fill="FFFFFF"/>
        <w:spacing w:line="302" w:lineRule="exact"/>
        <w:ind w:left="14"/>
        <w:jc w:val="center"/>
        <w:rPr>
          <w:sz w:val="28"/>
          <w:szCs w:val="28"/>
        </w:rPr>
      </w:pPr>
    </w:p>
    <w:p w:rsidR="003C4E77" w:rsidRDefault="003C4E77" w:rsidP="003C4E77">
      <w:pPr>
        <w:shd w:val="clear" w:color="auto" w:fill="FFFFFF"/>
        <w:spacing w:line="302" w:lineRule="exact"/>
        <w:ind w:left="14"/>
        <w:jc w:val="center"/>
        <w:rPr>
          <w:sz w:val="28"/>
          <w:szCs w:val="28"/>
        </w:rPr>
      </w:pPr>
    </w:p>
    <w:p w:rsidR="003C4E77" w:rsidRPr="009C170A" w:rsidRDefault="003C4E77" w:rsidP="003C4E77">
      <w:pPr>
        <w:shd w:val="clear" w:color="auto" w:fill="FFFFFF"/>
        <w:ind w:left="14"/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0F6ACC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утверждении Положения о системе </w:t>
      </w:r>
      <w:r w:rsidRPr="000F6ACC">
        <w:rPr>
          <w:b/>
          <w:sz w:val="28"/>
          <w:szCs w:val="28"/>
        </w:rPr>
        <w:t>оповещени</w:t>
      </w:r>
      <w:r>
        <w:rPr>
          <w:b/>
          <w:sz w:val="28"/>
          <w:szCs w:val="28"/>
        </w:rPr>
        <w:t>я</w:t>
      </w:r>
      <w:r w:rsidRPr="000F6ACC">
        <w:rPr>
          <w:b/>
          <w:sz w:val="28"/>
          <w:szCs w:val="28"/>
        </w:rPr>
        <w:t xml:space="preserve"> населения </w:t>
      </w:r>
      <w:r>
        <w:rPr>
          <w:rFonts w:eastAsia="Calibri"/>
          <w:b/>
          <w:sz w:val="28"/>
          <w:szCs w:val="28"/>
        </w:rPr>
        <w:t>Пожарского муниципального района Приморского края</w:t>
      </w:r>
    </w:p>
    <w:p w:rsidR="003C4E77" w:rsidRPr="000F6ACC" w:rsidRDefault="003C4E77" w:rsidP="003C4E77">
      <w:pPr>
        <w:keepNext/>
        <w:keepLines/>
        <w:jc w:val="center"/>
        <w:rPr>
          <w:b/>
          <w:sz w:val="28"/>
          <w:szCs w:val="28"/>
        </w:rPr>
      </w:pPr>
    </w:p>
    <w:p w:rsidR="003C4E77" w:rsidRPr="000F6ACC" w:rsidRDefault="003C4E77" w:rsidP="003C4E77">
      <w:pPr>
        <w:keepNext/>
        <w:keepLines/>
        <w:ind w:firstLine="709"/>
        <w:jc w:val="both"/>
        <w:rPr>
          <w:sz w:val="28"/>
          <w:szCs w:val="28"/>
        </w:rPr>
      </w:pPr>
    </w:p>
    <w:p w:rsidR="003C4E77" w:rsidRDefault="003C4E77" w:rsidP="001052DF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 соответстви</w:t>
      </w:r>
      <w:r w:rsidR="00214AD6">
        <w:rPr>
          <w:sz w:val="28"/>
          <w:szCs w:val="28"/>
        </w:rPr>
        <w:t>и</w:t>
      </w:r>
      <w:r>
        <w:rPr>
          <w:sz w:val="28"/>
          <w:szCs w:val="28"/>
        </w:rPr>
        <w:t xml:space="preserve"> с Ф</w:t>
      </w:r>
      <w:r w:rsidRPr="000F6ACC">
        <w:rPr>
          <w:sz w:val="28"/>
          <w:szCs w:val="28"/>
        </w:rPr>
        <w:t xml:space="preserve">едеральными законами от </w:t>
      </w:r>
      <w:r w:rsidR="001052DF" w:rsidRPr="000F6ACC">
        <w:rPr>
          <w:sz w:val="28"/>
          <w:szCs w:val="28"/>
        </w:rPr>
        <w:t xml:space="preserve">21 </w:t>
      </w:r>
      <w:r w:rsidR="001052DF">
        <w:rPr>
          <w:sz w:val="28"/>
          <w:szCs w:val="28"/>
        </w:rPr>
        <w:t>декабря</w:t>
      </w:r>
      <w:r w:rsidRPr="000F6ACC">
        <w:rPr>
          <w:sz w:val="28"/>
          <w:szCs w:val="28"/>
        </w:rPr>
        <w:t xml:space="preserve"> 1994</w:t>
      </w:r>
      <w:r>
        <w:rPr>
          <w:sz w:val="28"/>
          <w:szCs w:val="28"/>
        </w:rPr>
        <w:t xml:space="preserve"> </w:t>
      </w:r>
      <w:r w:rsidRPr="000F6ACC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="001052DF">
        <w:rPr>
          <w:sz w:val="28"/>
          <w:szCs w:val="28"/>
        </w:rPr>
        <w:br/>
        <w:t>№</w:t>
      </w:r>
      <w:r w:rsidRPr="000F6ACC">
        <w:rPr>
          <w:sz w:val="28"/>
          <w:szCs w:val="28"/>
        </w:rPr>
        <w:t xml:space="preserve"> 68-ФЗ «О защите населения и территорий от чрезвычайных ситуаций природного и техногенного ха</w:t>
      </w:r>
      <w:r>
        <w:rPr>
          <w:sz w:val="28"/>
          <w:szCs w:val="28"/>
        </w:rPr>
        <w:t xml:space="preserve">рактера», </w:t>
      </w:r>
      <w:r w:rsidRPr="000F6ACC">
        <w:rPr>
          <w:sz w:val="28"/>
          <w:szCs w:val="28"/>
        </w:rPr>
        <w:t>от 12 февраля 1998 г</w:t>
      </w:r>
      <w:r>
        <w:rPr>
          <w:sz w:val="28"/>
          <w:szCs w:val="28"/>
        </w:rPr>
        <w:t>ода</w:t>
      </w:r>
      <w:r w:rsidRPr="000F6ACC">
        <w:rPr>
          <w:sz w:val="28"/>
          <w:szCs w:val="28"/>
        </w:rPr>
        <w:t xml:space="preserve"> № 28-ФЗ «О гражданской обороне»</w:t>
      </w:r>
      <w:r>
        <w:rPr>
          <w:sz w:val="28"/>
          <w:szCs w:val="28"/>
        </w:rPr>
        <w:t>,</w:t>
      </w:r>
      <w:r w:rsidRPr="000F6ACC">
        <w:rPr>
          <w:sz w:val="28"/>
          <w:szCs w:val="28"/>
        </w:rPr>
        <w:t xml:space="preserve"> </w:t>
      </w:r>
      <w:r w:rsidR="00214AD6" w:rsidRPr="00214AD6">
        <w:rPr>
          <w:color w:val="000000"/>
          <w:sz w:val="28"/>
          <w:szCs w:val="28"/>
        </w:rPr>
        <w:t>приказом МЧС России и Минкомсвязи России от 31 июля 2020 г</w:t>
      </w:r>
      <w:r w:rsidR="00214AD6">
        <w:rPr>
          <w:color w:val="000000"/>
          <w:sz w:val="28"/>
          <w:szCs w:val="28"/>
        </w:rPr>
        <w:t>ода</w:t>
      </w:r>
      <w:r w:rsidR="00214AD6" w:rsidRPr="00214AD6">
        <w:rPr>
          <w:color w:val="000000"/>
          <w:sz w:val="28"/>
          <w:szCs w:val="28"/>
        </w:rPr>
        <w:t xml:space="preserve"> № 578/365 «Об утверждении положения о системах оповещения населения»,</w:t>
      </w:r>
      <w:r w:rsidR="00214AD6">
        <w:rPr>
          <w:color w:val="000000"/>
          <w:sz w:val="28"/>
          <w:szCs w:val="28"/>
        </w:rPr>
        <w:t xml:space="preserve"> </w:t>
      </w:r>
      <w:r w:rsidRPr="000F6ACC">
        <w:rPr>
          <w:sz w:val="28"/>
          <w:szCs w:val="28"/>
        </w:rPr>
        <w:t xml:space="preserve">постановлением Правительства </w:t>
      </w:r>
      <w:r w:rsidR="00CF3D77">
        <w:rPr>
          <w:sz w:val="28"/>
          <w:szCs w:val="28"/>
        </w:rPr>
        <w:t xml:space="preserve">Приморского края </w:t>
      </w:r>
      <w:r w:rsidRPr="000F6ACC">
        <w:rPr>
          <w:sz w:val="28"/>
          <w:szCs w:val="28"/>
        </w:rPr>
        <w:t xml:space="preserve">от </w:t>
      </w:r>
      <w:r w:rsidR="00CF3D77">
        <w:rPr>
          <w:sz w:val="28"/>
          <w:szCs w:val="28"/>
        </w:rPr>
        <w:t>07</w:t>
      </w:r>
      <w:r w:rsidRPr="000F6ACC">
        <w:rPr>
          <w:sz w:val="28"/>
          <w:szCs w:val="28"/>
        </w:rPr>
        <w:t xml:space="preserve"> </w:t>
      </w:r>
      <w:r w:rsidR="00CF3D77">
        <w:rPr>
          <w:sz w:val="28"/>
          <w:szCs w:val="28"/>
        </w:rPr>
        <w:t>сентя</w:t>
      </w:r>
      <w:r w:rsidRPr="000F6ACC">
        <w:rPr>
          <w:sz w:val="28"/>
          <w:szCs w:val="28"/>
        </w:rPr>
        <w:t>бря 20</w:t>
      </w:r>
      <w:r w:rsidR="00CF3D77">
        <w:rPr>
          <w:sz w:val="28"/>
          <w:szCs w:val="28"/>
        </w:rPr>
        <w:t>21</w:t>
      </w:r>
      <w:r w:rsidRPr="000F6ACC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0F6ACC">
        <w:rPr>
          <w:sz w:val="28"/>
          <w:szCs w:val="28"/>
        </w:rPr>
        <w:t xml:space="preserve"> № </w:t>
      </w:r>
      <w:r w:rsidR="00CF3D77">
        <w:rPr>
          <w:sz w:val="28"/>
          <w:szCs w:val="28"/>
        </w:rPr>
        <w:t>586-пп</w:t>
      </w:r>
      <w:r w:rsidRPr="000F6ACC">
        <w:rPr>
          <w:sz w:val="28"/>
          <w:szCs w:val="28"/>
        </w:rPr>
        <w:t xml:space="preserve"> «О</w:t>
      </w:r>
      <w:r w:rsidR="00CF3D77">
        <w:rPr>
          <w:sz w:val="28"/>
          <w:szCs w:val="28"/>
        </w:rPr>
        <w:t>б утверждении Положения о региональной автоматизированной системе централизованного оповещения Приморского края»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администрация Пожарского муниципального района Приморского края </w:t>
      </w:r>
    </w:p>
    <w:p w:rsidR="003C4E77" w:rsidRDefault="003C4E77" w:rsidP="00FE36BD">
      <w:pPr>
        <w:shd w:val="clear" w:color="auto" w:fill="FFFFFF"/>
        <w:ind w:firstLine="456"/>
        <w:jc w:val="both"/>
        <w:rPr>
          <w:sz w:val="28"/>
          <w:szCs w:val="28"/>
        </w:rPr>
      </w:pPr>
    </w:p>
    <w:p w:rsidR="003C4E77" w:rsidRPr="00B56F29" w:rsidRDefault="003C4E77" w:rsidP="00FE36BD">
      <w:pPr>
        <w:shd w:val="clear" w:color="auto" w:fill="FFFFFF"/>
        <w:ind w:firstLine="456"/>
        <w:jc w:val="both"/>
        <w:rPr>
          <w:sz w:val="28"/>
          <w:szCs w:val="28"/>
        </w:rPr>
      </w:pPr>
    </w:p>
    <w:p w:rsidR="003C4E77" w:rsidRDefault="003C4E77" w:rsidP="00FE36BD">
      <w:pPr>
        <w:shd w:val="clear" w:color="auto" w:fill="FFFFFF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ПОСТАНОВЛЯЕТ</w:t>
      </w:r>
      <w:r w:rsidRPr="00B56F29">
        <w:rPr>
          <w:color w:val="000000"/>
          <w:spacing w:val="-2"/>
          <w:sz w:val="28"/>
          <w:szCs w:val="28"/>
        </w:rPr>
        <w:t>:</w:t>
      </w:r>
    </w:p>
    <w:p w:rsidR="003C4E77" w:rsidRPr="00445393" w:rsidRDefault="003C4E77" w:rsidP="00FE36BD">
      <w:pPr>
        <w:shd w:val="clear" w:color="auto" w:fill="FFFFFF"/>
        <w:rPr>
          <w:color w:val="000000"/>
          <w:spacing w:val="-2"/>
          <w:sz w:val="28"/>
          <w:szCs w:val="28"/>
        </w:rPr>
      </w:pPr>
    </w:p>
    <w:p w:rsidR="003C4E77" w:rsidRPr="000F6ACC" w:rsidRDefault="003C4E77" w:rsidP="00FE36BD">
      <w:pPr>
        <w:keepNext/>
        <w:keepLine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4E77" w:rsidRPr="00532348" w:rsidRDefault="003C4E77" w:rsidP="00532348">
      <w:pPr>
        <w:pStyle w:val="ac"/>
        <w:numPr>
          <w:ilvl w:val="0"/>
          <w:numId w:val="5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32348">
        <w:rPr>
          <w:sz w:val="28"/>
          <w:szCs w:val="28"/>
        </w:rPr>
        <w:t xml:space="preserve">Утвердить </w:t>
      </w:r>
      <w:r w:rsidR="0034396B" w:rsidRPr="00532348">
        <w:rPr>
          <w:sz w:val="28"/>
          <w:szCs w:val="28"/>
        </w:rPr>
        <w:t xml:space="preserve">прилагаемое </w:t>
      </w:r>
      <w:r w:rsidRPr="00532348">
        <w:rPr>
          <w:sz w:val="28"/>
          <w:szCs w:val="28"/>
        </w:rPr>
        <w:t xml:space="preserve">Положение о </w:t>
      </w:r>
      <w:r w:rsidR="0034396B" w:rsidRPr="00532348">
        <w:rPr>
          <w:sz w:val="28"/>
          <w:szCs w:val="28"/>
        </w:rPr>
        <w:t xml:space="preserve">системе </w:t>
      </w:r>
      <w:r w:rsidRPr="00532348">
        <w:rPr>
          <w:sz w:val="28"/>
          <w:szCs w:val="28"/>
        </w:rPr>
        <w:t xml:space="preserve">оповещения населения Пожарского муниципального </w:t>
      </w:r>
      <w:r w:rsidRPr="00532348">
        <w:rPr>
          <w:sz w:val="28"/>
          <w:szCs w:val="28"/>
          <w:lang/>
        </w:rPr>
        <w:t>района</w:t>
      </w:r>
      <w:r w:rsidRPr="00532348">
        <w:rPr>
          <w:b/>
          <w:sz w:val="28"/>
          <w:szCs w:val="28"/>
          <w:lang/>
        </w:rPr>
        <w:t xml:space="preserve"> </w:t>
      </w:r>
      <w:r w:rsidR="0034396B" w:rsidRPr="00532348">
        <w:rPr>
          <w:bCs/>
          <w:sz w:val="28"/>
          <w:szCs w:val="28"/>
          <w:lang/>
        </w:rPr>
        <w:t>Приморского края.</w:t>
      </w:r>
      <w:r w:rsidR="0034396B" w:rsidRPr="00532348">
        <w:rPr>
          <w:b/>
          <w:sz w:val="28"/>
          <w:szCs w:val="28"/>
          <w:lang/>
        </w:rPr>
        <w:t xml:space="preserve"> </w:t>
      </w:r>
    </w:p>
    <w:p w:rsidR="003C4E77" w:rsidRPr="00532348" w:rsidRDefault="003C4E77" w:rsidP="00532348">
      <w:pPr>
        <w:pStyle w:val="ac"/>
        <w:numPr>
          <w:ilvl w:val="0"/>
          <w:numId w:val="5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</w:t>
      </w:r>
      <w:r w:rsidRPr="00055DC4">
        <w:rPr>
          <w:sz w:val="28"/>
          <w:szCs w:val="28"/>
        </w:rPr>
        <w:t>утр</w:t>
      </w:r>
      <w:r>
        <w:rPr>
          <w:sz w:val="28"/>
          <w:szCs w:val="28"/>
        </w:rPr>
        <w:t xml:space="preserve">атившим силу постановление </w:t>
      </w:r>
      <w:r w:rsidR="00FB1FAC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Пожарского муниципального района Приморского края от 1</w:t>
      </w:r>
      <w:r w:rsidR="001104A8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1104A8">
        <w:rPr>
          <w:sz w:val="28"/>
          <w:szCs w:val="28"/>
        </w:rPr>
        <w:t>феврал</w:t>
      </w:r>
      <w:r>
        <w:rPr>
          <w:sz w:val="28"/>
          <w:szCs w:val="28"/>
        </w:rPr>
        <w:t>я 20</w:t>
      </w:r>
      <w:r w:rsidR="001104A8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года № </w:t>
      </w:r>
      <w:r w:rsidR="001104A8">
        <w:rPr>
          <w:sz w:val="28"/>
          <w:szCs w:val="28"/>
        </w:rPr>
        <w:t>8</w:t>
      </w:r>
      <w:r>
        <w:rPr>
          <w:sz w:val="28"/>
          <w:szCs w:val="28"/>
        </w:rPr>
        <w:t>4-па</w:t>
      </w:r>
      <w:r w:rsidRPr="00055DC4">
        <w:rPr>
          <w:sz w:val="28"/>
          <w:szCs w:val="28"/>
        </w:rPr>
        <w:t xml:space="preserve"> «</w:t>
      </w:r>
      <w:r w:rsidRPr="00F30874">
        <w:rPr>
          <w:sz w:val="28"/>
          <w:szCs w:val="28"/>
        </w:rPr>
        <w:t>О своевременном оповещении и информировании населения об угрозе возникновения или возникновении чрезвычайных ситуаций в мирное и военное время</w:t>
      </w:r>
      <w:r w:rsidRPr="00532348">
        <w:rPr>
          <w:sz w:val="28"/>
          <w:szCs w:val="28"/>
        </w:rPr>
        <w:t xml:space="preserve"> на территории Пожарского муниципального района». </w:t>
      </w:r>
    </w:p>
    <w:p w:rsidR="003C4E77" w:rsidRDefault="003C4E77" w:rsidP="00532348">
      <w:pPr>
        <w:pStyle w:val="ac"/>
        <w:numPr>
          <w:ilvl w:val="0"/>
          <w:numId w:val="5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Общему отделу администрации Пожарского муниципального района опубликовать </w:t>
      </w:r>
      <w:r w:rsidR="00850058">
        <w:rPr>
          <w:sz w:val="28"/>
          <w:szCs w:val="28"/>
        </w:rPr>
        <w:t>на</w:t>
      </w:r>
      <w:r>
        <w:rPr>
          <w:sz w:val="28"/>
          <w:szCs w:val="28"/>
        </w:rPr>
        <w:t xml:space="preserve"> официальном сайте администрации Пожарского муниципального района Приморского края в сети Интернет</w:t>
      </w:r>
      <w:r w:rsidR="00850058">
        <w:rPr>
          <w:sz w:val="28"/>
          <w:szCs w:val="28"/>
        </w:rPr>
        <w:t xml:space="preserve"> и районной газете «Победа».</w:t>
      </w:r>
    </w:p>
    <w:p w:rsidR="003C4E77" w:rsidRPr="00532348" w:rsidRDefault="003C4E77" w:rsidP="00532348">
      <w:pPr>
        <w:pStyle w:val="ac"/>
        <w:numPr>
          <w:ilvl w:val="0"/>
          <w:numId w:val="5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 момента </w:t>
      </w:r>
      <w:r w:rsidR="00850058">
        <w:rPr>
          <w:sz w:val="28"/>
          <w:szCs w:val="28"/>
        </w:rPr>
        <w:t>его опубликования</w:t>
      </w:r>
      <w:r>
        <w:rPr>
          <w:sz w:val="28"/>
          <w:szCs w:val="28"/>
        </w:rPr>
        <w:t>.</w:t>
      </w:r>
    </w:p>
    <w:p w:rsidR="003C4E77" w:rsidRDefault="003C4E77" w:rsidP="00532348">
      <w:pPr>
        <w:pStyle w:val="ac"/>
        <w:numPr>
          <w:ilvl w:val="0"/>
          <w:numId w:val="5"/>
        </w:numPr>
        <w:tabs>
          <w:tab w:val="left" w:pos="11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0F6ACC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 исполнением настоящего</w:t>
      </w:r>
      <w:r w:rsidRPr="000F6ACC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оставляю за собой.</w:t>
      </w:r>
    </w:p>
    <w:p w:rsidR="00532348" w:rsidRDefault="00532348" w:rsidP="00532348">
      <w:pPr>
        <w:tabs>
          <w:tab w:val="left" w:pos="1120"/>
        </w:tabs>
        <w:jc w:val="both"/>
        <w:rPr>
          <w:sz w:val="28"/>
          <w:szCs w:val="28"/>
        </w:rPr>
      </w:pPr>
    </w:p>
    <w:p w:rsidR="00532348" w:rsidRDefault="00532348" w:rsidP="00532348">
      <w:pPr>
        <w:tabs>
          <w:tab w:val="left" w:pos="1120"/>
        </w:tabs>
        <w:jc w:val="both"/>
        <w:rPr>
          <w:sz w:val="28"/>
          <w:szCs w:val="28"/>
        </w:rPr>
      </w:pPr>
    </w:p>
    <w:p w:rsidR="00532348" w:rsidRDefault="00532348" w:rsidP="00532348">
      <w:pPr>
        <w:tabs>
          <w:tab w:val="left" w:pos="1120"/>
        </w:tabs>
        <w:jc w:val="both"/>
        <w:rPr>
          <w:sz w:val="28"/>
          <w:szCs w:val="28"/>
        </w:rPr>
      </w:pPr>
    </w:p>
    <w:p w:rsidR="00532348" w:rsidRPr="00532348" w:rsidRDefault="00532348" w:rsidP="00532348">
      <w:pPr>
        <w:tabs>
          <w:tab w:val="left" w:pos="11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       В.М. Козак</w:t>
      </w:r>
    </w:p>
    <w:p w:rsidR="003C4E77" w:rsidRDefault="003C4E77" w:rsidP="00532348">
      <w:pPr>
        <w:jc w:val="both"/>
        <w:rPr>
          <w:sz w:val="28"/>
          <w:szCs w:val="28"/>
        </w:rPr>
      </w:pPr>
    </w:p>
    <w:p w:rsidR="003C4E77" w:rsidRPr="000F6ACC" w:rsidRDefault="003C4E77" w:rsidP="00532348">
      <w:pPr>
        <w:ind w:firstLine="709"/>
        <w:jc w:val="both"/>
        <w:rPr>
          <w:sz w:val="28"/>
          <w:szCs w:val="28"/>
        </w:rPr>
      </w:pPr>
    </w:p>
    <w:p w:rsidR="003C4E77" w:rsidRDefault="003C4E77" w:rsidP="003C4E77"/>
    <w:p w:rsidR="003C4E77" w:rsidRDefault="003C4E77" w:rsidP="003C4E77"/>
    <w:p w:rsidR="003C4E77" w:rsidRDefault="003C4E77" w:rsidP="003C4E77"/>
    <w:p w:rsidR="003C4E77" w:rsidRDefault="003C4E77" w:rsidP="003C4E77"/>
    <w:p w:rsidR="003C4E77" w:rsidRDefault="003C4E77" w:rsidP="003C4E77"/>
    <w:p w:rsidR="003C4E77" w:rsidRDefault="003C4E77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4A7768" w:rsidRDefault="004A7768" w:rsidP="003C4E77"/>
    <w:p w:rsidR="003C4E77" w:rsidRPr="00011E3C" w:rsidRDefault="003C4E77" w:rsidP="003C4E7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</w:t>
      </w:r>
      <w:r w:rsidRPr="00011E3C">
        <w:rPr>
          <w:sz w:val="28"/>
          <w:szCs w:val="28"/>
        </w:rPr>
        <w:t xml:space="preserve">риложение </w:t>
      </w:r>
    </w:p>
    <w:p w:rsidR="003C4E77" w:rsidRPr="00011E3C" w:rsidRDefault="003C4E77" w:rsidP="003C4E7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Pr="00011E3C">
        <w:rPr>
          <w:sz w:val="28"/>
          <w:szCs w:val="28"/>
        </w:rPr>
        <w:t xml:space="preserve">к постановлению администрации </w:t>
      </w:r>
    </w:p>
    <w:p w:rsidR="003C4E77" w:rsidRDefault="003C4E77" w:rsidP="003C4E7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11E3C">
        <w:rPr>
          <w:sz w:val="28"/>
          <w:szCs w:val="28"/>
        </w:rPr>
        <w:t>Пожарского муниципального района</w:t>
      </w:r>
      <w:r>
        <w:rPr>
          <w:sz w:val="28"/>
          <w:szCs w:val="28"/>
        </w:rPr>
        <w:t xml:space="preserve"> </w:t>
      </w:r>
    </w:p>
    <w:p w:rsidR="003C4E77" w:rsidRPr="00011E3C" w:rsidRDefault="003C4E77" w:rsidP="003C4E7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Приморского края</w:t>
      </w:r>
    </w:p>
    <w:p w:rsidR="003C4E77" w:rsidRDefault="003C4E77" w:rsidP="003C4E77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Pr="00011E3C">
        <w:rPr>
          <w:sz w:val="28"/>
          <w:szCs w:val="28"/>
        </w:rPr>
        <w:t xml:space="preserve">от </w:t>
      </w:r>
      <w:r w:rsidR="005F7F3D" w:rsidRPr="005F7F3D">
        <w:rPr>
          <w:sz w:val="28"/>
          <w:szCs w:val="28"/>
          <w:u w:val="single"/>
        </w:rPr>
        <w:t>03.08.2022</w:t>
      </w:r>
      <w:r w:rsidRPr="00FE5274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="005F7F3D" w:rsidRPr="005F7F3D">
        <w:rPr>
          <w:sz w:val="28"/>
          <w:szCs w:val="28"/>
          <w:u w:val="single"/>
        </w:rPr>
        <w:t>566-па</w:t>
      </w:r>
      <w:r>
        <w:rPr>
          <w:sz w:val="28"/>
          <w:szCs w:val="28"/>
        </w:rPr>
        <w:t>___</w:t>
      </w:r>
    </w:p>
    <w:p w:rsidR="003C4E77" w:rsidRDefault="003C4E77" w:rsidP="003C4E77">
      <w:pPr>
        <w:pStyle w:val="1"/>
        <w:spacing w:before="0"/>
        <w:rPr>
          <w:rFonts w:ascii="Times New Roman" w:hAnsi="Times New Roman"/>
          <w:color w:val="000000"/>
          <w:sz w:val="28"/>
          <w:szCs w:val="28"/>
        </w:rPr>
      </w:pPr>
    </w:p>
    <w:p w:rsidR="00023AF7" w:rsidRPr="00023AF7" w:rsidRDefault="00023AF7" w:rsidP="00023AF7">
      <w:pPr>
        <w:rPr>
          <w:sz w:val="28"/>
          <w:szCs w:val="28"/>
        </w:rPr>
      </w:pPr>
    </w:p>
    <w:p w:rsidR="003C4E77" w:rsidRDefault="003C4E77" w:rsidP="003C4E77">
      <w:pPr>
        <w:pStyle w:val="1"/>
        <w:spacing w:before="0"/>
        <w:rPr>
          <w:rFonts w:ascii="Times New Roman" w:hAnsi="Times New Roman"/>
          <w:color w:val="000000"/>
          <w:sz w:val="28"/>
          <w:szCs w:val="28"/>
        </w:rPr>
      </w:pPr>
    </w:p>
    <w:p w:rsidR="003C4E77" w:rsidRPr="00023AF7" w:rsidRDefault="003C4E77" w:rsidP="004A7768">
      <w:pPr>
        <w:pStyle w:val="1"/>
        <w:spacing w:before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23AF7">
        <w:rPr>
          <w:rFonts w:ascii="Times New Roman" w:hAnsi="Times New Roman"/>
          <w:b/>
          <w:bCs/>
          <w:color w:val="000000"/>
          <w:sz w:val="28"/>
          <w:szCs w:val="28"/>
        </w:rPr>
        <w:t>Положение</w:t>
      </w:r>
      <w:r w:rsidRPr="00023AF7">
        <w:rPr>
          <w:rFonts w:ascii="Times New Roman" w:hAnsi="Times New Roman"/>
          <w:b/>
          <w:bCs/>
          <w:color w:val="000000"/>
          <w:sz w:val="28"/>
          <w:szCs w:val="28"/>
        </w:rPr>
        <w:br/>
        <w:t xml:space="preserve">    о </w:t>
      </w:r>
      <w:r w:rsidR="004A7768" w:rsidRPr="00023AF7">
        <w:rPr>
          <w:rFonts w:ascii="Times New Roman" w:hAnsi="Times New Roman"/>
          <w:b/>
          <w:bCs/>
          <w:color w:val="000000"/>
          <w:sz w:val="28"/>
          <w:szCs w:val="28"/>
        </w:rPr>
        <w:t>системе</w:t>
      </w:r>
      <w:r w:rsidRPr="00023AF7">
        <w:rPr>
          <w:rFonts w:ascii="Times New Roman" w:hAnsi="Times New Roman"/>
          <w:b/>
          <w:bCs/>
          <w:color w:val="000000"/>
          <w:sz w:val="28"/>
          <w:szCs w:val="28"/>
        </w:rPr>
        <w:t xml:space="preserve"> оповещения населения</w:t>
      </w:r>
    </w:p>
    <w:p w:rsidR="003C4E77" w:rsidRPr="00023AF7" w:rsidRDefault="003C4E77" w:rsidP="004A7768">
      <w:pPr>
        <w:pStyle w:val="1"/>
        <w:spacing w:before="0"/>
        <w:ind w:firstLine="90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23AF7">
        <w:rPr>
          <w:rFonts w:ascii="Times New Roman" w:hAnsi="Times New Roman"/>
          <w:b/>
          <w:bCs/>
          <w:color w:val="000000"/>
          <w:sz w:val="28"/>
          <w:szCs w:val="28"/>
        </w:rPr>
        <w:t>Пожарского муниципального района</w:t>
      </w:r>
      <w:r w:rsidR="004A7768" w:rsidRPr="00023AF7">
        <w:rPr>
          <w:rFonts w:ascii="Times New Roman" w:hAnsi="Times New Roman"/>
          <w:b/>
          <w:bCs/>
          <w:color w:val="000000"/>
          <w:sz w:val="28"/>
          <w:szCs w:val="28"/>
        </w:rPr>
        <w:t xml:space="preserve"> Приморского края</w:t>
      </w:r>
    </w:p>
    <w:p w:rsidR="003C4E77" w:rsidRPr="00FF768C" w:rsidRDefault="003C4E77" w:rsidP="003C4E77">
      <w:pPr>
        <w:ind w:firstLine="720"/>
        <w:jc w:val="both"/>
        <w:rPr>
          <w:sz w:val="28"/>
          <w:szCs w:val="28"/>
        </w:rPr>
      </w:pPr>
    </w:p>
    <w:p w:rsidR="003C4E77" w:rsidRDefault="003C4E77" w:rsidP="003C4E77">
      <w:pPr>
        <w:rPr>
          <w:sz w:val="28"/>
          <w:szCs w:val="28"/>
        </w:rPr>
      </w:pPr>
    </w:p>
    <w:p w:rsidR="003C4E77" w:rsidRPr="00C114FF" w:rsidRDefault="003C4E77" w:rsidP="003C4E77">
      <w:pPr>
        <w:tabs>
          <w:tab w:val="left" w:pos="4095"/>
        </w:tabs>
        <w:rPr>
          <w:sz w:val="28"/>
          <w:szCs w:val="28"/>
        </w:rPr>
      </w:pPr>
    </w:p>
    <w:p w:rsidR="005370BD" w:rsidRDefault="00C61101" w:rsidP="00532348">
      <w:pPr>
        <w:pStyle w:val="ConsPlusNormal"/>
        <w:numPr>
          <w:ilvl w:val="0"/>
          <w:numId w:val="6"/>
        </w:numPr>
        <w:tabs>
          <w:tab w:val="left" w:pos="266"/>
        </w:tabs>
        <w:ind w:left="0" w:right="24" w:firstLine="0"/>
        <w:jc w:val="center"/>
        <w:rPr>
          <w:b/>
          <w:bCs/>
          <w:color w:val="000000"/>
          <w:sz w:val="28"/>
          <w:szCs w:val="28"/>
        </w:rPr>
      </w:pPr>
      <w:r w:rsidRPr="00C61101">
        <w:rPr>
          <w:b/>
          <w:bCs/>
          <w:color w:val="000000"/>
          <w:sz w:val="28"/>
          <w:szCs w:val="28"/>
        </w:rPr>
        <w:t>Общие положения</w:t>
      </w:r>
    </w:p>
    <w:p w:rsidR="00532348" w:rsidRPr="00C61101" w:rsidRDefault="00532348" w:rsidP="00532348">
      <w:pPr>
        <w:pStyle w:val="ConsPlusNormal"/>
        <w:tabs>
          <w:tab w:val="left" w:pos="266"/>
        </w:tabs>
        <w:ind w:right="24"/>
        <w:rPr>
          <w:b/>
          <w:bCs/>
          <w:color w:val="000000"/>
          <w:sz w:val="28"/>
          <w:szCs w:val="28"/>
        </w:rPr>
      </w:pP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Положение о системе оповещения населения </w:t>
      </w:r>
      <w:r>
        <w:rPr>
          <w:color w:val="000000"/>
          <w:sz w:val="28"/>
          <w:szCs w:val="28"/>
        </w:rPr>
        <w:t>Пожарского муниципального района Приморского края</w:t>
      </w:r>
      <w:r w:rsidRPr="00533993">
        <w:rPr>
          <w:color w:val="000000"/>
          <w:sz w:val="28"/>
          <w:szCs w:val="28"/>
        </w:rPr>
        <w:t xml:space="preserve"> (далее </w:t>
      </w:r>
      <w:r w:rsidR="003B184F">
        <w:rPr>
          <w:color w:val="000000"/>
          <w:sz w:val="28"/>
          <w:szCs w:val="28"/>
        </w:rPr>
        <w:t>–</w:t>
      </w:r>
      <w:r w:rsidRPr="00533993">
        <w:rPr>
          <w:color w:val="000000"/>
          <w:sz w:val="28"/>
          <w:szCs w:val="28"/>
        </w:rPr>
        <w:t xml:space="preserve"> Положение) разработано в соответствии с постановлением Правительства </w:t>
      </w:r>
      <w:r>
        <w:rPr>
          <w:color w:val="000000"/>
          <w:sz w:val="28"/>
          <w:szCs w:val="28"/>
        </w:rPr>
        <w:t xml:space="preserve">Приморского края </w:t>
      </w:r>
      <w:r w:rsidR="003B184F">
        <w:rPr>
          <w:color w:val="000000"/>
          <w:sz w:val="28"/>
          <w:szCs w:val="28"/>
        </w:rPr>
        <w:br/>
      </w:r>
      <w:r w:rsidRPr="00533993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07 сентября</w:t>
      </w:r>
      <w:r w:rsidRPr="00533993">
        <w:rPr>
          <w:color w:val="000000"/>
          <w:sz w:val="28"/>
          <w:szCs w:val="28"/>
        </w:rPr>
        <w:t xml:space="preserve"> 2021 г</w:t>
      </w:r>
      <w:r>
        <w:rPr>
          <w:color w:val="000000"/>
          <w:sz w:val="28"/>
          <w:szCs w:val="28"/>
        </w:rPr>
        <w:t xml:space="preserve">ода </w:t>
      </w:r>
      <w:r w:rsidRPr="00533993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 xml:space="preserve">586-пп </w:t>
      </w:r>
      <w:r w:rsidRPr="00533993">
        <w:rPr>
          <w:color w:val="000000"/>
          <w:spacing w:val="-6"/>
          <w:sz w:val="28"/>
          <w:szCs w:val="28"/>
        </w:rPr>
        <w:t xml:space="preserve">«Об </w:t>
      </w:r>
      <w:r>
        <w:rPr>
          <w:color w:val="000000"/>
          <w:spacing w:val="-6"/>
          <w:sz w:val="28"/>
          <w:szCs w:val="28"/>
        </w:rPr>
        <w:t>утверждении Положения о региональной автоматизированной системе централизованного оповещения Приморского края»</w:t>
      </w:r>
      <w:r w:rsidRPr="00533993">
        <w:rPr>
          <w:color w:val="000000"/>
          <w:sz w:val="28"/>
          <w:szCs w:val="28"/>
        </w:rPr>
        <w:t xml:space="preserve">, </w:t>
      </w:r>
      <w:hyperlink r:id="rId9" w:history="1">
        <w:r w:rsidRPr="00533993">
          <w:rPr>
            <w:color w:val="000000"/>
            <w:sz w:val="28"/>
            <w:szCs w:val="28"/>
          </w:rPr>
          <w:t>приказ</w:t>
        </w:r>
      </w:hyperlink>
      <w:r w:rsidRPr="00533993">
        <w:rPr>
          <w:color w:val="000000"/>
          <w:sz w:val="28"/>
          <w:szCs w:val="28"/>
        </w:rPr>
        <w:t xml:space="preserve">ом </w:t>
      </w:r>
      <w:r w:rsidRPr="00533993">
        <w:rPr>
          <w:bCs/>
          <w:color w:val="000000"/>
          <w:sz w:val="28"/>
          <w:szCs w:val="28"/>
        </w:rPr>
        <w:t>МЧС России и Министерства цифрового развития, связи и массовых коммуникаций РФ от 31 июля 2020 </w:t>
      </w:r>
      <w:r>
        <w:rPr>
          <w:bCs/>
          <w:color w:val="000000"/>
          <w:sz w:val="28"/>
          <w:szCs w:val="28"/>
        </w:rPr>
        <w:t xml:space="preserve"> </w:t>
      </w:r>
      <w:r w:rsidRPr="00533993">
        <w:rPr>
          <w:bCs/>
          <w:color w:val="000000"/>
          <w:sz w:val="28"/>
          <w:szCs w:val="28"/>
        </w:rPr>
        <w:t>г</w:t>
      </w:r>
      <w:r>
        <w:rPr>
          <w:bCs/>
          <w:color w:val="000000"/>
          <w:sz w:val="28"/>
          <w:szCs w:val="28"/>
        </w:rPr>
        <w:t>ода</w:t>
      </w:r>
      <w:r w:rsidRPr="00533993">
        <w:rPr>
          <w:bCs/>
          <w:color w:val="000000"/>
          <w:sz w:val="28"/>
          <w:szCs w:val="28"/>
        </w:rPr>
        <w:t xml:space="preserve"> № 578/365 «Об утверждении Положения о системах оповещения населения»</w:t>
      </w:r>
      <w:r w:rsidRPr="00533993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с</w:t>
      </w:r>
      <w:r w:rsidRPr="00533993">
        <w:rPr>
          <w:color w:val="000000"/>
          <w:sz w:val="28"/>
          <w:szCs w:val="28"/>
        </w:rPr>
        <w:t xml:space="preserve"> цел</w:t>
      </w:r>
      <w:r>
        <w:rPr>
          <w:color w:val="000000"/>
          <w:sz w:val="28"/>
          <w:szCs w:val="28"/>
        </w:rPr>
        <w:t>ью</w:t>
      </w:r>
      <w:r w:rsidRPr="00533993">
        <w:rPr>
          <w:color w:val="000000"/>
          <w:sz w:val="28"/>
          <w:szCs w:val="28"/>
        </w:rPr>
        <w:t xml:space="preserve"> выполнения мероприятий, направленных на создание и поддержание в состоянии постоянной готовности систем оповещения населения</w:t>
      </w:r>
      <w:r>
        <w:rPr>
          <w:color w:val="000000"/>
          <w:sz w:val="28"/>
          <w:szCs w:val="28"/>
        </w:rPr>
        <w:t xml:space="preserve"> </w:t>
      </w:r>
      <w:r w:rsidRPr="00533993">
        <w:rPr>
          <w:color w:val="000000"/>
          <w:sz w:val="28"/>
          <w:szCs w:val="28"/>
        </w:rPr>
        <w:t xml:space="preserve">на территории </w:t>
      </w:r>
      <w:r>
        <w:rPr>
          <w:color w:val="000000"/>
          <w:sz w:val="28"/>
          <w:szCs w:val="28"/>
        </w:rPr>
        <w:t>Пожарского муниципального района Приморского края</w:t>
      </w:r>
      <w:r w:rsidRPr="00533993">
        <w:rPr>
          <w:color w:val="000000"/>
          <w:spacing w:val="-10"/>
          <w:sz w:val="28"/>
          <w:szCs w:val="28"/>
        </w:rPr>
        <w:t>, своевременного доведения сигналов оповещения</w:t>
      </w:r>
      <w:r>
        <w:rPr>
          <w:color w:val="000000"/>
          <w:spacing w:val="-10"/>
          <w:sz w:val="28"/>
          <w:szCs w:val="28"/>
        </w:rPr>
        <w:t xml:space="preserve"> </w:t>
      </w:r>
      <w:r w:rsidRPr="00533993">
        <w:rPr>
          <w:color w:val="000000"/>
          <w:spacing w:val="-10"/>
          <w:sz w:val="28"/>
          <w:szCs w:val="28"/>
        </w:rPr>
        <w:t>и экстренной</w:t>
      </w:r>
      <w:r w:rsidRPr="00533993">
        <w:rPr>
          <w:color w:val="000000"/>
          <w:sz w:val="28"/>
          <w:szCs w:val="28"/>
        </w:rPr>
        <w:t xml:space="preserve"> информации до органов управления и сил </w:t>
      </w:r>
      <w:r w:rsidRPr="00A73093">
        <w:rPr>
          <w:sz w:val="28"/>
          <w:szCs w:val="28"/>
        </w:rPr>
        <w:t>Пожарского</w:t>
      </w:r>
      <w:r>
        <w:rPr>
          <w:sz w:val="28"/>
          <w:szCs w:val="28"/>
        </w:rPr>
        <w:t xml:space="preserve"> </w:t>
      </w:r>
      <w:r w:rsidRPr="00A73093">
        <w:rPr>
          <w:sz w:val="28"/>
          <w:szCs w:val="28"/>
        </w:rPr>
        <w:t xml:space="preserve">звена Приморской </w:t>
      </w:r>
      <w:r>
        <w:rPr>
          <w:sz w:val="28"/>
          <w:szCs w:val="28"/>
        </w:rPr>
        <w:t xml:space="preserve"> </w:t>
      </w:r>
      <w:r w:rsidRPr="00A73093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  </w:t>
      </w:r>
      <w:r w:rsidRPr="00A73093">
        <w:rPr>
          <w:sz w:val="28"/>
          <w:szCs w:val="28"/>
        </w:rPr>
        <w:t>подсистемы</w:t>
      </w:r>
      <w:r>
        <w:rPr>
          <w:sz w:val="28"/>
          <w:szCs w:val="28"/>
        </w:rPr>
        <w:t xml:space="preserve"> </w:t>
      </w:r>
      <w:r w:rsidRPr="00A73093">
        <w:rPr>
          <w:sz w:val="28"/>
          <w:szCs w:val="28"/>
        </w:rPr>
        <w:t xml:space="preserve"> единой</w:t>
      </w:r>
      <w:r>
        <w:rPr>
          <w:sz w:val="28"/>
          <w:szCs w:val="28"/>
        </w:rPr>
        <w:t xml:space="preserve"> </w:t>
      </w:r>
      <w:r w:rsidRPr="0087375C">
        <w:rPr>
          <w:sz w:val="28"/>
          <w:szCs w:val="28"/>
        </w:rPr>
        <w:t>государственной системы предупреждения и ликвидации чрезвычайных ситуаций</w:t>
      </w:r>
      <w:r w:rsidRPr="00533993">
        <w:rPr>
          <w:color w:val="000000"/>
          <w:sz w:val="28"/>
          <w:szCs w:val="28"/>
        </w:rPr>
        <w:t xml:space="preserve"> (далее </w:t>
      </w:r>
      <w:r w:rsidR="003B184F">
        <w:rPr>
          <w:color w:val="000000"/>
          <w:sz w:val="28"/>
          <w:szCs w:val="28"/>
        </w:rPr>
        <w:t>–</w:t>
      </w:r>
      <w:r w:rsidRPr="0053399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Пожарс</w:t>
      </w:r>
      <w:r w:rsidRPr="00533993">
        <w:rPr>
          <w:color w:val="000000"/>
          <w:sz w:val="28"/>
          <w:szCs w:val="28"/>
        </w:rPr>
        <w:t>кое районное звено РСЧС)</w:t>
      </w:r>
      <w:r>
        <w:rPr>
          <w:color w:val="000000"/>
          <w:sz w:val="28"/>
          <w:szCs w:val="28"/>
        </w:rPr>
        <w:t xml:space="preserve"> и</w:t>
      </w:r>
      <w:r w:rsidRPr="00533993">
        <w:rPr>
          <w:color w:val="000000"/>
          <w:sz w:val="28"/>
          <w:szCs w:val="28"/>
        </w:rPr>
        <w:t xml:space="preserve"> органов местного самоуправления муниципальных образований </w:t>
      </w:r>
      <w:r>
        <w:rPr>
          <w:color w:val="000000"/>
          <w:sz w:val="28"/>
          <w:szCs w:val="28"/>
        </w:rPr>
        <w:t xml:space="preserve">Пожарского муниципального района </w:t>
      </w:r>
      <w:r w:rsidRPr="00533993">
        <w:rPr>
          <w:color w:val="000000"/>
          <w:sz w:val="28"/>
          <w:szCs w:val="28"/>
        </w:rPr>
        <w:t xml:space="preserve">(далее </w:t>
      </w:r>
      <w:r w:rsidR="003B184F">
        <w:rPr>
          <w:color w:val="000000"/>
          <w:sz w:val="28"/>
          <w:szCs w:val="28"/>
        </w:rPr>
        <w:t>–</w:t>
      </w:r>
      <w:r w:rsidRPr="00533993">
        <w:rPr>
          <w:color w:val="000000"/>
          <w:sz w:val="28"/>
          <w:szCs w:val="28"/>
        </w:rPr>
        <w:t xml:space="preserve"> органы местного самоуправления) и населения </w:t>
      </w:r>
      <w:r>
        <w:rPr>
          <w:color w:val="000000"/>
          <w:sz w:val="28"/>
          <w:szCs w:val="28"/>
        </w:rPr>
        <w:t xml:space="preserve">Пожарского </w:t>
      </w:r>
      <w:r w:rsidRPr="00533993">
        <w:rPr>
          <w:color w:val="000000"/>
          <w:sz w:val="28"/>
          <w:szCs w:val="28"/>
        </w:rPr>
        <w:t xml:space="preserve">муниципального </w:t>
      </w:r>
      <w:r w:rsidR="0004481C">
        <w:rPr>
          <w:color w:val="000000"/>
          <w:sz w:val="28"/>
          <w:szCs w:val="28"/>
        </w:rPr>
        <w:t xml:space="preserve">района </w:t>
      </w:r>
      <w:r w:rsidRPr="00533993">
        <w:rPr>
          <w:color w:val="000000"/>
          <w:spacing w:val="-6"/>
          <w:sz w:val="28"/>
          <w:szCs w:val="28"/>
        </w:rPr>
        <w:t xml:space="preserve">об </w:t>
      </w:r>
      <w:r w:rsidRPr="00533993">
        <w:rPr>
          <w:color w:val="000000"/>
          <w:spacing w:val="-6"/>
          <w:sz w:val="28"/>
          <w:szCs w:val="28"/>
        </w:rPr>
        <w:lastRenderedPageBreak/>
        <w:t>опасностях, возникающих при угрозе возникновения</w:t>
      </w:r>
      <w:r w:rsidRPr="00533993">
        <w:rPr>
          <w:color w:val="000000"/>
          <w:sz w:val="28"/>
          <w:szCs w:val="28"/>
        </w:rPr>
        <w:t xml:space="preserve"> или возникновении чрезвычайных ситуаций природного и техногенного характера, а также при ведении военных конфликтов или вследствие этих конфликтов.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Положение определяет назначение, задачи и требования к системе оповещения населения </w:t>
      </w:r>
      <w:r w:rsidR="000D786D">
        <w:rPr>
          <w:color w:val="000000"/>
          <w:sz w:val="28"/>
          <w:szCs w:val="28"/>
        </w:rPr>
        <w:t xml:space="preserve">Пожарского </w:t>
      </w:r>
      <w:r w:rsidRPr="00533993">
        <w:rPr>
          <w:color w:val="000000"/>
          <w:sz w:val="28"/>
          <w:szCs w:val="28"/>
        </w:rPr>
        <w:t xml:space="preserve">муниципального </w:t>
      </w:r>
      <w:r w:rsidR="000D786D">
        <w:rPr>
          <w:color w:val="000000"/>
          <w:sz w:val="28"/>
          <w:szCs w:val="28"/>
        </w:rPr>
        <w:t>района</w:t>
      </w:r>
      <w:r w:rsidRPr="00533993">
        <w:rPr>
          <w:color w:val="000000"/>
          <w:sz w:val="28"/>
          <w:szCs w:val="28"/>
        </w:rPr>
        <w:t>, порядок ее задействования и поддержания в состоянии постоянной готовности.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3B184F">
        <w:rPr>
          <w:color w:val="000000"/>
          <w:sz w:val="28"/>
          <w:szCs w:val="28"/>
        </w:rPr>
        <w:t xml:space="preserve">Оповещение населения </w:t>
      </w:r>
      <w:r w:rsidR="000D786D" w:rsidRPr="003B184F">
        <w:rPr>
          <w:color w:val="000000"/>
          <w:sz w:val="28"/>
          <w:szCs w:val="28"/>
        </w:rPr>
        <w:t xml:space="preserve">Пожарского муниципального района </w:t>
      </w:r>
      <w:r w:rsidRPr="00533993">
        <w:rPr>
          <w:color w:val="000000"/>
          <w:sz w:val="28"/>
          <w:szCs w:val="28"/>
        </w:rPr>
        <w:t xml:space="preserve">о чрезвычайных ситуациях включает доведение до населения сигналов оповещения и экстренной информации об опасностях, возникающих при угрозе возникновения или </w:t>
      </w:r>
      <w:r w:rsidRPr="00533993">
        <w:rPr>
          <w:color w:val="000000"/>
          <w:spacing w:val="-6"/>
          <w:sz w:val="28"/>
          <w:szCs w:val="28"/>
        </w:rPr>
        <w:t>возникновении чрезвычайных ситуаций природного и техногенного характера,</w:t>
      </w:r>
      <w:r w:rsidR="000D786D">
        <w:rPr>
          <w:color w:val="000000"/>
          <w:spacing w:val="-6"/>
          <w:sz w:val="28"/>
          <w:szCs w:val="28"/>
        </w:rPr>
        <w:t xml:space="preserve"> </w:t>
      </w:r>
      <w:r w:rsidRPr="00533993">
        <w:rPr>
          <w:color w:val="000000"/>
          <w:spacing w:val="-6"/>
          <w:sz w:val="28"/>
          <w:szCs w:val="28"/>
        </w:rPr>
        <w:t>а также при ведении</w:t>
      </w:r>
      <w:r w:rsidRPr="00533993">
        <w:rPr>
          <w:color w:val="000000"/>
          <w:sz w:val="28"/>
          <w:szCs w:val="28"/>
        </w:rPr>
        <w:t xml:space="preserve"> военных действий или вследствие этих действий, о правилах поведения населения и необходимости проведения мероприятий по защите.</w:t>
      </w:r>
    </w:p>
    <w:p w:rsidR="00CC6B62" w:rsidRPr="00533993" w:rsidRDefault="00CC6B62" w:rsidP="00CC6B62">
      <w:pPr>
        <w:pStyle w:val="af0"/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Сигнал оповещения является командой для проведения мероприятий по гражданской обороне и защите населения от чрезвычайных ситуаций природного и техногенного характера органами управления и силами гражданской обороны, а также </w:t>
      </w:r>
      <w:r w:rsidR="000D786D">
        <w:rPr>
          <w:color w:val="000000"/>
          <w:sz w:val="28"/>
          <w:szCs w:val="28"/>
        </w:rPr>
        <w:t>Пожар</w:t>
      </w:r>
      <w:r w:rsidRPr="00533993">
        <w:rPr>
          <w:color w:val="000000"/>
          <w:sz w:val="28"/>
          <w:szCs w:val="28"/>
        </w:rPr>
        <w:t>ского районного звена РСЧС, для применения населением средств и способов защиты.</w:t>
      </w:r>
    </w:p>
    <w:p w:rsidR="00CC6B62" w:rsidRPr="00533993" w:rsidRDefault="00CC6B62" w:rsidP="00CC6B62">
      <w:pPr>
        <w:pStyle w:val="af0"/>
        <w:spacing w:line="360" w:lineRule="auto"/>
        <w:ind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Экстренная информация о фактических и прогнозируемых опасных природных явлениях и техногенных процессах, загрязнении окружающей среды, заболеваниях, которые могут угрожать жизни или здоровью граждан, а также правилах поведения и способах защиты незамедлительно передается по системе оповещения населения </w:t>
      </w:r>
      <w:r w:rsidR="000D786D">
        <w:rPr>
          <w:color w:val="000000"/>
          <w:sz w:val="28"/>
          <w:szCs w:val="28"/>
        </w:rPr>
        <w:t xml:space="preserve">Пожарского </w:t>
      </w:r>
      <w:r w:rsidRPr="00533993">
        <w:rPr>
          <w:color w:val="000000"/>
          <w:sz w:val="28"/>
          <w:szCs w:val="28"/>
        </w:rPr>
        <w:t xml:space="preserve">муниципального </w:t>
      </w:r>
      <w:r w:rsidR="000D786D">
        <w:rPr>
          <w:color w:val="000000"/>
          <w:sz w:val="28"/>
          <w:szCs w:val="28"/>
        </w:rPr>
        <w:t>района</w:t>
      </w:r>
      <w:r w:rsidRPr="00533993">
        <w:rPr>
          <w:color w:val="000000"/>
          <w:sz w:val="28"/>
          <w:szCs w:val="28"/>
        </w:rPr>
        <w:t>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Система оповещения населения </w:t>
      </w:r>
      <w:r w:rsidR="000D786D">
        <w:rPr>
          <w:color w:val="000000"/>
          <w:sz w:val="28"/>
          <w:szCs w:val="28"/>
        </w:rPr>
        <w:t xml:space="preserve">Пожарского муниципального района </w:t>
      </w:r>
      <w:r w:rsidRPr="00533993">
        <w:rPr>
          <w:color w:val="000000"/>
          <w:sz w:val="28"/>
          <w:szCs w:val="28"/>
        </w:rPr>
        <w:t xml:space="preserve">включается в систему управления гражданской обороной </w:t>
      </w:r>
      <w:r w:rsidR="000D786D">
        <w:rPr>
          <w:color w:val="000000"/>
          <w:sz w:val="28"/>
          <w:szCs w:val="28"/>
        </w:rPr>
        <w:t xml:space="preserve">Пожарского </w:t>
      </w:r>
      <w:r w:rsidRPr="00533993">
        <w:rPr>
          <w:color w:val="000000"/>
          <w:sz w:val="28"/>
          <w:szCs w:val="28"/>
        </w:rPr>
        <w:t xml:space="preserve">муниципального </w:t>
      </w:r>
      <w:r w:rsidR="000D786D">
        <w:rPr>
          <w:color w:val="000000"/>
          <w:sz w:val="28"/>
          <w:szCs w:val="28"/>
        </w:rPr>
        <w:t>района</w:t>
      </w:r>
      <w:r w:rsidRPr="00533993">
        <w:rPr>
          <w:color w:val="000000"/>
          <w:sz w:val="28"/>
          <w:szCs w:val="28"/>
        </w:rPr>
        <w:t xml:space="preserve"> (далее </w:t>
      </w:r>
      <w:r w:rsidR="003B184F">
        <w:rPr>
          <w:color w:val="000000"/>
          <w:sz w:val="28"/>
          <w:szCs w:val="28"/>
        </w:rPr>
        <w:t>–</w:t>
      </w:r>
      <w:r w:rsidRPr="00533993">
        <w:rPr>
          <w:color w:val="000000"/>
          <w:sz w:val="28"/>
          <w:szCs w:val="28"/>
        </w:rPr>
        <w:t xml:space="preserve"> ГО) и единой государственной системы предупреждения и ликвидации чрезвычайных ситуаций (далее </w:t>
      </w:r>
      <w:r w:rsidR="003B184F">
        <w:rPr>
          <w:color w:val="000000"/>
          <w:sz w:val="28"/>
          <w:szCs w:val="28"/>
        </w:rPr>
        <w:t>–</w:t>
      </w:r>
      <w:r w:rsidRPr="00533993">
        <w:rPr>
          <w:color w:val="000000"/>
          <w:sz w:val="28"/>
          <w:szCs w:val="28"/>
        </w:rPr>
        <w:t xml:space="preserve"> РСЧС), обеспечивающей доведение до органов управления и сил </w:t>
      </w:r>
      <w:r w:rsidR="000D786D">
        <w:rPr>
          <w:color w:val="000000"/>
          <w:sz w:val="28"/>
          <w:szCs w:val="28"/>
        </w:rPr>
        <w:t>Пожар</w:t>
      </w:r>
      <w:r w:rsidRPr="00533993">
        <w:rPr>
          <w:color w:val="000000"/>
          <w:sz w:val="28"/>
          <w:szCs w:val="28"/>
        </w:rPr>
        <w:t xml:space="preserve">ского районного звена РСЧС, органов местного самоуправления и населения </w:t>
      </w:r>
      <w:r w:rsidR="000D786D">
        <w:rPr>
          <w:color w:val="000000"/>
          <w:sz w:val="28"/>
          <w:szCs w:val="28"/>
        </w:rPr>
        <w:t xml:space="preserve">Пожарского </w:t>
      </w:r>
      <w:r w:rsidRPr="00533993">
        <w:rPr>
          <w:color w:val="000000"/>
          <w:sz w:val="28"/>
          <w:szCs w:val="28"/>
        </w:rPr>
        <w:t xml:space="preserve">муниципального </w:t>
      </w:r>
      <w:r w:rsidR="000D786D">
        <w:rPr>
          <w:color w:val="000000"/>
          <w:sz w:val="28"/>
          <w:szCs w:val="28"/>
        </w:rPr>
        <w:t xml:space="preserve">района </w:t>
      </w:r>
      <w:r w:rsidRPr="00533993">
        <w:rPr>
          <w:color w:val="000000"/>
          <w:sz w:val="28"/>
          <w:szCs w:val="28"/>
        </w:rPr>
        <w:t xml:space="preserve">сигналов оповещения и (или) </w:t>
      </w:r>
      <w:r w:rsidRPr="00533993">
        <w:rPr>
          <w:color w:val="000000"/>
          <w:sz w:val="28"/>
          <w:szCs w:val="28"/>
        </w:rPr>
        <w:lastRenderedPageBreak/>
        <w:t>экстренной информации, состоит из комбинации взаимодействующих элементов, включающих специальные программно-</w:t>
      </w:r>
      <w:r w:rsidRPr="003B184F">
        <w:rPr>
          <w:color w:val="000000"/>
          <w:sz w:val="28"/>
          <w:szCs w:val="28"/>
        </w:rPr>
        <w:t>технические средства оповещения, средства комплексной системы экстренного оповещения населения, оповещения населения в местах массового пребывания людей, громкоговорящие</w:t>
      </w:r>
      <w:r w:rsidRPr="00533993">
        <w:rPr>
          <w:color w:val="000000"/>
          <w:sz w:val="28"/>
          <w:szCs w:val="28"/>
        </w:rPr>
        <w:t xml:space="preserve"> средства на подвижных объектах, мобильные</w:t>
      </w:r>
      <w:r w:rsidR="009C6148">
        <w:rPr>
          <w:color w:val="000000"/>
          <w:sz w:val="28"/>
          <w:szCs w:val="28"/>
        </w:rPr>
        <w:t xml:space="preserve"> </w:t>
      </w:r>
      <w:r w:rsidRPr="00533993">
        <w:rPr>
          <w:color w:val="000000"/>
          <w:sz w:val="28"/>
          <w:szCs w:val="28"/>
        </w:rPr>
        <w:t>и носимые средства оповещения, а также обеспечивающих ее функционирование каналов, линий связи и сетей передачи данных единой сети электросвязи Российской Федерации.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3B184F">
        <w:rPr>
          <w:color w:val="000000"/>
          <w:sz w:val="28"/>
          <w:szCs w:val="28"/>
        </w:rPr>
        <w:t xml:space="preserve">Комплексная система экстренного оповещения населения </w:t>
      </w:r>
      <w:r w:rsidR="009C6148">
        <w:rPr>
          <w:color w:val="000000"/>
          <w:sz w:val="28"/>
          <w:szCs w:val="28"/>
        </w:rPr>
        <w:t xml:space="preserve">Пожарского </w:t>
      </w:r>
      <w:r w:rsidRPr="00533993">
        <w:rPr>
          <w:color w:val="000000"/>
          <w:sz w:val="28"/>
          <w:szCs w:val="28"/>
        </w:rPr>
        <w:t xml:space="preserve">муниципального </w:t>
      </w:r>
      <w:r w:rsidR="009C6148">
        <w:rPr>
          <w:color w:val="000000"/>
          <w:sz w:val="28"/>
          <w:szCs w:val="28"/>
        </w:rPr>
        <w:t>района</w:t>
      </w:r>
      <w:r w:rsidRPr="00533993">
        <w:rPr>
          <w:color w:val="000000"/>
          <w:sz w:val="28"/>
          <w:szCs w:val="28"/>
        </w:rPr>
        <w:t xml:space="preserve"> об угрозе возникновения </w:t>
      </w:r>
      <w:r w:rsidR="00080FDA">
        <w:rPr>
          <w:color w:val="000000"/>
          <w:sz w:val="28"/>
          <w:szCs w:val="28"/>
        </w:rPr>
        <w:t xml:space="preserve">и </w:t>
      </w:r>
      <w:r w:rsidRPr="00533993">
        <w:rPr>
          <w:color w:val="000000"/>
          <w:sz w:val="28"/>
          <w:szCs w:val="28"/>
        </w:rPr>
        <w:t xml:space="preserve">о возникновении чрезвычайных ситуаций является элементом системы оповещения населения </w:t>
      </w:r>
      <w:r w:rsidR="009C6148">
        <w:rPr>
          <w:color w:val="000000"/>
          <w:sz w:val="28"/>
          <w:szCs w:val="28"/>
        </w:rPr>
        <w:t xml:space="preserve">Пожарского </w:t>
      </w:r>
      <w:r w:rsidRPr="00533993">
        <w:rPr>
          <w:color w:val="000000"/>
          <w:sz w:val="28"/>
          <w:szCs w:val="28"/>
        </w:rPr>
        <w:t xml:space="preserve">муниципального </w:t>
      </w:r>
      <w:r w:rsidR="009C6148">
        <w:rPr>
          <w:color w:val="000000"/>
          <w:sz w:val="28"/>
          <w:szCs w:val="28"/>
        </w:rPr>
        <w:t>района</w:t>
      </w:r>
      <w:r w:rsidRPr="00533993">
        <w:rPr>
          <w:color w:val="000000"/>
          <w:sz w:val="28"/>
          <w:szCs w:val="28"/>
        </w:rPr>
        <w:t xml:space="preserve"> о чрезвычайных ситуациях, представляющей собой </w:t>
      </w:r>
      <w:r w:rsidRPr="00533993">
        <w:rPr>
          <w:color w:val="000000"/>
          <w:spacing w:val="-6"/>
          <w:sz w:val="28"/>
          <w:szCs w:val="28"/>
        </w:rPr>
        <w:t>комплекс программно-технических средств систем оповещения и мониторинга опасных природных</w:t>
      </w:r>
      <w:r w:rsidRPr="00533993">
        <w:rPr>
          <w:color w:val="000000"/>
          <w:sz w:val="28"/>
          <w:szCs w:val="28"/>
        </w:rPr>
        <w:t xml:space="preserve"> явлений и техногенных процессов, обеспечивающей доведение сигналов оповещения и экстренной информации до органов управления и сил </w:t>
      </w:r>
      <w:r w:rsidR="00691800">
        <w:rPr>
          <w:color w:val="000000"/>
          <w:sz w:val="28"/>
          <w:szCs w:val="28"/>
        </w:rPr>
        <w:t>Пожар</w:t>
      </w:r>
      <w:r w:rsidRPr="00533993">
        <w:rPr>
          <w:color w:val="000000"/>
          <w:sz w:val="28"/>
          <w:szCs w:val="28"/>
        </w:rPr>
        <w:t xml:space="preserve">ского районного звена РСЧС, органов местного самоуправления и населения </w:t>
      </w:r>
      <w:r w:rsidR="00691800">
        <w:rPr>
          <w:color w:val="000000"/>
          <w:sz w:val="28"/>
          <w:szCs w:val="28"/>
        </w:rPr>
        <w:t>Пожарского муниципального района</w:t>
      </w:r>
      <w:r w:rsidRPr="00533993">
        <w:rPr>
          <w:color w:val="000000"/>
          <w:sz w:val="28"/>
          <w:szCs w:val="28"/>
        </w:rPr>
        <w:t xml:space="preserve"> в автоматическом и (или) автоматизированном режимах.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bookmarkStart w:id="0" w:name="P45"/>
      <w:bookmarkEnd w:id="0"/>
      <w:r w:rsidRPr="00533993">
        <w:rPr>
          <w:color w:val="000000"/>
          <w:sz w:val="28"/>
          <w:szCs w:val="28"/>
        </w:rPr>
        <w:t xml:space="preserve">Система оповещения населения </w:t>
      </w:r>
      <w:r w:rsidR="00A014DC">
        <w:rPr>
          <w:color w:val="000000"/>
          <w:sz w:val="28"/>
          <w:szCs w:val="28"/>
        </w:rPr>
        <w:t xml:space="preserve">Пожарского муниципального района </w:t>
      </w:r>
      <w:r w:rsidRPr="00533993">
        <w:rPr>
          <w:color w:val="000000"/>
          <w:sz w:val="28"/>
          <w:szCs w:val="28"/>
        </w:rPr>
        <w:t>создается</w:t>
      </w:r>
      <w:r w:rsidR="00A014DC">
        <w:rPr>
          <w:color w:val="000000"/>
          <w:sz w:val="28"/>
          <w:szCs w:val="28"/>
        </w:rPr>
        <w:t xml:space="preserve"> </w:t>
      </w:r>
      <w:r w:rsidRPr="00533993">
        <w:rPr>
          <w:color w:val="000000"/>
          <w:sz w:val="28"/>
          <w:szCs w:val="28"/>
        </w:rPr>
        <w:t xml:space="preserve">на следующих уровнях функционирования </w:t>
      </w:r>
      <w:r w:rsidR="00580A36">
        <w:rPr>
          <w:color w:val="000000"/>
          <w:sz w:val="28"/>
          <w:szCs w:val="28"/>
        </w:rPr>
        <w:t>Пожар</w:t>
      </w:r>
      <w:r w:rsidRPr="00533993">
        <w:rPr>
          <w:color w:val="000000"/>
          <w:sz w:val="28"/>
          <w:szCs w:val="28"/>
        </w:rPr>
        <w:t>ского районного звена РСЧС:</w:t>
      </w:r>
    </w:p>
    <w:p w:rsidR="00CC6B62" w:rsidRPr="00533993" w:rsidRDefault="00CC6B62" w:rsidP="00FE36BD">
      <w:pPr>
        <w:pStyle w:val="af0"/>
        <w:numPr>
          <w:ilvl w:val="0"/>
          <w:numId w:val="12"/>
        </w:numPr>
        <w:tabs>
          <w:tab w:val="left" w:pos="1134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на региональном уровне </w:t>
      </w:r>
      <w:r w:rsidR="003B184F">
        <w:rPr>
          <w:color w:val="000000"/>
          <w:sz w:val="28"/>
          <w:szCs w:val="28"/>
        </w:rPr>
        <w:t>–</w:t>
      </w:r>
      <w:r w:rsidRPr="00533993">
        <w:rPr>
          <w:color w:val="000000"/>
          <w:sz w:val="28"/>
          <w:szCs w:val="28"/>
        </w:rPr>
        <w:t xml:space="preserve"> региональная автоматизированная система </w:t>
      </w:r>
      <w:r w:rsidRPr="00533993">
        <w:rPr>
          <w:color w:val="000000"/>
          <w:spacing w:val="-12"/>
          <w:sz w:val="28"/>
          <w:szCs w:val="28"/>
        </w:rPr>
        <w:t xml:space="preserve">централизованного оповещения </w:t>
      </w:r>
      <w:r w:rsidR="00580A36">
        <w:rPr>
          <w:color w:val="000000"/>
          <w:spacing w:val="-12"/>
          <w:sz w:val="28"/>
          <w:szCs w:val="28"/>
        </w:rPr>
        <w:t>Приморского края</w:t>
      </w:r>
      <w:r w:rsidRPr="00533993">
        <w:rPr>
          <w:color w:val="000000"/>
          <w:spacing w:val="-12"/>
          <w:sz w:val="28"/>
          <w:szCs w:val="28"/>
        </w:rPr>
        <w:t xml:space="preserve"> (РАСЦО), интегрированная с комплексной</w:t>
      </w:r>
      <w:r w:rsidRPr="00533993">
        <w:rPr>
          <w:color w:val="000000"/>
          <w:sz w:val="28"/>
          <w:szCs w:val="28"/>
        </w:rPr>
        <w:t xml:space="preserve"> системой экстренного оповещения населения </w:t>
      </w:r>
      <w:r w:rsidR="00580A36">
        <w:rPr>
          <w:color w:val="000000"/>
          <w:sz w:val="28"/>
          <w:szCs w:val="28"/>
        </w:rPr>
        <w:t xml:space="preserve">Пожарского муниципального района </w:t>
      </w:r>
      <w:r w:rsidRPr="00533993">
        <w:rPr>
          <w:color w:val="000000"/>
          <w:sz w:val="28"/>
          <w:szCs w:val="28"/>
        </w:rPr>
        <w:t xml:space="preserve">об угрозе возникновения или о возникновении чрезвычайных ситуаций (далее </w:t>
      </w:r>
      <w:r w:rsidR="003B184F">
        <w:rPr>
          <w:color w:val="000000"/>
          <w:sz w:val="28"/>
          <w:szCs w:val="28"/>
        </w:rPr>
        <w:t>–</w:t>
      </w:r>
      <w:r w:rsidRPr="00533993">
        <w:rPr>
          <w:color w:val="000000"/>
          <w:sz w:val="28"/>
          <w:szCs w:val="28"/>
        </w:rPr>
        <w:t xml:space="preserve"> КСЭОН </w:t>
      </w:r>
      <w:r w:rsidR="00580A36">
        <w:rPr>
          <w:color w:val="000000"/>
          <w:sz w:val="28"/>
          <w:szCs w:val="28"/>
        </w:rPr>
        <w:t>Приморского края</w:t>
      </w:r>
      <w:r w:rsidRPr="00533993">
        <w:rPr>
          <w:color w:val="000000"/>
          <w:sz w:val="28"/>
          <w:szCs w:val="28"/>
        </w:rPr>
        <w:t xml:space="preserve">; региональная система оповещения населения </w:t>
      </w:r>
      <w:r w:rsidR="008116EF">
        <w:rPr>
          <w:color w:val="000000"/>
          <w:sz w:val="28"/>
          <w:szCs w:val="28"/>
        </w:rPr>
        <w:t>Приморского края</w:t>
      </w:r>
      <w:r w:rsidRPr="00533993">
        <w:rPr>
          <w:color w:val="000000"/>
          <w:sz w:val="28"/>
          <w:szCs w:val="28"/>
        </w:rPr>
        <w:t>);</w:t>
      </w:r>
    </w:p>
    <w:p w:rsidR="00CC6B62" w:rsidRPr="00533993" w:rsidRDefault="00CC6B62" w:rsidP="00FE36BD">
      <w:pPr>
        <w:pStyle w:val="af0"/>
        <w:numPr>
          <w:ilvl w:val="0"/>
          <w:numId w:val="12"/>
        </w:numPr>
        <w:tabs>
          <w:tab w:val="left" w:pos="1134"/>
        </w:tabs>
        <w:spacing w:line="360" w:lineRule="auto"/>
        <w:ind w:left="0" w:right="24" w:firstLine="709"/>
        <w:jc w:val="both"/>
        <w:rPr>
          <w:color w:val="000000"/>
          <w:spacing w:val="-6"/>
          <w:sz w:val="28"/>
          <w:szCs w:val="28"/>
        </w:rPr>
      </w:pPr>
      <w:r w:rsidRPr="00533993">
        <w:rPr>
          <w:color w:val="000000"/>
          <w:spacing w:val="-6"/>
          <w:sz w:val="28"/>
          <w:szCs w:val="28"/>
        </w:rPr>
        <w:t xml:space="preserve">на муниципальном уровне </w:t>
      </w:r>
      <w:r w:rsidR="003B184F">
        <w:rPr>
          <w:color w:val="000000"/>
          <w:spacing w:val="-6"/>
          <w:sz w:val="28"/>
          <w:szCs w:val="28"/>
        </w:rPr>
        <w:t>–</w:t>
      </w:r>
      <w:r w:rsidRPr="00533993">
        <w:rPr>
          <w:color w:val="000000"/>
          <w:spacing w:val="-6"/>
          <w:sz w:val="28"/>
          <w:szCs w:val="28"/>
        </w:rPr>
        <w:t xml:space="preserve"> муниципальная автоматизированная система централизованного оповещения (далее </w:t>
      </w:r>
      <w:r w:rsidR="003B184F">
        <w:rPr>
          <w:color w:val="000000"/>
          <w:spacing w:val="-6"/>
          <w:sz w:val="28"/>
          <w:szCs w:val="28"/>
        </w:rPr>
        <w:t>–</w:t>
      </w:r>
      <w:r w:rsidRPr="00533993">
        <w:rPr>
          <w:color w:val="000000"/>
          <w:spacing w:val="-6"/>
          <w:sz w:val="28"/>
          <w:szCs w:val="28"/>
        </w:rPr>
        <w:t xml:space="preserve"> муниципальная система оповещения);</w:t>
      </w:r>
    </w:p>
    <w:p w:rsidR="00CC6B62" w:rsidRDefault="00CC6B62" w:rsidP="00FE36BD">
      <w:pPr>
        <w:pStyle w:val="af0"/>
        <w:numPr>
          <w:ilvl w:val="0"/>
          <w:numId w:val="12"/>
        </w:numPr>
        <w:tabs>
          <w:tab w:val="left" w:pos="1134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lastRenderedPageBreak/>
        <w:t xml:space="preserve">на объектовом уровне </w:t>
      </w:r>
      <w:r w:rsidR="003B184F">
        <w:rPr>
          <w:color w:val="000000"/>
          <w:sz w:val="28"/>
          <w:szCs w:val="28"/>
        </w:rPr>
        <w:t>–</w:t>
      </w:r>
      <w:r w:rsidRPr="00533993">
        <w:rPr>
          <w:color w:val="000000"/>
          <w:sz w:val="28"/>
          <w:szCs w:val="28"/>
        </w:rPr>
        <w:t xml:space="preserve"> локальная система оповещения.</w:t>
      </w:r>
    </w:p>
    <w:p w:rsidR="00B80946" w:rsidRPr="00533993" w:rsidRDefault="00B80946" w:rsidP="00B80946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Все системы оповещения населения на территории </w:t>
      </w:r>
      <w:r>
        <w:rPr>
          <w:color w:val="000000"/>
          <w:sz w:val="28"/>
          <w:szCs w:val="28"/>
        </w:rPr>
        <w:t>Пожарского муниципального района</w:t>
      </w:r>
      <w:r w:rsidRPr="00533993">
        <w:rPr>
          <w:color w:val="000000"/>
          <w:sz w:val="28"/>
          <w:szCs w:val="28"/>
        </w:rPr>
        <w:t xml:space="preserve"> должны програм</w:t>
      </w:r>
      <w:r>
        <w:rPr>
          <w:color w:val="000000"/>
          <w:sz w:val="28"/>
          <w:szCs w:val="28"/>
        </w:rPr>
        <w:t>м</w:t>
      </w:r>
      <w:r w:rsidRPr="00533993">
        <w:rPr>
          <w:color w:val="000000"/>
          <w:sz w:val="28"/>
          <w:szCs w:val="28"/>
        </w:rPr>
        <w:t>но и технически сопрягаться.</w:t>
      </w:r>
    </w:p>
    <w:p w:rsidR="008116EF" w:rsidRPr="008116EF" w:rsidRDefault="00CC6B62" w:rsidP="003B184F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Региональная система оповещения населения </w:t>
      </w:r>
      <w:r w:rsidR="008116EF">
        <w:rPr>
          <w:color w:val="000000"/>
          <w:sz w:val="28"/>
          <w:szCs w:val="28"/>
        </w:rPr>
        <w:t>Приморского края</w:t>
      </w:r>
      <w:r w:rsidRPr="00533993">
        <w:rPr>
          <w:color w:val="000000"/>
          <w:sz w:val="28"/>
          <w:szCs w:val="28"/>
        </w:rPr>
        <w:t xml:space="preserve"> </w:t>
      </w:r>
      <w:r w:rsidRPr="00533993">
        <w:rPr>
          <w:color w:val="000000"/>
          <w:spacing w:val="-6"/>
          <w:sz w:val="28"/>
          <w:szCs w:val="28"/>
        </w:rPr>
        <w:t xml:space="preserve">создается и </w:t>
      </w:r>
      <w:r w:rsidR="008116EF">
        <w:rPr>
          <w:color w:val="000000"/>
          <w:spacing w:val="-6"/>
          <w:sz w:val="28"/>
          <w:szCs w:val="28"/>
        </w:rPr>
        <w:t>задейству</w:t>
      </w:r>
      <w:r w:rsidRPr="00533993">
        <w:rPr>
          <w:color w:val="000000"/>
          <w:spacing w:val="-6"/>
          <w:sz w:val="28"/>
          <w:szCs w:val="28"/>
        </w:rPr>
        <w:t>ется</w:t>
      </w:r>
      <w:r w:rsidR="008116EF">
        <w:rPr>
          <w:color w:val="000000"/>
          <w:spacing w:val="-6"/>
          <w:sz w:val="28"/>
          <w:szCs w:val="28"/>
        </w:rPr>
        <w:t xml:space="preserve"> в соответствии </w:t>
      </w:r>
      <w:r w:rsidR="008116EF" w:rsidRPr="008116EF">
        <w:rPr>
          <w:color w:val="000000"/>
          <w:spacing w:val="-6"/>
          <w:sz w:val="28"/>
          <w:szCs w:val="28"/>
        </w:rPr>
        <w:t xml:space="preserve">с </w:t>
      </w:r>
      <w:r w:rsidR="008116EF" w:rsidRPr="008116EF">
        <w:rPr>
          <w:sz w:val="28"/>
          <w:szCs w:val="28"/>
        </w:rPr>
        <w:t>порядком, определенным Положением, планом гражданской обороны и защиты населения Приморского края и планом действий по предупреждению и ликвидации чрезвычайных ситуаций на территории Приморского края.</w:t>
      </w:r>
    </w:p>
    <w:p w:rsidR="00CC6B62" w:rsidRDefault="008116EF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CC6B62" w:rsidRPr="00533993">
        <w:rPr>
          <w:color w:val="000000"/>
          <w:sz w:val="28"/>
          <w:szCs w:val="28"/>
        </w:rPr>
        <w:t>Муниципальн</w:t>
      </w:r>
      <w:r>
        <w:rPr>
          <w:color w:val="000000"/>
          <w:sz w:val="28"/>
          <w:szCs w:val="28"/>
        </w:rPr>
        <w:t>ая</w:t>
      </w:r>
      <w:r w:rsidR="00CC6B62" w:rsidRPr="00533993">
        <w:rPr>
          <w:color w:val="000000"/>
          <w:sz w:val="28"/>
          <w:szCs w:val="28"/>
        </w:rPr>
        <w:t xml:space="preserve"> систем</w:t>
      </w:r>
      <w:r>
        <w:rPr>
          <w:color w:val="000000"/>
          <w:sz w:val="28"/>
          <w:szCs w:val="28"/>
        </w:rPr>
        <w:t>а</w:t>
      </w:r>
      <w:r w:rsidR="00CC6B62" w:rsidRPr="00533993">
        <w:rPr>
          <w:color w:val="000000"/>
          <w:sz w:val="28"/>
          <w:szCs w:val="28"/>
        </w:rPr>
        <w:t xml:space="preserve"> оповещения созда</w:t>
      </w:r>
      <w:r>
        <w:rPr>
          <w:color w:val="000000"/>
          <w:sz w:val="28"/>
          <w:szCs w:val="28"/>
        </w:rPr>
        <w:t>е</w:t>
      </w:r>
      <w:r w:rsidR="00CC6B62" w:rsidRPr="00533993">
        <w:rPr>
          <w:color w:val="000000"/>
          <w:sz w:val="28"/>
          <w:szCs w:val="28"/>
        </w:rPr>
        <w:t>тся органами местного самоуправления</w:t>
      </w:r>
      <w:r w:rsidR="005008E8">
        <w:rPr>
          <w:color w:val="000000"/>
          <w:sz w:val="28"/>
          <w:szCs w:val="28"/>
        </w:rPr>
        <w:t xml:space="preserve"> и включает в себя:</w:t>
      </w:r>
    </w:p>
    <w:p w:rsidR="005008E8" w:rsidRPr="00760C4F" w:rsidRDefault="005008E8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 w:rsidRPr="00760C4F">
        <w:rPr>
          <w:color w:val="000000"/>
          <w:spacing w:val="-8"/>
          <w:sz w:val="28"/>
          <w:szCs w:val="28"/>
        </w:rPr>
        <w:t>сети электрических, электронных сирен и мощных акустических систем;</w:t>
      </w:r>
    </w:p>
    <w:p w:rsidR="005008E8" w:rsidRPr="00533993" w:rsidRDefault="005008E8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сети уличной радиофикации;</w:t>
      </w:r>
    </w:p>
    <w:p w:rsidR="005008E8" w:rsidRPr="00533993" w:rsidRDefault="005008E8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сети кабельного телерадиовещания;</w:t>
      </w:r>
    </w:p>
    <w:p w:rsidR="005008E8" w:rsidRPr="00533993" w:rsidRDefault="005008E8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сети местной телефонной связи;</w:t>
      </w:r>
    </w:p>
    <w:p w:rsidR="005008E8" w:rsidRPr="00533993" w:rsidRDefault="005008E8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сети связи операторов связи и ведомственные;</w:t>
      </w:r>
    </w:p>
    <w:p w:rsidR="005008E8" w:rsidRPr="00533993" w:rsidRDefault="005008E8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информационно-телекоммуникационная сеть «Интернет»;</w:t>
      </w:r>
    </w:p>
    <w:p w:rsidR="005008E8" w:rsidRPr="00533993" w:rsidRDefault="005008E8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громкоговорящие средства на подвижных объектах, мобильные </w:t>
      </w:r>
      <w:r w:rsidRPr="00533993">
        <w:rPr>
          <w:color w:val="000000"/>
          <w:sz w:val="28"/>
          <w:szCs w:val="28"/>
        </w:rPr>
        <w:br/>
        <w:t>и носимые средства оповещения.</w:t>
      </w:r>
    </w:p>
    <w:p w:rsidR="00CC6B62" w:rsidRPr="00533993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Локальные системы оповещения создаются организациями, эксплуатирующими опасные производственные объекты I и II класса опасности</w:t>
      </w:r>
      <w:r w:rsidR="005A2DA5">
        <w:rPr>
          <w:color w:val="000000"/>
          <w:sz w:val="28"/>
          <w:szCs w:val="28"/>
        </w:rPr>
        <w:t>.</w:t>
      </w:r>
      <w:r w:rsidRPr="00533993">
        <w:rPr>
          <w:color w:val="000000"/>
          <w:sz w:val="28"/>
          <w:szCs w:val="28"/>
        </w:rPr>
        <w:t xml:space="preserve"> </w:t>
      </w:r>
    </w:p>
    <w:p w:rsidR="00CC6B62" w:rsidRPr="00533993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Организации оповещают работников организаций об угрозе возникновения или о возникновении чрезвычайных ситуаций, а также иных граждан, находящихся на территории организации, в соответствии с </w:t>
      </w:r>
      <w:hyperlink r:id="rId10" w:history="1">
        <w:r w:rsidRPr="00533993">
          <w:rPr>
            <w:color w:val="000000"/>
            <w:sz w:val="28"/>
            <w:szCs w:val="28"/>
          </w:rPr>
          <w:t>пунктом 5</w:t>
        </w:r>
      </w:hyperlink>
      <w:r w:rsidRPr="00533993">
        <w:rPr>
          <w:color w:val="000000"/>
          <w:sz w:val="28"/>
          <w:szCs w:val="28"/>
        </w:rPr>
        <w:t xml:space="preserve"> Правил поведения, обязательных для исполнения гражданами </w:t>
      </w:r>
      <w:r w:rsidRPr="00533993">
        <w:rPr>
          <w:color w:val="000000"/>
          <w:sz w:val="28"/>
          <w:szCs w:val="28"/>
        </w:rPr>
        <w:br/>
        <w:t>и организациями, при введении режима повышенной готовности или чрезвычайной ситуации, утвержденных постановлением Правительства Российской Федерации от 2 апреля 2020 года № 417</w:t>
      </w:r>
      <w:r w:rsidR="00AE7894">
        <w:rPr>
          <w:color w:val="000000"/>
          <w:sz w:val="28"/>
          <w:szCs w:val="28"/>
        </w:rPr>
        <w:t xml:space="preserve"> «Об утверждении Правил поведения, обязательных для исполнения гражданами и организациями, при введении режима повышенной готовности или </w:t>
      </w:r>
      <w:r w:rsidR="00AE7894">
        <w:rPr>
          <w:color w:val="000000"/>
          <w:sz w:val="28"/>
          <w:szCs w:val="28"/>
        </w:rPr>
        <w:lastRenderedPageBreak/>
        <w:t>чрезвычайной ситуации»</w:t>
      </w:r>
      <w:r w:rsidRPr="00533993">
        <w:rPr>
          <w:color w:val="000000"/>
          <w:sz w:val="28"/>
          <w:szCs w:val="28"/>
        </w:rPr>
        <w:t>.</w:t>
      </w:r>
    </w:p>
    <w:p w:rsidR="00CC6B62" w:rsidRPr="00533993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pacing w:val="-6"/>
          <w:sz w:val="28"/>
          <w:szCs w:val="28"/>
        </w:rPr>
        <w:t>Границами зоны действия муниципальных систем оповещения являются административные</w:t>
      </w:r>
      <w:r w:rsidRPr="00533993">
        <w:rPr>
          <w:color w:val="000000"/>
          <w:sz w:val="28"/>
          <w:szCs w:val="28"/>
        </w:rPr>
        <w:t xml:space="preserve"> границы муниципальных образований </w:t>
      </w:r>
      <w:r w:rsidR="00E6620E">
        <w:rPr>
          <w:color w:val="000000"/>
          <w:sz w:val="28"/>
          <w:szCs w:val="28"/>
        </w:rPr>
        <w:t>Пожарского района Приморского края</w:t>
      </w:r>
      <w:r w:rsidRPr="00533993">
        <w:rPr>
          <w:color w:val="000000"/>
          <w:sz w:val="28"/>
          <w:szCs w:val="28"/>
        </w:rPr>
        <w:t>.</w:t>
      </w:r>
    </w:p>
    <w:p w:rsidR="00CC6B62" w:rsidRPr="00533993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Границами зоны действия локальной системы оповещения являются </w:t>
      </w:r>
      <w:r w:rsidRPr="00533993">
        <w:rPr>
          <w:color w:val="000000"/>
          <w:spacing w:val="-6"/>
          <w:sz w:val="28"/>
          <w:szCs w:val="28"/>
        </w:rPr>
        <w:t>границы территории (зон</w:t>
      </w:r>
      <w:r w:rsidR="007F4590">
        <w:rPr>
          <w:color w:val="000000"/>
          <w:spacing w:val="-6"/>
          <w:sz w:val="28"/>
          <w:szCs w:val="28"/>
        </w:rPr>
        <w:t>ы</w:t>
      </w:r>
      <w:r w:rsidRPr="00533993">
        <w:rPr>
          <w:color w:val="000000"/>
          <w:spacing w:val="-6"/>
          <w:sz w:val="28"/>
          <w:szCs w:val="28"/>
        </w:rPr>
        <w:t xml:space="preserve">) воздействия поражающих факторов, определяемых </w:t>
      </w:r>
      <w:r w:rsidRPr="00533993">
        <w:rPr>
          <w:color w:val="000000"/>
          <w:spacing w:val="-6"/>
          <w:sz w:val="28"/>
          <w:szCs w:val="28"/>
        </w:rPr>
        <w:br/>
        <w:t>в соответствии</w:t>
      </w:r>
      <w:r w:rsidRPr="00533993">
        <w:rPr>
          <w:color w:val="000000"/>
          <w:sz w:val="28"/>
          <w:szCs w:val="28"/>
        </w:rPr>
        <w:t xml:space="preserve"> с законодательством Российской Федерации, от аварий на опасных производственных объектах I и II класса опасности</w:t>
      </w:r>
      <w:r w:rsidR="007F4590">
        <w:rPr>
          <w:color w:val="000000"/>
          <w:sz w:val="28"/>
          <w:szCs w:val="28"/>
        </w:rPr>
        <w:t>.</w:t>
      </w:r>
      <w:r w:rsidRPr="00533993">
        <w:rPr>
          <w:color w:val="000000"/>
          <w:sz w:val="28"/>
          <w:szCs w:val="28"/>
        </w:rPr>
        <w:t xml:space="preserve"> </w:t>
      </w:r>
    </w:p>
    <w:p w:rsidR="00CC6B62" w:rsidRPr="00AF47FD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Комплексная система экстренного оповещения населения на территории </w:t>
      </w:r>
      <w:r w:rsidR="00FB72A3">
        <w:rPr>
          <w:color w:val="000000"/>
          <w:sz w:val="28"/>
          <w:szCs w:val="28"/>
        </w:rPr>
        <w:t xml:space="preserve">Пожарского муниципального района Приморского края </w:t>
      </w:r>
      <w:r w:rsidRPr="00533993">
        <w:rPr>
          <w:color w:val="000000"/>
          <w:sz w:val="28"/>
          <w:szCs w:val="28"/>
        </w:rPr>
        <w:t xml:space="preserve">(далее </w:t>
      </w:r>
      <w:r w:rsidR="003B184F">
        <w:rPr>
          <w:color w:val="000000"/>
          <w:sz w:val="28"/>
          <w:szCs w:val="28"/>
        </w:rPr>
        <w:t>–</w:t>
      </w:r>
      <w:r w:rsidRPr="00533993">
        <w:rPr>
          <w:color w:val="000000"/>
          <w:sz w:val="28"/>
          <w:szCs w:val="28"/>
        </w:rPr>
        <w:t xml:space="preserve"> КСЭОН) </w:t>
      </w:r>
      <w:r w:rsidRPr="003B184F">
        <w:rPr>
          <w:color w:val="000000"/>
          <w:sz w:val="28"/>
          <w:szCs w:val="28"/>
        </w:rPr>
        <w:t>создаетс</w:t>
      </w:r>
      <w:r w:rsidRPr="00AF47FD">
        <w:rPr>
          <w:sz w:val="28"/>
          <w:szCs w:val="28"/>
        </w:rPr>
        <w:t>я на региональном</w:t>
      </w:r>
      <w:r w:rsidRPr="004C296B">
        <w:rPr>
          <w:sz w:val="28"/>
          <w:szCs w:val="28"/>
        </w:rPr>
        <w:t xml:space="preserve">, муниципальном и объектовом </w:t>
      </w:r>
      <w:r w:rsidRPr="00AF47FD">
        <w:rPr>
          <w:sz w:val="28"/>
          <w:szCs w:val="28"/>
        </w:rPr>
        <w:t>уровнях.</w:t>
      </w:r>
    </w:p>
    <w:p w:rsidR="00CC6B62" w:rsidRPr="00533993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Границами зон действия (создания) КСЭОН являются границы зон экстренного оповещения населения.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Системы оповещения населения на территории </w:t>
      </w:r>
      <w:r w:rsidR="00C61101">
        <w:rPr>
          <w:color w:val="000000"/>
          <w:sz w:val="28"/>
          <w:szCs w:val="28"/>
        </w:rPr>
        <w:t>Пожарского муниципального района Приморского края</w:t>
      </w:r>
      <w:r w:rsidRPr="00533993">
        <w:rPr>
          <w:color w:val="000000"/>
          <w:sz w:val="28"/>
          <w:szCs w:val="28"/>
        </w:rPr>
        <w:t xml:space="preserve"> должны соответствовать </w:t>
      </w:r>
      <w:hyperlink r:id="rId11" w:history="1">
        <w:r w:rsidRPr="00533993">
          <w:rPr>
            <w:color w:val="000000"/>
            <w:sz w:val="28"/>
            <w:szCs w:val="28"/>
          </w:rPr>
          <w:t>требованиям</w:t>
        </w:r>
      </w:hyperlink>
      <w:r w:rsidRPr="00533993">
        <w:rPr>
          <w:color w:val="000000"/>
          <w:sz w:val="28"/>
          <w:szCs w:val="28"/>
        </w:rPr>
        <w:t xml:space="preserve">, указанным в приложении 1 к </w:t>
      </w:r>
      <w:hyperlink r:id="rId12" w:history="1">
        <w:r w:rsidRPr="00533993">
          <w:rPr>
            <w:color w:val="000000"/>
            <w:sz w:val="28"/>
            <w:szCs w:val="28"/>
          </w:rPr>
          <w:t>приказ</w:t>
        </w:r>
      </w:hyperlink>
      <w:r w:rsidRPr="00533993">
        <w:rPr>
          <w:color w:val="000000"/>
          <w:sz w:val="28"/>
          <w:szCs w:val="28"/>
        </w:rPr>
        <w:t xml:space="preserve">у </w:t>
      </w:r>
      <w:r w:rsidRPr="00533993">
        <w:rPr>
          <w:bCs/>
          <w:color w:val="000000"/>
          <w:sz w:val="28"/>
          <w:szCs w:val="28"/>
        </w:rPr>
        <w:t xml:space="preserve">МЧС России и Министерства цифрового развития, связи и массовых </w:t>
      </w:r>
      <w:r w:rsidRPr="00760C4F">
        <w:rPr>
          <w:bCs/>
          <w:color w:val="000000"/>
          <w:spacing w:val="-8"/>
          <w:sz w:val="28"/>
          <w:szCs w:val="28"/>
        </w:rPr>
        <w:t>коммуникаций Р</w:t>
      </w:r>
      <w:r w:rsidR="00B2435E">
        <w:rPr>
          <w:bCs/>
          <w:color w:val="000000"/>
          <w:spacing w:val="-8"/>
          <w:sz w:val="28"/>
          <w:szCs w:val="28"/>
        </w:rPr>
        <w:t xml:space="preserve">оссийской Федерации </w:t>
      </w:r>
      <w:r w:rsidRPr="00760C4F">
        <w:rPr>
          <w:bCs/>
          <w:color w:val="000000"/>
          <w:spacing w:val="-8"/>
          <w:sz w:val="28"/>
          <w:szCs w:val="28"/>
        </w:rPr>
        <w:t xml:space="preserve"> от 31 июля 2020</w:t>
      </w:r>
      <w:r w:rsidR="00B2435E">
        <w:rPr>
          <w:bCs/>
          <w:color w:val="000000"/>
          <w:spacing w:val="-8"/>
          <w:sz w:val="28"/>
          <w:szCs w:val="28"/>
        </w:rPr>
        <w:t xml:space="preserve"> </w:t>
      </w:r>
      <w:r w:rsidRPr="00760C4F">
        <w:rPr>
          <w:bCs/>
          <w:color w:val="000000"/>
          <w:spacing w:val="-8"/>
          <w:sz w:val="28"/>
          <w:szCs w:val="28"/>
        </w:rPr>
        <w:t> г</w:t>
      </w:r>
      <w:r w:rsidR="00B2435E">
        <w:rPr>
          <w:bCs/>
          <w:color w:val="000000"/>
          <w:spacing w:val="-8"/>
          <w:sz w:val="28"/>
          <w:szCs w:val="28"/>
        </w:rPr>
        <w:t>ода</w:t>
      </w:r>
      <w:r w:rsidRPr="00760C4F">
        <w:rPr>
          <w:bCs/>
          <w:color w:val="000000"/>
          <w:spacing w:val="-8"/>
          <w:sz w:val="28"/>
          <w:szCs w:val="28"/>
        </w:rPr>
        <w:t xml:space="preserve"> № 578/365 «Об утверждении Положения о системах</w:t>
      </w:r>
      <w:r w:rsidRPr="00533993">
        <w:rPr>
          <w:bCs/>
          <w:color w:val="000000"/>
          <w:sz w:val="28"/>
          <w:szCs w:val="28"/>
        </w:rPr>
        <w:t xml:space="preserve"> оповещения населения» </w:t>
      </w:r>
      <w:r w:rsidRPr="00533993">
        <w:rPr>
          <w:color w:val="000000"/>
          <w:sz w:val="28"/>
          <w:szCs w:val="28"/>
        </w:rPr>
        <w:t xml:space="preserve">(далее </w:t>
      </w:r>
      <w:r w:rsidR="003B184F">
        <w:rPr>
          <w:color w:val="000000"/>
          <w:sz w:val="28"/>
          <w:szCs w:val="28"/>
        </w:rPr>
        <w:t>–</w:t>
      </w:r>
      <w:r w:rsidRPr="00533993">
        <w:rPr>
          <w:color w:val="000000"/>
          <w:sz w:val="28"/>
          <w:szCs w:val="28"/>
        </w:rPr>
        <w:t xml:space="preserve"> приказ МЧС </w:t>
      </w:r>
      <w:r w:rsidR="00B2435E">
        <w:rPr>
          <w:color w:val="000000"/>
          <w:sz w:val="28"/>
          <w:szCs w:val="28"/>
        </w:rPr>
        <w:t xml:space="preserve">                      </w:t>
      </w:r>
      <w:r w:rsidRPr="00533993">
        <w:rPr>
          <w:color w:val="000000"/>
          <w:sz w:val="28"/>
          <w:szCs w:val="28"/>
        </w:rPr>
        <w:t xml:space="preserve">№ 578/365). </w:t>
      </w:r>
    </w:p>
    <w:p w:rsidR="00CC6B62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На системы оповещения населения на территории </w:t>
      </w:r>
      <w:r w:rsidR="00D50DEE">
        <w:rPr>
          <w:color w:val="000000"/>
          <w:sz w:val="28"/>
          <w:szCs w:val="28"/>
        </w:rPr>
        <w:t xml:space="preserve">Пожарского </w:t>
      </w:r>
      <w:r w:rsidRPr="00533993">
        <w:rPr>
          <w:color w:val="000000"/>
          <w:sz w:val="28"/>
          <w:szCs w:val="28"/>
        </w:rPr>
        <w:t xml:space="preserve">муниципального </w:t>
      </w:r>
      <w:r w:rsidR="00D50DEE">
        <w:rPr>
          <w:color w:val="000000"/>
          <w:sz w:val="28"/>
          <w:szCs w:val="28"/>
        </w:rPr>
        <w:t xml:space="preserve">района </w:t>
      </w:r>
      <w:r w:rsidRPr="00533993">
        <w:rPr>
          <w:color w:val="000000"/>
          <w:sz w:val="28"/>
          <w:szCs w:val="28"/>
        </w:rPr>
        <w:t xml:space="preserve">оформляются </w:t>
      </w:r>
      <w:hyperlink r:id="rId13" w:history="1">
        <w:r w:rsidRPr="00533993">
          <w:rPr>
            <w:color w:val="000000"/>
            <w:sz w:val="28"/>
            <w:szCs w:val="28"/>
          </w:rPr>
          <w:t>паспорта</w:t>
        </w:r>
      </w:hyperlink>
      <w:r w:rsidRPr="00533993">
        <w:rPr>
          <w:color w:val="000000"/>
          <w:sz w:val="28"/>
          <w:szCs w:val="28"/>
        </w:rPr>
        <w:t xml:space="preserve"> согласно приложению 2 к приказу МЧС №</w:t>
      </w:r>
      <w:r>
        <w:rPr>
          <w:color w:val="000000"/>
          <w:sz w:val="28"/>
          <w:szCs w:val="28"/>
        </w:rPr>
        <w:t xml:space="preserve"> </w:t>
      </w:r>
      <w:r w:rsidRPr="00533993">
        <w:rPr>
          <w:color w:val="000000"/>
          <w:sz w:val="28"/>
          <w:szCs w:val="28"/>
        </w:rPr>
        <w:t>578/365.</w:t>
      </w:r>
    </w:p>
    <w:p w:rsidR="0084037B" w:rsidRPr="00533993" w:rsidRDefault="0084037B" w:rsidP="0084037B">
      <w:pPr>
        <w:pStyle w:val="af0"/>
        <w:ind w:right="24" w:firstLine="708"/>
        <w:jc w:val="both"/>
        <w:rPr>
          <w:color w:val="000000"/>
          <w:sz w:val="28"/>
          <w:szCs w:val="28"/>
        </w:rPr>
      </w:pPr>
    </w:p>
    <w:p w:rsidR="00CC6B62" w:rsidRPr="005370BD" w:rsidRDefault="00CC6B62" w:rsidP="0084037B">
      <w:pPr>
        <w:pStyle w:val="ConsPlusNormal"/>
        <w:numPr>
          <w:ilvl w:val="0"/>
          <w:numId w:val="6"/>
        </w:numPr>
        <w:tabs>
          <w:tab w:val="left" w:pos="266"/>
        </w:tabs>
        <w:ind w:left="0" w:right="24" w:firstLine="0"/>
        <w:jc w:val="center"/>
        <w:rPr>
          <w:b/>
          <w:bCs/>
          <w:sz w:val="28"/>
          <w:szCs w:val="28"/>
        </w:rPr>
      </w:pPr>
      <w:r w:rsidRPr="00532348">
        <w:rPr>
          <w:b/>
          <w:bCs/>
          <w:color w:val="000000"/>
          <w:sz w:val="28"/>
          <w:szCs w:val="28"/>
        </w:rPr>
        <w:t>Назначение</w:t>
      </w:r>
      <w:r w:rsidRPr="005370BD">
        <w:rPr>
          <w:b/>
          <w:bCs/>
          <w:sz w:val="28"/>
          <w:szCs w:val="28"/>
        </w:rPr>
        <w:t xml:space="preserve"> и основные задачи системы оповещения населения</w:t>
      </w:r>
    </w:p>
    <w:p w:rsidR="00CC6B62" w:rsidRDefault="00C1468E" w:rsidP="0084037B">
      <w:pPr>
        <w:pStyle w:val="af0"/>
        <w:ind w:right="24"/>
        <w:jc w:val="center"/>
        <w:rPr>
          <w:b/>
          <w:bCs/>
          <w:color w:val="000000"/>
          <w:sz w:val="28"/>
          <w:szCs w:val="28"/>
        </w:rPr>
      </w:pPr>
      <w:r w:rsidRPr="005370BD">
        <w:rPr>
          <w:b/>
          <w:bCs/>
          <w:color w:val="000000"/>
          <w:sz w:val="28"/>
          <w:szCs w:val="28"/>
        </w:rPr>
        <w:t>Пожарского муниципального района Приморского края</w:t>
      </w:r>
    </w:p>
    <w:p w:rsidR="00691226" w:rsidRPr="005370BD" w:rsidRDefault="00691226" w:rsidP="0084037B">
      <w:pPr>
        <w:pStyle w:val="af0"/>
        <w:ind w:right="24"/>
        <w:jc w:val="center"/>
        <w:rPr>
          <w:b/>
          <w:bCs/>
          <w:color w:val="000000"/>
          <w:sz w:val="28"/>
          <w:szCs w:val="28"/>
        </w:rPr>
      </w:pPr>
    </w:p>
    <w:p w:rsidR="003B184F" w:rsidRPr="003B184F" w:rsidRDefault="003B184F" w:rsidP="003B184F">
      <w:pPr>
        <w:pStyle w:val="ac"/>
        <w:widowControl w:val="0"/>
        <w:numPr>
          <w:ilvl w:val="0"/>
          <w:numId w:val="7"/>
        </w:numPr>
        <w:tabs>
          <w:tab w:val="left" w:pos="1418"/>
        </w:tabs>
        <w:autoSpaceDE w:val="0"/>
        <w:autoSpaceDN w:val="0"/>
        <w:spacing w:line="360" w:lineRule="auto"/>
        <w:ind w:right="24"/>
        <w:contextualSpacing w:val="0"/>
        <w:jc w:val="both"/>
        <w:rPr>
          <w:vanish/>
          <w:color w:val="000000"/>
          <w:sz w:val="28"/>
          <w:szCs w:val="28"/>
        </w:rPr>
      </w:pP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Системы оповещения населения на территории муниципальных образований </w:t>
      </w:r>
      <w:r w:rsidR="00C1468E">
        <w:rPr>
          <w:color w:val="000000"/>
          <w:sz w:val="28"/>
          <w:szCs w:val="28"/>
        </w:rPr>
        <w:t xml:space="preserve">Пожарского муниципального района </w:t>
      </w:r>
      <w:r w:rsidRPr="00533993">
        <w:rPr>
          <w:color w:val="000000"/>
          <w:sz w:val="28"/>
          <w:szCs w:val="28"/>
        </w:rPr>
        <w:t xml:space="preserve">предназначены для обеспечения своевременного доведения до органов управления и сил </w:t>
      </w:r>
      <w:r w:rsidR="00C1468E">
        <w:rPr>
          <w:color w:val="000000"/>
          <w:sz w:val="28"/>
          <w:szCs w:val="28"/>
        </w:rPr>
        <w:t>Пожар</w:t>
      </w:r>
      <w:r w:rsidRPr="00533993">
        <w:rPr>
          <w:color w:val="000000"/>
          <w:sz w:val="28"/>
          <w:szCs w:val="28"/>
        </w:rPr>
        <w:t xml:space="preserve">ского районного звена РСЧС, органов местного самоуправления и населения </w:t>
      </w:r>
      <w:r w:rsidR="00C1468E">
        <w:rPr>
          <w:color w:val="000000"/>
          <w:sz w:val="28"/>
          <w:szCs w:val="28"/>
        </w:rPr>
        <w:t xml:space="preserve">Пожарского муниципального района </w:t>
      </w:r>
      <w:r w:rsidRPr="00533993">
        <w:rPr>
          <w:color w:val="000000"/>
          <w:sz w:val="28"/>
          <w:szCs w:val="28"/>
        </w:rPr>
        <w:t xml:space="preserve">сигналов оповещения и экстренной информации об опасностях, возникающих при </w:t>
      </w:r>
      <w:r w:rsidRPr="00533993">
        <w:rPr>
          <w:color w:val="000000"/>
          <w:spacing w:val="-6"/>
          <w:sz w:val="28"/>
          <w:szCs w:val="28"/>
        </w:rPr>
        <w:t xml:space="preserve">угрозе </w:t>
      </w:r>
      <w:r w:rsidRPr="00533993">
        <w:rPr>
          <w:color w:val="000000"/>
          <w:spacing w:val="-6"/>
          <w:sz w:val="28"/>
          <w:szCs w:val="28"/>
        </w:rPr>
        <w:lastRenderedPageBreak/>
        <w:t xml:space="preserve">возникновения или возникновении чрезвычайных ситуаций природного </w:t>
      </w:r>
      <w:r w:rsidRPr="00533993">
        <w:rPr>
          <w:color w:val="000000"/>
          <w:spacing w:val="-6"/>
          <w:sz w:val="28"/>
          <w:szCs w:val="28"/>
        </w:rPr>
        <w:br/>
        <w:t>и техногенного</w:t>
      </w:r>
      <w:r w:rsidRPr="00533993">
        <w:rPr>
          <w:color w:val="000000"/>
          <w:sz w:val="28"/>
          <w:szCs w:val="28"/>
        </w:rPr>
        <w:t xml:space="preserve"> характера, а также при ведении военных действий или вследствие этих действий, о правилах поведения населения и необходимости проведения мероприятий по защите.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pacing w:val="-6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Основной задачей муниципальной системы оповещения населения </w:t>
      </w:r>
      <w:r w:rsidR="00500FB8">
        <w:rPr>
          <w:color w:val="000000"/>
          <w:sz w:val="28"/>
          <w:szCs w:val="28"/>
        </w:rPr>
        <w:t xml:space="preserve">Пожарского муниципального района </w:t>
      </w:r>
      <w:r w:rsidRPr="00533993">
        <w:rPr>
          <w:color w:val="000000"/>
          <w:spacing w:val="-6"/>
          <w:sz w:val="28"/>
          <w:szCs w:val="28"/>
        </w:rPr>
        <w:t>является доведение сигналов оповещения и экстренной информации до:</w:t>
      </w:r>
    </w:p>
    <w:p w:rsidR="00CC6B62" w:rsidRPr="003B184F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 w:rsidRPr="003B184F">
        <w:rPr>
          <w:color w:val="000000"/>
          <w:spacing w:val="-8"/>
          <w:sz w:val="28"/>
          <w:szCs w:val="28"/>
        </w:rPr>
        <w:t xml:space="preserve">руководящего состава </w:t>
      </w:r>
      <w:r w:rsidR="00500FB8" w:rsidRPr="003B184F">
        <w:rPr>
          <w:color w:val="000000"/>
          <w:spacing w:val="-8"/>
          <w:sz w:val="28"/>
          <w:szCs w:val="28"/>
        </w:rPr>
        <w:t xml:space="preserve">и </w:t>
      </w:r>
      <w:r w:rsidR="00E30458" w:rsidRPr="003B184F">
        <w:rPr>
          <w:color w:val="000000"/>
          <w:spacing w:val="-8"/>
          <w:sz w:val="28"/>
          <w:szCs w:val="28"/>
        </w:rPr>
        <w:t xml:space="preserve">сил </w:t>
      </w:r>
      <w:r w:rsidR="00500FB8" w:rsidRPr="003B184F">
        <w:rPr>
          <w:color w:val="000000"/>
          <w:spacing w:val="-8"/>
          <w:sz w:val="28"/>
          <w:szCs w:val="28"/>
        </w:rPr>
        <w:t>Пожарского</w:t>
      </w:r>
      <w:r w:rsidRPr="003B184F">
        <w:rPr>
          <w:color w:val="000000"/>
          <w:spacing w:val="-8"/>
          <w:sz w:val="28"/>
          <w:szCs w:val="28"/>
        </w:rPr>
        <w:t xml:space="preserve"> районного звена РСЧС;</w:t>
      </w:r>
    </w:p>
    <w:p w:rsidR="00CC6B62" w:rsidRPr="003B184F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 w:rsidRPr="003B184F">
        <w:rPr>
          <w:color w:val="000000"/>
          <w:spacing w:val="-8"/>
          <w:sz w:val="28"/>
          <w:szCs w:val="28"/>
        </w:rPr>
        <w:t>органов, специально уполномоченных на решение задач в области защиты населения и территорий от чрезвычайных ситуаций, и (или) ГО при органах местного самоуправления;</w:t>
      </w:r>
    </w:p>
    <w:p w:rsidR="00CC6B62" w:rsidRPr="003B184F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 w:rsidRPr="003B184F">
        <w:rPr>
          <w:color w:val="000000"/>
          <w:spacing w:val="-8"/>
          <w:sz w:val="28"/>
          <w:szCs w:val="28"/>
        </w:rPr>
        <w:t>дежурно-диспетчерских служб</w:t>
      </w:r>
      <w:r w:rsidR="000254AD" w:rsidRPr="003B184F">
        <w:rPr>
          <w:color w:val="000000"/>
          <w:spacing w:val="-8"/>
          <w:sz w:val="28"/>
          <w:szCs w:val="28"/>
        </w:rPr>
        <w:t xml:space="preserve"> Пожарского муниципального района</w:t>
      </w:r>
      <w:r w:rsidRPr="003B184F">
        <w:rPr>
          <w:color w:val="000000"/>
          <w:spacing w:val="-8"/>
          <w:sz w:val="28"/>
          <w:szCs w:val="28"/>
        </w:rPr>
        <w:t>;</w:t>
      </w:r>
    </w:p>
    <w:p w:rsidR="00CC6B62" w:rsidRPr="003B184F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 w:rsidRPr="003B184F">
        <w:rPr>
          <w:color w:val="000000"/>
          <w:spacing w:val="-8"/>
          <w:sz w:val="28"/>
          <w:szCs w:val="28"/>
        </w:rPr>
        <w:t xml:space="preserve">сил и средств </w:t>
      </w:r>
      <w:r w:rsidR="000254AD" w:rsidRPr="003B184F">
        <w:rPr>
          <w:color w:val="000000"/>
          <w:spacing w:val="-8"/>
          <w:sz w:val="28"/>
          <w:szCs w:val="28"/>
        </w:rPr>
        <w:t>Пожар</w:t>
      </w:r>
      <w:r w:rsidRPr="003B184F">
        <w:rPr>
          <w:color w:val="000000"/>
          <w:spacing w:val="-8"/>
          <w:sz w:val="28"/>
          <w:szCs w:val="28"/>
        </w:rPr>
        <w:t>ского районного звена РСЧС, привлекаемых для предупреждения и ликвидации чрезвычайных ситуаций</w:t>
      </w:r>
      <w:r w:rsidR="000254AD" w:rsidRPr="003B184F">
        <w:rPr>
          <w:color w:val="000000"/>
          <w:spacing w:val="-8"/>
          <w:sz w:val="28"/>
          <w:szCs w:val="28"/>
        </w:rPr>
        <w:t>,</w:t>
      </w:r>
      <w:r w:rsidRPr="003B184F">
        <w:rPr>
          <w:color w:val="000000"/>
          <w:spacing w:val="-8"/>
          <w:sz w:val="28"/>
          <w:szCs w:val="28"/>
        </w:rPr>
        <w:t xml:space="preserve"> сил и средств гражданской обороны </w:t>
      </w:r>
      <w:r w:rsidR="000254AD" w:rsidRPr="003B184F">
        <w:rPr>
          <w:color w:val="000000"/>
          <w:spacing w:val="-8"/>
          <w:sz w:val="28"/>
          <w:szCs w:val="28"/>
        </w:rPr>
        <w:t>Пожарского муниципального района</w:t>
      </w:r>
      <w:r w:rsidRPr="003B184F">
        <w:rPr>
          <w:color w:val="000000"/>
          <w:spacing w:val="-8"/>
          <w:sz w:val="28"/>
          <w:szCs w:val="28"/>
        </w:rPr>
        <w:t>;</w:t>
      </w:r>
    </w:p>
    <w:p w:rsidR="00CC6B62" w:rsidRPr="003B184F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 w:rsidRPr="003B184F">
        <w:rPr>
          <w:color w:val="000000"/>
          <w:spacing w:val="-8"/>
          <w:sz w:val="28"/>
          <w:szCs w:val="28"/>
        </w:rPr>
        <w:t xml:space="preserve">дежурно-диспетчерских служб организаций, указанных в </w:t>
      </w:r>
      <w:hyperlink w:anchor="P45" w:history="1">
        <w:r w:rsidRPr="003B184F">
          <w:rPr>
            <w:color w:val="000000"/>
            <w:spacing w:val="-8"/>
            <w:sz w:val="28"/>
            <w:szCs w:val="28"/>
          </w:rPr>
          <w:t>пункте 1.6</w:t>
        </w:r>
      </w:hyperlink>
      <w:r w:rsidRPr="003B184F">
        <w:rPr>
          <w:color w:val="000000"/>
          <w:spacing w:val="-8"/>
          <w:sz w:val="28"/>
          <w:szCs w:val="28"/>
        </w:rPr>
        <w:t xml:space="preserve"> настоящего Положения;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3B184F">
        <w:rPr>
          <w:color w:val="000000"/>
          <w:spacing w:val="-8"/>
          <w:sz w:val="28"/>
          <w:szCs w:val="28"/>
        </w:rPr>
        <w:t>людей</w:t>
      </w:r>
      <w:r w:rsidRPr="00533993">
        <w:rPr>
          <w:color w:val="000000"/>
          <w:sz w:val="28"/>
          <w:szCs w:val="28"/>
        </w:rPr>
        <w:t xml:space="preserve">, находящихся на территории </w:t>
      </w:r>
      <w:r w:rsidR="000B2629">
        <w:rPr>
          <w:color w:val="000000"/>
          <w:sz w:val="28"/>
          <w:szCs w:val="28"/>
        </w:rPr>
        <w:t>Пожарского муниципального района</w:t>
      </w:r>
      <w:r w:rsidRPr="00533993">
        <w:rPr>
          <w:color w:val="000000"/>
          <w:sz w:val="28"/>
          <w:szCs w:val="28"/>
        </w:rPr>
        <w:t>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Основной задачей локальной системы оповещения является обеспечение доведения сигналов оповещения и экстренной информации до:</w:t>
      </w:r>
    </w:p>
    <w:p w:rsidR="00CC6B62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3B184F">
        <w:rPr>
          <w:color w:val="000000"/>
          <w:spacing w:val="-8"/>
          <w:sz w:val="28"/>
          <w:szCs w:val="28"/>
        </w:rPr>
        <w:t>руководящего</w:t>
      </w:r>
      <w:r w:rsidRPr="00533993">
        <w:rPr>
          <w:color w:val="000000"/>
          <w:spacing w:val="-6"/>
          <w:sz w:val="28"/>
          <w:szCs w:val="28"/>
        </w:rPr>
        <w:t xml:space="preserve"> состава ГО и персонала организации, эксплуатирующей объект, производство</w:t>
      </w:r>
      <w:r w:rsidRPr="00533993">
        <w:rPr>
          <w:color w:val="000000"/>
          <w:sz w:val="28"/>
          <w:szCs w:val="28"/>
        </w:rPr>
        <w:t xml:space="preserve">, гидротехническое сооружение, перечисленные в </w:t>
      </w:r>
      <w:hyperlink w:anchor="P45" w:history="1">
        <w:r w:rsidRPr="00533993">
          <w:rPr>
            <w:color w:val="000000"/>
            <w:sz w:val="28"/>
            <w:szCs w:val="28"/>
          </w:rPr>
          <w:t>пункте 1.6</w:t>
        </w:r>
      </w:hyperlink>
      <w:r w:rsidRPr="00533993">
        <w:rPr>
          <w:color w:val="000000"/>
          <w:sz w:val="28"/>
          <w:szCs w:val="28"/>
        </w:rPr>
        <w:t xml:space="preserve"> настоящего Положения, объектового звена </w:t>
      </w:r>
      <w:r w:rsidR="005370BD">
        <w:rPr>
          <w:color w:val="000000"/>
          <w:sz w:val="28"/>
          <w:szCs w:val="28"/>
        </w:rPr>
        <w:t>Пожар</w:t>
      </w:r>
      <w:r w:rsidRPr="00533993">
        <w:rPr>
          <w:color w:val="000000"/>
          <w:sz w:val="28"/>
          <w:szCs w:val="28"/>
        </w:rPr>
        <w:t>ского районного звена РСЧС;</w:t>
      </w:r>
    </w:p>
    <w:p w:rsidR="00435E4B" w:rsidRPr="003B184F" w:rsidRDefault="003B184F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е</w:t>
      </w:r>
      <w:r w:rsidR="00435E4B" w:rsidRPr="003B184F">
        <w:rPr>
          <w:color w:val="000000"/>
          <w:spacing w:val="-8"/>
          <w:sz w:val="28"/>
          <w:szCs w:val="28"/>
        </w:rPr>
        <w:t>диной дежурно-диспетчерской службы района;</w:t>
      </w:r>
    </w:p>
    <w:p w:rsidR="00CC6B62" w:rsidRPr="003B184F" w:rsidRDefault="003B184F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>о</w:t>
      </w:r>
      <w:r w:rsidR="00CC6B62" w:rsidRPr="003B184F">
        <w:rPr>
          <w:color w:val="000000"/>
          <w:spacing w:val="-8"/>
          <w:sz w:val="28"/>
          <w:szCs w:val="28"/>
        </w:rPr>
        <w:t>бъектовых аварийно-спасательных формирований, в том числе специализированных;</w:t>
      </w:r>
    </w:p>
    <w:p w:rsidR="00CC6B62" w:rsidRPr="003B184F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 w:rsidRPr="003B184F">
        <w:rPr>
          <w:color w:val="000000"/>
          <w:spacing w:val="-8"/>
          <w:sz w:val="28"/>
          <w:szCs w:val="28"/>
        </w:rPr>
        <w:t>дежурно-диспетчерских служб муниципальных образований, попадающих в границы зоны действия локальной системы оповещения;</w:t>
      </w:r>
    </w:p>
    <w:p w:rsidR="00CC6B62" w:rsidRPr="003B184F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 w:rsidRPr="003B184F">
        <w:rPr>
          <w:color w:val="000000"/>
          <w:spacing w:val="-8"/>
          <w:sz w:val="28"/>
          <w:szCs w:val="28"/>
        </w:rPr>
        <w:t xml:space="preserve">руководителей и дежурных служб организаций, расположенных </w:t>
      </w:r>
      <w:r w:rsidRPr="003B184F">
        <w:rPr>
          <w:color w:val="000000"/>
          <w:spacing w:val="-8"/>
          <w:sz w:val="28"/>
          <w:szCs w:val="28"/>
        </w:rPr>
        <w:br/>
      </w:r>
      <w:r w:rsidRPr="003B184F">
        <w:rPr>
          <w:color w:val="000000"/>
          <w:spacing w:val="-8"/>
          <w:sz w:val="28"/>
          <w:szCs w:val="28"/>
        </w:rPr>
        <w:lastRenderedPageBreak/>
        <w:t>в границах зоны действия локальной системы оповещения;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3B184F">
        <w:rPr>
          <w:color w:val="000000"/>
          <w:spacing w:val="-8"/>
          <w:sz w:val="28"/>
          <w:szCs w:val="28"/>
        </w:rPr>
        <w:t>людей,</w:t>
      </w:r>
      <w:r w:rsidRPr="00533993">
        <w:rPr>
          <w:color w:val="000000"/>
          <w:sz w:val="28"/>
          <w:szCs w:val="28"/>
        </w:rPr>
        <w:t xml:space="preserve"> находящихся в границах зоны действия локальной системы оповещения.</w:t>
      </w:r>
    </w:p>
    <w:p w:rsidR="00CC6B62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3B184F">
        <w:rPr>
          <w:color w:val="000000"/>
          <w:sz w:val="28"/>
          <w:szCs w:val="28"/>
        </w:rPr>
        <w:t>Основной</w:t>
      </w:r>
      <w:r w:rsidRPr="00533993">
        <w:rPr>
          <w:color w:val="000000"/>
          <w:spacing w:val="-8"/>
          <w:sz w:val="28"/>
          <w:szCs w:val="28"/>
        </w:rPr>
        <w:t xml:space="preserve"> задачей КСЭОН является своевременное и гарантированное доведение сигналов</w:t>
      </w:r>
      <w:r w:rsidRPr="00533993">
        <w:rPr>
          <w:color w:val="000000"/>
          <w:sz w:val="28"/>
          <w:szCs w:val="28"/>
        </w:rPr>
        <w:t xml:space="preserve"> оповещения и экстренной информации до людей, находящихся в зонах экстренного оповещения населения, а также органов повседневного управления </w:t>
      </w:r>
      <w:r w:rsidR="005370BD">
        <w:rPr>
          <w:color w:val="000000"/>
          <w:sz w:val="28"/>
          <w:szCs w:val="28"/>
        </w:rPr>
        <w:t>Пожар</w:t>
      </w:r>
      <w:r w:rsidRPr="00533993">
        <w:rPr>
          <w:color w:val="000000"/>
          <w:sz w:val="28"/>
          <w:szCs w:val="28"/>
        </w:rPr>
        <w:t>ского районного звена РСЧС соответствующего уровня.</w:t>
      </w:r>
    </w:p>
    <w:p w:rsidR="0084037B" w:rsidRPr="00533993" w:rsidRDefault="0084037B" w:rsidP="0084037B">
      <w:pPr>
        <w:pStyle w:val="af0"/>
        <w:ind w:right="24" w:firstLine="708"/>
        <w:jc w:val="both"/>
        <w:rPr>
          <w:color w:val="000000"/>
          <w:sz w:val="28"/>
          <w:szCs w:val="28"/>
        </w:rPr>
      </w:pPr>
    </w:p>
    <w:p w:rsidR="00CC6B62" w:rsidRDefault="00CC6B62" w:rsidP="0084037B">
      <w:pPr>
        <w:pStyle w:val="ConsPlusNormal"/>
        <w:numPr>
          <w:ilvl w:val="0"/>
          <w:numId w:val="6"/>
        </w:numPr>
        <w:tabs>
          <w:tab w:val="left" w:pos="266"/>
        </w:tabs>
        <w:ind w:left="0" w:right="24" w:firstLine="0"/>
        <w:jc w:val="center"/>
        <w:rPr>
          <w:b/>
          <w:bCs/>
          <w:color w:val="000000"/>
          <w:sz w:val="28"/>
          <w:szCs w:val="28"/>
        </w:rPr>
      </w:pPr>
      <w:r w:rsidRPr="005370BD">
        <w:rPr>
          <w:b/>
          <w:bCs/>
          <w:color w:val="000000"/>
          <w:sz w:val="28"/>
          <w:szCs w:val="28"/>
        </w:rPr>
        <w:t xml:space="preserve">Порядок </w:t>
      </w:r>
      <w:r w:rsidRPr="0084037B">
        <w:rPr>
          <w:b/>
          <w:bCs/>
          <w:sz w:val="28"/>
          <w:szCs w:val="28"/>
        </w:rPr>
        <w:t>задействования</w:t>
      </w:r>
      <w:r w:rsidRPr="005370BD">
        <w:rPr>
          <w:b/>
          <w:bCs/>
          <w:color w:val="000000"/>
          <w:sz w:val="28"/>
          <w:szCs w:val="28"/>
        </w:rPr>
        <w:t xml:space="preserve"> системы оповещения населения </w:t>
      </w:r>
      <w:r w:rsidR="005370BD" w:rsidRPr="005370BD">
        <w:rPr>
          <w:b/>
          <w:bCs/>
          <w:color w:val="000000"/>
          <w:sz w:val="28"/>
          <w:szCs w:val="28"/>
        </w:rPr>
        <w:t>Пожарского муниципального района Приморского края</w:t>
      </w:r>
    </w:p>
    <w:p w:rsidR="00691226" w:rsidRPr="005370BD" w:rsidRDefault="00691226" w:rsidP="00691226">
      <w:pPr>
        <w:pStyle w:val="af0"/>
        <w:ind w:right="23" w:firstLine="709"/>
        <w:jc w:val="center"/>
        <w:rPr>
          <w:b/>
          <w:bCs/>
          <w:color w:val="000000"/>
          <w:sz w:val="28"/>
          <w:szCs w:val="28"/>
        </w:rPr>
      </w:pPr>
    </w:p>
    <w:p w:rsidR="003B184F" w:rsidRPr="003B184F" w:rsidRDefault="003B184F" w:rsidP="003B184F">
      <w:pPr>
        <w:pStyle w:val="ac"/>
        <w:widowControl w:val="0"/>
        <w:numPr>
          <w:ilvl w:val="0"/>
          <w:numId w:val="7"/>
        </w:numPr>
        <w:tabs>
          <w:tab w:val="left" w:pos="1418"/>
        </w:tabs>
        <w:autoSpaceDE w:val="0"/>
        <w:autoSpaceDN w:val="0"/>
        <w:spacing w:line="360" w:lineRule="auto"/>
        <w:ind w:right="24"/>
        <w:contextualSpacing w:val="0"/>
        <w:jc w:val="both"/>
        <w:rPr>
          <w:vanish/>
          <w:color w:val="000000"/>
          <w:sz w:val="28"/>
          <w:szCs w:val="28"/>
        </w:rPr>
      </w:pP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Задействование по предназначению муниципальной системы оповещения населения </w:t>
      </w:r>
      <w:r w:rsidR="00090705">
        <w:rPr>
          <w:color w:val="000000"/>
          <w:sz w:val="28"/>
          <w:szCs w:val="28"/>
        </w:rPr>
        <w:t xml:space="preserve">Пожарского муниципального района </w:t>
      </w:r>
      <w:r w:rsidRPr="00533993">
        <w:rPr>
          <w:color w:val="000000"/>
          <w:spacing w:val="-6"/>
          <w:sz w:val="28"/>
          <w:szCs w:val="28"/>
        </w:rPr>
        <w:t>осуществляется в соответствии</w:t>
      </w:r>
      <w:r w:rsidRPr="00533993">
        <w:rPr>
          <w:color w:val="000000"/>
          <w:sz w:val="28"/>
          <w:szCs w:val="28"/>
        </w:rPr>
        <w:t xml:space="preserve"> с настоящим Положением, план</w:t>
      </w:r>
      <w:r w:rsidR="00090705">
        <w:rPr>
          <w:color w:val="000000"/>
          <w:sz w:val="28"/>
          <w:szCs w:val="28"/>
        </w:rPr>
        <w:t>ом</w:t>
      </w:r>
      <w:r w:rsidRPr="00533993">
        <w:rPr>
          <w:color w:val="000000"/>
          <w:sz w:val="28"/>
          <w:szCs w:val="28"/>
        </w:rPr>
        <w:t xml:space="preserve"> гражданской обороны </w:t>
      </w:r>
      <w:r w:rsidRPr="00533993">
        <w:rPr>
          <w:color w:val="000000"/>
          <w:sz w:val="28"/>
          <w:szCs w:val="28"/>
        </w:rPr>
        <w:br/>
        <w:t>и защиты населения (планами гражданской обороны) и план</w:t>
      </w:r>
      <w:r w:rsidR="00090705">
        <w:rPr>
          <w:color w:val="000000"/>
          <w:sz w:val="28"/>
          <w:szCs w:val="28"/>
        </w:rPr>
        <w:t>ом</w:t>
      </w:r>
      <w:r w:rsidRPr="00533993">
        <w:rPr>
          <w:color w:val="000000"/>
          <w:sz w:val="28"/>
          <w:szCs w:val="28"/>
        </w:rPr>
        <w:t xml:space="preserve"> действий по предупреждению и ликвидации чрезвычайных ситуаций.</w:t>
      </w:r>
    </w:p>
    <w:p w:rsidR="00CC6B62" w:rsidRPr="00533993" w:rsidRDefault="00435E4B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3B184F">
        <w:rPr>
          <w:color w:val="000000"/>
          <w:sz w:val="28"/>
          <w:szCs w:val="28"/>
        </w:rPr>
        <w:t>ЕДДС</w:t>
      </w:r>
      <w:r w:rsidRPr="00172D78">
        <w:rPr>
          <w:color w:val="000000"/>
          <w:spacing w:val="-10"/>
          <w:sz w:val="28"/>
          <w:szCs w:val="28"/>
        </w:rPr>
        <w:t xml:space="preserve"> </w:t>
      </w:r>
      <w:r w:rsidR="00F33C49">
        <w:rPr>
          <w:color w:val="000000"/>
          <w:spacing w:val="-10"/>
          <w:sz w:val="28"/>
          <w:szCs w:val="28"/>
        </w:rPr>
        <w:t xml:space="preserve">Пожарского муниципального района </w:t>
      </w:r>
      <w:r w:rsidR="003B184F">
        <w:rPr>
          <w:color w:val="000000"/>
          <w:spacing w:val="-10"/>
          <w:sz w:val="28"/>
          <w:szCs w:val="28"/>
        </w:rPr>
        <w:t>–</w:t>
      </w:r>
      <w:r w:rsidRPr="00172D78">
        <w:rPr>
          <w:color w:val="000000"/>
          <w:spacing w:val="-10"/>
          <w:sz w:val="28"/>
          <w:szCs w:val="28"/>
        </w:rPr>
        <w:t xml:space="preserve"> </w:t>
      </w:r>
      <w:r w:rsidR="00CC6B62" w:rsidRPr="00172D78">
        <w:rPr>
          <w:color w:val="000000"/>
          <w:spacing w:val="-10"/>
          <w:sz w:val="28"/>
          <w:szCs w:val="28"/>
        </w:rPr>
        <w:t xml:space="preserve">орган повседневного управления </w:t>
      </w:r>
      <w:r w:rsidR="00080FDA" w:rsidRPr="00172D78">
        <w:rPr>
          <w:color w:val="000000"/>
          <w:spacing w:val="-10"/>
          <w:sz w:val="28"/>
          <w:szCs w:val="28"/>
        </w:rPr>
        <w:t>Пожарс</w:t>
      </w:r>
      <w:r w:rsidR="00CC6B62" w:rsidRPr="00172D78">
        <w:rPr>
          <w:color w:val="000000"/>
          <w:spacing w:val="-10"/>
          <w:sz w:val="28"/>
          <w:szCs w:val="28"/>
        </w:rPr>
        <w:t>кого</w:t>
      </w:r>
      <w:r w:rsidR="00CC6B62" w:rsidRPr="00533993">
        <w:rPr>
          <w:color w:val="000000"/>
          <w:sz w:val="28"/>
          <w:szCs w:val="28"/>
        </w:rPr>
        <w:t xml:space="preserve"> районного звена РСЧС, получив в системе </w:t>
      </w:r>
      <w:r w:rsidR="00CC6B62" w:rsidRPr="00533993">
        <w:rPr>
          <w:color w:val="000000"/>
          <w:spacing w:val="-6"/>
          <w:sz w:val="28"/>
          <w:szCs w:val="28"/>
        </w:rPr>
        <w:t>управления ГО и РСЧС сигналы оповещения и (или) экстренную информацию, подтвержда</w:t>
      </w:r>
      <w:r w:rsidR="00F33C49">
        <w:rPr>
          <w:color w:val="000000"/>
          <w:spacing w:val="-6"/>
          <w:sz w:val="28"/>
          <w:szCs w:val="28"/>
        </w:rPr>
        <w:t>е</w:t>
      </w:r>
      <w:r w:rsidR="00CC6B62" w:rsidRPr="00533993">
        <w:rPr>
          <w:color w:val="000000"/>
          <w:spacing w:val="-6"/>
          <w:sz w:val="28"/>
          <w:szCs w:val="28"/>
        </w:rPr>
        <w:t>т</w:t>
      </w:r>
      <w:r w:rsidR="00CC6B62" w:rsidRPr="00533993">
        <w:rPr>
          <w:color w:val="000000"/>
          <w:sz w:val="28"/>
          <w:szCs w:val="28"/>
        </w:rPr>
        <w:t xml:space="preserve"> получение и немедленно довод</w:t>
      </w:r>
      <w:r w:rsidR="00F33C49">
        <w:rPr>
          <w:color w:val="000000"/>
          <w:sz w:val="28"/>
          <w:szCs w:val="28"/>
        </w:rPr>
        <w:t>и</w:t>
      </w:r>
      <w:r w:rsidR="00CC6B62" w:rsidRPr="00533993">
        <w:rPr>
          <w:color w:val="000000"/>
          <w:sz w:val="28"/>
          <w:szCs w:val="28"/>
        </w:rPr>
        <w:t xml:space="preserve">т сигналы оповещения и(или) экстренную информацию </w:t>
      </w:r>
      <w:r w:rsidR="00090705">
        <w:rPr>
          <w:color w:val="000000"/>
          <w:sz w:val="28"/>
          <w:szCs w:val="28"/>
        </w:rPr>
        <w:t>главе Пожарского муниципального района</w:t>
      </w:r>
      <w:r w:rsidR="00CC6B62" w:rsidRPr="00533993">
        <w:rPr>
          <w:color w:val="000000"/>
          <w:sz w:val="28"/>
          <w:szCs w:val="28"/>
        </w:rPr>
        <w:t xml:space="preserve">, </w:t>
      </w:r>
      <w:r w:rsidR="00090705">
        <w:rPr>
          <w:color w:val="000000"/>
          <w:sz w:val="28"/>
          <w:szCs w:val="28"/>
        </w:rPr>
        <w:t xml:space="preserve">руководителям </w:t>
      </w:r>
      <w:r w:rsidR="00CC6B62" w:rsidRPr="00533993">
        <w:rPr>
          <w:color w:val="000000"/>
          <w:sz w:val="28"/>
          <w:szCs w:val="28"/>
        </w:rPr>
        <w:t>организаций (собственников объектов, производства, гидротехнического сооружения),</w:t>
      </w:r>
      <w:r w:rsidR="00090705">
        <w:rPr>
          <w:color w:val="000000"/>
          <w:sz w:val="28"/>
          <w:szCs w:val="28"/>
        </w:rPr>
        <w:t xml:space="preserve"> н</w:t>
      </w:r>
      <w:r w:rsidR="00CC6B62" w:rsidRPr="00533993">
        <w:rPr>
          <w:color w:val="000000"/>
          <w:sz w:val="28"/>
          <w:szCs w:val="28"/>
        </w:rPr>
        <w:t xml:space="preserve">а территории которых могут возникнуть или возникли чрезвычайные ситуации, а также </w:t>
      </w:r>
      <w:r w:rsidR="00090705">
        <w:rPr>
          <w:color w:val="000000"/>
          <w:sz w:val="28"/>
          <w:szCs w:val="28"/>
        </w:rPr>
        <w:t>начальнику отдела гражданской обороны и предупреждения чрезвычайных ситуаций</w:t>
      </w:r>
      <w:r w:rsidR="000F7B8A">
        <w:rPr>
          <w:color w:val="000000"/>
          <w:sz w:val="28"/>
          <w:szCs w:val="28"/>
        </w:rPr>
        <w:t xml:space="preserve"> администрации Пожарского муниципального района</w:t>
      </w:r>
      <w:r w:rsidR="00CC6B62" w:rsidRPr="00533993">
        <w:rPr>
          <w:color w:val="000000"/>
          <w:sz w:val="28"/>
          <w:szCs w:val="28"/>
        </w:rPr>
        <w:t>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Решение о задействовании систем оповещения населения на территории </w:t>
      </w:r>
      <w:r w:rsidR="00C33CC5">
        <w:rPr>
          <w:color w:val="000000"/>
          <w:sz w:val="28"/>
          <w:szCs w:val="28"/>
        </w:rPr>
        <w:t xml:space="preserve">Пожарского муниципального района </w:t>
      </w:r>
      <w:r w:rsidRPr="00533993">
        <w:rPr>
          <w:color w:val="000000"/>
          <w:sz w:val="28"/>
          <w:szCs w:val="28"/>
        </w:rPr>
        <w:t>принимают:</w:t>
      </w:r>
    </w:p>
    <w:p w:rsidR="00CC6B62" w:rsidRPr="00533993" w:rsidRDefault="00CC6B62" w:rsidP="00FE36BD">
      <w:pPr>
        <w:pStyle w:val="af0"/>
        <w:numPr>
          <w:ilvl w:val="0"/>
          <w:numId w:val="10"/>
        </w:numPr>
        <w:tabs>
          <w:tab w:val="left" w:pos="1120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в отношении муниципальной системы оповещения: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глава</w:t>
      </w:r>
      <w:r w:rsidR="00C33CC5">
        <w:rPr>
          <w:color w:val="000000"/>
          <w:sz w:val="28"/>
          <w:szCs w:val="28"/>
        </w:rPr>
        <w:t xml:space="preserve"> Пожарского муниципального района</w:t>
      </w:r>
      <w:r w:rsidRPr="00533993">
        <w:rPr>
          <w:color w:val="000000"/>
          <w:sz w:val="28"/>
          <w:szCs w:val="28"/>
        </w:rPr>
        <w:t>;</w:t>
      </w:r>
    </w:p>
    <w:p w:rsidR="00CC6B62" w:rsidRPr="00533993" w:rsidRDefault="00CC6B62" w:rsidP="00FE36BD">
      <w:pPr>
        <w:pStyle w:val="af0"/>
        <w:numPr>
          <w:ilvl w:val="0"/>
          <w:numId w:val="10"/>
        </w:numPr>
        <w:tabs>
          <w:tab w:val="left" w:pos="1120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в отношении локальной системы оповещения: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руководители организаций, перечисленных в </w:t>
      </w:r>
      <w:hyperlink w:anchor="P45" w:history="1">
        <w:r w:rsidRPr="00533993">
          <w:rPr>
            <w:color w:val="000000"/>
            <w:sz w:val="28"/>
            <w:szCs w:val="28"/>
          </w:rPr>
          <w:t>пункте 1.6</w:t>
        </w:r>
      </w:hyperlink>
      <w:r w:rsidRPr="00533993">
        <w:rPr>
          <w:color w:val="000000"/>
          <w:sz w:val="28"/>
          <w:szCs w:val="28"/>
        </w:rPr>
        <w:t xml:space="preserve"> </w:t>
      </w:r>
      <w:r w:rsidRPr="00533993">
        <w:rPr>
          <w:color w:val="000000"/>
          <w:sz w:val="28"/>
          <w:szCs w:val="28"/>
        </w:rPr>
        <w:lastRenderedPageBreak/>
        <w:t>настоящего Положения</w:t>
      </w:r>
      <w:r w:rsidR="00080FDA">
        <w:rPr>
          <w:color w:val="000000"/>
          <w:sz w:val="28"/>
          <w:szCs w:val="28"/>
        </w:rPr>
        <w:t>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Передача сигналов оповещения и экстренной информации может осуществляться в автоматизированном либо ручном режимах функционирования систем оповещения населения.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Передача сигналов оповещения и экстренной информации населению осуществляется подачей сигнала «ВНИМАНИЕ ВСЕМ!» путем включения сетей электрических, электронных сирен и мощных акустических систем длительностью до трех минут с последующей передачей по сетям связи, в том числе сетям связи телерадиовещания, через </w:t>
      </w:r>
      <w:r w:rsidRPr="00A434A7">
        <w:rPr>
          <w:sz w:val="28"/>
          <w:szCs w:val="28"/>
        </w:rPr>
        <w:t xml:space="preserve">радиовещательные </w:t>
      </w:r>
      <w:r w:rsidRPr="00A434A7">
        <w:rPr>
          <w:sz w:val="28"/>
          <w:szCs w:val="28"/>
        </w:rPr>
        <w:br/>
      </w:r>
      <w:r w:rsidRPr="00A434A7">
        <w:rPr>
          <w:color w:val="000000"/>
          <w:sz w:val="28"/>
          <w:szCs w:val="28"/>
        </w:rPr>
        <w:t>и телевизионные передающие станции операторов связи и организаций телерадиовещания с перерывом вещательных программ аудио- и (или) аудиовизуальных сообщений длительностью</w:t>
      </w:r>
      <w:r w:rsidRPr="00533993">
        <w:rPr>
          <w:color w:val="000000"/>
          <w:sz w:val="28"/>
          <w:szCs w:val="28"/>
        </w:rPr>
        <w:t xml:space="preserve"> не более пяти минут</w:t>
      </w:r>
      <w:r w:rsidR="00E75DFE">
        <w:rPr>
          <w:color w:val="000000"/>
          <w:sz w:val="28"/>
          <w:szCs w:val="28"/>
        </w:rPr>
        <w:t>.</w:t>
      </w:r>
      <w:r w:rsidRPr="00533993">
        <w:rPr>
          <w:color w:val="000000"/>
          <w:sz w:val="28"/>
          <w:szCs w:val="28"/>
        </w:rPr>
        <w:t xml:space="preserve"> 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Для обеспечения своевременной передачи населению </w:t>
      </w:r>
      <w:r w:rsidR="00504C81">
        <w:rPr>
          <w:color w:val="000000"/>
          <w:sz w:val="28"/>
          <w:szCs w:val="28"/>
        </w:rPr>
        <w:t>Пожарского муниципального района</w:t>
      </w:r>
      <w:r w:rsidRPr="00533993">
        <w:rPr>
          <w:color w:val="000000"/>
          <w:sz w:val="28"/>
          <w:szCs w:val="28"/>
        </w:rPr>
        <w:t xml:space="preserve"> сигналов оповещения и экстренной информации комплексно могут использоваться:</w:t>
      </w:r>
    </w:p>
    <w:p w:rsidR="00CC6B62" w:rsidRPr="003B184F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760C4F">
        <w:rPr>
          <w:color w:val="000000"/>
          <w:spacing w:val="-8"/>
          <w:sz w:val="28"/>
          <w:szCs w:val="28"/>
        </w:rPr>
        <w:t xml:space="preserve">сети </w:t>
      </w:r>
      <w:r w:rsidRPr="003B184F">
        <w:rPr>
          <w:color w:val="000000"/>
          <w:sz w:val="28"/>
          <w:szCs w:val="28"/>
        </w:rPr>
        <w:t>электрических, электронных сирен и мощных акустических систем;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сети уличной радиофикации;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сети кабельного телерадиовещания;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сети местной телефонной связи;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сети связи операторов связи и ведомственные;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информационно-телекоммуникационная сеть «Интернет»;</w:t>
      </w:r>
    </w:p>
    <w:p w:rsidR="00CC6B62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громкоговорящие средства на подвижных объектах, мобильные </w:t>
      </w:r>
      <w:r w:rsidRPr="00533993">
        <w:rPr>
          <w:color w:val="000000"/>
          <w:sz w:val="28"/>
          <w:szCs w:val="28"/>
        </w:rPr>
        <w:br/>
        <w:t>и носимые средства оповещения.</w:t>
      </w:r>
    </w:p>
    <w:p w:rsidR="0084037B" w:rsidRPr="00533993" w:rsidRDefault="0084037B" w:rsidP="0084037B">
      <w:pPr>
        <w:pStyle w:val="af0"/>
        <w:ind w:right="24" w:firstLine="708"/>
        <w:jc w:val="both"/>
        <w:rPr>
          <w:color w:val="000000"/>
          <w:sz w:val="28"/>
          <w:szCs w:val="28"/>
        </w:rPr>
      </w:pPr>
    </w:p>
    <w:p w:rsidR="00CC6B62" w:rsidRPr="0039787A" w:rsidRDefault="00CC6B62" w:rsidP="0084037B">
      <w:pPr>
        <w:pStyle w:val="ConsPlusNormal"/>
        <w:numPr>
          <w:ilvl w:val="0"/>
          <w:numId w:val="6"/>
        </w:numPr>
        <w:tabs>
          <w:tab w:val="left" w:pos="266"/>
        </w:tabs>
        <w:ind w:left="0" w:right="24" w:firstLine="0"/>
        <w:jc w:val="center"/>
        <w:rPr>
          <w:b/>
          <w:bCs/>
          <w:color w:val="000000"/>
          <w:sz w:val="28"/>
          <w:szCs w:val="28"/>
        </w:rPr>
      </w:pPr>
      <w:r w:rsidRPr="0039787A">
        <w:rPr>
          <w:b/>
          <w:bCs/>
          <w:color w:val="000000"/>
          <w:sz w:val="28"/>
          <w:szCs w:val="28"/>
        </w:rPr>
        <w:t>Поддержание в готовности системы оповещения населения</w:t>
      </w:r>
    </w:p>
    <w:p w:rsidR="00CC6B62" w:rsidRDefault="0039787A" w:rsidP="0084037B">
      <w:pPr>
        <w:pStyle w:val="af0"/>
        <w:ind w:right="24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Пожарского муниципального района Приморского края</w:t>
      </w:r>
    </w:p>
    <w:p w:rsidR="00820DF5" w:rsidRPr="0039787A" w:rsidRDefault="00820DF5" w:rsidP="0084037B">
      <w:pPr>
        <w:pStyle w:val="af0"/>
        <w:ind w:right="24"/>
        <w:jc w:val="center"/>
        <w:rPr>
          <w:b/>
          <w:bCs/>
          <w:color w:val="000000"/>
          <w:sz w:val="28"/>
          <w:szCs w:val="28"/>
        </w:rPr>
      </w:pPr>
    </w:p>
    <w:p w:rsidR="003B184F" w:rsidRPr="003B184F" w:rsidRDefault="003B184F" w:rsidP="003B184F">
      <w:pPr>
        <w:pStyle w:val="ac"/>
        <w:widowControl w:val="0"/>
        <w:numPr>
          <w:ilvl w:val="0"/>
          <w:numId w:val="7"/>
        </w:numPr>
        <w:tabs>
          <w:tab w:val="left" w:pos="1418"/>
        </w:tabs>
        <w:autoSpaceDE w:val="0"/>
        <w:autoSpaceDN w:val="0"/>
        <w:spacing w:line="360" w:lineRule="auto"/>
        <w:ind w:right="24"/>
        <w:contextualSpacing w:val="0"/>
        <w:jc w:val="both"/>
        <w:rPr>
          <w:vanish/>
          <w:sz w:val="28"/>
          <w:szCs w:val="28"/>
        </w:rPr>
      </w:pPr>
    </w:p>
    <w:p w:rsidR="00CC6B62" w:rsidRPr="00A434A7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sz w:val="28"/>
          <w:szCs w:val="28"/>
        </w:rPr>
      </w:pPr>
      <w:r w:rsidRPr="003B184F">
        <w:rPr>
          <w:color w:val="000000"/>
          <w:sz w:val="28"/>
          <w:szCs w:val="28"/>
        </w:rPr>
        <w:t>Поддержание</w:t>
      </w:r>
      <w:r w:rsidRPr="00A434A7">
        <w:rPr>
          <w:sz w:val="28"/>
          <w:szCs w:val="28"/>
        </w:rPr>
        <w:t xml:space="preserve"> муниципальных и локальных систем оповещения населения на территории </w:t>
      </w:r>
      <w:r w:rsidR="00820DF5" w:rsidRPr="00A434A7">
        <w:rPr>
          <w:sz w:val="28"/>
          <w:szCs w:val="28"/>
        </w:rPr>
        <w:t xml:space="preserve">Пожарского </w:t>
      </w:r>
      <w:r w:rsidRPr="00A434A7">
        <w:rPr>
          <w:sz w:val="28"/>
          <w:szCs w:val="28"/>
        </w:rPr>
        <w:t xml:space="preserve">муниципального </w:t>
      </w:r>
      <w:r w:rsidR="00820DF5" w:rsidRPr="00A434A7">
        <w:rPr>
          <w:sz w:val="28"/>
          <w:szCs w:val="28"/>
        </w:rPr>
        <w:t xml:space="preserve">района Приморского края </w:t>
      </w:r>
      <w:r w:rsidRPr="00A434A7">
        <w:rPr>
          <w:sz w:val="28"/>
          <w:szCs w:val="28"/>
        </w:rPr>
        <w:t>в готовности организуется</w:t>
      </w:r>
      <w:r w:rsidR="00820DF5" w:rsidRPr="00A434A7">
        <w:rPr>
          <w:sz w:val="28"/>
          <w:szCs w:val="28"/>
        </w:rPr>
        <w:t xml:space="preserve"> </w:t>
      </w:r>
      <w:r w:rsidRPr="00A434A7">
        <w:rPr>
          <w:sz w:val="28"/>
          <w:szCs w:val="28"/>
        </w:rPr>
        <w:t xml:space="preserve">и осуществляется органами местного самоуправления и организациями, перечисленными в </w:t>
      </w:r>
      <w:hyperlink w:anchor="P45" w:history="1">
        <w:r w:rsidRPr="00A434A7">
          <w:rPr>
            <w:sz w:val="28"/>
            <w:szCs w:val="28"/>
          </w:rPr>
          <w:t>пункте 1.6</w:t>
        </w:r>
      </w:hyperlink>
      <w:r w:rsidRPr="00A434A7">
        <w:rPr>
          <w:sz w:val="28"/>
          <w:szCs w:val="28"/>
        </w:rPr>
        <w:t xml:space="preserve"> настоящего Положения, соответственно.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3B184F">
        <w:rPr>
          <w:sz w:val="28"/>
          <w:szCs w:val="28"/>
        </w:rPr>
        <w:lastRenderedPageBreak/>
        <w:t>Готовность</w:t>
      </w:r>
      <w:r w:rsidRPr="00533993">
        <w:rPr>
          <w:color w:val="000000"/>
          <w:sz w:val="28"/>
          <w:szCs w:val="28"/>
        </w:rPr>
        <w:t xml:space="preserve"> систем оповещения населения на территории </w:t>
      </w:r>
      <w:r w:rsidR="009D2D45">
        <w:rPr>
          <w:color w:val="000000"/>
          <w:sz w:val="28"/>
          <w:szCs w:val="28"/>
        </w:rPr>
        <w:t>Пожарского муниципального района</w:t>
      </w:r>
      <w:r w:rsidRPr="00533993">
        <w:rPr>
          <w:color w:val="000000"/>
          <w:sz w:val="28"/>
          <w:szCs w:val="28"/>
        </w:rPr>
        <w:t xml:space="preserve"> достигается: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наличием актуализированных нормативных актов в области создания, поддержания в состоянии постоянной готовности и задействования систем оповещения населения;</w:t>
      </w:r>
    </w:p>
    <w:p w:rsidR="00CC6B62" w:rsidRPr="003B184F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3B184F">
        <w:rPr>
          <w:color w:val="000000"/>
          <w:sz w:val="28"/>
          <w:szCs w:val="28"/>
        </w:rPr>
        <w:t>наличием дежурного (дежурно-диспетчерского) персонала, ответственного за включение</w:t>
      </w:r>
      <w:r w:rsidRPr="00533993">
        <w:rPr>
          <w:color w:val="000000"/>
          <w:sz w:val="28"/>
          <w:szCs w:val="28"/>
        </w:rPr>
        <w:t xml:space="preserve"> (запуск) соответствующей системы оповещения населения</w:t>
      </w:r>
      <w:r w:rsidRPr="003B184F">
        <w:rPr>
          <w:color w:val="000000"/>
          <w:sz w:val="28"/>
          <w:szCs w:val="28"/>
        </w:rPr>
        <w:t>, и уровнем его профессиональной подготовки;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наличием технического обслуживающего персонала, отвечающего за поддержание в готовности технических средств оповещения, и уровнем его профессиональной подготовки;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готовностью сетей связи</w:t>
      </w:r>
      <w:r w:rsidR="0088272A">
        <w:rPr>
          <w:color w:val="000000"/>
          <w:sz w:val="28"/>
          <w:szCs w:val="28"/>
        </w:rPr>
        <w:t>,</w:t>
      </w:r>
      <w:r w:rsidRPr="00533993">
        <w:rPr>
          <w:color w:val="000000"/>
          <w:sz w:val="28"/>
          <w:szCs w:val="28"/>
        </w:rPr>
        <w:t xml:space="preserve"> операторов связи, студий вещания </w:t>
      </w:r>
      <w:r w:rsidRPr="00533993">
        <w:rPr>
          <w:color w:val="000000"/>
          <w:sz w:val="28"/>
          <w:szCs w:val="28"/>
        </w:rPr>
        <w:br/>
        <w:t>и редакций средств массовой информации к обеспечению передачи сигналов оповещения и (или) экстренной информации;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регулярным проведением проверок готовности систем оповещения населения;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своевременным эксплуатационно-техническим обслуживанием, </w:t>
      </w:r>
      <w:r w:rsidRPr="003B184F">
        <w:rPr>
          <w:color w:val="000000"/>
          <w:sz w:val="28"/>
          <w:szCs w:val="28"/>
        </w:rPr>
        <w:t>ремонтом неисправных и заменой выслуживших установленный эксплуатационный ресурс</w:t>
      </w:r>
      <w:r w:rsidRPr="00533993">
        <w:rPr>
          <w:color w:val="000000"/>
          <w:sz w:val="28"/>
          <w:szCs w:val="28"/>
        </w:rPr>
        <w:t xml:space="preserve"> технических средств оповещения;</w:t>
      </w:r>
    </w:p>
    <w:p w:rsidR="0088272A" w:rsidRPr="003B184F" w:rsidRDefault="0088272A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3B184F">
        <w:rPr>
          <w:color w:val="000000"/>
          <w:sz w:val="28"/>
          <w:szCs w:val="28"/>
        </w:rPr>
        <w:t>наличием резервов (запасов) стационарных и мобильных технических средств оповещения, комплектов запасных частей и принадлежностей;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своевременным проведением мероприятий по созданию, в том числе совершенствованию, систем оповещения населения.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В </w:t>
      </w:r>
      <w:r w:rsidRPr="003B184F">
        <w:rPr>
          <w:sz w:val="28"/>
          <w:szCs w:val="28"/>
        </w:rPr>
        <w:t>целях</w:t>
      </w:r>
      <w:r w:rsidRPr="00533993">
        <w:rPr>
          <w:color w:val="000000"/>
          <w:sz w:val="28"/>
          <w:szCs w:val="28"/>
        </w:rPr>
        <w:t xml:space="preserve"> контроля за поддержанием в готовности системы оповещения населения </w:t>
      </w:r>
      <w:r w:rsidR="00802E1F">
        <w:rPr>
          <w:color w:val="000000"/>
          <w:sz w:val="28"/>
          <w:szCs w:val="28"/>
        </w:rPr>
        <w:t xml:space="preserve">Пожарского </w:t>
      </w:r>
      <w:r w:rsidRPr="00533993">
        <w:rPr>
          <w:color w:val="000000"/>
          <w:sz w:val="28"/>
          <w:szCs w:val="28"/>
        </w:rPr>
        <w:t xml:space="preserve">муниципального </w:t>
      </w:r>
      <w:r w:rsidR="00802E1F">
        <w:rPr>
          <w:color w:val="000000"/>
          <w:sz w:val="28"/>
          <w:szCs w:val="28"/>
        </w:rPr>
        <w:t>района</w:t>
      </w:r>
      <w:r w:rsidRPr="00533993">
        <w:rPr>
          <w:color w:val="000000"/>
          <w:sz w:val="28"/>
          <w:szCs w:val="28"/>
        </w:rPr>
        <w:t xml:space="preserve"> организуются и проводятся следующие виды проверок: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комплексн</w:t>
      </w:r>
      <w:r w:rsidR="00802E1F">
        <w:rPr>
          <w:color w:val="000000"/>
          <w:sz w:val="28"/>
          <w:szCs w:val="28"/>
        </w:rPr>
        <w:t>ые</w:t>
      </w:r>
      <w:r w:rsidRPr="00533993">
        <w:rPr>
          <w:color w:val="000000"/>
          <w:sz w:val="28"/>
          <w:szCs w:val="28"/>
        </w:rPr>
        <w:t xml:space="preserve"> проверк</w:t>
      </w:r>
      <w:r w:rsidR="00802E1F">
        <w:rPr>
          <w:color w:val="000000"/>
          <w:sz w:val="28"/>
          <w:szCs w:val="28"/>
        </w:rPr>
        <w:t>и</w:t>
      </w:r>
      <w:r w:rsidRPr="00533993">
        <w:rPr>
          <w:color w:val="000000"/>
          <w:sz w:val="28"/>
          <w:szCs w:val="28"/>
        </w:rPr>
        <w:t xml:space="preserve"> готовности системы оповещения населения с включением средств оповещения и доведением проверочных сигналов и информации до населения</w:t>
      </w:r>
      <w:r w:rsidR="008B11BF">
        <w:rPr>
          <w:color w:val="000000"/>
          <w:sz w:val="28"/>
          <w:szCs w:val="28"/>
        </w:rPr>
        <w:t xml:space="preserve"> по каналам телерадиовещания и </w:t>
      </w:r>
      <w:r w:rsidR="000828C7">
        <w:rPr>
          <w:color w:val="000000"/>
          <w:sz w:val="28"/>
          <w:szCs w:val="28"/>
        </w:rPr>
        <w:t>средствам массовой информации</w:t>
      </w:r>
      <w:r w:rsidRPr="00533993">
        <w:rPr>
          <w:color w:val="000000"/>
          <w:sz w:val="28"/>
          <w:szCs w:val="28"/>
        </w:rPr>
        <w:t>;</w:t>
      </w:r>
    </w:p>
    <w:p w:rsidR="00CC6B62" w:rsidRPr="00533993" w:rsidRDefault="00CC6B62" w:rsidP="003B184F">
      <w:pPr>
        <w:pStyle w:val="af0"/>
        <w:numPr>
          <w:ilvl w:val="0"/>
          <w:numId w:val="8"/>
        </w:numPr>
        <w:tabs>
          <w:tab w:val="left" w:pos="114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lastRenderedPageBreak/>
        <w:t>технические проверки готовности к задействованию системы оповещения населения без включения средств оповещения населения.</w:t>
      </w:r>
    </w:p>
    <w:p w:rsidR="00CC6B62" w:rsidRPr="00533993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Комплексные проверки готовности системы оповещения населения </w:t>
      </w:r>
      <w:r w:rsidR="000346E7">
        <w:rPr>
          <w:color w:val="000000"/>
          <w:sz w:val="28"/>
          <w:szCs w:val="28"/>
        </w:rPr>
        <w:t xml:space="preserve">Пожарского </w:t>
      </w:r>
      <w:r w:rsidRPr="00533993">
        <w:rPr>
          <w:color w:val="000000"/>
          <w:sz w:val="28"/>
          <w:szCs w:val="28"/>
        </w:rPr>
        <w:t xml:space="preserve">муниципального </w:t>
      </w:r>
      <w:r w:rsidR="000346E7">
        <w:rPr>
          <w:color w:val="000000"/>
          <w:sz w:val="28"/>
          <w:szCs w:val="28"/>
        </w:rPr>
        <w:t xml:space="preserve">района </w:t>
      </w:r>
      <w:r w:rsidRPr="00533993">
        <w:rPr>
          <w:color w:val="000000"/>
          <w:sz w:val="28"/>
          <w:szCs w:val="28"/>
        </w:rPr>
        <w:t xml:space="preserve">проводятся два раза в год соответствующими комиссиями.  </w:t>
      </w:r>
    </w:p>
    <w:p w:rsidR="00CC6B62" w:rsidRPr="00533993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Замещение сигнала телеканала (радиоканала) вещателя в ходе комплексной проверки системы оповещения населения возможно только проверочным сигналом «Техническая проверка».</w:t>
      </w:r>
    </w:p>
    <w:p w:rsidR="00CC6B62" w:rsidRPr="00533993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pacing w:val="-6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В ходе работы комиссий проверяется выполнение всех требований </w:t>
      </w:r>
      <w:r w:rsidRPr="00533993">
        <w:rPr>
          <w:color w:val="000000"/>
          <w:spacing w:val="-6"/>
          <w:sz w:val="28"/>
          <w:szCs w:val="28"/>
        </w:rPr>
        <w:t>настоящего Положения, а также положений о локальных системах оповещения.</w:t>
      </w:r>
    </w:p>
    <w:p w:rsidR="00CC6B62" w:rsidRPr="00533993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pacing w:val="-6"/>
          <w:sz w:val="28"/>
          <w:szCs w:val="28"/>
        </w:rPr>
        <w:t>По результатам комплексной проверки готовности системы оповещения населения</w:t>
      </w:r>
      <w:r w:rsidRPr="00533993">
        <w:rPr>
          <w:color w:val="000000"/>
          <w:sz w:val="28"/>
          <w:szCs w:val="28"/>
        </w:rPr>
        <w:t xml:space="preserve"> оформляется акт</w:t>
      </w:r>
      <w:r w:rsidR="000346E7">
        <w:rPr>
          <w:color w:val="000000"/>
          <w:sz w:val="28"/>
          <w:szCs w:val="28"/>
        </w:rPr>
        <w:t xml:space="preserve"> </w:t>
      </w:r>
      <w:r w:rsidRPr="00533993">
        <w:rPr>
          <w:color w:val="000000"/>
          <w:sz w:val="28"/>
          <w:szCs w:val="28"/>
        </w:rPr>
        <w:t xml:space="preserve">в соответствии с </w:t>
      </w:r>
      <w:hyperlink r:id="rId14" w:history="1">
        <w:r w:rsidRPr="00533993">
          <w:rPr>
            <w:color w:val="000000"/>
            <w:sz w:val="28"/>
            <w:szCs w:val="28"/>
          </w:rPr>
          <w:t>приложением 3</w:t>
        </w:r>
      </w:hyperlink>
      <w:r w:rsidRPr="00533993">
        <w:rPr>
          <w:color w:val="000000"/>
          <w:sz w:val="28"/>
          <w:szCs w:val="28"/>
        </w:rPr>
        <w:t xml:space="preserve"> к приказу МЧС № 578/365, а также уточняется паспорт системы оповещения населения.</w:t>
      </w:r>
    </w:p>
    <w:p w:rsidR="00CC6B62" w:rsidRPr="00533993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Технические проверки готовности к задействованию системы оповещения населения </w:t>
      </w:r>
      <w:r w:rsidR="00CF0C8D">
        <w:rPr>
          <w:color w:val="000000"/>
          <w:sz w:val="28"/>
          <w:szCs w:val="28"/>
        </w:rPr>
        <w:t xml:space="preserve">Пожарского </w:t>
      </w:r>
      <w:r w:rsidRPr="00533993">
        <w:rPr>
          <w:color w:val="000000"/>
          <w:sz w:val="28"/>
          <w:szCs w:val="28"/>
        </w:rPr>
        <w:t xml:space="preserve">муниципального </w:t>
      </w:r>
      <w:r w:rsidR="00CF0C8D">
        <w:rPr>
          <w:color w:val="000000"/>
          <w:sz w:val="28"/>
          <w:szCs w:val="28"/>
        </w:rPr>
        <w:t xml:space="preserve">района </w:t>
      </w:r>
      <w:r w:rsidRPr="00533993">
        <w:rPr>
          <w:color w:val="000000"/>
          <w:sz w:val="28"/>
          <w:szCs w:val="28"/>
        </w:rPr>
        <w:t>(региональной, муниципальных, локальных систем оповещения и КСЭОН) проводятся без включения оконечных средств оповещения и замещения сигналов телеканалов (радиоканалов) вещателей с рабочих мест дежурных (дежурно-диспетчерских) служб органов повседневного управления, организаций путем передачи проверочного сигнала и речевого сообщения «Техническая проверка» с периодичностью не реже одного раза в сутки, при этом передача пользователям услугами связи (на пользовательское оборудование (оконечное оборудование), а также выпуск в эфир (публикация) редакциями средств массовой информации проверочного сигнала «Техническая проверка» не производится.</w:t>
      </w:r>
    </w:p>
    <w:p w:rsidR="00CF0C8D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Перед проведением всех видов проверок в обязательном порядке проводится комплекс организационно-технических мероприятий с целью исключения несанкционированного запуска систем оповещения населения</w:t>
      </w:r>
      <w:r w:rsidR="00CF0C8D">
        <w:rPr>
          <w:color w:val="000000"/>
          <w:sz w:val="28"/>
          <w:szCs w:val="28"/>
        </w:rPr>
        <w:t xml:space="preserve">.     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pacing w:val="-8"/>
          <w:sz w:val="28"/>
          <w:szCs w:val="28"/>
        </w:rPr>
      </w:pPr>
      <w:r w:rsidRPr="00533993">
        <w:rPr>
          <w:color w:val="000000"/>
          <w:sz w:val="28"/>
          <w:szCs w:val="28"/>
        </w:rPr>
        <w:t xml:space="preserve">Для обеспечения оповещения максимального количества людей, попавших в зону чрезвычайной ситуации, в том числе на территориях, </w:t>
      </w:r>
      <w:r w:rsidRPr="00533993">
        <w:rPr>
          <w:color w:val="000000"/>
          <w:sz w:val="28"/>
          <w:szCs w:val="28"/>
        </w:rPr>
        <w:br/>
      </w:r>
      <w:r w:rsidRPr="00533993">
        <w:rPr>
          <w:color w:val="000000"/>
          <w:spacing w:val="-10"/>
          <w:sz w:val="28"/>
          <w:szCs w:val="28"/>
        </w:rPr>
        <w:t xml:space="preserve">не охваченных автоматизированными системами централизованного оповещения, </w:t>
      </w:r>
      <w:r w:rsidRPr="00533993">
        <w:rPr>
          <w:color w:val="000000"/>
          <w:spacing w:val="-10"/>
          <w:sz w:val="28"/>
          <w:szCs w:val="28"/>
        </w:rPr>
        <w:lastRenderedPageBreak/>
        <w:t>создается резерв</w:t>
      </w:r>
      <w:r w:rsidRPr="00533993">
        <w:rPr>
          <w:color w:val="000000"/>
          <w:spacing w:val="-8"/>
          <w:sz w:val="28"/>
          <w:szCs w:val="28"/>
        </w:rPr>
        <w:t xml:space="preserve"> технических средств оповещения (стационарных и мобильных).</w:t>
      </w:r>
    </w:p>
    <w:p w:rsidR="00CC6B62" w:rsidRPr="00533993" w:rsidRDefault="00CC6B62" w:rsidP="00CC6B62">
      <w:pPr>
        <w:pStyle w:val="af0"/>
        <w:spacing w:line="360" w:lineRule="auto"/>
        <w:ind w:right="24" w:firstLine="708"/>
        <w:jc w:val="both"/>
        <w:rPr>
          <w:color w:val="000000"/>
          <w:sz w:val="28"/>
          <w:szCs w:val="28"/>
        </w:rPr>
      </w:pPr>
      <w:r w:rsidRPr="00533993">
        <w:rPr>
          <w:color w:val="000000"/>
          <w:spacing w:val="-10"/>
          <w:sz w:val="28"/>
          <w:szCs w:val="28"/>
        </w:rPr>
        <w:t>Номенклатура, объем, порядок создания и использования устанавливаются создающими резерв</w:t>
      </w:r>
      <w:r w:rsidRPr="00533993">
        <w:rPr>
          <w:color w:val="000000"/>
          <w:sz w:val="28"/>
          <w:szCs w:val="28"/>
        </w:rPr>
        <w:t xml:space="preserve"> технических средств оповещения органами местного самоуправления и организациями в порядке, установленном действующими нормативными правовыми актами Российской Федерации.</w:t>
      </w:r>
    </w:p>
    <w:p w:rsidR="00CC6B62" w:rsidRPr="00533993" w:rsidRDefault="00CC6B62" w:rsidP="003B184F">
      <w:pPr>
        <w:pStyle w:val="ConsPlusNormal"/>
        <w:numPr>
          <w:ilvl w:val="1"/>
          <w:numId w:val="7"/>
        </w:numPr>
        <w:tabs>
          <w:tab w:val="left" w:pos="1418"/>
        </w:tabs>
        <w:spacing w:line="360" w:lineRule="auto"/>
        <w:ind w:left="0" w:right="24" w:firstLine="709"/>
        <w:jc w:val="both"/>
        <w:rPr>
          <w:color w:val="000000"/>
          <w:sz w:val="28"/>
          <w:szCs w:val="28"/>
        </w:rPr>
      </w:pPr>
      <w:r w:rsidRPr="00533993">
        <w:rPr>
          <w:color w:val="000000"/>
          <w:sz w:val="28"/>
          <w:szCs w:val="28"/>
        </w:rPr>
        <w:t>Вывод из эксплуатации действующей системы оповещения населения осуществляется по окончании эксплуатационного ресурса технических средств этой системы оповещения населения, завершения ее модернизации (реконструкции) и ввода в эксплуатацию новой системы оповещения населения.</w:t>
      </w:r>
    </w:p>
    <w:p w:rsidR="00CC6B62" w:rsidRPr="00533993" w:rsidRDefault="00CC6B62" w:rsidP="00CC6B62">
      <w:pPr>
        <w:pStyle w:val="ConsPlusNormal"/>
        <w:spacing w:line="360" w:lineRule="auto"/>
        <w:ind w:right="24" w:firstLine="540"/>
        <w:jc w:val="center"/>
        <w:rPr>
          <w:sz w:val="28"/>
          <w:szCs w:val="28"/>
        </w:rPr>
      </w:pPr>
      <w:r>
        <w:rPr>
          <w:sz w:val="28"/>
          <w:szCs w:val="28"/>
        </w:rPr>
        <w:t>_____________</w:t>
      </w:r>
    </w:p>
    <w:p w:rsidR="00CC6B62" w:rsidRDefault="00CC6B62" w:rsidP="00CC6B62">
      <w:pPr>
        <w:pStyle w:val="ConsPlusNormal"/>
        <w:spacing w:line="360" w:lineRule="auto"/>
        <w:ind w:right="24" w:firstLine="540"/>
        <w:jc w:val="both"/>
      </w:pPr>
    </w:p>
    <w:p w:rsidR="002F6B28" w:rsidRDefault="002F6B28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p w:rsidR="00FE36BD" w:rsidRDefault="00FE36BD" w:rsidP="002F6B28">
      <w:pPr>
        <w:pStyle w:val="a4"/>
        <w:rPr>
          <w:sz w:val="28"/>
          <w:szCs w:val="28"/>
        </w:rPr>
      </w:pPr>
    </w:p>
    <w:sectPr w:rsidR="00FE36BD" w:rsidSect="003C4E77">
      <w:footerReference w:type="even" r:id="rId15"/>
      <w:pgSz w:w="11906" w:h="16838"/>
      <w:pgMar w:top="851" w:right="851" w:bottom="709" w:left="1701" w:header="709" w:footer="9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947" w:rsidRDefault="00E67947">
      <w:r>
        <w:separator/>
      </w:r>
    </w:p>
  </w:endnote>
  <w:endnote w:type="continuationSeparator" w:id="0">
    <w:p w:rsidR="00E67947" w:rsidRDefault="00E67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F3E" w:rsidRDefault="00417822" w:rsidP="00AC673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314B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32B55">
      <w:rPr>
        <w:rStyle w:val="a9"/>
        <w:noProof/>
      </w:rPr>
      <w:t>2</w:t>
    </w:r>
    <w:r>
      <w:rPr>
        <w:rStyle w:val="a9"/>
      </w:rPr>
      <w:fldChar w:fldCharType="end"/>
    </w:r>
  </w:p>
  <w:p w:rsidR="00106F3E" w:rsidRDefault="00E67947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947" w:rsidRDefault="00E67947">
      <w:r>
        <w:separator/>
      </w:r>
    </w:p>
  </w:footnote>
  <w:footnote w:type="continuationSeparator" w:id="0">
    <w:p w:rsidR="00E67947" w:rsidRDefault="00E679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81BB5"/>
    <w:multiLevelType w:val="hybridMultilevel"/>
    <w:tmpl w:val="E2E2B692"/>
    <w:lvl w:ilvl="0" w:tplc="63FAE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D19C3"/>
    <w:multiLevelType w:val="multilevel"/>
    <w:tmpl w:val="838C29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11E51EF5"/>
    <w:multiLevelType w:val="hybridMultilevel"/>
    <w:tmpl w:val="B33C7B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2ED3E8A"/>
    <w:multiLevelType w:val="hybridMultilevel"/>
    <w:tmpl w:val="D6366F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39607FF"/>
    <w:multiLevelType w:val="hybridMultilevel"/>
    <w:tmpl w:val="AD10AFDC"/>
    <w:lvl w:ilvl="0" w:tplc="9C5854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6002B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8081C6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9FE56D9"/>
    <w:multiLevelType w:val="hybridMultilevel"/>
    <w:tmpl w:val="75ACC8A4"/>
    <w:lvl w:ilvl="0" w:tplc="0742DC6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EA42964"/>
    <w:multiLevelType w:val="multilevel"/>
    <w:tmpl w:val="4C5AA6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8D61896"/>
    <w:multiLevelType w:val="multilevel"/>
    <w:tmpl w:val="9EA485C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503" w:hanging="7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3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0">
    <w:nsid w:val="772E6271"/>
    <w:multiLevelType w:val="hybridMultilevel"/>
    <w:tmpl w:val="C04CE00A"/>
    <w:lvl w:ilvl="0" w:tplc="5C86F154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7B5366CB"/>
    <w:multiLevelType w:val="hybridMultilevel"/>
    <w:tmpl w:val="7EF0464C"/>
    <w:lvl w:ilvl="0" w:tplc="5C86F154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 w:numId="8">
    <w:abstractNumId w:val="11"/>
  </w:num>
  <w:num w:numId="9">
    <w:abstractNumId w:val="3"/>
  </w:num>
  <w:num w:numId="10">
    <w:abstractNumId w:val="6"/>
  </w:num>
  <w:num w:numId="11">
    <w:abstractNumId w:val="7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2121"/>
    <w:rsid w:val="0000265A"/>
    <w:rsid w:val="00023AF7"/>
    <w:rsid w:val="000254AD"/>
    <w:rsid w:val="000346E7"/>
    <w:rsid w:val="0004481C"/>
    <w:rsid w:val="000766E4"/>
    <w:rsid w:val="00080FDA"/>
    <w:rsid w:val="000828C7"/>
    <w:rsid w:val="00090705"/>
    <w:rsid w:val="000B2629"/>
    <w:rsid w:val="000C744B"/>
    <w:rsid w:val="000D786D"/>
    <w:rsid w:val="000F7B8A"/>
    <w:rsid w:val="001052DF"/>
    <w:rsid w:val="001104A8"/>
    <w:rsid w:val="0014405C"/>
    <w:rsid w:val="00172D78"/>
    <w:rsid w:val="00214AD6"/>
    <w:rsid w:val="00217FD3"/>
    <w:rsid w:val="00232B55"/>
    <w:rsid w:val="002767BD"/>
    <w:rsid w:val="00296A44"/>
    <w:rsid w:val="002E7DE9"/>
    <w:rsid w:val="002F1BC8"/>
    <w:rsid w:val="002F6B28"/>
    <w:rsid w:val="00302550"/>
    <w:rsid w:val="0034396B"/>
    <w:rsid w:val="00371824"/>
    <w:rsid w:val="003916BB"/>
    <w:rsid w:val="0039787A"/>
    <w:rsid w:val="003B184F"/>
    <w:rsid w:val="003B5F00"/>
    <w:rsid w:val="003C0438"/>
    <w:rsid w:val="003C4E77"/>
    <w:rsid w:val="003D37F3"/>
    <w:rsid w:val="00417822"/>
    <w:rsid w:val="00433B08"/>
    <w:rsid w:val="00435E4B"/>
    <w:rsid w:val="00437872"/>
    <w:rsid w:val="00440510"/>
    <w:rsid w:val="0045126F"/>
    <w:rsid w:val="00455C9D"/>
    <w:rsid w:val="004A7768"/>
    <w:rsid w:val="004C296B"/>
    <w:rsid w:val="004C6164"/>
    <w:rsid w:val="004D12E7"/>
    <w:rsid w:val="004D2A62"/>
    <w:rsid w:val="004F0127"/>
    <w:rsid w:val="005008E8"/>
    <w:rsid w:val="00500FB8"/>
    <w:rsid w:val="00504C81"/>
    <w:rsid w:val="00532348"/>
    <w:rsid w:val="005370BD"/>
    <w:rsid w:val="00580A36"/>
    <w:rsid w:val="0059196F"/>
    <w:rsid w:val="00596DEF"/>
    <w:rsid w:val="005A2DA5"/>
    <w:rsid w:val="005B24F1"/>
    <w:rsid w:val="005F7F3D"/>
    <w:rsid w:val="00646BD6"/>
    <w:rsid w:val="00675D4A"/>
    <w:rsid w:val="006840BB"/>
    <w:rsid w:val="00691226"/>
    <w:rsid w:val="00691800"/>
    <w:rsid w:val="007716E8"/>
    <w:rsid w:val="007B7266"/>
    <w:rsid w:val="007F00B4"/>
    <w:rsid w:val="007F4590"/>
    <w:rsid w:val="00802E1F"/>
    <w:rsid w:val="008116EF"/>
    <w:rsid w:val="00814BA6"/>
    <w:rsid w:val="00820DF5"/>
    <w:rsid w:val="008314B3"/>
    <w:rsid w:val="0084037B"/>
    <w:rsid w:val="00850058"/>
    <w:rsid w:val="008731BE"/>
    <w:rsid w:val="0088272A"/>
    <w:rsid w:val="00891211"/>
    <w:rsid w:val="008B11BF"/>
    <w:rsid w:val="008B1839"/>
    <w:rsid w:val="008C0B4B"/>
    <w:rsid w:val="008D124F"/>
    <w:rsid w:val="00916F18"/>
    <w:rsid w:val="009253EE"/>
    <w:rsid w:val="00941643"/>
    <w:rsid w:val="009A37A2"/>
    <w:rsid w:val="009B4611"/>
    <w:rsid w:val="009C6148"/>
    <w:rsid w:val="009D2D45"/>
    <w:rsid w:val="00A014DC"/>
    <w:rsid w:val="00A15818"/>
    <w:rsid w:val="00A16302"/>
    <w:rsid w:val="00A22121"/>
    <w:rsid w:val="00A434A7"/>
    <w:rsid w:val="00A8541B"/>
    <w:rsid w:val="00AC47F4"/>
    <w:rsid w:val="00AE557A"/>
    <w:rsid w:val="00AE6B4C"/>
    <w:rsid w:val="00AE7894"/>
    <w:rsid w:val="00AF47FD"/>
    <w:rsid w:val="00B2435E"/>
    <w:rsid w:val="00B5024A"/>
    <w:rsid w:val="00B6044B"/>
    <w:rsid w:val="00B70FAF"/>
    <w:rsid w:val="00B80946"/>
    <w:rsid w:val="00BE3418"/>
    <w:rsid w:val="00BE3F9A"/>
    <w:rsid w:val="00BF1544"/>
    <w:rsid w:val="00BF2455"/>
    <w:rsid w:val="00C03B41"/>
    <w:rsid w:val="00C1468E"/>
    <w:rsid w:val="00C33CC5"/>
    <w:rsid w:val="00C61101"/>
    <w:rsid w:val="00C910A5"/>
    <w:rsid w:val="00CA4FB6"/>
    <w:rsid w:val="00CC60AF"/>
    <w:rsid w:val="00CC6B62"/>
    <w:rsid w:val="00CD5BFF"/>
    <w:rsid w:val="00CF0C8D"/>
    <w:rsid w:val="00CF3522"/>
    <w:rsid w:val="00CF3D77"/>
    <w:rsid w:val="00D1629C"/>
    <w:rsid w:val="00D5030B"/>
    <w:rsid w:val="00D50DEE"/>
    <w:rsid w:val="00D7140F"/>
    <w:rsid w:val="00D85250"/>
    <w:rsid w:val="00D97798"/>
    <w:rsid w:val="00E30458"/>
    <w:rsid w:val="00E368C6"/>
    <w:rsid w:val="00E476CD"/>
    <w:rsid w:val="00E502E9"/>
    <w:rsid w:val="00E563D2"/>
    <w:rsid w:val="00E63963"/>
    <w:rsid w:val="00E6620E"/>
    <w:rsid w:val="00E67947"/>
    <w:rsid w:val="00E75DFE"/>
    <w:rsid w:val="00EA3FE4"/>
    <w:rsid w:val="00ED1415"/>
    <w:rsid w:val="00F210AC"/>
    <w:rsid w:val="00F258CC"/>
    <w:rsid w:val="00F33500"/>
    <w:rsid w:val="00F33C49"/>
    <w:rsid w:val="00F81B7F"/>
    <w:rsid w:val="00FA37E9"/>
    <w:rsid w:val="00FA66D5"/>
    <w:rsid w:val="00FB1FAC"/>
    <w:rsid w:val="00FB72A3"/>
    <w:rsid w:val="00FD7D2E"/>
    <w:rsid w:val="00FE36BD"/>
    <w:rsid w:val="00FE5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6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C4E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5B24F1"/>
    <w:pPr>
      <w:keepNext/>
      <w:overflowPunct/>
      <w:autoSpaceDE/>
      <w:autoSpaceDN/>
      <w:adjustRightInd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63963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F1BC8"/>
    <w:rPr>
      <w:color w:val="605E5C"/>
      <w:shd w:val="clear" w:color="auto" w:fill="E1DFDD"/>
    </w:rPr>
  </w:style>
  <w:style w:type="paragraph" w:styleId="a4">
    <w:name w:val="Title"/>
    <w:basedOn w:val="a"/>
    <w:link w:val="a5"/>
    <w:qFormat/>
    <w:rsid w:val="00CC60AF"/>
    <w:pPr>
      <w:overflowPunct/>
      <w:autoSpaceDE/>
      <w:autoSpaceDN/>
      <w:adjustRightInd/>
      <w:jc w:val="center"/>
    </w:pPr>
    <w:rPr>
      <w:b/>
      <w:bCs/>
      <w:sz w:val="26"/>
      <w:szCs w:val="24"/>
      <w:lang/>
    </w:rPr>
  </w:style>
  <w:style w:type="character" w:customStyle="1" w:styleId="a6">
    <w:name w:val="Заголовок Знак"/>
    <w:basedOn w:val="a0"/>
    <w:uiPriority w:val="10"/>
    <w:rsid w:val="00CC60A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7">
    <w:name w:val="footer"/>
    <w:basedOn w:val="a"/>
    <w:link w:val="a8"/>
    <w:rsid w:val="00CC60AF"/>
    <w:pPr>
      <w:tabs>
        <w:tab w:val="center" w:pos="4677"/>
        <w:tab w:val="right" w:pos="9355"/>
      </w:tabs>
      <w:overflowPunct/>
      <w:autoSpaceDE/>
      <w:autoSpaceDN/>
      <w:adjustRightInd/>
    </w:pPr>
    <w:rPr>
      <w:sz w:val="26"/>
      <w:szCs w:val="24"/>
    </w:rPr>
  </w:style>
  <w:style w:type="character" w:customStyle="1" w:styleId="a8">
    <w:name w:val="Нижний колонтитул Знак"/>
    <w:basedOn w:val="a0"/>
    <w:link w:val="a7"/>
    <w:rsid w:val="00CC60AF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9">
    <w:name w:val="page number"/>
    <w:basedOn w:val="a0"/>
    <w:rsid w:val="00CC60AF"/>
  </w:style>
  <w:style w:type="paragraph" w:styleId="aa">
    <w:name w:val="Body Text"/>
    <w:basedOn w:val="a"/>
    <w:link w:val="ab"/>
    <w:rsid w:val="00CC60AF"/>
    <w:pPr>
      <w:overflowPunct/>
      <w:autoSpaceDE/>
      <w:autoSpaceDN/>
      <w:adjustRightInd/>
      <w:jc w:val="both"/>
    </w:pPr>
    <w:rPr>
      <w:bCs/>
      <w:sz w:val="26"/>
      <w:szCs w:val="26"/>
      <w:lang/>
    </w:rPr>
  </w:style>
  <w:style w:type="character" w:customStyle="1" w:styleId="ab">
    <w:name w:val="Основной текст Знак"/>
    <w:basedOn w:val="a0"/>
    <w:link w:val="aa"/>
    <w:rsid w:val="00CC60AF"/>
    <w:rPr>
      <w:rFonts w:ascii="Times New Roman" w:eastAsia="Times New Roman" w:hAnsi="Times New Roman" w:cs="Times New Roman"/>
      <w:bCs/>
      <w:sz w:val="26"/>
      <w:szCs w:val="26"/>
      <w:lang/>
    </w:rPr>
  </w:style>
  <w:style w:type="character" w:customStyle="1" w:styleId="a5">
    <w:name w:val="Название Знак"/>
    <w:link w:val="a4"/>
    <w:rsid w:val="00CC60AF"/>
    <w:rPr>
      <w:rFonts w:ascii="Times New Roman" w:eastAsia="Times New Roman" w:hAnsi="Times New Roman" w:cs="Times New Roman"/>
      <w:b/>
      <w:bCs/>
      <w:sz w:val="26"/>
      <w:szCs w:val="24"/>
      <w:lang/>
    </w:rPr>
  </w:style>
  <w:style w:type="paragraph" w:styleId="ac">
    <w:name w:val="List Paragraph"/>
    <w:basedOn w:val="a"/>
    <w:uiPriority w:val="34"/>
    <w:qFormat/>
    <w:rsid w:val="00CC60AF"/>
    <w:pPr>
      <w:overflowPunct/>
      <w:autoSpaceDE/>
      <w:autoSpaceDN/>
      <w:adjustRightInd/>
      <w:ind w:left="720"/>
      <w:contextualSpacing/>
    </w:pPr>
    <w:rPr>
      <w:sz w:val="24"/>
      <w:szCs w:val="24"/>
    </w:rPr>
  </w:style>
  <w:style w:type="paragraph" w:styleId="ad">
    <w:name w:val="Body Text Indent"/>
    <w:basedOn w:val="a"/>
    <w:link w:val="ae"/>
    <w:rsid w:val="00CC60AF"/>
    <w:pPr>
      <w:overflowPunct/>
      <w:autoSpaceDE/>
      <w:autoSpaceDN/>
      <w:adjustRightInd/>
      <w:spacing w:after="120"/>
      <w:ind w:left="283"/>
    </w:pPr>
    <w:rPr>
      <w:sz w:val="26"/>
      <w:szCs w:val="26"/>
      <w:lang/>
    </w:rPr>
  </w:style>
  <w:style w:type="character" w:customStyle="1" w:styleId="ae">
    <w:name w:val="Основной текст с отступом Знак"/>
    <w:basedOn w:val="a0"/>
    <w:link w:val="ad"/>
    <w:rsid w:val="00CC60AF"/>
    <w:rPr>
      <w:rFonts w:ascii="Times New Roman" w:eastAsia="Times New Roman" w:hAnsi="Times New Roman" w:cs="Times New Roman"/>
      <w:sz w:val="26"/>
      <w:szCs w:val="26"/>
      <w:lang/>
    </w:rPr>
  </w:style>
  <w:style w:type="character" w:customStyle="1" w:styleId="20">
    <w:name w:val="Заголовок 2 Знак"/>
    <w:basedOn w:val="a0"/>
    <w:link w:val="2"/>
    <w:semiHidden/>
    <w:rsid w:val="005B24F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rsid w:val="00A8541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8541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1">
    <w:name w:val="Основной текст (2)"/>
    <w:basedOn w:val="a0"/>
    <w:rsid w:val="00A854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2pt">
    <w:name w:val="Основной текст (2) + 12 pt"/>
    <w:basedOn w:val="a0"/>
    <w:rsid w:val="00A854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_"/>
    <w:basedOn w:val="a0"/>
    <w:rsid w:val="00FA37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af">
    <w:name w:val="Normal (Web)"/>
    <w:basedOn w:val="a"/>
    <w:uiPriority w:val="99"/>
    <w:unhideWhenUsed/>
    <w:rsid w:val="00FD7D2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msohyperlinkmrcssattr">
    <w:name w:val="msohyperlink_mr_css_attr"/>
    <w:basedOn w:val="a0"/>
    <w:rsid w:val="00FD7D2E"/>
  </w:style>
  <w:style w:type="paragraph" w:customStyle="1" w:styleId="ConsPlusNormal">
    <w:name w:val="ConsPlusNormal"/>
    <w:rsid w:val="00CC6B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No Spacing"/>
    <w:uiPriority w:val="1"/>
    <w:qFormat/>
    <w:rsid w:val="00CC6B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C4E7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f1">
    <w:name w:val="Гипертекстовая ссылка"/>
    <w:rsid w:val="003C4E77"/>
    <w:rPr>
      <w:b/>
      <w:bCs/>
      <w:color w:val="106BBE"/>
      <w:sz w:val="26"/>
      <w:szCs w:val="26"/>
    </w:rPr>
  </w:style>
  <w:style w:type="character" w:customStyle="1" w:styleId="af2">
    <w:name w:val="Цветовое выделение"/>
    <w:rsid w:val="003C4E77"/>
    <w:rPr>
      <w:b/>
      <w:bCs/>
      <w:color w:val="26282F"/>
      <w:sz w:val="26"/>
      <w:szCs w:val="26"/>
    </w:rPr>
  </w:style>
  <w:style w:type="paragraph" w:customStyle="1" w:styleId="af3">
    <w:name w:val="Комментарий"/>
    <w:basedOn w:val="a"/>
    <w:next w:val="a"/>
    <w:rsid w:val="003C4E77"/>
    <w:pPr>
      <w:overflowPunct/>
      <w:spacing w:before="75"/>
      <w:jc w:val="both"/>
    </w:pPr>
    <w:rPr>
      <w:rFonts w:ascii="Arial" w:eastAsia="Calibr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4">
    <w:name w:val="Таблицы (моноширинный)"/>
    <w:basedOn w:val="a"/>
    <w:next w:val="a"/>
    <w:rsid w:val="003C4E77"/>
    <w:pPr>
      <w:widowControl w:val="0"/>
      <w:overflowPunct/>
      <w:jc w:val="both"/>
    </w:pPr>
    <w:rPr>
      <w:rFonts w:ascii="Courier New" w:hAnsi="Courier New" w:cs="Courier New"/>
      <w:sz w:val="22"/>
      <w:szCs w:val="22"/>
    </w:rPr>
  </w:style>
  <w:style w:type="paragraph" w:styleId="af5">
    <w:name w:val="header"/>
    <w:basedOn w:val="a"/>
    <w:link w:val="af6"/>
    <w:uiPriority w:val="99"/>
    <w:unhideWhenUsed/>
    <w:rsid w:val="00532348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53234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CF59D2FF124C6F1D461D7AC44A164E23E509BBC692CCF8BFFF42E9855FA790D3DCFBBE2009088D43158D381653F76187DDED1937F448476C2HD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CF59D2FF124C6F1D461D7AC44A164E23E509BBC692CCF8BFFF42E9855FA790D3DCFBBE200908AD63158D381653F76187DDED1937F448476C2HD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CF59D2FF124C6F1D461D7AC44A164E23E509BBC692CCF8BFFF42E9855FA790D3DCFBBE200908BD73558D381653F76187DDED1937F448476C2HD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CF59D2FF124C6F1D461D7AC44A164E23E5294BE6F29CF8BFFF42E9855FA790D3DCFBBE200908AD33458D381653F76187DDED1937F448476C2HD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CF59D2FF124C6F1D461D7AC44A164E23E509BBC692CCF8BFFF42E9855FA790D3DCFBBE200908AD63158D381653F76187DDED1937F448476C2HDI" TargetMode="External"/><Relationship Id="rId14" Type="http://schemas.openxmlformats.org/officeDocument/2006/relationships/hyperlink" Target="consultantplus://offline/ref=2CF59D2FF124C6F1D461D7AC44A164E23E509BBC692CCF8BFFF42E9855FA790D3DCFBBE200908DD63258D381653F76187DDED1937F448476C2H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D72F-858B-4ABF-B4CE-5E57DBC05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3127</Words>
  <Characters>17825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Мельник</cp:lastModifiedBy>
  <cp:revision>2</cp:revision>
  <cp:lastPrinted>2022-07-29T01:30:00Z</cp:lastPrinted>
  <dcterms:created xsi:type="dcterms:W3CDTF">2022-08-03T03:53:00Z</dcterms:created>
  <dcterms:modified xsi:type="dcterms:W3CDTF">2022-08-03T03:53:00Z</dcterms:modified>
</cp:coreProperties>
</file>