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</w:t>
      </w:r>
      <w:r w:rsidR="003C7A4C">
        <w:rPr>
          <w:b/>
          <w:sz w:val="28"/>
          <w:szCs w:val="28"/>
        </w:rPr>
        <w:t xml:space="preserve">  </w:t>
      </w:r>
      <w:r w:rsidRPr="00E40D97">
        <w:rPr>
          <w:b/>
          <w:sz w:val="28"/>
          <w:szCs w:val="28"/>
        </w:rPr>
        <w:t xml:space="preserve"> РЕШЕНИЕ</w:t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A17F04" w:rsidRDefault="0079032A" w:rsidP="00A17F04">
      <w:pPr>
        <w:rPr>
          <w:sz w:val="28"/>
          <w:szCs w:val="28"/>
        </w:rPr>
      </w:pPr>
      <w:r w:rsidRPr="00E40D97">
        <w:rPr>
          <w:sz w:val="28"/>
          <w:szCs w:val="28"/>
        </w:rPr>
        <w:t xml:space="preserve"> от </w:t>
      </w:r>
      <w:r w:rsidR="00B42539">
        <w:rPr>
          <w:sz w:val="28"/>
          <w:szCs w:val="28"/>
        </w:rPr>
        <w:t>25 дека</w:t>
      </w:r>
      <w:r w:rsidR="000B290B">
        <w:rPr>
          <w:sz w:val="28"/>
          <w:szCs w:val="28"/>
        </w:rPr>
        <w:t>бря</w:t>
      </w:r>
      <w:r w:rsidR="00E762E5">
        <w:rPr>
          <w:sz w:val="28"/>
          <w:szCs w:val="28"/>
        </w:rPr>
        <w:t xml:space="preserve"> </w:t>
      </w:r>
      <w:r w:rsidR="000A7186">
        <w:rPr>
          <w:sz w:val="28"/>
          <w:szCs w:val="28"/>
        </w:rPr>
        <w:t>2018</w:t>
      </w:r>
      <w:r w:rsidRPr="00E40D97">
        <w:rPr>
          <w:sz w:val="28"/>
          <w:szCs w:val="28"/>
        </w:rPr>
        <w:t xml:space="preserve"> года          </w:t>
      </w:r>
      <w:r w:rsidR="000B290B">
        <w:rPr>
          <w:sz w:val="28"/>
          <w:szCs w:val="28"/>
        </w:rPr>
        <w:t xml:space="preserve">    </w:t>
      </w:r>
      <w:proofErr w:type="spellStart"/>
      <w:r w:rsidR="00E762E5">
        <w:rPr>
          <w:sz w:val="28"/>
          <w:szCs w:val="28"/>
        </w:rPr>
        <w:t>пгт</w:t>
      </w:r>
      <w:proofErr w:type="spellEnd"/>
      <w:r w:rsidR="00E762E5">
        <w:rPr>
          <w:sz w:val="28"/>
          <w:szCs w:val="28"/>
        </w:rPr>
        <w:t xml:space="preserve"> </w:t>
      </w:r>
      <w:proofErr w:type="spellStart"/>
      <w:r w:rsidR="00E762E5">
        <w:rPr>
          <w:sz w:val="28"/>
          <w:szCs w:val="28"/>
        </w:rPr>
        <w:t>Лучегорск</w:t>
      </w:r>
      <w:proofErr w:type="spellEnd"/>
      <w:r w:rsidR="00E762E5">
        <w:rPr>
          <w:sz w:val="28"/>
          <w:szCs w:val="28"/>
        </w:rPr>
        <w:t xml:space="preserve">        </w:t>
      </w:r>
      <w:r w:rsidR="000A7186">
        <w:rPr>
          <w:sz w:val="28"/>
          <w:szCs w:val="28"/>
        </w:rPr>
        <w:t xml:space="preserve">  </w:t>
      </w:r>
      <w:r w:rsidR="000B290B">
        <w:rPr>
          <w:sz w:val="28"/>
          <w:szCs w:val="28"/>
        </w:rPr>
        <w:t xml:space="preserve">                          № </w:t>
      </w:r>
      <w:r w:rsidR="00226B27">
        <w:rPr>
          <w:sz w:val="28"/>
          <w:szCs w:val="28"/>
        </w:rPr>
        <w:t>14</w:t>
      </w:r>
    </w:p>
    <w:p w:rsidR="005441A1" w:rsidRDefault="005441A1" w:rsidP="00A17F04">
      <w:pPr>
        <w:rPr>
          <w:sz w:val="28"/>
          <w:szCs w:val="28"/>
        </w:rPr>
      </w:pPr>
    </w:p>
    <w:p w:rsidR="005441A1" w:rsidRDefault="005441A1" w:rsidP="005441A1">
      <w:pPr>
        <w:pStyle w:val="a6"/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работы </w:t>
      </w:r>
    </w:p>
    <w:p w:rsidR="005441A1" w:rsidRDefault="005441A1" w:rsidP="005441A1">
      <w:pPr>
        <w:pStyle w:val="a6"/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Общественной палаты Пожарского </w:t>
      </w:r>
    </w:p>
    <w:p w:rsidR="005441A1" w:rsidRDefault="005441A1" w:rsidP="005441A1">
      <w:pPr>
        <w:pStyle w:val="a6"/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5441A1" w:rsidRDefault="005441A1" w:rsidP="005441A1">
      <w:pPr>
        <w:pStyle w:val="a6"/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>на 1 полугодие 2019 года</w:t>
      </w:r>
    </w:p>
    <w:p w:rsidR="005441A1" w:rsidRPr="00E40D97" w:rsidRDefault="005441A1" w:rsidP="005441A1">
      <w:pPr>
        <w:ind w:right="3685"/>
        <w:jc w:val="both"/>
        <w:rPr>
          <w:sz w:val="28"/>
          <w:szCs w:val="28"/>
        </w:rPr>
      </w:pPr>
    </w:p>
    <w:p w:rsidR="005441A1" w:rsidRDefault="005441A1" w:rsidP="005441A1">
      <w:pPr>
        <w:pStyle w:val="a6"/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Рассмотрев план работы Общественной палаты Пожарского муниципального района на 1 полугодие 2019 года, </w:t>
      </w:r>
      <w:r w:rsidRPr="00E56F5A">
        <w:rPr>
          <w:sz w:val="28"/>
          <w:szCs w:val="28"/>
        </w:rPr>
        <w:t>Общественная палата Пожарского муниципального района</w:t>
      </w:r>
    </w:p>
    <w:p w:rsidR="005441A1" w:rsidRPr="00E56F5A" w:rsidRDefault="005441A1" w:rsidP="005441A1">
      <w:pPr>
        <w:ind w:right="141"/>
        <w:jc w:val="both"/>
        <w:rPr>
          <w:sz w:val="28"/>
          <w:szCs w:val="28"/>
        </w:rPr>
      </w:pPr>
    </w:p>
    <w:p w:rsidR="005441A1" w:rsidRDefault="005441A1" w:rsidP="005441A1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5441A1" w:rsidRDefault="005441A1" w:rsidP="005441A1">
      <w:pPr>
        <w:pStyle w:val="a6"/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Утвердить план работы Общественной палаты Пожарского муниципального района на 1 полугодие 2019 года (прилагается).</w:t>
      </w:r>
    </w:p>
    <w:p w:rsidR="005441A1" w:rsidRDefault="005441A1" w:rsidP="005441A1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Направить настоящее решение главе Пожарского муниципального района, в Думу Пожарского муниципального района.</w:t>
      </w:r>
    </w:p>
    <w:p w:rsidR="005441A1" w:rsidRDefault="005441A1" w:rsidP="005441A1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5441A1" w:rsidRDefault="005441A1" w:rsidP="005441A1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0D97">
        <w:rPr>
          <w:sz w:val="28"/>
          <w:szCs w:val="28"/>
        </w:rPr>
        <w:t xml:space="preserve">редседатель </w:t>
      </w:r>
      <w:r>
        <w:rPr>
          <w:sz w:val="28"/>
          <w:szCs w:val="28"/>
        </w:rPr>
        <w:t>О</w:t>
      </w:r>
      <w:r w:rsidRPr="00E40D97">
        <w:rPr>
          <w:sz w:val="28"/>
          <w:szCs w:val="28"/>
        </w:rPr>
        <w:t>бщественной палаты</w:t>
      </w:r>
    </w:p>
    <w:p w:rsidR="005441A1" w:rsidRDefault="005441A1" w:rsidP="005441A1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>
        <w:rPr>
          <w:sz w:val="28"/>
          <w:szCs w:val="28"/>
        </w:rPr>
        <w:t xml:space="preserve">                    В.С. Кирпичев</w:t>
      </w: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5441A1">
      <w:pPr>
        <w:jc w:val="both"/>
        <w:rPr>
          <w:sz w:val="28"/>
          <w:szCs w:val="28"/>
        </w:rPr>
      </w:pPr>
    </w:p>
    <w:p w:rsidR="005441A1" w:rsidRDefault="005441A1" w:rsidP="00A17F04">
      <w:pPr>
        <w:rPr>
          <w:sz w:val="28"/>
          <w:szCs w:val="28"/>
        </w:rPr>
      </w:pPr>
    </w:p>
    <w:p w:rsidR="005441A1" w:rsidRDefault="005441A1" w:rsidP="005441A1">
      <w:pPr>
        <w:jc w:val="center"/>
        <w:rPr>
          <w:b/>
          <w:sz w:val="28"/>
          <w:szCs w:val="28"/>
        </w:rPr>
      </w:pPr>
      <w:r w:rsidRPr="003816DC">
        <w:rPr>
          <w:b/>
          <w:sz w:val="28"/>
          <w:szCs w:val="28"/>
        </w:rPr>
        <w:lastRenderedPageBreak/>
        <w:t xml:space="preserve">ПЛАН РАБОТЫ </w:t>
      </w:r>
      <w:r>
        <w:rPr>
          <w:b/>
          <w:sz w:val="28"/>
          <w:szCs w:val="28"/>
        </w:rPr>
        <w:t>ОБЩЕСТВЕННОЙ ПАЛАТЫ</w:t>
      </w:r>
      <w:r w:rsidRPr="003816DC">
        <w:rPr>
          <w:b/>
          <w:sz w:val="28"/>
          <w:szCs w:val="28"/>
        </w:rPr>
        <w:t xml:space="preserve"> ПОЖАРСКОГО МУНИЦИПАЛЬНОГО РАЙОНА НА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ПОЛУГОДИЕ 2018</w:t>
      </w:r>
      <w:r w:rsidRPr="003816DC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</w:p>
    <w:p w:rsidR="005441A1" w:rsidRDefault="005441A1" w:rsidP="005441A1">
      <w:pPr>
        <w:jc w:val="center"/>
        <w:rPr>
          <w:b/>
          <w:sz w:val="28"/>
          <w:szCs w:val="28"/>
        </w:rPr>
      </w:pPr>
    </w:p>
    <w:p w:rsidR="00B83296" w:rsidRDefault="00B83296" w:rsidP="00B83296">
      <w:pPr>
        <w:jc w:val="right"/>
        <w:rPr>
          <w:sz w:val="26"/>
          <w:szCs w:val="26"/>
        </w:rPr>
      </w:pPr>
      <w:proofErr w:type="gramStart"/>
      <w:r w:rsidRPr="00B2362F">
        <w:rPr>
          <w:sz w:val="26"/>
          <w:szCs w:val="26"/>
        </w:rPr>
        <w:t>Утвержден</w:t>
      </w:r>
      <w:proofErr w:type="gramEnd"/>
      <w:r w:rsidRPr="00B2362F">
        <w:rPr>
          <w:sz w:val="26"/>
          <w:szCs w:val="26"/>
        </w:rPr>
        <w:t xml:space="preserve"> решением </w:t>
      </w:r>
    </w:p>
    <w:p w:rsidR="00B83296" w:rsidRDefault="00B83296" w:rsidP="00B83296">
      <w:pPr>
        <w:jc w:val="right"/>
        <w:rPr>
          <w:sz w:val="26"/>
          <w:szCs w:val="26"/>
        </w:rPr>
      </w:pPr>
      <w:r w:rsidRPr="00B2362F">
        <w:rPr>
          <w:sz w:val="26"/>
          <w:szCs w:val="26"/>
        </w:rPr>
        <w:t xml:space="preserve">Общественной палаты </w:t>
      </w:r>
    </w:p>
    <w:p w:rsidR="00B83296" w:rsidRPr="00B2362F" w:rsidRDefault="00B83296" w:rsidP="00B83296">
      <w:pPr>
        <w:jc w:val="right"/>
        <w:rPr>
          <w:sz w:val="26"/>
          <w:szCs w:val="26"/>
        </w:rPr>
      </w:pPr>
      <w:r w:rsidRPr="00B2362F">
        <w:rPr>
          <w:sz w:val="26"/>
          <w:szCs w:val="26"/>
        </w:rPr>
        <w:t>Пожарского муниципального района</w:t>
      </w:r>
    </w:p>
    <w:p w:rsidR="00B83296" w:rsidRPr="00B2362F" w:rsidRDefault="00B83296" w:rsidP="00B83296">
      <w:pPr>
        <w:jc w:val="right"/>
        <w:rPr>
          <w:sz w:val="26"/>
          <w:szCs w:val="26"/>
        </w:rPr>
      </w:pPr>
      <w:r w:rsidRPr="00B2362F">
        <w:rPr>
          <w:sz w:val="26"/>
          <w:szCs w:val="26"/>
        </w:rPr>
        <w:t>от «___» ________ 2018 года</w:t>
      </w:r>
    </w:p>
    <w:p w:rsidR="00B83296" w:rsidRPr="00B2362F" w:rsidRDefault="00B83296" w:rsidP="00B83296">
      <w:pPr>
        <w:jc w:val="right"/>
        <w:rPr>
          <w:sz w:val="26"/>
          <w:szCs w:val="26"/>
        </w:rPr>
      </w:pPr>
      <w:r w:rsidRPr="00B2362F">
        <w:rPr>
          <w:sz w:val="26"/>
          <w:szCs w:val="26"/>
        </w:rPr>
        <w:t xml:space="preserve"> № </w:t>
      </w:r>
      <w:r>
        <w:rPr>
          <w:sz w:val="26"/>
          <w:szCs w:val="26"/>
        </w:rPr>
        <w:t>____</w:t>
      </w:r>
    </w:p>
    <w:p w:rsidR="005441A1" w:rsidRDefault="005441A1" w:rsidP="005441A1">
      <w:pPr>
        <w:jc w:val="center"/>
        <w:rPr>
          <w:b/>
          <w:sz w:val="28"/>
          <w:szCs w:val="28"/>
        </w:rPr>
      </w:pPr>
    </w:p>
    <w:p w:rsidR="00A17F04" w:rsidRDefault="00A17F04" w:rsidP="00A17F04">
      <w:pPr>
        <w:rPr>
          <w:sz w:val="28"/>
          <w:szCs w:val="28"/>
        </w:rPr>
      </w:pPr>
    </w:p>
    <w:tbl>
      <w:tblPr>
        <w:tblStyle w:val="a9"/>
        <w:tblpPr w:leftFromText="180" w:rightFromText="180" w:vertAnchor="text" w:horzAnchor="margin" w:tblpXSpec="center" w:tblpY="228"/>
        <w:tblW w:w="10489" w:type="dxa"/>
        <w:tblLook w:val="04A0"/>
      </w:tblPr>
      <w:tblGrid>
        <w:gridCol w:w="815"/>
        <w:gridCol w:w="5805"/>
        <w:gridCol w:w="2594"/>
        <w:gridCol w:w="1275"/>
      </w:tblGrid>
      <w:tr w:rsidR="005441A1" w:rsidRPr="003816DC" w:rsidTr="005441A1">
        <w:tc>
          <w:tcPr>
            <w:tcW w:w="815" w:type="dxa"/>
          </w:tcPr>
          <w:p w:rsidR="005441A1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6D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05" w:type="dxa"/>
          </w:tcPr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4" w:type="dxa"/>
          </w:tcPr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1275" w:type="dxa"/>
          </w:tcPr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5441A1" w:rsidRPr="003816DC" w:rsidTr="005441A1">
        <w:tc>
          <w:tcPr>
            <w:tcW w:w="815" w:type="dxa"/>
          </w:tcPr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05" w:type="dxa"/>
          </w:tcPr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94" w:type="dxa"/>
          </w:tcPr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441A1" w:rsidRPr="003816DC" w:rsidTr="005441A1">
        <w:tc>
          <w:tcPr>
            <w:tcW w:w="815" w:type="dxa"/>
          </w:tcPr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805" w:type="dxa"/>
          </w:tcPr>
          <w:p w:rsidR="005441A1" w:rsidRPr="003816DC" w:rsidRDefault="00CF116F" w:rsidP="008268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проведение выездного заседания Общественной палаты Пожарского муниципального района в с. Красный Яр по теме </w:t>
            </w:r>
            <w:r w:rsidR="0082680D">
              <w:rPr>
                <w:rFonts w:ascii="Times New Roman" w:hAnsi="Times New Roman" w:cs="Times New Roman"/>
                <w:sz w:val="28"/>
                <w:szCs w:val="28"/>
              </w:rPr>
              <w:t>«Влияние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азвити</w:t>
            </w:r>
            <w:r w:rsidR="0082680D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национального парка «Бикин</w:t>
            </w:r>
            <w:r w:rsidR="00405254">
              <w:rPr>
                <w:rFonts w:ascii="Times New Roman" w:hAnsi="Times New Roman" w:cs="Times New Roman"/>
                <w:sz w:val="28"/>
                <w:szCs w:val="28"/>
              </w:rPr>
              <w:t xml:space="preserve">» и туризма </w:t>
            </w:r>
            <w:r w:rsidR="0082680D">
              <w:rPr>
                <w:rFonts w:ascii="Times New Roman" w:hAnsi="Times New Roman" w:cs="Times New Roman"/>
                <w:sz w:val="28"/>
                <w:szCs w:val="28"/>
              </w:rPr>
              <w:t xml:space="preserve">(сдерживающие и способствующие факторы) </w:t>
            </w:r>
            <w:r w:rsidR="00405254">
              <w:rPr>
                <w:rFonts w:ascii="Times New Roman" w:hAnsi="Times New Roman" w:cs="Times New Roman"/>
                <w:sz w:val="28"/>
                <w:szCs w:val="28"/>
              </w:rPr>
              <w:t xml:space="preserve">на  социально-экономическое развитие </w:t>
            </w:r>
            <w:r w:rsidR="0082680D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района, в том числе, </w:t>
            </w:r>
            <w:proofErr w:type="spellStart"/>
            <w:r w:rsidR="00405254">
              <w:rPr>
                <w:rFonts w:ascii="Times New Roman" w:hAnsi="Times New Roman" w:cs="Times New Roman"/>
                <w:sz w:val="28"/>
                <w:szCs w:val="28"/>
              </w:rPr>
              <w:t>Краснояровского</w:t>
            </w:r>
            <w:proofErr w:type="spellEnd"/>
            <w:r w:rsidR="004052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05254">
              <w:rPr>
                <w:rFonts w:ascii="Times New Roman" w:hAnsi="Times New Roman" w:cs="Times New Roman"/>
                <w:sz w:val="28"/>
                <w:szCs w:val="28"/>
              </w:rPr>
              <w:t>Соболинского</w:t>
            </w:r>
            <w:proofErr w:type="spellEnd"/>
            <w:r w:rsidR="00405254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поселений </w:t>
            </w:r>
            <w:proofErr w:type="gramEnd"/>
          </w:p>
        </w:tc>
        <w:tc>
          <w:tcPr>
            <w:tcW w:w="2594" w:type="dxa"/>
          </w:tcPr>
          <w:p w:rsidR="005441A1" w:rsidRPr="0000514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экономической политике</w:t>
            </w:r>
          </w:p>
        </w:tc>
        <w:tc>
          <w:tcPr>
            <w:tcW w:w="1275" w:type="dxa"/>
          </w:tcPr>
          <w:p w:rsidR="005441A1" w:rsidRPr="0000514C" w:rsidRDefault="00405254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="005441A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441A1">
              <w:rPr>
                <w:rFonts w:ascii="Times New Roman" w:hAnsi="Times New Roman" w:cs="Times New Roman"/>
                <w:sz w:val="28"/>
                <w:szCs w:val="28"/>
              </w:rPr>
              <w:t>квартал</w:t>
            </w:r>
          </w:p>
        </w:tc>
      </w:tr>
      <w:tr w:rsidR="005441A1" w:rsidRPr="003816DC" w:rsidTr="005441A1">
        <w:tc>
          <w:tcPr>
            <w:tcW w:w="815" w:type="dxa"/>
          </w:tcPr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805" w:type="dxa"/>
          </w:tcPr>
          <w:p w:rsidR="005441A1" w:rsidRPr="00D2703E" w:rsidRDefault="005067C6" w:rsidP="008268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С</w:t>
            </w:r>
            <w:r w:rsidR="0082680D">
              <w:rPr>
                <w:rFonts w:ascii="Times New Roman" w:hAnsi="Times New Roman" w:cs="Times New Roman"/>
                <w:sz w:val="28"/>
                <w:szCs w:val="28"/>
              </w:rPr>
              <w:t>тратегии социально-экономического развития Пожарского муниципального района до 2023 года</w:t>
            </w:r>
          </w:p>
        </w:tc>
        <w:tc>
          <w:tcPr>
            <w:tcW w:w="2594" w:type="dxa"/>
          </w:tcPr>
          <w:p w:rsidR="005441A1" w:rsidRPr="003816DC" w:rsidRDefault="0082680D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экономической политике</w:t>
            </w:r>
          </w:p>
        </w:tc>
        <w:tc>
          <w:tcPr>
            <w:tcW w:w="1275" w:type="dxa"/>
          </w:tcPr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98F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  <w:r w:rsidR="008268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514C">
              <w:rPr>
                <w:rFonts w:ascii="Times New Roman" w:hAnsi="Times New Roman" w:cs="Times New Roman"/>
                <w:sz w:val="28"/>
                <w:szCs w:val="28"/>
              </w:rPr>
              <w:t>квартал</w:t>
            </w:r>
          </w:p>
        </w:tc>
      </w:tr>
      <w:tr w:rsidR="005441A1" w:rsidRPr="003816DC" w:rsidTr="005441A1">
        <w:tc>
          <w:tcPr>
            <w:tcW w:w="815" w:type="dxa"/>
          </w:tcPr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805" w:type="dxa"/>
          </w:tcPr>
          <w:p w:rsidR="005441A1" w:rsidRPr="003816DC" w:rsidRDefault="005067C6" w:rsidP="005067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</w:t>
            </w:r>
            <w:r w:rsidR="005441A1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ремонтной кампании 2019 года по организации и проведению ремонтов в образовательных учреждениях Пожарского муниципального района и своевременности ее финансирования» </w:t>
            </w:r>
          </w:p>
        </w:tc>
        <w:tc>
          <w:tcPr>
            <w:tcW w:w="2594" w:type="dxa"/>
          </w:tcPr>
          <w:p w:rsidR="005441A1" w:rsidRPr="003816DC" w:rsidRDefault="005067C6" w:rsidP="005441A1">
            <w:pPr>
              <w:ind w:firstLine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социальным вопросам</w:t>
            </w:r>
          </w:p>
        </w:tc>
        <w:tc>
          <w:tcPr>
            <w:tcW w:w="1275" w:type="dxa"/>
          </w:tcPr>
          <w:p w:rsidR="005441A1" w:rsidRPr="003816DC" w:rsidRDefault="005441A1" w:rsidP="005441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98F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  <w:r w:rsidRPr="0000514C">
              <w:rPr>
                <w:rFonts w:ascii="Times New Roman" w:hAnsi="Times New Roman" w:cs="Times New Roman"/>
                <w:sz w:val="28"/>
                <w:szCs w:val="28"/>
              </w:rPr>
              <w:t xml:space="preserve"> квартал</w:t>
            </w:r>
          </w:p>
        </w:tc>
      </w:tr>
    </w:tbl>
    <w:p w:rsidR="005441A1" w:rsidRPr="003816DC" w:rsidRDefault="005441A1" w:rsidP="005441A1">
      <w:pPr>
        <w:jc w:val="center"/>
        <w:rPr>
          <w:b/>
          <w:sz w:val="28"/>
          <w:szCs w:val="28"/>
        </w:rPr>
      </w:pPr>
    </w:p>
    <w:p w:rsidR="005441A1" w:rsidRDefault="005441A1" w:rsidP="005441A1">
      <w:pPr>
        <w:jc w:val="center"/>
        <w:rPr>
          <w:b/>
          <w:sz w:val="32"/>
          <w:szCs w:val="32"/>
        </w:rPr>
      </w:pPr>
    </w:p>
    <w:p w:rsidR="005441A1" w:rsidRDefault="005441A1" w:rsidP="005441A1">
      <w:pPr>
        <w:jc w:val="center"/>
        <w:rPr>
          <w:b/>
        </w:rPr>
      </w:pPr>
    </w:p>
    <w:p w:rsidR="005441A1" w:rsidRDefault="005441A1" w:rsidP="005441A1">
      <w:pPr>
        <w:jc w:val="center"/>
        <w:rPr>
          <w:b/>
        </w:rPr>
      </w:pPr>
    </w:p>
    <w:p w:rsidR="005441A1" w:rsidRPr="00E10E09" w:rsidRDefault="005441A1" w:rsidP="005441A1">
      <w:pPr>
        <w:ind w:firstLine="284"/>
        <w:rPr>
          <w:sz w:val="28"/>
          <w:szCs w:val="28"/>
        </w:rPr>
      </w:pPr>
      <w:r w:rsidRPr="00E10E09">
        <w:rPr>
          <w:sz w:val="28"/>
          <w:szCs w:val="28"/>
        </w:rPr>
        <w:t xml:space="preserve">Председатель Общественной палаты </w:t>
      </w:r>
    </w:p>
    <w:p w:rsidR="005441A1" w:rsidRPr="00E10E09" w:rsidRDefault="005441A1" w:rsidP="005441A1">
      <w:pPr>
        <w:ind w:firstLine="284"/>
        <w:rPr>
          <w:sz w:val="28"/>
          <w:szCs w:val="28"/>
        </w:rPr>
      </w:pPr>
      <w:r w:rsidRPr="00E10E09">
        <w:rPr>
          <w:sz w:val="28"/>
          <w:szCs w:val="28"/>
        </w:rPr>
        <w:t>Пожарского муниципального района</w:t>
      </w:r>
      <w:r w:rsidR="00EB361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В.С. Кирпичев</w:t>
      </w:r>
    </w:p>
    <w:p w:rsidR="0079032A" w:rsidRPr="00E40D97" w:rsidRDefault="0079032A" w:rsidP="0079032A">
      <w:pPr>
        <w:ind w:left="720"/>
        <w:rPr>
          <w:sz w:val="28"/>
          <w:szCs w:val="28"/>
        </w:rPr>
      </w:pPr>
    </w:p>
    <w:sectPr w:rsidR="0079032A" w:rsidRPr="00E40D97" w:rsidSect="00272DD5">
      <w:pgSz w:w="11906" w:h="16838"/>
      <w:pgMar w:top="426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1B01"/>
    <w:multiLevelType w:val="hybridMultilevel"/>
    <w:tmpl w:val="5378AC74"/>
    <w:lvl w:ilvl="0" w:tplc="02B2A3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3">
    <w:nsid w:val="6703337E"/>
    <w:multiLevelType w:val="multilevel"/>
    <w:tmpl w:val="C5DE6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130A0"/>
    <w:rsid w:val="00034C99"/>
    <w:rsid w:val="00036575"/>
    <w:rsid w:val="000575AC"/>
    <w:rsid w:val="00066D6C"/>
    <w:rsid w:val="00091B82"/>
    <w:rsid w:val="000931A2"/>
    <w:rsid w:val="000A7186"/>
    <w:rsid w:val="000B290B"/>
    <w:rsid w:val="000E0483"/>
    <w:rsid w:val="000E70D7"/>
    <w:rsid w:val="00124A3A"/>
    <w:rsid w:val="00155CC5"/>
    <w:rsid w:val="001A067C"/>
    <w:rsid w:val="00213EF6"/>
    <w:rsid w:val="00226B27"/>
    <w:rsid w:val="00227F2F"/>
    <w:rsid w:val="00267C5F"/>
    <w:rsid w:val="00272DD5"/>
    <w:rsid w:val="00294B7C"/>
    <w:rsid w:val="002C148E"/>
    <w:rsid w:val="00357B44"/>
    <w:rsid w:val="003C7A4C"/>
    <w:rsid w:val="003D0C26"/>
    <w:rsid w:val="003D575A"/>
    <w:rsid w:val="00401EB9"/>
    <w:rsid w:val="00405254"/>
    <w:rsid w:val="004236B0"/>
    <w:rsid w:val="00457F79"/>
    <w:rsid w:val="00494AE5"/>
    <w:rsid w:val="004B09C5"/>
    <w:rsid w:val="004D33AC"/>
    <w:rsid w:val="004F1A8C"/>
    <w:rsid w:val="005067C6"/>
    <w:rsid w:val="0052252C"/>
    <w:rsid w:val="00540682"/>
    <w:rsid w:val="005441A1"/>
    <w:rsid w:val="005D1AD0"/>
    <w:rsid w:val="005F606B"/>
    <w:rsid w:val="005F6814"/>
    <w:rsid w:val="00610D57"/>
    <w:rsid w:val="00613BFD"/>
    <w:rsid w:val="0063255C"/>
    <w:rsid w:val="00664E56"/>
    <w:rsid w:val="006D4125"/>
    <w:rsid w:val="006E53AB"/>
    <w:rsid w:val="00737A49"/>
    <w:rsid w:val="007420A2"/>
    <w:rsid w:val="0079032A"/>
    <w:rsid w:val="007F13A9"/>
    <w:rsid w:val="007F573D"/>
    <w:rsid w:val="0082680D"/>
    <w:rsid w:val="00871F45"/>
    <w:rsid w:val="008E6598"/>
    <w:rsid w:val="00936C19"/>
    <w:rsid w:val="0094139E"/>
    <w:rsid w:val="00953DBA"/>
    <w:rsid w:val="009744E6"/>
    <w:rsid w:val="009E149C"/>
    <w:rsid w:val="00A012F3"/>
    <w:rsid w:val="00A07CA6"/>
    <w:rsid w:val="00A155B4"/>
    <w:rsid w:val="00A17F04"/>
    <w:rsid w:val="00A23C2C"/>
    <w:rsid w:val="00A57DE6"/>
    <w:rsid w:val="00A929D1"/>
    <w:rsid w:val="00AD0335"/>
    <w:rsid w:val="00AD48A4"/>
    <w:rsid w:val="00B11C2C"/>
    <w:rsid w:val="00B42539"/>
    <w:rsid w:val="00B7647A"/>
    <w:rsid w:val="00B83296"/>
    <w:rsid w:val="00B8644F"/>
    <w:rsid w:val="00BC53CA"/>
    <w:rsid w:val="00C12FC2"/>
    <w:rsid w:val="00C63F5E"/>
    <w:rsid w:val="00C76378"/>
    <w:rsid w:val="00CC4C53"/>
    <w:rsid w:val="00CF116F"/>
    <w:rsid w:val="00CF6156"/>
    <w:rsid w:val="00D15B02"/>
    <w:rsid w:val="00DB38FF"/>
    <w:rsid w:val="00E56F5A"/>
    <w:rsid w:val="00E762E5"/>
    <w:rsid w:val="00E83EF3"/>
    <w:rsid w:val="00E86E40"/>
    <w:rsid w:val="00EB361D"/>
    <w:rsid w:val="00F21E39"/>
    <w:rsid w:val="00F314BE"/>
    <w:rsid w:val="00F46AD3"/>
    <w:rsid w:val="00F47416"/>
    <w:rsid w:val="00F54EDE"/>
    <w:rsid w:val="00F94972"/>
    <w:rsid w:val="00FA4E72"/>
    <w:rsid w:val="00FE19FD"/>
    <w:rsid w:val="00FE7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  <w:style w:type="paragraph" w:styleId="a7">
    <w:name w:val="Body Text"/>
    <w:basedOn w:val="a"/>
    <w:link w:val="a8"/>
    <w:unhideWhenUsed/>
    <w:rsid w:val="00091B82"/>
    <w:pPr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091B82"/>
    <w:rPr>
      <w:sz w:val="24"/>
    </w:rPr>
  </w:style>
  <w:style w:type="table" w:styleId="a9">
    <w:name w:val="Table Grid"/>
    <w:basedOn w:val="a1"/>
    <w:uiPriority w:val="59"/>
    <w:rsid w:val="005441A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2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E8169-FBD4-44BB-9C2A-54AA79925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36</cp:revision>
  <cp:lastPrinted>2018-12-24T06:47:00Z</cp:lastPrinted>
  <dcterms:created xsi:type="dcterms:W3CDTF">2018-10-03T22:40:00Z</dcterms:created>
  <dcterms:modified xsi:type="dcterms:W3CDTF">2018-12-27T00:04:00Z</dcterms:modified>
</cp:coreProperties>
</file>