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693" w:rsidRPr="00082159" w:rsidRDefault="00F24693" w:rsidP="00F24693">
      <w:pPr>
        <w:jc w:val="right"/>
        <w:rPr>
          <w:sz w:val="28"/>
          <w:szCs w:val="28"/>
        </w:rPr>
      </w:pPr>
      <w:r w:rsidRPr="00082159">
        <w:rPr>
          <w:sz w:val="28"/>
          <w:szCs w:val="28"/>
        </w:rPr>
        <w:t>Приложение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Pr="005D7930">
        <w:rPr>
          <w:sz w:val="22"/>
          <w:szCs w:val="22"/>
        </w:rPr>
        <w:t xml:space="preserve"> Порядку размещения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 xml:space="preserve">нформации </w:t>
      </w:r>
      <w:proofErr w:type="gramStart"/>
      <w:r w:rsidRPr="005D7930">
        <w:rPr>
          <w:sz w:val="22"/>
          <w:szCs w:val="22"/>
        </w:rPr>
        <w:t>о</w:t>
      </w:r>
      <w:proofErr w:type="gramEnd"/>
      <w:r w:rsidRPr="005D7930">
        <w:rPr>
          <w:sz w:val="22"/>
          <w:szCs w:val="22"/>
        </w:rPr>
        <w:t xml:space="preserve"> среднемесячной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з</w:t>
      </w:r>
      <w:r w:rsidRPr="005D7930">
        <w:rPr>
          <w:sz w:val="22"/>
          <w:szCs w:val="22"/>
        </w:rPr>
        <w:t>аработной плате руководителей,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и</w:t>
      </w:r>
      <w:r w:rsidRPr="005D7930">
        <w:rPr>
          <w:sz w:val="22"/>
          <w:szCs w:val="22"/>
        </w:rPr>
        <w:t>х заместителей, и главных бухгалтеров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>униципальных учреждений, муниципальных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у</w:t>
      </w:r>
      <w:r w:rsidRPr="005D7930">
        <w:rPr>
          <w:sz w:val="22"/>
          <w:szCs w:val="22"/>
        </w:rPr>
        <w:t>нитарных предприятий Пожарского</w:t>
      </w:r>
    </w:p>
    <w:p w:rsidR="00F24693" w:rsidRPr="005D7930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м</w:t>
      </w:r>
      <w:r w:rsidRPr="005D7930">
        <w:rPr>
          <w:sz w:val="22"/>
          <w:szCs w:val="22"/>
        </w:rPr>
        <w:t xml:space="preserve">униципального района </w:t>
      </w:r>
      <w:proofErr w:type="gramStart"/>
      <w:r w:rsidRPr="005D7930">
        <w:rPr>
          <w:sz w:val="22"/>
          <w:szCs w:val="22"/>
        </w:rPr>
        <w:t>в</w:t>
      </w:r>
      <w:proofErr w:type="gramEnd"/>
      <w:r w:rsidRPr="005D7930">
        <w:rPr>
          <w:sz w:val="22"/>
          <w:szCs w:val="22"/>
        </w:rPr>
        <w:t xml:space="preserve"> информационно-</w:t>
      </w:r>
    </w:p>
    <w:p w:rsidR="00F24693" w:rsidRDefault="00F24693" w:rsidP="00F24693">
      <w:pPr>
        <w:jc w:val="right"/>
        <w:rPr>
          <w:sz w:val="22"/>
          <w:szCs w:val="22"/>
        </w:rPr>
      </w:pPr>
      <w:r>
        <w:rPr>
          <w:sz w:val="22"/>
          <w:szCs w:val="22"/>
        </w:rPr>
        <w:t>т</w:t>
      </w:r>
      <w:r w:rsidRPr="005D7930">
        <w:rPr>
          <w:sz w:val="22"/>
          <w:szCs w:val="22"/>
        </w:rPr>
        <w:t>елекоммуникационной сети «Интернет»</w:t>
      </w: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Default="00F24693" w:rsidP="00F24693">
      <w:pPr>
        <w:jc w:val="right"/>
        <w:rPr>
          <w:sz w:val="22"/>
          <w:szCs w:val="22"/>
        </w:rPr>
      </w:pPr>
    </w:p>
    <w:p w:rsidR="00F24693" w:rsidRPr="005D7930" w:rsidRDefault="00F24693" w:rsidP="00F24693">
      <w:pPr>
        <w:jc w:val="right"/>
        <w:rPr>
          <w:sz w:val="26"/>
          <w:szCs w:val="26"/>
        </w:rPr>
      </w:pP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Информация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 xml:space="preserve">о </w:t>
      </w:r>
      <w:proofErr w:type="gramStart"/>
      <w:r w:rsidR="005D086F">
        <w:rPr>
          <w:sz w:val="28"/>
          <w:szCs w:val="28"/>
        </w:rPr>
        <w:t>рассчитываемой</w:t>
      </w:r>
      <w:proofErr w:type="gramEnd"/>
      <w:r w:rsidR="005D086F">
        <w:rPr>
          <w:sz w:val="28"/>
          <w:szCs w:val="28"/>
        </w:rPr>
        <w:t xml:space="preserve"> за календарный 2017</w:t>
      </w:r>
      <w:r w:rsidRPr="00082159">
        <w:rPr>
          <w:sz w:val="28"/>
          <w:szCs w:val="28"/>
        </w:rPr>
        <w:t xml:space="preserve"> год среднемесячной</w:t>
      </w:r>
      <w:bookmarkStart w:id="0" w:name="_GoBack"/>
      <w:bookmarkEnd w:id="0"/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 xml:space="preserve">заработной плате руководителей, их заместителей и </w:t>
      </w:r>
    </w:p>
    <w:p w:rsidR="00F24693" w:rsidRPr="00082159" w:rsidRDefault="00F24693" w:rsidP="00F24693">
      <w:pPr>
        <w:jc w:val="center"/>
        <w:rPr>
          <w:sz w:val="28"/>
          <w:szCs w:val="28"/>
        </w:rPr>
      </w:pPr>
      <w:r w:rsidRPr="00082159">
        <w:rPr>
          <w:sz w:val="28"/>
          <w:szCs w:val="28"/>
        </w:rPr>
        <w:t>главных бухгалтеров</w:t>
      </w:r>
    </w:p>
    <w:p w:rsidR="00F24693" w:rsidRDefault="00F24693" w:rsidP="00F24693">
      <w:pPr>
        <w:jc w:val="center"/>
        <w:rPr>
          <w:sz w:val="26"/>
          <w:szCs w:val="26"/>
        </w:rPr>
      </w:pPr>
    </w:p>
    <w:p w:rsidR="005D086F" w:rsidRPr="005D086F" w:rsidRDefault="005D086F" w:rsidP="005D086F">
      <w:pPr>
        <w:jc w:val="center"/>
        <w:rPr>
          <w:b/>
          <w:sz w:val="26"/>
          <w:szCs w:val="26"/>
        </w:rPr>
      </w:pPr>
      <w:r w:rsidRPr="005D086F">
        <w:rPr>
          <w:b/>
          <w:sz w:val="26"/>
          <w:szCs w:val="26"/>
        </w:rPr>
        <w:t>МАУ «Редакция газеты «Победа» Пожарского муниципального района</w:t>
      </w:r>
    </w:p>
    <w:p w:rsidR="00F24693" w:rsidRPr="005D086F" w:rsidRDefault="00F24693" w:rsidP="005D086F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</w:t>
      </w:r>
    </w:p>
    <w:p w:rsidR="00F24693" w:rsidRPr="00082159" w:rsidRDefault="00F24693" w:rsidP="00F24693">
      <w:pPr>
        <w:tabs>
          <w:tab w:val="left" w:pos="2100"/>
        </w:tabs>
        <w:spacing w:line="360" w:lineRule="auto"/>
        <w:jc w:val="both"/>
        <w:rPr>
          <w:sz w:val="22"/>
          <w:szCs w:val="22"/>
        </w:rPr>
      </w:pPr>
      <w:r w:rsidRPr="00082159">
        <w:rPr>
          <w:sz w:val="22"/>
          <w:szCs w:val="22"/>
        </w:rPr>
        <w:t xml:space="preserve">                          (наименование муниципального учреждения, унитарного предприятия)</w:t>
      </w:r>
    </w:p>
    <w:p w:rsidR="00F24693" w:rsidRPr="005D7930" w:rsidRDefault="00F24693" w:rsidP="00F24693">
      <w:pPr>
        <w:tabs>
          <w:tab w:val="left" w:pos="2100"/>
        </w:tabs>
        <w:spacing w:line="36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967"/>
        <w:gridCol w:w="2393"/>
        <w:gridCol w:w="2393"/>
      </w:tblGrid>
      <w:tr w:rsidR="00F24693" w:rsidRPr="00E47292" w:rsidTr="00391069">
        <w:tc>
          <w:tcPr>
            <w:tcW w:w="817" w:type="dxa"/>
            <w:shd w:val="clear" w:color="auto" w:fill="auto"/>
          </w:tcPr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 xml:space="preserve">№ </w:t>
            </w:r>
            <w:proofErr w:type="gramStart"/>
            <w:r w:rsidRPr="00082159">
              <w:rPr>
                <w:sz w:val="28"/>
                <w:szCs w:val="28"/>
              </w:rPr>
              <w:t>п</w:t>
            </w:r>
            <w:proofErr w:type="gramEnd"/>
            <w:r w:rsidRPr="00082159">
              <w:rPr>
                <w:sz w:val="28"/>
                <w:szCs w:val="28"/>
              </w:rPr>
              <w:t>/п</w:t>
            </w:r>
          </w:p>
        </w:tc>
        <w:tc>
          <w:tcPr>
            <w:tcW w:w="3967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Рассчитанная за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календарный год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 xml:space="preserve">среднемесячная 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заработная плата,</w:t>
            </w:r>
          </w:p>
          <w:p w:rsidR="00F24693" w:rsidRPr="00082159" w:rsidRDefault="00F24693" w:rsidP="00391069">
            <w:pPr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рублей</w:t>
            </w:r>
          </w:p>
        </w:tc>
      </w:tr>
      <w:tr w:rsidR="00F24693" w:rsidRPr="00E47292" w:rsidTr="00391069">
        <w:tc>
          <w:tcPr>
            <w:tcW w:w="817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1</w:t>
            </w:r>
          </w:p>
        </w:tc>
        <w:tc>
          <w:tcPr>
            <w:tcW w:w="3967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2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F24693" w:rsidP="003910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82159">
              <w:rPr>
                <w:sz w:val="28"/>
                <w:szCs w:val="28"/>
              </w:rPr>
              <w:t>4</w:t>
            </w:r>
          </w:p>
        </w:tc>
      </w:tr>
      <w:tr w:rsidR="00F24693" w:rsidRPr="00E47292" w:rsidTr="00391069">
        <w:tc>
          <w:tcPr>
            <w:tcW w:w="817" w:type="dxa"/>
            <w:shd w:val="clear" w:color="auto" w:fill="auto"/>
          </w:tcPr>
          <w:p w:rsidR="00F24693" w:rsidRPr="00082159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67" w:type="dxa"/>
            <w:shd w:val="clear" w:color="auto" w:fill="auto"/>
          </w:tcPr>
          <w:p w:rsidR="00F24693" w:rsidRPr="00082159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Красько</w:t>
            </w:r>
            <w:proofErr w:type="spellEnd"/>
            <w:r>
              <w:rPr>
                <w:sz w:val="28"/>
                <w:szCs w:val="28"/>
              </w:rPr>
              <w:t xml:space="preserve"> Дмитрий Викторович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42340,21</w:t>
            </w:r>
          </w:p>
        </w:tc>
      </w:tr>
      <w:tr w:rsidR="005D086F" w:rsidRPr="00E47292" w:rsidTr="00391069">
        <w:tc>
          <w:tcPr>
            <w:tcW w:w="817" w:type="dxa"/>
            <w:shd w:val="clear" w:color="auto" w:fill="auto"/>
          </w:tcPr>
          <w:p w:rsidR="005D086F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67" w:type="dxa"/>
            <w:shd w:val="clear" w:color="auto" w:fill="auto"/>
          </w:tcPr>
          <w:p w:rsidR="005D086F" w:rsidRDefault="005D086F" w:rsidP="005D086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Суворова Галина Александровна</w:t>
            </w:r>
          </w:p>
        </w:tc>
        <w:tc>
          <w:tcPr>
            <w:tcW w:w="2393" w:type="dxa"/>
            <w:shd w:val="clear" w:color="auto" w:fill="auto"/>
          </w:tcPr>
          <w:p w:rsidR="005D086F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</w:t>
            </w:r>
          </w:p>
        </w:tc>
        <w:tc>
          <w:tcPr>
            <w:tcW w:w="2393" w:type="dxa"/>
            <w:shd w:val="clear" w:color="auto" w:fill="auto"/>
          </w:tcPr>
          <w:p w:rsidR="005D086F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16448,00</w:t>
            </w:r>
          </w:p>
        </w:tc>
      </w:tr>
      <w:tr w:rsidR="00F24693" w:rsidRPr="00E47292" w:rsidTr="00391069">
        <w:tc>
          <w:tcPr>
            <w:tcW w:w="817" w:type="dxa"/>
            <w:shd w:val="clear" w:color="auto" w:fill="auto"/>
          </w:tcPr>
          <w:p w:rsidR="00F24693" w:rsidRPr="00082159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67" w:type="dxa"/>
            <w:shd w:val="clear" w:color="auto" w:fill="auto"/>
          </w:tcPr>
          <w:p w:rsidR="00F24693" w:rsidRPr="00082159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Шильке</w:t>
            </w:r>
            <w:proofErr w:type="spellEnd"/>
            <w:r>
              <w:rPr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5D086F" w:rsidP="005D086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главного редактора</w:t>
            </w:r>
          </w:p>
        </w:tc>
        <w:tc>
          <w:tcPr>
            <w:tcW w:w="2393" w:type="dxa"/>
            <w:shd w:val="clear" w:color="auto" w:fill="auto"/>
          </w:tcPr>
          <w:p w:rsidR="00F24693" w:rsidRPr="00082159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13120,65</w:t>
            </w:r>
          </w:p>
        </w:tc>
      </w:tr>
      <w:tr w:rsidR="005D086F" w:rsidRPr="00E47292" w:rsidTr="00391069">
        <w:tc>
          <w:tcPr>
            <w:tcW w:w="817" w:type="dxa"/>
            <w:shd w:val="clear" w:color="auto" w:fill="auto"/>
          </w:tcPr>
          <w:p w:rsidR="005D086F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67" w:type="dxa"/>
            <w:shd w:val="clear" w:color="auto" w:fill="auto"/>
          </w:tcPr>
          <w:p w:rsidR="005D086F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 Павел Васильевич</w:t>
            </w:r>
          </w:p>
        </w:tc>
        <w:tc>
          <w:tcPr>
            <w:tcW w:w="2393" w:type="dxa"/>
            <w:shd w:val="clear" w:color="auto" w:fill="auto"/>
          </w:tcPr>
          <w:p w:rsidR="005D086F" w:rsidRDefault="005D086F" w:rsidP="005D086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главного редактора</w:t>
            </w:r>
          </w:p>
        </w:tc>
        <w:tc>
          <w:tcPr>
            <w:tcW w:w="2393" w:type="dxa"/>
            <w:shd w:val="clear" w:color="auto" w:fill="auto"/>
          </w:tcPr>
          <w:p w:rsidR="005D086F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11004,80</w:t>
            </w:r>
          </w:p>
        </w:tc>
      </w:tr>
      <w:tr w:rsidR="005D086F" w:rsidRPr="00E47292" w:rsidTr="00391069">
        <w:tc>
          <w:tcPr>
            <w:tcW w:w="817" w:type="dxa"/>
            <w:shd w:val="clear" w:color="auto" w:fill="auto"/>
          </w:tcPr>
          <w:p w:rsidR="005D086F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67" w:type="dxa"/>
            <w:shd w:val="clear" w:color="auto" w:fill="auto"/>
          </w:tcPr>
          <w:p w:rsidR="005D086F" w:rsidRDefault="005D086F" w:rsidP="005D086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Суворова Галина Александровна</w:t>
            </w:r>
          </w:p>
        </w:tc>
        <w:tc>
          <w:tcPr>
            <w:tcW w:w="2393" w:type="dxa"/>
            <w:shd w:val="clear" w:color="auto" w:fill="auto"/>
          </w:tcPr>
          <w:p w:rsidR="005D086F" w:rsidRDefault="005D086F" w:rsidP="005D086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393" w:type="dxa"/>
            <w:shd w:val="clear" w:color="auto" w:fill="auto"/>
          </w:tcPr>
          <w:p w:rsidR="005D086F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37721,97</w:t>
            </w:r>
          </w:p>
        </w:tc>
      </w:tr>
      <w:tr w:rsidR="005D086F" w:rsidRPr="00E47292" w:rsidTr="00391069">
        <w:tc>
          <w:tcPr>
            <w:tcW w:w="817" w:type="dxa"/>
            <w:shd w:val="clear" w:color="auto" w:fill="auto"/>
          </w:tcPr>
          <w:p w:rsidR="005D086F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67" w:type="dxa"/>
            <w:shd w:val="clear" w:color="auto" w:fill="auto"/>
          </w:tcPr>
          <w:p w:rsidR="005D086F" w:rsidRDefault="005D086F" w:rsidP="005D086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Заварихина Татьяна Николаевна</w:t>
            </w:r>
          </w:p>
        </w:tc>
        <w:tc>
          <w:tcPr>
            <w:tcW w:w="2393" w:type="dxa"/>
            <w:shd w:val="clear" w:color="auto" w:fill="auto"/>
          </w:tcPr>
          <w:p w:rsidR="005D086F" w:rsidRDefault="005D086F" w:rsidP="005D086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393" w:type="dxa"/>
            <w:shd w:val="clear" w:color="auto" w:fill="auto"/>
          </w:tcPr>
          <w:p w:rsidR="005D086F" w:rsidRDefault="005D086F" w:rsidP="0039106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27217,95</w:t>
            </w:r>
          </w:p>
        </w:tc>
      </w:tr>
    </w:tbl>
    <w:p w:rsidR="004E3775" w:rsidRDefault="004E3775"/>
    <w:sectPr w:rsidR="004E3775" w:rsidSect="004F2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BE4B8A"/>
    <w:rsid w:val="000650DB"/>
    <w:rsid w:val="000960C8"/>
    <w:rsid w:val="002062BE"/>
    <w:rsid w:val="0022624B"/>
    <w:rsid w:val="002900E5"/>
    <w:rsid w:val="002C0408"/>
    <w:rsid w:val="002C2D89"/>
    <w:rsid w:val="002E6297"/>
    <w:rsid w:val="003C4860"/>
    <w:rsid w:val="00410C89"/>
    <w:rsid w:val="0044719F"/>
    <w:rsid w:val="004B0DAF"/>
    <w:rsid w:val="004E3775"/>
    <w:rsid w:val="004F2D2D"/>
    <w:rsid w:val="005D086F"/>
    <w:rsid w:val="005D273A"/>
    <w:rsid w:val="00670C6B"/>
    <w:rsid w:val="006C0A46"/>
    <w:rsid w:val="006E0459"/>
    <w:rsid w:val="006F7F76"/>
    <w:rsid w:val="007B2CD9"/>
    <w:rsid w:val="009842F4"/>
    <w:rsid w:val="00987350"/>
    <w:rsid w:val="00AB060A"/>
    <w:rsid w:val="00B175AE"/>
    <w:rsid w:val="00BE4B8A"/>
    <w:rsid w:val="00BE793A"/>
    <w:rsid w:val="00C33CF8"/>
    <w:rsid w:val="00CE7729"/>
    <w:rsid w:val="00CF2864"/>
    <w:rsid w:val="00D201FD"/>
    <w:rsid w:val="00DC06B0"/>
    <w:rsid w:val="00E12889"/>
    <w:rsid w:val="00E55FEF"/>
    <w:rsid w:val="00EB4FBF"/>
    <w:rsid w:val="00F24693"/>
    <w:rsid w:val="00F56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6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6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2018-07-13T06:28:00Z</dcterms:created>
  <dcterms:modified xsi:type="dcterms:W3CDTF">2018-07-13T06:28:00Z</dcterms:modified>
</cp:coreProperties>
</file>