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4291" w:rsidRDefault="008A4291" w:rsidP="002015F6">
      <w:pPr>
        <w:spacing w:after="0" w:line="240" w:lineRule="auto"/>
        <w:jc w:val="right"/>
        <w:rPr>
          <w:rFonts w:ascii="Times New Roman" w:hAnsi="Times New Roman" w:cs="Times New Roman"/>
          <w:sz w:val="28"/>
          <w:szCs w:val="28"/>
        </w:rPr>
      </w:pPr>
    </w:p>
    <w:p w:rsidR="008A4291" w:rsidRDefault="008A4291" w:rsidP="002015F6">
      <w:pPr>
        <w:spacing w:after="0" w:line="240" w:lineRule="auto"/>
        <w:jc w:val="right"/>
        <w:rPr>
          <w:rFonts w:ascii="Times New Roman" w:hAnsi="Times New Roman" w:cs="Times New Roman"/>
          <w:sz w:val="28"/>
          <w:szCs w:val="28"/>
        </w:rPr>
      </w:pPr>
    </w:p>
    <w:p w:rsidR="008D3834" w:rsidRDefault="008D3834" w:rsidP="002015F6">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Утверждена</w:t>
      </w:r>
    </w:p>
    <w:p w:rsidR="002015F6" w:rsidRDefault="00D87614" w:rsidP="002015F6">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п</w:t>
      </w:r>
      <w:r w:rsidR="002015F6">
        <w:rPr>
          <w:rFonts w:ascii="Times New Roman" w:hAnsi="Times New Roman" w:cs="Times New Roman"/>
          <w:sz w:val="28"/>
          <w:szCs w:val="28"/>
        </w:rPr>
        <w:t>остановлением администрации</w:t>
      </w:r>
    </w:p>
    <w:p w:rsidR="002015F6" w:rsidRDefault="002015F6" w:rsidP="002015F6">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 Пожарского муниципального района </w:t>
      </w:r>
    </w:p>
    <w:p w:rsidR="002015F6" w:rsidRDefault="002015F6" w:rsidP="002015F6">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Приморского края  </w:t>
      </w:r>
    </w:p>
    <w:p w:rsidR="002015F6" w:rsidRDefault="00141BF1" w:rsidP="002015F6">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«_</w:t>
      </w:r>
      <w:r w:rsidR="008336FA" w:rsidRPr="008336FA">
        <w:rPr>
          <w:rFonts w:ascii="Times New Roman" w:hAnsi="Times New Roman" w:cs="Times New Roman"/>
          <w:sz w:val="28"/>
          <w:szCs w:val="28"/>
          <w:u w:val="single"/>
        </w:rPr>
        <w:t>25</w:t>
      </w:r>
      <w:r w:rsidR="008336FA">
        <w:rPr>
          <w:rFonts w:ascii="Times New Roman" w:hAnsi="Times New Roman" w:cs="Times New Roman"/>
          <w:sz w:val="28"/>
          <w:szCs w:val="28"/>
        </w:rPr>
        <w:t>_</w:t>
      </w:r>
      <w:r>
        <w:rPr>
          <w:rFonts w:ascii="Times New Roman" w:hAnsi="Times New Roman" w:cs="Times New Roman"/>
          <w:sz w:val="28"/>
          <w:szCs w:val="28"/>
        </w:rPr>
        <w:t>»__</w:t>
      </w:r>
      <w:r w:rsidR="008336FA" w:rsidRPr="008336FA">
        <w:rPr>
          <w:rFonts w:ascii="Times New Roman" w:hAnsi="Times New Roman" w:cs="Times New Roman"/>
          <w:sz w:val="28"/>
          <w:szCs w:val="28"/>
          <w:u w:val="single"/>
        </w:rPr>
        <w:t>июня 2021 года</w:t>
      </w:r>
      <w:r w:rsidR="008336FA">
        <w:rPr>
          <w:rFonts w:ascii="Times New Roman" w:hAnsi="Times New Roman" w:cs="Times New Roman"/>
          <w:sz w:val="28"/>
          <w:szCs w:val="28"/>
        </w:rPr>
        <w:t>_</w:t>
      </w:r>
      <w:r w:rsidR="002015F6">
        <w:rPr>
          <w:rFonts w:ascii="Times New Roman" w:hAnsi="Times New Roman" w:cs="Times New Roman"/>
          <w:sz w:val="28"/>
          <w:szCs w:val="28"/>
        </w:rPr>
        <w:t xml:space="preserve"> </w:t>
      </w:r>
      <w:r w:rsidR="00F02893">
        <w:rPr>
          <w:rFonts w:ascii="Times New Roman" w:hAnsi="Times New Roman" w:cs="Times New Roman"/>
          <w:sz w:val="28"/>
          <w:szCs w:val="28"/>
        </w:rPr>
        <w:t xml:space="preserve">№ </w:t>
      </w:r>
      <w:r>
        <w:rPr>
          <w:rFonts w:ascii="Times New Roman" w:hAnsi="Times New Roman" w:cs="Times New Roman"/>
          <w:sz w:val="28"/>
          <w:szCs w:val="28"/>
        </w:rPr>
        <w:t>_</w:t>
      </w:r>
      <w:r w:rsidR="008336FA" w:rsidRPr="008336FA">
        <w:rPr>
          <w:rFonts w:ascii="Times New Roman" w:hAnsi="Times New Roman" w:cs="Times New Roman"/>
          <w:sz w:val="28"/>
          <w:szCs w:val="28"/>
          <w:u w:val="single"/>
        </w:rPr>
        <w:t>328-па</w:t>
      </w:r>
      <w:r w:rsidR="008336FA">
        <w:rPr>
          <w:rFonts w:ascii="Times New Roman" w:hAnsi="Times New Roman" w:cs="Times New Roman"/>
          <w:sz w:val="28"/>
          <w:szCs w:val="28"/>
        </w:rPr>
        <w:t>_</w:t>
      </w: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bookmarkStart w:id="0" w:name="_GoBack"/>
      <w:bookmarkEnd w:id="0"/>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2015F6">
      <w:pPr>
        <w:spacing w:after="0" w:line="240" w:lineRule="auto"/>
        <w:rPr>
          <w:rFonts w:ascii="Times New Roman" w:hAnsi="Times New Roman" w:cs="Times New Roman"/>
          <w:sz w:val="28"/>
          <w:szCs w:val="28"/>
        </w:rPr>
      </w:pPr>
    </w:p>
    <w:p w:rsidR="002015F6" w:rsidRDefault="002015F6" w:rsidP="002015F6">
      <w:pPr>
        <w:spacing w:after="0" w:line="240" w:lineRule="auto"/>
        <w:rPr>
          <w:rFonts w:ascii="Times New Roman" w:hAnsi="Times New Roman" w:cs="Times New Roman"/>
          <w:sz w:val="28"/>
          <w:szCs w:val="28"/>
        </w:rPr>
      </w:pPr>
    </w:p>
    <w:p w:rsidR="002015F6" w:rsidRDefault="002015F6" w:rsidP="002015F6">
      <w:pPr>
        <w:spacing w:after="0" w:line="240" w:lineRule="auto"/>
        <w:rPr>
          <w:rFonts w:ascii="Times New Roman" w:hAnsi="Times New Roman" w:cs="Times New Roman"/>
          <w:sz w:val="28"/>
          <w:szCs w:val="28"/>
        </w:rPr>
      </w:pPr>
    </w:p>
    <w:p w:rsidR="002015F6" w:rsidRDefault="002015F6" w:rsidP="002015F6">
      <w:pPr>
        <w:spacing w:after="0" w:line="240" w:lineRule="auto"/>
        <w:rPr>
          <w:rFonts w:ascii="Times New Roman" w:hAnsi="Times New Roman" w:cs="Times New Roman"/>
          <w:sz w:val="28"/>
          <w:szCs w:val="28"/>
        </w:rPr>
      </w:pPr>
    </w:p>
    <w:p w:rsidR="002015F6" w:rsidRDefault="002015F6" w:rsidP="002015F6">
      <w:pPr>
        <w:spacing w:after="0" w:line="240" w:lineRule="auto"/>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2015F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МУНИЦИПАЛЬНАЯ ПРОГРАММА</w:t>
      </w:r>
    </w:p>
    <w:p w:rsidR="002015F6" w:rsidRDefault="002015F6" w:rsidP="002015F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«Развитие образования Пожарского муниципального района» </w:t>
      </w:r>
    </w:p>
    <w:p w:rsidR="002015F6" w:rsidRDefault="00BB0C72" w:rsidP="002015F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на 20</w:t>
      </w:r>
      <w:r w:rsidR="003C7314">
        <w:rPr>
          <w:rFonts w:ascii="Times New Roman" w:hAnsi="Times New Roman" w:cs="Times New Roman"/>
          <w:sz w:val="28"/>
          <w:szCs w:val="28"/>
        </w:rPr>
        <w:t>21</w:t>
      </w:r>
      <w:r w:rsidR="008D3834">
        <w:rPr>
          <w:rFonts w:ascii="Times New Roman" w:hAnsi="Times New Roman" w:cs="Times New Roman"/>
          <w:sz w:val="28"/>
          <w:szCs w:val="28"/>
        </w:rPr>
        <w:t>-</w:t>
      </w:r>
      <w:r>
        <w:rPr>
          <w:rFonts w:ascii="Times New Roman" w:hAnsi="Times New Roman" w:cs="Times New Roman"/>
          <w:sz w:val="28"/>
          <w:szCs w:val="28"/>
        </w:rPr>
        <w:t>202</w:t>
      </w:r>
      <w:r w:rsidR="00141BF1">
        <w:rPr>
          <w:rFonts w:ascii="Times New Roman" w:hAnsi="Times New Roman" w:cs="Times New Roman"/>
          <w:sz w:val="28"/>
          <w:szCs w:val="28"/>
        </w:rPr>
        <w:t>3</w:t>
      </w:r>
      <w:r w:rsidR="002015F6">
        <w:rPr>
          <w:rFonts w:ascii="Times New Roman" w:hAnsi="Times New Roman" w:cs="Times New Roman"/>
          <w:sz w:val="28"/>
          <w:szCs w:val="28"/>
        </w:rPr>
        <w:t xml:space="preserve"> годы</w:t>
      </w:r>
      <w:r w:rsidR="003C7314">
        <w:rPr>
          <w:rFonts w:ascii="Times New Roman" w:hAnsi="Times New Roman" w:cs="Times New Roman"/>
          <w:sz w:val="28"/>
          <w:szCs w:val="28"/>
        </w:rPr>
        <w:t xml:space="preserve"> (новая редакция)</w:t>
      </w:r>
    </w:p>
    <w:p w:rsidR="002015F6" w:rsidRDefault="002015F6" w:rsidP="002015F6">
      <w:pPr>
        <w:spacing w:after="0" w:line="240" w:lineRule="auto"/>
        <w:jc w:val="center"/>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7F2A96" w:rsidRDefault="007F2A96" w:rsidP="003F5C7B">
      <w:pPr>
        <w:spacing w:after="0" w:line="240" w:lineRule="auto"/>
        <w:jc w:val="right"/>
        <w:rPr>
          <w:rFonts w:ascii="Times New Roman" w:hAnsi="Times New Roman" w:cs="Times New Roman"/>
          <w:sz w:val="28"/>
          <w:szCs w:val="28"/>
        </w:rPr>
      </w:pPr>
    </w:p>
    <w:p w:rsidR="002015F6" w:rsidRDefault="002015F6" w:rsidP="002015F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 xml:space="preserve">ПАСПОРТ </w:t>
      </w:r>
    </w:p>
    <w:p w:rsidR="002015F6" w:rsidRDefault="008421EB" w:rsidP="002015F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муниципальной программы </w:t>
      </w:r>
    </w:p>
    <w:p w:rsidR="002015F6" w:rsidRDefault="002015F6" w:rsidP="002015F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«Развитие образования Пожарского муниципального района» </w:t>
      </w:r>
    </w:p>
    <w:p w:rsidR="003F5C7B" w:rsidRPr="002E4BC7" w:rsidRDefault="00BB0C72" w:rsidP="002E4BC7">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на 20</w:t>
      </w:r>
      <w:r w:rsidR="003C7314">
        <w:rPr>
          <w:rFonts w:ascii="Times New Roman" w:hAnsi="Times New Roman" w:cs="Times New Roman"/>
          <w:sz w:val="28"/>
          <w:szCs w:val="28"/>
        </w:rPr>
        <w:t>21</w:t>
      </w:r>
      <w:r w:rsidR="00B336F8" w:rsidRPr="00B336F8">
        <w:rPr>
          <w:rFonts w:ascii="Times New Roman" w:hAnsi="Times New Roman" w:cs="Times New Roman"/>
          <w:sz w:val="28"/>
          <w:szCs w:val="28"/>
        </w:rPr>
        <w:t>–</w:t>
      </w:r>
      <w:r w:rsidR="001D12F2">
        <w:rPr>
          <w:rFonts w:ascii="Times New Roman" w:hAnsi="Times New Roman" w:cs="Times New Roman"/>
          <w:sz w:val="28"/>
          <w:szCs w:val="28"/>
        </w:rPr>
        <w:t>2023</w:t>
      </w:r>
      <w:r w:rsidR="002015F6">
        <w:rPr>
          <w:rFonts w:ascii="Times New Roman" w:hAnsi="Times New Roman" w:cs="Times New Roman"/>
          <w:sz w:val="28"/>
          <w:szCs w:val="28"/>
        </w:rPr>
        <w:t xml:space="preserve"> годы</w:t>
      </w:r>
    </w:p>
    <w:tbl>
      <w:tblPr>
        <w:tblStyle w:val="a3"/>
        <w:tblW w:w="0" w:type="auto"/>
        <w:tblLayout w:type="fixed"/>
        <w:tblLook w:val="04A0" w:firstRow="1" w:lastRow="0" w:firstColumn="1" w:lastColumn="0" w:noHBand="0" w:noVBand="1"/>
      </w:tblPr>
      <w:tblGrid>
        <w:gridCol w:w="2235"/>
        <w:gridCol w:w="7335"/>
      </w:tblGrid>
      <w:tr w:rsidR="003F5C7B" w:rsidTr="00BA1247">
        <w:tc>
          <w:tcPr>
            <w:tcW w:w="2235" w:type="dxa"/>
          </w:tcPr>
          <w:p w:rsidR="003F5C7B" w:rsidRDefault="003F5C7B" w:rsidP="003F5C7B">
            <w:pPr>
              <w:jc w:val="both"/>
              <w:rPr>
                <w:rFonts w:ascii="Times New Roman" w:hAnsi="Times New Roman" w:cs="Times New Roman"/>
                <w:sz w:val="28"/>
                <w:szCs w:val="28"/>
              </w:rPr>
            </w:pPr>
            <w:r>
              <w:rPr>
                <w:rFonts w:ascii="Times New Roman" w:hAnsi="Times New Roman" w:cs="Times New Roman"/>
                <w:sz w:val="28"/>
                <w:szCs w:val="28"/>
              </w:rPr>
              <w:t>Наименование муниципальной Программы</w:t>
            </w:r>
          </w:p>
        </w:tc>
        <w:tc>
          <w:tcPr>
            <w:tcW w:w="7335" w:type="dxa"/>
          </w:tcPr>
          <w:p w:rsidR="003F5C7B" w:rsidRDefault="005E7984" w:rsidP="003F5C7B">
            <w:pPr>
              <w:jc w:val="both"/>
              <w:rPr>
                <w:rFonts w:ascii="Times New Roman" w:hAnsi="Times New Roman" w:cs="Times New Roman"/>
                <w:sz w:val="28"/>
                <w:szCs w:val="28"/>
              </w:rPr>
            </w:pPr>
            <w:r>
              <w:rPr>
                <w:rFonts w:ascii="Times New Roman" w:hAnsi="Times New Roman" w:cs="Times New Roman"/>
                <w:sz w:val="28"/>
                <w:szCs w:val="28"/>
              </w:rPr>
              <w:t>М</w:t>
            </w:r>
            <w:r w:rsidR="003F5C7B">
              <w:rPr>
                <w:rFonts w:ascii="Times New Roman" w:hAnsi="Times New Roman" w:cs="Times New Roman"/>
                <w:sz w:val="28"/>
                <w:szCs w:val="28"/>
              </w:rPr>
              <w:t xml:space="preserve">униципальная Программа «Развитие образования Пожарского муниципального района» </w:t>
            </w:r>
          </w:p>
          <w:p w:rsidR="003F5C7B" w:rsidRDefault="003C7314" w:rsidP="003F5C7B">
            <w:pPr>
              <w:jc w:val="both"/>
              <w:rPr>
                <w:rFonts w:ascii="Times New Roman" w:hAnsi="Times New Roman" w:cs="Times New Roman"/>
                <w:sz w:val="28"/>
                <w:szCs w:val="28"/>
              </w:rPr>
            </w:pPr>
            <w:r>
              <w:rPr>
                <w:rFonts w:ascii="Times New Roman" w:hAnsi="Times New Roman" w:cs="Times New Roman"/>
                <w:sz w:val="28"/>
                <w:szCs w:val="28"/>
              </w:rPr>
              <w:t>на 2021</w:t>
            </w:r>
            <w:r w:rsidR="0004085E">
              <w:rPr>
                <w:rFonts w:ascii="Times New Roman" w:hAnsi="Times New Roman" w:cs="Times New Roman"/>
                <w:sz w:val="28"/>
                <w:szCs w:val="28"/>
              </w:rPr>
              <w:t>-</w:t>
            </w:r>
            <w:r w:rsidR="001D12F2">
              <w:rPr>
                <w:rFonts w:ascii="Times New Roman" w:hAnsi="Times New Roman" w:cs="Times New Roman"/>
                <w:sz w:val="28"/>
                <w:szCs w:val="28"/>
              </w:rPr>
              <w:t>2023</w:t>
            </w:r>
            <w:r w:rsidR="003F5C7B">
              <w:rPr>
                <w:rFonts w:ascii="Times New Roman" w:hAnsi="Times New Roman" w:cs="Times New Roman"/>
                <w:sz w:val="28"/>
                <w:szCs w:val="28"/>
              </w:rPr>
              <w:t xml:space="preserve"> годы (далее – Программа)</w:t>
            </w:r>
            <w:r w:rsidR="00B82722">
              <w:rPr>
                <w:rFonts w:ascii="Times New Roman" w:hAnsi="Times New Roman" w:cs="Times New Roman"/>
                <w:sz w:val="28"/>
                <w:szCs w:val="28"/>
              </w:rPr>
              <w:t>.</w:t>
            </w:r>
          </w:p>
          <w:p w:rsidR="003F5C7B" w:rsidRPr="008D3834" w:rsidRDefault="003F5C7B" w:rsidP="003F5C7B">
            <w:pPr>
              <w:jc w:val="both"/>
              <w:rPr>
                <w:rFonts w:ascii="Times New Roman" w:hAnsi="Times New Roman" w:cs="Times New Roman"/>
                <w:sz w:val="16"/>
                <w:szCs w:val="16"/>
              </w:rPr>
            </w:pPr>
          </w:p>
        </w:tc>
      </w:tr>
      <w:tr w:rsidR="003F5C7B" w:rsidTr="00BA1247">
        <w:tc>
          <w:tcPr>
            <w:tcW w:w="2235" w:type="dxa"/>
          </w:tcPr>
          <w:p w:rsidR="003F5C7B" w:rsidRDefault="003F5C7B" w:rsidP="003F5C7B">
            <w:pPr>
              <w:jc w:val="both"/>
              <w:rPr>
                <w:rFonts w:ascii="Times New Roman" w:hAnsi="Times New Roman" w:cs="Times New Roman"/>
                <w:sz w:val="28"/>
                <w:szCs w:val="28"/>
              </w:rPr>
            </w:pPr>
            <w:r>
              <w:rPr>
                <w:rFonts w:ascii="Times New Roman" w:hAnsi="Times New Roman" w:cs="Times New Roman"/>
                <w:sz w:val="28"/>
                <w:szCs w:val="28"/>
              </w:rPr>
              <w:t>Заказчик Программы</w:t>
            </w:r>
          </w:p>
        </w:tc>
        <w:tc>
          <w:tcPr>
            <w:tcW w:w="7335" w:type="dxa"/>
          </w:tcPr>
          <w:p w:rsidR="003F5C7B" w:rsidRDefault="005E7984" w:rsidP="003F5C7B">
            <w:pPr>
              <w:jc w:val="both"/>
              <w:rPr>
                <w:rFonts w:ascii="Times New Roman" w:hAnsi="Times New Roman" w:cs="Times New Roman"/>
                <w:sz w:val="28"/>
                <w:szCs w:val="28"/>
              </w:rPr>
            </w:pPr>
            <w:r>
              <w:rPr>
                <w:rFonts w:ascii="Times New Roman" w:hAnsi="Times New Roman" w:cs="Times New Roman"/>
                <w:sz w:val="28"/>
                <w:szCs w:val="28"/>
              </w:rPr>
              <w:t>А</w:t>
            </w:r>
            <w:r w:rsidR="003F5C7B">
              <w:rPr>
                <w:rFonts w:ascii="Times New Roman" w:hAnsi="Times New Roman" w:cs="Times New Roman"/>
                <w:sz w:val="28"/>
                <w:szCs w:val="28"/>
              </w:rPr>
              <w:t>дминистрация Пожарского муниципального района</w:t>
            </w:r>
          </w:p>
          <w:p w:rsidR="003F5C7B" w:rsidRDefault="003F5C7B" w:rsidP="009D1E41">
            <w:pPr>
              <w:jc w:val="both"/>
              <w:rPr>
                <w:rFonts w:ascii="Times New Roman" w:hAnsi="Times New Roman" w:cs="Times New Roman"/>
                <w:sz w:val="28"/>
                <w:szCs w:val="28"/>
              </w:rPr>
            </w:pPr>
            <w:r>
              <w:rPr>
                <w:rFonts w:ascii="Times New Roman" w:hAnsi="Times New Roman" w:cs="Times New Roman"/>
                <w:sz w:val="28"/>
                <w:szCs w:val="28"/>
              </w:rPr>
              <w:t>Приморского края</w:t>
            </w:r>
            <w:r w:rsidR="00B82722">
              <w:rPr>
                <w:rFonts w:ascii="Times New Roman" w:hAnsi="Times New Roman" w:cs="Times New Roman"/>
                <w:sz w:val="28"/>
                <w:szCs w:val="28"/>
              </w:rPr>
              <w:t>.</w:t>
            </w:r>
          </w:p>
        </w:tc>
      </w:tr>
      <w:tr w:rsidR="003F5C7B" w:rsidTr="00BA1247">
        <w:tc>
          <w:tcPr>
            <w:tcW w:w="2235" w:type="dxa"/>
          </w:tcPr>
          <w:p w:rsidR="003F5C7B" w:rsidRDefault="00750564" w:rsidP="003F5C7B">
            <w:pPr>
              <w:jc w:val="both"/>
              <w:rPr>
                <w:rFonts w:ascii="Times New Roman" w:hAnsi="Times New Roman" w:cs="Times New Roman"/>
                <w:sz w:val="28"/>
                <w:szCs w:val="28"/>
              </w:rPr>
            </w:pPr>
            <w:r>
              <w:rPr>
                <w:rFonts w:ascii="Times New Roman" w:hAnsi="Times New Roman" w:cs="Times New Roman"/>
                <w:sz w:val="28"/>
                <w:szCs w:val="28"/>
              </w:rPr>
              <w:t>Основания</w:t>
            </w:r>
            <w:r w:rsidR="00865079">
              <w:rPr>
                <w:rFonts w:ascii="Times New Roman" w:hAnsi="Times New Roman" w:cs="Times New Roman"/>
                <w:sz w:val="28"/>
                <w:szCs w:val="28"/>
              </w:rPr>
              <w:t xml:space="preserve"> </w:t>
            </w:r>
            <w:r>
              <w:rPr>
                <w:rFonts w:ascii="Times New Roman" w:hAnsi="Times New Roman" w:cs="Times New Roman"/>
                <w:sz w:val="28"/>
                <w:szCs w:val="28"/>
              </w:rPr>
              <w:t>разработки</w:t>
            </w:r>
            <w:r w:rsidR="003F5C7B">
              <w:rPr>
                <w:rFonts w:ascii="Times New Roman" w:hAnsi="Times New Roman" w:cs="Times New Roman"/>
                <w:sz w:val="28"/>
                <w:szCs w:val="28"/>
              </w:rPr>
              <w:t xml:space="preserve"> Программы</w:t>
            </w:r>
          </w:p>
        </w:tc>
        <w:tc>
          <w:tcPr>
            <w:tcW w:w="7335" w:type="dxa"/>
          </w:tcPr>
          <w:p w:rsidR="008D3834" w:rsidRDefault="005E7984" w:rsidP="003F5C7B">
            <w:pPr>
              <w:jc w:val="both"/>
              <w:rPr>
                <w:rFonts w:ascii="Times New Roman" w:hAnsi="Times New Roman" w:cs="Times New Roman"/>
                <w:sz w:val="28"/>
                <w:szCs w:val="28"/>
              </w:rPr>
            </w:pPr>
            <w:r>
              <w:rPr>
                <w:rFonts w:ascii="Times New Roman" w:hAnsi="Times New Roman" w:cs="Times New Roman"/>
                <w:sz w:val="28"/>
                <w:szCs w:val="28"/>
              </w:rPr>
              <w:t>Федеральный закон</w:t>
            </w:r>
            <w:r w:rsidR="008D3834">
              <w:rPr>
                <w:rFonts w:ascii="Times New Roman" w:hAnsi="Times New Roman" w:cs="Times New Roman"/>
                <w:sz w:val="28"/>
                <w:szCs w:val="28"/>
              </w:rPr>
              <w:t xml:space="preserve"> о</w:t>
            </w:r>
            <w:r w:rsidR="004E3853">
              <w:rPr>
                <w:rFonts w:ascii="Times New Roman" w:hAnsi="Times New Roman" w:cs="Times New Roman"/>
                <w:sz w:val="28"/>
                <w:szCs w:val="28"/>
              </w:rPr>
              <w:t>т 29 декабря 2012 года № 273-</w:t>
            </w:r>
            <w:r w:rsidR="008D3834">
              <w:rPr>
                <w:rFonts w:ascii="Times New Roman" w:hAnsi="Times New Roman" w:cs="Times New Roman"/>
                <w:sz w:val="28"/>
                <w:szCs w:val="28"/>
              </w:rPr>
              <w:t>ФЗ</w:t>
            </w:r>
            <w:r>
              <w:rPr>
                <w:rFonts w:ascii="Times New Roman" w:hAnsi="Times New Roman" w:cs="Times New Roman"/>
                <w:sz w:val="28"/>
                <w:szCs w:val="28"/>
              </w:rPr>
              <w:t xml:space="preserve"> «Об образовании в Российской Федерации». </w:t>
            </w:r>
          </w:p>
          <w:p w:rsidR="00BA19A1" w:rsidRDefault="005E7984" w:rsidP="003F5C7B">
            <w:pPr>
              <w:jc w:val="both"/>
              <w:rPr>
                <w:rFonts w:ascii="Times New Roman" w:hAnsi="Times New Roman" w:cs="Times New Roman"/>
                <w:sz w:val="28"/>
                <w:szCs w:val="28"/>
              </w:rPr>
            </w:pPr>
            <w:r>
              <w:rPr>
                <w:rFonts w:ascii="Times New Roman" w:hAnsi="Times New Roman" w:cs="Times New Roman"/>
                <w:sz w:val="28"/>
                <w:szCs w:val="28"/>
              </w:rPr>
              <w:t>Б</w:t>
            </w:r>
            <w:r w:rsidR="003F5C7B">
              <w:rPr>
                <w:rFonts w:ascii="Times New Roman" w:hAnsi="Times New Roman" w:cs="Times New Roman"/>
                <w:sz w:val="28"/>
                <w:szCs w:val="28"/>
              </w:rPr>
              <w:t xml:space="preserve">юджетный кодекс </w:t>
            </w:r>
            <w:r w:rsidR="00BA19A1">
              <w:rPr>
                <w:rFonts w:ascii="Times New Roman" w:hAnsi="Times New Roman" w:cs="Times New Roman"/>
                <w:sz w:val="28"/>
                <w:szCs w:val="28"/>
              </w:rPr>
              <w:t>Российской Федерации</w:t>
            </w:r>
            <w:r>
              <w:rPr>
                <w:rFonts w:ascii="Times New Roman" w:hAnsi="Times New Roman" w:cs="Times New Roman"/>
                <w:sz w:val="28"/>
                <w:szCs w:val="28"/>
              </w:rPr>
              <w:t>.</w:t>
            </w:r>
            <w:r w:rsidR="00F357A3">
              <w:rPr>
                <w:rFonts w:ascii="Times New Roman" w:hAnsi="Times New Roman" w:cs="Times New Roman"/>
                <w:sz w:val="28"/>
                <w:szCs w:val="28"/>
              </w:rPr>
              <w:t xml:space="preserve"> </w:t>
            </w:r>
            <w:r w:rsidR="005051C9">
              <w:rPr>
                <w:rFonts w:ascii="Times New Roman" w:hAnsi="Times New Roman" w:cs="Times New Roman"/>
                <w:sz w:val="28"/>
                <w:szCs w:val="28"/>
              </w:rPr>
              <w:t>Государственная П</w:t>
            </w:r>
            <w:r w:rsidR="00BA19A1">
              <w:rPr>
                <w:rFonts w:ascii="Times New Roman" w:hAnsi="Times New Roman" w:cs="Times New Roman"/>
                <w:sz w:val="28"/>
                <w:szCs w:val="28"/>
              </w:rPr>
              <w:t>рограмма</w:t>
            </w:r>
            <w:r>
              <w:rPr>
                <w:rFonts w:ascii="Times New Roman" w:hAnsi="Times New Roman" w:cs="Times New Roman"/>
                <w:sz w:val="28"/>
                <w:szCs w:val="28"/>
              </w:rPr>
              <w:t xml:space="preserve"> Приморского края</w:t>
            </w:r>
            <w:r w:rsidR="00BA19A1">
              <w:rPr>
                <w:rFonts w:ascii="Times New Roman" w:hAnsi="Times New Roman" w:cs="Times New Roman"/>
                <w:sz w:val="28"/>
                <w:szCs w:val="28"/>
              </w:rPr>
              <w:t xml:space="preserve"> «Развитие образования Примо</w:t>
            </w:r>
            <w:r w:rsidR="00650636">
              <w:rPr>
                <w:rFonts w:ascii="Times New Roman" w:hAnsi="Times New Roman" w:cs="Times New Roman"/>
                <w:sz w:val="28"/>
                <w:szCs w:val="28"/>
              </w:rPr>
              <w:t>рского края» на 2013-2021</w:t>
            </w:r>
            <w:r w:rsidR="005051C9">
              <w:rPr>
                <w:rFonts w:ascii="Times New Roman" w:hAnsi="Times New Roman" w:cs="Times New Roman"/>
                <w:sz w:val="28"/>
                <w:szCs w:val="28"/>
              </w:rPr>
              <w:t xml:space="preserve"> годы, у</w:t>
            </w:r>
            <w:r w:rsidR="00BA19A1">
              <w:rPr>
                <w:rFonts w:ascii="Times New Roman" w:hAnsi="Times New Roman" w:cs="Times New Roman"/>
                <w:sz w:val="28"/>
                <w:szCs w:val="28"/>
              </w:rPr>
              <w:t>тверждённая постановлением Администрации Приморского края от 07</w:t>
            </w:r>
            <w:r w:rsidR="00B336F8">
              <w:rPr>
                <w:rFonts w:ascii="Times New Roman" w:hAnsi="Times New Roman" w:cs="Times New Roman"/>
                <w:sz w:val="28"/>
                <w:szCs w:val="28"/>
              </w:rPr>
              <w:t xml:space="preserve"> декабря </w:t>
            </w:r>
            <w:r w:rsidR="00BA19A1">
              <w:rPr>
                <w:rFonts w:ascii="Times New Roman" w:hAnsi="Times New Roman" w:cs="Times New Roman"/>
                <w:sz w:val="28"/>
                <w:szCs w:val="28"/>
              </w:rPr>
              <w:t xml:space="preserve">2012 </w:t>
            </w:r>
            <w:r w:rsidR="007D3E9D">
              <w:rPr>
                <w:rFonts w:ascii="Times New Roman" w:hAnsi="Times New Roman" w:cs="Times New Roman"/>
                <w:sz w:val="28"/>
                <w:szCs w:val="28"/>
              </w:rPr>
              <w:t>года</w:t>
            </w:r>
            <w:r w:rsidR="00346E2A">
              <w:rPr>
                <w:rFonts w:ascii="Times New Roman" w:hAnsi="Times New Roman" w:cs="Times New Roman"/>
                <w:sz w:val="28"/>
                <w:szCs w:val="28"/>
              </w:rPr>
              <w:t xml:space="preserve"> </w:t>
            </w:r>
            <w:r w:rsidR="007D3E9D">
              <w:rPr>
                <w:rFonts w:ascii="Times New Roman" w:hAnsi="Times New Roman" w:cs="Times New Roman"/>
                <w:sz w:val="28"/>
                <w:szCs w:val="28"/>
              </w:rPr>
              <w:t xml:space="preserve"> </w:t>
            </w:r>
            <w:r w:rsidR="00BA19A1">
              <w:rPr>
                <w:rFonts w:ascii="Times New Roman" w:hAnsi="Times New Roman" w:cs="Times New Roman"/>
                <w:sz w:val="28"/>
                <w:szCs w:val="28"/>
              </w:rPr>
              <w:t xml:space="preserve">№ </w:t>
            </w:r>
            <w:r w:rsidR="00346E2A">
              <w:rPr>
                <w:rFonts w:ascii="Times New Roman" w:hAnsi="Times New Roman" w:cs="Times New Roman"/>
                <w:sz w:val="28"/>
                <w:szCs w:val="28"/>
              </w:rPr>
              <w:t>395</w:t>
            </w:r>
            <w:r w:rsidR="008D3834">
              <w:rPr>
                <w:rFonts w:ascii="Times New Roman" w:hAnsi="Times New Roman" w:cs="Times New Roman"/>
                <w:sz w:val="28"/>
                <w:szCs w:val="28"/>
              </w:rPr>
              <w:t>-</w:t>
            </w:r>
            <w:r w:rsidR="00346E2A">
              <w:rPr>
                <w:rFonts w:ascii="Times New Roman" w:hAnsi="Times New Roman" w:cs="Times New Roman"/>
                <w:sz w:val="28"/>
                <w:szCs w:val="28"/>
              </w:rPr>
              <w:t>па</w:t>
            </w:r>
            <w:r w:rsidR="00B82722">
              <w:rPr>
                <w:rFonts w:ascii="Times New Roman" w:hAnsi="Times New Roman" w:cs="Times New Roman"/>
                <w:sz w:val="28"/>
                <w:szCs w:val="28"/>
              </w:rPr>
              <w:t>.</w:t>
            </w:r>
          </w:p>
          <w:p w:rsidR="003F5C7B" w:rsidRDefault="003F5C7B" w:rsidP="003F5C7B">
            <w:pPr>
              <w:jc w:val="both"/>
              <w:rPr>
                <w:rFonts w:ascii="Times New Roman" w:hAnsi="Times New Roman" w:cs="Times New Roman"/>
                <w:sz w:val="28"/>
                <w:szCs w:val="28"/>
              </w:rPr>
            </w:pPr>
          </w:p>
        </w:tc>
      </w:tr>
      <w:tr w:rsidR="003F5C7B" w:rsidTr="00BA1247">
        <w:tc>
          <w:tcPr>
            <w:tcW w:w="2235" w:type="dxa"/>
          </w:tcPr>
          <w:p w:rsidR="003F5C7B" w:rsidRDefault="00BA19A1" w:rsidP="003F5C7B">
            <w:pPr>
              <w:jc w:val="both"/>
              <w:rPr>
                <w:rFonts w:ascii="Times New Roman" w:hAnsi="Times New Roman" w:cs="Times New Roman"/>
                <w:sz w:val="28"/>
                <w:szCs w:val="28"/>
              </w:rPr>
            </w:pPr>
            <w:r>
              <w:rPr>
                <w:rFonts w:ascii="Times New Roman" w:hAnsi="Times New Roman" w:cs="Times New Roman"/>
                <w:sz w:val="28"/>
                <w:szCs w:val="28"/>
              </w:rPr>
              <w:t>Разработчики Программы</w:t>
            </w:r>
          </w:p>
        </w:tc>
        <w:tc>
          <w:tcPr>
            <w:tcW w:w="7335" w:type="dxa"/>
          </w:tcPr>
          <w:p w:rsidR="003F5C7B" w:rsidRDefault="005E7984" w:rsidP="003F5C7B">
            <w:pPr>
              <w:jc w:val="both"/>
              <w:rPr>
                <w:rFonts w:ascii="Times New Roman" w:hAnsi="Times New Roman" w:cs="Times New Roman"/>
                <w:sz w:val="28"/>
                <w:szCs w:val="28"/>
              </w:rPr>
            </w:pPr>
            <w:r>
              <w:rPr>
                <w:rFonts w:ascii="Times New Roman" w:hAnsi="Times New Roman" w:cs="Times New Roman"/>
                <w:sz w:val="28"/>
                <w:szCs w:val="28"/>
              </w:rPr>
              <w:t>У</w:t>
            </w:r>
            <w:r w:rsidR="00BA19A1">
              <w:rPr>
                <w:rFonts w:ascii="Times New Roman" w:hAnsi="Times New Roman" w:cs="Times New Roman"/>
                <w:sz w:val="28"/>
                <w:szCs w:val="28"/>
              </w:rPr>
              <w:t>правление образования администрации Пожарского муниципального района</w:t>
            </w:r>
            <w:r w:rsidR="008D3834">
              <w:rPr>
                <w:rFonts w:ascii="Times New Roman" w:hAnsi="Times New Roman" w:cs="Times New Roman"/>
                <w:sz w:val="28"/>
                <w:szCs w:val="28"/>
              </w:rPr>
              <w:t xml:space="preserve"> Приморского края</w:t>
            </w:r>
            <w:r w:rsidR="00B82722">
              <w:rPr>
                <w:rFonts w:ascii="Times New Roman" w:hAnsi="Times New Roman" w:cs="Times New Roman"/>
                <w:sz w:val="28"/>
                <w:szCs w:val="28"/>
              </w:rPr>
              <w:t>.</w:t>
            </w:r>
          </w:p>
          <w:p w:rsidR="00BA19A1" w:rsidRDefault="00BA19A1" w:rsidP="003F5C7B">
            <w:pPr>
              <w:jc w:val="both"/>
              <w:rPr>
                <w:rFonts w:ascii="Times New Roman" w:hAnsi="Times New Roman" w:cs="Times New Roman"/>
                <w:sz w:val="28"/>
                <w:szCs w:val="28"/>
              </w:rPr>
            </w:pPr>
          </w:p>
        </w:tc>
      </w:tr>
      <w:tr w:rsidR="003F5C7B" w:rsidTr="00BA1247">
        <w:tc>
          <w:tcPr>
            <w:tcW w:w="2235" w:type="dxa"/>
          </w:tcPr>
          <w:p w:rsidR="003F5C7B" w:rsidRDefault="00BA19A1" w:rsidP="003F5C7B">
            <w:pPr>
              <w:jc w:val="both"/>
              <w:rPr>
                <w:rFonts w:ascii="Times New Roman" w:hAnsi="Times New Roman" w:cs="Times New Roman"/>
                <w:sz w:val="28"/>
                <w:szCs w:val="28"/>
              </w:rPr>
            </w:pPr>
            <w:r>
              <w:rPr>
                <w:rFonts w:ascii="Times New Roman" w:hAnsi="Times New Roman" w:cs="Times New Roman"/>
                <w:sz w:val="28"/>
                <w:szCs w:val="28"/>
              </w:rPr>
              <w:t>Ответственный исполнитель</w:t>
            </w:r>
          </w:p>
        </w:tc>
        <w:tc>
          <w:tcPr>
            <w:tcW w:w="7335" w:type="dxa"/>
          </w:tcPr>
          <w:p w:rsidR="00BA19A1" w:rsidRDefault="005E7984" w:rsidP="00BA19A1">
            <w:pPr>
              <w:jc w:val="both"/>
              <w:rPr>
                <w:rFonts w:ascii="Times New Roman" w:hAnsi="Times New Roman" w:cs="Times New Roman"/>
                <w:sz w:val="28"/>
                <w:szCs w:val="28"/>
              </w:rPr>
            </w:pPr>
            <w:r>
              <w:rPr>
                <w:rFonts w:ascii="Times New Roman" w:hAnsi="Times New Roman" w:cs="Times New Roman"/>
                <w:sz w:val="28"/>
                <w:szCs w:val="28"/>
              </w:rPr>
              <w:t>У</w:t>
            </w:r>
            <w:r w:rsidR="00BA19A1">
              <w:rPr>
                <w:rFonts w:ascii="Times New Roman" w:hAnsi="Times New Roman" w:cs="Times New Roman"/>
                <w:sz w:val="28"/>
                <w:szCs w:val="28"/>
              </w:rPr>
              <w:t>правление образования администрации Пожарского муниципального района</w:t>
            </w:r>
            <w:r w:rsidR="00B336F8">
              <w:rPr>
                <w:rFonts w:ascii="Times New Roman" w:hAnsi="Times New Roman" w:cs="Times New Roman"/>
                <w:sz w:val="28"/>
                <w:szCs w:val="28"/>
              </w:rPr>
              <w:t xml:space="preserve"> Приморского края.</w:t>
            </w:r>
          </w:p>
          <w:p w:rsidR="00BA19A1" w:rsidRDefault="008D3834" w:rsidP="00BA19A1">
            <w:pPr>
              <w:jc w:val="both"/>
              <w:rPr>
                <w:rFonts w:ascii="Times New Roman" w:hAnsi="Times New Roman" w:cs="Times New Roman"/>
                <w:sz w:val="28"/>
                <w:szCs w:val="28"/>
              </w:rPr>
            </w:pPr>
            <w:r>
              <w:rPr>
                <w:rFonts w:ascii="Times New Roman" w:hAnsi="Times New Roman" w:cs="Times New Roman"/>
                <w:sz w:val="28"/>
                <w:szCs w:val="28"/>
              </w:rPr>
              <w:t>Муниципальные о</w:t>
            </w:r>
            <w:r w:rsidR="00BA19A1">
              <w:rPr>
                <w:rFonts w:ascii="Times New Roman" w:hAnsi="Times New Roman" w:cs="Times New Roman"/>
                <w:sz w:val="28"/>
                <w:szCs w:val="28"/>
              </w:rPr>
              <w:t>бразовательные учреждения П</w:t>
            </w:r>
            <w:r w:rsidR="005E7984">
              <w:rPr>
                <w:rFonts w:ascii="Times New Roman" w:hAnsi="Times New Roman" w:cs="Times New Roman"/>
                <w:sz w:val="28"/>
                <w:szCs w:val="28"/>
              </w:rPr>
              <w:t>ожарского муниципального района.</w:t>
            </w:r>
          </w:p>
          <w:p w:rsidR="00953B6A" w:rsidRDefault="00953B6A" w:rsidP="003F5C7B">
            <w:pPr>
              <w:jc w:val="both"/>
              <w:rPr>
                <w:rFonts w:ascii="Times New Roman" w:hAnsi="Times New Roman" w:cs="Times New Roman"/>
                <w:sz w:val="28"/>
                <w:szCs w:val="28"/>
              </w:rPr>
            </w:pPr>
          </w:p>
        </w:tc>
      </w:tr>
      <w:tr w:rsidR="003F5C7B" w:rsidTr="00BA1247">
        <w:tc>
          <w:tcPr>
            <w:tcW w:w="2235" w:type="dxa"/>
          </w:tcPr>
          <w:p w:rsidR="003F5C7B" w:rsidRDefault="00BA19A1" w:rsidP="003F5C7B">
            <w:pPr>
              <w:jc w:val="both"/>
              <w:rPr>
                <w:rFonts w:ascii="Times New Roman" w:hAnsi="Times New Roman" w:cs="Times New Roman"/>
                <w:sz w:val="28"/>
                <w:szCs w:val="28"/>
              </w:rPr>
            </w:pPr>
            <w:r>
              <w:rPr>
                <w:rFonts w:ascii="Times New Roman" w:hAnsi="Times New Roman" w:cs="Times New Roman"/>
                <w:sz w:val="28"/>
                <w:szCs w:val="28"/>
              </w:rPr>
              <w:t>Цели Программы</w:t>
            </w:r>
          </w:p>
        </w:tc>
        <w:tc>
          <w:tcPr>
            <w:tcW w:w="7335" w:type="dxa"/>
          </w:tcPr>
          <w:p w:rsidR="00BD1AF9" w:rsidRDefault="00B336F8" w:rsidP="008D3834">
            <w:pPr>
              <w:jc w:val="both"/>
              <w:rPr>
                <w:rFonts w:ascii="Times New Roman" w:hAnsi="Times New Roman" w:cs="Times New Roman"/>
                <w:sz w:val="28"/>
                <w:szCs w:val="28"/>
              </w:rPr>
            </w:pPr>
            <w:r>
              <w:rPr>
                <w:rFonts w:ascii="Times New Roman" w:hAnsi="Times New Roman" w:cs="Times New Roman"/>
                <w:sz w:val="28"/>
                <w:szCs w:val="28"/>
              </w:rPr>
              <w:t>У</w:t>
            </w:r>
            <w:r w:rsidR="000D6076">
              <w:rPr>
                <w:rFonts w:ascii="Times New Roman" w:hAnsi="Times New Roman" w:cs="Times New Roman"/>
                <w:sz w:val="28"/>
                <w:szCs w:val="28"/>
              </w:rPr>
              <w:t>довлетворение потребностей населения Пожарского муниципального района в получении доступного и качественного образования всех ступеней, соответствующего требованиям социально-ориентированного развития По</w:t>
            </w:r>
            <w:r>
              <w:rPr>
                <w:rFonts w:ascii="Times New Roman" w:hAnsi="Times New Roman" w:cs="Times New Roman"/>
                <w:sz w:val="28"/>
                <w:szCs w:val="28"/>
              </w:rPr>
              <w:t>жарского муниципального района и о</w:t>
            </w:r>
            <w:r w:rsidR="00BD1AF9">
              <w:rPr>
                <w:rFonts w:ascii="Times New Roman" w:hAnsi="Times New Roman" w:cs="Times New Roman"/>
                <w:sz w:val="28"/>
                <w:szCs w:val="28"/>
              </w:rPr>
              <w:t>беспечение в системе общего образования равных возможностей для получения доступного и качественного образования и позитивной социализации детей.</w:t>
            </w:r>
          </w:p>
          <w:p w:rsidR="00BD1AF9" w:rsidRDefault="00B336F8" w:rsidP="008D3834">
            <w:pPr>
              <w:jc w:val="both"/>
              <w:rPr>
                <w:rFonts w:ascii="Times New Roman" w:hAnsi="Times New Roman" w:cs="Times New Roman"/>
                <w:sz w:val="28"/>
                <w:szCs w:val="28"/>
              </w:rPr>
            </w:pPr>
            <w:r>
              <w:rPr>
                <w:rFonts w:ascii="Times New Roman" w:hAnsi="Times New Roman" w:cs="Times New Roman"/>
                <w:sz w:val="28"/>
                <w:szCs w:val="28"/>
              </w:rPr>
              <w:t>У</w:t>
            </w:r>
            <w:r w:rsidR="00BD1AF9">
              <w:rPr>
                <w:rFonts w:ascii="Times New Roman" w:hAnsi="Times New Roman" w:cs="Times New Roman"/>
                <w:sz w:val="28"/>
                <w:szCs w:val="28"/>
              </w:rPr>
              <w:t>креплени</w:t>
            </w:r>
            <w:r>
              <w:rPr>
                <w:rFonts w:ascii="Times New Roman" w:hAnsi="Times New Roman" w:cs="Times New Roman"/>
                <w:sz w:val="28"/>
                <w:szCs w:val="28"/>
              </w:rPr>
              <w:t>е</w:t>
            </w:r>
            <w:r w:rsidR="00BD1AF9">
              <w:rPr>
                <w:rFonts w:ascii="Times New Roman" w:hAnsi="Times New Roman" w:cs="Times New Roman"/>
                <w:sz w:val="28"/>
                <w:szCs w:val="28"/>
              </w:rPr>
              <w:t xml:space="preserve"> и повышени</w:t>
            </w:r>
            <w:r>
              <w:rPr>
                <w:rFonts w:ascii="Times New Roman" w:hAnsi="Times New Roman" w:cs="Times New Roman"/>
                <w:sz w:val="28"/>
                <w:szCs w:val="28"/>
              </w:rPr>
              <w:t>е</w:t>
            </w:r>
            <w:r w:rsidR="00BD1AF9">
              <w:rPr>
                <w:rFonts w:ascii="Times New Roman" w:hAnsi="Times New Roman" w:cs="Times New Roman"/>
                <w:sz w:val="28"/>
                <w:szCs w:val="28"/>
              </w:rPr>
              <w:t xml:space="preserve"> эфф</w:t>
            </w:r>
            <w:r w:rsidR="00F357A3">
              <w:rPr>
                <w:rFonts w:ascii="Times New Roman" w:hAnsi="Times New Roman" w:cs="Times New Roman"/>
                <w:sz w:val="28"/>
                <w:szCs w:val="28"/>
              </w:rPr>
              <w:t xml:space="preserve">ективности системы организации </w:t>
            </w:r>
            <w:r w:rsidR="00BD1AF9">
              <w:rPr>
                <w:rFonts w:ascii="Times New Roman" w:hAnsi="Times New Roman" w:cs="Times New Roman"/>
                <w:sz w:val="28"/>
                <w:szCs w:val="28"/>
              </w:rPr>
              <w:t>отдыха, оздоровления детей и подростков.</w:t>
            </w:r>
          </w:p>
          <w:p w:rsidR="002E4BC7" w:rsidRDefault="002E4BC7" w:rsidP="001243DC">
            <w:pPr>
              <w:jc w:val="both"/>
              <w:rPr>
                <w:rFonts w:ascii="Times New Roman" w:hAnsi="Times New Roman" w:cs="Times New Roman"/>
                <w:sz w:val="28"/>
                <w:szCs w:val="28"/>
              </w:rPr>
            </w:pPr>
          </w:p>
        </w:tc>
      </w:tr>
      <w:tr w:rsidR="003F5C7B" w:rsidTr="00BA1247">
        <w:tc>
          <w:tcPr>
            <w:tcW w:w="2235" w:type="dxa"/>
          </w:tcPr>
          <w:p w:rsidR="003F5C7B" w:rsidRDefault="0081724D" w:rsidP="003F5C7B">
            <w:pPr>
              <w:jc w:val="both"/>
              <w:rPr>
                <w:rFonts w:ascii="Times New Roman" w:hAnsi="Times New Roman" w:cs="Times New Roman"/>
                <w:sz w:val="28"/>
                <w:szCs w:val="28"/>
              </w:rPr>
            </w:pPr>
            <w:r>
              <w:rPr>
                <w:rFonts w:ascii="Times New Roman" w:hAnsi="Times New Roman" w:cs="Times New Roman"/>
                <w:sz w:val="28"/>
                <w:szCs w:val="28"/>
              </w:rPr>
              <w:t>Задачи Программы</w:t>
            </w:r>
          </w:p>
        </w:tc>
        <w:tc>
          <w:tcPr>
            <w:tcW w:w="7335" w:type="dxa"/>
          </w:tcPr>
          <w:p w:rsidR="00E32F7D" w:rsidRDefault="00E32F7D" w:rsidP="0081724D">
            <w:pPr>
              <w:jc w:val="both"/>
              <w:rPr>
                <w:rFonts w:ascii="Times New Roman" w:hAnsi="Times New Roman" w:cs="Times New Roman"/>
                <w:sz w:val="28"/>
                <w:szCs w:val="28"/>
              </w:rPr>
            </w:pPr>
            <w:r>
              <w:rPr>
                <w:rFonts w:ascii="Times New Roman" w:hAnsi="Times New Roman" w:cs="Times New Roman"/>
                <w:sz w:val="28"/>
                <w:szCs w:val="28"/>
              </w:rPr>
              <w:t xml:space="preserve">Достижение качества образования, соответствующего современным стандартам. </w:t>
            </w:r>
          </w:p>
          <w:p w:rsidR="00714EC4" w:rsidRDefault="00714EC4" w:rsidP="0081724D">
            <w:pPr>
              <w:jc w:val="both"/>
              <w:rPr>
                <w:rFonts w:ascii="Times New Roman" w:hAnsi="Times New Roman" w:cs="Times New Roman"/>
                <w:sz w:val="28"/>
                <w:szCs w:val="28"/>
              </w:rPr>
            </w:pPr>
            <w:r>
              <w:rPr>
                <w:rFonts w:ascii="Times New Roman" w:hAnsi="Times New Roman" w:cs="Times New Roman"/>
                <w:sz w:val="28"/>
                <w:szCs w:val="28"/>
              </w:rPr>
              <w:t xml:space="preserve">Совершенствование инфраструктуры образовательных учреждений. </w:t>
            </w:r>
          </w:p>
          <w:p w:rsidR="0081724D" w:rsidRDefault="00E32F7D" w:rsidP="0081724D">
            <w:pPr>
              <w:jc w:val="both"/>
              <w:rPr>
                <w:rFonts w:ascii="Times New Roman" w:hAnsi="Times New Roman" w:cs="Times New Roman"/>
                <w:sz w:val="28"/>
                <w:szCs w:val="28"/>
              </w:rPr>
            </w:pPr>
            <w:r>
              <w:rPr>
                <w:rFonts w:ascii="Times New Roman" w:hAnsi="Times New Roman" w:cs="Times New Roman"/>
                <w:sz w:val="28"/>
                <w:szCs w:val="28"/>
              </w:rPr>
              <w:t>Создание условий для</w:t>
            </w:r>
            <w:r w:rsidR="00865079">
              <w:rPr>
                <w:rFonts w:ascii="Times New Roman" w:hAnsi="Times New Roman" w:cs="Times New Roman"/>
                <w:sz w:val="28"/>
                <w:szCs w:val="28"/>
              </w:rPr>
              <w:t xml:space="preserve"> </w:t>
            </w:r>
            <w:r>
              <w:rPr>
                <w:rFonts w:ascii="Times New Roman" w:hAnsi="Times New Roman" w:cs="Times New Roman"/>
                <w:sz w:val="28"/>
                <w:szCs w:val="28"/>
              </w:rPr>
              <w:t>успешной</w:t>
            </w:r>
            <w:r w:rsidR="00865079">
              <w:rPr>
                <w:rFonts w:ascii="Times New Roman" w:hAnsi="Times New Roman" w:cs="Times New Roman"/>
                <w:sz w:val="28"/>
                <w:szCs w:val="28"/>
              </w:rPr>
              <w:t xml:space="preserve"> </w:t>
            </w:r>
            <w:r w:rsidR="0081724D">
              <w:rPr>
                <w:rFonts w:ascii="Times New Roman" w:hAnsi="Times New Roman" w:cs="Times New Roman"/>
                <w:sz w:val="28"/>
                <w:szCs w:val="28"/>
              </w:rPr>
              <w:t>соци</w:t>
            </w:r>
            <w:r w:rsidR="005E7984">
              <w:rPr>
                <w:rFonts w:ascii="Times New Roman" w:hAnsi="Times New Roman" w:cs="Times New Roman"/>
                <w:sz w:val="28"/>
                <w:szCs w:val="28"/>
              </w:rPr>
              <w:t>ализации и самореализации детей</w:t>
            </w:r>
            <w:r>
              <w:rPr>
                <w:rFonts w:ascii="Times New Roman" w:hAnsi="Times New Roman" w:cs="Times New Roman"/>
                <w:sz w:val="28"/>
                <w:szCs w:val="28"/>
              </w:rPr>
              <w:t xml:space="preserve"> и подростков</w:t>
            </w:r>
            <w:r w:rsidR="005E7984">
              <w:rPr>
                <w:rFonts w:ascii="Times New Roman" w:hAnsi="Times New Roman" w:cs="Times New Roman"/>
                <w:sz w:val="28"/>
                <w:szCs w:val="28"/>
              </w:rPr>
              <w:t>.</w:t>
            </w:r>
          </w:p>
          <w:p w:rsidR="00406964" w:rsidRDefault="005E7984" w:rsidP="0081724D">
            <w:pPr>
              <w:jc w:val="both"/>
              <w:rPr>
                <w:rFonts w:ascii="Times New Roman" w:hAnsi="Times New Roman" w:cs="Times New Roman"/>
                <w:sz w:val="28"/>
                <w:szCs w:val="28"/>
              </w:rPr>
            </w:pPr>
            <w:r>
              <w:rPr>
                <w:rFonts w:ascii="Times New Roman" w:hAnsi="Times New Roman" w:cs="Times New Roman"/>
                <w:sz w:val="28"/>
                <w:szCs w:val="28"/>
              </w:rPr>
              <w:t>М</w:t>
            </w:r>
            <w:r w:rsidR="0081724D">
              <w:rPr>
                <w:rFonts w:ascii="Times New Roman" w:hAnsi="Times New Roman" w:cs="Times New Roman"/>
                <w:sz w:val="28"/>
                <w:szCs w:val="28"/>
              </w:rPr>
              <w:t>одер</w:t>
            </w:r>
            <w:r w:rsidR="00406964">
              <w:rPr>
                <w:rFonts w:ascii="Times New Roman" w:hAnsi="Times New Roman" w:cs="Times New Roman"/>
                <w:sz w:val="28"/>
                <w:szCs w:val="28"/>
              </w:rPr>
              <w:t xml:space="preserve">низация </w:t>
            </w:r>
            <w:r w:rsidR="00E32F7D">
              <w:rPr>
                <w:rFonts w:ascii="Times New Roman" w:hAnsi="Times New Roman" w:cs="Times New Roman"/>
                <w:sz w:val="28"/>
                <w:szCs w:val="28"/>
              </w:rPr>
              <w:t>общего и дополнительного образования.</w:t>
            </w:r>
          </w:p>
          <w:p w:rsidR="003F5C7B" w:rsidRDefault="00E32F7D" w:rsidP="001243DC">
            <w:pPr>
              <w:jc w:val="both"/>
              <w:rPr>
                <w:rFonts w:ascii="Times New Roman" w:hAnsi="Times New Roman" w:cs="Times New Roman"/>
                <w:sz w:val="28"/>
                <w:szCs w:val="28"/>
              </w:rPr>
            </w:pPr>
            <w:r>
              <w:rPr>
                <w:rFonts w:ascii="Times New Roman" w:hAnsi="Times New Roman" w:cs="Times New Roman"/>
                <w:sz w:val="28"/>
                <w:szCs w:val="28"/>
              </w:rPr>
              <w:t xml:space="preserve">Создание условий </w:t>
            </w:r>
            <w:r w:rsidR="00892136">
              <w:rPr>
                <w:rFonts w:ascii="Times New Roman" w:hAnsi="Times New Roman" w:cs="Times New Roman"/>
                <w:sz w:val="28"/>
                <w:szCs w:val="28"/>
              </w:rPr>
              <w:t>для развития</w:t>
            </w:r>
            <w:r w:rsidR="009E48CF">
              <w:rPr>
                <w:rFonts w:ascii="Times New Roman" w:hAnsi="Times New Roman" w:cs="Times New Roman"/>
                <w:sz w:val="28"/>
                <w:szCs w:val="28"/>
              </w:rPr>
              <w:t xml:space="preserve"> системы организации отдыха, оздоровления детей</w:t>
            </w:r>
            <w:r w:rsidR="00892136">
              <w:rPr>
                <w:rFonts w:ascii="Times New Roman" w:hAnsi="Times New Roman" w:cs="Times New Roman"/>
                <w:sz w:val="28"/>
                <w:szCs w:val="28"/>
              </w:rPr>
              <w:t>.</w:t>
            </w:r>
          </w:p>
          <w:p w:rsidR="00714EC4" w:rsidRPr="00783D11" w:rsidRDefault="00714EC4" w:rsidP="001243DC">
            <w:pPr>
              <w:jc w:val="both"/>
              <w:rPr>
                <w:rFonts w:ascii="Times New Roman" w:hAnsi="Times New Roman" w:cs="Times New Roman"/>
                <w:sz w:val="16"/>
                <w:szCs w:val="16"/>
              </w:rPr>
            </w:pPr>
            <w:r>
              <w:rPr>
                <w:rFonts w:ascii="Times New Roman" w:hAnsi="Times New Roman" w:cs="Times New Roman"/>
                <w:sz w:val="28"/>
                <w:szCs w:val="28"/>
              </w:rPr>
              <w:t xml:space="preserve">Обеспечение </w:t>
            </w:r>
            <w:r w:rsidR="00066BF7">
              <w:rPr>
                <w:rFonts w:ascii="Times New Roman" w:hAnsi="Times New Roman" w:cs="Times New Roman"/>
                <w:sz w:val="28"/>
                <w:szCs w:val="28"/>
              </w:rPr>
              <w:t>безопасных условий образовательной деятельности.</w:t>
            </w:r>
          </w:p>
        </w:tc>
      </w:tr>
      <w:tr w:rsidR="003F5C7B" w:rsidTr="00BA1247">
        <w:tc>
          <w:tcPr>
            <w:tcW w:w="2235" w:type="dxa"/>
          </w:tcPr>
          <w:p w:rsidR="003F5C7B" w:rsidRDefault="00A922BF" w:rsidP="00A922BF">
            <w:pPr>
              <w:rPr>
                <w:rFonts w:ascii="Times New Roman" w:hAnsi="Times New Roman" w:cs="Times New Roman"/>
                <w:sz w:val="28"/>
                <w:szCs w:val="28"/>
              </w:rPr>
            </w:pPr>
            <w:r>
              <w:rPr>
                <w:rFonts w:ascii="Times New Roman" w:hAnsi="Times New Roman" w:cs="Times New Roman"/>
                <w:sz w:val="28"/>
                <w:szCs w:val="28"/>
              </w:rPr>
              <w:t>Объёмы и источники финансирования Программы              (в текущих ценах каждого года)</w:t>
            </w:r>
          </w:p>
          <w:p w:rsidR="00A922BF" w:rsidRDefault="00A922BF" w:rsidP="00A922BF">
            <w:pPr>
              <w:rPr>
                <w:rFonts w:ascii="Times New Roman" w:hAnsi="Times New Roman" w:cs="Times New Roman"/>
                <w:sz w:val="28"/>
                <w:szCs w:val="28"/>
              </w:rPr>
            </w:pPr>
          </w:p>
        </w:tc>
        <w:tc>
          <w:tcPr>
            <w:tcW w:w="7335" w:type="dxa"/>
          </w:tcPr>
          <w:p w:rsidR="002A4D03" w:rsidRDefault="008B132A" w:rsidP="00754DCA">
            <w:pPr>
              <w:jc w:val="both"/>
              <w:rPr>
                <w:rFonts w:ascii="Times New Roman" w:hAnsi="Times New Roman" w:cs="Times New Roman"/>
                <w:sz w:val="28"/>
                <w:szCs w:val="28"/>
              </w:rPr>
            </w:pPr>
            <w:r>
              <w:rPr>
                <w:rFonts w:ascii="Times New Roman" w:hAnsi="Times New Roman" w:cs="Times New Roman"/>
                <w:sz w:val="28"/>
                <w:szCs w:val="28"/>
              </w:rPr>
              <w:t>Расходы на реализацию Программы предусматриваются за счет средств бюджета</w:t>
            </w:r>
            <w:r w:rsidR="00754DCA">
              <w:rPr>
                <w:rFonts w:ascii="Times New Roman" w:hAnsi="Times New Roman" w:cs="Times New Roman"/>
                <w:sz w:val="28"/>
                <w:szCs w:val="28"/>
              </w:rPr>
              <w:t xml:space="preserve"> Приморского края</w:t>
            </w:r>
            <w:r>
              <w:rPr>
                <w:rFonts w:ascii="Times New Roman" w:hAnsi="Times New Roman" w:cs="Times New Roman"/>
                <w:sz w:val="28"/>
                <w:szCs w:val="28"/>
              </w:rPr>
              <w:t xml:space="preserve"> и  бюджета </w:t>
            </w:r>
            <w:r w:rsidR="00754DCA">
              <w:rPr>
                <w:rFonts w:ascii="Times New Roman" w:hAnsi="Times New Roman" w:cs="Times New Roman"/>
                <w:sz w:val="28"/>
                <w:szCs w:val="28"/>
              </w:rPr>
              <w:t xml:space="preserve">Пожарского муниципального </w:t>
            </w:r>
            <w:r>
              <w:rPr>
                <w:rFonts w:ascii="Times New Roman" w:hAnsi="Times New Roman" w:cs="Times New Roman"/>
                <w:sz w:val="28"/>
                <w:szCs w:val="28"/>
              </w:rPr>
              <w:t>района, а также за счет привлеченных средств образовательными учреждениями.</w:t>
            </w:r>
          </w:p>
          <w:p w:rsidR="0024720C" w:rsidRPr="00783D11" w:rsidRDefault="0024720C" w:rsidP="00754DCA">
            <w:pPr>
              <w:jc w:val="both"/>
              <w:rPr>
                <w:rFonts w:ascii="Times New Roman" w:hAnsi="Times New Roman" w:cs="Times New Roman"/>
                <w:sz w:val="10"/>
                <w:szCs w:val="10"/>
              </w:rPr>
            </w:pPr>
          </w:p>
          <w:tbl>
            <w:tblPr>
              <w:tblStyle w:val="a3"/>
              <w:tblW w:w="6549" w:type="dxa"/>
              <w:jc w:val="center"/>
              <w:tblLayout w:type="fixed"/>
              <w:tblLook w:val="04A0" w:firstRow="1" w:lastRow="0" w:firstColumn="1" w:lastColumn="0" w:noHBand="0" w:noVBand="1"/>
            </w:tblPr>
            <w:tblGrid>
              <w:gridCol w:w="1162"/>
              <w:gridCol w:w="1138"/>
              <w:gridCol w:w="1131"/>
              <w:gridCol w:w="995"/>
              <w:gridCol w:w="989"/>
              <w:gridCol w:w="1134"/>
            </w:tblGrid>
            <w:tr w:rsidR="00096F21" w:rsidRPr="00BA1247" w:rsidTr="009D1E41">
              <w:trPr>
                <w:jc w:val="center"/>
              </w:trPr>
              <w:tc>
                <w:tcPr>
                  <w:tcW w:w="1162" w:type="dxa"/>
                </w:tcPr>
                <w:p w:rsidR="00096F21" w:rsidRPr="00BA1247" w:rsidRDefault="00096F21" w:rsidP="007D3E9D">
                  <w:pPr>
                    <w:jc w:val="center"/>
                    <w:rPr>
                      <w:rFonts w:ascii="Times New Roman" w:hAnsi="Times New Roman" w:cs="Times New Roman"/>
                      <w:sz w:val="18"/>
                      <w:szCs w:val="18"/>
                    </w:rPr>
                  </w:pPr>
                  <w:r w:rsidRPr="00BA1247">
                    <w:rPr>
                      <w:rFonts w:ascii="Times New Roman" w:hAnsi="Times New Roman" w:cs="Times New Roman"/>
                      <w:sz w:val="18"/>
                      <w:szCs w:val="18"/>
                    </w:rPr>
                    <w:t>Наименование показателя</w:t>
                  </w:r>
                </w:p>
              </w:tc>
              <w:tc>
                <w:tcPr>
                  <w:tcW w:w="1138" w:type="dxa"/>
                </w:tcPr>
                <w:p w:rsidR="00096F21" w:rsidRPr="009D1E41" w:rsidRDefault="00096F21" w:rsidP="007D3E9D">
                  <w:pPr>
                    <w:jc w:val="center"/>
                    <w:rPr>
                      <w:rFonts w:ascii="Times New Roman" w:hAnsi="Times New Roman" w:cs="Times New Roman"/>
                      <w:sz w:val="18"/>
                      <w:szCs w:val="18"/>
                    </w:rPr>
                  </w:pPr>
                  <w:r w:rsidRPr="009D1E41">
                    <w:rPr>
                      <w:rFonts w:ascii="Times New Roman" w:hAnsi="Times New Roman" w:cs="Times New Roman"/>
                      <w:sz w:val="18"/>
                      <w:szCs w:val="18"/>
                    </w:rPr>
                    <w:t>Бюджет Примор-ского края</w:t>
                  </w:r>
                </w:p>
              </w:tc>
              <w:tc>
                <w:tcPr>
                  <w:tcW w:w="1131" w:type="dxa"/>
                </w:tcPr>
                <w:p w:rsidR="00096F21" w:rsidRPr="009D1E41" w:rsidRDefault="00096F21" w:rsidP="007D3E9D">
                  <w:pPr>
                    <w:jc w:val="center"/>
                    <w:rPr>
                      <w:rFonts w:ascii="Times New Roman" w:hAnsi="Times New Roman" w:cs="Times New Roman"/>
                      <w:sz w:val="18"/>
                      <w:szCs w:val="18"/>
                    </w:rPr>
                  </w:pPr>
                  <w:r w:rsidRPr="009D1E41">
                    <w:rPr>
                      <w:rFonts w:ascii="Times New Roman" w:hAnsi="Times New Roman" w:cs="Times New Roman"/>
                      <w:sz w:val="18"/>
                      <w:szCs w:val="18"/>
                    </w:rPr>
                    <w:t>Бюджет</w:t>
                  </w:r>
                </w:p>
                <w:p w:rsidR="00096F21" w:rsidRPr="009D1E41" w:rsidRDefault="00096F21" w:rsidP="007D3E9D">
                  <w:pPr>
                    <w:jc w:val="center"/>
                    <w:rPr>
                      <w:rFonts w:ascii="Times New Roman" w:hAnsi="Times New Roman" w:cs="Times New Roman"/>
                      <w:sz w:val="18"/>
                      <w:szCs w:val="18"/>
                    </w:rPr>
                  </w:pPr>
                  <w:r w:rsidRPr="009D1E41">
                    <w:rPr>
                      <w:rFonts w:ascii="Times New Roman" w:hAnsi="Times New Roman" w:cs="Times New Roman"/>
                      <w:sz w:val="18"/>
                      <w:szCs w:val="18"/>
                    </w:rPr>
                    <w:t>Пожарс</w:t>
                  </w:r>
                  <w:r w:rsidR="009D1E41" w:rsidRPr="009D1E41">
                    <w:rPr>
                      <w:rFonts w:ascii="Times New Roman" w:hAnsi="Times New Roman" w:cs="Times New Roman"/>
                      <w:sz w:val="18"/>
                      <w:szCs w:val="18"/>
                    </w:rPr>
                    <w:t>-</w:t>
                  </w:r>
                  <w:r w:rsidRPr="009D1E41">
                    <w:rPr>
                      <w:rFonts w:ascii="Times New Roman" w:hAnsi="Times New Roman" w:cs="Times New Roman"/>
                      <w:sz w:val="18"/>
                      <w:szCs w:val="18"/>
                    </w:rPr>
                    <w:t>кого муници</w:t>
                  </w:r>
                  <w:r w:rsidR="009D1E41">
                    <w:rPr>
                      <w:rFonts w:ascii="Times New Roman" w:hAnsi="Times New Roman" w:cs="Times New Roman"/>
                      <w:sz w:val="18"/>
                      <w:szCs w:val="18"/>
                    </w:rPr>
                    <w:t>-</w:t>
                  </w:r>
                  <w:r w:rsidRPr="009D1E41">
                    <w:rPr>
                      <w:rFonts w:ascii="Times New Roman" w:hAnsi="Times New Roman" w:cs="Times New Roman"/>
                      <w:sz w:val="18"/>
                      <w:szCs w:val="18"/>
                    </w:rPr>
                    <w:t>пального</w:t>
                  </w:r>
                  <w:r w:rsidR="009D1E41" w:rsidRPr="009D1E41">
                    <w:rPr>
                      <w:rFonts w:ascii="Times New Roman" w:hAnsi="Times New Roman" w:cs="Times New Roman"/>
                      <w:sz w:val="18"/>
                      <w:szCs w:val="18"/>
                    </w:rPr>
                    <w:t xml:space="preserve"> </w:t>
                  </w:r>
                  <w:r w:rsidRPr="009D1E41">
                    <w:rPr>
                      <w:rFonts w:ascii="Times New Roman" w:hAnsi="Times New Roman" w:cs="Times New Roman"/>
                      <w:sz w:val="18"/>
                      <w:szCs w:val="18"/>
                    </w:rPr>
                    <w:t>района</w:t>
                  </w:r>
                </w:p>
              </w:tc>
              <w:tc>
                <w:tcPr>
                  <w:tcW w:w="995" w:type="dxa"/>
                </w:tcPr>
                <w:p w:rsidR="00096F21" w:rsidRPr="009D1E41" w:rsidRDefault="00096F21" w:rsidP="00096F21">
                  <w:pPr>
                    <w:jc w:val="center"/>
                    <w:rPr>
                      <w:rFonts w:ascii="Times New Roman" w:hAnsi="Times New Roman" w:cs="Times New Roman"/>
                      <w:bCs/>
                      <w:color w:val="000000"/>
                      <w:sz w:val="18"/>
                      <w:szCs w:val="18"/>
                    </w:rPr>
                  </w:pPr>
                  <w:r w:rsidRPr="009D1E41">
                    <w:rPr>
                      <w:rFonts w:ascii="Times New Roman" w:hAnsi="Times New Roman" w:cs="Times New Roman"/>
                      <w:bCs/>
                      <w:color w:val="000000"/>
                      <w:sz w:val="18"/>
                      <w:szCs w:val="18"/>
                    </w:rPr>
                    <w:t>Федеральный бюджет</w:t>
                  </w:r>
                </w:p>
                <w:p w:rsidR="00096F21" w:rsidRPr="009D1E41" w:rsidRDefault="00096F21" w:rsidP="007D3E9D">
                  <w:pPr>
                    <w:jc w:val="center"/>
                    <w:rPr>
                      <w:rFonts w:ascii="Times New Roman" w:hAnsi="Times New Roman" w:cs="Times New Roman"/>
                      <w:sz w:val="18"/>
                      <w:szCs w:val="18"/>
                    </w:rPr>
                  </w:pPr>
                </w:p>
              </w:tc>
              <w:tc>
                <w:tcPr>
                  <w:tcW w:w="989" w:type="dxa"/>
                </w:tcPr>
                <w:p w:rsidR="00096F21" w:rsidRPr="009D1E41" w:rsidRDefault="00096F21" w:rsidP="007D3E9D">
                  <w:pPr>
                    <w:jc w:val="center"/>
                    <w:rPr>
                      <w:rFonts w:ascii="Times New Roman" w:hAnsi="Times New Roman" w:cs="Times New Roman"/>
                      <w:sz w:val="18"/>
                      <w:szCs w:val="18"/>
                    </w:rPr>
                  </w:pPr>
                  <w:r w:rsidRPr="009D1E41">
                    <w:rPr>
                      <w:rFonts w:ascii="Times New Roman" w:hAnsi="Times New Roman" w:cs="Times New Roman"/>
                      <w:sz w:val="18"/>
                      <w:szCs w:val="18"/>
                    </w:rPr>
                    <w:t>Внебюд-жетные средства</w:t>
                  </w:r>
                </w:p>
              </w:tc>
              <w:tc>
                <w:tcPr>
                  <w:tcW w:w="1134" w:type="dxa"/>
                </w:tcPr>
                <w:p w:rsidR="00096F21" w:rsidRPr="00BA1247" w:rsidRDefault="00096F21" w:rsidP="007D3E9D">
                  <w:pPr>
                    <w:jc w:val="center"/>
                    <w:rPr>
                      <w:rFonts w:ascii="Times New Roman" w:hAnsi="Times New Roman" w:cs="Times New Roman"/>
                      <w:sz w:val="18"/>
                      <w:szCs w:val="18"/>
                    </w:rPr>
                  </w:pPr>
                  <w:r w:rsidRPr="00BA1247">
                    <w:rPr>
                      <w:rFonts w:ascii="Times New Roman" w:hAnsi="Times New Roman" w:cs="Times New Roman"/>
                      <w:sz w:val="18"/>
                      <w:szCs w:val="18"/>
                    </w:rPr>
                    <w:t>ИТОГО:</w:t>
                  </w:r>
                </w:p>
              </w:tc>
            </w:tr>
            <w:tr w:rsidR="009971F6" w:rsidRPr="00BA1247" w:rsidTr="009D1E41">
              <w:trPr>
                <w:jc w:val="center"/>
              </w:trPr>
              <w:tc>
                <w:tcPr>
                  <w:tcW w:w="1162" w:type="dxa"/>
                </w:tcPr>
                <w:p w:rsidR="009971F6" w:rsidRPr="006C7A40" w:rsidRDefault="009971F6" w:rsidP="00C84E4C">
                  <w:pPr>
                    <w:jc w:val="both"/>
                    <w:rPr>
                      <w:rFonts w:ascii="Times New Roman" w:hAnsi="Times New Roman" w:cs="Times New Roman"/>
                      <w:sz w:val="18"/>
                      <w:szCs w:val="18"/>
                    </w:rPr>
                  </w:pPr>
                  <w:r w:rsidRPr="006C7A40">
                    <w:rPr>
                      <w:rFonts w:ascii="Times New Roman" w:hAnsi="Times New Roman" w:cs="Times New Roman"/>
                      <w:sz w:val="18"/>
                      <w:szCs w:val="18"/>
                    </w:rPr>
                    <w:t>Подпрограмма № 1</w:t>
                  </w:r>
                </w:p>
              </w:tc>
              <w:tc>
                <w:tcPr>
                  <w:tcW w:w="1138" w:type="dxa"/>
                  <w:vAlign w:val="bottom"/>
                </w:tcPr>
                <w:p w:rsidR="009971F6" w:rsidRDefault="009971F6">
                  <w:pPr>
                    <w:jc w:val="right"/>
                    <w:rPr>
                      <w:rFonts w:ascii="Calibri" w:hAnsi="Calibri" w:cs="Calibri"/>
                      <w:b/>
                      <w:bCs/>
                      <w:sz w:val="18"/>
                      <w:szCs w:val="18"/>
                    </w:rPr>
                  </w:pPr>
                  <w:r>
                    <w:rPr>
                      <w:rFonts w:ascii="Calibri" w:hAnsi="Calibri" w:cs="Calibri"/>
                      <w:b/>
                      <w:bCs/>
                      <w:sz w:val="18"/>
                      <w:szCs w:val="18"/>
                    </w:rPr>
                    <w:t>237883,30</w:t>
                  </w:r>
                </w:p>
              </w:tc>
              <w:tc>
                <w:tcPr>
                  <w:tcW w:w="1131" w:type="dxa"/>
                  <w:vAlign w:val="bottom"/>
                </w:tcPr>
                <w:p w:rsidR="009971F6" w:rsidRDefault="009971F6">
                  <w:pPr>
                    <w:jc w:val="right"/>
                    <w:rPr>
                      <w:rFonts w:ascii="Calibri" w:hAnsi="Calibri" w:cs="Calibri"/>
                      <w:b/>
                      <w:bCs/>
                      <w:sz w:val="18"/>
                      <w:szCs w:val="18"/>
                    </w:rPr>
                  </w:pPr>
                  <w:r>
                    <w:rPr>
                      <w:rFonts w:ascii="Calibri" w:hAnsi="Calibri" w:cs="Calibri"/>
                      <w:b/>
                      <w:bCs/>
                      <w:sz w:val="18"/>
                      <w:szCs w:val="18"/>
                    </w:rPr>
                    <w:t>182501,66</w:t>
                  </w:r>
                </w:p>
              </w:tc>
              <w:tc>
                <w:tcPr>
                  <w:tcW w:w="995" w:type="dxa"/>
                  <w:vAlign w:val="bottom"/>
                </w:tcPr>
                <w:p w:rsidR="009971F6" w:rsidRDefault="009971F6">
                  <w:pPr>
                    <w:jc w:val="right"/>
                    <w:rPr>
                      <w:rFonts w:ascii="Calibri" w:hAnsi="Calibri" w:cs="Calibri"/>
                      <w:b/>
                      <w:bCs/>
                      <w:sz w:val="18"/>
                      <w:szCs w:val="18"/>
                    </w:rPr>
                  </w:pPr>
                  <w:r>
                    <w:rPr>
                      <w:rFonts w:ascii="Calibri" w:hAnsi="Calibri" w:cs="Calibri"/>
                      <w:b/>
                      <w:bCs/>
                      <w:sz w:val="18"/>
                      <w:szCs w:val="18"/>
                    </w:rPr>
                    <w:t>0,00</w:t>
                  </w:r>
                </w:p>
              </w:tc>
              <w:tc>
                <w:tcPr>
                  <w:tcW w:w="989" w:type="dxa"/>
                  <w:vAlign w:val="bottom"/>
                </w:tcPr>
                <w:p w:rsidR="009971F6" w:rsidRDefault="009971F6">
                  <w:pPr>
                    <w:jc w:val="right"/>
                    <w:rPr>
                      <w:rFonts w:ascii="Calibri" w:hAnsi="Calibri" w:cs="Calibri"/>
                      <w:b/>
                      <w:bCs/>
                      <w:sz w:val="18"/>
                      <w:szCs w:val="18"/>
                    </w:rPr>
                  </w:pPr>
                  <w:r>
                    <w:rPr>
                      <w:rFonts w:ascii="Calibri" w:hAnsi="Calibri" w:cs="Calibri"/>
                      <w:b/>
                      <w:bCs/>
                      <w:sz w:val="18"/>
                      <w:szCs w:val="18"/>
                    </w:rPr>
                    <w:t>57113,76</w:t>
                  </w:r>
                </w:p>
              </w:tc>
              <w:tc>
                <w:tcPr>
                  <w:tcW w:w="1134" w:type="dxa"/>
                  <w:vAlign w:val="bottom"/>
                </w:tcPr>
                <w:p w:rsidR="009971F6" w:rsidRDefault="009971F6">
                  <w:pPr>
                    <w:jc w:val="right"/>
                    <w:rPr>
                      <w:rFonts w:ascii="Calibri" w:hAnsi="Calibri" w:cs="Calibri"/>
                      <w:b/>
                      <w:bCs/>
                      <w:sz w:val="18"/>
                      <w:szCs w:val="18"/>
                    </w:rPr>
                  </w:pPr>
                  <w:r>
                    <w:rPr>
                      <w:rFonts w:ascii="Calibri" w:hAnsi="Calibri" w:cs="Calibri"/>
                      <w:b/>
                      <w:bCs/>
                      <w:sz w:val="18"/>
                      <w:szCs w:val="18"/>
                    </w:rPr>
                    <w:t>477498,72</w:t>
                  </w:r>
                </w:p>
              </w:tc>
            </w:tr>
            <w:tr w:rsidR="009971F6" w:rsidRPr="00BA1247" w:rsidTr="009D1E41">
              <w:trPr>
                <w:jc w:val="center"/>
              </w:trPr>
              <w:tc>
                <w:tcPr>
                  <w:tcW w:w="1162" w:type="dxa"/>
                </w:tcPr>
                <w:p w:rsidR="009971F6" w:rsidRPr="006C7A40" w:rsidRDefault="009971F6" w:rsidP="009D1E41">
                  <w:pPr>
                    <w:jc w:val="both"/>
                    <w:rPr>
                      <w:rFonts w:ascii="Times New Roman" w:hAnsi="Times New Roman" w:cs="Times New Roman"/>
                      <w:sz w:val="18"/>
                      <w:szCs w:val="18"/>
                    </w:rPr>
                  </w:pPr>
                  <w:r w:rsidRPr="006C7A40">
                    <w:rPr>
                      <w:rFonts w:ascii="Times New Roman" w:hAnsi="Times New Roman" w:cs="Times New Roman"/>
                      <w:sz w:val="18"/>
                      <w:szCs w:val="18"/>
                    </w:rPr>
                    <w:t>2021</w:t>
                  </w:r>
                </w:p>
              </w:tc>
              <w:tc>
                <w:tcPr>
                  <w:tcW w:w="1138" w:type="dxa"/>
                  <w:vAlign w:val="bottom"/>
                </w:tcPr>
                <w:p w:rsidR="009971F6" w:rsidRDefault="009971F6">
                  <w:pPr>
                    <w:jc w:val="right"/>
                    <w:rPr>
                      <w:rFonts w:ascii="Calibri" w:hAnsi="Calibri" w:cs="Calibri"/>
                      <w:sz w:val="18"/>
                      <w:szCs w:val="18"/>
                    </w:rPr>
                  </w:pPr>
                  <w:r>
                    <w:rPr>
                      <w:rFonts w:ascii="Calibri" w:hAnsi="Calibri" w:cs="Calibri"/>
                      <w:sz w:val="18"/>
                      <w:szCs w:val="18"/>
                    </w:rPr>
                    <w:t>75721,28</w:t>
                  </w:r>
                </w:p>
              </w:tc>
              <w:tc>
                <w:tcPr>
                  <w:tcW w:w="1131" w:type="dxa"/>
                  <w:vAlign w:val="bottom"/>
                </w:tcPr>
                <w:p w:rsidR="009971F6" w:rsidRPr="009971F6" w:rsidRDefault="009971F6">
                  <w:pPr>
                    <w:jc w:val="right"/>
                    <w:rPr>
                      <w:rFonts w:ascii="Calibri" w:hAnsi="Calibri" w:cs="Calibri"/>
                      <w:sz w:val="18"/>
                      <w:szCs w:val="18"/>
                    </w:rPr>
                  </w:pPr>
                  <w:r w:rsidRPr="009971F6">
                    <w:rPr>
                      <w:rFonts w:ascii="Calibri" w:hAnsi="Calibri" w:cs="Calibri"/>
                      <w:sz w:val="18"/>
                      <w:szCs w:val="18"/>
                    </w:rPr>
                    <w:t>59351,66</w:t>
                  </w:r>
                </w:p>
              </w:tc>
              <w:tc>
                <w:tcPr>
                  <w:tcW w:w="995" w:type="dxa"/>
                  <w:vAlign w:val="bottom"/>
                </w:tcPr>
                <w:p w:rsidR="009971F6" w:rsidRDefault="009971F6">
                  <w:pPr>
                    <w:rPr>
                      <w:rFonts w:ascii="Calibri" w:hAnsi="Calibri" w:cs="Calibri"/>
                      <w:sz w:val="18"/>
                      <w:szCs w:val="18"/>
                    </w:rPr>
                  </w:pPr>
                  <w:r>
                    <w:rPr>
                      <w:rFonts w:ascii="Calibri" w:hAnsi="Calibri" w:cs="Calibri"/>
                      <w:sz w:val="18"/>
                      <w:szCs w:val="18"/>
                    </w:rPr>
                    <w:t> </w:t>
                  </w:r>
                </w:p>
              </w:tc>
              <w:tc>
                <w:tcPr>
                  <w:tcW w:w="989" w:type="dxa"/>
                  <w:vAlign w:val="bottom"/>
                </w:tcPr>
                <w:p w:rsidR="009971F6" w:rsidRDefault="009971F6">
                  <w:pPr>
                    <w:jc w:val="right"/>
                    <w:rPr>
                      <w:rFonts w:ascii="Calibri" w:hAnsi="Calibri" w:cs="Calibri"/>
                      <w:sz w:val="18"/>
                      <w:szCs w:val="18"/>
                    </w:rPr>
                  </w:pPr>
                  <w:r>
                    <w:rPr>
                      <w:rFonts w:ascii="Calibri" w:hAnsi="Calibri" w:cs="Calibri"/>
                      <w:sz w:val="18"/>
                      <w:szCs w:val="18"/>
                    </w:rPr>
                    <w:t>19037,92</w:t>
                  </w:r>
                </w:p>
              </w:tc>
              <w:tc>
                <w:tcPr>
                  <w:tcW w:w="1134" w:type="dxa"/>
                  <w:vAlign w:val="bottom"/>
                </w:tcPr>
                <w:p w:rsidR="009971F6" w:rsidRDefault="009971F6">
                  <w:pPr>
                    <w:jc w:val="right"/>
                    <w:rPr>
                      <w:rFonts w:ascii="Calibri" w:hAnsi="Calibri" w:cs="Calibri"/>
                      <w:sz w:val="18"/>
                      <w:szCs w:val="18"/>
                    </w:rPr>
                  </w:pPr>
                  <w:r>
                    <w:rPr>
                      <w:rFonts w:ascii="Calibri" w:hAnsi="Calibri" w:cs="Calibri"/>
                      <w:sz w:val="18"/>
                      <w:szCs w:val="18"/>
                    </w:rPr>
                    <w:t>154110,86</w:t>
                  </w:r>
                </w:p>
              </w:tc>
            </w:tr>
            <w:tr w:rsidR="009971F6" w:rsidRPr="00BA1247" w:rsidTr="009D1E41">
              <w:trPr>
                <w:jc w:val="center"/>
              </w:trPr>
              <w:tc>
                <w:tcPr>
                  <w:tcW w:w="1162" w:type="dxa"/>
                </w:tcPr>
                <w:p w:rsidR="009971F6" w:rsidRPr="006C7A40" w:rsidRDefault="009971F6" w:rsidP="009D1E41">
                  <w:pPr>
                    <w:jc w:val="both"/>
                    <w:rPr>
                      <w:rFonts w:ascii="Times New Roman" w:hAnsi="Times New Roman" w:cs="Times New Roman"/>
                      <w:sz w:val="18"/>
                      <w:szCs w:val="18"/>
                    </w:rPr>
                  </w:pPr>
                  <w:r w:rsidRPr="006C7A40">
                    <w:rPr>
                      <w:rFonts w:ascii="Times New Roman" w:hAnsi="Times New Roman" w:cs="Times New Roman"/>
                      <w:sz w:val="18"/>
                      <w:szCs w:val="18"/>
                    </w:rPr>
                    <w:t>2022</w:t>
                  </w:r>
                </w:p>
              </w:tc>
              <w:tc>
                <w:tcPr>
                  <w:tcW w:w="1138" w:type="dxa"/>
                  <w:vAlign w:val="bottom"/>
                </w:tcPr>
                <w:p w:rsidR="009971F6" w:rsidRDefault="009971F6">
                  <w:pPr>
                    <w:jc w:val="right"/>
                    <w:rPr>
                      <w:rFonts w:ascii="Calibri" w:hAnsi="Calibri" w:cs="Calibri"/>
                      <w:sz w:val="18"/>
                      <w:szCs w:val="18"/>
                    </w:rPr>
                  </w:pPr>
                  <w:r>
                    <w:rPr>
                      <w:rFonts w:ascii="Calibri" w:hAnsi="Calibri" w:cs="Calibri"/>
                      <w:sz w:val="18"/>
                      <w:szCs w:val="18"/>
                    </w:rPr>
                    <w:t>78753,66</w:t>
                  </w:r>
                </w:p>
              </w:tc>
              <w:tc>
                <w:tcPr>
                  <w:tcW w:w="1131" w:type="dxa"/>
                  <w:vAlign w:val="bottom"/>
                </w:tcPr>
                <w:p w:rsidR="009971F6" w:rsidRPr="009971F6" w:rsidRDefault="009971F6">
                  <w:pPr>
                    <w:jc w:val="right"/>
                    <w:rPr>
                      <w:rFonts w:ascii="Calibri" w:hAnsi="Calibri" w:cs="Calibri"/>
                      <w:sz w:val="18"/>
                      <w:szCs w:val="18"/>
                    </w:rPr>
                  </w:pPr>
                  <w:r w:rsidRPr="009971F6">
                    <w:rPr>
                      <w:rFonts w:ascii="Calibri" w:hAnsi="Calibri" w:cs="Calibri"/>
                      <w:sz w:val="18"/>
                      <w:szCs w:val="18"/>
                    </w:rPr>
                    <w:t>60625,00</w:t>
                  </w:r>
                </w:p>
              </w:tc>
              <w:tc>
                <w:tcPr>
                  <w:tcW w:w="995" w:type="dxa"/>
                  <w:vAlign w:val="bottom"/>
                </w:tcPr>
                <w:p w:rsidR="009971F6" w:rsidRDefault="009971F6">
                  <w:pPr>
                    <w:rPr>
                      <w:rFonts w:ascii="Calibri" w:hAnsi="Calibri" w:cs="Calibri"/>
                      <w:sz w:val="18"/>
                      <w:szCs w:val="18"/>
                    </w:rPr>
                  </w:pPr>
                  <w:r>
                    <w:rPr>
                      <w:rFonts w:ascii="Calibri" w:hAnsi="Calibri" w:cs="Calibri"/>
                      <w:sz w:val="18"/>
                      <w:szCs w:val="18"/>
                    </w:rPr>
                    <w:t> </w:t>
                  </w:r>
                </w:p>
              </w:tc>
              <w:tc>
                <w:tcPr>
                  <w:tcW w:w="989" w:type="dxa"/>
                  <w:vAlign w:val="bottom"/>
                </w:tcPr>
                <w:p w:rsidR="009971F6" w:rsidRDefault="009971F6">
                  <w:pPr>
                    <w:jc w:val="right"/>
                    <w:rPr>
                      <w:rFonts w:ascii="Calibri" w:hAnsi="Calibri" w:cs="Calibri"/>
                      <w:sz w:val="18"/>
                      <w:szCs w:val="18"/>
                    </w:rPr>
                  </w:pPr>
                  <w:r>
                    <w:rPr>
                      <w:rFonts w:ascii="Calibri" w:hAnsi="Calibri" w:cs="Calibri"/>
                      <w:sz w:val="18"/>
                      <w:szCs w:val="18"/>
                    </w:rPr>
                    <w:t>19037,92</w:t>
                  </w:r>
                </w:p>
              </w:tc>
              <w:tc>
                <w:tcPr>
                  <w:tcW w:w="1134" w:type="dxa"/>
                  <w:vAlign w:val="bottom"/>
                </w:tcPr>
                <w:p w:rsidR="009971F6" w:rsidRDefault="009971F6">
                  <w:pPr>
                    <w:jc w:val="right"/>
                    <w:rPr>
                      <w:rFonts w:ascii="Calibri" w:hAnsi="Calibri" w:cs="Calibri"/>
                      <w:sz w:val="18"/>
                      <w:szCs w:val="18"/>
                    </w:rPr>
                  </w:pPr>
                  <w:r>
                    <w:rPr>
                      <w:rFonts w:ascii="Calibri" w:hAnsi="Calibri" w:cs="Calibri"/>
                      <w:sz w:val="18"/>
                      <w:szCs w:val="18"/>
                    </w:rPr>
                    <w:t>158416,58</w:t>
                  </w:r>
                </w:p>
              </w:tc>
            </w:tr>
            <w:tr w:rsidR="009971F6" w:rsidRPr="00BA1247" w:rsidTr="009D1E41">
              <w:trPr>
                <w:jc w:val="center"/>
              </w:trPr>
              <w:tc>
                <w:tcPr>
                  <w:tcW w:w="1162" w:type="dxa"/>
                </w:tcPr>
                <w:p w:rsidR="009971F6" w:rsidRPr="006C7A40" w:rsidRDefault="009971F6" w:rsidP="00C84E4C">
                  <w:pPr>
                    <w:jc w:val="both"/>
                    <w:rPr>
                      <w:rFonts w:ascii="Times New Roman" w:hAnsi="Times New Roman" w:cs="Times New Roman"/>
                      <w:sz w:val="18"/>
                      <w:szCs w:val="18"/>
                    </w:rPr>
                  </w:pPr>
                  <w:r w:rsidRPr="006C7A40">
                    <w:rPr>
                      <w:rFonts w:ascii="Times New Roman" w:hAnsi="Times New Roman" w:cs="Times New Roman"/>
                      <w:sz w:val="18"/>
                      <w:szCs w:val="18"/>
                    </w:rPr>
                    <w:t>2023</w:t>
                  </w:r>
                </w:p>
              </w:tc>
              <w:tc>
                <w:tcPr>
                  <w:tcW w:w="1138" w:type="dxa"/>
                  <w:vAlign w:val="bottom"/>
                </w:tcPr>
                <w:p w:rsidR="009971F6" w:rsidRDefault="009971F6">
                  <w:pPr>
                    <w:jc w:val="right"/>
                    <w:rPr>
                      <w:rFonts w:ascii="Calibri" w:hAnsi="Calibri" w:cs="Calibri"/>
                      <w:sz w:val="18"/>
                      <w:szCs w:val="18"/>
                    </w:rPr>
                  </w:pPr>
                  <w:r>
                    <w:rPr>
                      <w:rFonts w:ascii="Calibri" w:hAnsi="Calibri" w:cs="Calibri"/>
                      <w:sz w:val="18"/>
                      <w:szCs w:val="18"/>
                    </w:rPr>
                    <w:t>83408,36</w:t>
                  </w:r>
                </w:p>
              </w:tc>
              <w:tc>
                <w:tcPr>
                  <w:tcW w:w="1131" w:type="dxa"/>
                  <w:vAlign w:val="bottom"/>
                </w:tcPr>
                <w:p w:rsidR="009971F6" w:rsidRPr="009971F6" w:rsidRDefault="009971F6">
                  <w:pPr>
                    <w:jc w:val="right"/>
                    <w:rPr>
                      <w:rFonts w:ascii="Calibri" w:hAnsi="Calibri" w:cs="Calibri"/>
                      <w:sz w:val="18"/>
                      <w:szCs w:val="18"/>
                    </w:rPr>
                  </w:pPr>
                  <w:r w:rsidRPr="009971F6">
                    <w:rPr>
                      <w:rFonts w:ascii="Calibri" w:hAnsi="Calibri" w:cs="Calibri"/>
                      <w:sz w:val="18"/>
                      <w:szCs w:val="18"/>
                    </w:rPr>
                    <w:t>62525,00</w:t>
                  </w:r>
                </w:p>
              </w:tc>
              <w:tc>
                <w:tcPr>
                  <w:tcW w:w="995" w:type="dxa"/>
                  <w:vAlign w:val="bottom"/>
                </w:tcPr>
                <w:p w:rsidR="009971F6" w:rsidRDefault="009971F6">
                  <w:pPr>
                    <w:rPr>
                      <w:rFonts w:ascii="Calibri" w:hAnsi="Calibri" w:cs="Calibri"/>
                      <w:sz w:val="18"/>
                      <w:szCs w:val="18"/>
                    </w:rPr>
                  </w:pPr>
                  <w:r>
                    <w:rPr>
                      <w:rFonts w:ascii="Calibri" w:hAnsi="Calibri" w:cs="Calibri"/>
                      <w:sz w:val="18"/>
                      <w:szCs w:val="18"/>
                    </w:rPr>
                    <w:t> </w:t>
                  </w:r>
                </w:p>
              </w:tc>
              <w:tc>
                <w:tcPr>
                  <w:tcW w:w="989" w:type="dxa"/>
                  <w:vAlign w:val="bottom"/>
                </w:tcPr>
                <w:p w:rsidR="009971F6" w:rsidRDefault="009971F6">
                  <w:pPr>
                    <w:jc w:val="right"/>
                    <w:rPr>
                      <w:rFonts w:ascii="Calibri" w:hAnsi="Calibri" w:cs="Calibri"/>
                      <w:sz w:val="18"/>
                      <w:szCs w:val="18"/>
                    </w:rPr>
                  </w:pPr>
                  <w:r>
                    <w:rPr>
                      <w:rFonts w:ascii="Calibri" w:hAnsi="Calibri" w:cs="Calibri"/>
                      <w:sz w:val="18"/>
                      <w:szCs w:val="18"/>
                    </w:rPr>
                    <w:t>19037,92</w:t>
                  </w:r>
                </w:p>
              </w:tc>
              <w:tc>
                <w:tcPr>
                  <w:tcW w:w="1134" w:type="dxa"/>
                  <w:vAlign w:val="bottom"/>
                </w:tcPr>
                <w:p w:rsidR="009971F6" w:rsidRDefault="009971F6">
                  <w:pPr>
                    <w:jc w:val="right"/>
                    <w:rPr>
                      <w:rFonts w:ascii="Calibri" w:hAnsi="Calibri" w:cs="Calibri"/>
                      <w:sz w:val="18"/>
                      <w:szCs w:val="18"/>
                    </w:rPr>
                  </w:pPr>
                  <w:r>
                    <w:rPr>
                      <w:rFonts w:ascii="Calibri" w:hAnsi="Calibri" w:cs="Calibri"/>
                      <w:sz w:val="18"/>
                      <w:szCs w:val="18"/>
                    </w:rPr>
                    <w:t>164971,28</w:t>
                  </w:r>
                </w:p>
              </w:tc>
            </w:tr>
            <w:tr w:rsidR="009971F6" w:rsidRPr="00BA1247" w:rsidTr="009D1E41">
              <w:trPr>
                <w:jc w:val="center"/>
              </w:trPr>
              <w:tc>
                <w:tcPr>
                  <w:tcW w:w="1162" w:type="dxa"/>
                </w:tcPr>
                <w:p w:rsidR="009971F6" w:rsidRPr="006C7A40" w:rsidRDefault="009971F6" w:rsidP="00C84E4C">
                  <w:pPr>
                    <w:jc w:val="both"/>
                    <w:rPr>
                      <w:rFonts w:ascii="Times New Roman" w:hAnsi="Times New Roman" w:cs="Times New Roman"/>
                      <w:sz w:val="18"/>
                      <w:szCs w:val="18"/>
                    </w:rPr>
                  </w:pPr>
                  <w:r w:rsidRPr="006C7A40">
                    <w:rPr>
                      <w:rFonts w:ascii="Times New Roman" w:hAnsi="Times New Roman" w:cs="Times New Roman"/>
                      <w:sz w:val="18"/>
                      <w:szCs w:val="18"/>
                    </w:rPr>
                    <w:t>Подпрограмма № 2</w:t>
                  </w:r>
                </w:p>
              </w:tc>
              <w:tc>
                <w:tcPr>
                  <w:tcW w:w="1138" w:type="dxa"/>
                  <w:vAlign w:val="bottom"/>
                </w:tcPr>
                <w:p w:rsidR="009971F6" w:rsidRDefault="009971F6">
                  <w:pPr>
                    <w:jc w:val="right"/>
                    <w:rPr>
                      <w:rFonts w:ascii="Calibri" w:hAnsi="Calibri" w:cs="Calibri"/>
                      <w:b/>
                      <w:bCs/>
                      <w:sz w:val="18"/>
                      <w:szCs w:val="18"/>
                    </w:rPr>
                  </w:pPr>
                  <w:r>
                    <w:rPr>
                      <w:rFonts w:ascii="Calibri" w:hAnsi="Calibri" w:cs="Calibri"/>
                      <w:b/>
                      <w:bCs/>
                      <w:sz w:val="18"/>
                      <w:szCs w:val="18"/>
                    </w:rPr>
                    <w:t>890825,09</w:t>
                  </w:r>
                </w:p>
              </w:tc>
              <w:tc>
                <w:tcPr>
                  <w:tcW w:w="1131" w:type="dxa"/>
                  <w:vAlign w:val="bottom"/>
                </w:tcPr>
                <w:p w:rsidR="009971F6" w:rsidRPr="009971F6" w:rsidRDefault="009971F6">
                  <w:pPr>
                    <w:jc w:val="right"/>
                    <w:rPr>
                      <w:rFonts w:ascii="Calibri" w:hAnsi="Calibri" w:cs="Calibri"/>
                      <w:b/>
                      <w:bCs/>
                      <w:sz w:val="18"/>
                      <w:szCs w:val="18"/>
                    </w:rPr>
                  </w:pPr>
                  <w:r w:rsidRPr="009971F6">
                    <w:rPr>
                      <w:rFonts w:ascii="Calibri" w:hAnsi="Calibri" w:cs="Calibri"/>
                      <w:b/>
                      <w:bCs/>
                      <w:sz w:val="18"/>
                      <w:szCs w:val="18"/>
                    </w:rPr>
                    <w:t>264993,15</w:t>
                  </w:r>
                </w:p>
              </w:tc>
              <w:tc>
                <w:tcPr>
                  <w:tcW w:w="995" w:type="dxa"/>
                  <w:vAlign w:val="bottom"/>
                </w:tcPr>
                <w:p w:rsidR="009971F6" w:rsidRDefault="009971F6">
                  <w:pPr>
                    <w:jc w:val="right"/>
                    <w:rPr>
                      <w:rFonts w:ascii="Calibri" w:hAnsi="Calibri" w:cs="Calibri"/>
                      <w:b/>
                      <w:bCs/>
                      <w:sz w:val="18"/>
                      <w:szCs w:val="18"/>
                    </w:rPr>
                  </w:pPr>
                  <w:r>
                    <w:rPr>
                      <w:rFonts w:ascii="Calibri" w:hAnsi="Calibri" w:cs="Calibri"/>
                      <w:b/>
                      <w:bCs/>
                      <w:sz w:val="18"/>
                      <w:szCs w:val="18"/>
                    </w:rPr>
                    <w:t>111211,50</w:t>
                  </w:r>
                </w:p>
              </w:tc>
              <w:tc>
                <w:tcPr>
                  <w:tcW w:w="989" w:type="dxa"/>
                  <w:vAlign w:val="bottom"/>
                </w:tcPr>
                <w:p w:rsidR="009971F6" w:rsidRDefault="009971F6">
                  <w:pPr>
                    <w:jc w:val="right"/>
                    <w:rPr>
                      <w:rFonts w:ascii="Calibri" w:hAnsi="Calibri" w:cs="Calibri"/>
                      <w:b/>
                      <w:bCs/>
                      <w:sz w:val="18"/>
                      <w:szCs w:val="18"/>
                    </w:rPr>
                  </w:pPr>
                  <w:r>
                    <w:rPr>
                      <w:rFonts w:ascii="Calibri" w:hAnsi="Calibri" w:cs="Calibri"/>
                      <w:b/>
                      <w:bCs/>
                      <w:sz w:val="18"/>
                      <w:szCs w:val="18"/>
                    </w:rPr>
                    <w:t>4199,16</w:t>
                  </w:r>
                </w:p>
              </w:tc>
              <w:tc>
                <w:tcPr>
                  <w:tcW w:w="1134" w:type="dxa"/>
                  <w:vAlign w:val="bottom"/>
                </w:tcPr>
                <w:p w:rsidR="009971F6" w:rsidRDefault="009971F6">
                  <w:pPr>
                    <w:jc w:val="right"/>
                    <w:rPr>
                      <w:rFonts w:ascii="Calibri" w:hAnsi="Calibri" w:cs="Calibri"/>
                      <w:b/>
                      <w:bCs/>
                      <w:sz w:val="18"/>
                      <w:szCs w:val="18"/>
                    </w:rPr>
                  </w:pPr>
                  <w:r>
                    <w:rPr>
                      <w:rFonts w:ascii="Calibri" w:hAnsi="Calibri" w:cs="Calibri"/>
                      <w:b/>
                      <w:bCs/>
                      <w:sz w:val="18"/>
                      <w:szCs w:val="18"/>
                    </w:rPr>
                    <w:t>1271228,90</w:t>
                  </w:r>
                </w:p>
              </w:tc>
            </w:tr>
            <w:tr w:rsidR="009971F6" w:rsidRPr="00BA1247" w:rsidTr="009D1E41">
              <w:trPr>
                <w:jc w:val="center"/>
              </w:trPr>
              <w:tc>
                <w:tcPr>
                  <w:tcW w:w="1162" w:type="dxa"/>
                </w:tcPr>
                <w:p w:rsidR="009971F6" w:rsidRPr="006C7A40" w:rsidRDefault="009971F6" w:rsidP="009D1E41">
                  <w:pPr>
                    <w:jc w:val="both"/>
                    <w:rPr>
                      <w:rFonts w:ascii="Times New Roman" w:hAnsi="Times New Roman" w:cs="Times New Roman"/>
                      <w:sz w:val="18"/>
                      <w:szCs w:val="18"/>
                    </w:rPr>
                  </w:pPr>
                  <w:r w:rsidRPr="006C7A40">
                    <w:rPr>
                      <w:rFonts w:ascii="Times New Roman" w:hAnsi="Times New Roman" w:cs="Times New Roman"/>
                      <w:sz w:val="18"/>
                      <w:szCs w:val="18"/>
                    </w:rPr>
                    <w:t>2021</w:t>
                  </w:r>
                </w:p>
              </w:tc>
              <w:tc>
                <w:tcPr>
                  <w:tcW w:w="1138" w:type="dxa"/>
                  <w:vAlign w:val="bottom"/>
                </w:tcPr>
                <w:p w:rsidR="009971F6" w:rsidRDefault="009971F6">
                  <w:pPr>
                    <w:jc w:val="right"/>
                    <w:rPr>
                      <w:rFonts w:ascii="Calibri" w:hAnsi="Calibri" w:cs="Calibri"/>
                      <w:sz w:val="18"/>
                      <w:szCs w:val="18"/>
                    </w:rPr>
                  </w:pPr>
                  <w:r>
                    <w:rPr>
                      <w:rFonts w:ascii="Calibri" w:hAnsi="Calibri" w:cs="Calibri"/>
                      <w:sz w:val="18"/>
                      <w:szCs w:val="18"/>
                    </w:rPr>
                    <w:t>345660,34</w:t>
                  </w:r>
                </w:p>
              </w:tc>
              <w:tc>
                <w:tcPr>
                  <w:tcW w:w="1131" w:type="dxa"/>
                  <w:vAlign w:val="bottom"/>
                </w:tcPr>
                <w:p w:rsidR="009971F6" w:rsidRPr="009971F6" w:rsidRDefault="009971F6">
                  <w:pPr>
                    <w:jc w:val="right"/>
                    <w:rPr>
                      <w:rFonts w:ascii="Calibri" w:hAnsi="Calibri" w:cs="Calibri"/>
                      <w:sz w:val="18"/>
                      <w:szCs w:val="18"/>
                    </w:rPr>
                  </w:pPr>
                  <w:r w:rsidRPr="009971F6">
                    <w:rPr>
                      <w:rFonts w:ascii="Calibri" w:hAnsi="Calibri" w:cs="Calibri"/>
                      <w:sz w:val="18"/>
                      <w:szCs w:val="18"/>
                    </w:rPr>
                    <w:t>86214,15</w:t>
                  </w:r>
                </w:p>
              </w:tc>
              <w:tc>
                <w:tcPr>
                  <w:tcW w:w="995" w:type="dxa"/>
                  <w:vAlign w:val="bottom"/>
                </w:tcPr>
                <w:p w:rsidR="009971F6" w:rsidRDefault="009971F6">
                  <w:pPr>
                    <w:jc w:val="right"/>
                    <w:rPr>
                      <w:rFonts w:ascii="Calibri" w:hAnsi="Calibri" w:cs="Calibri"/>
                      <w:sz w:val="18"/>
                      <w:szCs w:val="18"/>
                    </w:rPr>
                  </w:pPr>
                  <w:r>
                    <w:rPr>
                      <w:rFonts w:ascii="Calibri" w:hAnsi="Calibri" w:cs="Calibri"/>
                      <w:sz w:val="18"/>
                      <w:szCs w:val="18"/>
                    </w:rPr>
                    <w:t>37070,50</w:t>
                  </w:r>
                </w:p>
              </w:tc>
              <w:tc>
                <w:tcPr>
                  <w:tcW w:w="989" w:type="dxa"/>
                  <w:vAlign w:val="bottom"/>
                </w:tcPr>
                <w:p w:rsidR="009971F6" w:rsidRDefault="009971F6">
                  <w:pPr>
                    <w:jc w:val="right"/>
                    <w:rPr>
                      <w:rFonts w:ascii="Calibri" w:hAnsi="Calibri" w:cs="Calibri"/>
                      <w:sz w:val="18"/>
                      <w:szCs w:val="18"/>
                    </w:rPr>
                  </w:pPr>
                  <w:r>
                    <w:rPr>
                      <w:rFonts w:ascii="Calibri" w:hAnsi="Calibri" w:cs="Calibri"/>
                      <w:sz w:val="18"/>
                      <w:szCs w:val="18"/>
                    </w:rPr>
                    <w:t>1399,72</w:t>
                  </w:r>
                </w:p>
              </w:tc>
              <w:tc>
                <w:tcPr>
                  <w:tcW w:w="1134" w:type="dxa"/>
                  <w:vAlign w:val="bottom"/>
                </w:tcPr>
                <w:p w:rsidR="009971F6" w:rsidRDefault="009971F6">
                  <w:pPr>
                    <w:jc w:val="right"/>
                    <w:rPr>
                      <w:rFonts w:ascii="Calibri" w:hAnsi="Calibri" w:cs="Calibri"/>
                      <w:sz w:val="18"/>
                      <w:szCs w:val="18"/>
                    </w:rPr>
                  </w:pPr>
                  <w:r>
                    <w:rPr>
                      <w:rFonts w:ascii="Calibri" w:hAnsi="Calibri" w:cs="Calibri"/>
                      <w:sz w:val="18"/>
                      <w:szCs w:val="18"/>
                    </w:rPr>
                    <w:t>470344,71</w:t>
                  </w:r>
                </w:p>
              </w:tc>
            </w:tr>
            <w:tr w:rsidR="009971F6" w:rsidRPr="00175EE0" w:rsidTr="009D1E41">
              <w:trPr>
                <w:jc w:val="center"/>
              </w:trPr>
              <w:tc>
                <w:tcPr>
                  <w:tcW w:w="1162" w:type="dxa"/>
                </w:tcPr>
                <w:p w:rsidR="009971F6" w:rsidRPr="006C7A40" w:rsidRDefault="009971F6" w:rsidP="009D1E41">
                  <w:pPr>
                    <w:jc w:val="both"/>
                    <w:rPr>
                      <w:rFonts w:ascii="Times New Roman" w:hAnsi="Times New Roman" w:cs="Times New Roman"/>
                      <w:sz w:val="18"/>
                      <w:szCs w:val="18"/>
                    </w:rPr>
                  </w:pPr>
                  <w:r w:rsidRPr="006C7A40">
                    <w:rPr>
                      <w:rFonts w:ascii="Times New Roman" w:hAnsi="Times New Roman" w:cs="Times New Roman"/>
                      <w:sz w:val="18"/>
                      <w:szCs w:val="18"/>
                    </w:rPr>
                    <w:t>2022</w:t>
                  </w:r>
                </w:p>
              </w:tc>
              <w:tc>
                <w:tcPr>
                  <w:tcW w:w="1138" w:type="dxa"/>
                  <w:vAlign w:val="bottom"/>
                </w:tcPr>
                <w:p w:rsidR="009971F6" w:rsidRDefault="009971F6">
                  <w:pPr>
                    <w:jc w:val="right"/>
                    <w:rPr>
                      <w:rFonts w:ascii="Calibri" w:hAnsi="Calibri" w:cs="Calibri"/>
                      <w:sz w:val="18"/>
                      <w:szCs w:val="18"/>
                    </w:rPr>
                  </w:pPr>
                  <w:r>
                    <w:rPr>
                      <w:rFonts w:ascii="Calibri" w:hAnsi="Calibri" w:cs="Calibri"/>
                      <w:sz w:val="18"/>
                      <w:szCs w:val="18"/>
                    </w:rPr>
                    <w:t>339491,31</w:t>
                  </w:r>
                </w:p>
              </w:tc>
              <w:tc>
                <w:tcPr>
                  <w:tcW w:w="1131" w:type="dxa"/>
                  <w:vAlign w:val="bottom"/>
                </w:tcPr>
                <w:p w:rsidR="009971F6" w:rsidRDefault="009971F6">
                  <w:pPr>
                    <w:jc w:val="right"/>
                    <w:rPr>
                      <w:rFonts w:ascii="Calibri" w:hAnsi="Calibri" w:cs="Calibri"/>
                      <w:sz w:val="18"/>
                      <w:szCs w:val="18"/>
                    </w:rPr>
                  </w:pPr>
                  <w:r>
                    <w:rPr>
                      <w:rFonts w:ascii="Calibri" w:hAnsi="Calibri" w:cs="Calibri"/>
                      <w:sz w:val="18"/>
                      <w:szCs w:val="18"/>
                    </w:rPr>
                    <w:t>88335,00</w:t>
                  </w:r>
                </w:p>
              </w:tc>
              <w:tc>
                <w:tcPr>
                  <w:tcW w:w="995" w:type="dxa"/>
                  <w:vAlign w:val="bottom"/>
                </w:tcPr>
                <w:p w:rsidR="009971F6" w:rsidRDefault="009971F6">
                  <w:pPr>
                    <w:jc w:val="right"/>
                    <w:rPr>
                      <w:rFonts w:ascii="Calibri" w:hAnsi="Calibri" w:cs="Calibri"/>
                      <w:sz w:val="18"/>
                      <w:szCs w:val="18"/>
                    </w:rPr>
                  </w:pPr>
                  <w:r>
                    <w:rPr>
                      <w:rFonts w:ascii="Calibri" w:hAnsi="Calibri" w:cs="Calibri"/>
                      <w:sz w:val="18"/>
                      <w:szCs w:val="18"/>
                    </w:rPr>
                    <w:t>37070,50</w:t>
                  </w:r>
                </w:p>
              </w:tc>
              <w:tc>
                <w:tcPr>
                  <w:tcW w:w="989" w:type="dxa"/>
                  <w:vAlign w:val="bottom"/>
                </w:tcPr>
                <w:p w:rsidR="009971F6" w:rsidRDefault="009971F6">
                  <w:pPr>
                    <w:jc w:val="right"/>
                    <w:rPr>
                      <w:rFonts w:ascii="Calibri" w:hAnsi="Calibri" w:cs="Calibri"/>
                      <w:sz w:val="18"/>
                      <w:szCs w:val="18"/>
                    </w:rPr>
                  </w:pPr>
                  <w:r>
                    <w:rPr>
                      <w:rFonts w:ascii="Calibri" w:hAnsi="Calibri" w:cs="Calibri"/>
                      <w:sz w:val="18"/>
                      <w:szCs w:val="18"/>
                    </w:rPr>
                    <w:t>1399,72</w:t>
                  </w:r>
                </w:p>
              </w:tc>
              <w:tc>
                <w:tcPr>
                  <w:tcW w:w="1134" w:type="dxa"/>
                  <w:vAlign w:val="bottom"/>
                </w:tcPr>
                <w:p w:rsidR="009971F6" w:rsidRDefault="009971F6">
                  <w:pPr>
                    <w:jc w:val="right"/>
                    <w:rPr>
                      <w:rFonts w:ascii="Calibri" w:hAnsi="Calibri" w:cs="Calibri"/>
                      <w:sz w:val="18"/>
                      <w:szCs w:val="18"/>
                    </w:rPr>
                  </w:pPr>
                  <w:r>
                    <w:rPr>
                      <w:rFonts w:ascii="Calibri" w:hAnsi="Calibri" w:cs="Calibri"/>
                      <w:sz w:val="18"/>
                      <w:szCs w:val="18"/>
                    </w:rPr>
                    <w:t>466296,53</w:t>
                  </w:r>
                </w:p>
              </w:tc>
            </w:tr>
            <w:tr w:rsidR="009971F6" w:rsidRPr="00175EE0" w:rsidTr="009D1E41">
              <w:trPr>
                <w:jc w:val="center"/>
              </w:trPr>
              <w:tc>
                <w:tcPr>
                  <w:tcW w:w="1162" w:type="dxa"/>
                </w:tcPr>
                <w:p w:rsidR="009971F6" w:rsidRPr="006C7A40" w:rsidRDefault="009971F6" w:rsidP="009D1E41">
                  <w:pPr>
                    <w:jc w:val="both"/>
                    <w:rPr>
                      <w:rFonts w:ascii="Times New Roman" w:hAnsi="Times New Roman" w:cs="Times New Roman"/>
                      <w:sz w:val="18"/>
                      <w:szCs w:val="18"/>
                    </w:rPr>
                  </w:pPr>
                  <w:r w:rsidRPr="006C7A40">
                    <w:rPr>
                      <w:rFonts w:ascii="Times New Roman" w:hAnsi="Times New Roman" w:cs="Times New Roman"/>
                      <w:sz w:val="18"/>
                      <w:szCs w:val="18"/>
                    </w:rPr>
                    <w:t>2023</w:t>
                  </w:r>
                </w:p>
              </w:tc>
              <w:tc>
                <w:tcPr>
                  <w:tcW w:w="1138" w:type="dxa"/>
                  <w:vAlign w:val="bottom"/>
                </w:tcPr>
                <w:p w:rsidR="009971F6" w:rsidRDefault="009971F6">
                  <w:pPr>
                    <w:jc w:val="right"/>
                    <w:rPr>
                      <w:rFonts w:ascii="Calibri" w:hAnsi="Calibri" w:cs="Calibri"/>
                      <w:sz w:val="18"/>
                      <w:szCs w:val="18"/>
                    </w:rPr>
                  </w:pPr>
                  <w:r>
                    <w:rPr>
                      <w:rFonts w:ascii="Calibri" w:hAnsi="Calibri" w:cs="Calibri"/>
                      <w:sz w:val="18"/>
                      <w:szCs w:val="18"/>
                    </w:rPr>
                    <w:t>205673,44</w:t>
                  </w:r>
                </w:p>
              </w:tc>
              <w:tc>
                <w:tcPr>
                  <w:tcW w:w="1131" w:type="dxa"/>
                  <w:vAlign w:val="bottom"/>
                </w:tcPr>
                <w:p w:rsidR="009971F6" w:rsidRDefault="009971F6">
                  <w:pPr>
                    <w:jc w:val="right"/>
                    <w:rPr>
                      <w:rFonts w:ascii="Calibri" w:hAnsi="Calibri" w:cs="Calibri"/>
                      <w:sz w:val="18"/>
                      <w:szCs w:val="18"/>
                    </w:rPr>
                  </w:pPr>
                  <w:r>
                    <w:rPr>
                      <w:rFonts w:ascii="Calibri" w:hAnsi="Calibri" w:cs="Calibri"/>
                      <w:sz w:val="18"/>
                      <w:szCs w:val="18"/>
                    </w:rPr>
                    <w:t>90444,00</w:t>
                  </w:r>
                </w:p>
              </w:tc>
              <w:tc>
                <w:tcPr>
                  <w:tcW w:w="995" w:type="dxa"/>
                  <w:vAlign w:val="bottom"/>
                </w:tcPr>
                <w:p w:rsidR="009971F6" w:rsidRDefault="009971F6">
                  <w:pPr>
                    <w:jc w:val="right"/>
                    <w:rPr>
                      <w:rFonts w:ascii="Calibri" w:hAnsi="Calibri" w:cs="Calibri"/>
                      <w:sz w:val="18"/>
                      <w:szCs w:val="18"/>
                    </w:rPr>
                  </w:pPr>
                  <w:r>
                    <w:rPr>
                      <w:rFonts w:ascii="Calibri" w:hAnsi="Calibri" w:cs="Calibri"/>
                      <w:sz w:val="18"/>
                      <w:szCs w:val="18"/>
                    </w:rPr>
                    <w:t>37070,50</w:t>
                  </w:r>
                </w:p>
              </w:tc>
              <w:tc>
                <w:tcPr>
                  <w:tcW w:w="989" w:type="dxa"/>
                  <w:vAlign w:val="bottom"/>
                </w:tcPr>
                <w:p w:rsidR="009971F6" w:rsidRDefault="009971F6">
                  <w:pPr>
                    <w:jc w:val="right"/>
                    <w:rPr>
                      <w:rFonts w:ascii="Calibri" w:hAnsi="Calibri" w:cs="Calibri"/>
                      <w:sz w:val="18"/>
                      <w:szCs w:val="18"/>
                    </w:rPr>
                  </w:pPr>
                  <w:r>
                    <w:rPr>
                      <w:rFonts w:ascii="Calibri" w:hAnsi="Calibri" w:cs="Calibri"/>
                      <w:sz w:val="18"/>
                      <w:szCs w:val="18"/>
                    </w:rPr>
                    <w:t>1399,72</w:t>
                  </w:r>
                </w:p>
              </w:tc>
              <w:tc>
                <w:tcPr>
                  <w:tcW w:w="1134" w:type="dxa"/>
                  <w:vAlign w:val="bottom"/>
                </w:tcPr>
                <w:p w:rsidR="009971F6" w:rsidRDefault="009971F6">
                  <w:pPr>
                    <w:jc w:val="right"/>
                    <w:rPr>
                      <w:rFonts w:ascii="Calibri" w:hAnsi="Calibri" w:cs="Calibri"/>
                      <w:sz w:val="18"/>
                      <w:szCs w:val="18"/>
                    </w:rPr>
                  </w:pPr>
                  <w:r>
                    <w:rPr>
                      <w:rFonts w:ascii="Calibri" w:hAnsi="Calibri" w:cs="Calibri"/>
                      <w:sz w:val="18"/>
                      <w:szCs w:val="18"/>
                    </w:rPr>
                    <w:t>334587,66</w:t>
                  </w:r>
                </w:p>
              </w:tc>
            </w:tr>
            <w:tr w:rsidR="009971F6" w:rsidRPr="00175EE0" w:rsidTr="009D1E41">
              <w:trPr>
                <w:jc w:val="center"/>
              </w:trPr>
              <w:tc>
                <w:tcPr>
                  <w:tcW w:w="1162" w:type="dxa"/>
                </w:tcPr>
                <w:p w:rsidR="009971F6" w:rsidRPr="006C7A40" w:rsidRDefault="009971F6" w:rsidP="00C84E4C">
                  <w:pPr>
                    <w:jc w:val="both"/>
                    <w:rPr>
                      <w:rFonts w:ascii="Times New Roman" w:hAnsi="Times New Roman" w:cs="Times New Roman"/>
                      <w:sz w:val="18"/>
                      <w:szCs w:val="18"/>
                    </w:rPr>
                  </w:pPr>
                  <w:r w:rsidRPr="006C7A40">
                    <w:rPr>
                      <w:rFonts w:ascii="Times New Roman" w:hAnsi="Times New Roman" w:cs="Times New Roman"/>
                      <w:sz w:val="18"/>
                      <w:szCs w:val="18"/>
                    </w:rPr>
                    <w:t>Подпрограмма № 3</w:t>
                  </w:r>
                </w:p>
              </w:tc>
              <w:tc>
                <w:tcPr>
                  <w:tcW w:w="1138" w:type="dxa"/>
                  <w:vAlign w:val="bottom"/>
                </w:tcPr>
                <w:p w:rsidR="009971F6" w:rsidRDefault="009971F6">
                  <w:pPr>
                    <w:jc w:val="right"/>
                    <w:rPr>
                      <w:rFonts w:ascii="Calibri" w:hAnsi="Calibri" w:cs="Calibri"/>
                      <w:b/>
                      <w:bCs/>
                      <w:sz w:val="18"/>
                      <w:szCs w:val="18"/>
                    </w:rPr>
                  </w:pPr>
                  <w:r>
                    <w:rPr>
                      <w:rFonts w:ascii="Calibri" w:hAnsi="Calibri" w:cs="Calibri"/>
                      <w:b/>
                      <w:bCs/>
                      <w:sz w:val="18"/>
                      <w:szCs w:val="18"/>
                    </w:rPr>
                    <w:t>0,00</w:t>
                  </w:r>
                </w:p>
              </w:tc>
              <w:tc>
                <w:tcPr>
                  <w:tcW w:w="1131" w:type="dxa"/>
                  <w:vAlign w:val="bottom"/>
                </w:tcPr>
                <w:p w:rsidR="009971F6" w:rsidRDefault="009971F6">
                  <w:pPr>
                    <w:jc w:val="right"/>
                    <w:rPr>
                      <w:rFonts w:ascii="Calibri" w:hAnsi="Calibri" w:cs="Calibri"/>
                      <w:b/>
                      <w:bCs/>
                      <w:sz w:val="18"/>
                      <w:szCs w:val="18"/>
                    </w:rPr>
                  </w:pPr>
                  <w:r>
                    <w:rPr>
                      <w:rFonts w:ascii="Calibri" w:hAnsi="Calibri" w:cs="Calibri"/>
                      <w:b/>
                      <w:bCs/>
                      <w:sz w:val="18"/>
                      <w:szCs w:val="18"/>
                    </w:rPr>
                    <w:t>26393,30</w:t>
                  </w:r>
                </w:p>
              </w:tc>
              <w:tc>
                <w:tcPr>
                  <w:tcW w:w="995" w:type="dxa"/>
                  <w:vAlign w:val="bottom"/>
                </w:tcPr>
                <w:p w:rsidR="009971F6" w:rsidRDefault="009971F6">
                  <w:pPr>
                    <w:jc w:val="right"/>
                    <w:rPr>
                      <w:rFonts w:ascii="Calibri" w:hAnsi="Calibri" w:cs="Calibri"/>
                      <w:b/>
                      <w:bCs/>
                      <w:sz w:val="18"/>
                      <w:szCs w:val="18"/>
                    </w:rPr>
                  </w:pPr>
                  <w:r>
                    <w:rPr>
                      <w:rFonts w:ascii="Calibri" w:hAnsi="Calibri" w:cs="Calibri"/>
                      <w:b/>
                      <w:bCs/>
                      <w:sz w:val="18"/>
                      <w:szCs w:val="18"/>
                    </w:rPr>
                    <w:t>0,00</w:t>
                  </w:r>
                </w:p>
              </w:tc>
              <w:tc>
                <w:tcPr>
                  <w:tcW w:w="989" w:type="dxa"/>
                  <w:vAlign w:val="bottom"/>
                </w:tcPr>
                <w:p w:rsidR="009971F6" w:rsidRDefault="009971F6">
                  <w:pPr>
                    <w:jc w:val="right"/>
                    <w:rPr>
                      <w:rFonts w:ascii="Calibri" w:hAnsi="Calibri" w:cs="Calibri"/>
                      <w:b/>
                      <w:bCs/>
                      <w:sz w:val="18"/>
                      <w:szCs w:val="18"/>
                    </w:rPr>
                  </w:pPr>
                  <w:r>
                    <w:rPr>
                      <w:rFonts w:ascii="Calibri" w:hAnsi="Calibri" w:cs="Calibri"/>
                      <w:b/>
                      <w:bCs/>
                      <w:sz w:val="18"/>
                      <w:szCs w:val="18"/>
                    </w:rPr>
                    <w:t>0,00</w:t>
                  </w:r>
                </w:p>
              </w:tc>
              <w:tc>
                <w:tcPr>
                  <w:tcW w:w="1134" w:type="dxa"/>
                  <w:vAlign w:val="bottom"/>
                </w:tcPr>
                <w:p w:rsidR="009971F6" w:rsidRDefault="009971F6">
                  <w:pPr>
                    <w:jc w:val="right"/>
                    <w:rPr>
                      <w:rFonts w:ascii="Calibri" w:hAnsi="Calibri" w:cs="Calibri"/>
                      <w:b/>
                      <w:bCs/>
                      <w:sz w:val="18"/>
                      <w:szCs w:val="18"/>
                    </w:rPr>
                  </w:pPr>
                  <w:r>
                    <w:rPr>
                      <w:rFonts w:ascii="Calibri" w:hAnsi="Calibri" w:cs="Calibri"/>
                      <w:b/>
                      <w:bCs/>
                      <w:sz w:val="18"/>
                      <w:szCs w:val="18"/>
                    </w:rPr>
                    <w:t>26393,30</w:t>
                  </w:r>
                </w:p>
              </w:tc>
            </w:tr>
            <w:tr w:rsidR="009971F6" w:rsidRPr="00175EE0" w:rsidTr="009D1E41">
              <w:trPr>
                <w:jc w:val="center"/>
              </w:trPr>
              <w:tc>
                <w:tcPr>
                  <w:tcW w:w="1162" w:type="dxa"/>
                </w:tcPr>
                <w:p w:rsidR="009971F6" w:rsidRPr="006C7A40" w:rsidRDefault="009971F6" w:rsidP="009D1E41">
                  <w:pPr>
                    <w:jc w:val="both"/>
                    <w:rPr>
                      <w:rFonts w:ascii="Times New Roman" w:hAnsi="Times New Roman" w:cs="Times New Roman"/>
                      <w:sz w:val="18"/>
                      <w:szCs w:val="18"/>
                    </w:rPr>
                  </w:pPr>
                  <w:r w:rsidRPr="006C7A40">
                    <w:rPr>
                      <w:rFonts w:ascii="Times New Roman" w:hAnsi="Times New Roman" w:cs="Times New Roman"/>
                      <w:sz w:val="18"/>
                      <w:szCs w:val="18"/>
                    </w:rPr>
                    <w:t>2021</w:t>
                  </w:r>
                </w:p>
              </w:tc>
              <w:tc>
                <w:tcPr>
                  <w:tcW w:w="1138" w:type="dxa"/>
                  <w:vAlign w:val="bottom"/>
                </w:tcPr>
                <w:p w:rsidR="009971F6" w:rsidRDefault="009971F6">
                  <w:pPr>
                    <w:rPr>
                      <w:rFonts w:ascii="Calibri" w:hAnsi="Calibri" w:cs="Calibri"/>
                      <w:sz w:val="18"/>
                      <w:szCs w:val="18"/>
                    </w:rPr>
                  </w:pPr>
                  <w:r>
                    <w:rPr>
                      <w:rFonts w:ascii="Calibri" w:hAnsi="Calibri" w:cs="Calibri"/>
                      <w:sz w:val="18"/>
                      <w:szCs w:val="18"/>
                    </w:rPr>
                    <w:t> </w:t>
                  </w:r>
                </w:p>
              </w:tc>
              <w:tc>
                <w:tcPr>
                  <w:tcW w:w="1131" w:type="dxa"/>
                  <w:vAlign w:val="bottom"/>
                </w:tcPr>
                <w:p w:rsidR="009971F6" w:rsidRDefault="009971F6">
                  <w:pPr>
                    <w:jc w:val="right"/>
                    <w:rPr>
                      <w:rFonts w:ascii="Calibri" w:hAnsi="Calibri" w:cs="Calibri"/>
                      <w:sz w:val="18"/>
                      <w:szCs w:val="18"/>
                    </w:rPr>
                  </w:pPr>
                  <w:r>
                    <w:rPr>
                      <w:rFonts w:ascii="Calibri" w:hAnsi="Calibri" w:cs="Calibri"/>
                      <w:sz w:val="18"/>
                      <w:szCs w:val="18"/>
                    </w:rPr>
                    <w:t>8031,30</w:t>
                  </w:r>
                </w:p>
              </w:tc>
              <w:tc>
                <w:tcPr>
                  <w:tcW w:w="995" w:type="dxa"/>
                  <w:vAlign w:val="bottom"/>
                </w:tcPr>
                <w:p w:rsidR="009971F6" w:rsidRDefault="009971F6">
                  <w:pPr>
                    <w:rPr>
                      <w:rFonts w:ascii="Calibri" w:hAnsi="Calibri" w:cs="Calibri"/>
                      <w:sz w:val="18"/>
                      <w:szCs w:val="18"/>
                    </w:rPr>
                  </w:pPr>
                  <w:r>
                    <w:rPr>
                      <w:rFonts w:ascii="Calibri" w:hAnsi="Calibri" w:cs="Calibri"/>
                      <w:sz w:val="18"/>
                      <w:szCs w:val="18"/>
                    </w:rPr>
                    <w:t> </w:t>
                  </w:r>
                </w:p>
              </w:tc>
              <w:tc>
                <w:tcPr>
                  <w:tcW w:w="989" w:type="dxa"/>
                  <w:vAlign w:val="bottom"/>
                </w:tcPr>
                <w:p w:rsidR="009971F6" w:rsidRDefault="009971F6">
                  <w:pPr>
                    <w:jc w:val="right"/>
                    <w:rPr>
                      <w:rFonts w:ascii="Calibri" w:hAnsi="Calibri" w:cs="Calibri"/>
                      <w:sz w:val="18"/>
                      <w:szCs w:val="18"/>
                    </w:rPr>
                  </w:pPr>
                  <w:r>
                    <w:rPr>
                      <w:rFonts w:ascii="Calibri" w:hAnsi="Calibri" w:cs="Calibri"/>
                      <w:sz w:val="18"/>
                      <w:szCs w:val="18"/>
                    </w:rPr>
                    <w:t>0,00</w:t>
                  </w:r>
                </w:p>
              </w:tc>
              <w:tc>
                <w:tcPr>
                  <w:tcW w:w="1134" w:type="dxa"/>
                  <w:vAlign w:val="bottom"/>
                </w:tcPr>
                <w:p w:rsidR="009971F6" w:rsidRDefault="009971F6">
                  <w:pPr>
                    <w:jc w:val="right"/>
                    <w:rPr>
                      <w:rFonts w:ascii="Calibri" w:hAnsi="Calibri" w:cs="Calibri"/>
                      <w:sz w:val="18"/>
                      <w:szCs w:val="18"/>
                    </w:rPr>
                  </w:pPr>
                  <w:r>
                    <w:rPr>
                      <w:rFonts w:ascii="Calibri" w:hAnsi="Calibri" w:cs="Calibri"/>
                      <w:sz w:val="18"/>
                      <w:szCs w:val="18"/>
                    </w:rPr>
                    <w:t>8031,30</w:t>
                  </w:r>
                </w:p>
              </w:tc>
            </w:tr>
            <w:tr w:rsidR="009971F6" w:rsidRPr="00175EE0" w:rsidTr="009D1E41">
              <w:trPr>
                <w:jc w:val="center"/>
              </w:trPr>
              <w:tc>
                <w:tcPr>
                  <w:tcW w:w="1162" w:type="dxa"/>
                </w:tcPr>
                <w:p w:rsidR="009971F6" w:rsidRPr="006C7A40" w:rsidRDefault="009971F6" w:rsidP="009D1E41">
                  <w:pPr>
                    <w:jc w:val="both"/>
                    <w:rPr>
                      <w:rFonts w:ascii="Times New Roman" w:hAnsi="Times New Roman" w:cs="Times New Roman"/>
                      <w:sz w:val="18"/>
                      <w:szCs w:val="18"/>
                    </w:rPr>
                  </w:pPr>
                  <w:r w:rsidRPr="006C7A40">
                    <w:rPr>
                      <w:rFonts w:ascii="Times New Roman" w:hAnsi="Times New Roman" w:cs="Times New Roman"/>
                      <w:sz w:val="18"/>
                      <w:szCs w:val="18"/>
                    </w:rPr>
                    <w:t>2022</w:t>
                  </w:r>
                </w:p>
              </w:tc>
              <w:tc>
                <w:tcPr>
                  <w:tcW w:w="1138" w:type="dxa"/>
                  <w:vAlign w:val="bottom"/>
                </w:tcPr>
                <w:p w:rsidR="009971F6" w:rsidRDefault="009971F6">
                  <w:pPr>
                    <w:rPr>
                      <w:rFonts w:ascii="Calibri" w:hAnsi="Calibri" w:cs="Calibri"/>
                      <w:sz w:val="18"/>
                      <w:szCs w:val="18"/>
                    </w:rPr>
                  </w:pPr>
                  <w:r>
                    <w:rPr>
                      <w:rFonts w:ascii="Calibri" w:hAnsi="Calibri" w:cs="Calibri"/>
                      <w:sz w:val="18"/>
                      <w:szCs w:val="18"/>
                    </w:rPr>
                    <w:t> </w:t>
                  </w:r>
                </w:p>
              </w:tc>
              <w:tc>
                <w:tcPr>
                  <w:tcW w:w="1131" w:type="dxa"/>
                  <w:vAlign w:val="bottom"/>
                </w:tcPr>
                <w:p w:rsidR="009971F6" w:rsidRDefault="009971F6">
                  <w:pPr>
                    <w:jc w:val="right"/>
                    <w:rPr>
                      <w:rFonts w:ascii="Calibri" w:hAnsi="Calibri" w:cs="Calibri"/>
                      <w:sz w:val="18"/>
                      <w:szCs w:val="18"/>
                    </w:rPr>
                  </w:pPr>
                  <w:r>
                    <w:rPr>
                      <w:rFonts w:ascii="Calibri" w:hAnsi="Calibri" w:cs="Calibri"/>
                      <w:sz w:val="18"/>
                      <w:szCs w:val="18"/>
                    </w:rPr>
                    <w:t>9181,00</w:t>
                  </w:r>
                </w:p>
              </w:tc>
              <w:tc>
                <w:tcPr>
                  <w:tcW w:w="995" w:type="dxa"/>
                  <w:vAlign w:val="bottom"/>
                </w:tcPr>
                <w:p w:rsidR="009971F6" w:rsidRDefault="009971F6">
                  <w:pPr>
                    <w:rPr>
                      <w:rFonts w:ascii="Calibri" w:hAnsi="Calibri" w:cs="Calibri"/>
                      <w:sz w:val="18"/>
                      <w:szCs w:val="18"/>
                    </w:rPr>
                  </w:pPr>
                  <w:r>
                    <w:rPr>
                      <w:rFonts w:ascii="Calibri" w:hAnsi="Calibri" w:cs="Calibri"/>
                      <w:sz w:val="18"/>
                      <w:szCs w:val="18"/>
                    </w:rPr>
                    <w:t> </w:t>
                  </w:r>
                </w:p>
              </w:tc>
              <w:tc>
                <w:tcPr>
                  <w:tcW w:w="989" w:type="dxa"/>
                  <w:vAlign w:val="bottom"/>
                </w:tcPr>
                <w:p w:rsidR="009971F6" w:rsidRDefault="009971F6">
                  <w:pPr>
                    <w:jc w:val="right"/>
                    <w:rPr>
                      <w:rFonts w:ascii="Calibri" w:hAnsi="Calibri" w:cs="Calibri"/>
                      <w:sz w:val="18"/>
                      <w:szCs w:val="18"/>
                    </w:rPr>
                  </w:pPr>
                  <w:r>
                    <w:rPr>
                      <w:rFonts w:ascii="Calibri" w:hAnsi="Calibri" w:cs="Calibri"/>
                      <w:sz w:val="18"/>
                      <w:szCs w:val="18"/>
                    </w:rPr>
                    <w:t>0,00</w:t>
                  </w:r>
                </w:p>
              </w:tc>
              <w:tc>
                <w:tcPr>
                  <w:tcW w:w="1134" w:type="dxa"/>
                  <w:vAlign w:val="bottom"/>
                </w:tcPr>
                <w:p w:rsidR="009971F6" w:rsidRDefault="009971F6">
                  <w:pPr>
                    <w:jc w:val="right"/>
                    <w:rPr>
                      <w:rFonts w:ascii="Calibri" w:hAnsi="Calibri" w:cs="Calibri"/>
                      <w:sz w:val="18"/>
                      <w:szCs w:val="18"/>
                    </w:rPr>
                  </w:pPr>
                  <w:r>
                    <w:rPr>
                      <w:rFonts w:ascii="Calibri" w:hAnsi="Calibri" w:cs="Calibri"/>
                      <w:sz w:val="18"/>
                      <w:szCs w:val="18"/>
                    </w:rPr>
                    <w:t>9181,00</w:t>
                  </w:r>
                </w:p>
              </w:tc>
            </w:tr>
            <w:tr w:rsidR="009971F6" w:rsidRPr="00175EE0" w:rsidTr="009D1E41">
              <w:trPr>
                <w:jc w:val="center"/>
              </w:trPr>
              <w:tc>
                <w:tcPr>
                  <w:tcW w:w="1162" w:type="dxa"/>
                </w:tcPr>
                <w:p w:rsidR="009971F6" w:rsidRPr="006C7A40" w:rsidRDefault="009971F6" w:rsidP="009D1E41">
                  <w:pPr>
                    <w:jc w:val="both"/>
                    <w:rPr>
                      <w:rFonts w:ascii="Times New Roman" w:hAnsi="Times New Roman" w:cs="Times New Roman"/>
                      <w:sz w:val="18"/>
                      <w:szCs w:val="18"/>
                    </w:rPr>
                  </w:pPr>
                  <w:r w:rsidRPr="006C7A40">
                    <w:rPr>
                      <w:rFonts w:ascii="Times New Roman" w:hAnsi="Times New Roman" w:cs="Times New Roman"/>
                      <w:sz w:val="18"/>
                      <w:szCs w:val="18"/>
                    </w:rPr>
                    <w:t>2023</w:t>
                  </w:r>
                </w:p>
              </w:tc>
              <w:tc>
                <w:tcPr>
                  <w:tcW w:w="1138" w:type="dxa"/>
                  <w:vAlign w:val="bottom"/>
                </w:tcPr>
                <w:p w:rsidR="009971F6" w:rsidRDefault="009971F6">
                  <w:pPr>
                    <w:rPr>
                      <w:rFonts w:ascii="Calibri" w:hAnsi="Calibri" w:cs="Calibri"/>
                      <w:sz w:val="18"/>
                      <w:szCs w:val="18"/>
                    </w:rPr>
                  </w:pPr>
                  <w:r>
                    <w:rPr>
                      <w:rFonts w:ascii="Calibri" w:hAnsi="Calibri" w:cs="Calibri"/>
                      <w:sz w:val="18"/>
                      <w:szCs w:val="18"/>
                    </w:rPr>
                    <w:t> </w:t>
                  </w:r>
                </w:p>
              </w:tc>
              <w:tc>
                <w:tcPr>
                  <w:tcW w:w="1131" w:type="dxa"/>
                  <w:vAlign w:val="bottom"/>
                </w:tcPr>
                <w:p w:rsidR="009971F6" w:rsidRDefault="009971F6">
                  <w:pPr>
                    <w:jc w:val="right"/>
                    <w:rPr>
                      <w:rFonts w:ascii="Calibri" w:hAnsi="Calibri" w:cs="Calibri"/>
                      <w:sz w:val="18"/>
                      <w:szCs w:val="18"/>
                    </w:rPr>
                  </w:pPr>
                  <w:r>
                    <w:rPr>
                      <w:rFonts w:ascii="Calibri" w:hAnsi="Calibri" w:cs="Calibri"/>
                      <w:sz w:val="18"/>
                      <w:szCs w:val="18"/>
                    </w:rPr>
                    <w:t>9181,00</w:t>
                  </w:r>
                </w:p>
              </w:tc>
              <w:tc>
                <w:tcPr>
                  <w:tcW w:w="995" w:type="dxa"/>
                  <w:vAlign w:val="bottom"/>
                </w:tcPr>
                <w:p w:rsidR="009971F6" w:rsidRDefault="009971F6">
                  <w:pPr>
                    <w:rPr>
                      <w:rFonts w:ascii="Calibri" w:hAnsi="Calibri" w:cs="Calibri"/>
                      <w:sz w:val="18"/>
                      <w:szCs w:val="18"/>
                    </w:rPr>
                  </w:pPr>
                  <w:r>
                    <w:rPr>
                      <w:rFonts w:ascii="Calibri" w:hAnsi="Calibri" w:cs="Calibri"/>
                      <w:sz w:val="18"/>
                      <w:szCs w:val="18"/>
                    </w:rPr>
                    <w:t> </w:t>
                  </w:r>
                </w:p>
              </w:tc>
              <w:tc>
                <w:tcPr>
                  <w:tcW w:w="989" w:type="dxa"/>
                  <w:vAlign w:val="bottom"/>
                </w:tcPr>
                <w:p w:rsidR="009971F6" w:rsidRDefault="009971F6">
                  <w:pPr>
                    <w:jc w:val="right"/>
                    <w:rPr>
                      <w:rFonts w:ascii="Calibri" w:hAnsi="Calibri" w:cs="Calibri"/>
                      <w:sz w:val="18"/>
                      <w:szCs w:val="18"/>
                    </w:rPr>
                  </w:pPr>
                  <w:r>
                    <w:rPr>
                      <w:rFonts w:ascii="Calibri" w:hAnsi="Calibri" w:cs="Calibri"/>
                      <w:sz w:val="18"/>
                      <w:szCs w:val="18"/>
                    </w:rPr>
                    <w:t>0,00</w:t>
                  </w:r>
                </w:p>
              </w:tc>
              <w:tc>
                <w:tcPr>
                  <w:tcW w:w="1134" w:type="dxa"/>
                  <w:vAlign w:val="bottom"/>
                </w:tcPr>
                <w:p w:rsidR="009971F6" w:rsidRDefault="009971F6">
                  <w:pPr>
                    <w:jc w:val="right"/>
                    <w:rPr>
                      <w:rFonts w:ascii="Calibri" w:hAnsi="Calibri" w:cs="Calibri"/>
                      <w:sz w:val="18"/>
                      <w:szCs w:val="18"/>
                    </w:rPr>
                  </w:pPr>
                  <w:r>
                    <w:rPr>
                      <w:rFonts w:ascii="Calibri" w:hAnsi="Calibri" w:cs="Calibri"/>
                      <w:sz w:val="18"/>
                      <w:szCs w:val="18"/>
                    </w:rPr>
                    <w:t>9181,00</w:t>
                  </w:r>
                </w:p>
              </w:tc>
            </w:tr>
            <w:tr w:rsidR="009971F6" w:rsidRPr="00175EE0" w:rsidTr="009D1E41">
              <w:trPr>
                <w:jc w:val="center"/>
              </w:trPr>
              <w:tc>
                <w:tcPr>
                  <w:tcW w:w="1162" w:type="dxa"/>
                </w:tcPr>
                <w:p w:rsidR="009971F6" w:rsidRPr="006C7A40" w:rsidRDefault="009971F6" w:rsidP="00C84E4C">
                  <w:pPr>
                    <w:jc w:val="both"/>
                    <w:rPr>
                      <w:rFonts w:ascii="Times New Roman" w:hAnsi="Times New Roman" w:cs="Times New Roman"/>
                      <w:sz w:val="18"/>
                      <w:szCs w:val="18"/>
                    </w:rPr>
                  </w:pPr>
                  <w:r w:rsidRPr="006C7A40">
                    <w:rPr>
                      <w:rFonts w:ascii="Times New Roman" w:hAnsi="Times New Roman" w:cs="Times New Roman"/>
                      <w:sz w:val="18"/>
                      <w:szCs w:val="18"/>
                    </w:rPr>
                    <w:t>Подпрограмма № 4</w:t>
                  </w:r>
                </w:p>
              </w:tc>
              <w:tc>
                <w:tcPr>
                  <w:tcW w:w="1138" w:type="dxa"/>
                  <w:vAlign w:val="bottom"/>
                </w:tcPr>
                <w:p w:rsidR="009971F6" w:rsidRDefault="009971F6">
                  <w:pPr>
                    <w:jc w:val="right"/>
                    <w:rPr>
                      <w:rFonts w:ascii="Calibri" w:hAnsi="Calibri" w:cs="Calibri"/>
                      <w:b/>
                      <w:bCs/>
                      <w:sz w:val="18"/>
                      <w:szCs w:val="18"/>
                    </w:rPr>
                  </w:pPr>
                  <w:r>
                    <w:rPr>
                      <w:rFonts w:ascii="Calibri" w:hAnsi="Calibri" w:cs="Calibri"/>
                      <w:b/>
                      <w:bCs/>
                      <w:sz w:val="18"/>
                      <w:szCs w:val="18"/>
                    </w:rPr>
                    <w:t>1542,42</w:t>
                  </w:r>
                </w:p>
              </w:tc>
              <w:tc>
                <w:tcPr>
                  <w:tcW w:w="1131" w:type="dxa"/>
                  <w:vAlign w:val="bottom"/>
                </w:tcPr>
                <w:p w:rsidR="009971F6" w:rsidRDefault="009971F6">
                  <w:pPr>
                    <w:jc w:val="right"/>
                    <w:rPr>
                      <w:rFonts w:ascii="Calibri" w:hAnsi="Calibri" w:cs="Calibri"/>
                      <w:b/>
                      <w:bCs/>
                      <w:sz w:val="18"/>
                      <w:szCs w:val="18"/>
                    </w:rPr>
                  </w:pPr>
                  <w:r>
                    <w:rPr>
                      <w:rFonts w:ascii="Calibri" w:hAnsi="Calibri" w:cs="Calibri"/>
                      <w:b/>
                      <w:bCs/>
                      <w:sz w:val="18"/>
                      <w:szCs w:val="18"/>
                    </w:rPr>
                    <w:t>600,00</w:t>
                  </w:r>
                </w:p>
              </w:tc>
              <w:tc>
                <w:tcPr>
                  <w:tcW w:w="995" w:type="dxa"/>
                  <w:vAlign w:val="bottom"/>
                </w:tcPr>
                <w:p w:rsidR="009971F6" w:rsidRDefault="009971F6">
                  <w:pPr>
                    <w:jc w:val="right"/>
                    <w:rPr>
                      <w:rFonts w:ascii="Calibri" w:hAnsi="Calibri" w:cs="Calibri"/>
                      <w:b/>
                      <w:bCs/>
                      <w:sz w:val="18"/>
                      <w:szCs w:val="18"/>
                    </w:rPr>
                  </w:pPr>
                  <w:r>
                    <w:rPr>
                      <w:rFonts w:ascii="Calibri" w:hAnsi="Calibri" w:cs="Calibri"/>
                      <w:b/>
                      <w:bCs/>
                      <w:sz w:val="18"/>
                      <w:szCs w:val="18"/>
                    </w:rPr>
                    <w:t>0,00</w:t>
                  </w:r>
                </w:p>
              </w:tc>
              <w:tc>
                <w:tcPr>
                  <w:tcW w:w="989" w:type="dxa"/>
                  <w:vAlign w:val="bottom"/>
                </w:tcPr>
                <w:p w:rsidR="009971F6" w:rsidRDefault="009971F6">
                  <w:pPr>
                    <w:jc w:val="right"/>
                    <w:rPr>
                      <w:rFonts w:ascii="Calibri" w:hAnsi="Calibri" w:cs="Calibri"/>
                      <w:b/>
                      <w:bCs/>
                      <w:sz w:val="18"/>
                      <w:szCs w:val="18"/>
                    </w:rPr>
                  </w:pPr>
                  <w:r>
                    <w:rPr>
                      <w:rFonts w:ascii="Calibri" w:hAnsi="Calibri" w:cs="Calibri"/>
                      <w:b/>
                      <w:bCs/>
                      <w:sz w:val="18"/>
                      <w:szCs w:val="18"/>
                    </w:rPr>
                    <w:t>0,00</w:t>
                  </w:r>
                </w:p>
              </w:tc>
              <w:tc>
                <w:tcPr>
                  <w:tcW w:w="1134" w:type="dxa"/>
                  <w:vAlign w:val="bottom"/>
                </w:tcPr>
                <w:p w:rsidR="009971F6" w:rsidRDefault="009971F6">
                  <w:pPr>
                    <w:jc w:val="right"/>
                    <w:rPr>
                      <w:rFonts w:ascii="Calibri" w:hAnsi="Calibri" w:cs="Calibri"/>
                      <w:b/>
                      <w:bCs/>
                      <w:sz w:val="18"/>
                      <w:szCs w:val="18"/>
                    </w:rPr>
                  </w:pPr>
                  <w:r>
                    <w:rPr>
                      <w:rFonts w:ascii="Calibri" w:hAnsi="Calibri" w:cs="Calibri"/>
                      <w:b/>
                      <w:bCs/>
                      <w:sz w:val="18"/>
                      <w:szCs w:val="18"/>
                    </w:rPr>
                    <w:t>2142,42</w:t>
                  </w:r>
                </w:p>
              </w:tc>
            </w:tr>
            <w:tr w:rsidR="009971F6" w:rsidRPr="00175EE0" w:rsidTr="009D1E41">
              <w:trPr>
                <w:jc w:val="center"/>
              </w:trPr>
              <w:tc>
                <w:tcPr>
                  <w:tcW w:w="1162" w:type="dxa"/>
                </w:tcPr>
                <w:p w:rsidR="009971F6" w:rsidRPr="006C7A40" w:rsidRDefault="009971F6" w:rsidP="009D1E41">
                  <w:pPr>
                    <w:jc w:val="both"/>
                    <w:rPr>
                      <w:rFonts w:ascii="Times New Roman" w:hAnsi="Times New Roman" w:cs="Times New Roman"/>
                      <w:sz w:val="18"/>
                      <w:szCs w:val="18"/>
                    </w:rPr>
                  </w:pPr>
                  <w:r w:rsidRPr="006C7A40">
                    <w:rPr>
                      <w:rFonts w:ascii="Times New Roman" w:hAnsi="Times New Roman" w:cs="Times New Roman"/>
                      <w:sz w:val="18"/>
                      <w:szCs w:val="18"/>
                    </w:rPr>
                    <w:t>2021</w:t>
                  </w:r>
                </w:p>
              </w:tc>
              <w:tc>
                <w:tcPr>
                  <w:tcW w:w="1138" w:type="dxa"/>
                  <w:vAlign w:val="bottom"/>
                </w:tcPr>
                <w:p w:rsidR="009971F6" w:rsidRDefault="009971F6">
                  <w:pPr>
                    <w:jc w:val="right"/>
                    <w:rPr>
                      <w:rFonts w:ascii="Calibri" w:hAnsi="Calibri" w:cs="Calibri"/>
                      <w:sz w:val="18"/>
                      <w:szCs w:val="18"/>
                    </w:rPr>
                  </w:pPr>
                  <w:r>
                    <w:rPr>
                      <w:rFonts w:ascii="Calibri" w:hAnsi="Calibri" w:cs="Calibri"/>
                      <w:sz w:val="18"/>
                      <w:szCs w:val="18"/>
                    </w:rPr>
                    <w:t>1542,42</w:t>
                  </w:r>
                </w:p>
              </w:tc>
              <w:tc>
                <w:tcPr>
                  <w:tcW w:w="1131" w:type="dxa"/>
                  <w:vAlign w:val="bottom"/>
                </w:tcPr>
                <w:p w:rsidR="009971F6" w:rsidRDefault="009971F6">
                  <w:pPr>
                    <w:jc w:val="right"/>
                    <w:rPr>
                      <w:rFonts w:ascii="Calibri" w:hAnsi="Calibri" w:cs="Calibri"/>
                      <w:sz w:val="18"/>
                      <w:szCs w:val="18"/>
                    </w:rPr>
                  </w:pPr>
                  <w:r>
                    <w:rPr>
                      <w:rFonts w:ascii="Calibri" w:hAnsi="Calibri" w:cs="Calibri"/>
                      <w:sz w:val="18"/>
                      <w:szCs w:val="18"/>
                    </w:rPr>
                    <w:t>200,00</w:t>
                  </w:r>
                </w:p>
              </w:tc>
              <w:tc>
                <w:tcPr>
                  <w:tcW w:w="995" w:type="dxa"/>
                  <w:vAlign w:val="bottom"/>
                </w:tcPr>
                <w:p w:rsidR="009971F6" w:rsidRDefault="009971F6">
                  <w:pPr>
                    <w:rPr>
                      <w:rFonts w:ascii="Calibri" w:hAnsi="Calibri" w:cs="Calibri"/>
                      <w:sz w:val="18"/>
                      <w:szCs w:val="18"/>
                    </w:rPr>
                  </w:pPr>
                  <w:r>
                    <w:rPr>
                      <w:rFonts w:ascii="Calibri" w:hAnsi="Calibri" w:cs="Calibri"/>
                      <w:sz w:val="18"/>
                      <w:szCs w:val="18"/>
                    </w:rPr>
                    <w:t> </w:t>
                  </w:r>
                </w:p>
              </w:tc>
              <w:tc>
                <w:tcPr>
                  <w:tcW w:w="989" w:type="dxa"/>
                  <w:vAlign w:val="bottom"/>
                </w:tcPr>
                <w:p w:rsidR="009971F6" w:rsidRDefault="009971F6">
                  <w:pPr>
                    <w:rPr>
                      <w:rFonts w:ascii="Calibri" w:hAnsi="Calibri" w:cs="Calibri"/>
                      <w:sz w:val="18"/>
                      <w:szCs w:val="18"/>
                    </w:rPr>
                  </w:pPr>
                  <w:r>
                    <w:rPr>
                      <w:rFonts w:ascii="Calibri" w:hAnsi="Calibri" w:cs="Calibri"/>
                      <w:sz w:val="18"/>
                      <w:szCs w:val="18"/>
                    </w:rPr>
                    <w:t> </w:t>
                  </w:r>
                </w:p>
              </w:tc>
              <w:tc>
                <w:tcPr>
                  <w:tcW w:w="1134" w:type="dxa"/>
                  <w:vAlign w:val="bottom"/>
                </w:tcPr>
                <w:p w:rsidR="009971F6" w:rsidRDefault="009971F6">
                  <w:pPr>
                    <w:jc w:val="right"/>
                    <w:rPr>
                      <w:rFonts w:ascii="Calibri" w:hAnsi="Calibri" w:cs="Calibri"/>
                      <w:sz w:val="18"/>
                      <w:szCs w:val="18"/>
                    </w:rPr>
                  </w:pPr>
                  <w:r>
                    <w:rPr>
                      <w:rFonts w:ascii="Calibri" w:hAnsi="Calibri" w:cs="Calibri"/>
                      <w:sz w:val="18"/>
                      <w:szCs w:val="18"/>
                    </w:rPr>
                    <w:t>1742,42</w:t>
                  </w:r>
                </w:p>
              </w:tc>
            </w:tr>
            <w:tr w:rsidR="009971F6" w:rsidRPr="00BA1247" w:rsidTr="009D1E41">
              <w:trPr>
                <w:jc w:val="center"/>
              </w:trPr>
              <w:tc>
                <w:tcPr>
                  <w:tcW w:w="1162" w:type="dxa"/>
                </w:tcPr>
                <w:p w:rsidR="009971F6" w:rsidRPr="006C7A40" w:rsidRDefault="009971F6" w:rsidP="009D1E41">
                  <w:pPr>
                    <w:jc w:val="both"/>
                    <w:rPr>
                      <w:rFonts w:ascii="Times New Roman" w:hAnsi="Times New Roman" w:cs="Times New Roman"/>
                      <w:sz w:val="18"/>
                      <w:szCs w:val="18"/>
                    </w:rPr>
                  </w:pPr>
                  <w:r w:rsidRPr="006C7A40">
                    <w:rPr>
                      <w:rFonts w:ascii="Times New Roman" w:hAnsi="Times New Roman" w:cs="Times New Roman"/>
                      <w:sz w:val="18"/>
                      <w:szCs w:val="18"/>
                    </w:rPr>
                    <w:t>2022</w:t>
                  </w:r>
                </w:p>
              </w:tc>
              <w:tc>
                <w:tcPr>
                  <w:tcW w:w="1138" w:type="dxa"/>
                  <w:vAlign w:val="bottom"/>
                </w:tcPr>
                <w:p w:rsidR="009971F6" w:rsidRDefault="009971F6">
                  <w:pPr>
                    <w:rPr>
                      <w:rFonts w:ascii="Calibri" w:hAnsi="Calibri" w:cs="Calibri"/>
                      <w:sz w:val="18"/>
                      <w:szCs w:val="18"/>
                    </w:rPr>
                  </w:pPr>
                  <w:r>
                    <w:rPr>
                      <w:rFonts w:ascii="Calibri" w:hAnsi="Calibri" w:cs="Calibri"/>
                      <w:sz w:val="18"/>
                      <w:szCs w:val="18"/>
                    </w:rPr>
                    <w:t> </w:t>
                  </w:r>
                </w:p>
              </w:tc>
              <w:tc>
                <w:tcPr>
                  <w:tcW w:w="1131" w:type="dxa"/>
                  <w:vAlign w:val="bottom"/>
                </w:tcPr>
                <w:p w:rsidR="009971F6" w:rsidRDefault="009971F6">
                  <w:pPr>
                    <w:jc w:val="right"/>
                    <w:rPr>
                      <w:rFonts w:ascii="Calibri" w:hAnsi="Calibri" w:cs="Calibri"/>
                      <w:sz w:val="18"/>
                      <w:szCs w:val="18"/>
                    </w:rPr>
                  </w:pPr>
                  <w:r>
                    <w:rPr>
                      <w:rFonts w:ascii="Calibri" w:hAnsi="Calibri" w:cs="Calibri"/>
                      <w:sz w:val="18"/>
                      <w:szCs w:val="18"/>
                    </w:rPr>
                    <w:t>200,00</w:t>
                  </w:r>
                </w:p>
              </w:tc>
              <w:tc>
                <w:tcPr>
                  <w:tcW w:w="995" w:type="dxa"/>
                  <w:vAlign w:val="bottom"/>
                </w:tcPr>
                <w:p w:rsidR="009971F6" w:rsidRDefault="009971F6">
                  <w:pPr>
                    <w:rPr>
                      <w:rFonts w:ascii="Calibri" w:hAnsi="Calibri" w:cs="Calibri"/>
                      <w:sz w:val="18"/>
                      <w:szCs w:val="18"/>
                    </w:rPr>
                  </w:pPr>
                  <w:r>
                    <w:rPr>
                      <w:rFonts w:ascii="Calibri" w:hAnsi="Calibri" w:cs="Calibri"/>
                      <w:sz w:val="18"/>
                      <w:szCs w:val="18"/>
                    </w:rPr>
                    <w:t> </w:t>
                  </w:r>
                </w:p>
              </w:tc>
              <w:tc>
                <w:tcPr>
                  <w:tcW w:w="989" w:type="dxa"/>
                  <w:vAlign w:val="bottom"/>
                </w:tcPr>
                <w:p w:rsidR="009971F6" w:rsidRDefault="009971F6">
                  <w:pPr>
                    <w:rPr>
                      <w:rFonts w:ascii="Calibri" w:hAnsi="Calibri" w:cs="Calibri"/>
                      <w:sz w:val="18"/>
                      <w:szCs w:val="18"/>
                    </w:rPr>
                  </w:pPr>
                  <w:r>
                    <w:rPr>
                      <w:rFonts w:ascii="Calibri" w:hAnsi="Calibri" w:cs="Calibri"/>
                      <w:sz w:val="18"/>
                      <w:szCs w:val="18"/>
                    </w:rPr>
                    <w:t> </w:t>
                  </w:r>
                </w:p>
              </w:tc>
              <w:tc>
                <w:tcPr>
                  <w:tcW w:w="1134" w:type="dxa"/>
                  <w:vAlign w:val="bottom"/>
                </w:tcPr>
                <w:p w:rsidR="009971F6" w:rsidRDefault="009971F6">
                  <w:pPr>
                    <w:jc w:val="right"/>
                    <w:rPr>
                      <w:rFonts w:ascii="Calibri" w:hAnsi="Calibri" w:cs="Calibri"/>
                      <w:sz w:val="18"/>
                      <w:szCs w:val="18"/>
                    </w:rPr>
                  </w:pPr>
                  <w:r>
                    <w:rPr>
                      <w:rFonts w:ascii="Calibri" w:hAnsi="Calibri" w:cs="Calibri"/>
                      <w:sz w:val="18"/>
                      <w:szCs w:val="18"/>
                    </w:rPr>
                    <w:t>200,00</w:t>
                  </w:r>
                </w:p>
              </w:tc>
            </w:tr>
            <w:tr w:rsidR="009971F6" w:rsidRPr="00BA1247" w:rsidTr="009D1E41">
              <w:trPr>
                <w:jc w:val="center"/>
              </w:trPr>
              <w:tc>
                <w:tcPr>
                  <w:tcW w:w="1162" w:type="dxa"/>
                </w:tcPr>
                <w:p w:rsidR="009971F6" w:rsidRPr="006C7A40" w:rsidRDefault="009971F6" w:rsidP="009D1E41">
                  <w:pPr>
                    <w:jc w:val="both"/>
                    <w:rPr>
                      <w:rFonts w:ascii="Times New Roman" w:hAnsi="Times New Roman" w:cs="Times New Roman"/>
                      <w:sz w:val="18"/>
                      <w:szCs w:val="18"/>
                    </w:rPr>
                  </w:pPr>
                  <w:r w:rsidRPr="006C7A40">
                    <w:rPr>
                      <w:rFonts w:ascii="Times New Roman" w:hAnsi="Times New Roman" w:cs="Times New Roman"/>
                      <w:sz w:val="18"/>
                      <w:szCs w:val="18"/>
                    </w:rPr>
                    <w:t>2023</w:t>
                  </w:r>
                </w:p>
              </w:tc>
              <w:tc>
                <w:tcPr>
                  <w:tcW w:w="1138" w:type="dxa"/>
                  <w:vAlign w:val="bottom"/>
                </w:tcPr>
                <w:p w:rsidR="009971F6" w:rsidRDefault="009971F6">
                  <w:pPr>
                    <w:rPr>
                      <w:rFonts w:ascii="Calibri" w:hAnsi="Calibri" w:cs="Calibri"/>
                      <w:sz w:val="18"/>
                      <w:szCs w:val="18"/>
                    </w:rPr>
                  </w:pPr>
                  <w:r>
                    <w:rPr>
                      <w:rFonts w:ascii="Calibri" w:hAnsi="Calibri" w:cs="Calibri"/>
                      <w:sz w:val="18"/>
                      <w:szCs w:val="18"/>
                    </w:rPr>
                    <w:t> </w:t>
                  </w:r>
                </w:p>
              </w:tc>
              <w:tc>
                <w:tcPr>
                  <w:tcW w:w="1131" w:type="dxa"/>
                  <w:vAlign w:val="bottom"/>
                </w:tcPr>
                <w:p w:rsidR="009971F6" w:rsidRDefault="009971F6">
                  <w:pPr>
                    <w:jc w:val="right"/>
                    <w:rPr>
                      <w:rFonts w:ascii="Calibri" w:hAnsi="Calibri" w:cs="Calibri"/>
                      <w:sz w:val="18"/>
                      <w:szCs w:val="18"/>
                    </w:rPr>
                  </w:pPr>
                  <w:r>
                    <w:rPr>
                      <w:rFonts w:ascii="Calibri" w:hAnsi="Calibri" w:cs="Calibri"/>
                      <w:sz w:val="18"/>
                      <w:szCs w:val="18"/>
                    </w:rPr>
                    <w:t>200,00</w:t>
                  </w:r>
                </w:p>
              </w:tc>
              <w:tc>
                <w:tcPr>
                  <w:tcW w:w="995" w:type="dxa"/>
                  <w:vAlign w:val="bottom"/>
                </w:tcPr>
                <w:p w:rsidR="009971F6" w:rsidRDefault="009971F6">
                  <w:pPr>
                    <w:rPr>
                      <w:rFonts w:ascii="Calibri" w:hAnsi="Calibri" w:cs="Calibri"/>
                      <w:sz w:val="18"/>
                      <w:szCs w:val="18"/>
                    </w:rPr>
                  </w:pPr>
                  <w:r>
                    <w:rPr>
                      <w:rFonts w:ascii="Calibri" w:hAnsi="Calibri" w:cs="Calibri"/>
                      <w:sz w:val="18"/>
                      <w:szCs w:val="18"/>
                    </w:rPr>
                    <w:t> </w:t>
                  </w:r>
                </w:p>
              </w:tc>
              <w:tc>
                <w:tcPr>
                  <w:tcW w:w="989" w:type="dxa"/>
                  <w:vAlign w:val="bottom"/>
                </w:tcPr>
                <w:p w:rsidR="009971F6" w:rsidRDefault="009971F6">
                  <w:pPr>
                    <w:rPr>
                      <w:rFonts w:ascii="Calibri" w:hAnsi="Calibri" w:cs="Calibri"/>
                      <w:sz w:val="18"/>
                      <w:szCs w:val="18"/>
                    </w:rPr>
                  </w:pPr>
                  <w:r>
                    <w:rPr>
                      <w:rFonts w:ascii="Calibri" w:hAnsi="Calibri" w:cs="Calibri"/>
                      <w:sz w:val="18"/>
                      <w:szCs w:val="18"/>
                    </w:rPr>
                    <w:t> </w:t>
                  </w:r>
                </w:p>
              </w:tc>
              <w:tc>
                <w:tcPr>
                  <w:tcW w:w="1134" w:type="dxa"/>
                  <w:vAlign w:val="bottom"/>
                </w:tcPr>
                <w:p w:rsidR="009971F6" w:rsidRDefault="009971F6">
                  <w:pPr>
                    <w:jc w:val="right"/>
                    <w:rPr>
                      <w:rFonts w:ascii="Calibri" w:hAnsi="Calibri" w:cs="Calibri"/>
                      <w:sz w:val="18"/>
                      <w:szCs w:val="18"/>
                    </w:rPr>
                  </w:pPr>
                  <w:r>
                    <w:rPr>
                      <w:rFonts w:ascii="Calibri" w:hAnsi="Calibri" w:cs="Calibri"/>
                      <w:sz w:val="18"/>
                      <w:szCs w:val="18"/>
                    </w:rPr>
                    <w:t>200,00</w:t>
                  </w:r>
                </w:p>
              </w:tc>
            </w:tr>
            <w:tr w:rsidR="009971F6" w:rsidRPr="00BA1247" w:rsidTr="009D1E41">
              <w:trPr>
                <w:jc w:val="center"/>
              </w:trPr>
              <w:tc>
                <w:tcPr>
                  <w:tcW w:w="1162" w:type="dxa"/>
                </w:tcPr>
                <w:p w:rsidR="009971F6" w:rsidRPr="006C7A40" w:rsidRDefault="009971F6" w:rsidP="00C84E4C">
                  <w:pPr>
                    <w:jc w:val="both"/>
                    <w:rPr>
                      <w:rFonts w:ascii="Times New Roman" w:hAnsi="Times New Roman" w:cs="Times New Roman"/>
                      <w:sz w:val="18"/>
                      <w:szCs w:val="18"/>
                    </w:rPr>
                  </w:pPr>
                  <w:r w:rsidRPr="006C7A40">
                    <w:rPr>
                      <w:rFonts w:ascii="Times New Roman" w:hAnsi="Times New Roman" w:cs="Times New Roman"/>
                      <w:sz w:val="18"/>
                      <w:szCs w:val="18"/>
                    </w:rPr>
                    <w:t>Подпрограмма №5</w:t>
                  </w:r>
                </w:p>
              </w:tc>
              <w:tc>
                <w:tcPr>
                  <w:tcW w:w="1138" w:type="dxa"/>
                  <w:vAlign w:val="bottom"/>
                </w:tcPr>
                <w:p w:rsidR="009971F6" w:rsidRDefault="009971F6">
                  <w:pPr>
                    <w:jc w:val="right"/>
                    <w:rPr>
                      <w:rFonts w:ascii="Calibri" w:hAnsi="Calibri" w:cs="Calibri"/>
                      <w:b/>
                      <w:bCs/>
                      <w:sz w:val="18"/>
                      <w:szCs w:val="18"/>
                    </w:rPr>
                  </w:pPr>
                  <w:r>
                    <w:rPr>
                      <w:rFonts w:ascii="Calibri" w:hAnsi="Calibri" w:cs="Calibri"/>
                      <w:b/>
                      <w:bCs/>
                      <w:sz w:val="18"/>
                      <w:szCs w:val="18"/>
                    </w:rPr>
                    <w:t>0,00</w:t>
                  </w:r>
                </w:p>
              </w:tc>
              <w:tc>
                <w:tcPr>
                  <w:tcW w:w="1131" w:type="dxa"/>
                  <w:vAlign w:val="bottom"/>
                </w:tcPr>
                <w:p w:rsidR="009971F6" w:rsidRDefault="009971F6">
                  <w:pPr>
                    <w:jc w:val="right"/>
                    <w:rPr>
                      <w:rFonts w:ascii="Calibri" w:hAnsi="Calibri" w:cs="Calibri"/>
                      <w:b/>
                      <w:bCs/>
                      <w:sz w:val="18"/>
                      <w:szCs w:val="18"/>
                    </w:rPr>
                  </w:pPr>
                  <w:r>
                    <w:rPr>
                      <w:rFonts w:ascii="Calibri" w:hAnsi="Calibri" w:cs="Calibri"/>
                      <w:b/>
                      <w:bCs/>
                      <w:sz w:val="18"/>
                      <w:szCs w:val="18"/>
                    </w:rPr>
                    <w:t>52166,90</w:t>
                  </w:r>
                </w:p>
              </w:tc>
              <w:tc>
                <w:tcPr>
                  <w:tcW w:w="995" w:type="dxa"/>
                  <w:vAlign w:val="bottom"/>
                </w:tcPr>
                <w:p w:rsidR="009971F6" w:rsidRDefault="009971F6">
                  <w:pPr>
                    <w:jc w:val="right"/>
                    <w:rPr>
                      <w:rFonts w:ascii="Calibri" w:hAnsi="Calibri" w:cs="Calibri"/>
                      <w:b/>
                      <w:bCs/>
                      <w:sz w:val="18"/>
                      <w:szCs w:val="18"/>
                    </w:rPr>
                  </w:pPr>
                  <w:r>
                    <w:rPr>
                      <w:rFonts w:ascii="Calibri" w:hAnsi="Calibri" w:cs="Calibri"/>
                      <w:b/>
                      <w:bCs/>
                      <w:sz w:val="18"/>
                      <w:szCs w:val="18"/>
                    </w:rPr>
                    <w:t>0,00</w:t>
                  </w:r>
                </w:p>
              </w:tc>
              <w:tc>
                <w:tcPr>
                  <w:tcW w:w="989" w:type="dxa"/>
                  <w:vAlign w:val="bottom"/>
                </w:tcPr>
                <w:p w:rsidR="009971F6" w:rsidRDefault="009971F6">
                  <w:pPr>
                    <w:jc w:val="right"/>
                    <w:rPr>
                      <w:rFonts w:ascii="Calibri" w:hAnsi="Calibri" w:cs="Calibri"/>
                      <w:b/>
                      <w:bCs/>
                      <w:sz w:val="18"/>
                      <w:szCs w:val="18"/>
                    </w:rPr>
                  </w:pPr>
                  <w:r>
                    <w:rPr>
                      <w:rFonts w:ascii="Calibri" w:hAnsi="Calibri" w:cs="Calibri"/>
                      <w:b/>
                      <w:bCs/>
                      <w:sz w:val="18"/>
                      <w:szCs w:val="18"/>
                    </w:rPr>
                    <w:t>0,00</w:t>
                  </w:r>
                </w:p>
              </w:tc>
              <w:tc>
                <w:tcPr>
                  <w:tcW w:w="1134" w:type="dxa"/>
                  <w:vAlign w:val="bottom"/>
                </w:tcPr>
                <w:p w:rsidR="009971F6" w:rsidRDefault="009971F6">
                  <w:pPr>
                    <w:jc w:val="right"/>
                    <w:rPr>
                      <w:rFonts w:ascii="Calibri" w:hAnsi="Calibri" w:cs="Calibri"/>
                      <w:b/>
                      <w:bCs/>
                      <w:sz w:val="18"/>
                      <w:szCs w:val="18"/>
                    </w:rPr>
                  </w:pPr>
                  <w:r>
                    <w:rPr>
                      <w:rFonts w:ascii="Calibri" w:hAnsi="Calibri" w:cs="Calibri"/>
                      <w:b/>
                      <w:bCs/>
                      <w:sz w:val="18"/>
                      <w:szCs w:val="18"/>
                    </w:rPr>
                    <w:t>52166,90</w:t>
                  </w:r>
                </w:p>
              </w:tc>
            </w:tr>
            <w:tr w:rsidR="009971F6" w:rsidRPr="00BA1247" w:rsidTr="009D1E41">
              <w:trPr>
                <w:jc w:val="center"/>
              </w:trPr>
              <w:tc>
                <w:tcPr>
                  <w:tcW w:w="1162" w:type="dxa"/>
                </w:tcPr>
                <w:p w:rsidR="009971F6" w:rsidRPr="006C7A40" w:rsidRDefault="009971F6" w:rsidP="009D1E41">
                  <w:pPr>
                    <w:jc w:val="both"/>
                    <w:rPr>
                      <w:rFonts w:ascii="Times New Roman" w:hAnsi="Times New Roman" w:cs="Times New Roman"/>
                      <w:sz w:val="18"/>
                      <w:szCs w:val="18"/>
                    </w:rPr>
                  </w:pPr>
                  <w:r w:rsidRPr="006C7A40">
                    <w:rPr>
                      <w:rFonts w:ascii="Times New Roman" w:hAnsi="Times New Roman" w:cs="Times New Roman"/>
                      <w:sz w:val="18"/>
                      <w:szCs w:val="18"/>
                    </w:rPr>
                    <w:t>2021</w:t>
                  </w:r>
                </w:p>
              </w:tc>
              <w:tc>
                <w:tcPr>
                  <w:tcW w:w="1138" w:type="dxa"/>
                  <w:vAlign w:val="bottom"/>
                </w:tcPr>
                <w:p w:rsidR="009971F6" w:rsidRDefault="009971F6">
                  <w:pPr>
                    <w:rPr>
                      <w:rFonts w:ascii="Calibri" w:hAnsi="Calibri" w:cs="Calibri"/>
                      <w:b/>
                      <w:bCs/>
                      <w:sz w:val="18"/>
                      <w:szCs w:val="18"/>
                    </w:rPr>
                  </w:pPr>
                  <w:r>
                    <w:rPr>
                      <w:rFonts w:ascii="Calibri" w:hAnsi="Calibri" w:cs="Calibri"/>
                      <w:b/>
                      <w:bCs/>
                      <w:sz w:val="18"/>
                      <w:szCs w:val="18"/>
                    </w:rPr>
                    <w:t> </w:t>
                  </w:r>
                </w:p>
              </w:tc>
              <w:tc>
                <w:tcPr>
                  <w:tcW w:w="1131" w:type="dxa"/>
                  <w:vAlign w:val="bottom"/>
                </w:tcPr>
                <w:p w:rsidR="009971F6" w:rsidRDefault="009971F6">
                  <w:pPr>
                    <w:jc w:val="right"/>
                    <w:rPr>
                      <w:rFonts w:ascii="Calibri" w:hAnsi="Calibri" w:cs="Calibri"/>
                      <w:b/>
                      <w:bCs/>
                      <w:sz w:val="18"/>
                      <w:szCs w:val="18"/>
                    </w:rPr>
                  </w:pPr>
                  <w:r>
                    <w:rPr>
                      <w:rFonts w:ascii="Calibri" w:hAnsi="Calibri" w:cs="Calibri"/>
                      <w:b/>
                      <w:bCs/>
                      <w:sz w:val="18"/>
                      <w:szCs w:val="18"/>
                    </w:rPr>
                    <w:t>17646,90</w:t>
                  </w:r>
                </w:p>
              </w:tc>
              <w:tc>
                <w:tcPr>
                  <w:tcW w:w="995" w:type="dxa"/>
                  <w:vAlign w:val="bottom"/>
                </w:tcPr>
                <w:p w:rsidR="009971F6" w:rsidRDefault="009971F6">
                  <w:pPr>
                    <w:rPr>
                      <w:rFonts w:ascii="Calibri" w:hAnsi="Calibri" w:cs="Calibri"/>
                      <w:sz w:val="18"/>
                      <w:szCs w:val="18"/>
                    </w:rPr>
                  </w:pPr>
                  <w:r>
                    <w:rPr>
                      <w:rFonts w:ascii="Calibri" w:hAnsi="Calibri" w:cs="Calibri"/>
                      <w:sz w:val="18"/>
                      <w:szCs w:val="18"/>
                    </w:rPr>
                    <w:t> </w:t>
                  </w:r>
                </w:p>
              </w:tc>
              <w:tc>
                <w:tcPr>
                  <w:tcW w:w="989" w:type="dxa"/>
                  <w:vAlign w:val="bottom"/>
                </w:tcPr>
                <w:p w:rsidR="009971F6" w:rsidRDefault="009971F6">
                  <w:pPr>
                    <w:rPr>
                      <w:rFonts w:ascii="Calibri" w:hAnsi="Calibri" w:cs="Calibri"/>
                      <w:sz w:val="18"/>
                      <w:szCs w:val="18"/>
                    </w:rPr>
                  </w:pPr>
                  <w:r>
                    <w:rPr>
                      <w:rFonts w:ascii="Calibri" w:hAnsi="Calibri" w:cs="Calibri"/>
                      <w:sz w:val="18"/>
                      <w:szCs w:val="18"/>
                    </w:rPr>
                    <w:t> </w:t>
                  </w:r>
                </w:p>
              </w:tc>
              <w:tc>
                <w:tcPr>
                  <w:tcW w:w="1134" w:type="dxa"/>
                  <w:vAlign w:val="bottom"/>
                </w:tcPr>
                <w:p w:rsidR="009971F6" w:rsidRDefault="009971F6">
                  <w:pPr>
                    <w:jc w:val="right"/>
                    <w:rPr>
                      <w:rFonts w:ascii="Calibri" w:hAnsi="Calibri" w:cs="Calibri"/>
                      <w:sz w:val="18"/>
                      <w:szCs w:val="18"/>
                    </w:rPr>
                  </w:pPr>
                  <w:r>
                    <w:rPr>
                      <w:rFonts w:ascii="Calibri" w:hAnsi="Calibri" w:cs="Calibri"/>
                      <w:sz w:val="18"/>
                      <w:szCs w:val="18"/>
                    </w:rPr>
                    <w:t>17646,90</w:t>
                  </w:r>
                </w:p>
              </w:tc>
            </w:tr>
            <w:tr w:rsidR="009971F6" w:rsidRPr="00BA1247" w:rsidTr="009D1E41">
              <w:trPr>
                <w:jc w:val="center"/>
              </w:trPr>
              <w:tc>
                <w:tcPr>
                  <w:tcW w:w="1162" w:type="dxa"/>
                </w:tcPr>
                <w:p w:rsidR="009971F6" w:rsidRPr="006C7A40" w:rsidRDefault="009971F6" w:rsidP="009D1E41">
                  <w:pPr>
                    <w:jc w:val="both"/>
                    <w:rPr>
                      <w:rFonts w:ascii="Times New Roman" w:hAnsi="Times New Roman" w:cs="Times New Roman"/>
                      <w:sz w:val="18"/>
                      <w:szCs w:val="18"/>
                    </w:rPr>
                  </w:pPr>
                  <w:r w:rsidRPr="006C7A40">
                    <w:rPr>
                      <w:rFonts w:ascii="Times New Roman" w:hAnsi="Times New Roman" w:cs="Times New Roman"/>
                      <w:sz w:val="18"/>
                      <w:szCs w:val="18"/>
                    </w:rPr>
                    <w:t>2022</w:t>
                  </w:r>
                </w:p>
              </w:tc>
              <w:tc>
                <w:tcPr>
                  <w:tcW w:w="1138" w:type="dxa"/>
                  <w:vAlign w:val="bottom"/>
                </w:tcPr>
                <w:p w:rsidR="009971F6" w:rsidRDefault="009971F6">
                  <w:pPr>
                    <w:rPr>
                      <w:rFonts w:ascii="Calibri" w:hAnsi="Calibri" w:cs="Calibri"/>
                      <w:b/>
                      <w:bCs/>
                      <w:sz w:val="18"/>
                      <w:szCs w:val="18"/>
                    </w:rPr>
                  </w:pPr>
                  <w:r>
                    <w:rPr>
                      <w:rFonts w:ascii="Calibri" w:hAnsi="Calibri" w:cs="Calibri"/>
                      <w:b/>
                      <w:bCs/>
                      <w:sz w:val="18"/>
                      <w:szCs w:val="18"/>
                    </w:rPr>
                    <w:t> </w:t>
                  </w:r>
                </w:p>
              </w:tc>
              <w:tc>
                <w:tcPr>
                  <w:tcW w:w="1131" w:type="dxa"/>
                  <w:vAlign w:val="bottom"/>
                </w:tcPr>
                <w:p w:rsidR="009971F6" w:rsidRDefault="009971F6">
                  <w:pPr>
                    <w:jc w:val="right"/>
                    <w:rPr>
                      <w:rFonts w:ascii="Calibri" w:hAnsi="Calibri" w:cs="Calibri"/>
                      <w:b/>
                      <w:bCs/>
                      <w:sz w:val="18"/>
                      <w:szCs w:val="18"/>
                    </w:rPr>
                  </w:pPr>
                  <w:r>
                    <w:rPr>
                      <w:rFonts w:ascii="Calibri" w:hAnsi="Calibri" w:cs="Calibri"/>
                      <w:b/>
                      <w:bCs/>
                      <w:sz w:val="18"/>
                      <w:szCs w:val="18"/>
                    </w:rPr>
                    <w:t>17150,00</w:t>
                  </w:r>
                </w:p>
              </w:tc>
              <w:tc>
                <w:tcPr>
                  <w:tcW w:w="995" w:type="dxa"/>
                  <w:vAlign w:val="bottom"/>
                </w:tcPr>
                <w:p w:rsidR="009971F6" w:rsidRDefault="009971F6">
                  <w:pPr>
                    <w:rPr>
                      <w:rFonts w:ascii="Calibri" w:hAnsi="Calibri" w:cs="Calibri"/>
                      <w:sz w:val="18"/>
                      <w:szCs w:val="18"/>
                    </w:rPr>
                  </w:pPr>
                  <w:r>
                    <w:rPr>
                      <w:rFonts w:ascii="Calibri" w:hAnsi="Calibri" w:cs="Calibri"/>
                      <w:sz w:val="18"/>
                      <w:szCs w:val="18"/>
                    </w:rPr>
                    <w:t> </w:t>
                  </w:r>
                </w:p>
              </w:tc>
              <w:tc>
                <w:tcPr>
                  <w:tcW w:w="989" w:type="dxa"/>
                  <w:vAlign w:val="bottom"/>
                </w:tcPr>
                <w:p w:rsidR="009971F6" w:rsidRDefault="009971F6">
                  <w:pPr>
                    <w:rPr>
                      <w:rFonts w:ascii="Calibri" w:hAnsi="Calibri" w:cs="Calibri"/>
                      <w:sz w:val="18"/>
                      <w:szCs w:val="18"/>
                    </w:rPr>
                  </w:pPr>
                  <w:r>
                    <w:rPr>
                      <w:rFonts w:ascii="Calibri" w:hAnsi="Calibri" w:cs="Calibri"/>
                      <w:sz w:val="18"/>
                      <w:szCs w:val="18"/>
                    </w:rPr>
                    <w:t> </w:t>
                  </w:r>
                </w:p>
              </w:tc>
              <w:tc>
                <w:tcPr>
                  <w:tcW w:w="1134" w:type="dxa"/>
                  <w:vAlign w:val="bottom"/>
                </w:tcPr>
                <w:p w:rsidR="009971F6" w:rsidRDefault="009971F6">
                  <w:pPr>
                    <w:jc w:val="right"/>
                    <w:rPr>
                      <w:rFonts w:ascii="Calibri" w:hAnsi="Calibri" w:cs="Calibri"/>
                      <w:sz w:val="18"/>
                      <w:szCs w:val="18"/>
                    </w:rPr>
                  </w:pPr>
                  <w:r>
                    <w:rPr>
                      <w:rFonts w:ascii="Calibri" w:hAnsi="Calibri" w:cs="Calibri"/>
                      <w:sz w:val="18"/>
                      <w:szCs w:val="18"/>
                    </w:rPr>
                    <w:t>17150,00</w:t>
                  </w:r>
                </w:p>
              </w:tc>
            </w:tr>
            <w:tr w:rsidR="009971F6" w:rsidRPr="00BA1247" w:rsidTr="009D1E41">
              <w:trPr>
                <w:jc w:val="center"/>
              </w:trPr>
              <w:tc>
                <w:tcPr>
                  <w:tcW w:w="1162" w:type="dxa"/>
                </w:tcPr>
                <w:p w:rsidR="009971F6" w:rsidRPr="006C7A40" w:rsidRDefault="009971F6" w:rsidP="009D1E41">
                  <w:pPr>
                    <w:jc w:val="both"/>
                    <w:rPr>
                      <w:rFonts w:ascii="Times New Roman" w:hAnsi="Times New Roman" w:cs="Times New Roman"/>
                      <w:sz w:val="18"/>
                      <w:szCs w:val="18"/>
                    </w:rPr>
                  </w:pPr>
                  <w:r w:rsidRPr="006C7A40">
                    <w:rPr>
                      <w:rFonts w:ascii="Times New Roman" w:hAnsi="Times New Roman" w:cs="Times New Roman"/>
                      <w:sz w:val="18"/>
                      <w:szCs w:val="18"/>
                    </w:rPr>
                    <w:t>2023</w:t>
                  </w:r>
                </w:p>
              </w:tc>
              <w:tc>
                <w:tcPr>
                  <w:tcW w:w="1138" w:type="dxa"/>
                  <w:vAlign w:val="bottom"/>
                </w:tcPr>
                <w:p w:rsidR="009971F6" w:rsidRDefault="009971F6">
                  <w:pPr>
                    <w:rPr>
                      <w:rFonts w:ascii="Calibri" w:hAnsi="Calibri" w:cs="Calibri"/>
                      <w:b/>
                      <w:bCs/>
                      <w:sz w:val="18"/>
                      <w:szCs w:val="18"/>
                    </w:rPr>
                  </w:pPr>
                  <w:r>
                    <w:rPr>
                      <w:rFonts w:ascii="Calibri" w:hAnsi="Calibri" w:cs="Calibri"/>
                      <w:b/>
                      <w:bCs/>
                      <w:sz w:val="18"/>
                      <w:szCs w:val="18"/>
                    </w:rPr>
                    <w:t> </w:t>
                  </w:r>
                </w:p>
              </w:tc>
              <w:tc>
                <w:tcPr>
                  <w:tcW w:w="1131" w:type="dxa"/>
                  <w:vAlign w:val="bottom"/>
                </w:tcPr>
                <w:p w:rsidR="009971F6" w:rsidRDefault="009971F6">
                  <w:pPr>
                    <w:jc w:val="right"/>
                    <w:rPr>
                      <w:rFonts w:ascii="Calibri" w:hAnsi="Calibri" w:cs="Calibri"/>
                      <w:b/>
                      <w:bCs/>
                      <w:sz w:val="18"/>
                      <w:szCs w:val="18"/>
                    </w:rPr>
                  </w:pPr>
                  <w:r>
                    <w:rPr>
                      <w:rFonts w:ascii="Calibri" w:hAnsi="Calibri" w:cs="Calibri"/>
                      <w:b/>
                      <w:bCs/>
                      <w:sz w:val="18"/>
                      <w:szCs w:val="18"/>
                    </w:rPr>
                    <w:t>17370,00</w:t>
                  </w:r>
                </w:p>
              </w:tc>
              <w:tc>
                <w:tcPr>
                  <w:tcW w:w="995" w:type="dxa"/>
                  <w:vAlign w:val="bottom"/>
                </w:tcPr>
                <w:p w:rsidR="009971F6" w:rsidRDefault="009971F6">
                  <w:pPr>
                    <w:rPr>
                      <w:rFonts w:ascii="Calibri" w:hAnsi="Calibri" w:cs="Calibri"/>
                      <w:sz w:val="18"/>
                      <w:szCs w:val="18"/>
                    </w:rPr>
                  </w:pPr>
                  <w:r>
                    <w:rPr>
                      <w:rFonts w:ascii="Calibri" w:hAnsi="Calibri" w:cs="Calibri"/>
                      <w:sz w:val="18"/>
                      <w:szCs w:val="18"/>
                    </w:rPr>
                    <w:t> </w:t>
                  </w:r>
                </w:p>
              </w:tc>
              <w:tc>
                <w:tcPr>
                  <w:tcW w:w="989" w:type="dxa"/>
                  <w:vAlign w:val="bottom"/>
                </w:tcPr>
                <w:p w:rsidR="009971F6" w:rsidRDefault="009971F6">
                  <w:pPr>
                    <w:rPr>
                      <w:rFonts w:ascii="Calibri" w:hAnsi="Calibri" w:cs="Calibri"/>
                      <w:sz w:val="18"/>
                      <w:szCs w:val="18"/>
                    </w:rPr>
                  </w:pPr>
                  <w:r>
                    <w:rPr>
                      <w:rFonts w:ascii="Calibri" w:hAnsi="Calibri" w:cs="Calibri"/>
                      <w:sz w:val="18"/>
                      <w:szCs w:val="18"/>
                    </w:rPr>
                    <w:t> </w:t>
                  </w:r>
                </w:p>
              </w:tc>
              <w:tc>
                <w:tcPr>
                  <w:tcW w:w="1134" w:type="dxa"/>
                  <w:vAlign w:val="bottom"/>
                </w:tcPr>
                <w:p w:rsidR="009971F6" w:rsidRDefault="009971F6">
                  <w:pPr>
                    <w:jc w:val="right"/>
                    <w:rPr>
                      <w:rFonts w:ascii="Calibri" w:hAnsi="Calibri" w:cs="Calibri"/>
                      <w:sz w:val="18"/>
                      <w:szCs w:val="18"/>
                    </w:rPr>
                  </w:pPr>
                  <w:r>
                    <w:rPr>
                      <w:rFonts w:ascii="Calibri" w:hAnsi="Calibri" w:cs="Calibri"/>
                      <w:sz w:val="18"/>
                      <w:szCs w:val="18"/>
                    </w:rPr>
                    <w:t>17370,00</w:t>
                  </w:r>
                </w:p>
              </w:tc>
            </w:tr>
            <w:tr w:rsidR="009971F6" w:rsidRPr="00BA1247" w:rsidTr="00E16731">
              <w:trPr>
                <w:trHeight w:val="327"/>
                <w:jc w:val="center"/>
              </w:trPr>
              <w:tc>
                <w:tcPr>
                  <w:tcW w:w="1162" w:type="dxa"/>
                </w:tcPr>
                <w:p w:rsidR="009971F6" w:rsidRPr="00655225" w:rsidRDefault="009971F6" w:rsidP="00C84E4C">
                  <w:pPr>
                    <w:jc w:val="both"/>
                    <w:rPr>
                      <w:rFonts w:ascii="Times New Roman" w:hAnsi="Times New Roman" w:cs="Times New Roman"/>
                      <w:b/>
                      <w:sz w:val="18"/>
                      <w:szCs w:val="18"/>
                      <w:highlight w:val="yellow"/>
                    </w:rPr>
                  </w:pPr>
                  <w:r w:rsidRPr="00655225">
                    <w:rPr>
                      <w:rFonts w:ascii="Times New Roman" w:hAnsi="Times New Roman" w:cs="Times New Roman"/>
                      <w:b/>
                      <w:sz w:val="18"/>
                      <w:szCs w:val="18"/>
                    </w:rPr>
                    <w:t>ИТОГО:</w:t>
                  </w:r>
                </w:p>
              </w:tc>
              <w:tc>
                <w:tcPr>
                  <w:tcW w:w="1138" w:type="dxa"/>
                  <w:vAlign w:val="bottom"/>
                </w:tcPr>
                <w:p w:rsidR="009971F6" w:rsidRDefault="009971F6">
                  <w:pPr>
                    <w:jc w:val="right"/>
                    <w:rPr>
                      <w:rFonts w:ascii="Calibri" w:hAnsi="Calibri" w:cs="Calibri"/>
                      <w:b/>
                      <w:bCs/>
                      <w:sz w:val="16"/>
                      <w:szCs w:val="16"/>
                    </w:rPr>
                  </w:pPr>
                  <w:r>
                    <w:rPr>
                      <w:rFonts w:ascii="Calibri" w:hAnsi="Calibri" w:cs="Calibri"/>
                      <w:b/>
                      <w:bCs/>
                      <w:sz w:val="16"/>
                      <w:szCs w:val="16"/>
                    </w:rPr>
                    <w:t>1130250,81</w:t>
                  </w:r>
                </w:p>
              </w:tc>
              <w:tc>
                <w:tcPr>
                  <w:tcW w:w="1131" w:type="dxa"/>
                  <w:vAlign w:val="bottom"/>
                </w:tcPr>
                <w:p w:rsidR="009971F6" w:rsidRDefault="009971F6">
                  <w:pPr>
                    <w:jc w:val="right"/>
                    <w:rPr>
                      <w:rFonts w:ascii="Calibri" w:hAnsi="Calibri" w:cs="Calibri"/>
                      <w:b/>
                      <w:bCs/>
                      <w:sz w:val="16"/>
                      <w:szCs w:val="16"/>
                    </w:rPr>
                  </w:pPr>
                  <w:r>
                    <w:rPr>
                      <w:rFonts w:ascii="Calibri" w:hAnsi="Calibri" w:cs="Calibri"/>
                      <w:b/>
                      <w:bCs/>
                      <w:sz w:val="16"/>
                      <w:szCs w:val="16"/>
                    </w:rPr>
                    <w:t>526655,01</w:t>
                  </w:r>
                </w:p>
              </w:tc>
              <w:tc>
                <w:tcPr>
                  <w:tcW w:w="995" w:type="dxa"/>
                  <w:vAlign w:val="bottom"/>
                </w:tcPr>
                <w:p w:rsidR="009971F6" w:rsidRDefault="009971F6">
                  <w:pPr>
                    <w:jc w:val="right"/>
                    <w:rPr>
                      <w:rFonts w:ascii="Calibri" w:hAnsi="Calibri" w:cs="Calibri"/>
                      <w:b/>
                      <w:bCs/>
                      <w:sz w:val="16"/>
                      <w:szCs w:val="16"/>
                    </w:rPr>
                  </w:pPr>
                  <w:r>
                    <w:rPr>
                      <w:rFonts w:ascii="Calibri" w:hAnsi="Calibri" w:cs="Calibri"/>
                      <w:b/>
                      <w:bCs/>
                      <w:sz w:val="16"/>
                      <w:szCs w:val="16"/>
                    </w:rPr>
                    <w:t>111211,50</w:t>
                  </w:r>
                </w:p>
              </w:tc>
              <w:tc>
                <w:tcPr>
                  <w:tcW w:w="989" w:type="dxa"/>
                  <w:vAlign w:val="bottom"/>
                </w:tcPr>
                <w:p w:rsidR="009971F6" w:rsidRDefault="009971F6">
                  <w:pPr>
                    <w:jc w:val="right"/>
                    <w:rPr>
                      <w:rFonts w:ascii="Calibri" w:hAnsi="Calibri" w:cs="Calibri"/>
                      <w:b/>
                      <w:bCs/>
                      <w:sz w:val="16"/>
                      <w:szCs w:val="16"/>
                    </w:rPr>
                  </w:pPr>
                  <w:r>
                    <w:rPr>
                      <w:rFonts w:ascii="Calibri" w:hAnsi="Calibri" w:cs="Calibri"/>
                      <w:b/>
                      <w:bCs/>
                      <w:sz w:val="16"/>
                      <w:szCs w:val="16"/>
                    </w:rPr>
                    <w:t>61312,92</w:t>
                  </w:r>
                </w:p>
              </w:tc>
              <w:tc>
                <w:tcPr>
                  <w:tcW w:w="1134" w:type="dxa"/>
                  <w:vAlign w:val="bottom"/>
                </w:tcPr>
                <w:p w:rsidR="009971F6" w:rsidRDefault="009971F6">
                  <w:pPr>
                    <w:jc w:val="right"/>
                    <w:rPr>
                      <w:rFonts w:ascii="Calibri" w:hAnsi="Calibri" w:cs="Calibri"/>
                      <w:b/>
                      <w:bCs/>
                      <w:sz w:val="16"/>
                      <w:szCs w:val="16"/>
                    </w:rPr>
                  </w:pPr>
                  <w:r>
                    <w:rPr>
                      <w:rFonts w:ascii="Calibri" w:hAnsi="Calibri" w:cs="Calibri"/>
                      <w:b/>
                      <w:bCs/>
                      <w:sz w:val="16"/>
                      <w:szCs w:val="16"/>
                    </w:rPr>
                    <w:t>1829430,24</w:t>
                  </w:r>
                </w:p>
              </w:tc>
            </w:tr>
          </w:tbl>
          <w:p w:rsidR="0024720C" w:rsidRPr="00783D11" w:rsidRDefault="0024720C" w:rsidP="00754DCA">
            <w:pPr>
              <w:jc w:val="both"/>
              <w:rPr>
                <w:rFonts w:ascii="Times New Roman" w:hAnsi="Times New Roman" w:cs="Times New Roman"/>
                <w:sz w:val="16"/>
                <w:szCs w:val="16"/>
              </w:rPr>
            </w:pPr>
          </w:p>
          <w:p w:rsidR="00270943" w:rsidRDefault="004365BE" w:rsidP="00872611">
            <w:pPr>
              <w:jc w:val="both"/>
              <w:rPr>
                <w:rFonts w:ascii="Times New Roman" w:hAnsi="Times New Roman" w:cs="Times New Roman"/>
                <w:sz w:val="28"/>
                <w:szCs w:val="28"/>
              </w:rPr>
            </w:pPr>
            <w:r>
              <w:rPr>
                <w:rFonts w:ascii="Times New Roman" w:hAnsi="Times New Roman" w:cs="Times New Roman"/>
                <w:sz w:val="28"/>
                <w:szCs w:val="28"/>
              </w:rPr>
              <w:t xml:space="preserve">Объемы, структура затрат, источники финансирования мероприятий подлежат ежегодной корректировке в соответствии с результатами выполнения мероприятий Программы, их приоритетности и финансовых возможностей. </w:t>
            </w:r>
          </w:p>
        </w:tc>
      </w:tr>
      <w:tr w:rsidR="003F5C7B" w:rsidTr="00BA1247">
        <w:tc>
          <w:tcPr>
            <w:tcW w:w="2235" w:type="dxa"/>
          </w:tcPr>
          <w:p w:rsidR="003F5C7B" w:rsidRDefault="00A922BF" w:rsidP="005E7984">
            <w:pPr>
              <w:rPr>
                <w:rFonts w:ascii="Times New Roman" w:hAnsi="Times New Roman" w:cs="Times New Roman"/>
                <w:sz w:val="28"/>
                <w:szCs w:val="28"/>
              </w:rPr>
            </w:pPr>
            <w:r>
              <w:rPr>
                <w:rFonts w:ascii="Times New Roman" w:hAnsi="Times New Roman" w:cs="Times New Roman"/>
                <w:sz w:val="28"/>
                <w:szCs w:val="28"/>
              </w:rPr>
              <w:t>Ожидаемые конечные результаты реализации Программы</w:t>
            </w:r>
            <w:r w:rsidR="005E7984">
              <w:rPr>
                <w:rFonts w:ascii="Times New Roman" w:hAnsi="Times New Roman" w:cs="Times New Roman"/>
                <w:sz w:val="28"/>
                <w:szCs w:val="28"/>
              </w:rPr>
              <w:t>,</w:t>
            </w:r>
            <w:r w:rsidR="00A57168">
              <w:rPr>
                <w:rFonts w:ascii="Times New Roman" w:hAnsi="Times New Roman" w:cs="Times New Roman"/>
                <w:sz w:val="28"/>
                <w:szCs w:val="28"/>
              </w:rPr>
              <w:t xml:space="preserve"> </w:t>
            </w:r>
            <w:r w:rsidR="005E7984">
              <w:rPr>
                <w:rFonts w:ascii="Times New Roman" w:hAnsi="Times New Roman" w:cs="Times New Roman"/>
                <w:sz w:val="28"/>
                <w:szCs w:val="28"/>
              </w:rPr>
              <w:t xml:space="preserve">целевые индикаторы и </w:t>
            </w:r>
            <w:r>
              <w:rPr>
                <w:rFonts w:ascii="Times New Roman" w:hAnsi="Times New Roman" w:cs="Times New Roman"/>
                <w:sz w:val="28"/>
                <w:szCs w:val="28"/>
              </w:rPr>
              <w:t xml:space="preserve">показатели </w:t>
            </w:r>
            <w:r w:rsidR="005E7984">
              <w:rPr>
                <w:rFonts w:ascii="Times New Roman" w:hAnsi="Times New Roman" w:cs="Times New Roman"/>
                <w:sz w:val="28"/>
                <w:szCs w:val="28"/>
              </w:rPr>
              <w:t>Программы</w:t>
            </w:r>
          </w:p>
        </w:tc>
        <w:tc>
          <w:tcPr>
            <w:tcW w:w="7335" w:type="dxa"/>
          </w:tcPr>
          <w:p w:rsidR="005E7984" w:rsidRDefault="005E7984" w:rsidP="003F5C7B">
            <w:pPr>
              <w:jc w:val="both"/>
              <w:rPr>
                <w:rFonts w:ascii="Times New Roman" w:hAnsi="Times New Roman" w:cs="Times New Roman"/>
                <w:sz w:val="28"/>
                <w:szCs w:val="28"/>
              </w:rPr>
            </w:pPr>
            <w:r>
              <w:rPr>
                <w:rFonts w:ascii="Times New Roman" w:hAnsi="Times New Roman" w:cs="Times New Roman"/>
                <w:sz w:val="28"/>
                <w:szCs w:val="28"/>
              </w:rPr>
              <w:t>Целевые индикаторы и показатели Программы, а также ожидаемые результаты на конец реализации Программы (20</w:t>
            </w:r>
            <w:r w:rsidR="00BB0C72">
              <w:rPr>
                <w:rFonts w:ascii="Times New Roman" w:hAnsi="Times New Roman" w:cs="Times New Roman"/>
                <w:sz w:val="28"/>
                <w:szCs w:val="28"/>
              </w:rPr>
              <w:t>2</w:t>
            </w:r>
            <w:r w:rsidR="001D12F2">
              <w:rPr>
                <w:rFonts w:ascii="Times New Roman" w:hAnsi="Times New Roman" w:cs="Times New Roman"/>
                <w:sz w:val="28"/>
                <w:szCs w:val="28"/>
              </w:rPr>
              <w:t>3</w:t>
            </w:r>
            <w:r>
              <w:rPr>
                <w:rFonts w:ascii="Times New Roman" w:hAnsi="Times New Roman" w:cs="Times New Roman"/>
                <w:sz w:val="28"/>
                <w:szCs w:val="28"/>
              </w:rPr>
              <w:t xml:space="preserve"> год) следующие:</w:t>
            </w:r>
          </w:p>
          <w:p w:rsidR="00406964" w:rsidRDefault="005E7984" w:rsidP="003F5C7B">
            <w:pPr>
              <w:jc w:val="both"/>
              <w:rPr>
                <w:rFonts w:ascii="Times New Roman" w:hAnsi="Times New Roman" w:cs="Times New Roman"/>
                <w:sz w:val="28"/>
                <w:szCs w:val="28"/>
              </w:rPr>
            </w:pPr>
            <w:r>
              <w:rPr>
                <w:rFonts w:ascii="Times New Roman" w:hAnsi="Times New Roman" w:cs="Times New Roman"/>
                <w:sz w:val="28"/>
                <w:szCs w:val="28"/>
              </w:rPr>
              <w:t>у</w:t>
            </w:r>
            <w:r w:rsidR="00A922BF">
              <w:rPr>
                <w:rFonts w:ascii="Times New Roman" w:hAnsi="Times New Roman" w:cs="Times New Roman"/>
                <w:sz w:val="28"/>
                <w:szCs w:val="28"/>
              </w:rPr>
              <w:t>довлетворённость населения ка</w:t>
            </w:r>
            <w:r w:rsidR="005269F8">
              <w:rPr>
                <w:rFonts w:ascii="Times New Roman" w:hAnsi="Times New Roman" w:cs="Times New Roman"/>
                <w:sz w:val="28"/>
                <w:szCs w:val="28"/>
              </w:rPr>
              <w:t xml:space="preserve">чеством предоставляемых услуг – </w:t>
            </w:r>
            <w:r w:rsidR="008B132A">
              <w:rPr>
                <w:rFonts w:ascii="Times New Roman" w:hAnsi="Times New Roman" w:cs="Times New Roman"/>
                <w:sz w:val="28"/>
                <w:szCs w:val="28"/>
              </w:rPr>
              <w:t>90</w:t>
            </w:r>
            <w:r w:rsidR="00A922BF">
              <w:rPr>
                <w:rFonts w:ascii="Times New Roman" w:hAnsi="Times New Roman" w:cs="Times New Roman"/>
                <w:sz w:val="28"/>
                <w:szCs w:val="28"/>
              </w:rPr>
              <w:t>%</w:t>
            </w:r>
            <w:r w:rsidR="00FD00C0">
              <w:rPr>
                <w:rFonts w:ascii="Times New Roman" w:hAnsi="Times New Roman" w:cs="Times New Roman"/>
                <w:sz w:val="28"/>
                <w:szCs w:val="28"/>
              </w:rPr>
              <w:t>;</w:t>
            </w:r>
          </w:p>
          <w:p w:rsidR="00A922BF" w:rsidRDefault="00406964" w:rsidP="003F5C7B">
            <w:pPr>
              <w:jc w:val="both"/>
              <w:rPr>
                <w:rFonts w:ascii="Times New Roman" w:hAnsi="Times New Roman" w:cs="Times New Roman"/>
                <w:sz w:val="28"/>
                <w:szCs w:val="28"/>
              </w:rPr>
            </w:pPr>
            <w:r>
              <w:rPr>
                <w:rFonts w:ascii="Times New Roman" w:hAnsi="Times New Roman" w:cs="Times New Roman"/>
                <w:sz w:val="28"/>
                <w:szCs w:val="28"/>
              </w:rPr>
              <w:t>д</w:t>
            </w:r>
            <w:r w:rsidR="00A922BF">
              <w:rPr>
                <w:rFonts w:ascii="Times New Roman" w:hAnsi="Times New Roman" w:cs="Times New Roman"/>
                <w:sz w:val="28"/>
                <w:szCs w:val="28"/>
              </w:rPr>
              <w:t xml:space="preserve">оля детей в возрасте 1 – 6 лет, получающих услуги дошкольного образования </w:t>
            </w:r>
            <w:r w:rsidR="008B132A">
              <w:rPr>
                <w:rFonts w:ascii="Times New Roman" w:hAnsi="Times New Roman" w:cs="Times New Roman"/>
                <w:sz w:val="28"/>
                <w:szCs w:val="28"/>
              </w:rPr>
              <w:t>–</w:t>
            </w:r>
            <w:r w:rsidR="00BE63D5">
              <w:rPr>
                <w:rFonts w:ascii="Times New Roman" w:hAnsi="Times New Roman" w:cs="Times New Roman"/>
                <w:sz w:val="28"/>
                <w:szCs w:val="28"/>
              </w:rPr>
              <w:t xml:space="preserve"> </w:t>
            </w:r>
            <w:r w:rsidR="001D12F2">
              <w:rPr>
                <w:rFonts w:ascii="Times New Roman" w:hAnsi="Times New Roman" w:cs="Times New Roman"/>
                <w:sz w:val="28"/>
                <w:szCs w:val="28"/>
              </w:rPr>
              <w:t>100</w:t>
            </w:r>
            <w:r w:rsidR="00A922BF">
              <w:rPr>
                <w:rFonts w:ascii="Times New Roman" w:hAnsi="Times New Roman" w:cs="Times New Roman"/>
                <w:sz w:val="28"/>
                <w:szCs w:val="28"/>
              </w:rPr>
              <w:t>%</w:t>
            </w:r>
            <w:r w:rsidR="00FD00C0">
              <w:rPr>
                <w:rFonts w:ascii="Times New Roman" w:hAnsi="Times New Roman" w:cs="Times New Roman"/>
                <w:sz w:val="28"/>
                <w:szCs w:val="28"/>
              </w:rPr>
              <w:t>;</w:t>
            </w:r>
          </w:p>
          <w:p w:rsidR="00A922BF" w:rsidRDefault="00406964" w:rsidP="003F5C7B">
            <w:pPr>
              <w:jc w:val="both"/>
              <w:rPr>
                <w:rFonts w:ascii="Times New Roman" w:hAnsi="Times New Roman" w:cs="Times New Roman"/>
                <w:sz w:val="28"/>
                <w:szCs w:val="28"/>
              </w:rPr>
            </w:pPr>
            <w:r>
              <w:rPr>
                <w:rFonts w:ascii="Times New Roman" w:hAnsi="Times New Roman" w:cs="Times New Roman"/>
                <w:sz w:val="28"/>
                <w:szCs w:val="28"/>
              </w:rPr>
              <w:t>о</w:t>
            </w:r>
            <w:r w:rsidR="00A922BF">
              <w:rPr>
                <w:rFonts w:ascii="Times New Roman" w:hAnsi="Times New Roman" w:cs="Times New Roman"/>
                <w:sz w:val="28"/>
                <w:szCs w:val="28"/>
              </w:rPr>
              <w:t xml:space="preserve">хват детей и подростков дополнительным образованием </w:t>
            </w:r>
            <w:r w:rsidR="008B132A">
              <w:rPr>
                <w:rFonts w:ascii="Times New Roman" w:hAnsi="Times New Roman" w:cs="Times New Roman"/>
                <w:sz w:val="28"/>
                <w:szCs w:val="28"/>
              </w:rPr>
              <w:t>–</w:t>
            </w:r>
            <w:r w:rsidR="005269F8">
              <w:rPr>
                <w:rFonts w:ascii="Times New Roman" w:hAnsi="Times New Roman" w:cs="Times New Roman"/>
                <w:sz w:val="28"/>
                <w:szCs w:val="28"/>
              </w:rPr>
              <w:t xml:space="preserve"> 8</w:t>
            </w:r>
            <w:r w:rsidR="00A57168">
              <w:rPr>
                <w:rFonts w:ascii="Times New Roman" w:hAnsi="Times New Roman" w:cs="Times New Roman"/>
                <w:sz w:val="28"/>
                <w:szCs w:val="28"/>
              </w:rPr>
              <w:t>5</w:t>
            </w:r>
            <w:r w:rsidR="00A922BF">
              <w:rPr>
                <w:rFonts w:ascii="Times New Roman" w:hAnsi="Times New Roman" w:cs="Times New Roman"/>
                <w:sz w:val="28"/>
                <w:szCs w:val="28"/>
              </w:rPr>
              <w:t>%</w:t>
            </w:r>
            <w:r w:rsidR="00FD00C0">
              <w:rPr>
                <w:rFonts w:ascii="Times New Roman" w:hAnsi="Times New Roman" w:cs="Times New Roman"/>
                <w:sz w:val="28"/>
                <w:szCs w:val="28"/>
              </w:rPr>
              <w:t>;</w:t>
            </w:r>
          </w:p>
          <w:p w:rsidR="00A922BF" w:rsidRDefault="00406964" w:rsidP="003F5C7B">
            <w:pPr>
              <w:jc w:val="both"/>
              <w:rPr>
                <w:rFonts w:ascii="Times New Roman" w:hAnsi="Times New Roman" w:cs="Times New Roman"/>
                <w:sz w:val="28"/>
                <w:szCs w:val="28"/>
              </w:rPr>
            </w:pPr>
            <w:r>
              <w:rPr>
                <w:rFonts w:ascii="Times New Roman" w:hAnsi="Times New Roman" w:cs="Times New Roman"/>
                <w:sz w:val="28"/>
                <w:szCs w:val="28"/>
              </w:rPr>
              <w:t>о</w:t>
            </w:r>
            <w:r w:rsidR="00A922BF">
              <w:rPr>
                <w:rFonts w:ascii="Times New Roman" w:hAnsi="Times New Roman" w:cs="Times New Roman"/>
                <w:sz w:val="28"/>
                <w:szCs w:val="28"/>
              </w:rPr>
              <w:t>хват детей и по</w:t>
            </w:r>
            <w:r w:rsidR="009D58D3">
              <w:rPr>
                <w:rFonts w:ascii="Times New Roman" w:hAnsi="Times New Roman" w:cs="Times New Roman"/>
                <w:sz w:val="28"/>
                <w:szCs w:val="28"/>
              </w:rPr>
              <w:t xml:space="preserve">дростков отдыхом, оздоровлением – </w:t>
            </w:r>
            <w:r w:rsidR="00AC6FE6">
              <w:rPr>
                <w:rFonts w:ascii="Times New Roman" w:hAnsi="Times New Roman" w:cs="Times New Roman"/>
                <w:sz w:val="28"/>
                <w:szCs w:val="28"/>
              </w:rPr>
              <w:t>45</w:t>
            </w:r>
            <w:r w:rsidR="00A922BF">
              <w:rPr>
                <w:rFonts w:ascii="Times New Roman" w:hAnsi="Times New Roman" w:cs="Times New Roman"/>
                <w:sz w:val="28"/>
                <w:szCs w:val="28"/>
              </w:rPr>
              <w:t>%</w:t>
            </w:r>
            <w:r w:rsidR="00FD00C0">
              <w:rPr>
                <w:rFonts w:ascii="Times New Roman" w:hAnsi="Times New Roman" w:cs="Times New Roman"/>
                <w:sz w:val="28"/>
                <w:szCs w:val="28"/>
              </w:rPr>
              <w:t>;</w:t>
            </w:r>
          </w:p>
          <w:p w:rsidR="008B132A" w:rsidRDefault="008B132A" w:rsidP="003F5C7B">
            <w:pPr>
              <w:jc w:val="both"/>
              <w:rPr>
                <w:rFonts w:ascii="Times New Roman" w:hAnsi="Times New Roman" w:cs="Times New Roman"/>
                <w:sz w:val="28"/>
                <w:szCs w:val="28"/>
              </w:rPr>
            </w:pPr>
            <w:r>
              <w:rPr>
                <w:rFonts w:ascii="Times New Roman" w:hAnsi="Times New Roman" w:cs="Times New Roman"/>
                <w:sz w:val="28"/>
                <w:szCs w:val="28"/>
              </w:rPr>
              <w:t>охват дете</w:t>
            </w:r>
            <w:r w:rsidR="005269F8">
              <w:rPr>
                <w:rFonts w:ascii="Times New Roman" w:hAnsi="Times New Roman" w:cs="Times New Roman"/>
                <w:sz w:val="28"/>
                <w:szCs w:val="28"/>
              </w:rPr>
              <w:t xml:space="preserve">й дошкольным образованием – </w:t>
            </w:r>
            <w:r w:rsidR="00A57168">
              <w:rPr>
                <w:rFonts w:ascii="Times New Roman" w:hAnsi="Times New Roman" w:cs="Times New Roman"/>
                <w:sz w:val="28"/>
                <w:szCs w:val="28"/>
              </w:rPr>
              <w:t>55</w:t>
            </w:r>
            <w:r>
              <w:rPr>
                <w:rFonts w:ascii="Times New Roman" w:hAnsi="Times New Roman" w:cs="Times New Roman"/>
                <w:sz w:val="28"/>
                <w:szCs w:val="28"/>
              </w:rPr>
              <w:t>%</w:t>
            </w:r>
            <w:r w:rsidR="00FD00C0">
              <w:rPr>
                <w:rFonts w:ascii="Times New Roman" w:hAnsi="Times New Roman" w:cs="Times New Roman"/>
                <w:sz w:val="28"/>
                <w:szCs w:val="28"/>
              </w:rPr>
              <w:t>;</w:t>
            </w:r>
          </w:p>
          <w:p w:rsidR="00FD00C0" w:rsidRDefault="00FD00C0" w:rsidP="00FD00C0">
            <w:pPr>
              <w:jc w:val="both"/>
              <w:rPr>
                <w:rFonts w:ascii="Times New Roman" w:hAnsi="Times New Roman" w:cs="Times New Roman"/>
                <w:sz w:val="28"/>
                <w:szCs w:val="28"/>
              </w:rPr>
            </w:pPr>
            <w:r>
              <w:rPr>
                <w:rFonts w:ascii="Times New Roman" w:hAnsi="Times New Roman" w:cs="Times New Roman"/>
                <w:sz w:val="28"/>
                <w:szCs w:val="28"/>
              </w:rPr>
              <w:t>достижение обучающимися образовательных результатов по результатам успешной сдачи ЕГЭ как по основным предметам, так и по выбору, необходимых для получения профессионального образован</w:t>
            </w:r>
            <w:r w:rsidR="000F2F52">
              <w:rPr>
                <w:rFonts w:ascii="Times New Roman" w:hAnsi="Times New Roman" w:cs="Times New Roman"/>
                <w:sz w:val="28"/>
                <w:szCs w:val="28"/>
              </w:rPr>
              <w:t>ия, успешной социализации до 70</w:t>
            </w:r>
            <w:r>
              <w:rPr>
                <w:rFonts w:ascii="Times New Roman" w:hAnsi="Times New Roman" w:cs="Times New Roman"/>
                <w:sz w:val="28"/>
                <w:szCs w:val="28"/>
              </w:rPr>
              <w:t>%;</w:t>
            </w:r>
          </w:p>
          <w:p w:rsidR="00FF7865" w:rsidRDefault="00FF7865" w:rsidP="00FD00C0">
            <w:pPr>
              <w:jc w:val="both"/>
              <w:rPr>
                <w:rFonts w:ascii="Times New Roman" w:hAnsi="Times New Roman" w:cs="Times New Roman"/>
                <w:sz w:val="28"/>
                <w:szCs w:val="28"/>
              </w:rPr>
            </w:pPr>
            <w:r>
              <w:rPr>
                <w:rFonts w:ascii="Times New Roman" w:hAnsi="Times New Roman" w:cs="Times New Roman"/>
                <w:sz w:val="28"/>
                <w:szCs w:val="28"/>
              </w:rPr>
              <w:t>удельный вес обучающихся по программам общего образования, участвующих в олимпиадах и конкурсах различного уровня, в общей численности обучающих</w:t>
            </w:r>
            <w:r w:rsidR="002D3AFB">
              <w:rPr>
                <w:rFonts w:ascii="Times New Roman" w:hAnsi="Times New Roman" w:cs="Times New Roman"/>
                <w:sz w:val="28"/>
                <w:szCs w:val="28"/>
              </w:rPr>
              <w:t>ся    до 65%;</w:t>
            </w:r>
          </w:p>
          <w:p w:rsidR="008B132A" w:rsidRPr="00783D11" w:rsidRDefault="00FF7865" w:rsidP="00FF7865">
            <w:pPr>
              <w:jc w:val="both"/>
              <w:rPr>
                <w:rFonts w:ascii="Times New Roman" w:hAnsi="Times New Roman" w:cs="Times New Roman"/>
                <w:sz w:val="16"/>
                <w:szCs w:val="16"/>
              </w:rPr>
            </w:pPr>
            <w:r>
              <w:rPr>
                <w:rFonts w:ascii="Times New Roman" w:hAnsi="Times New Roman" w:cs="Times New Roman"/>
                <w:sz w:val="28"/>
                <w:szCs w:val="28"/>
              </w:rPr>
              <w:t>достижение заработной платы педагогических работников не менее 100% от средней заработной платы в экономике Приморского края.</w:t>
            </w:r>
          </w:p>
        </w:tc>
      </w:tr>
      <w:tr w:rsidR="003F5C7B" w:rsidTr="009D1E41">
        <w:trPr>
          <w:trHeight w:val="939"/>
        </w:trPr>
        <w:tc>
          <w:tcPr>
            <w:tcW w:w="2235" w:type="dxa"/>
          </w:tcPr>
          <w:p w:rsidR="003F5C7B" w:rsidRDefault="00A922BF" w:rsidP="00A922BF">
            <w:pPr>
              <w:rPr>
                <w:rFonts w:ascii="Times New Roman" w:hAnsi="Times New Roman" w:cs="Times New Roman"/>
                <w:sz w:val="28"/>
                <w:szCs w:val="28"/>
              </w:rPr>
            </w:pPr>
            <w:r>
              <w:rPr>
                <w:rFonts w:ascii="Times New Roman" w:hAnsi="Times New Roman" w:cs="Times New Roman"/>
                <w:sz w:val="28"/>
                <w:szCs w:val="28"/>
              </w:rPr>
              <w:t>Сроки и этапы реализации Программы</w:t>
            </w:r>
          </w:p>
          <w:p w:rsidR="00D85A69" w:rsidRPr="00783D11" w:rsidRDefault="00D85A69" w:rsidP="00A922BF">
            <w:pPr>
              <w:rPr>
                <w:rFonts w:ascii="Times New Roman" w:hAnsi="Times New Roman" w:cs="Times New Roman"/>
                <w:sz w:val="16"/>
                <w:szCs w:val="16"/>
              </w:rPr>
            </w:pPr>
          </w:p>
        </w:tc>
        <w:tc>
          <w:tcPr>
            <w:tcW w:w="7335" w:type="dxa"/>
          </w:tcPr>
          <w:p w:rsidR="003F5C7B" w:rsidRDefault="00A922BF" w:rsidP="001D12F2">
            <w:pPr>
              <w:jc w:val="both"/>
              <w:rPr>
                <w:rFonts w:ascii="Times New Roman" w:hAnsi="Times New Roman" w:cs="Times New Roman"/>
                <w:sz w:val="28"/>
                <w:szCs w:val="28"/>
              </w:rPr>
            </w:pPr>
            <w:r>
              <w:rPr>
                <w:rFonts w:ascii="Times New Roman" w:hAnsi="Times New Roman" w:cs="Times New Roman"/>
                <w:sz w:val="28"/>
                <w:szCs w:val="28"/>
              </w:rPr>
              <w:t>Программа реализуется в период с 20</w:t>
            </w:r>
            <w:r w:rsidR="003C7314">
              <w:rPr>
                <w:rFonts w:ascii="Times New Roman" w:hAnsi="Times New Roman" w:cs="Times New Roman"/>
                <w:sz w:val="28"/>
                <w:szCs w:val="28"/>
              </w:rPr>
              <w:t>21</w:t>
            </w:r>
            <w:r w:rsidR="00BB0C72">
              <w:rPr>
                <w:rFonts w:ascii="Times New Roman" w:hAnsi="Times New Roman" w:cs="Times New Roman"/>
                <w:sz w:val="28"/>
                <w:szCs w:val="28"/>
              </w:rPr>
              <w:t xml:space="preserve"> года по 202</w:t>
            </w:r>
            <w:r w:rsidR="001D12F2">
              <w:rPr>
                <w:rFonts w:ascii="Times New Roman" w:hAnsi="Times New Roman" w:cs="Times New Roman"/>
                <w:sz w:val="28"/>
                <w:szCs w:val="28"/>
              </w:rPr>
              <w:t>3</w:t>
            </w:r>
            <w:r>
              <w:rPr>
                <w:rFonts w:ascii="Times New Roman" w:hAnsi="Times New Roman" w:cs="Times New Roman"/>
                <w:sz w:val="28"/>
                <w:szCs w:val="28"/>
              </w:rPr>
              <w:t xml:space="preserve"> год в один этап. </w:t>
            </w:r>
          </w:p>
        </w:tc>
      </w:tr>
      <w:tr w:rsidR="003F5C7B" w:rsidTr="00BA1247">
        <w:tc>
          <w:tcPr>
            <w:tcW w:w="2235" w:type="dxa"/>
          </w:tcPr>
          <w:p w:rsidR="003F5C7B" w:rsidRDefault="009B566D" w:rsidP="009B566D">
            <w:pPr>
              <w:rPr>
                <w:rFonts w:ascii="Times New Roman" w:hAnsi="Times New Roman" w:cs="Times New Roman"/>
                <w:sz w:val="28"/>
                <w:szCs w:val="28"/>
              </w:rPr>
            </w:pPr>
            <w:r>
              <w:rPr>
                <w:rFonts w:ascii="Times New Roman" w:hAnsi="Times New Roman" w:cs="Times New Roman"/>
                <w:sz w:val="28"/>
                <w:szCs w:val="28"/>
              </w:rPr>
              <w:t xml:space="preserve">Организация управления и система контроля за исполнением Программы </w:t>
            </w:r>
          </w:p>
        </w:tc>
        <w:tc>
          <w:tcPr>
            <w:tcW w:w="7335" w:type="dxa"/>
          </w:tcPr>
          <w:p w:rsidR="003F5C7B" w:rsidRDefault="00AC6FE6" w:rsidP="003F5C7B">
            <w:pPr>
              <w:jc w:val="both"/>
              <w:rPr>
                <w:rFonts w:ascii="Times New Roman" w:hAnsi="Times New Roman" w:cs="Times New Roman"/>
                <w:sz w:val="28"/>
                <w:szCs w:val="28"/>
              </w:rPr>
            </w:pPr>
            <w:r>
              <w:rPr>
                <w:rFonts w:ascii="Times New Roman" w:hAnsi="Times New Roman" w:cs="Times New Roman"/>
                <w:sz w:val="28"/>
                <w:szCs w:val="28"/>
              </w:rPr>
              <w:t>Общий контроль  исполнения</w:t>
            </w:r>
            <w:r w:rsidR="005E7984">
              <w:rPr>
                <w:rFonts w:ascii="Times New Roman" w:hAnsi="Times New Roman" w:cs="Times New Roman"/>
                <w:sz w:val="28"/>
                <w:szCs w:val="28"/>
              </w:rPr>
              <w:t xml:space="preserve"> мероприятий Программы </w:t>
            </w:r>
            <w:r w:rsidR="009B566D">
              <w:rPr>
                <w:rFonts w:ascii="Times New Roman" w:hAnsi="Times New Roman" w:cs="Times New Roman"/>
                <w:sz w:val="28"/>
                <w:szCs w:val="28"/>
              </w:rPr>
              <w:t>осуществляет заместитель главы администрации Пожарског</w:t>
            </w:r>
            <w:r w:rsidR="005E7984">
              <w:rPr>
                <w:rFonts w:ascii="Times New Roman" w:hAnsi="Times New Roman" w:cs="Times New Roman"/>
                <w:sz w:val="28"/>
                <w:szCs w:val="28"/>
              </w:rPr>
              <w:t>о муниципального района.</w:t>
            </w:r>
          </w:p>
          <w:p w:rsidR="002C5ADA" w:rsidRDefault="005E7984" w:rsidP="003F5C7B">
            <w:pPr>
              <w:jc w:val="both"/>
              <w:rPr>
                <w:rFonts w:ascii="Times New Roman" w:hAnsi="Times New Roman" w:cs="Times New Roman"/>
                <w:sz w:val="28"/>
                <w:szCs w:val="28"/>
              </w:rPr>
            </w:pPr>
            <w:r>
              <w:rPr>
                <w:rFonts w:ascii="Times New Roman" w:hAnsi="Times New Roman" w:cs="Times New Roman"/>
                <w:sz w:val="28"/>
                <w:szCs w:val="28"/>
              </w:rPr>
              <w:t>Текущ</w:t>
            </w:r>
            <w:r w:rsidR="002C5ADA">
              <w:rPr>
                <w:rFonts w:ascii="Times New Roman" w:hAnsi="Times New Roman" w:cs="Times New Roman"/>
                <w:sz w:val="28"/>
                <w:szCs w:val="28"/>
              </w:rPr>
              <w:t>е</w:t>
            </w:r>
            <w:r>
              <w:rPr>
                <w:rFonts w:ascii="Times New Roman" w:hAnsi="Times New Roman" w:cs="Times New Roman"/>
                <w:sz w:val="28"/>
                <w:szCs w:val="28"/>
              </w:rPr>
              <w:t>е исполнени</w:t>
            </w:r>
            <w:r w:rsidR="002C5ADA">
              <w:rPr>
                <w:rFonts w:ascii="Times New Roman" w:hAnsi="Times New Roman" w:cs="Times New Roman"/>
                <w:sz w:val="28"/>
                <w:szCs w:val="28"/>
              </w:rPr>
              <w:t>е</w:t>
            </w:r>
            <w:r>
              <w:rPr>
                <w:rFonts w:ascii="Times New Roman" w:hAnsi="Times New Roman" w:cs="Times New Roman"/>
                <w:sz w:val="28"/>
                <w:szCs w:val="28"/>
              </w:rPr>
              <w:t xml:space="preserve"> и контроль </w:t>
            </w:r>
            <w:r w:rsidR="009B566D">
              <w:rPr>
                <w:rFonts w:ascii="Times New Roman" w:hAnsi="Times New Roman" w:cs="Times New Roman"/>
                <w:sz w:val="28"/>
                <w:szCs w:val="28"/>
              </w:rPr>
              <w:t>за реализацией</w:t>
            </w:r>
            <w:r w:rsidR="00F357A3">
              <w:rPr>
                <w:rFonts w:ascii="Times New Roman" w:hAnsi="Times New Roman" w:cs="Times New Roman"/>
                <w:sz w:val="28"/>
                <w:szCs w:val="28"/>
              </w:rPr>
              <w:t xml:space="preserve"> мероприятий</w:t>
            </w:r>
            <w:r w:rsidR="009B566D">
              <w:rPr>
                <w:rFonts w:ascii="Times New Roman" w:hAnsi="Times New Roman" w:cs="Times New Roman"/>
                <w:sz w:val="28"/>
                <w:szCs w:val="28"/>
              </w:rPr>
              <w:t xml:space="preserve"> Программы осуществля</w:t>
            </w:r>
            <w:r w:rsidR="002C5ADA">
              <w:rPr>
                <w:rFonts w:ascii="Times New Roman" w:hAnsi="Times New Roman" w:cs="Times New Roman"/>
                <w:sz w:val="28"/>
                <w:szCs w:val="28"/>
              </w:rPr>
              <w:t>е</w:t>
            </w:r>
            <w:r w:rsidR="009B566D">
              <w:rPr>
                <w:rFonts w:ascii="Times New Roman" w:hAnsi="Times New Roman" w:cs="Times New Roman"/>
                <w:sz w:val="28"/>
                <w:szCs w:val="28"/>
              </w:rPr>
              <w:t>т</w:t>
            </w:r>
            <w:r w:rsidR="002C5ADA">
              <w:rPr>
                <w:rFonts w:ascii="Times New Roman" w:hAnsi="Times New Roman" w:cs="Times New Roman"/>
                <w:sz w:val="28"/>
                <w:szCs w:val="28"/>
              </w:rPr>
              <w:t xml:space="preserve"> начальник</w:t>
            </w:r>
            <w:r w:rsidR="00B864F3">
              <w:rPr>
                <w:rFonts w:ascii="Times New Roman" w:hAnsi="Times New Roman" w:cs="Times New Roman"/>
                <w:sz w:val="28"/>
                <w:szCs w:val="28"/>
              </w:rPr>
              <w:t xml:space="preserve"> у</w:t>
            </w:r>
            <w:r w:rsidR="009B566D">
              <w:rPr>
                <w:rFonts w:ascii="Times New Roman" w:hAnsi="Times New Roman" w:cs="Times New Roman"/>
                <w:sz w:val="28"/>
                <w:szCs w:val="28"/>
              </w:rPr>
              <w:t>правлени</w:t>
            </w:r>
            <w:r w:rsidR="002C5ADA">
              <w:rPr>
                <w:rFonts w:ascii="Times New Roman" w:hAnsi="Times New Roman" w:cs="Times New Roman"/>
                <w:sz w:val="28"/>
                <w:szCs w:val="28"/>
              </w:rPr>
              <w:t xml:space="preserve">я образования </w:t>
            </w:r>
            <w:r w:rsidR="009B566D">
              <w:rPr>
                <w:rFonts w:ascii="Times New Roman" w:hAnsi="Times New Roman" w:cs="Times New Roman"/>
                <w:sz w:val="28"/>
                <w:szCs w:val="28"/>
              </w:rPr>
              <w:t>администрации Пожарского муниципального</w:t>
            </w:r>
            <w:r w:rsidR="00FB23BF">
              <w:rPr>
                <w:rFonts w:ascii="Times New Roman" w:hAnsi="Times New Roman" w:cs="Times New Roman"/>
                <w:sz w:val="28"/>
                <w:szCs w:val="28"/>
              </w:rPr>
              <w:t xml:space="preserve"> </w:t>
            </w:r>
            <w:r w:rsidR="009B566D">
              <w:rPr>
                <w:rFonts w:ascii="Times New Roman" w:hAnsi="Times New Roman" w:cs="Times New Roman"/>
                <w:sz w:val="28"/>
                <w:szCs w:val="28"/>
              </w:rPr>
              <w:t xml:space="preserve"> района</w:t>
            </w:r>
            <w:r w:rsidR="00312E6F">
              <w:rPr>
                <w:rFonts w:ascii="Times New Roman" w:hAnsi="Times New Roman" w:cs="Times New Roman"/>
                <w:sz w:val="28"/>
                <w:szCs w:val="28"/>
              </w:rPr>
              <w:t xml:space="preserve"> Приморского края</w:t>
            </w:r>
            <w:r w:rsidR="002C5ADA">
              <w:rPr>
                <w:rFonts w:ascii="Times New Roman" w:hAnsi="Times New Roman" w:cs="Times New Roman"/>
                <w:sz w:val="28"/>
                <w:szCs w:val="28"/>
              </w:rPr>
              <w:t>.</w:t>
            </w:r>
          </w:p>
          <w:p w:rsidR="00E31B6A" w:rsidRDefault="002C5ADA" w:rsidP="00312E6F">
            <w:pPr>
              <w:jc w:val="both"/>
              <w:rPr>
                <w:rFonts w:ascii="Times New Roman" w:hAnsi="Times New Roman" w:cs="Times New Roman"/>
                <w:sz w:val="28"/>
                <w:szCs w:val="28"/>
              </w:rPr>
            </w:pPr>
            <w:r>
              <w:rPr>
                <w:rFonts w:ascii="Times New Roman" w:hAnsi="Times New Roman" w:cs="Times New Roman"/>
                <w:sz w:val="28"/>
                <w:szCs w:val="28"/>
              </w:rPr>
              <w:t>Отчет о выполнении мероприятий Программы управление  образования администрации Пожарского муниципального района предос</w:t>
            </w:r>
            <w:r w:rsidR="00CF63DB">
              <w:rPr>
                <w:rFonts w:ascii="Times New Roman" w:hAnsi="Times New Roman" w:cs="Times New Roman"/>
                <w:sz w:val="28"/>
                <w:szCs w:val="28"/>
              </w:rPr>
              <w:t>тавляет ежегодно до 1 марта</w:t>
            </w:r>
            <w:r>
              <w:rPr>
                <w:rFonts w:ascii="Times New Roman" w:hAnsi="Times New Roman" w:cs="Times New Roman"/>
                <w:sz w:val="28"/>
                <w:szCs w:val="28"/>
              </w:rPr>
              <w:t xml:space="preserve"> следующего за отчетным</w:t>
            </w:r>
            <w:r w:rsidR="00CF63DB">
              <w:rPr>
                <w:rFonts w:ascii="Times New Roman" w:hAnsi="Times New Roman" w:cs="Times New Roman"/>
                <w:sz w:val="28"/>
                <w:szCs w:val="28"/>
              </w:rPr>
              <w:t xml:space="preserve"> годом</w:t>
            </w:r>
            <w:r>
              <w:rPr>
                <w:rFonts w:ascii="Times New Roman" w:hAnsi="Times New Roman" w:cs="Times New Roman"/>
                <w:sz w:val="28"/>
                <w:szCs w:val="28"/>
              </w:rPr>
              <w:t xml:space="preserve"> в </w:t>
            </w:r>
            <w:r w:rsidR="00B864F3">
              <w:rPr>
                <w:rFonts w:ascii="Times New Roman" w:hAnsi="Times New Roman" w:cs="Times New Roman"/>
                <w:sz w:val="28"/>
                <w:szCs w:val="28"/>
              </w:rPr>
              <w:t>отдел экономики, развития туризма и сельского хозяйства администрации</w:t>
            </w:r>
            <w:r w:rsidR="009B566D">
              <w:rPr>
                <w:rFonts w:ascii="Times New Roman" w:hAnsi="Times New Roman" w:cs="Times New Roman"/>
                <w:sz w:val="28"/>
                <w:szCs w:val="28"/>
              </w:rPr>
              <w:t xml:space="preserve"> Пожарского муниципального района.</w:t>
            </w:r>
          </w:p>
        </w:tc>
      </w:tr>
      <w:tr w:rsidR="003F5C7B" w:rsidTr="00BA1247">
        <w:tc>
          <w:tcPr>
            <w:tcW w:w="2235" w:type="dxa"/>
          </w:tcPr>
          <w:p w:rsidR="003F5C7B" w:rsidRDefault="00FF7865" w:rsidP="003F5C7B">
            <w:pPr>
              <w:jc w:val="both"/>
              <w:rPr>
                <w:rFonts w:ascii="Times New Roman" w:hAnsi="Times New Roman" w:cs="Times New Roman"/>
                <w:sz w:val="28"/>
                <w:szCs w:val="28"/>
              </w:rPr>
            </w:pPr>
            <w:r>
              <w:rPr>
                <w:rFonts w:ascii="Times New Roman" w:hAnsi="Times New Roman" w:cs="Times New Roman"/>
                <w:sz w:val="28"/>
                <w:szCs w:val="28"/>
              </w:rPr>
              <w:t xml:space="preserve">Структура программы </w:t>
            </w:r>
            <w:r w:rsidR="009B566D">
              <w:rPr>
                <w:rFonts w:ascii="Times New Roman" w:hAnsi="Times New Roman" w:cs="Times New Roman"/>
                <w:sz w:val="28"/>
                <w:szCs w:val="28"/>
              </w:rPr>
              <w:t>Перечень подпрограмм</w:t>
            </w:r>
          </w:p>
        </w:tc>
        <w:tc>
          <w:tcPr>
            <w:tcW w:w="7335" w:type="dxa"/>
          </w:tcPr>
          <w:p w:rsidR="00FF7865" w:rsidRDefault="003C7314" w:rsidP="009B566D">
            <w:pPr>
              <w:jc w:val="both"/>
              <w:rPr>
                <w:rFonts w:ascii="Times New Roman" w:hAnsi="Times New Roman" w:cs="Times New Roman"/>
                <w:sz w:val="28"/>
                <w:szCs w:val="28"/>
              </w:rPr>
            </w:pPr>
            <w:r>
              <w:rPr>
                <w:rFonts w:ascii="Times New Roman" w:hAnsi="Times New Roman" w:cs="Times New Roman"/>
                <w:sz w:val="28"/>
                <w:szCs w:val="28"/>
              </w:rPr>
              <w:t>Программа включает в себя 5 подпрограмм</w:t>
            </w:r>
            <w:r w:rsidR="00FF7865">
              <w:rPr>
                <w:rFonts w:ascii="Times New Roman" w:hAnsi="Times New Roman" w:cs="Times New Roman"/>
                <w:sz w:val="28"/>
                <w:szCs w:val="28"/>
              </w:rPr>
              <w:t>:</w:t>
            </w:r>
          </w:p>
          <w:p w:rsidR="003F5C7B" w:rsidRDefault="009D1E41" w:rsidP="009B566D">
            <w:pPr>
              <w:jc w:val="both"/>
              <w:rPr>
                <w:rFonts w:ascii="Times New Roman" w:hAnsi="Times New Roman" w:cs="Times New Roman"/>
                <w:sz w:val="28"/>
                <w:szCs w:val="28"/>
              </w:rPr>
            </w:pPr>
            <w:r>
              <w:rPr>
                <w:rFonts w:ascii="Times New Roman" w:hAnsi="Times New Roman" w:cs="Times New Roman"/>
                <w:sz w:val="28"/>
                <w:szCs w:val="28"/>
              </w:rPr>
              <w:t xml:space="preserve">1. </w:t>
            </w:r>
            <w:r w:rsidR="009B566D">
              <w:rPr>
                <w:rFonts w:ascii="Times New Roman" w:hAnsi="Times New Roman" w:cs="Times New Roman"/>
                <w:sz w:val="28"/>
                <w:szCs w:val="28"/>
              </w:rPr>
              <w:t>«</w:t>
            </w:r>
            <w:r w:rsidR="009B566D" w:rsidRPr="009B566D">
              <w:rPr>
                <w:rFonts w:ascii="Times New Roman" w:hAnsi="Times New Roman" w:cs="Times New Roman"/>
                <w:sz w:val="28"/>
                <w:szCs w:val="28"/>
              </w:rPr>
              <w:t>Развитие системы дошкольного образования Пожарско</w:t>
            </w:r>
            <w:r w:rsidR="00D62EA8">
              <w:rPr>
                <w:rFonts w:ascii="Times New Roman" w:hAnsi="Times New Roman" w:cs="Times New Roman"/>
                <w:sz w:val="28"/>
                <w:szCs w:val="28"/>
              </w:rPr>
              <w:t>го</w:t>
            </w:r>
            <w:r w:rsidR="009B566D" w:rsidRPr="009B566D">
              <w:rPr>
                <w:rFonts w:ascii="Times New Roman" w:hAnsi="Times New Roman" w:cs="Times New Roman"/>
                <w:sz w:val="28"/>
                <w:szCs w:val="28"/>
              </w:rPr>
              <w:t xml:space="preserve"> муниципально</w:t>
            </w:r>
            <w:r w:rsidR="00D62EA8">
              <w:rPr>
                <w:rFonts w:ascii="Times New Roman" w:hAnsi="Times New Roman" w:cs="Times New Roman"/>
                <w:sz w:val="28"/>
                <w:szCs w:val="28"/>
              </w:rPr>
              <w:t>го</w:t>
            </w:r>
            <w:r w:rsidR="009B566D" w:rsidRPr="009B566D">
              <w:rPr>
                <w:rFonts w:ascii="Times New Roman" w:hAnsi="Times New Roman" w:cs="Times New Roman"/>
                <w:sz w:val="28"/>
                <w:szCs w:val="28"/>
              </w:rPr>
              <w:t xml:space="preserve"> район</w:t>
            </w:r>
            <w:r w:rsidR="00D62EA8">
              <w:rPr>
                <w:rFonts w:ascii="Times New Roman" w:hAnsi="Times New Roman" w:cs="Times New Roman"/>
                <w:sz w:val="28"/>
                <w:szCs w:val="28"/>
              </w:rPr>
              <w:t>а</w:t>
            </w:r>
            <w:r w:rsidR="009B566D">
              <w:rPr>
                <w:rFonts w:ascii="Times New Roman" w:hAnsi="Times New Roman" w:cs="Times New Roman"/>
                <w:sz w:val="28"/>
                <w:szCs w:val="28"/>
              </w:rPr>
              <w:t>»</w:t>
            </w:r>
            <w:r w:rsidR="00BB0C72">
              <w:rPr>
                <w:rFonts w:ascii="Times New Roman" w:hAnsi="Times New Roman" w:cs="Times New Roman"/>
                <w:sz w:val="28"/>
                <w:szCs w:val="28"/>
              </w:rPr>
              <w:t xml:space="preserve"> на 20</w:t>
            </w:r>
            <w:r w:rsidR="003C7314">
              <w:rPr>
                <w:rFonts w:ascii="Times New Roman" w:hAnsi="Times New Roman" w:cs="Times New Roman"/>
                <w:sz w:val="28"/>
                <w:szCs w:val="28"/>
              </w:rPr>
              <w:t>21</w:t>
            </w:r>
            <w:r w:rsidR="00BB0C72">
              <w:rPr>
                <w:rFonts w:ascii="Times New Roman" w:hAnsi="Times New Roman" w:cs="Times New Roman"/>
                <w:sz w:val="28"/>
                <w:szCs w:val="28"/>
              </w:rPr>
              <w:t>-202</w:t>
            </w:r>
            <w:r w:rsidR="001D12F2">
              <w:rPr>
                <w:rFonts w:ascii="Times New Roman" w:hAnsi="Times New Roman" w:cs="Times New Roman"/>
                <w:sz w:val="28"/>
                <w:szCs w:val="28"/>
              </w:rPr>
              <w:t>3</w:t>
            </w:r>
            <w:r w:rsidR="002C5ADA">
              <w:rPr>
                <w:rFonts w:ascii="Times New Roman" w:hAnsi="Times New Roman" w:cs="Times New Roman"/>
                <w:sz w:val="28"/>
                <w:szCs w:val="28"/>
              </w:rPr>
              <w:t xml:space="preserve"> годы</w:t>
            </w:r>
            <w:r w:rsidR="00053EE6">
              <w:rPr>
                <w:rFonts w:ascii="Times New Roman" w:hAnsi="Times New Roman" w:cs="Times New Roman"/>
                <w:sz w:val="28"/>
                <w:szCs w:val="28"/>
              </w:rPr>
              <w:t>.</w:t>
            </w:r>
          </w:p>
          <w:p w:rsidR="009B566D" w:rsidRDefault="009B566D" w:rsidP="009B566D">
            <w:pPr>
              <w:jc w:val="both"/>
              <w:rPr>
                <w:rFonts w:ascii="Times New Roman" w:hAnsi="Times New Roman" w:cs="Times New Roman"/>
                <w:sz w:val="28"/>
                <w:szCs w:val="28"/>
              </w:rPr>
            </w:pPr>
            <w:r>
              <w:rPr>
                <w:rFonts w:ascii="Times New Roman" w:hAnsi="Times New Roman" w:cs="Times New Roman"/>
                <w:sz w:val="28"/>
                <w:szCs w:val="28"/>
              </w:rPr>
              <w:t xml:space="preserve">2. </w:t>
            </w:r>
            <w:r w:rsidR="00053EE6">
              <w:rPr>
                <w:rFonts w:ascii="Times New Roman" w:hAnsi="Times New Roman" w:cs="Times New Roman"/>
                <w:sz w:val="28"/>
                <w:szCs w:val="28"/>
              </w:rPr>
              <w:t>«</w:t>
            </w:r>
            <w:r>
              <w:rPr>
                <w:rFonts w:ascii="Times New Roman" w:hAnsi="Times New Roman" w:cs="Times New Roman"/>
                <w:sz w:val="28"/>
                <w:szCs w:val="28"/>
              </w:rPr>
              <w:t>Разви</w:t>
            </w:r>
            <w:r w:rsidR="00D62EA8">
              <w:rPr>
                <w:rFonts w:ascii="Times New Roman" w:hAnsi="Times New Roman" w:cs="Times New Roman"/>
                <w:sz w:val="28"/>
                <w:szCs w:val="28"/>
              </w:rPr>
              <w:t xml:space="preserve">тие системы общего образования </w:t>
            </w:r>
            <w:r>
              <w:rPr>
                <w:rFonts w:ascii="Times New Roman" w:hAnsi="Times New Roman" w:cs="Times New Roman"/>
                <w:sz w:val="28"/>
                <w:szCs w:val="28"/>
              </w:rPr>
              <w:t xml:space="preserve"> Пожарско</w:t>
            </w:r>
            <w:r w:rsidR="00D62EA8">
              <w:rPr>
                <w:rFonts w:ascii="Times New Roman" w:hAnsi="Times New Roman" w:cs="Times New Roman"/>
                <w:sz w:val="28"/>
                <w:szCs w:val="28"/>
              </w:rPr>
              <w:t>го</w:t>
            </w:r>
            <w:r>
              <w:rPr>
                <w:rFonts w:ascii="Times New Roman" w:hAnsi="Times New Roman" w:cs="Times New Roman"/>
                <w:sz w:val="28"/>
                <w:szCs w:val="28"/>
              </w:rPr>
              <w:t xml:space="preserve"> муниципально</w:t>
            </w:r>
            <w:r w:rsidR="00D62EA8">
              <w:rPr>
                <w:rFonts w:ascii="Times New Roman" w:hAnsi="Times New Roman" w:cs="Times New Roman"/>
                <w:sz w:val="28"/>
                <w:szCs w:val="28"/>
              </w:rPr>
              <w:t>го</w:t>
            </w:r>
            <w:r>
              <w:rPr>
                <w:rFonts w:ascii="Times New Roman" w:hAnsi="Times New Roman" w:cs="Times New Roman"/>
                <w:sz w:val="28"/>
                <w:szCs w:val="28"/>
              </w:rPr>
              <w:t xml:space="preserve"> район</w:t>
            </w:r>
            <w:r w:rsidR="00D62EA8">
              <w:rPr>
                <w:rFonts w:ascii="Times New Roman" w:hAnsi="Times New Roman" w:cs="Times New Roman"/>
                <w:sz w:val="28"/>
                <w:szCs w:val="28"/>
              </w:rPr>
              <w:t>а</w:t>
            </w:r>
            <w:r w:rsidR="00053EE6">
              <w:rPr>
                <w:rFonts w:ascii="Times New Roman" w:hAnsi="Times New Roman" w:cs="Times New Roman"/>
                <w:sz w:val="28"/>
                <w:szCs w:val="28"/>
              </w:rPr>
              <w:t>»</w:t>
            </w:r>
            <w:r w:rsidR="00BB0C72">
              <w:rPr>
                <w:rFonts w:ascii="Times New Roman" w:hAnsi="Times New Roman" w:cs="Times New Roman"/>
                <w:sz w:val="28"/>
                <w:szCs w:val="28"/>
              </w:rPr>
              <w:t xml:space="preserve"> на </w:t>
            </w:r>
            <w:r w:rsidR="003C7314">
              <w:rPr>
                <w:rFonts w:ascii="Times New Roman" w:hAnsi="Times New Roman" w:cs="Times New Roman"/>
                <w:sz w:val="28"/>
                <w:szCs w:val="28"/>
              </w:rPr>
              <w:t>2021</w:t>
            </w:r>
            <w:r w:rsidR="001D12F2">
              <w:rPr>
                <w:rFonts w:ascii="Times New Roman" w:hAnsi="Times New Roman" w:cs="Times New Roman"/>
                <w:sz w:val="28"/>
                <w:szCs w:val="28"/>
              </w:rPr>
              <w:t xml:space="preserve">-2023 </w:t>
            </w:r>
            <w:r w:rsidR="002C5ADA">
              <w:rPr>
                <w:rFonts w:ascii="Times New Roman" w:hAnsi="Times New Roman" w:cs="Times New Roman"/>
                <w:sz w:val="28"/>
                <w:szCs w:val="28"/>
              </w:rPr>
              <w:t>годы</w:t>
            </w:r>
            <w:r>
              <w:rPr>
                <w:rFonts w:ascii="Times New Roman" w:hAnsi="Times New Roman" w:cs="Times New Roman"/>
                <w:sz w:val="28"/>
                <w:szCs w:val="28"/>
              </w:rPr>
              <w:t>.</w:t>
            </w:r>
          </w:p>
          <w:p w:rsidR="009B566D" w:rsidRDefault="009B566D" w:rsidP="009B566D">
            <w:pPr>
              <w:jc w:val="both"/>
              <w:rPr>
                <w:rFonts w:ascii="Times New Roman" w:hAnsi="Times New Roman" w:cs="Times New Roman"/>
                <w:sz w:val="28"/>
                <w:szCs w:val="28"/>
              </w:rPr>
            </w:pPr>
            <w:r>
              <w:rPr>
                <w:rFonts w:ascii="Times New Roman" w:hAnsi="Times New Roman" w:cs="Times New Roman"/>
                <w:sz w:val="28"/>
                <w:szCs w:val="28"/>
              </w:rPr>
              <w:t xml:space="preserve">3. </w:t>
            </w:r>
            <w:r w:rsidR="00053EE6">
              <w:rPr>
                <w:rFonts w:ascii="Times New Roman" w:hAnsi="Times New Roman" w:cs="Times New Roman"/>
                <w:sz w:val="28"/>
                <w:szCs w:val="28"/>
              </w:rPr>
              <w:t>«Развитие системы дополнительного образования Пожарско</w:t>
            </w:r>
            <w:r w:rsidR="00D62EA8">
              <w:rPr>
                <w:rFonts w:ascii="Times New Roman" w:hAnsi="Times New Roman" w:cs="Times New Roman"/>
                <w:sz w:val="28"/>
                <w:szCs w:val="28"/>
              </w:rPr>
              <w:t>го</w:t>
            </w:r>
            <w:r w:rsidR="00053EE6">
              <w:rPr>
                <w:rFonts w:ascii="Times New Roman" w:hAnsi="Times New Roman" w:cs="Times New Roman"/>
                <w:sz w:val="28"/>
                <w:szCs w:val="28"/>
              </w:rPr>
              <w:t xml:space="preserve"> муниципально</w:t>
            </w:r>
            <w:r w:rsidR="00D62EA8">
              <w:rPr>
                <w:rFonts w:ascii="Times New Roman" w:hAnsi="Times New Roman" w:cs="Times New Roman"/>
                <w:sz w:val="28"/>
                <w:szCs w:val="28"/>
              </w:rPr>
              <w:t>го</w:t>
            </w:r>
            <w:r w:rsidR="00053EE6">
              <w:rPr>
                <w:rFonts w:ascii="Times New Roman" w:hAnsi="Times New Roman" w:cs="Times New Roman"/>
                <w:sz w:val="28"/>
                <w:szCs w:val="28"/>
              </w:rPr>
              <w:t xml:space="preserve"> район</w:t>
            </w:r>
            <w:r w:rsidR="00D62EA8">
              <w:rPr>
                <w:rFonts w:ascii="Times New Roman" w:hAnsi="Times New Roman" w:cs="Times New Roman"/>
                <w:sz w:val="28"/>
                <w:szCs w:val="28"/>
              </w:rPr>
              <w:t>а</w:t>
            </w:r>
            <w:r w:rsidR="00053EE6">
              <w:rPr>
                <w:rFonts w:ascii="Times New Roman" w:hAnsi="Times New Roman" w:cs="Times New Roman"/>
                <w:sz w:val="28"/>
                <w:szCs w:val="28"/>
              </w:rPr>
              <w:t>»</w:t>
            </w:r>
            <w:r w:rsidR="00BB0C72">
              <w:rPr>
                <w:rFonts w:ascii="Times New Roman" w:hAnsi="Times New Roman" w:cs="Times New Roman"/>
                <w:sz w:val="28"/>
                <w:szCs w:val="28"/>
              </w:rPr>
              <w:t xml:space="preserve"> на </w:t>
            </w:r>
            <w:r w:rsidR="003C7314">
              <w:rPr>
                <w:rFonts w:ascii="Times New Roman" w:hAnsi="Times New Roman" w:cs="Times New Roman"/>
                <w:sz w:val="28"/>
                <w:szCs w:val="28"/>
              </w:rPr>
              <w:t>2021</w:t>
            </w:r>
            <w:r w:rsidR="001D12F2">
              <w:rPr>
                <w:rFonts w:ascii="Times New Roman" w:hAnsi="Times New Roman" w:cs="Times New Roman"/>
                <w:sz w:val="28"/>
                <w:szCs w:val="28"/>
              </w:rPr>
              <w:t xml:space="preserve">-2023 </w:t>
            </w:r>
            <w:r w:rsidR="002C5ADA">
              <w:rPr>
                <w:rFonts w:ascii="Times New Roman" w:hAnsi="Times New Roman" w:cs="Times New Roman"/>
                <w:sz w:val="28"/>
                <w:szCs w:val="28"/>
              </w:rPr>
              <w:t>годы</w:t>
            </w:r>
            <w:r w:rsidR="00053EE6">
              <w:rPr>
                <w:rFonts w:ascii="Times New Roman" w:hAnsi="Times New Roman" w:cs="Times New Roman"/>
                <w:sz w:val="28"/>
                <w:szCs w:val="28"/>
              </w:rPr>
              <w:t>.</w:t>
            </w:r>
          </w:p>
          <w:p w:rsidR="00053EE6" w:rsidRDefault="00053EE6" w:rsidP="00D62EA8">
            <w:pPr>
              <w:jc w:val="both"/>
              <w:rPr>
                <w:rFonts w:ascii="Times New Roman" w:hAnsi="Times New Roman" w:cs="Times New Roman"/>
                <w:sz w:val="28"/>
                <w:szCs w:val="28"/>
              </w:rPr>
            </w:pPr>
            <w:r>
              <w:rPr>
                <w:rFonts w:ascii="Times New Roman" w:hAnsi="Times New Roman" w:cs="Times New Roman"/>
                <w:sz w:val="28"/>
                <w:szCs w:val="28"/>
              </w:rPr>
              <w:t>4. «Развитие системы отдыха, оздоровления детей и подростков Пожарско</w:t>
            </w:r>
            <w:r w:rsidR="00D62EA8">
              <w:rPr>
                <w:rFonts w:ascii="Times New Roman" w:hAnsi="Times New Roman" w:cs="Times New Roman"/>
                <w:sz w:val="28"/>
                <w:szCs w:val="28"/>
              </w:rPr>
              <w:t xml:space="preserve">го </w:t>
            </w:r>
            <w:r>
              <w:rPr>
                <w:rFonts w:ascii="Times New Roman" w:hAnsi="Times New Roman" w:cs="Times New Roman"/>
                <w:sz w:val="28"/>
                <w:szCs w:val="28"/>
              </w:rPr>
              <w:t>муниципально</w:t>
            </w:r>
            <w:r w:rsidR="00D62EA8">
              <w:rPr>
                <w:rFonts w:ascii="Times New Roman" w:hAnsi="Times New Roman" w:cs="Times New Roman"/>
                <w:sz w:val="28"/>
                <w:szCs w:val="28"/>
              </w:rPr>
              <w:t>го</w:t>
            </w:r>
            <w:r>
              <w:rPr>
                <w:rFonts w:ascii="Times New Roman" w:hAnsi="Times New Roman" w:cs="Times New Roman"/>
                <w:sz w:val="28"/>
                <w:szCs w:val="28"/>
              </w:rPr>
              <w:t xml:space="preserve"> район</w:t>
            </w:r>
            <w:r w:rsidR="00D62EA8">
              <w:rPr>
                <w:rFonts w:ascii="Times New Roman" w:hAnsi="Times New Roman" w:cs="Times New Roman"/>
                <w:sz w:val="28"/>
                <w:szCs w:val="28"/>
              </w:rPr>
              <w:t>а</w:t>
            </w:r>
            <w:r>
              <w:rPr>
                <w:rFonts w:ascii="Times New Roman" w:hAnsi="Times New Roman" w:cs="Times New Roman"/>
                <w:sz w:val="28"/>
                <w:szCs w:val="28"/>
              </w:rPr>
              <w:t>»</w:t>
            </w:r>
            <w:r w:rsidR="00BB0C72">
              <w:rPr>
                <w:rFonts w:ascii="Times New Roman" w:hAnsi="Times New Roman" w:cs="Times New Roman"/>
                <w:sz w:val="28"/>
                <w:szCs w:val="28"/>
              </w:rPr>
              <w:t xml:space="preserve"> на </w:t>
            </w:r>
            <w:r w:rsidR="003C7314">
              <w:rPr>
                <w:rFonts w:ascii="Times New Roman" w:hAnsi="Times New Roman" w:cs="Times New Roman"/>
                <w:sz w:val="28"/>
                <w:szCs w:val="28"/>
              </w:rPr>
              <w:t>2021</w:t>
            </w:r>
            <w:r w:rsidR="001D12F2">
              <w:rPr>
                <w:rFonts w:ascii="Times New Roman" w:hAnsi="Times New Roman" w:cs="Times New Roman"/>
                <w:sz w:val="28"/>
                <w:szCs w:val="28"/>
              </w:rPr>
              <w:t xml:space="preserve">-2023 </w:t>
            </w:r>
            <w:r w:rsidR="002C5ADA">
              <w:rPr>
                <w:rFonts w:ascii="Times New Roman" w:hAnsi="Times New Roman" w:cs="Times New Roman"/>
                <w:sz w:val="28"/>
                <w:szCs w:val="28"/>
              </w:rPr>
              <w:t>годы</w:t>
            </w:r>
            <w:r>
              <w:rPr>
                <w:rFonts w:ascii="Times New Roman" w:hAnsi="Times New Roman" w:cs="Times New Roman"/>
                <w:sz w:val="28"/>
                <w:szCs w:val="28"/>
              </w:rPr>
              <w:t>.</w:t>
            </w:r>
          </w:p>
          <w:p w:rsidR="001A1E8B" w:rsidRPr="009B566D" w:rsidRDefault="001A1E8B" w:rsidP="00D62EA8">
            <w:pPr>
              <w:jc w:val="both"/>
              <w:rPr>
                <w:rFonts w:ascii="Times New Roman" w:hAnsi="Times New Roman" w:cs="Times New Roman"/>
                <w:sz w:val="28"/>
                <w:szCs w:val="28"/>
              </w:rPr>
            </w:pPr>
            <w:r>
              <w:rPr>
                <w:rFonts w:ascii="Times New Roman" w:hAnsi="Times New Roman" w:cs="Times New Roman"/>
                <w:sz w:val="28"/>
                <w:szCs w:val="28"/>
              </w:rPr>
              <w:t>5. «Обеспечение эффективного функционирования и развития системы образования По</w:t>
            </w:r>
            <w:r w:rsidR="00A024D1">
              <w:rPr>
                <w:rFonts w:ascii="Times New Roman" w:hAnsi="Times New Roman" w:cs="Times New Roman"/>
                <w:sz w:val="28"/>
                <w:szCs w:val="28"/>
              </w:rPr>
              <w:t>жарского муниципального района»</w:t>
            </w:r>
            <w:r w:rsidR="00BB0C72">
              <w:rPr>
                <w:rFonts w:ascii="Times New Roman" w:hAnsi="Times New Roman" w:cs="Times New Roman"/>
                <w:sz w:val="28"/>
                <w:szCs w:val="28"/>
              </w:rPr>
              <w:t xml:space="preserve"> на </w:t>
            </w:r>
            <w:r w:rsidR="003C7314">
              <w:rPr>
                <w:rFonts w:ascii="Times New Roman" w:hAnsi="Times New Roman" w:cs="Times New Roman"/>
                <w:sz w:val="28"/>
                <w:szCs w:val="28"/>
              </w:rPr>
              <w:t>2021</w:t>
            </w:r>
            <w:r w:rsidR="001D12F2">
              <w:rPr>
                <w:rFonts w:ascii="Times New Roman" w:hAnsi="Times New Roman" w:cs="Times New Roman"/>
                <w:sz w:val="28"/>
                <w:szCs w:val="28"/>
              </w:rPr>
              <w:t xml:space="preserve">-2023 </w:t>
            </w:r>
            <w:r>
              <w:rPr>
                <w:rFonts w:ascii="Times New Roman" w:hAnsi="Times New Roman" w:cs="Times New Roman"/>
                <w:sz w:val="28"/>
                <w:szCs w:val="28"/>
              </w:rPr>
              <w:t>год</w:t>
            </w:r>
          </w:p>
        </w:tc>
      </w:tr>
    </w:tbl>
    <w:p w:rsidR="00D1151B" w:rsidRDefault="00D1151B" w:rsidP="00D1151B">
      <w:pPr>
        <w:pStyle w:val="a9"/>
        <w:spacing w:line="240" w:lineRule="auto"/>
        <w:ind w:left="1080"/>
        <w:rPr>
          <w:rFonts w:ascii="Times New Roman" w:hAnsi="Times New Roman" w:cs="Times New Roman"/>
          <w:b/>
          <w:sz w:val="28"/>
          <w:szCs w:val="28"/>
        </w:rPr>
      </w:pPr>
    </w:p>
    <w:p w:rsidR="00D1151B" w:rsidRDefault="00D1151B" w:rsidP="00D1151B">
      <w:pPr>
        <w:pStyle w:val="a9"/>
        <w:spacing w:line="240" w:lineRule="auto"/>
        <w:ind w:left="1080"/>
        <w:rPr>
          <w:rFonts w:ascii="Times New Roman" w:hAnsi="Times New Roman" w:cs="Times New Roman"/>
          <w:b/>
          <w:sz w:val="28"/>
          <w:szCs w:val="28"/>
        </w:rPr>
      </w:pPr>
    </w:p>
    <w:p w:rsidR="00D1151B" w:rsidRPr="00D1151B" w:rsidRDefault="00D1151B" w:rsidP="00D1151B">
      <w:pPr>
        <w:pStyle w:val="a9"/>
        <w:spacing w:line="240" w:lineRule="auto"/>
        <w:ind w:left="1080"/>
        <w:rPr>
          <w:rFonts w:ascii="Times New Roman" w:hAnsi="Times New Roman" w:cs="Times New Roman"/>
          <w:b/>
          <w:sz w:val="28"/>
          <w:szCs w:val="28"/>
        </w:rPr>
      </w:pPr>
    </w:p>
    <w:p w:rsidR="002C5ADA" w:rsidRPr="009D18DB" w:rsidRDefault="00E37C23" w:rsidP="00D1151B">
      <w:pPr>
        <w:pStyle w:val="a9"/>
        <w:numPr>
          <w:ilvl w:val="0"/>
          <w:numId w:val="5"/>
        </w:numPr>
        <w:tabs>
          <w:tab w:val="left" w:pos="284"/>
        </w:tabs>
        <w:spacing w:line="240" w:lineRule="auto"/>
        <w:ind w:left="0" w:firstLine="0"/>
        <w:jc w:val="center"/>
        <w:rPr>
          <w:rFonts w:ascii="Times New Roman" w:hAnsi="Times New Roman" w:cs="Times New Roman"/>
          <w:b/>
          <w:sz w:val="28"/>
          <w:szCs w:val="28"/>
        </w:rPr>
      </w:pPr>
      <w:r w:rsidRPr="009D18DB">
        <w:rPr>
          <w:rFonts w:ascii="Times New Roman" w:hAnsi="Times New Roman" w:cs="Times New Roman"/>
          <w:b/>
          <w:sz w:val="28"/>
          <w:szCs w:val="28"/>
        </w:rPr>
        <w:t>Общая характеристика сферы реализации Программы</w:t>
      </w:r>
    </w:p>
    <w:p w:rsidR="00E37C23" w:rsidRPr="002C5ADA" w:rsidRDefault="002C5ADA" w:rsidP="002C5ADA">
      <w:pPr>
        <w:pStyle w:val="a9"/>
        <w:spacing w:line="240" w:lineRule="auto"/>
        <w:ind w:left="1080"/>
        <w:jc w:val="center"/>
        <w:rPr>
          <w:rFonts w:ascii="Times New Roman" w:hAnsi="Times New Roman" w:cs="Times New Roman"/>
          <w:b/>
          <w:sz w:val="28"/>
          <w:szCs w:val="28"/>
        </w:rPr>
      </w:pPr>
      <w:r w:rsidRPr="002C5ADA">
        <w:rPr>
          <w:rFonts w:ascii="Times New Roman" w:hAnsi="Times New Roman" w:cs="Times New Roman"/>
          <w:b/>
          <w:sz w:val="28"/>
          <w:szCs w:val="28"/>
        </w:rPr>
        <w:t>(в том числе основных проблем)</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Сложившаяся система образования Пожарского муниципал</w:t>
      </w:r>
      <w:r w:rsidR="005114FB">
        <w:rPr>
          <w:rFonts w:ascii="Times New Roman" w:hAnsi="Times New Roman" w:cs="Times New Roman"/>
          <w:sz w:val="28"/>
          <w:szCs w:val="28"/>
        </w:rPr>
        <w:t>ьного района включает в себя  25</w:t>
      </w:r>
      <w:r w:rsidRPr="00E37C23">
        <w:rPr>
          <w:rFonts w:ascii="Times New Roman" w:hAnsi="Times New Roman" w:cs="Times New Roman"/>
          <w:sz w:val="28"/>
          <w:szCs w:val="28"/>
        </w:rPr>
        <w:t xml:space="preserve"> муниципальных образовательных бюджетных учреждений. В районе функционируют 10 дошкольных образовательных учреждений, </w:t>
      </w:r>
      <w:r w:rsidR="00993366">
        <w:rPr>
          <w:rFonts w:ascii="Times New Roman" w:hAnsi="Times New Roman" w:cs="Times New Roman"/>
          <w:sz w:val="28"/>
          <w:szCs w:val="28"/>
        </w:rPr>
        <w:t xml:space="preserve">в них воспитанников </w:t>
      </w:r>
      <w:r w:rsidR="00872611">
        <w:rPr>
          <w:rFonts w:ascii="Times New Roman" w:hAnsi="Times New Roman" w:cs="Times New Roman"/>
          <w:sz w:val="28"/>
          <w:szCs w:val="28"/>
        </w:rPr>
        <w:t>1</w:t>
      </w:r>
      <w:r w:rsidR="009A34F6">
        <w:rPr>
          <w:rFonts w:ascii="Times New Roman" w:hAnsi="Times New Roman" w:cs="Times New Roman"/>
          <w:sz w:val="28"/>
          <w:szCs w:val="28"/>
        </w:rPr>
        <w:t>134</w:t>
      </w:r>
      <w:r w:rsidR="00D76EFF">
        <w:rPr>
          <w:rFonts w:ascii="Times New Roman" w:hAnsi="Times New Roman" w:cs="Times New Roman"/>
          <w:sz w:val="28"/>
          <w:szCs w:val="28"/>
        </w:rPr>
        <w:t>, также функционируют</w:t>
      </w:r>
      <w:r w:rsidRPr="00E37C23">
        <w:rPr>
          <w:rFonts w:ascii="Times New Roman" w:hAnsi="Times New Roman" w:cs="Times New Roman"/>
          <w:sz w:val="28"/>
          <w:szCs w:val="28"/>
        </w:rPr>
        <w:t xml:space="preserve"> </w:t>
      </w:r>
      <w:r w:rsidR="00673CE4">
        <w:rPr>
          <w:rFonts w:ascii="Times New Roman" w:hAnsi="Times New Roman" w:cs="Times New Roman"/>
          <w:sz w:val="28"/>
          <w:szCs w:val="28"/>
        </w:rPr>
        <w:t>5</w:t>
      </w:r>
      <w:r w:rsidRPr="00E37C23">
        <w:rPr>
          <w:rFonts w:ascii="Times New Roman" w:hAnsi="Times New Roman" w:cs="Times New Roman"/>
          <w:sz w:val="28"/>
          <w:szCs w:val="28"/>
        </w:rPr>
        <w:t xml:space="preserve"> </w:t>
      </w:r>
      <w:r w:rsidR="00AC6FE6">
        <w:rPr>
          <w:rFonts w:ascii="Times New Roman" w:hAnsi="Times New Roman" w:cs="Times New Roman"/>
          <w:sz w:val="28"/>
          <w:szCs w:val="28"/>
        </w:rPr>
        <w:t xml:space="preserve">дошкольных </w:t>
      </w:r>
      <w:r w:rsidR="009A34F6">
        <w:rPr>
          <w:rFonts w:ascii="Times New Roman" w:hAnsi="Times New Roman" w:cs="Times New Roman"/>
          <w:sz w:val="28"/>
          <w:szCs w:val="28"/>
        </w:rPr>
        <w:t>групп в 6</w:t>
      </w:r>
      <w:r w:rsidRPr="00E37C23">
        <w:rPr>
          <w:rFonts w:ascii="Times New Roman" w:hAnsi="Times New Roman" w:cs="Times New Roman"/>
          <w:sz w:val="28"/>
          <w:szCs w:val="28"/>
        </w:rPr>
        <w:t xml:space="preserve"> общеобразоват</w:t>
      </w:r>
      <w:r w:rsidR="00772D88">
        <w:rPr>
          <w:rFonts w:ascii="Times New Roman" w:hAnsi="Times New Roman" w:cs="Times New Roman"/>
          <w:sz w:val="28"/>
          <w:szCs w:val="28"/>
        </w:rPr>
        <w:t>ельных учреждениях, их по</w:t>
      </w:r>
      <w:r w:rsidR="002C0A38">
        <w:rPr>
          <w:rFonts w:ascii="Times New Roman" w:hAnsi="Times New Roman" w:cs="Times New Roman"/>
          <w:sz w:val="28"/>
          <w:szCs w:val="28"/>
        </w:rPr>
        <w:t xml:space="preserve">сещают </w:t>
      </w:r>
      <w:r w:rsidR="009A34F6">
        <w:rPr>
          <w:rFonts w:ascii="Times New Roman" w:hAnsi="Times New Roman" w:cs="Times New Roman"/>
          <w:sz w:val="28"/>
          <w:szCs w:val="28"/>
        </w:rPr>
        <w:t>80</w:t>
      </w:r>
      <w:r w:rsidR="00D76EFF">
        <w:rPr>
          <w:rFonts w:ascii="Times New Roman" w:hAnsi="Times New Roman" w:cs="Times New Roman"/>
          <w:sz w:val="28"/>
          <w:szCs w:val="28"/>
        </w:rPr>
        <w:t xml:space="preserve"> воспитанник</w:t>
      </w:r>
      <w:r w:rsidR="0002776D">
        <w:rPr>
          <w:rFonts w:ascii="Times New Roman" w:hAnsi="Times New Roman" w:cs="Times New Roman"/>
          <w:sz w:val="28"/>
          <w:szCs w:val="28"/>
        </w:rPr>
        <w:t>ов</w:t>
      </w:r>
      <w:r w:rsidRPr="00E37C23">
        <w:rPr>
          <w:rFonts w:ascii="Times New Roman" w:hAnsi="Times New Roman" w:cs="Times New Roman"/>
          <w:sz w:val="28"/>
          <w:szCs w:val="28"/>
        </w:rPr>
        <w:t>. 13 учреждений общего о</w:t>
      </w:r>
      <w:r w:rsidR="00772D88">
        <w:rPr>
          <w:rFonts w:ascii="Times New Roman" w:hAnsi="Times New Roman" w:cs="Times New Roman"/>
          <w:sz w:val="28"/>
          <w:szCs w:val="28"/>
        </w:rPr>
        <w:t xml:space="preserve">бразования (в них обучаются </w:t>
      </w:r>
      <w:r w:rsidR="002C0A38">
        <w:rPr>
          <w:rFonts w:ascii="Times New Roman" w:hAnsi="Times New Roman" w:cs="Times New Roman"/>
          <w:sz w:val="28"/>
          <w:szCs w:val="28"/>
        </w:rPr>
        <w:t>3</w:t>
      </w:r>
      <w:r w:rsidR="009A34F6">
        <w:rPr>
          <w:rFonts w:ascii="Times New Roman" w:hAnsi="Times New Roman" w:cs="Times New Roman"/>
          <w:sz w:val="28"/>
          <w:szCs w:val="28"/>
        </w:rPr>
        <w:t>011</w:t>
      </w:r>
      <w:r w:rsidRPr="00E37C23">
        <w:rPr>
          <w:rFonts w:ascii="Times New Roman" w:hAnsi="Times New Roman" w:cs="Times New Roman"/>
          <w:sz w:val="28"/>
          <w:szCs w:val="28"/>
        </w:rPr>
        <w:t xml:space="preserve"> учащихся</w:t>
      </w:r>
      <w:r w:rsidR="00312E6F">
        <w:rPr>
          <w:rFonts w:ascii="Times New Roman" w:hAnsi="Times New Roman" w:cs="Times New Roman"/>
          <w:sz w:val="28"/>
          <w:szCs w:val="28"/>
        </w:rPr>
        <w:t>)</w:t>
      </w:r>
      <w:r w:rsidRPr="00E37C23">
        <w:rPr>
          <w:rFonts w:ascii="Times New Roman" w:hAnsi="Times New Roman" w:cs="Times New Roman"/>
          <w:sz w:val="28"/>
          <w:szCs w:val="28"/>
        </w:rPr>
        <w:t xml:space="preserve">. </w:t>
      </w:r>
      <w:r w:rsidR="005D7AE9">
        <w:rPr>
          <w:rFonts w:ascii="Times New Roman" w:hAnsi="Times New Roman" w:cs="Times New Roman"/>
          <w:sz w:val="28"/>
          <w:szCs w:val="28"/>
        </w:rPr>
        <w:t>2 муниципальных бюджетных образовательных</w:t>
      </w:r>
      <w:r w:rsidR="00312E6F">
        <w:rPr>
          <w:rFonts w:ascii="Times New Roman" w:hAnsi="Times New Roman" w:cs="Times New Roman"/>
          <w:sz w:val="28"/>
          <w:szCs w:val="28"/>
        </w:rPr>
        <w:t xml:space="preserve"> </w:t>
      </w:r>
      <w:r w:rsidRPr="00E37C23">
        <w:rPr>
          <w:rFonts w:ascii="Times New Roman" w:hAnsi="Times New Roman" w:cs="Times New Roman"/>
          <w:sz w:val="28"/>
          <w:szCs w:val="28"/>
        </w:rPr>
        <w:t xml:space="preserve"> учреждени</w:t>
      </w:r>
      <w:r w:rsidR="005D7AE9">
        <w:rPr>
          <w:rFonts w:ascii="Times New Roman" w:hAnsi="Times New Roman" w:cs="Times New Roman"/>
          <w:sz w:val="28"/>
          <w:szCs w:val="28"/>
        </w:rPr>
        <w:t>й</w:t>
      </w:r>
      <w:r w:rsidRPr="00E37C23">
        <w:rPr>
          <w:rFonts w:ascii="Times New Roman" w:hAnsi="Times New Roman" w:cs="Times New Roman"/>
          <w:sz w:val="28"/>
          <w:szCs w:val="28"/>
        </w:rPr>
        <w:t xml:space="preserve"> дополнительного образования</w:t>
      </w:r>
      <w:r w:rsidR="007A4FEA">
        <w:rPr>
          <w:rFonts w:ascii="Times New Roman" w:hAnsi="Times New Roman" w:cs="Times New Roman"/>
          <w:sz w:val="28"/>
          <w:szCs w:val="28"/>
        </w:rPr>
        <w:t xml:space="preserve"> детей</w:t>
      </w:r>
      <w:r w:rsidR="005D7AE9">
        <w:rPr>
          <w:rFonts w:ascii="Times New Roman" w:hAnsi="Times New Roman" w:cs="Times New Roman"/>
          <w:sz w:val="28"/>
          <w:szCs w:val="28"/>
        </w:rPr>
        <w:t>:</w:t>
      </w:r>
      <w:r w:rsidR="008A4291">
        <w:rPr>
          <w:rFonts w:ascii="Times New Roman" w:hAnsi="Times New Roman" w:cs="Times New Roman"/>
          <w:sz w:val="28"/>
          <w:szCs w:val="28"/>
        </w:rPr>
        <w:t xml:space="preserve"> </w:t>
      </w:r>
      <w:r w:rsidR="007A4FEA">
        <w:rPr>
          <w:rFonts w:ascii="Times New Roman" w:hAnsi="Times New Roman" w:cs="Times New Roman"/>
          <w:sz w:val="28"/>
          <w:szCs w:val="28"/>
        </w:rPr>
        <w:t xml:space="preserve"> «Центр внешкольной работы» </w:t>
      </w:r>
      <w:r w:rsidR="005D7AE9">
        <w:rPr>
          <w:rFonts w:ascii="Times New Roman" w:hAnsi="Times New Roman" w:cs="Times New Roman"/>
          <w:sz w:val="28"/>
          <w:szCs w:val="28"/>
        </w:rPr>
        <w:t xml:space="preserve"> (МБОУ ДО</w:t>
      </w:r>
      <w:r w:rsidRPr="00E37C23">
        <w:rPr>
          <w:rFonts w:ascii="Times New Roman" w:hAnsi="Times New Roman" w:cs="Times New Roman"/>
          <w:sz w:val="28"/>
          <w:szCs w:val="28"/>
        </w:rPr>
        <w:t xml:space="preserve"> ЦВР), в нем </w:t>
      </w:r>
      <w:r w:rsidR="00A4619B">
        <w:rPr>
          <w:rFonts w:ascii="Times New Roman" w:hAnsi="Times New Roman" w:cs="Times New Roman"/>
          <w:sz w:val="28"/>
          <w:szCs w:val="28"/>
        </w:rPr>
        <w:t xml:space="preserve">воспитанников </w:t>
      </w:r>
      <w:r w:rsidR="00993366">
        <w:rPr>
          <w:rFonts w:ascii="Times New Roman" w:hAnsi="Times New Roman" w:cs="Times New Roman"/>
          <w:sz w:val="28"/>
          <w:szCs w:val="28"/>
        </w:rPr>
        <w:t>450</w:t>
      </w:r>
      <w:r w:rsidR="005114FB">
        <w:rPr>
          <w:rFonts w:ascii="Times New Roman" w:hAnsi="Times New Roman" w:cs="Times New Roman"/>
          <w:sz w:val="28"/>
          <w:szCs w:val="28"/>
        </w:rPr>
        <w:t xml:space="preserve"> человек, МБУ</w:t>
      </w:r>
      <w:r w:rsidR="005D7AE9">
        <w:rPr>
          <w:rFonts w:ascii="Times New Roman" w:hAnsi="Times New Roman" w:cs="Times New Roman"/>
          <w:sz w:val="28"/>
          <w:szCs w:val="28"/>
        </w:rPr>
        <w:t xml:space="preserve"> ДО</w:t>
      </w:r>
      <w:r w:rsidR="005114FB">
        <w:rPr>
          <w:rFonts w:ascii="Times New Roman" w:hAnsi="Times New Roman" w:cs="Times New Roman"/>
          <w:sz w:val="28"/>
          <w:szCs w:val="28"/>
        </w:rPr>
        <w:t xml:space="preserve"> ДЮСШ, в нем воспитанников </w:t>
      </w:r>
      <w:r w:rsidR="009A34F6">
        <w:rPr>
          <w:rFonts w:ascii="Times New Roman" w:hAnsi="Times New Roman" w:cs="Times New Roman"/>
          <w:sz w:val="28"/>
          <w:szCs w:val="28"/>
        </w:rPr>
        <w:t>203</w:t>
      </w:r>
      <w:r w:rsidR="005114FB">
        <w:rPr>
          <w:rFonts w:ascii="Times New Roman" w:hAnsi="Times New Roman" w:cs="Times New Roman"/>
          <w:sz w:val="28"/>
          <w:szCs w:val="28"/>
        </w:rPr>
        <w:t xml:space="preserve"> человек</w:t>
      </w:r>
      <w:r w:rsidR="009A34F6">
        <w:rPr>
          <w:rFonts w:ascii="Times New Roman" w:hAnsi="Times New Roman" w:cs="Times New Roman"/>
          <w:sz w:val="28"/>
          <w:szCs w:val="28"/>
        </w:rPr>
        <w:t>а</w:t>
      </w:r>
      <w:r w:rsidR="005114FB">
        <w:rPr>
          <w:rFonts w:ascii="Times New Roman" w:hAnsi="Times New Roman" w:cs="Times New Roman"/>
          <w:sz w:val="28"/>
          <w:szCs w:val="28"/>
        </w:rPr>
        <w:t>.</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Доля сельских дошкольных образовательных учреждений составляет 40%, сельских общеобразовательных учреждений – 87,7%.</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Из 13 дневных общеобразовательных учре</w:t>
      </w:r>
      <w:r w:rsidR="00253E5F">
        <w:rPr>
          <w:rFonts w:ascii="Times New Roman" w:hAnsi="Times New Roman" w:cs="Times New Roman"/>
          <w:sz w:val="28"/>
          <w:szCs w:val="28"/>
        </w:rPr>
        <w:t xml:space="preserve">ждений 5 – малокомплектные </w:t>
      </w:r>
      <w:r w:rsidR="002C0A38">
        <w:rPr>
          <w:rFonts w:ascii="Times New Roman" w:hAnsi="Times New Roman" w:cs="Times New Roman"/>
          <w:sz w:val="28"/>
          <w:szCs w:val="28"/>
        </w:rPr>
        <w:t xml:space="preserve"> </w:t>
      </w:r>
      <w:r w:rsidR="00253E5F">
        <w:rPr>
          <w:rFonts w:ascii="Times New Roman" w:hAnsi="Times New Roman" w:cs="Times New Roman"/>
          <w:sz w:val="28"/>
          <w:szCs w:val="28"/>
        </w:rPr>
        <w:t>(</w:t>
      </w:r>
      <w:r w:rsidR="005D7A01">
        <w:rPr>
          <w:rFonts w:ascii="Times New Roman" w:hAnsi="Times New Roman" w:cs="Times New Roman"/>
          <w:sz w:val="28"/>
          <w:szCs w:val="28"/>
        </w:rPr>
        <w:t>38,5</w:t>
      </w:r>
      <w:r w:rsidRPr="00E37C23">
        <w:rPr>
          <w:rFonts w:ascii="Times New Roman" w:hAnsi="Times New Roman" w:cs="Times New Roman"/>
          <w:sz w:val="28"/>
          <w:szCs w:val="28"/>
        </w:rPr>
        <w:t xml:space="preserve">%), из 10 </w:t>
      </w:r>
      <w:r w:rsidR="007A4FEA">
        <w:rPr>
          <w:rFonts w:ascii="Times New Roman" w:hAnsi="Times New Roman" w:cs="Times New Roman"/>
          <w:sz w:val="28"/>
          <w:szCs w:val="28"/>
        </w:rPr>
        <w:t xml:space="preserve">дошкольных образовательных учреждений </w:t>
      </w:r>
      <w:r w:rsidRPr="00E37C23">
        <w:rPr>
          <w:rFonts w:ascii="Times New Roman" w:hAnsi="Times New Roman" w:cs="Times New Roman"/>
          <w:sz w:val="28"/>
          <w:szCs w:val="28"/>
        </w:rPr>
        <w:t xml:space="preserve">– 2  </w:t>
      </w:r>
      <w:r w:rsidR="008A4291">
        <w:rPr>
          <w:rFonts w:ascii="Times New Roman" w:hAnsi="Times New Roman" w:cs="Times New Roman"/>
          <w:sz w:val="28"/>
          <w:szCs w:val="28"/>
        </w:rPr>
        <w:t>малокомплектные</w:t>
      </w:r>
      <w:r w:rsidR="00253E5F">
        <w:rPr>
          <w:rFonts w:ascii="Times New Roman" w:hAnsi="Times New Roman" w:cs="Times New Roman"/>
          <w:sz w:val="28"/>
          <w:szCs w:val="28"/>
        </w:rPr>
        <w:t xml:space="preserve">   (</w:t>
      </w:r>
      <w:r w:rsidR="005D7A01">
        <w:rPr>
          <w:rFonts w:ascii="Times New Roman" w:hAnsi="Times New Roman" w:cs="Times New Roman"/>
          <w:sz w:val="28"/>
          <w:szCs w:val="28"/>
        </w:rPr>
        <w:t>23,8</w:t>
      </w:r>
      <w:r w:rsidRPr="00E37C23">
        <w:rPr>
          <w:rFonts w:ascii="Times New Roman" w:hAnsi="Times New Roman" w:cs="Times New Roman"/>
          <w:sz w:val="28"/>
          <w:szCs w:val="28"/>
        </w:rPr>
        <w:t>%)</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Сохраняется диспропорция: в школах пгт</w:t>
      </w:r>
      <w:r w:rsidR="005D7A01">
        <w:rPr>
          <w:rFonts w:ascii="Times New Roman" w:hAnsi="Times New Roman" w:cs="Times New Roman"/>
          <w:sz w:val="28"/>
          <w:szCs w:val="28"/>
        </w:rPr>
        <w:t xml:space="preserve"> </w:t>
      </w:r>
      <w:r w:rsidRPr="00E37C23">
        <w:rPr>
          <w:rFonts w:ascii="Times New Roman" w:hAnsi="Times New Roman" w:cs="Times New Roman"/>
          <w:sz w:val="28"/>
          <w:szCs w:val="28"/>
        </w:rPr>
        <w:t>Лучегорска средняя напол</w:t>
      </w:r>
      <w:r w:rsidR="00993366">
        <w:rPr>
          <w:rFonts w:ascii="Times New Roman" w:hAnsi="Times New Roman" w:cs="Times New Roman"/>
          <w:sz w:val="28"/>
          <w:szCs w:val="28"/>
        </w:rPr>
        <w:t xml:space="preserve">няемость классов составляет </w:t>
      </w:r>
      <w:r w:rsidR="009A34F6">
        <w:rPr>
          <w:rFonts w:ascii="Times New Roman" w:hAnsi="Times New Roman" w:cs="Times New Roman"/>
          <w:sz w:val="28"/>
          <w:szCs w:val="28"/>
        </w:rPr>
        <w:t>27,8</w:t>
      </w:r>
      <w:r w:rsidRPr="00E37C23">
        <w:rPr>
          <w:rFonts w:ascii="Times New Roman" w:hAnsi="Times New Roman" w:cs="Times New Roman"/>
          <w:sz w:val="28"/>
          <w:szCs w:val="28"/>
        </w:rPr>
        <w:t xml:space="preserve"> человек (при </w:t>
      </w:r>
      <w:r w:rsidR="00D76EFF">
        <w:rPr>
          <w:rFonts w:ascii="Times New Roman" w:hAnsi="Times New Roman" w:cs="Times New Roman"/>
          <w:sz w:val="28"/>
          <w:szCs w:val="28"/>
        </w:rPr>
        <w:t xml:space="preserve">нормативе 25), в сельских – </w:t>
      </w:r>
      <w:r w:rsidR="009A34F6">
        <w:rPr>
          <w:rFonts w:ascii="Times New Roman" w:hAnsi="Times New Roman" w:cs="Times New Roman"/>
          <w:sz w:val="28"/>
          <w:szCs w:val="28"/>
        </w:rPr>
        <w:t xml:space="preserve">8,9 </w:t>
      </w:r>
      <w:r w:rsidRPr="00E37C23">
        <w:rPr>
          <w:rFonts w:ascii="Times New Roman" w:hAnsi="Times New Roman" w:cs="Times New Roman"/>
          <w:sz w:val="28"/>
          <w:szCs w:val="28"/>
        </w:rPr>
        <w:t>человек (при нормативе 14).</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На 1 педагога в </w:t>
      </w:r>
      <w:r w:rsidR="005114FB">
        <w:rPr>
          <w:rFonts w:ascii="Times New Roman" w:hAnsi="Times New Roman" w:cs="Times New Roman"/>
          <w:sz w:val="28"/>
          <w:szCs w:val="28"/>
        </w:rPr>
        <w:t>городских шко</w:t>
      </w:r>
      <w:r w:rsidR="002C0A38">
        <w:rPr>
          <w:rFonts w:ascii="Times New Roman" w:hAnsi="Times New Roman" w:cs="Times New Roman"/>
          <w:sz w:val="28"/>
          <w:szCs w:val="28"/>
        </w:rPr>
        <w:t xml:space="preserve">лах приходится </w:t>
      </w:r>
      <w:r w:rsidR="001D12F2">
        <w:rPr>
          <w:rFonts w:ascii="Times New Roman" w:hAnsi="Times New Roman" w:cs="Times New Roman"/>
          <w:sz w:val="28"/>
          <w:szCs w:val="28"/>
        </w:rPr>
        <w:t>20</w:t>
      </w:r>
      <w:r w:rsidRPr="00E37C23">
        <w:rPr>
          <w:rFonts w:ascii="Times New Roman" w:hAnsi="Times New Roman" w:cs="Times New Roman"/>
          <w:sz w:val="28"/>
          <w:szCs w:val="28"/>
        </w:rPr>
        <w:t xml:space="preserve"> у</w:t>
      </w:r>
      <w:r w:rsidR="00D76EFF">
        <w:rPr>
          <w:rFonts w:ascii="Times New Roman" w:hAnsi="Times New Roman" w:cs="Times New Roman"/>
          <w:sz w:val="28"/>
          <w:szCs w:val="28"/>
        </w:rPr>
        <w:t xml:space="preserve">чащихся, в сельских школах </w:t>
      </w:r>
      <w:r w:rsidR="00222D52">
        <w:rPr>
          <w:rFonts w:ascii="Times New Roman" w:hAnsi="Times New Roman" w:cs="Times New Roman"/>
          <w:sz w:val="28"/>
          <w:szCs w:val="28"/>
        </w:rPr>
        <w:t>6,6</w:t>
      </w:r>
      <w:r w:rsidR="001D12F2">
        <w:rPr>
          <w:rFonts w:ascii="Times New Roman" w:hAnsi="Times New Roman" w:cs="Times New Roman"/>
          <w:sz w:val="28"/>
          <w:szCs w:val="28"/>
        </w:rPr>
        <w:t xml:space="preserve"> </w:t>
      </w:r>
      <w:r w:rsidRPr="00E37C23">
        <w:rPr>
          <w:rFonts w:ascii="Times New Roman" w:hAnsi="Times New Roman" w:cs="Times New Roman"/>
          <w:sz w:val="28"/>
          <w:szCs w:val="28"/>
        </w:rPr>
        <w:t>учащихся. По району этот показатель составляет</w:t>
      </w:r>
      <w:r w:rsidR="005114FB">
        <w:rPr>
          <w:rFonts w:ascii="Times New Roman" w:hAnsi="Times New Roman" w:cs="Times New Roman"/>
          <w:sz w:val="28"/>
          <w:szCs w:val="28"/>
        </w:rPr>
        <w:t xml:space="preserve"> </w:t>
      </w:r>
      <w:r w:rsidR="00222D52">
        <w:rPr>
          <w:rFonts w:ascii="Times New Roman" w:hAnsi="Times New Roman" w:cs="Times New Roman"/>
          <w:sz w:val="28"/>
          <w:szCs w:val="28"/>
        </w:rPr>
        <w:t>12,7</w:t>
      </w:r>
      <w:r w:rsidR="002C0A38">
        <w:rPr>
          <w:rFonts w:ascii="Times New Roman" w:hAnsi="Times New Roman" w:cs="Times New Roman"/>
          <w:sz w:val="28"/>
          <w:szCs w:val="28"/>
        </w:rPr>
        <w:t xml:space="preserve"> </w:t>
      </w:r>
      <w:r w:rsidR="00993366">
        <w:rPr>
          <w:rFonts w:ascii="Times New Roman" w:hAnsi="Times New Roman" w:cs="Times New Roman"/>
          <w:sz w:val="28"/>
          <w:szCs w:val="28"/>
        </w:rPr>
        <w:t xml:space="preserve">учащихся (при нормативе </w:t>
      </w:r>
      <w:r w:rsidR="00222D52">
        <w:rPr>
          <w:rFonts w:ascii="Times New Roman" w:hAnsi="Times New Roman" w:cs="Times New Roman"/>
          <w:sz w:val="28"/>
          <w:szCs w:val="28"/>
        </w:rPr>
        <w:t>15,8</w:t>
      </w:r>
      <w:r w:rsidRPr="00E37C23">
        <w:rPr>
          <w:rFonts w:ascii="Times New Roman" w:hAnsi="Times New Roman" w:cs="Times New Roman"/>
          <w:sz w:val="28"/>
          <w:szCs w:val="28"/>
        </w:rPr>
        <w:t>).</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Сохраняется двухсменная система работы в 4 общеобразовательных учреждениях (МОБУ СОШ № 1, 2, 4, 17).</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Охват детей дошкольным образованием составляет </w:t>
      </w:r>
      <w:r w:rsidR="001D12F2">
        <w:rPr>
          <w:rFonts w:ascii="Times New Roman" w:hAnsi="Times New Roman" w:cs="Times New Roman"/>
          <w:sz w:val="28"/>
          <w:szCs w:val="28"/>
        </w:rPr>
        <w:t>48,8%.</w:t>
      </w:r>
      <w:r w:rsidRPr="00E37C23">
        <w:rPr>
          <w:rFonts w:ascii="Times New Roman" w:hAnsi="Times New Roman" w:cs="Times New Roman"/>
          <w:sz w:val="28"/>
          <w:szCs w:val="28"/>
        </w:rPr>
        <w:t xml:space="preserve"> </w:t>
      </w:r>
      <w:r w:rsidR="001D12F2">
        <w:rPr>
          <w:rFonts w:ascii="Times New Roman" w:hAnsi="Times New Roman" w:cs="Times New Roman"/>
          <w:sz w:val="28"/>
          <w:szCs w:val="28"/>
        </w:rPr>
        <w:t>Актуальная о</w:t>
      </w:r>
      <w:r w:rsidRPr="00E37C23">
        <w:rPr>
          <w:rFonts w:ascii="Times New Roman" w:hAnsi="Times New Roman" w:cs="Times New Roman"/>
          <w:sz w:val="28"/>
          <w:szCs w:val="28"/>
        </w:rPr>
        <w:t>черед</w:t>
      </w:r>
      <w:r w:rsidR="001D12F2">
        <w:rPr>
          <w:rFonts w:ascii="Times New Roman" w:hAnsi="Times New Roman" w:cs="Times New Roman"/>
          <w:sz w:val="28"/>
          <w:szCs w:val="28"/>
        </w:rPr>
        <w:t>ь</w:t>
      </w:r>
      <w:r w:rsidRPr="00E37C23">
        <w:rPr>
          <w:rFonts w:ascii="Times New Roman" w:hAnsi="Times New Roman" w:cs="Times New Roman"/>
          <w:sz w:val="28"/>
          <w:szCs w:val="28"/>
        </w:rPr>
        <w:t xml:space="preserve"> </w:t>
      </w:r>
      <w:r w:rsidR="001D12F2">
        <w:rPr>
          <w:rFonts w:ascii="Times New Roman" w:hAnsi="Times New Roman" w:cs="Times New Roman"/>
          <w:sz w:val="28"/>
          <w:szCs w:val="28"/>
        </w:rPr>
        <w:t>на получение мест</w:t>
      </w:r>
      <w:r w:rsidR="001679BA">
        <w:rPr>
          <w:rFonts w:ascii="Times New Roman" w:hAnsi="Times New Roman" w:cs="Times New Roman"/>
          <w:sz w:val="28"/>
          <w:szCs w:val="28"/>
        </w:rPr>
        <w:t xml:space="preserve"> в дошкольных учреждениях отсутствует.</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Охват дополнительным образованием детей составляет </w:t>
      </w:r>
      <w:r w:rsidR="00D51135">
        <w:rPr>
          <w:rFonts w:ascii="Times New Roman" w:hAnsi="Times New Roman" w:cs="Times New Roman"/>
          <w:sz w:val="28"/>
          <w:szCs w:val="28"/>
        </w:rPr>
        <w:t>84,3</w:t>
      </w:r>
      <w:r w:rsidRPr="00E37C23">
        <w:rPr>
          <w:rFonts w:ascii="Times New Roman" w:hAnsi="Times New Roman" w:cs="Times New Roman"/>
          <w:sz w:val="28"/>
          <w:szCs w:val="28"/>
        </w:rPr>
        <w:t>%.</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В МБОУ ДО ЦВР реал</w:t>
      </w:r>
      <w:r w:rsidR="001A6A47">
        <w:rPr>
          <w:rFonts w:ascii="Times New Roman" w:hAnsi="Times New Roman" w:cs="Times New Roman"/>
          <w:sz w:val="28"/>
          <w:szCs w:val="28"/>
        </w:rPr>
        <w:t>изуются следующие направления</w:t>
      </w:r>
      <w:r w:rsidRPr="00E37C23">
        <w:rPr>
          <w:rFonts w:ascii="Times New Roman" w:hAnsi="Times New Roman" w:cs="Times New Roman"/>
          <w:sz w:val="28"/>
          <w:szCs w:val="28"/>
        </w:rPr>
        <w:t xml:space="preserve"> дополнительных образовательных программ:</w:t>
      </w:r>
    </w:p>
    <w:p w:rsidR="00E37C23" w:rsidRPr="00E37C23" w:rsidRDefault="00E37C23" w:rsidP="007D3E9D">
      <w:pPr>
        <w:spacing w:after="0" w:line="360" w:lineRule="auto"/>
        <w:jc w:val="both"/>
        <w:rPr>
          <w:rFonts w:ascii="Times New Roman" w:hAnsi="Times New Roman" w:cs="Times New Roman"/>
          <w:sz w:val="28"/>
          <w:szCs w:val="28"/>
        </w:rPr>
      </w:pPr>
      <w:r w:rsidRPr="00E37C23">
        <w:rPr>
          <w:rFonts w:ascii="Times New Roman" w:hAnsi="Times New Roman" w:cs="Times New Roman"/>
          <w:sz w:val="28"/>
          <w:szCs w:val="28"/>
        </w:rPr>
        <w:t>физкуль</w:t>
      </w:r>
      <w:r w:rsidR="00FF7865">
        <w:rPr>
          <w:rFonts w:ascii="Times New Roman" w:hAnsi="Times New Roman" w:cs="Times New Roman"/>
          <w:sz w:val="28"/>
          <w:szCs w:val="28"/>
        </w:rPr>
        <w:t>турно-спортивное, художественно-</w:t>
      </w:r>
      <w:r w:rsidRPr="00E37C23">
        <w:rPr>
          <w:rFonts w:ascii="Times New Roman" w:hAnsi="Times New Roman" w:cs="Times New Roman"/>
          <w:sz w:val="28"/>
          <w:szCs w:val="28"/>
        </w:rPr>
        <w:t>эстетическое, туристско-краеве</w:t>
      </w:r>
      <w:r w:rsidR="00E36BB0">
        <w:rPr>
          <w:rFonts w:ascii="Times New Roman" w:hAnsi="Times New Roman" w:cs="Times New Roman"/>
          <w:sz w:val="28"/>
          <w:szCs w:val="28"/>
        </w:rPr>
        <w:t>д</w:t>
      </w:r>
      <w:r w:rsidRPr="00E37C23">
        <w:rPr>
          <w:rFonts w:ascii="Times New Roman" w:hAnsi="Times New Roman" w:cs="Times New Roman"/>
          <w:sz w:val="28"/>
          <w:szCs w:val="28"/>
        </w:rPr>
        <w:t xml:space="preserve">ческое, эколого-биологическое, </w:t>
      </w:r>
      <w:r w:rsidR="005114FB">
        <w:rPr>
          <w:rFonts w:ascii="Times New Roman" w:hAnsi="Times New Roman" w:cs="Times New Roman"/>
          <w:sz w:val="28"/>
          <w:szCs w:val="28"/>
        </w:rPr>
        <w:t>эколого-информационное.</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При этом значительно сократилось за последние 10 лет дополнительное образование в области детского технического творчества по причине отсутствия специалистов.</w:t>
      </w:r>
    </w:p>
    <w:p w:rsidR="00E37C23" w:rsidRPr="00E37C23" w:rsidRDefault="00D76EFF"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w:t>
      </w:r>
      <w:r w:rsidR="00222D52">
        <w:rPr>
          <w:rFonts w:ascii="Times New Roman" w:hAnsi="Times New Roman" w:cs="Times New Roman"/>
          <w:sz w:val="28"/>
          <w:szCs w:val="28"/>
        </w:rPr>
        <w:t>2021</w:t>
      </w:r>
      <w:r w:rsidR="00E37C23" w:rsidRPr="00E37C23">
        <w:rPr>
          <w:rFonts w:ascii="Times New Roman" w:hAnsi="Times New Roman" w:cs="Times New Roman"/>
          <w:sz w:val="28"/>
          <w:szCs w:val="28"/>
        </w:rPr>
        <w:t xml:space="preserve"> учебн</w:t>
      </w:r>
      <w:r w:rsidR="001679BA">
        <w:rPr>
          <w:rFonts w:ascii="Times New Roman" w:hAnsi="Times New Roman" w:cs="Times New Roman"/>
          <w:sz w:val="28"/>
          <w:szCs w:val="28"/>
        </w:rPr>
        <w:t xml:space="preserve">ом году </w:t>
      </w:r>
      <w:r w:rsidR="00E37C23" w:rsidRPr="00E37C23">
        <w:rPr>
          <w:rFonts w:ascii="Times New Roman" w:hAnsi="Times New Roman" w:cs="Times New Roman"/>
          <w:sz w:val="28"/>
          <w:szCs w:val="28"/>
        </w:rPr>
        <w:t>в муниципальных общеобразовательных бюд</w:t>
      </w:r>
      <w:r w:rsidR="00222D52">
        <w:rPr>
          <w:rFonts w:ascii="Times New Roman" w:hAnsi="Times New Roman" w:cs="Times New Roman"/>
          <w:sz w:val="28"/>
          <w:szCs w:val="28"/>
        </w:rPr>
        <w:t>жетных учреждениях трудятся</w:t>
      </w:r>
      <w:r>
        <w:rPr>
          <w:rFonts w:ascii="Times New Roman" w:hAnsi="Times New Roman" w:cs="Times New Roman"/>
          <w:sz w:val="28"/>
          <w:szCs w:val="28"/>
        </w:rPr>
        <w:t xml:space="preserve"> </w:t>
      </w:r>
      <w:r w:rsidR="008D7B2D">
        <w:rPr>
          <w:rFonts w:ascii="Times New Roman" w:hAnsi="Times New Roman" w:cs="Times New Roman"/>
          <w:sz w:val="28"/>
          <w:szCs w:val="28"/>
        </w:rPr>
        <w:t>4</w:t>
      </w:r>
      <w:r w:rsidR="00222D52">
        <w:rPr>
          <w:rFonts w:ascii="Times New Roman" w:hAnsi="Times New Roman" w:cs="Times New Roman"/>
          <w:sz w:val="28"/>
          <w:szCs w:val="28"/>
        </w:rPr>
        <w:t>37</w:t>
      </w:r>
      <w:r>
        <w:rPr>
          <w:rFonts w:ascii="Times New Roman" w:hAnsi="Times New Roman" w:cs="Times New Roman"/>
          <w:sz w:val="28"/>
          <w:szCs w:val="28"/>
        </w:rPr>
        <w:t xml:space="preserve"> человек. Из них</w:t>
      </w:r>
      <w:r w:rsidR="00222D52">
        <w:rPr>
          <w:rFonts w:ascii="Times New Roman" w:hAnsi="Times New Roman" w:cs="Times New Roman"/>
          <w:sz w:val="28"/>
          <w:szCs w:val="28"/>
        </w:rPr>
        <w:t xml:space="preserve"> АУП – 30 человек,</w:t>
      </w:r>
      <w:r>
        <w:rPr>
          <w:rFonts w:ascii="Times New Roman" w:hAnsi="Times New Roman" w:cs="Times New Roman"/>
          <w:sz w:val="28"/>
          <w:szCs w:val="28"/>
        </w:rPr>
        <w:t xml:space="preserve"> педагогов </w:t>
      </w:r>
      <w:r w:rsidR="008D7B2D">
        <w:rPr>
          <w:rFonts w:ascii="Times New Roman" w:hAnsi="Times New Roman" w:cs="Times New Roman"/>
          <w:sz w:val="28"/>
          <w:szCs w:val="28"/>
        </w:rPr>
        <w:t>2</w:t>
      </w:r>
      <w:r w:rsidR="00222D52">
        <w:rPr>
          <w:rFonts w:ascii="Times New Roman" w:hAnsi="Times New Roman" w:cs="Times New Roman"/>
          <w:sz w:val="28"/>
          <w:szCs w:val="28"/>
        </w:rPr>
        <w:t>38</w:t>
      </w:r>
      <w:r w:rsidR="00E37C23" w:rsidRPr="00E37C23">
        <w:rPr>
          <w:rFonts w:ascii="Times New Roman" w:hAnsi="Times New Roman" w:cs="Times New Roman"/>
          <w:sz w:val="28"/>
          <w:szCs w:val="28"/>
        </w:rPr>
        <w:t xml:space="preserve"> человек</w:t>
      </w:r>
      <w:r>
        <w:rPr>
          <w:rFonts w:ascii="Times New Roman" w:hAnsi="Times New Roman" w:cs="Times New Roman"/>
          <w:sz w:val="28"/>
          <w:szCs w:val="28"/>
        </w:rPr>
        <w:t xml:space="preserve">,  обслуживающего персонала </w:t>
      </w:r>
      <w:r w:rsidR="00222D52">
        <w:rPr>
          <w:rFonts w:ascii="Times New Roman" w:hAnsi="Times New Roman" w:cs="Times New Roman"/>
          <w:sz w:val="28"/>
          <w:szCs w:val="28"/>
        </w:rPr>
        <w:t xml:space="preserve">169 </w:t>
      </w:r>
      <w:r w:rsidR="00E37C23" w:rsidRPr="00E37C23">
        <w:rPr>
          <w:rFonts w:ascii="Times New Roman" w:hAnsi="Times New Roman" w:cs="Times New Roman"/>
          <w:sz w:val="28"/>
          <w:szCs w:val="28"/>
        </w:rPr>
        <w:t>человек.</w:t>
      </w:r>
    </w:p>
    <w:p w:rsidR="00871883" w:rsidRDefault="00E37C23" w:rsidP="00871883">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Средний возраст педагогических работников </w:t>
      </w:r>
      <w:r w:rsidR="00D51135">
        <w:rPr>
          <w:rFonts w:ascii="Times New Roman" w:hAnsi="Times New Roman" w:cs="Times New Roman"/>
          <w:sz w:val="28"/>
          <w:szCs w:val="28"/>
        </w:rPr>
        <w:t>49,3</w:t>
      </w:r>
      <w:r w:rsidRPr="00E37C23">
        <w:rPr>
          <w:rFonts w:ascii="Times New Roman" w:hAnsi="Times New Roman" w:cs="Times New Roman"/>
          <w:sz w:val="28"/>
          <w:szCs w:val="28"/>
        </w:rPr>
        <w:t xml:space="preserve"> лет. Старение педагогических кадров – это проблема не только нашей территории. Число педагогов в возрасте до 30 лет –</w:t>
      </w:r>
      <w:r w:rsidR="00F357A3">
        <w:rPr>
          <w:rFonts w:ascii="Times New Roman" w:hAnsi="Times New Roman" w:cs="Times New Roman"/>
          <w:sz w:val="28"/>
          <w:szCs w:val="28"/>
        </w:rPr>
        <w:t xml:space="preserve"> </w:t>
      </w:r>
      <w:r w:rsidR="0095306B">
        <w:rPr>
          <w:rFonts w:ascii="Times New Roman" w:hAnsi="Times New Roman" w:cs="Times New Roman"/>
          <w:sz w:val="28"/>
          <w:szCs w:val="28"/>
        </w:rPr>
        <w:t>28 человек (10</w:t>
      </w:r>
      <w:r w:rsidR="00D51135">
        <w:rPr>
          <w:rFonts w:ascii="Times New Roman" w:hAnsi="Times New Roman" w:cs="Times New Roman"/>
          <w:sz w:val="28"/>
          <w:szCs w:val="28"/>
        </w:rPr>
        <w:t>,3</w:t>
      </w:r>
      <w:r w:rsidRPr="00E37C23">
        <w:rPr>
          <w:rFonts w:ascii="Times New Roman" w:hAnsi="Times New Roman" w:cs="Times New Roman"/>
          <w:sz w:val="28"/>
          <w:szCs w:val="28"/>
        </w:rPr>
        <w:t xml:space="preserve">%), тогда как число работников пенсионного возраста </w:t>
      </w:r>
      <w:r w:rsidR="001A6A47">
        <w:rPr>
          <w:rFonts w:ascii="Times New Roman" w:hAnsi="Times New Roman" w:cs="Times New Roman"/>
          <w:sz w:val="28"/>
          <w:szCs w:val="28"/>
        </w:rPr>
        <w:t>–</w:t>
      </w:r>
      <w:r w:rsidR="0095306B">
        <w:rPr>
          <w:rFonts w:ascii="Times New Roman" w:hAnsi="Times New Roman" w:cs="Times New Roman"/>
          <w:sz w:val="28"/>
          <w:szCs w:val="28"/>
        </w:rPr>
        <w:t xml:space="preserve"> 6</w:t>
      </w:r>
      <w:r w:rsidR="00D51135">
        <w:rPr>
          <w:rFonts w:ascii="Times New Roman" w:hAnsi="Times New Roman" w:cs="Times New Roman"/>
          <w:sz w:val="28"/>
          <w:szCs w:val="28"/>
        </w:rPr>
        <w:t>2</w:t>
      </w:r>
      <w:r w:rsidR="0095306B">
        <w:rPr>
          <w:rFonts w:ascii="Times New Roman" w:hAnsi="Times New Roman" w:cs="Times New Roman"/>
          <w:sz w:val="28"/>
          <w:szCs w:val="28"/>
        </w:rPr>
        <w:t>. Это составляет 2</w:t>
      </w:r>
      <w:r w:rsidR="00D51135">
        <w:rPr>
          <w:rFonts w:ascii="Times New Roman" w:hAnsi="Times New Roman" w:cs="Times New Roman"/>
          <w:sz w:val="28"/>
          <w:szCs w:val="28"/>
        </w:rPr>
        <w:t>2</w:t>
      </w:r>
      <w:r w:rsidR="0095306B">
        <w:rPr>
          <w:rFonts w:ascii="Times New Roman" w:hAnsi="Times New Roman" w:cs="Times New Roman"/>
          <w:sz w:val="28"/>
          <w:szCs w:val="28"/>
        </w:rPr>
        <w:t>,8</w:t>
      </w:r>
      <w:r w:rsidRPr="00E37C23">
        <w:rPr>
          <w:rFonts w:ascii="Times New Roman" w:hAnsi="Times New Roman" w:cs="Times New Roman"/>
          <w:sz w:val="28"/>
          <w:szCs w:val="28"/>
        </w:rPr>
        <w:t>% к  общему числу педагогов.</w:t>
      </w:r>
      <w:r w:rsidR="00616BCD">
        <w:rPr>
          <w:rFonts w:ascii="Times New Roman" w:hAnsi="Times New Roman" w:cs="Times New Roman"/>
          <w:sz w:val="28"/>
          <w:szCs w:val="28"/>
        </w:rPr>
        <w:t xml:space="preserve"> </w:t>
      </w:r>
    </w:p>
    <w:p w:rsidR="00E37C23" w:rsidRPr="00E37C23" w:rsidRDefault="00E37C23" w:rsidP="00871883">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Доля молодых </w:t>
      </w:r>
      <w:r w:rsidR="00026F38">
        <w:rPr>
          <w:rFonts w:ascii="Times New Roman" w:hAnsi="Times New Roman" w:cs="Times New Roman"/>
          <w:sz w:val="28"/>
          <w:szCs w:val="28"/>
        </w:rPr>
        <w:t xml:space="preserve">педагогов со стажем до пяти лет </w:t>
      </w:r>
      <w:r w:rsidRPr="00E37C23">
        <w:rPr>
          <w:rFonts w:ascii="Times New Roman" w:hAnsi="Times New Roman" w:cs="Times New Roman"/>
          <w:sz w:val="28"/>
          <w:szCs w:val="28"/>
        </w:rPr>
        <w:t xml:space="preserve"> </w:t>
      </w:r>
      <w:r w:rsidR="0095306B">
        <w:rPr>
          <w:rFonts w:ascii="Times New Roman" w:hAnsi="Times New Roman" w:cs="Times New Roman"/>
          <w:sz w:val="28"/>
          <w:szCs w:val="28"/>
        </w:rPr>
        <w:t xml:space="preserve">составляет  </w:t>
      </w:r>
      <w:r w:rsidR="00026F38">
        <w:rPr>
          <w:rFonts w:ascii="Times New Roman" w:hAnsi="Times New Roman" w:cs="Times New Roman"/>
          <w:sz w:val="28"/>
          <w:szCs w:val="28"/>
        </w:rPr>
        <w:t>11</w:t>
      </w:r>
      <w:r w:rsidRPr="00E37C23">
        <w:rPr>
          <w:rFonts w:ascii="Times New Roman" w:hAnsi="Times New Roman" w:cs="Times New Roman"/>
          <w:sz w:val="28"/>
          <w:szCs w:val="28"/>
        </w:rPr>
        <w:t>% (30 человек).</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Количество вакансий в школах  района на  конец </w:t>
      </w:r>
      <w:r w:rsidR="0016692F" w:rsidRPr="0016692F">
        <w:rPr>
          <w:rFonts w:ascii="Times New Roman" w:hAnsi="Times New Roman" w:cs="Times New Roman"/>
          <w:sz w:val="28"/>
          <w:szCs w:val="28"/>
        </w:rPr>
        <w:t>20</w:t>
      </w:r>
      <w:r w:rsidR="00222D52">
        <w:rPr>
          <w:rFonts w:ascii="Times New Roman" w:hAnsi="Times New Roman" w:cs="Times New Roman"/>
          <w:sz w:val="28"/>
          <w:szCs w:val="28"/>
        </w:rPr>
        <w:t>20-2021</w:t>
      </w:r>
      <w:r w:rsidR="00A11130">
        <w:rPr>
          <w:rFonts w:ascii="Times New Roman" w:hAnsi="Times New Roman" w:cs="Times New Roman"/>
          <w:sz w:val="28"/>
          <w:szCs w:val="28"/>
        </w:rPr>
        <w:t xml:space="preserve"> учебного года составля</w:t>
      </w:r>
      <w:r w:rsidR="00222D52">
        <w:rPr>
          <w:rFonts w:ascii="Times New Roman" w:hAnsi="Times New Roman" w:cs="Times New Roman"/>
          <w:sz w:val="28"/>
          <w:szCs w:val="28"/>
        </w:rPr>
        <w:t>ет</w:t>
      </w:r>
      <w:r w:rsidR="00A11130">
        <w:rPr>
          <w:rFonts w:ascii="Times New Roman" w:hAnsi="Times New Roman" w:cs="Times New Roman"/>
          <w:sz w:val="28"/>
          <w:szCs w:val="28"/>
        </w:rPr>
        <w:t xml:space="preserve"> </w:t>
      </w:r>
      <w:r w:rsidR="0016692F">
        <w:rPr>
          <w:rFonts w:ascii="Times New Roman" w:hAnsi="Times New Roman" w:cs="Times New Roman"/>
          <w:sz w:val="28"/>
          <w:szCs w:val="28"/>
        </w:rPr>
        <w:t>1</w:t>
      </w:r>
      <w:r w:rsidR="001679BA">
        <w:rPr>
          <w:rFonts w:ascii="Times New Roman" w:hAnsi="Times New Roman" w:cs="Times New Roman"/>
          <w:sz w:val="28"/>
          <w:szCs w:val="28"/>
        </w:rPr>
        <w:t>8</w:t>
      </w:r>
      <w:r w:rsidRPr="00E37C23">
        <w:rPr>
          <w:rFonts w:ascii="Times New Roman" w:hAnsi="Times New Roman" w:cs="Times New Roman"/>
          <w:sz w:val="28"/>
          <w:szCs w:val="28"/>
        </w:rPr>
        <w:t xml:space="preserve"> человек. Это учителя</w:t>
      </w:r>
      <w:r w:rsidR="00616BCD">
        <w:rPr>
          <w:rFonts w:ascii="Times New Roman" w:hAnsi="Times New Roman" w:cs="Times New Roman"/>
          <w:sz w:val="28"/>
          <w:szCs w:val="28"/>
        </w:rPr>
        <w:t xml:space="preserve"> начальных классов,</w:t>
      </w:r>
      <w:r w:rsidRPr="00E37C23">
        <w:rPr>
          <w:rFonts w:ascii="Times New Roman" w:hAnsi="Times New Roman" w:cs="Times New Roman"/>
          <w:sz w:val="28"/>
          <w:szCs w:val="28"/>
        </w:rPr>
        <w:t xml:space="preserve"> математики, </w:t>
      </w:r>
      <w:r w:rsidR="00AC6FE6">
        <w:rPr>
          <w:rFonts w:ascii="Times New Roman" w:hAnsi="Times New Roman" w:cs="Times New Roman"/>
          <w:sz w:val="28"/>
          <w:szCs w:val="28"/>
        </w:rPr>
        <w:t>истории,</w:t>
      </w:r>
      <w:r w:rsidR="00026F38">
        <w:rPr>
          <w:rFonts w:ascii="Times New Roman" w:hAnsi="Times New Roman" w:cs="Times New Roman"/>
          <w:sz w:val="28"/>
          <w:szCs w:val="28"/>
        </w:rPr>
        <w:t xml:space="preserve"> физики</w:t>
      </w:r>
      <w:r w:rsidR="00AC6FE6">
        <w:rPr>
          <w:rFonts w:ascii="Times New Roman" w:hAnsi="Times New Roman" w:cs="Times New Roman"/>
          <w:sz w:val="28"/>
          <w:szCs w:val="28"/>
        </w:rPr>
        <w:t>, информатики,</w:t>
      </w:r>
      <w:r w:rsidRPr="00E37C23">
        <w:rPr>
          <w:rFonts w:ascii="Times New Roman" w:hAnsi="Times New Roman" w:cs="Times New Roman"/>
          <w:sz w:val="28"/>
          <w:szCs w:val="28"/>
        </w:rPr>
        <w:t xml:space="preserve"> </w:t>
      </w:r>
      <w:r w:rsidR="005D7AE9">
        <w:rPr>
          <w:rFonts w:ascii="Times New Roman" w:hAnsi="Times New Roman" w:cs="Times New Roman"/>
          <w:sz w:val="28"/>
          <w:szCs w:val="28"/>
        </w:rPr>
        <w:t xml:space="preserve">русского языка, </w:t>
      </w:r>
      <w:r w:rsidRPr="00E37C23">
        <w:rPr>
          <w:rFonts w:ascii="Times New Roman" w:hAnsi="Times New Roman" w:cs="Times New Roman"/>
          <w:sz w:val="28"/>
          <w:szCs w:val="28"/>
        </w:rPr>
        <w:t>английского языка</w:t>
      </w:r>
      <w:r w:rsidR="00026F38">
        <w:rPr>
          <w:rFonts w:ascii="Times New Roman" w:hAnsi="Times New Roman" w:cs="Times New Roman"/>
          <w:sz w:val="28"/>
          <w:szCs w:val="28"/>
        </w:rPr>
        <w:t xml:space="preserve"> и физической культуры</w:t>
      </w:r>
      <w:r w:rsidRPr="00E37C23">
        <w:rPr>
          <w:rFonts w:ascii="Times New Roman" w:hAnsi="Times New Roman" w:cs="Times New Roman"/>
          <w:sz w:val="28"/>
          <w:szCs w:val="28"/>
        </w:rPr>
        <w:t xml:space="preserve">. Особенно остро стоит кадровый вопрос в школах № </w:t>
      </w:r>
      <w:r w:rsidR="00403D47">
        <w:rPr>
          <w:rFonts w:ascii="Times New Roman" w:hAnsi="Times New Roman" w:cs="Times New Roman"/>
          <w:sz w:val="28"/>
          <w:szCs w:val="28"/>
        </w:rPr>
        <w:t>10, 15</w:t>
      </w:r>
      <w:r w:rsidR="00871883">
        <w:rPr>
          <w:rFonts w:ascii="Times New Roman" w:hAnsi="Times New Roman" w:cs="Times New Roman"/>
          <w:sz w:val="28"/>
          <w:szCs w:val="28"/>
        </w:rPr>
        <w:t xml:space="preserve"> </w:t>
      </w:r>
      <w:r w:rsidR="00AC6FE6">
        <w:rPr>
          <w:rFonts w:ascii="Times New Roman" w:hAnsi="Times New Roman" w:cs="Times New Roman"/>
          <w:sz w:val="28"/>
          <w:szCs w:val="28"/>
        </w:rPr>
        <w:t>(с. С</w:t>
      </w:r>
      <w:r w:rsidR="00CD598D">
        <w:rPr>
          <w:rFonts w:ascii="Times New Roman" w:hAnsi="Times New Roman" w:cs="Times New Roman"/>
          <w:sz w:val="28"/>
          <w:szCs w:val="28"/>
        </w:rPr>
        <w:t>оболиный и с. Красный Яр).</w:t>
      </w:r>
    </w:p>
    <w:p w:rsidR="00D76EFF"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Для привлечения молодых специ</w:t>
      </w:r>
      <w:r w:rsidR="00D76EFF">
        <w:rPr>
          <w:rFonts w:ascii="Times New Roman" w:hAnsi="Times New Roman" w:cs="Times New Roman"/>
          <w:sz w:val="28"/>
          <w:szCs w:val="28"/>
        </w:rPr>
        <w:t>алистов необходимо жилье</w:t>
      </w:r>
      <w:r w:rsidR="00E73624">
        <w:rPr>
          <w:rFonts w:ascii="Times New Roman" w:hAnsi="Times New Roman" w:cs="Times New Roman"/>
          <w:sz w:val="28"/>
          <w:szCs w:val="28"/>
        </w:rPr>
        <w:t xml:space="preserve"> и дополнительные меры социальной поддержки</w:t>
      </w:r>
      <w:r w:rsidR="00D76EFF">
        <w:rPr>
          <w:rFonts w:ascii="Times New Roman" w:hAnsi="Times New Roman" w:cs="Times New Roman"/>
          <w:sz w:val="28"/>
          <w:szCs w:val="28"/>
        </w:rPr>
        <w:t xml:space="preserve">. </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Доля педагогов с высшим образованием в общеобразовательных учреждениях –</w:t>
      </w:r>
      <w:r w:rsidR="00F357A3">
        <w:rPr>
          <w:rFonts w:ascii="Times New Roman" w:hAnsi="Times New Roman" w:cs="Times New Roman"/>
          <w:sz w:val="28"/>
          <w:szCs w:val="28"/>
        </w:rPr>
        <w:t xml:space="preserve"> </w:t>
      </w:r>
      <w:r w:rsidR="0095306B">
        <w:rPr>
          <w:rFonts w:ascii="Times New Roman" w:hAnsi="Times New Roman" w:cs="Times New Roman"/>
          <w:sz w:val="28"/>
          <w:szCs w:val="28"/>
        </w:rPr>
        <w:t>72,9</w:t>
      </w:r>
      <w:r w:rsidRPr="00E37C23">
        <w:rPr>
          <w:rFonts w:ascii="Times New Roman" w:hAnsi="Times New Roman" w:cs="Times New Roman"/>
          <w:sz w:val="28"/>
          <w:szCs w:val="28"/>
        </w:rPr>
        <w:t xml:space="preserve">%, </w:t>
      </w:r>
      <w:r w:rsidR="009D1E41">
        <w:rPr>
          <w:rFonts w:ascii="Times New Roman" w:hAnsi="Times New Roman" w:cs="Times New Roman"/>
          <w:sz w:val="28"/>
          <w:szCs w:val="28"/>
        </w:rPr>
        <w:t xml:space="preserve"> </w:t>
      </w:r>
      <w:r w:rsidRPr="00E37C23">
        <w:rPr>
          <w:rFonts w:ascii="Times New Roman" w:hAnsi="Times New Roman" w:cs="Times New Roman"/>
          <w:sz w:val="28"/>
          <w:szCs w:val="28"/>
        </w:rPr>
        <w:t>в дошкольных –</w:t>
      </w:r>
      <w:r w:rsidR="00F357A3">
        <w:rPr>
          <w:rFonts w:ascii="Times New Roman" w:hAnsi="Times New Roman" w:cs="Times New Roman"/>
          <w:sz w:val="28"/>
          <w:szCs w:val="28"/>
        </w:rPr>
        <w:t xml:space="preserve"> </w:t>
      </w:r>
      <w:r w:rsidRPr="00E37C23">
        <w:rPr>
          <w:rFonts w:ascii="Times New Roman" w:hAnsi="Times New Roman" w:cs="Times New Roman"/>
          <w:sz w:val="28"/>
          <w:szCs w:val="28"/>
        </w:rPr>
        <w:t>17,</w:t>
      </w:r>
      <w:r w:rsidR="0095306B">
        <w:rPr>
          <w:rFonts w:ascii="Times New Roman" w:hAnsi="Times New Roman" w:cs="Times New Roman"/>
          <w:sz w:val="28"/>
          <w:szCs w:val="28"/>
        </w:rPr>
        <w:t>3</w:t>
      </w:r>
      <w:r w:rsidRPr="00E37C23">
        <w:rPr>
          <w:rFonts w:ascii="Times New Roman" w:hAnsi="Times New Roman" w:cs="Times New Roman"/>
          <w:sz w:val="28"/>
          <w:szCs w:val="28"/>
        </w:rPr>
        <w:t>%,</w:t>
      </w:r>
      <w:r w:rsidR="008A4291">
        <w:rPr>
          <w:rFonts w:ascii="Times New Roman" w:hAnsi="Times New Roman" w:cs="Times New Roman"/>
          <w:sz w:val="28"/>
          <w:szCs w:val="28"/>
        </w:rPr>
        <w:t xml:space="preserve"> </w:t>
      </w:r>
      <w:r w:rsidRPr="00E37C23">
        <w:rPr>
          <w:rFonts w:ascii="Times New Roman" w:hAnsi="Times New Roman" w:cs="Times New Roman"/>
          <w:sz w:val="28"/>
          <w:szCs w:val="28"/>
        </w:rPr>
        <w:t xml:space="preserve"> в МБОУ ДО ЦВР –</w:t>
      </w:r>
      <w:r w:rsidR="00F357A3">
        <w:rPr>
          <w:rFonts w:ascii="Times New Roman" w:hAnsi="Times New Roman" w:cs="Times New Roman"/>
          <w:sz w:val="28"/>
          <w:szCs w:val="28"/>
        </w:rPr>
        <w:t xml:space="preserve"> </w:t>
      </w:r>
      <w:r w:rsidR="0095306B">
        <w:rPr>
          <w:rFonts w:ascii="Times New Roman" w:hAnsi="Times New Roman" w:cs="Times New Roman"/>
          <w:sz w:val="28"/>
          <w:szCs w:val="28"/>
        </w:rPr>
        <w:t>82,4</w:t>
      </w:r>
      <w:r w:rsidRPr="00E37C23">
        <w:rPr>
          <w:rFonts w:ascii="Times New Roman" w:hAnsi="Times New Roman" w:cs="Times New Roman"/>
          <w:sz w:val="28"/>
          <w:szCs w:val="28"/>
        </w:rPr>
        <w:t>%.</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Педагогов</w:t>
      </w:r>
      <w:r w:rsidR="005466F1">
        <w:rPr>
          <w:rFonts w:ascii="Times New Roman" w:hAnsi="Times New Roman" w:cs="Times New Roman"/>
          <w:sz w:val="28"/>
          <w:szCs w:val="28"/>
        </w:rPr>
        <w:t xml:space="preserve"> в ОУ</w:t>
      </w:r>
      <w:r w:rsidRPr="00E37C23">
        <w:rPr>
          <w:rFonts w:ascii="Times New Roman" w:hAnsi="Times New Roman" w:cs="Times New Roman"/>
          <w:sz w:val="28"/>
          <w:szCs w:val="28"/>
        </w:rPr>
        <w:t xml:space="preserve">, имеющих </w:t>
      </w:r>
      <w:r w:rsidR="0095306B">
        <w:rPr>
          <w:rFonts w:ascii="Times New Roman" w:hAnsi="Times New Roman" w:cs="Times New Roman"/>
          <w:sz w:val="28"/>
          <w:szCs w:val="28"/>
        </w:rPr>
        <w:t xml:space="preserve">высшую категорию </w:t>
      </w:r>
      <w:r w:rsidR="005466F1">
        <w:rPr>
          <w:rFonts w:ascii="Times New Roman" w:hAnsi="Times New Roman" w:cs="Times New Roman"/>
          <w:sz w:val="28"/>
          <w:szCs w:val="28"/>
        </w:rPr>
        <w:t>78</w:t>
      </w:r>
      <w:r w:rsidR="0095306B">
        <w:rPr>
          <w:rFonts w:ascii="Times New Roman" w:hAnsi="Times New Roman" w:cs="Times New Roman"/>
          <w:sz w:val="28"/>
          <w:szCs w:val="28"/>
        </w:rPr>
        <w:t xml:space="preserve"> чел. (</w:t>
      </w:r>
      <w:r w:rsidR="005466F1">
        <w:rPr>
          <w:rFonts w:ascii="Times New Roman" w:hAnsi="Times New Roman" w:cs="Times New Roman"/>
          <w:sz w:val="28"/>
          <w:szCs w:val="28"/>
        </w:rPr>
        <w:t>22,6</w:t>
      </w:r>
      <w:r w:rsidR="0095306B">
        <w:rPr>
          <w:rFonts w:ascii="Times New Roman" w:hAnsi="Times New Roman" w:cs="Times New Roman"/>
          <w:sz w:val="28"/>
          <w:szCs w:val="28"/>
        </w:rPr>
        <w:t>%), первую –</w:t>
      </w:r>
      <w:r w:rsidR="00F357A3">
        <w:rPr>
          <w:rFonts w:ascii="Times New Roman" w:hAnsi="Times New Roman" w:cs="Times New Roman"/>
          <w:sz w:val="28"/>
          <w:szCs w:val="28"/>
        </w:rPr>
        <w:t xml:space="preserve"> </w:t>
      </w:r>
      <w:r w:rsidR="005466F1">
        <w:rPr>
          <w:rFonts w:ascii="Times New Roman" w:hAnsi="Times New Roman" w:cs="Times New Roman"/>
          <w:sz w:val="28"/>
          <w:szCs w:val="28"/>
        </w:rPr>
        <w:t>132</w:t>
      </w:r>
      <w:r w:rsidR="0095306B">
        <w:rPr>
          <w:rFonts w:ascii="Times New Roman" w:hAnsi="Times New Roman" w:cs="Times New Roman"/>
          <w:sz w:val="28"/>
          <w:szCs w:val="28"/>
        </w:rPr>
        <w:t xml:space="preserve">  человек (</w:t>
      </w:r>
      <w:r w:rsidR="005466F1">
        <w:rPr>
          <w:rFonts w:ascii="Times New Roman" w:hAnsi="Times New Roman" w:cs="Times New Roman"/>
          <w:sz w:val="28"/>
          <w:szCs w:val="28"/>
        </w:rPr>
        <w:t>38,3</w:t>
      </w:r>
      <w:r w:rsidRPr="00E37C23">
        <w:rPr>
          <w:rFonts w:ascii="Times New Roman" w:hAnsi="Times New Roman" w:cs="Times New Roman"/>
          <w:sz w:val="28"/>
          <w:szCs w:val="28"/>
        </w:rPr>
        <w:t>%).</w:t>
      </w:r>
    </w:p>
    <w:p w:rsidR="00E37C23" w:rsidRPr="00E37C23" w:rsidRDefault="00D76EFF"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Аттестовано </w:t>
      </w:r>
      <w:r w:rsidR="0016692F" w:rsidRPr="0016692F">
        <w:rPr>
          <w:rFonts w:ascii="Times New Roman" w:hAnsi="Times New Roman" w:cs="Times New Roman"/>
          <w:sz w:val="28"/>
          <w:szCs w:val="28"/>
        </w:rPr>
        <w:t>в 20</w:t>
      </w:r>
      <w:r w:rsidR="001679BA">
        <w:rPr>
          <w:rFonts w:ascii="Times New Roman" w:hAnsi="Times New Roman" w:cs="Times New Roman"/>
          <w:sz w:val="28"/>
          <w:szCs w:val="28"/>
        </w:rPr>
        <w:t>20</w:t>
      </w:r>
      <w:r w:rsidR="005466F1">
        <w:rPr>
          <w:rFonts w:ascii="Times New Roman" w:hAnsi="Times New Roman" w:cs="Times New Roman"/>
          <w:sz w:val="28"/>
          <w:szCs w:val="28"/>
        </w:rPr>
        <w:t xml:space="preserve"> учебном году 3</w:t>
      </w:r>
      <w:r w:rsidR="001679BA">
        <w:rPr>
          <w:rFonts w:ascii="Times New Roman" w:hAnsi="Times New Roman" w:cs="Times New Roman"/>
          <w:sz w:val="28"/>
          <w:szCs w:val="28"/>
        </w:rPr>
        <w:t>5</w:t>
      </w:r>
      <w:r w:rsidR="00E37C23" w:rsidRPr="00E37C23">
        <w:rPr>
          <w:rFonts w:ascii="Times New Roman" w:hAnsi="Times New Roman" w:cs="Times New Roman"/>
          <w:sz w:val="28"/>
          <w:szCs w:val="28"/>
        </w:rPr>
        <w:t xml:space="preserve"> </w:t>
      </w:r>
      <w:r w:rsidR="005466F1">
        <w:rPr>
          <w:rFonts w:ascii="Times New Roman" w:hAnsi="Times New Roman" w:cs="Times New Roman"/>
          <w:sz w:val="28"/>
          <w:szCs w:val="28"/>
        </w:rPr>
        <w:t>педагог</w:t>
      </w:r>
      <w:r w:rsidR="00114169">
        <w:rPr>
          <w:rFonts w:ascii="Times New Roman" w:hAnsi="Times New Roman" w:cs="Times New Roman"/>
          <w:sz w:val="28"/>
          <w:szCs w:val="28"/>
        </w:rPr>
        <w:t xml:space="preserve">. Из них на высшую категорию – </w:t>
      </w:r>
      <w:r w:rsidR="005466F1">
        <w:rPr>
          <w:rFonts w:ascii="Times New Roman" w:hAnsi="Times New Roman" w:cs="Times New Roman"/>
          <w:sz w:val="28"/>
          <w:szCs w:val="28"/>
        </w:rPr>
        <w:t>10</w:t>
      </w:r>
      <w:r w:rsidR="00E37C23" w:rsidRPr="00E37C23">
        <w:rPr>
          <w:rFonts w:ascii="Times New Roman" w:hAnsi="Times New Roman" w:cs="Times New Roman"/>
          <w:sz w:val="28"/>
          <w:szCs w:val="28"/>
        </w:rPr>
        <w:t xml:space="preserve"> человек, на </w:t>
      </w:r>
      <w:r w:rsidR="00E37C23" w:rsidRPr="00E37C23">
        <w:rPr>
          <w:rFonts w:ascii="Times New Roman" w:hAnsi="Times New Roman" w:cs="Times New Roman"/>
          <w:sz w:val="28"/>
          <w:szCs w:val="28"/>
          <w:lang w:val="en-US"/>
        </w:rPr>
        <w:t>I</w:t>
      </w:r>
      <w:r w:rsidR="00114169">
        <w:rPr>
          <w:rFonts w:ascii="Times New Roman" w:hAnsi="Times New Roman" w:cs="Times New Roman"/>
          <w:sz w:val="28"/>
          <w:szCs w:val="28"/>
        </w:rPr>
        <w:t xml:space="preserve"> категорию – </w:t>
      </w:r>
      <w:r w:rsidR="005466F1">
        <w:rPr>
          <w:rFonts w:ascii="Times New Roman" w:hAnsi="Times New Roman" w:cs="Times New Roman"/>
          <w:sz w:val="28"/>
          <w:szCs w:val="28"/>
        </w:rPr>
        <w:t>21</w:t>
      </w:r>
      <w:r w:rsidR="00E37C23" w:rsidRPr="00E37C23">
        <w:rPr>
          <w:rFonts w:ascii="Times New Roman" w:hAnsi="Times New Roman" w:cs="Times New Roman"/>
          <w:sz w:val="28"/>
          <w:szCs w:val="28"/>
        </w:rPr>
        <w:t xml:space="preserve"> человек. Обучено на курсах  </w:t>
      </w:r>
      <w:r w:rsidR="0016692F">
        <w:rPr>
          <w:rFonts w:ascii="Times New Roman" w:hAnsi="Times New Roman" w:cs="Times New Roman"/>
          <w:sz w:val="28"/>
          <w:szCs w:val="28"/>
        </w:rPr>
        <w:t>учителей 13</w:t>
      </w:r>
      <w:r w:rsidR="001679BA">
        <w:rPr>
          <w:rFonts w:ascii="Times New Roman" w:hAnsi="Times New Roman" w:cs="Times New Roman"/>
          <w:sz w:val="28"/>
          <w:szCs w:val="28"/>
        </w:rPr>
        <w:t>5</w:t>
      </w:r>
      <w:r w:rsidR="006245C5">
        <w:rPr>
          <w:rFonts w:ascii="Times New Roman" w:hAnsi="Times New Roman" w:cs="Times New Roman"/>
          <w:sz w:val="28"/>
          <w:szCs w:val="28"/>
        </w:rPr>
        <w:t xml:space="preserve"> </w:t>
      </w:r>
      <w:r w:rsidR="005466F1">
        <w:rPr>
          <w:rFonts w:ascii="Times New Roman" w:hAnsi="Times New Roman" w:cs="Times New Roman"/>
          <w:sz w:val="28"/>
          <w:szCs w:val="28"/>
        </w:rPr>
        <w:t>чел, воспитателе</w:t>
      </w:r>
      <w:r w:rsidR="006245C5">
        <w:rPr>
          <w:rFonts w:ascii="Times New Roman" w:hAnsi="Times New Roman" w:cs="Times New Roman"/>
          <w:sz w:val="28"/>
          <w:szCs w:val="28"/>
        </w:rPr>
        <w:t xml:space="preserve">й </w:t>
      </w:r>
      <w:r w:rsidR="001679BA">
        <w:rPr>
          <w:rFonts w:ascii="Times New Roman" w:hAnsi="Times New Roman" w:cs="Times New Roman"/>
          <w:sz w:val="28"/>
          <w:szCs w:val="28"/>
        </w:rPr>
        <w:t>12</w:t>
      </w:r>
      <w:r w:rsidR="005466F1">
        <w:rPr>
          <w:rFonts w:ascii="Times New Roman" w:hAnsi="Times New Roman" w:cs="Times New Roman"/>
          <w:sz w:val="28"/>
          <w:szCs w:val="28"/>
        </w:rPr>
        <w:t xml:space="preserve"> чел</w:t>
      </w:r>
      <w:r w:rsidR="006245C5">
        <w:rPr>
          <w:rFonts w:ascii="Times New Roman" w:hAnsi="Times New Roman" w:cs="Times New Roman"/>
          <w:color w:val="FF0000"/>
          <w:sz w:val="28"/>
          <w:szCs w:val="28"/>
        </w:rPr>
        <w:t>.</w:t>
      </w:r>
      <w:r w:rsidR="00E37C23" w:rsidRPr="008D7B2D">
        <w:rPr>
          <w:rFonts w:ascii="Times New Roman" w:hAnsi="Times New Roman" w:cs="Times New Roman"/>
          <w:color w:val="FF0000"/>
          <w:sz w:val="28"/>
          <w:szCs w:val="28"/>
        </w:rPr>
        <w:t xml:space="preserve"> </w:t>
      </w:r>
      <w:r w:rsidR="00E37C23" w:rsidRPr="00E37C23">
        <w:rPr>
          <w:rFonts w:ascii="Times New Roman" w:hAnsi="Times New Roman" w:cs="Times New Roman"/>
          <w:sz w:val="28"/>
          <w:szCs w:val="28"/>
        </w:rPr>
        <w:t>Развитие районной системы образования осуществляется в соответствии с общими направлениями развития системы образования Российской Федерации, обозначенными в федеральной целевой программе развития образования, краевой государственной программе «Развитие образо</w:t>
      </w:r>
      <w:r w:rsidR="00054154">
        <w:rPr>
          <w:rFonts w:ascii="Times New Roman" w:hAnsi="Times New Roman" w:cs="Times New Roman"/>
          <w:sz w:val="28"/>
          <w:szCs w:val="28"/>
        </w:rPr>
        <w:t>вания Приморского края» на 2013</w:t>
      </w:r>
      <w:r w:rsidR="001E4D03">
        <w:rPr>
          <w:rFonts w:ascii="Times New Roman" w:hAnsi="Times New Roman" w:cs="Times New Roman"/>
          <w:sz w:val="28"/>
          <w:szCs w:val="28"/>
        </w:rPr>
        <w:t>-</w:t>
      </w:r>
      <w:r w:rsidR="005D7AE9">
        <w:rPr>
          <w:rFonts w:ascii="Times New Roman" w:hAnsi="Times New Roman" w:cs="Times New Roman"/>
          <w:sz w:val="28"/>
          <w:szCs w:val="28"/>
        </w:rPr>
        <w:t>2021</w:t>
      </w:r>
      <w:r w:rsidR="00E37C23" w:rsidRPr="00E37C23">
        <w:rPr>
          <w:rFonts w:ascii="Times New Roman" w:hAnsi="Times New Roman" w:cs="Times New Roman"/>
          <w:sz w:val="28"/>
          <w:szCs w:val="28"/>
        </w:rPr>
        <w:t xml:space="preserve"> годы</w:t>
      </w:r>
      <w:r w:rsidR="004A53C2">
        <w:rPr>
          <w:rFonts w:ascii="Times New Roman" w:hAnsi="Times New Roman" w:cs="Times New Roman"/>
          <w:sz w:val="28"/>
          <w:szCs w:val="28"/>
        </w:rPr>
        <w:t>.</w:t>
      </w:r>
      <w:r w:rsidR="00E37C23" w:rsidRPr="00E37C23">
        <w:rPr>
          <w:rFonts w:ascii="Times New Roman" w:hAnsi="Times New Roman" w:cs="Times New Roman"/>
          <w:sz w:val="28"/>
          <w:szCs w:val="28"/>
        </w:rPr>
        <w:t xml:space="preserve"> Развитие системы дошкольного образования было направлено на создание условий для максимального удовлетворения индивидуальных потребностей детей и их родителей.</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В </w:t>
      </w:r>
      <w:r w:rsidR="001E4D03">
        <w:rPr>
          <w:rFonts w:ascii="Times New Roman" w:hAnsi="Times New Roman" w:cs="Times New Roman"/>
          <w:sz w:val="28"/>
          <w:szCs w:val="28"/>
        </w:rPr>
        <w:t>дошкольных образовательных учреждениях</w:t>
      </w:r>
      <w:r w:rsidRPr="00E37C23">
        <w:rPr>
          <w:rFonts w:ascii="Times New Roman" w:hAnsi="Times New Roman" w:cs="Times New Roman"/>
          <w:sz w:val="28"/>
          <w:szCs w:val="28"/>
        </w:rPr>
        <w:t xml:space="preserve"> реализуются все разновидности комплексных и парци</w:t>
      </w:r>
      <w:r w:rsidR="00D76EFF">
        <w:rPr>
          <w:rFonts w:ascii="Times New Roman" w:hAnsi="Times New Roman" w:cs="Times New Roman"/>
          <w:sz w:val="28"/>
          <w:szCs w:val="28"/>
        </w:rPr>
        <w:t>альных образовательных программ, ФГОС дошкольного образования.</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Основные направления деятельнос</w:t>
      </w:r>
      <w:r w:rsidR="00054154">
        <w:rPr>
          <w:rFonts w:ascii="Times New Roman" w:hAnsi="Times New Roman" w:cs="Times New Roman"/>
          <w:sz w:val="28"/>
          <w:szCs w:val="28"/>
        </w:rPr>
        <w:t xml:space="preserve">ти в системе общего образования </w:t>
      </w:r>
      <w:r w:rsidRPr="00E37C23">
        <w:rPr>
          <w:rFonts w:ascii="Times New Roman" w:hAnsi="Times New Roman" w:cs="Times New Roman"/>
          <w:sz w:val="28"/>
          <w:szCs w:val="28"/>
        </w:rPr>
        <w:t>в предыдущие годы способствовали обеспечению в районе государственных гарантий на доступн</w:t>
      </w:r>
      <w:r w:rsidR="004A53C2">
        <w:rPr>
          <w:rFonts w:ascii="Times New Roman" w:hAnsi="Times New Roman" w:cs="Times New Roman"/>
          <w:sz w:val="28"/>
          <w:szCs w:val="28"/>
        </w:rPr>
        <w:t>ое начальное, основное, среднее</w:t>
      </w:r>
      <w:r w:rsidR="00054154">
        <w:rPr>
          <w:rFonts w:ascii="Times New Roman" w:hAnsi="Times New Roman" w:cs="Times New Roman"/>
          <w:sz w:val="28"/>
          <w:szCs w:val="28"/>
        </w:rPr>
        <w:t xml:space="preserve"> общее образование, реализации</w:t>
      </w:r>
      <w:r w:rsidRPr="00E37C23">
        <w:rPr>
          <w:rFonts w:ascii="Times New Roman" w:hAnsi="Times New Roman" w:cs="Times New Roman"/>
          <w:sz w:val="28"/>
          <w:szCs w:val="28"/>
        </w:rPr>
        <w:t xml:space="preserve"> государственной политики в сфере общего образования. Введен федеральный государственный общеобразовательный стандарт начального общего образования</w:t>
      </w:r>
      <w:r w:rsidR="00054154">
        <w:rPr>
          <w:rFonts w:ascii="Times New Roman" w:hAnsi="Times New Roman" w:cs="Times New Roman"/>
          <w:sz w:val="28"/>
          <w:szCs w:val="28"/>
        </w:rPr>
        <w:t xml:space="preserve"> (ФГОС НОО)</w:t>
      </w:r>
      <w:r w:rsidR="0095306B">
        <w:rPr>
          <w:rFonts w:ascii="Times New Roman" w:hAnsi="Times New Roman" w:cs="Times New Roman"/>
          <w:sz w:val="28"/>
          <w:szCs w:val="28"/>
        </w:rPr>
        <w:t xml:space="preserve">. </w:t>
      </w:r>
      <w:r w:rsidR="006F0E16">
        <w:rPr>
          <w:rFonts w:ascii="Times New Roman" w:hAnsi="Times New Roman" w:cs="Times New Roman"/>
          <w:sz w:val="28"/>
          <w:szCs w:val="28"/>
        </w:rPr>
        <w:t xml:space="preserve">Федеральный государственный образовательный основного общего образования (ФГОС ООО) введен </w:t>
      </w:r>
      <w:r w:rsidR="001679BA">
        <w:rPr>
          <w:rFonts w:ascii="Times New Roman" w:hAnsi="Times New Roman" w:cs="Times New Roman"/>
          <w:sz w:val="28"/>
          <w:szCs w:val="28"/>
        </w:rPr>
        <w:t xml:space="preserve">на уровне основного общего образования в </w:t>
      </w:r>
      <w:r w:rsidR="006F0E16">
        <w:rPr>
          <w:rFonts w:ascii="Times New Roman" w:hAnsi="Times New Roman" w:cs="Times New Roman"/>
          <w:sz w:val="28"/>
          <w:szCs w:val="28"/>
        </w:rPr>
        <w:t>5</w:t>
      </w:r>
      <w:r w:rsidR="001679BA">
        <w:rPr>
          <w:rFonts w:ascii="Times New Roman" w:hAnsi="Times New Roman" w:cs="Times New Roman"/>
          <w:sz w:val="28"/>
          <w:szCs w:val="28"/>
        </w:rPr>
        <w:t xml:space="preserve"> – 9</w:t>
      </w:r>
      <w:r w:rsidR="006F0E16">
        <w:rPr>
          <w:rFonts w:ascii="Times New Roman" w:hAnsi="Times New Roman" w:cs="Times New Roman"/>
          <w:sz w:val="28"/>
          <w:szCs w:val="28"/>
        </w:rPr>
        <w:t xml:space="preserve"> классах</w:t>
      </w:r>
      <w:r w:rsidR="001679BA">
        <w:rPr>
          <w:rFonts w:ascii="Times New Roman" w:hAnsi="Times New Roman" w:cs="Times New Roman"/>
          <w:sz w:val="28"/>
          <w:szCs w:val="28"/>
        </w:rPr>
        <w:t xml:space="preserve"> всех школ</w:t>
      </w:r>
      <w:r w:rsidRPr="00E37C23">
        <w:rPr>
          <w:rFonts w:ascii="Times New Roman" w:hAnsi="Times New Roman" w:cs="Times New Roman"/>
          <w:sz w:val="28"/>
          <w:szCs w:val="28"/>
        </w:rPr>
        <w:t>.</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Показатель числа учащихся, обучающихся на «4» и «5», составляет </w:t>
      </w:r>
      <w:r w:rsidR="0095306B">
        <w:rPr>
          <w:rFonts w:ascii="Times New Roman" w:hAnsi="Times New Roman" w:cs="Times New Roman"/>
          <w:sz w:val="28"/>
          <w:szCs w:val="28"/>
        </w:rPr>
        <w:t xml:space="preserve">   </w:t>
      </w:r>
      <w:r w:rsidR="00012B02">
        <w:rPr>
          <w:rFonts w:ascii="Times New Roman" w:hAnsi="Times New Roman" w:cs="Times New Roman"/>
          <w:sz w:val="28"/>
          <w:szCs w:val="28"/>
        </w:rPr>
        <w:t>4</w:t>
      </w:r>
      <w:r w:rsidR="00871883">
        <w:rPr>
          <w:rFonts w:ascii="Times New Roman" w:hAnsi="Times New Roman" w:cs="Times New Roman"/>
          <w:sz w:val="28"/>
          <w:szCs w:val="28"/>
        </w:rPr>
        <w:t>2,4</w:t>
      </w:r>
      <w:r w:rsidRPr="00E37C23">
        <w:rPr>
          <w:rFonts w:ascii="Times New Roman" w:hAnsi="Times New Roman" w:cs="Times New Roman"/>
          <w:sz w:val="28"/>
          <w:szCs w:val="28"/>
        </w:rPr>
        <w:t>%.</w:t>
      </w:r>
    </w:p>
    <w:p w:rsidR="00793DBB" w:rsidRDefault="001679BA"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2020 году по итогам учебного года и успешного прохождения устного собеседования по русскому языку 311 учащихся получили</w:t>
      </w:r>
      <w:r w:rsidR="00E37C23" w:rsidRPr="00E37C23">
        <w:rPr>
          <w:rFonts w:ascii="Times New Roman" w:hAnsi="Times New Roman" w:cs="Times New Roman"/>
          <w:sz w:val="28"/>
          <w:szCs w:val="28"/>
        </w:rPr>
        <w:t xml:space="preserve"> </w:t>
      </w:r>
      <w:r>
        <w:rPr>
          <w:rFonts w:ascii="Times New Roman" w:hAnsi="Times New Roman" w:cs="Times New Roman"/>
          <w:sz w:val="28"/>
          <w:szCs w:val="28"/>
        </w:rPr>
        <w:t xml:space="preserve">аттестаты об основном общем образовании. </w:t>
      </w:r>
      <w:r w:rsidR="00E37C23" w:rsidRPr="00E37C23">
        <w:rPr>
          <w:rFonts w:ascii="Times New Roman" w:hAnsi="Times New Roman" w:cs="Times New Roman"/>
          <w:sz w:val="28"/>
          <w:szCs w:val="28"/>
        </w:rPr>
        <w:t xml:space="preserve">В ГИА в форме ЕГЭ в </w:t>
      </w:r>
      <w:r w:rsidR="00E37C23" w:rsidRPr="0016692F">
        <w:rPr>
          <w:rFonts w:ascii="Times New Roman" w:hAnsi="Times New Roman" w:cs="Times New Roman"/>
          <w:sz w:val="28"/>
          <w:szCs w:val="28"/>
        </w:rPr>
        <w:t>20</w:t>
      </w:r>
      <w:r>
        <w:rPr>
          <w:rFonts w:ascii="Times New Roman" w:hAnsi="Times New Roman" w:cs="Times New Roman"/>
          <w:sz w:val="28"/>
          <w:szCs w:val="28"/>
        </w:rPr>
        <w:t>20</w:t>
      </w:r>
      <w:r w:rsidR="00E37C23" w:rsidRPr="00872611">
        <w:rPr>
          <w:rFonts w:ascii="Times New Roman" w:hAnsi="Times New Roman" w:cs="Times New Roman"/>
          <w:color w:val="FF0000"/>
          <w:sz w:val="28"/>
          <w:szCs w:val="28"/>
        </w:rPr>
        <w:t xml:space="preserve"> </w:t>
      </w:r>
      <w:r w:rsidR="00E37C23" w:rsidRPr="00E37C23">
        <w:rPr>
          <w:rFonts w:ascii="Times New Roman" w:hAnsi="Times New Roman" w:cs="Times New Roman"/>
          <w:sz w:val="28"/>
          <w:szCs w:val="28"/>
        </w:rPr>
        <w:t>году принимали участие 1</w:t>
      </w:r>
      <w:r>
        <w:rPr>
          <w:rFonts w:ascii="Times New Roman" w:hAnsi="Times New Roman" w:cs="Times New Roman"/>
          <w:sz w:val="28"/>
          <w:szCs w:val="28"/>
        </w:rPr>
        <w:t>14</w:t>
      </w:r>
      <w:r w:rsidR="000735C6">
        <w:rPr>
          <w:rFonts w:ascii="Times New Roman" w:hAnsi="Times New Roman" w:cs="Times New Roman"/>
          <w:sz w:val="28"/>
          <w:szCs w:val="28"/>
        </w:rPr>
        <w:t xml:space="preserve"> выпускников</w:t>
      </w:r>
      <w:r w:rsidR="00E37C23" w:rsidRPr="00E37C23">
        <w:rPr>
          <w:rFonts w:ascii="Times New Roman" w:hAnsi="Times New Roman" w:cs="Times New Roman"/>
          <w:sz w:val="28"/>
          <w:szCs w:val="28"/>
        </w:rPr>
        <w:t xml:space="preserve"> текущего года.</w:t>
      </w:r>
      <w:r>
        <w:rPr>
          <w:rFonts w:ascii="Times New Roman" w:hAnsi="Times New Roman" w:cs="Times New Roman"/>
          <w:sz w:val="28"/>
          <w:szCs w:val="28"/>
        </w:rPr>
        <w:t xml:space="preserve"> </w:t>
      </w:r>
      <w:r w:rsidR="00012B02">
        <w:rPr>
          <w:rFonts w:ascii="Times New Roman" w:hAnsi="Times New Roman" w:cs="Times New Roman"/>
          <w:sz w:val="28"/>
          <w:szCs w:val="28"/>
        </w:rPr>
        <w:t>Видимый прогресс в преодолении минимального порога успешности продемонстрировали выпускники</w:t>
      </w:r>
      <w:r w:rsidR="00F30518">
        <w:rPr>
          <w:rFonts w:ascii="Times New Roman" w:hAnsi="Times New Roman" w:cs="Times New Roman"/>
          <w:sz w:val="28"/>
          <w:szCs w:val="28"/>
        </w:rPr>
        <w:t xml:space="preserve"> 11 классов по </w:t>
      </w:r>
      <w:r>
        <w:rPr>
          <w:rFonts w:ascii="Times New Roman" w:hAnsi="Times New Roman" w:cs="Times New Roman"/>
          <w:sz w:val="28"/>
          <w:szCs w:val="28"/>
        </w:rPr>
        <w:t>всем выбранным предметам кроме</w:t>
      </w:r>
      <w:r w:rsidR="00F30518">
        <w:rPr>
          <w:rFonts w:ascii="Times New Roman" w:hAnsi="Times New Roman" w:cs="Times New Roman"/>
          <w:sz w:val="28"/>
          <w:szCs w:val="28"/>
        </w:rPr>
        <w:t>, информатик</w:t>
      </w:r>
      <w:r>
        <w:rPr>
          <w:rFonts w:ascii="Times New Roman" w:hAnsi="Times New Roman" w:cs="Times New Roman"/>
          <w:sz w:val="28"/>
          <w:szCs w:val="28"/>
        </w:rPr>
        <w:t>и</w:t>
      </w:r>
      <w:r w:rsidR="00F30518">
        <w:rPr>
          <w:rFonts w:ascii="Times New Roman" w:hAnsi="Times New Roman" w:cs="Times New Roman"/>
          <w:sz w:val="28"/>
          <w:szCs w:val="28"/>
        </w:rPr>
        <w:t xml:space="preserve"> </w:t>
      </w:r>
      <w:r w:rsidR="00442543">
        <w:rPr>
          <w:rFonts w:ascii="Times New Roman" w:hAnsi="Times New Roman" w:cs="Times New Roman"/>
          <w:sz w:val="28"/>
          <w:szCs w:val="28"/>
        </w:rPr>
        <w:t xml:space="preserve">и </w:t>
      </w:r>
      <w:r w:rsidR="00F30518">
        <w:rPr>
          <w:rFonts w:ascii="Times New Roman" w:hAnsi="Times New Roman" w:cs="Times New Roman"/>
          <w:sz w:val="28"/>
          <w:szCs w:val="28"/>
        </w:rPr>
        <w:t>ИКТ</w:t>
      </w:r>
      <w:r w:rsidR="00442543">
        <w:rPr>
          <w:rFonts w:ascii="Times New Roman" w:hAnsi="Times New Roman" w:cs="Times New Roman"/>
          <w:sz w:val="28"/>
          <w:szCs w:val="28"/>
        </w:rPr>
        <w:t>, математ</w:t>
      </w:r>
      <w:r w:rsidR="00EC73D6">
        <w:rPr>
          <w:rFonts w:ascii="Times New Roman" w:hAnsi="Times New Roman" w:cs="Times New Roman"/>
          <w:sz w:val="28"/>
          <w:szCs w:val="28"/>
        </w:rPr>
        <w:t>ик</w:t>
      </w:r>
      <w:r>
        <w:rPr>
          <w:rFonts w:ascii="Times New Roman" w:hAnsi="Times New Roman" w:cs="Times New Roman"/>
          <w:sz w:val="28"/>
          <w:szCs w:val="28"/>
        </w:rPr>
        <w:t>и</w:t>
      </w:r>
      <w:r w:rsidR="00EC73D6">
        <w:rPr>
          <w:rFonts w:ascii="Times New Roman" w:hAnsi="Times New Roman" w:cs="Times New Roman"/>
          <w:sz w:val="28"/>
          <w:szCs w:val="28"/>
        </w:rPr>
        <w:t xml:space="preserve"> (профильн</w:t>
      </w:r>
      <w:r>
        <w:rPr>
          <w:rFonts w:ascii="Times New Roman" w:hAnsi="Times New Roman" w:cs="Times New Roman"/>
          <w:sz w:val="28"/>
          <w:szCs w:val="28"/>
        </w:rPr>
        <w:t>ой</w:t>
      </w:r>
      <w:r w:rsidR="00EC73D6">
        <w:rPr>
          <w:rFonts w:ascii="Times New Roman" w:hAnsi="Times New Roman" w:cs="Times New Roman"/>
          <w:sz w:val="28"/>
          <w:szCs w:val="28"/>
        </w:rPr>
        <w:t>)</w:t>
      </w:r>
      <w:r>
        <w:rPr>
          <w:rFonts w:ascii="Times New Roman" w:hAnsi="Times New Roman" w:cs="Times New Roman"/>
          <w:sz w:val="28"/>
          <w:szCs w:val="28"/>
        </w:rPr>
        <w:t xml:space="preserve"> </w:t>
      </w:r>
      <w:r w:rsidR="00EC73D6">
        <w:rPr>
          <w:rFonts w:ascii="Times New Roman" w:hAnsi="Times New Roman" w:cs="Times New Roman"/>
          <w:sz w:val="28"/>
          <w:szCs w:val="28"/>
        </w:rPr>
        <w:t>и литератур</w:t>
      </w:r>
      <w:r>
        <w:rPr>
          <w:rFonts w:ascii="Times New Roman" w:hAnsi="Times New Roman" w:cs="Times New Roman"/>
          <w:sz w:val="28"/>
          <w:szCs w:val="28"/>
        </w:rPr>
        <w:t>ы</w:t>
      </w:r>
      <w:r w:rsidR="00793DBB">
        <w:rPr>
          <w:rFonts w:ascii="Times New Roman" w:hAnsi="Times New Roman" w:cs="Times New Roman"/>
          <w:sz w:val="28"/>
          <w:szCs w:val="28"/>
        </w:rPr>
        <w:t xml:space="preserve">. </w:t>
      </w:r>
    </w:p>
    <w:p w:rsidR="00EC73D6" w:rsidRDefault="00442543"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w:t>
      </w:r>
      <w:r w:rsidR="00793DBB">
        <w:rPr>
          <w:rFonts w:ascii="Times New Roman" w:hAnsi="Times New Roman" w:cs="Times New Roman"/>
          <w:sz w:val="28"/>
          <w:szCs w:val="28"/>
        </w:rPr>
        <w:t xml:space="preserve">олучили аттестаты об общем </w:t>
      </w:r>
      <w:r w:rsidR="0095306B">
        <w:rPr>
          <w:rFonts w:ascii="Times New Roman" w:hAnsi="Times New Roman" w:cs="Times New Roman"/>
          <w:sz w:val="28"/>
          <w:szCs w:val="28"/>
        </w:rPr>
        <w:t xml:space="preserve">среднем образовании </w:t>
      </w:r>
      <w:r w:rsidRPr="0016692F">
        <w:rPr>
          <w:rFonts w:ascii="Times New Roman" w:hAnsi="Times New Roman" w:cs="Times New Roman"/>
          <w:sz w:val="28"/>
          <w:szCs w:val="28"/>
        </w:rPr>
        <w:t>1</w:t>
      </w:r>
      <w:r w:rsidR="001679BA">
        <w:rPr>
          <w:rFonts w:ascii="Times New Roman" w:hAnsi="Times New Roman" w:cs="Times New Roman"/>
          <w:sz w:val="28"/>
          <w:szCs w:val="28"/>
        </w:rPr>
        <w:t>59</w:t>
      </w:r>
      <w:r w:rsidR="0095306B">
        <w:rPr>
          <w:rFonts w:ascii="Times New Roman" w:hAnsi="Times New Roman" w:cs="Times New Roman"/>
          <w:sz w:val="28"/>
          <w:szCs w:val="28"/>
        </w:rPr>
        <w:t xml:space="preserve"> чел. (</w:t>
      </w:r>
      <w:r w:rsidR="001679BA">
        <w:rPr>
          <w:rFonts w:ascii="Times New Roman" w:hAnsi="Times New Roman" w:cs="Times New Roman"/>
          <w:sz w:val="28"/>
          <w:szCs w:val="28"/>
        </w:rPr>
        <w:t>100</w:t>
      </w:r>
      <w:r w:rsidR="00793DBB">
        <w:rPr>
          <w:rFonts w:ascii="Times New Roman" w:hAnsi="Times New Roman" w:cs="Times New Roman"/>
          <w:sz w:val="28"/>
          <w:szCs w:val="28"/>
        </w:rPr>
        <w:t>%).</w:t>
      </w:r>
    </w:p>
    <w:p w:rsidR="00AF225C" w:rsidRDefault="000735C6" w:rsidP="004A53C2">
      <w:pPr>
        <w:spacing w:after="0" w:line="360" w:lineRule="auto"/>
        <w:ind w:firstLine="709"/>
        <w:jc w:val="both"/>
        <w:rPr>
          <w:rFonts w:ascii="Times New Roman" w:hAnsi="Times New Roman" w:cs="Times New Roman"/>
          <w:sz w:val="28"/>
          <w:szCs w:val="28"/>
        </w:rPr>
      </w:pPr>
      <w:r w:rsidRPr="0016692F">
        <w:rPr>
          <w:rFonts w:ascii="Times New Roman" w:hAnsi="Times New Roman" w:cs="Times New Roman"/>
          <w:sz w:val="28"/>
          <w:szCs w:val="28"/>
        </w:rPr>
        <w:t xml:space="preserve">В </w:t>
      </w:r>
      <w:r w:rsidR="001679BA">
        <w:rPr>
          <w:rFonts w:ascii="Times New Roman" w:hAnsi="Times New Roman" w:cs="Times New Roman"/>
          <w:sz w:val="28"/>
          <w:szCs w:val="28"/>
        </w:rPr>
        <w:t xml:space="preserve">марте, сентябре-октябре </w:t>
      </w:r>
      <w:r w:rsidR="0016692F" w:rsidRPr="0016692F">
        <w:rPr>
          <w:rFonts w:ascii="Times New Roman" w:hAnsi="Times New Roman" w:cs="Times New Roman"/>
          <w:sz w:val="28"/>
          <w:szCs w:val="28"/>
        </w:rPr>
        <w:t>20</w:t>
      </w:r>
      <w:r w:rsidR="001679BA">
        <w:rPr>
          <w:rFonts w:ascii="Times New Roman" w:hAnsi="Times New Roman" w:cs="Times New Roman"/>
          <w:sz w:val="28"/>
          <w:szCs w:val="28"/>
        </w:rPr>
        <w:t>20</w:t>
      </w:r>
      <w:r w:rsidR="00AF225C">
        <w:rPr>
          <w:rFonts w:ascii="Times New Roman" w:hAnsi="Times New Roman" w:cs="Times New Roman"/>
          <w:sz w:val="28"/>
          <w:szCs w:val="28"/>
        </w:rPr>
        <w:t xml:space="preserve"> учебн</w:t>
      </w:r>
      <w:r w:rsidR="001679BA">
        <w:rPr>
          <w:rFonts w:ascii="Times New Roman" w:hAnsi="Times New Roman" w:cs="Times New Roman"/>
          <w:sz w:val="28"/>
          <w:szCs w:val="28"/>
        </w:rPr>
        <w:t>ого</w:t>
      </w:r>
      <w:r w:rsidR="00AF225C">
        <w:rPr>
          <w:rFonts w:ascii="Times New Roman" w:hAnsi="Times New Roman" w:cs="Times New Roman"/>
          <w:sz w:val="28"/>
          <w:szCs w:val="28"/>
        </w:rPr>
        <w:t xml:space="preserve"> год</w:t>
      </w:r>
      <w:r w:rsidR="001679BA">
        <w:rPr>
          <w:rFonts w:ascii="Times New Roman" w:hAnsi="Times New Roman" w:cs="Times New Roman"/>
          <w:sz w:val="28"/>
          <w:szCs w:val="28"/>
        </w:rPr>
        <w:t>а</w:t>
      </w:r>
      <w:r w:rsidR="00AF225C">
        <w:rPr>
          <w:rFonts w:ascii="Times New Roman" w:hAnsi="Times New Roman" w:cs="Times New Roman"/>
          <w:sz w:val="28"/>
          <w:szCs w:val="28"/>
        </w:rPr>
        <w:t xml:space="preserve"> в штатном режиме общеобразовательные учреждения приняли участие во Всероссийских проверочных работах (ВПР) по русскому языку, математике, окружающему миру в начальных классах, </w:t>
      </w:r>
      <w:r w:rsidR="004A53C2">
        <w:rPr>
          <w:rFonts w:ascii="Times New Roman" w:hAnsi="Times New Roman" w:cs="Times New Roman"/>
          <w:sz w:val="28"/>
          <w:szCs w:val="28"/>
        </w:rPr>
        <w:t xml:space="preserve">в 5 классах, </w:t>
      </w:r>
      <w:r w:rsidR="00AF225C">
        <w:rPr>
          <w:rFonts w:ascii="Times New Roman" w:hAnsi="Times New Roman" w:cs="Times New Roman"/>
          <w:sz w:val="28"/>
          <w:szCs w:val="28"/>
        </w:rPr>
        <w:t>которые позволили осуществить мониторинг результатов введения ФГОС по программам начального общего</w:t>
      </w:r>
      <w:r w:rsidR="004A53C2">
        <w:rPr>
          <w:rFonts w:ascii="Times New Roman" w:hAnsi="Times New Roman" w:cs="Times New Roman"/>
          <w:sz w:val="28"/>
          <w:szCs w:val="28"/>
        </w:rPr>
        <w:t xml:space="preserve"> и основного общего</w:t>
      </w:r>
      <w:r w:rsidR="00AF225C">
        <w:rPr>
          <w:rFonts w:ascii="Times New Roman" w:hAnsi="Times New Roman" w:cs="Times New Roman"/>
          <w:sz w:val="28"/>
          <w:szCs w:val="28"/>
        </w:rPr>
        <w:t xml:space="preserve"> образования, дать оценку уровня подготовки учащихся и скорректировать работу по достижению плани</w:t>
      </w:r>
      <w:r w:rsidR="004A53C2">
        <w:rPr>
          <w:rFonts w:ascii="Times New Roman" w:hAnsi="Times New Roman" w:cs="Times New Roman"/>
          <w:sz w:val="28"/>
          <w:szCs w:val="28"/>
        </w:rPr>
        <w:t xml:space="preserve">руемых результатов. Участниками ВПР стали </w:t>
      </w:r>
      <w:r w:rsidR="0016692F" w:rsidRPr="0016692F">
        <w:rPr>
          <w:rFonts w:ascii="Times New Roman" w:hAnsi="Times New Roman" w:cs="Times New Roman"/>
          <w:sz w:val="28"/>
          <w:szCs w:val="28"/>
        </w:rPr>
        <w:t>1</w:t>
      </w:r>
      <w:r w:rsidR="001679BA">
        <w:rPr>
          <w:rFonts w:ascii="Times New Roman" w:hAnsi="Times New Roman" w:cs="Times New Roman"/>
          <w:sz w:val="28"/>
          <w:szCs w:val="28"/>
        </w:rPr>
        <w:t>559</w:t>
      </w:r>
      <w:r w:rsidR="0016692F" w:rsidRPr="0016692F">
        <w:rPr>
          <w:rFonts w:ascii="Times New Roman" w:hAnsi="Times New Roman" w:cs="Times New Roman"/>
          <w:sz w:val="28"/>
          <w:szCs w:val="28"/>
        </w:rPr>
        <w:t xml:space="preserve"> </w:t>
      </w:r>
      <w:r w:rsidR="004A53C2">
        <w:rPr>
          <w:rFonts w:ascii="Times New Roman" w:hAnsi="Times New Roman" w:cs="Times New Roman"/>
          <w:sz w:val="28"/>
          <w:szCs w:val="28"/>
        </w:rPr>
        <w:t>учащихся 13 общеобразовательных школ района</w:t>
      </w:r>
    </w:p>
    <w:p w:rsidR="00E37C23" w:rsidRPr="00E37C23" w:rsidRDefault="00AF225C" w:rsidP="004A53C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 целью обеспечения равных возможностей для получения доступного и качественного образования и</w:t>
      </w:r>
      <w:r w:rsidR="00E37C23" w:rsidRPr="00E37C23">
        <w:rPr>
          <w:rFonts w:ascii="Times New Roman" w:hAnsi="Times New Roman" w:cs="Times New Roman"/>
          <w:sz w:val="28"/>
          <w:szCs w:val="28"/>
        </w:rPr>
        <w:t xml:space="preserve">з </w:t>
      </w:r>
      <w:r>
        <w:rPr>
          <w:rFonts w:ascii="Times New Roman" w:hAnsi="Times New Roman" w:cs="Times New Roman"/>
          <w:sz w:val="28"/>
          <w:szCs w:val="28"/>
        </w:rPr>
        <w:t>9</w:t>
      </w:r>
      <w:r w:rsidR="00E37C23" w:rsidRPr="00E37C23">
        <w:rPr>
          <w:rFonts w:ascii="Times New Roman" w:hAnsi="Times New Roman" w:cs="Times New Roman"/>
          <w:sz w:val="28"/>
          <w:szCs w:val="28"/>
        </w:rPr>
        <w:t xml:space="preserve"> населенных пунктов </w:t>
      </w:r>
      <w:r w:rsidR="00EC73D6">
        <w:rPr>
          <w:rFonts w:ascii="Times New Roman" w:hAnsi="Times New Roman" w:cs="Times New Roman"/>
          <w:sz w:val="28"/>
          <w:szCs w:val="28"/>
        </w:rPr>
        <w:t xml:space="preserve">организован подвоз </w:t>
      </w:r>
      <w:r w:rsidR="0016692F" w:rsidRPr="0016692F">
        <w:rPr>
          <w:rFonts w:ascii="Times New Roman" w:hAnsi="Times New Roman" w:cs="Times New Roman"/>
          <w:sz w:val="28"/>
          <w:szCs w:val="28"/>
        </w:rPr>
        <w:t>16</w:t>
      </w:r>
      <w:r w:rsidR="001679BA">
        <w:rPr>
          <w:rFonts w:ascii="Times New Roman" w:hAnsi="Times New Roman" w:cs="Times New Roman"/>
          <w:sz w:val="28"/>
          <w:szCs w:val="28"/>
        </w:rPr>
        <w:t>2</w:t>
      </w:r>
      <w:r w:rsidR="00EC73D6">
        <w:rPr>
          <w:rFonts w:ascii="Times New Roman" w:hAnsi="Times New Roman" w:cs="Times New Roman"/>
          <w:sz w:val="28"/>
          <w:szCs w:val="28"/>
        </w:rPr>
        <w:t xml:space="preserve"> школьник</w:t>
      </w:r>
      <w:r w:rsidR="001679BA">
        <w:rPr>
          <w:rFonts w:ascii="Times New Roman" w:hAnsi="Times New Roman" w:cs="Times New Roman"/>
          <w:sz w:val="28"/>
          <w:szCs w:val="28"/>
        </w:rPr>
        <w:t>ов</w:t>
      </w:r>
      <w:r w:rsidR="000735C6">
        <w:rPr>
          <w:rFonts w:ascii="Times New Roman" w:hAnsi="Times New Roman" w:cs="Times New Roman"/>
          <w:sz w:val="28"/>
          <w:szCs w:val="28"/>
        </w:rPr>
        <w:t xml:space="preserve"> из</w:t>
      </w:r>
      <w:r w:rsidR="00E37C23" w:rsidRPr="00E37C23">
        <w:rPr>
          <w:rFonts w:ascii="Times New Roman" w:hAnsi="Times New Roman" w:cs="Times New Roman"/>
          <w:sz w:val="28"/>
          <w:szCs w:val="28"/>
        </w:rPr>
        <w:t xml:space="preserve"> 7 </w:t>
      </w:r>
      <w:r w:rsidR="0095306B">
        <w:rPr>
          <w:rFonts w:ascii="Times New Roman" w:hAnsi="Times New Roman" w:cs="Times New Roman"/>
          <w:sz w:val="28"/>
          <w:szCs w:val="28"/>
        </w:rPr>
        <w:t>школ района,</w:t>
      </w:r>
      <w:r w:rsidR="0016692F">
        <w:rPr>
          <w:rFonts w:ascii="Times New Roman" w:hAnsi="Times New Roman" w:cs="Times New Roman"/>
          <w:sz w:val="28"/>
          <w:szCs w:val="28"/>
        </w:rPr>
        <w:t xml:space="preserve"> 145 учащихся и 16 детей из дошкольных групп,</w:t>
      </w:r>
      <w:r w:rsidR="0095306B">
        <w:rPr>
          <w:rFonts w:ascii="Times New Roman" w:hAnsi="Times New Roman" w:cs="Times New Roman"/>
          <w:sz w:val="28"/>
          <w:szCs w:val="28"/>
        </w:rPr>
        <w:t xml:space="preserve"> что составляет 4,4</w:t>
      </w:r>
      <w:r w:rsidR="001679BA">
        <w:rPr>
          <w:rFonts w:ascii="Times New Roman" w:hAnsi="Times New Roman" w:cs="Times New Roman"/>
          <w:sz w:val="28"/>
          <w:szCs w:val="28"/>
        </w:rPr>
        <w:t xml:space="preserve">% </w:t>
      </w:r>
      <w:r w:rsidR="00E37C23" w:rsidRPr="00E37C23">
        <w:rPr>
          <w:rFonts w:ascii="Times New Roman" w:hAnsi="Times New Roman" w:cs="Times New Roman"/>
          <w:sz w:val="28"/>
          <w:szCs w:val="28"/>
        </w:rPr>
        <w:t>от общего количества учащихся. Созданы безопасные условия подвоза.</w:t>
      </w:r>
      <w:r w:rsidR="00793DBB">
        <w:rPr>
          <w:rFonts w:ascii="Times New Roman" w:hAnsi="Times New Roman" w:cs="Times New Roman"/>
          <w:sz w:val="28"/>
          <w:szCs w:val="28"/>
        </w:rPr>
        <w:t xml:space="preserve"> 10 школ района имеют школьные автобусы. </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В целях расширения доступности образования для детей с ограниченными возможностями здоровья используются интегрированные формы их обучения: обучение на дому, дистанционное обучение, обучение в учреждении по индивидуальному плану, совместное обучение детей с ограниченными возможностями здоровья в общеобразовательной среде нормально развивающихся сверстников.</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Анализ ресурсного обеспечения развития системы дошкольного, общего и дополнительного образования детей показывает, что приоритетным</w:t>
      </w:r>
      <w:r w:rsidR="00793DBB">
        <w:rPr>
          <w:rFonts w:ascii="Times New Roman" w:hAnsi="Times New Roman" w:cs="Times New Roman"/>
          <w:sz w:val="28"/>
          <w:szCs w:val="28"/>
        </w:rPr>
        <w:t>и направлениями сегодня</w:t>
      </w:r>
      <w:r w:rsidRPr="00E37C23">
        <w:rPr>
          <w:rFonts w:ascii="Times New Roman" w:hAnsi="Times New Roman" w:cs="Times New Roman"/>
          <w:sz w:val="28"/>
          <w:szCs w:val="28"/>
        </w:rPr>
        <w:t xml:space="preserve"> в развитии кадрового потенциала системы образования являются задачи привлечения в образовательные учреждения молодых педагогов, повышения квалификации педагогических кадров, создания условий для развития их творческого потенциала.</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В сфере экономики образования за анализируемый период был осуществлен переход к принципу нормативно – подушевого финансирования образовательных учреждений, внедрена отраслевая  система оплаты труда. Выполнен</w:t>
      </w:r>
      <w:r w:rsidR="006E633C">
        <w:rPr>
          <w:rFonts w:ascii="Times New Roman" w:hAnsi="Times New Roman" w:cs="Times New Roman"/>
          <w:sz w:val="28"/>
          <w:szCs w:val="28"/>
        </w:rPr>
        <w:t>ы</w:t>
      </w:r>
      <w:r w:rsidRPr="00E37C23">
        <w:rPr>
          <w:rFonts w:ascii="Times New Roman" w:hAnsi="Times New Roman" w:cs="Times New Roman"/>
          <w:sz w:val="28"/>
          <w:szCs w:val="28"/>
        </w:rPr>
        <w:t xml:space="preserve"> Указ</w:t>
      </w:r>
      <w:r w:rsidR="006E633C">
        <w:rPr>
          <w:rFonts w:ascii="Times New Roman" w:hAnsi="Times New Roman" w:cs="Times New Roman"/>
          <w:sz w:val="28"/>
          <w:szCs w:val="28"/>
        </w:rPr>
        <w:t>ы</w:t>
      </w:r>
      <w:r w:rsidRPr="00E37C23">
        <w:rPr>
          <w:rFonts w:ascii="Times New Roman" w:hAnsi="Times New Roman" w:cs="Times New Roman"/>
          <w:sz w:val="28"/>
          <w:szCs w:val="28"/>
        </w:rPr>
        <w:t xml:space="preserve"> Президента Российской Федерации </w:t>
      </w:r>
      <w:r w:rsidR="006E633C">
        <w:rPr>
          <w:rFonts w:ascii="Times New Roman" w:hAnsi="Times New Roman" w:cs="Times New Roman"/>
          <w:sz w:val="28"/>
          <w:szCs w:val="28"/>
        </w:rPr>
        <w:t xml:space="preserve">от 07 мая 2012 года  № 596-606 </w:t>
      </w:r>
      <w:r w:rsidRPr="00E37C23">
        <w:rPr>
          <w:rFonts w:ascii="Times New Roman" w:hAnsi="Times New Roman" w:cs="Times New Roman"/>
          <w:sz w:val="28"/>
          <w:szCs w:val="28"/>
        </w:rPr>
        <w:t>о доведении средней зарплаты учителей в соответствии с заданными параметрами.</w:t>
      </w:r>
    </w:p>
    <w:p w:rsid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Сред</w:t>
      </w:r>
      <w:r w:rsidR="00222D52">
        <w:rPr>
          <w:rFonts w:ascii="Times New Roman" w:hAnsi="Times New Roman" w:cs="Times New Roman"/>
          <w:sz w:val="28"/>
          <w:szCs w:val="28"/>
        </w:rPr>
        <w:t>няя заработная плата учителей за</w:t>
      </w:r>
      <w:r w:rsidR="001679BA">
        <w:rPr>
          <w:rFonts w:ascii="Times New Roman" w:hAnsi="Times New Roman" w:cs="Times New Roman"/>
          <w:sz w:val="28"/>
          <w:szCs w:val="28"/>
        </w:rPr>
        <w:t xml:space="preserve"> </w:t>
      </w:r>
      <w:r w:rsidRPr="00E37C23">
        <w:rPr>
          <w:rFonts w:ascii="Times New Roman" w:hAnsi="Times New Roman" w:cs="Times New Roman"/>
          <w:sz w:val="28"/>
          <w:szCs w:val="28"/>
        </w:rPr>
        <w:t>20</w:t>
      </w:r>
      <w:r w:rsidR="001679BA">
        <w:rPr>
          <w:rFonts w:ascii="Times New Roman" w:hAnsi="Times New Roman" w:cs="Times New Roman"/>
          <w:sz w:val="28"/>
          <w:szCs w:val="28"/>
        </w:rPr>
        <w:t>20</w:t>
      </w:r>
      <w:r w:rsidR="00222D52">
        <w:rPr>
          <w:rFonts w:ascii="Times New Roman" w:hAnsi="Times New Roman" w:cs="Times New Roman"/>
          <w:sz w:val="28"/>
          <w:szCs w:val="28"/>
        </w:rPr>
        <w:t xml:space="preserve"> год</w:t>
      </w:r>
      <w:r w:rsidR="00C8385C">
        <w:rPr>
          <w:rFonts w:ascii="Times New Roman" w:hAnsi="Times New Roman" w:cs="Times New Roman"/>
          <w:sz w:val="28"/>
          <w:szCs w:val="28"/>
        </w:rPr>
        <w:t xml:space="preserve"> составила </w:t>
      </w:r>
      <w:r w:rsidR="009D18DB">
        <w:rPr>
          <w:rFonts w:ascii="Times New Roman" w:hAnsi="Times New Roman" w:cs="Times New Roman"/>
          <w:sz w:val="28"/>
          <w:szCs w:val="28"/>
        </w:rPr>
        <w:t>40682,74</w:t>
      </w:r>
      <w:r w:rsidR="001679BA">
        <w:rPr>
          <w:rFonts w:ascii="Times New Roman" w:hAnsi="Times New Roman" w:cs="Times New Roman"/>
          <w:sz w:val="28"/>
          <w:szCs w:val="28"/>
        </w:rPr>
        <w:t xml:space="preserve"> </w:t>
      </w:r>
      <w:r w:rsidRPr="006632D0">
        <w:rPr>
          <w:rFonts w:ascii="Times New Roman" w:hAnsi="Times New Roman" w:cs="Times New Roman"/>
          <w:sz w:val="28"/>
          <w:szCs w:val="28"/>
        </w:rPr>
        <w:t xml:space="preserve">рублей, воспитателей </w:t>
      </w:r>
      <w:r w:rsidR="001E4D03" w:rsidRPr="006632D0">
        <w:rPr>
          <w:rFonts w:ascii="Times New Roman" w:hAnsi="Times New Roman" w:cs="Times New Roman"/>
          <w:sz w:val="28"/>
          <w:szCs w:val="28"/>
        </w:rPr>
        <w:t>дошкольных образовательных учреждений</w:t>
      </w:r>
      <w:r w:rsidR="00C8385C" w:rsidRPr="006632D0">
        <w:rPr>
          <w:rFonts w:ascii="Times New Roman" w:hAnsi="Times New Roman" w:cs="Times New Roman"/>
          <w:sz w:val="28"/>
          <w:szCs w:val="28"/>
        </w:rPr>
        <w:t xml:space="preserve"> </w:t>
      </w:r>
      <w:r w:rsidR="009D18DB">
        <w:rPr>
          <w:rFonts w:ascii="Times New Roman" w:hAnsi="Times New Roman" w:cs="Times New Roman"/>
          <w:sz w:val="28"/>
          <w:szCs w:val="28"/>
        </w:rPr>
        <w:t>35021,59</w:t>
      </w:r>
      <w:r w:rsidR="001679BA">
        <w:rPr>
          <w:rFonts w:ascii="Times New Roman" w:hAnsi="Times New Roman" w:cs="Times New Roman"/>
          <w:sz w:val="28"/>
          <w:szCs w:val="28"/>
        </w:rPr>
        <w:t xml:space="preserve"> </w:t>
      </w:r>
      <w:r w:rsidRPr="00E37C23">
        <w:rPr>
          <w:rFonts w:ascii="Times New Roman" w:hAnsi="Times New Roman" w:cs="Times New Roman"/>
          <w:sz w:val="28"/>
          <w:szCs w:val="28"/>
        </w:rPr>
        <w:t xml:space="preserve">рублей, в дополнительном образовании </w:t>
      </w:r>
      <w:r w:rsidR="00C8385C">
        <w:rPr>
          <w:rFonts w:ascii="Times New Roman" w:hAnsi="Times New Roman" w:cs="Times New Roman"/>
          <w:sz w:val="28"/>
          <w:szCs w:val="28"/>
        </w:rPr>
        <w:t>–</w:t>
      </w:r>
      <w:r w:rsidR="00F357A3">
        <w:rPr>
          <w:rFonts w:ascii="Times New Roman" w:hAnsi="Times New Roman" w:cs="Times New Roman"/>
          <w:sz w:val="28"/>
          <w:szCs w:val="28"/>
        </w:rPr>
        <w:t xml:space="preserve"> </w:t>
      </w:r>
      <w:r w:rsidR="009D18DB">
        <w:rPr>
          <w:rFonts w:ascii="Times New Roman" w:hAnsi="Times New Roman" w:cs="Times New Roman"/>
          <w:sz w:val="28"/>
          <w:szCs w:val="28"/>
        </w:rPr>
        <w:t>40984,54</w:t>
      </w:r>
      <w:r w:rsidR="006632D0" w:rsidRPr="006632D0">
        <w:rPr>
          <w:rFonts w:ascii="Times New Roman" w:hAnsi="Times New Roman" w:cs="Times New Roman"/>
          <w:sz w:val="28"/>
          <w:szCs w:val="28"/>
        </w:rPr>
        <w:t xml:space="preserve"> рублей.</w:t>
      </w:r>
    </w:p>
    <w:p w:rsidR="009D18DB" w:rsidRPr="00E37C23" w:rsidRDefault="009D18DB"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 сентября 2020 года учителям, имеющим классное руководство, из средств федерального бюджета ежемесячно выплачивается вознаграждение за классное руководство в размере от 7500,00 до 8000,0 рублей с учетом районного коэффициента и дальневосточной надбавки.</w:t>
      </w:r>
    </w:p>
    <w:p w:rsidR="001243DC"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В целях комфортной и безопасной среды для дошкольников и учащихся проведены мероприятия по улучшению материально – технической базы. Ежегодно выделяется финансирование на проведение текущих и аварийных ремонтов образовательных учреждений.</w:t>
      </w:r>
      <w:r w:rsidR="00082034">
        <w:rPr>
          <w:rFonts w:ascii="Times New Roman" w:hAnsi="Times New Roman" w:cs="Times New Roman"/>
          <w:sz w:val="28"/>
          <w:szCs w:val="28"/>
        </w:rPr>
        <w:t xml:space="preserve"> </w:t>
      </w:r>
      <w:r>
        <w:rPr>
          <w:rFonts w:ascii="Times New Roman" w:hAnsi="Times New Roman" w:cs="Times New Roman"/>
          <w:sz w:val="28"/>
          <w:szCs w:val="28"/>
        </w:rPr>
        <w:t>Однако м</w:t>
      </w:r>
      <w:r w:rsidRPr="005600A4">
        <w:rPr>
          <w:rFonts w:ascii="Times New Roman" w:hAnsi="Times New Roman" w:cs="Times New Roman"/>
          <w:sz w:val="28"/>
          <w:szCs w:val="28"/>
        </w:rPr>
        <w:t>атериально-техническое состояние зданий, в которых располагаются общеобразовательные учреждения, характеризуется высокой степенью изношенности основных фондов (зданий, инженерных коммуникаций). Она составляет в среднем 70%. Такое состояние порождает угрозу безопасному пребыванию детей в образовательных учреждениях.</w:t>
      </w:r>
    </w:p>
    <w:p w:rsidR="00D1151B" w:rsidRPr="00D1151B" w:rsidRDefault="00D1151B" w:rsidP="00947B2F">
      <w:pPr>
        <w:spacing w:after="0" w:line="360" w:lineRule="auto"/>
        <w:ind w:firstLine="709"/>
        <w:jc w:val="both"/>
        <w:rPr>
          <w:rFonts w:ascii="Times New Roman" w:hAnsi="Times New Roman" w:cs="Times New Roman"/>
          <w:sz w:val="10"/>
          <w:szCs w:val="28"/>
        </w:rPr>
      </w:pPr>
    </w:p>
    <w:tbl>
      <w:tblPr>
        <w:tblStyle w:val="a3"/>
        <w:tblW w:w="0" w:type="auto"/>
        <w:tblLook w:val="04A0" w:firstRow="1" w:lastRow="0" w:firstColumn="1" w:lastColumn="0" w:noHBand="0" w:noVBand="1"/>
      </w:tblPr>
      <w:tblGrid>
        <w:gridCol w:w="2235"/>
        <w:gridCol w:w="2693"/>
        <w:gridCol w:w="3260"/>
        <w:gridCol w:w="1382"/>
      </w:tblGrid>
      <w:tr w:rsidR="00E37C23" w:rsidRPr="00D1151B" w:rsidTr="00D1151B">
        <w:tc>
          <w:tcPr>
            <w:tcW w:w="2235" w:type="dxa"/>
            <w:vAlign w:val="center"/>
          </w:tcPr>
          <w:p w:rsidR="00E37C23" w:rsidRPr="00D1151B" w:rsidRDefault="00E37C23" w:rsidP="00D1151B">
            <w:pPr>
              <w:jc w:val="center"/>
              <w:rPr>
                <w:rFonts w:ascii="Times New Roman" w:hAnsi="Times New Roman" w:cs="Times New Roman"/>
                <w:b/>
                <w:sz w:val="24"/>
                <w:szCs w:val="24"/>
              </w:rPr>
            </w:pPr>
            <w:r w:rsidRPr="00D1151B">
              <w:rPr>
                <w:rFonts w:ascii="Times New Roman" w:hAnsi="Times New Roman" w:cs="Times New Roman"/>
                <w:b/>
                <w:sz w:val="24"/>
                <w:szCs w:val="24"/>
              </w:rPr>
              <w:t>МОБУ</w:t>
            </w:r>
          </w:p>
        </w:tc>
        <w:tc>
          <w:tcPr>
            <w:tcW w:w="2693" w:type="dxa"/>
            <w:vAlign w:val="center"/>
          </w:tcPr>
          <w:p w:rsidR="00E37C23" w:rsidRPr="00D1151B" w:rsidRDefault="00E37C23" w:rsidP="00D1151B">
            <w:pPr>
              <w:jc w:val="center"/>
              <w:rPr>
                <w:rFonts w:ascii="Times New Roman" w:hAnsi="Times New Roman" w:cs="Times New Roman"/>
                <w:b/>
                <w:sz w:val="24"/>
                <w:szCs w:val="24"/>
              </w:rPr>
            </w:pPr>
            <w:r w:rsidRPr="00D1151B">
              <w:rPr>
                <w:rFonts w:ascii="Times New Roman" w:hAnsi="Times New Roman" w:cs="Times New Roman"/>
                <w:b/>
                <w:sz w:val="24"/>
                <w:szCs w:val="24"/>
              </w:rPr>
              <w:t>Расчетная наполняемость (чел.)</w:t>
            </w:r>
          </w:p>
        </w:tc>
        <w:tc>
          <w:tcPr>
            <w:tcW w:w="3260" w:type="dxa"/>
            <w:vAlign w:val="center"/>
          </w:tcPr>
          <w:p w:rsidR="00433225" w:rsidRPr="00D1151B" w:rsidRDefault="00E37C23" w:rsidP="00D1151B">
            <w:pPr>
              <w:jc w:val="center"/>
              <w:rPr>
                <w:rFonts w:ascii="Times New Roman" w:hAnsi="Times New Roman" w:cs="Times New Roman"/>
                <w:b/>
                <w:sz w:val="24"/>
                <w:szCs w:val="24"/>
              </w:rPr>
            </w:pPr>
            <w:r w:rsidRPr="00D1151B">
              <w:rPr>
                <w:rFonts w:ascii="Times New Roman" w:hAnsi="Times New Roman" w:cs="Times New Roman"/>
                <w:b/>
                <w:sz w:val="24"/>
                <w:szCs w:val="24"/>
              </w:rPr>
              <w:t xml:space="preserve">Фактическая </w:t>
            </w:r>
            <w:r w:rsidR="00433225" w:rsidRPr="00D1151B">
              <w:rPr>
                <w:rFonts w:ascii="Times New Roman" w:hAnsi="Times New Roman" w:cs="Times New Roman"/>
                <w:b/>
                <w:sz w:val="24"/>
                <w:szCs w:val="24"/>
              </w:rPr>
              <w:t>среднегодовая</w:t>
            </w:r>
          </w:p>
          <w:p w:rsidR="00E37C23" w:rsidRPr="00D1151B" w:rsidRDefault="00E37C23" w:rsidP="00D1151B">
            <w:pPr>
              <w:jc w:val="center"/>
              <w:rPr>
                <w:rFonts w:ascii="Times New Roman" w:hAnsi="Times New Roman" w:cs="Times New Roman"/>
                <w:b/>
                <w:sz w:val="24"/>
                <w:szCs w:val="24"/>
              </w:rPr>
            </w:pPr>
            <w:r w:rsidRPr="00D1151B">
              <w:rPr>
                <w:rFonts w:ascii="Times New Roman" w:hAnsi="Times New Roman" w:cs="Times New Roman"/>
                <w:b/>
                <w:sz w:val="24"/>
                <w:szCs w:val="24"/>
              </w:rPr>
              <w:t>наполняемость (чел.)</w:t>
            </w:r>
            <w:r w:rsidR="000735C6" w:rsidRPr="00D1151B">
              <w:rPr>
                <w:rFonts w:ascii="Times New Roman" w:hAnsi="Times New Roman" w:cs="Times New Roman"/>
                <w:b/>
                <w:sz w:val="24"/>
                <w:szCs w:val="24"/>
              </w:rPr>
              <w:t xml:space="preserve"> </w:t>
            </w:r>
          </w:p>
        </w:tc>
        <w:tc>
          <w:tcPr>
            <w:tcW w:w="1382" w:type="dxa"/>
            <w:vAlign w:val="center"/>
          </w:tcPr>
          <w:p w:rsidR="00E37C23" w:rsidRPr="00D1151B" w:rsidRDefault="00E37C23" w:rsidP="00D1151B">
            <w:pPr>
              <w:jc w:val="center"/>
              <w:rPr>
                <w:rFonts w:ascii="Times New Roman" w:hAnsi="Times New Roman" w:cs="Times New Roman"/>
                <w:b/>
                <w:sz w:val="24"/>
                <w:szCs w:val="24"/>
              </w:rPr>
            </w:pPr>
            <w:r w:rsidRPr="00D1151B">
              <w:rPr>
                <w:rFonts w:ascii="Times New Roman" w:hAnsi="Times New Roman" w:cs="Times New Roman"/>
                <w:b/>
                <w:sz w:val="24"/>
                <w:szCs w:val="24"/>
              </w:rPr>
              <w:t>Год постройки</w:t>
            </w:r>
          </w:p>
        </w:tc>
      </w:tr>
      <w:tr w:rsidR="00E37C23" w:rsidRPr="00D1151B" w:rsidTr="00D1151B">
        <w:tc>
          <w:tcPr>
            <w:tcW w:w="2235" w:type="dxa"/>
          </w:tcPr>
          <w:p w:rsidR="00E37C23" w:rsidRPr="00D1151B" w:rsidRDefault="00E37C23" w:rsidP="00D1151B">
            <w:pPr>
              <w:jc w:val="both"/>
              <w:rPr>
                <w:rFonts w:ascii="Times New Roman" w:hAnsi="Times New Roman" w:cs="Times New Roman"/>
                <w:sz w:val="24"/>
                <w:szCs w:val="24"/>
              </w:rPr>
            </w:pPr>
            <w:r w:rsidRPr="00D1151B">
              <w:rPr>
                <w:rFonts w:ascii="Times New Roman" w:hAnsi="Times New Roman" w:cs="Times New Roman"/>
                <w:sz w:val="24"/>
                <w:szCs w:val="24"/>
              </w:rPr>
              <w:t>МОБУ СОШ № 1</w:t>
            </w:r>
          </w:p>
        </w:tc>
        <w:tc>
          <w:tcPr>
            <w:tcW w:w="2693" w:type="dxa"/>
          </w:tcPr>
          <w:p w:rsidR="00E37C23" w:rsidRPr="00D1151B" w:rsidRDefault="00E37C23" w:rsidP="00D1151B">
            <w:pPr>
              <w:jc w:val="center"/>
              <w:rPr>
                <w:rFonts w:ascii="Times New Roman" w:hAnsi="Times New Roman" w:cs="Times New Roman"/>
                <w:sz w:val="24"/>
                <w:szCs w:val="24"/>
              </w:rPr>
            </w:pPr>
            <w:r w:rsidRPr="00D1151B">
              <w:rPr>
                <w:rFonts w:ascii="Times New Roman" w:hAnsi="Times New Roman" w:cs="Times New Roman"/>
                <w:sz w:val="24"/>
                <w:szCs w:val="24"/>
              </w:rPr>
              <w:t>1000</w:t>
            </w:r>
          </w:p>
        </w:tc>
        <w:tc>
          <w:tcPr>
            <w:tcW w:w="3260" w:type="dxa"/>
          </w:tcPr>
          <w:p w:rsidR="00E37C23" w:rsidRPr="00D1151B" w:rsidRDefault="009D18DB" w:rsidP="00D1151B">
            <w:pPr>
              <w:jc w:val="center"/>
              <w:rPr>
                <w:rFonts w:ascii="Times New Roman" w:hAnsi="Times New Roman" w:cs="Times New Roman"/>
                <w:sz w:val="24"/>
                <w:szCs w:val="24"/>
              </w:rPr>
            </w:pPr>
            <w:r w:rsidRPr="00D1151B">
              <w:rPr>
                <w:rFonts w:ascii="Times New Roman" w:hAnsi="Times New Roman" w:cs="Times New Roman"/>
                <w:sz w:val="24"/>
                <w:szCs w:val="24"/>
              </w:rPr>
              <w:t>689</w:t>
            </w:r>
          </w:p>
        </w:tc>
        <w:tc>
          <w:tcPr>
            <w:tcW w:w="1382" w:type="dxa"/>
          </w:tcPr>
          <w:p w:rsidR="00E37C23" w:rsidRPr="00D1151B" w:rsidRDefault="00E37C23" w:rsidP="00D1151B">
            <w:pPr>
              <w:jc w:val="center"/>
              <w:rPr>
                <w:rFonts w:ascii="Times New Roman" w:hAnsi="Times New Roman" w:cs="Times New Roman"/>
                <w:sz w:val="24"/>
                <w:szCs w:val="24"/>
              </w:rPr>
            </w:pPr>
            <w:r w:rsidRPr="00D1151B">
              <w:rPr>
                <w:rFonts w:ascii="Times New Roman" w:hAnsi="Times New Roman" w:cs="Times New Roman"/>
                <w:sz w:val="24"/>
                <w:szCs w:val="24"/>
              </w:rPr>
              <w:t>1969</w:t>
            </w:r>
          </w:p>
        </w:tc>
      </w:tr>
      <w:tr w:rsidR="00E37C23" w:rsidRPr="00D1151B" w:rsidTr="00D1151B">
        <w:tc>
          <w:tcPr>
            <w:tcW w:w="2235" w:type="dxa"/>
          </w:tcPr>
          <w:p w:rsidR="00E37C23" w:rsidRPr="00D1151B" w:rsidRDefault="00E37C23" w:rsidP="00D1151B">
            <w:pPr>
              <w:jc w:val="both"/>
              <w:rPr>
                <w:rFonts w:ascii="Times New Roman" w:hAnsi="Times New Roman" w:cs="Times New Roman"/>
                <w:sz w:val="24"/>
                <w:szCs w:val="24"/>
              </w:rPr>
            </w:pPr>
            <w:r w:rsidRPr="00D1151B">
              <w:rPr>
                <w:rFonts w:ascii="Times New Roman" w:hAnsi="Times New Roman" w:cs="Times New Roman"/>
                <w:sz w:val="24"/>
                <w:szCs w:val="24"/>
              </w:rPr>
              <w:t>МОБУ СОШ № 2</w:t>
            </w:r>
          </w:p>
        </w:tc>
        <w:tc>
          <w:tcPr>
            <w:tcW w:w="2693" w:type="dxa"/>
          </w:tcPr>
          <w:p w:rsidR="00E37C23" w:rsidRPr="00D1151B" w:rsidRDefault="00E37C23" w:rsidP="00D1151B">
            <w:pPr>
              <w:jc w:val="center"/>
              <w:rPr>
                <w:rFonts w:ascii="Times New Roman" w:hAnsi="Times New Roman" w:cs="Times New Roman"/>
                <w:sz w:val="24"/>
                <w:szCs w:val="24"/>
              </w:rPr>
            </w:pPr>
            <w:r w:rsidRPr="00D1151B">
              <w:rPr>
                <w:rFonts w:ascii="Times New Roman" w:hAnsi="Times New Roman" w:cs="Times New Roman"/>
                <w:sz w:val="24"/>
                <w:szCs w:val="24"/>
              </w:rPr>
              <w:t>1104</w:t>
            </w:r>
          </w:p>
        </w:tc>
        <w:tc>
          <w:tcPr>
            <w:tcW w:w="3260" w:type="dxa"/>
          </w:tcPr>
          <w:p w:rsidR="00E37C23" w:rsidRPr="00D1151B" w:rsidRDefault="009D18DB" w:rsidP="00D1151B">
            <w:pPr>
              <w:jc w:val="center"/>
              <w:rPr>
                <w:rFonts w:ascii="Times New Roman" w:hAnsi="Times New Roman" w:cs="Times New Roman"/>
                <w:sz w:val="24"/>
                <w:szCs w:val="24"/>
              </w:rPr>
            </w:pPr>
            <w:r w:rsidRPr="00D1151B">
              <w:rPr>
                <w:rFonts w:ascii="Times New Roman" w:hAnsi="Times New Roman" w:cs="Times New Roman"/>
                <w:sz w:val="24"/>
                <w:szCs w:val="24"/>
              </w:rPr>
              <w:t>717</w:t>
            </w:r>
          </w:p>
        </w:tc>
        <w:tc>
          <w:tcPr>
            <w:tcW w:w="1382" w:type="dxa"/>
          </w:tcPr>
          <w:p w:rsidR="00E37C23" w:rsidRPr="00D1151B" w:rsidRDefault="00E37C23" w:rsidP="00D1151B">
            <w:pPr>
              <w:jc w:val="center"/>
              <w:rPr>
                <w:rFonts w:ascii="Times New Roman" w:hAnsi="Times New Roman" w:cs="Times New Roman"/>
                <w:sz w:val="24"/>
                <w:szCs w:val="24"/>
              </w:rPr>
            </w:pPr>
            <w:r w:rsidRPr="00D1151B">
              <w:rPr>
                <w:rFonts w:ascii="Times New Roman" w:hAnsi="Times New Roman" w:cs="Times New Roman"/>
                <w:sz w:val="24"/>
                <w:szCs w:val="24"/>
              </w:rPr>
              <w:t>1975</w:t>
            </w:r>
          </w:p>
        </w:tc>
      </w:tr>
      <w:tr w:rsidR="00E37C23" w:rsidRPr="00D1151B" w:rsidTr="00D1151B">
        <w:tc>
          <w:tcPr>
            <w:tcW w:w="2235" w:type="dxa"/>
          </w:tcPr>
          <w:p w:rsidR="00E37C23" w:rsidRPr="00D1151B" w:rsidRDefault="00E37C23" w:rsidP="00D1151B">
            <w:pPr>
              <w:jc w:val="both"/>
              <w:rPr>
                <w:rFonts w:ascii="Times New Roman" w:hAnsi="Times New Roman" w:cs="Times New Roman"/>
                <w:sz w:val="24"/>
                <w:szCs w:val="24"/>
              </w:rPr>
            </w:pPr>
            <w:r w:rsidRPr="00D1151B">
              <w:rPr>
                <w:rFonts w:ascii="Times New Roman" w:hAnsi="Times New Roman" w:cs="Times New Roman"/>
                <w:sz w:val="24"/>
                <w:szCs w:val="24"/>
              </w:rPr>
              <w:t>МОБУ СОШ № 4</w:t>
            </w:r>
          </w:p>
        </w:tc>
        <w:tc>
          <w:tcPr>
            <w:tcW w:w="2693" w:type="dxa"/>
          </w:tcPr>
          <w:p w:rsidR="00E37C23" w:rsidRPr="00D1151B" w:rsidRDefault="00E37C23" w:rsidP="00D1151B">
            <w:pPr>
              <w:jc w:val="center"/>
              <w:rPr>
                <w:rFonts w:ascii="Times New Roman" w:hAnsi="Times New Roman" w:cs="Times New Roman"/>
                <w:sz w:val="24"/>
                <w:szCs w:val="24"/>
              </w:rPr>
            </w:pPr>
            <w:r w:rsidRPr="00D1151B">
              <w:rPr>
                <w:rFonts w:ascii="Times New Roman" w:hAnsi="Times New Roman" w:cs="Times New Roman"/>
                <w:sz w:val="24"/>
                <w:szCs w:val="24"/>
              </w:rPr>
              <w:t>1176</w:t>
            </w:r>
          </w:p>
        </w:tc>
        <w:tc>
          <w:tcPr>
            <w:tcW w:w="3260" w:type="dxa"/>
          </w:tcPr>
          <w:p w:rsidR="00E37C23" w:rsidRPr="00D1151B" w:rsidRDefault="009D18DB" w:rsidP="00D1151B">
            <w:pPr>
              <w:jc w:val="center"/>
              <w:rPr>
                <w:rFonts w:ascii="Times New Roman" w:hAnsi="Times New Roman" w:cs="Times New Roman"/>
                <w:sz w:val="24"/>
                <w:szCs w:val="24"/>
              </w:rPr>
            </w:pPr>
            <w:r w:rsidRPr="00D1151B">
              <w:rPr>
                <w:rFonts w:ascii="Times New Roman" w:hAnsi="Times New Roman" w:cs="Times New Roman"/>
                <w:sz w:val="24"/>
                <w:szCs w:val="24"/>
              </w:rPr>
              <w:t>761</w:t>
            </w:r>
          </w:p>
        </w:tc>
        <w:tc>
          <w:tcPr>
            <w:tcW w:w="1382" w:type="dxa"/>
          </w:tcPr>
          <w:p w:rsidR="00E37C23" w:rsidRPr="00D1151B" w:rsidRDefault="00E37C23" w:rsidP="00D1151B">
            <w:pPr>
              <w:jc w:val="center"/>
              <w:rPr>
                <w:rFonts w:ascii="Times New Roman" w:hAnsi="Times New Roman" w:cs="Times New Roman"/>
                <w:sz w:val="24"/>
                <w:szCs w:val="24"/>
              </w:rPr>
            </w:pPr>
            <w:r w:rsidRPr="00D1151B">
              <w:rPr>
                <w:rFonts w:ascii="Times New Roman" w:hAnsi="Times New Roman" w:cs="Times New Roman"/>
                <w:sz w:val="24"/>
                <w:szCs w:val="24"/>
              </w:rPr>
              <w:t>1987</w:t>
            </w:r>
          </w:p>
        </w:tc>
      </w:tr>
      <w:tr w:rsidR="00E37C23" w:rsidRPr="00D1151B" w:rsidTr="00D1151B">
        <w:tc>
          <w:tcPr>
            <w:tcW w:w="2235" w:type="dxa"/>
          </w:tcPr>
          <w:p w:rsidR="00E37C23" w:rsidRPr="00D1151B" w:rsidRDefault="00E37C23" w:rsidP="00D1151B">
            <w:pPr>
              <w:jc w:val="both"/>
              <w:rPr>
                <w:rFonts w:ascii="Times New Roman" w:hAnsi="Times New Roman" w:cs="Times New Roman"/>
                <w:sz w:val="24"/>
                <w:szCs w:val="24"/>
              </w:rPr>
            </w:pPr>
            <w:r w:rsidRPr="00D1151B">
              <w:rPr>
                <w:rFonts w:ascii="Times New Roman" w:hAnsi="Times New Roman" w:cs="Times New Roman"/>
                <w:sz w:val="24"/>
                <w:szCs w:val="24"/>
              </w:rPr>
              <w:t>МОБУ СОШ № 5</w:t>
            </w:r>
          </w:p>
        </w:tc>
        <w:tc>
          <w:tcPr>
            <w:tcW w:w="2693" w:type="dxa"/>
          </w:tcPr>
          <w:p w:rsidR="00E37C23" w:rsidRPr="00D1151B" w:rsidRDefault="00E37C23" w:rsidP="00D1151B">
            <w:pPr>
              <w:jc w:val="center"/>
              <w:rPr>
                <w:rFonts w:ascii="Times New Roman" w:hAnsi="Times New Roman" w:cs="Times New Roman"/>
                <w:sz w:val="24"/>
                <w:szCs w:val="24"/>
              </w:rPr>
            </w:pPr>
            <w:r w:rsidRPr="00D1151B">
              <w:rPr>
                <w:rFonts w:ascii="Times New Roman" w:hAnsi="Times New Roman" w:cs="Times New Roman"/>
                <w:sz w:val="24"/>
                <w:szCs w:val="24"/>
              </w:rPr>
              <w:t>192</w:t>
            </w:r>
          </w:p>
        </w:tc>
        <w:tc>
          <w:tcPr>
            <w:tcW w:w="3260" w:type="dxa"/>
          </w:tcPr>
          <w:p w:rsidR="00E37C23" w:rsidRPr="00D1151B" w:rsidRDefault="00E43E9C" w:rsidP="00D1151B">
            <w:pPr>
              <w:jc w:val="center"/>
              <w:rPr>
                <w:rFonts w:ascii="Times New Roman" w:hAnsi="Times New Roman" w:cs="Times New Roman"/>
                <w:sz w:val="24"/>
                <w:szCs w:val="24"/>
              </w:rPr>
            </w:pPr>
            <w:r w:rsidRPr="00D1151B">
              <w:rPr>
                <w:rFonts w:ascii="Times New Roman" w:hAnsi="Times New Roman" w:cs="Times New Roman"/>
                <w:sz w:val="24"/>
                <w:szCs w:val="24"/>
              </w:rPr>
              <w:t>47</w:t>
            </w:r>
          </w:p>
        </w:tc>
        <w:tc>
          <w:tcPr>
            <w:tcW w:w="1382" w:type="dxa"/>
          </w:tcPr>
          <w:p w:rsidR="00E37C23" w:rsidRPr="00D1151B" w:rsidRDefault="00E37C23" w:rsidP="00D1151B">
            <w:pPr>
              <w:jc w:val="center"/>
              <w:rPr>
                <w:rFonts w:ascii="Times New Roman" w:hAnsi="Times New Roman" w:cs="Times New Roman"/>
                <w:sz w:val="24"/>
                <w:szCs w:val="24"/>
              </w:rPr>
            </w:pPr>
            <w:r w:rsidRPr="00D1151B">
              <w:rPr>
                <w:rFonts w:ascii="Times New Roman" w:hAnsi="Times New Roman" w:cs="Times New Roman"/>
                <w:sz w:val="24"/>
                <w:szCs w:val="24"/>
              </w:rPr>
              <w:t>1979</w:t>
            </w:r>
          </w:p>
        </w:tc>
      </w:tr>
      <w:tr w:rsidR="00E37C23" w:rsidRPr="00D1151B" w:rsidTr="00D1151B">
        <w:tc>
          <w:tcPr>
            <w:tcW w:w="2235" w:type="dxa"/>
          </w:tcPr>
          <w:p w:rsidR="00E37C23" w:rsidRPr="00D1151B" w:rsidRDefault="00E37C23" w:rsidP="00D1151B">
            <w:pPr>
              <w:jc w:val="both"/>
              <w:rPr>
                <w:rFonts w:ascii="Times New Roman" w:hAnsi="Times New Roman" w:cs="Times New Roman"/>
                <w:sz w:val="24"/>
                <w:szCs w:val="24"/>
              </w:rPr>
            </w:pPr>
            <w:r w:rsidRPr="00D1151B">
              <w:rPr>
                <w:rFonts w:ascii="Times New Roman" w:hAnsi="Times New Roman" w:cs="Times New Roman"/>
                <w:sz w:val="24"/>
                <w:szCs w:val="24"/>
              </w:rPr>
              <w:t>МОБУ СОШ № 6</w:t>
            </w:r>
          </w:p>
        </w:tc>
        <w:tc>
          <w:tcPr>
            <w:tcW w:w="2693" w:type="dxa"/>
          </w:tcPr>
          <w:p w:rsidR="00E37C23" w:rsidRPr="00D1151B" w:rsidRDefault="00E37C23" w:rsidP="00D1151B">
            <w:pPr>
              <w:jc w:val="center"/>
              <w:rPr>
                <w:rFonts w:ascii="Times New Roman" w:hAnsi="Times New Roman" w:cs="Times New Roman"/>
                <w:sz w:val="24"/>
                <w:szCs w:val="24"/>
              </w:rPr>
            </w:pPr>
            <w:r w:rsidRPr="00D1151B">
              <w:rPr>
                <w:rFonts w:ascii="Times New Roman" w:hAnsi="Times New Roman" w:cs="Times New Roman"/>
                <w:sz w:val="24"/>
                <w:szCs w:val="24"/>
              </w:rPr>
              <w:t>180</w:t>
            </w:r>
          </w:p>
        </w:tc>
        <w:tc>
          <w:tcPr>
            <w:tcW w:w="3260" w:type="dxa"/>
          </w:tcPr>
          <w:p w:rsidR="00E37C23" w:rsidRPr="00D1151B" w:rsidRDefault="00E43E9C" w:rsidP="00D1151B">
            <w:pPr>
              <w:jc w:val="center"/>
              <w:rPr>
                <w:rFonts w:ascii="Times New Roman" w:hAnsi="Times New Roman" w:cs="Times New Roman"/>
                <w:sz w:val="24"/>
                <w:szCs w:val="24"/>
              </w:rPr>
            </w:pPr>
            <w:r w:rsidRPr="00D1151B">
              <w:rPr>
                <w:rFonts w:ascii="Times New Roman" w:hAnsi="Times New Roman" w:cs="Times New Roman"/>
                <w:sz w:val="24"/>
                <w:szCs w:val="24"/>
              </w:rPr>
              <w:t>85</w:t>
            </w:r>
          </w:p>
        </w:tc>
        <w:tc>
          <w:tcPr>
            <w:tcW w:w="1382" w:type="dxa"/>
          </w:tcPr>
          <w:p w:rsidR="00E37C23" w:rsidRPr="00D1151B" w:rsidRDefault="00E37C23" w:rsidP="00D1151B">
            <w:pPr>
              <w:jc w:val="center"/>
              <w:rPr>
                <w:rFonts w:ascii="Times New Roman" w:hAnsi="Times New Roman" w:cs="Times New Roman"/>
                <w:sz w:val="24"/>
                <w:szCs w:val="24"/>
              </w:rPr>
            </w:pPr>
            <w:r w:rsidRPr="00D1151B">
              <w:rPr>
                <w:rFonts w:ascii="Times New Roman" w:hAnsi="Times New Roman" w:cs="Times New Roman"/>
                <w:sz w:val="24"/>
                <w:szCs w:val="24"/>
              </w:rPr>
              <w:t>2000</w:t>
            </w:r>
          </w:p>
        </w:tc>
      </w:tr>
      <w:tr w:rsidR="00E37C23" w:rsidRPr="00D1151B" w:rsidTr="00D1151B">
        <w:tc>
          <w:tcPr>
            <w:tcW w:w="2235" w:type="dxa"/>
          </w:tcPr>
          <w:p w:rsidR="00E37C23" w:rsidRPr="00D1151B" w:rsidRDefault="00E37C23" w:rsidP="00D1151B">
            <w:pPr>
              <w:jc w:val="both"/>
              <w:rPr>
                <w:rFonts w:ascii="Times New Roman" w:hAnsi="Times New Roman" w:cs="Times New Roman"/>
                <w:sz w:val="24"/>
                <w:szCs w:val="24"/>
              </w:rPr>
            </w:pPr>
            <w:r w:rsidRPr="00D1151B">
              <w:rPr>
                <w:rFonts w:ascii="Times New Roman" w:hAnsi="Times New Roman" w:cs="Times New Roman"/>
                <w:sz w:val="24"/>
                <w:szCs w:val="24"/>
              </w:rPr>
              <w:t>МОБУ СОШ № 7</w:t>
            </w:r>
          </w:p>
        </w:tc>
        <w:tc>
          <w:tcPr>
            <w:tcW w:w="2693" w:type="dxa"/>
          </w:tcPr>
          <w:p w:rsidR="00E37C23" w:rsidRPr="00D1151B" w:rsidRDefault="00E37C23" w:rsidP="00D1151B">
            <w:pPr>
              <w:jc w:val="center"/>
              <w:rPr>
                <w:rFonts w:ascii="Times New Roman" w:hAnsi="Times New Roman" w:cs="Times New Roman"/>
                <w:sz w:val="24"/>
                <w:szCs w:val="24"/>
              </w:rPr>
            </w:pPr>
            <w:r w:rsidRPr="00D1151B">
              <w:rPr>
                <w:rFonts w:ascii="Times New Roman" w:hAnsi="Times New Roman" w:cs="Times New Roman"/>
                <w:sz w:val="24"/>
                <w:szCs w:val="24"/>
              </w:rPr>
              <w:t>450</w:t>
            </w:r>
          </w:p>
        </w:tc>
        <w:tc>
          <w:tcPr>
            <w:tcW w:w="3260" w:type="dxa"/>
          </w:tcPr>
          <w:p w:rsidR="00E37C23" w:rsidRPr="00D1151B" w:rsidRDefault="00E43E9C" w:rsidP="00D1151B">
            <w:pPr>
              <w:jc w:val="center"/>
              <w:rPr>
                <w:rFonts w:ascii="Times New Roman" w:hAnsi="Times New Roman" w:cs="Times New Roman"/>
                <w:sz w:val="24"/>
                <w:szCs w:val="24"/>
              </w:rPr>
            </w:pPr>
            <w:r w:rsidRPr="00D1151B">
              <w:rPr>
                <w:rFonts w:ascii="Times New Roman" w:hAnsi="Times New Roman" w:cs="Times New Roman"/>
                <w:sz w:val="24"/>
                <w:szCs w:val="24"/>
              </w:rPr>
              <w:t>117</w:t>
            </w:r>
          </w:p>
        </w:tc>
        <w:tc>
          <w:tcPr>
            <w:tcW w:w="1382" w:type="dxa"/>
          </w:tcPr>
          <w:p w:rsidR="00E37C23" w:rsidRPr="00D1151B" w:rsidRDefault="00E37C23" w:rsidP="00D1151B">
            <w:pPr>
              <w:jc w:val="center"/>
              <w:rPr>
                <w:rFonts w:ascii="Times New Roman" w:hAnsi="Times New Roman" w:cs="Times New Roman"/>
                <w:sz w:val="24"/>
                <w:szCs w:val="24"/>
              </w:rPr>
            </w:pPr>
            <w:r w:rsidRPr="00D1151B">
              <w:rPr>
                <w:rFonts w:ascii="Times New Roman" w:hAnsi="Times New Roman" w:cs="Times New Roman"/>
                <w:sz w:val="24"/>
                <w:szCs w:val="24"/>
              </w:rPr>
              <w:t>1961</w:t>
            </w:r>
          </w:p>
        </w:tc>
      </w:tr>
      <w:tr w:rsidR="00E37C23" w:rsidRPr="00D1151B" w:rsidTr="00D1151B">
        <w:tc>
          <w:tcPr>
            <w:tcW w:w="2235" w:type="dxa"/>
          </w:tcPr>
          <w:p w:rsidR="00E37C23" w:rsidRPr="00D1151B" w:rsidRDefault="00E37C23" w:rsidP="00D1151B">
            <w:pPr>
              <w:jc w:val="both"/>
              <w:rPr>
                <w:rFonts w:ascii="Times New Roman" w:hAnsi="Times New Roman" w:cs="Times New Roman"/>
                <w:sz w:val="24"/>
                <w:szCs w:val="24"/>
              </w:rPr>
            </w:pPr>
            <w:r w:rsidRPr="00D1151B">
              <w:rPr>
                <w:rFonts w:ascii="Times New Roman" w:hAnsi="Times New Roman" w:cs="Times New Roman"/>
                <w:sz w:val="24"/>
                <w:szCs w:val="24"/>
              </w:rPr>
              <w:t>МОБУ ООШ № 8</w:t>
            </w:r>
          </w:p>
        </w:tc>
        <w:tc>
          <w:tcPr>
            <w:tcW w:w="2693" w:type="dxa"/>
          </w:tcPr>
          <w:p w:rsidR="00E37C23" w:rsidRPr="00D1151B" w:rsidRDefault="00E37C23" w:rsidP="00D1151B">
            <w:pPr>
              <w:jc w:val="center"/>
              <w:rPr>
                <w:rFonts w:ascii="Times New Roman" w:hAnsi="Times New Roman" w:cs="Times New Roman"/>
                <w:sz w:val="24"/>
                <w:szCs w:val="24"/>
              </w:rPr>
            </w:pPr>
            <w:r w:rsidRPr="00D1151B">
              <w:rPr>
                <w:rFonts w:ascii="Times New Roman" w:hAnsi="Times New Roman" w:cs="Times New Roman"/>
                <w:sz w:val="24"/>
                <w:szCs w:val="24"/>
              </w:rPr>
              <w:t>360</w:t>
            </w:r>
          </w:p>
        </w:tc>
        <w:tc>
          <w:tcPr>
            <w:tcW w:w="3260" w:type="dxa"/>
          </w:tcPr>
          <w:p w:rsidR="00E37C23" w:rsidRPr="00D1151B" w:rsidRDefault="00E43E9C" w:rsidP="00D1151B">
            <w:pPr>
              <w:jc w:val="center"/>
              <w:rPr>
                <w:rFonts w:ascii="Times New Roman" w:hAnsi="Times New Roman" w:cs="Times New Roman"/>
                <w:sz w:val="24"/>
                <w:szCs w:val="24"/>
              </w:rPr>
            </w:pPr>
            <w:r w:rsidRPr="00D1151B">
              <w:rPr>
                <w:rFonts w:ascii="Times New Roman" w:hAnsi="Times New Roman" w:cs="Times New Roman"/>
                <w:sz w:val="24"/>
                <w:szCs w:val="24"/>
              </w:rPr>
              <w:t>40</w:t>
            </w:r>
          </w:p>
        </w:tc>
        <w:tc>
          <w:tcPr>
            <w:tcW w:w="1382" w:type="dxa"/>
          </w:tcPr>
          <w:p w:rsidR="00E37C23" w:rsidRPr="00D1151B" w:rsidRDefault="00E37C23" w:rsidP="00D1151B">
            <w:pPr>
              <w:jc w:val="center"/>
              <w:rPr>
                <w:rFonts w:ascii="Times New Roman" w:hAnsi="Times New Roman" w:cs="Times New Roman"/>
                <w:sz w:val="24"/>
                <w:szCs w:val="24"/>
              </w:rPr>
            </w:pPr>
            <w:r w:rsidRPr="00D1151B">
              <w:rPr>
                <w:rFonts w:ascii="Times New Roman" w:hAnsi="Times New Roman" w:cs="Times New Roman"/>
                <w:sz w:val="24"/>
                <w:szCs w:val="24"/>
              </w:rPr>
              <w:t>1995</w:t>
            </w:r>
          </w:p>
        </w:tc>
      </w:tr>
      <w:tr w:rsidR="00E37C23" w:rsidRPr="00D1151B" w:rsidTr="00D1151B">
        <w:tc>
          <w:tcPr>
            <w:tcW w:w="2235" w:type="dxa"/>
          </w:tcPr>
          <w:p w:rsidR="00E37C23" w:rsidRPr="00D1151B" w:rsidRDefault="00E37C23" w:rsidP="00D1151B">
            <w:pPr>
              <w:jc w:val="both"/>
              <w:rPr>
                <w:rFonts w:ascii="Times New Roman" w:hAnsi="Times New Roman" w:cs="Times New Roman"/>
                <w:sz w:val="24"/>
                <w:szCs w:val="24"/>
              </w:rPr>
            </w:pPr>
            <w:r w:rsidRPr="00D1151B">
              <w:rPr>
                <w:rFonts w:ascii="Times New Roman" w:hAnsi="Times New Roman" w:cs="Times New Roman"/>
                <w:sz w:val="24"/>
                <w:szCs w:val="24"/>
              </w:rPr>
              <w:t>МОБУ СОШ № 10</w:t>
            </w:r>
          </w:p>
        </w:tc>
        <w:tc>
          <w:tcPr>
            <w:tcW w:w="2693" w:type="dxa"/>
          </w:tcPr>
          <w:p w:rsidR="00E37C23" w:rsidRPr="00D1151B" w:rsidRDefault="00E37C23" w:rsidP="00D1151B">
            <w:pPr>
              <w:jc w:val="center"/>
              <w:rPr>
                <w:rFonts w:ascii="Times New Roman" w:hAnsi="Times New Roman" w:cs="Times New Roman"/>
                <w:sz w:val="24"/>
                <w:szCs w:val="24"/>
              </w:rPr>
            </w:pPr>
            <w:r w:rsidRPr="00D1151B">
              <w:rPr>
                <w:rFonts w:ascii="Times New Roman" w:hAnsi="Times New Roman" w:cs="Times New Roman"/>
                <w:sz w:val="24"/>
                <w:szCs w:val="24"/>
              </w:rPr>
              <w:t>320</w:t>
            </w:r>
          </w:p>
        </w:tc>
        <w:tc>
          <w:tcPr>
            <w:tcW w:w="3260" w:type="dxa"/>
          </w:tcPr>
          <w:p w:rsidR="00E37C23" w:rsidRPr="00D1151B" w:rsidRDefault="00E43E9C" w:rsidP="00D1151B">
            <w:pPr>
              <w:jc w:val="center"/>
              <w:rPr>
                <w:rFonts w:ascii="Times New Roman" w:hAnsi="Times New Roman" w:cs="Times New Roman"/>
                <w:sz w:val="24"/>
                <w:szCs w:val="24"/>
              </w:rPr>
            </w:pPr>
            <w:r w:rsidRPr="00D1151B">
              <w:rPr>
                <w:rFonts w:ascii="Times New Roman" w:hAnsi="Times New Roman" w:cs="Times New Roman"/>
                <w:sz w:val="24"/>
                <w:szCs w:val="24"/>
              </w:rPr>
              <w:t>41</w:t>
            </w:r>
          </w:p>
        </w:tc>
        <w:tc>
          <w:tcPr>
            <w:tcW w:w="1382" w:type="dxa"/>
          </w:tcPr>
          <w:p w:rsidR="00E37C23" w:rsidRPr="00D1151B" w:rsidRDefault="00E37C23" w:rsidP="00D1151B">
            <w:pPr>
              <w:jc w:val="center"/>
              <w:rPr>
                <w:rFonts w:ascii="Times New Roman" w:hAnsi="Times New Roman" w:cs="Times New Roman"/>
                <w:sz w:val="24"/>
                <w:szCs w:val="24"/>
              </w:rPr>
            </w:pPr>
            <w:r w:rsidRPr="00D1151B">
              <w:rPr>
                <w:rFonts w:ascii="Times New Roman" w:hAnsi="Times New Roman" w:cs="Times New Roman"/>
                <w:sz w:val="24"/>
                <w:szCs w:val="24"/>
              </w:rPr>
              <w:t>1976</w:t>
            </w:r>
          </w:p>
        </w:tc>
      </w:tr>
      <w:tr w:rsidR="00E37C23" w:rsidRPr="00D1151B" w:rsidTr="00D1151B">
        <w:tc>
          <w:tcPr>
            <w:tcW w:w="2235" w:type="dxa"/>
          </w:tcPr>
          <w:p w:rsidR="00E37C23" w:rsidRPr="00D1151B" w:rsidRDefault="00E37C23" w:rsidP="00D1151B">
            <w:pPr>
              <w:jc w:val="both"/>
              <w:rPr>
                <w:rFonts w:ascii="Times New Roman" w:hAnsi="Times New Roman" w:cs="Times New Roman"/>
                <w:sz w:val="24"/>
                <w:szCs w:val="24"/>
              </w:rPr>
            </w:pPr>
            <w:r w:rsidRPr="00D1151B">
              <w:rPr>
                <w:rFonts w:ascii="Times New Roman" w:hAnsi="Times New Roman" w:cs="Times New Roman"/>
                <w:sz w:val="24"/>
                <w:szCs w:val="24"/>
              </w:rPr>
              <w:t>МОБУ ООШ № 12</w:t>
            </w:r>
          </w:p>
        </w:tc>
        <w:tc>
          <w:tcPr>
            <w:tcW w:w="2693" w:type="dxa"/>
          </w:tcPr>
          <w:p w:rsidR="00E37C23" w:rsidRPr="00D1151B" w:rsidRDefault="00E37C23" w:rsidP="00D1151B">
            <w:pPr>
              <w:jc w:val="center"/>
              <w:rPr>
                <w:rFonts w:ascii="Times New Roman" w:hAnsi="Times New Roman" w:cs="Times New Roman"/>
                <w:sz w:val="24"/>
                <w:szCs w:val="24"/>
              </w:rPr>
            </w:pPr>
            <w:r w:rsidRPr="00D1151B">
              <w:rPr>
                <w:rFonts w:ascii="Times New Roman" w:hAnsi="Times New Roman" w:cs="Times New Roman"/>
                <w:sz w:val="24"/>
                <w:szCs w:val="24"/>
              </w:rPr>
              <w:t>320</w:t>
            </w:r>
          </w:p>
        </w:tc>
        <w:tc>
          <w:tcPr>
            <w:tcW w:w="3260" w:type="dxa"/>
          </w:tcPr>
          <w:p w:rsidR="00E37C23" w:rsidRPr="00D1151B" w:rsidRDefault="00E43E9C" w:rsidP="00D1151B">
            <w:pPr>
              <w:jc w:val="center"/>
              <w:rPr>
                <w:rFonts w:ascii="Times New Roman" w:hAnsi="Times New Roman" w:cs="Times New Roman"/>
                <w:sz w:val="24"/>
                <w:szCs w:val="24"/>
              </w:rPr>
            </w:pPr>
            <w:r w:rsidRPr="00D1151B">
              <w:rPr>
                <w:rFonts w:ascii="Times New Roman" w:hAnsi="Times New Roman" w:cs="Times New Roman"/>
                <w:sz w:val="24"/>
                <w:szCs w:val="24"/>
              </w:rPr>
              <w:t>38</w:t>
            </w:r>
          </w:p>
        </w:tc>
        <w:tc>
          <w:tcPr>
            <w:tcW w:w="1382" w:type="dxa"/>
          </w:tcPr>
          <w:p w:rsidR="00E37C23" w:rsidRPr="00D1151B" w:rsidRDefault="00E37C23" w:rsidP="00D1151B">
            <w:pPr>
              <w:jc w:val="center"/>
              <w:rPr>
                <w:rFonts w:ascii="Times New Roman" w:hAnsi="Times New Roman" w:cs="Times New Roman"/>
                <w:sz w:val="24"/>
                <w:szCs w:val="24"/>
              </w:rPr>
            </w:pPr>
            <w:r w:rsidRPr="00D1151B">
              <w:rPr>
                <w:rFonts w:ascii="Times New Roman" w:hAnsi="Times New Roman" w:cs="Times New Roman"/>
                <w:sz w:val="24"/>
                <w:szCs w:val="24"/>
              </w:rPr>
              <w:t>1970</w:t>
            </w:r>
          </w:p>
        </w:tc>
      </w:tr>
      <w:tr w:rsidR="00E37C23" w:rsidRPr="00D1151B" w:rsidTr="00D1151B">
        <w:tc>
          <w:tcPr>
            <w:tcW w:w="2235" w:type="dxa"/>
          </w:tcPr>
          <w:p w:rsidR="00E37C23" w:rsidRPr="00D1151B" w:rsidRDefault="00E37C23" w:rsidP="00D1151B">
            <w:pPr>
              <w:jc w:val="both"/>
              <w:rPr>
                <w:rFonts w:ascii="Times New Roman" w:hAnsi="Times New Roman" w:cs="Times New Roman"/>
                <w:sz w:val="24"/>
                <w:szCs w:val="24"/>
              </w:rPr>
            </w:pPr>
            <w:r w:rsidRPr="00D1151B">
              <w:rPr>
                <w:rFonts w:ascii="Times New Roman" w:hAnsi="Times New Roman" w:cs="Times New Roman"/>
                <w:sz w:val="24"/>
                <w:szCs w:val="24"/>
              </w:rPr>
              <w:t>МОБУ СОШ № 13</w:t>
            </w:r>
          </w:p>
        </w:tc>
        <w:tc>
          <w:tcPr>
            <w:tcW w:w="2693" w:type="dxa"/>
          </w:tcPr>
          <w:p w:rsidR="00E37C23" w:rsidRPr="00D1151B" w:rsidRDefault="00E37C23" w:rsidP="00D1151B">
            <w:pPr>
              <w:jc w:val="center"/>
              <w:rPr>
                <w:rFonts w:ascii="Times New Roman" w:hAnsi="Times New Roman" w:cs="Times New Roman"/>
                <w:sz w:val="24"/>
                <w:szCs w:val="24"/>
              </w:rPr>
            </w:pPr>
            <w:r w:rsidRPr="00D1151B">
              <w:rPr>
                <w:rFonts w:ascii="Times New Roman" w:hAnsi="Times New Roman" w:cs="Times New Roman"/>
                <w:sz w:val="24"/>
                <w:szCs w:val="24"/>
              </w:rPr>
              <w:t>392</w:t>
            </w:r>
          </w:p>
        </w:tc>
        <w:tc>
          <w:tcPr>
            <w:tcW w:w="3260" w:type="dxa"/>
          </w:tcPr>
          <w:p w:rsidR="00E37C23" w:rsidRPr="00D1151B" w:rsidRDefault="009D18DB" w:rsidP="00D1151B">
            <w:pPr>
              <w:jc w:val="center"/>
              <w:rPr>
                <w:rFonts w:ascii="Times New Roman" w:hAnsi="Times New Roman" w:cs="Times New Roman"/>
                <w:sz w:val="24"/>
                <w:szCs w:val="24"/>
              </w:rPr>
            </w:pPr>
            <w:r w:rsidRPr="00D1151B">
              <w:rPr>
                <w:rFonts w:ascii="Times New Roman" w:hAnsi="Times New Roman" w:cs="Times New Roman"/>
                <w:sz w:val="24"/>
                <w:szCs w:val="24"/>
              </w:rPr>
              <w:t>157</w:t>
            </w:r>
          </w:p>
        </w:tc>
        <w:tc>
          <w:tcPr>
            <w:tcW w:w="1382" w:type="dxa"/>
          </w:tcPr>
          <w:p w:rsidR="00E37C23" w:rsidRPr="00D1151B" w:rsidRDefault="00E37C23" w:rsidP="00D1151B">
            <w:pPr>
              <w:jc w:val="center"/>
              <w:rPr>
                <w:rFonts w:ascii="Times New Roman" w:hAnsi="Times New Roman" w:cs="Times New Roman"/>
                <w:sz w:val="24"/>
                <w:szCs w:val="24"/>
              </w:rPr>
            </w:pPr>
            <w:r w:rsidRPr="00D1151B">
              <w:rPr>
                <w:rFonts w:ascii="Times New Roman" w:hAnsi="Times New Roman" w:cs="Times New Roman"/>
                <w:sz w:val="24"/>
                <w:szCs w:val="24"/>
              </w:rPr>
              <w:t>1987</w:t>
            </w:r>
          </w:p>
        </w:tc>
      </w:tr>
      <w:tr w:rsidR="00E37C23" w:rsidRPr="00D1151B" w:rsidTr="00D1151B">
        <w:tc>
          <w:tcPr>
            <w:tcW w:w="2235" w:type="dxa"/>
          </w:tcPr>
          <w:p w:rsidR="00E37C23" w:rsidRPr="00D1151B" w:rsidRDefault="00E37C23" w:rsidP="00D1151B">
            <w:pPr>
              <w:jc w:val="both"/>
              <w:rPr>
                <w:rFonts w:ascii="Times New Roman" w:hAnsi="Times New Roman" w:cs="Times New Roman"/>
                <w:sz w:val="24"/>
                <w:szCs w:val="24"/>
              </w:rPr>
            </w:pPr>
            <w:r w:rsidRPr="00D1151B">
              <w:rPr>
                <w:rFonts w:ascii="Times New Roman" w:hAnsi="Times New Roman" w:cs="Times New Roman"/>
                <w:sz w:val="24"/>
                <w:szCs w:val="24"/>
              </w:rPr>
              <w:t>МОБУ СОШ № 15</w:t>
            </w:r>
          </w:p>
        </w:tc>
        <w:tc>
          <w:tcPr>
            <w:tcW w:w="2693" w:type="dxa"/>
          </w:tcPr>
          <w:p w:rsidR="00E37C23" w:rsidRPr="00D1151B" w:rsidRDefault="00E37C23" w:rsidP="00D1151B">
            <w:pPr>
              <w:jc w:val="center"/>
              <w:rPr>
                <w:rFonts w:ascii="Times New Roman" w:hAnsi="Times New Roman" w:cs="Times New Roman"/>
                <w:sz w:val="24"/>
                <w:szCs w:val="24"/>
              </w:rPr>
            </w:pPr>
            <w:r w:rsidRPr="00D1151B">
              <w:rPr>
                <w:rFonts w:ascii="Times New Roman" w:hAnsi="Times New Roman" w:cs="Times New Roman"/>
                <w:sz w:val="24"/>
                <w:szCs w:val="24"/>
              </w:rPr>
              <w:t>154</w:t>
            </w:r>
          </w:p>
        </w:tc>
        <w:tc>
          <w:tcPr>
            <w:tcW w:w="3260" w:type="dxa"/>
          </w:tcPr>
          <w:p w:rsidR="00E37C23" w:rsidRPr="00D1151B" w:rsidRDefault="00E43E9C" w:rsidP="00D1151B">
            <w:pPr>
              <w:jc w:val="center"/>
              <w:rPr>
                <w:rFonts w:ascii="Times New Roman" w:hAnsi="Times New Roman" w:cs="Times New Roman"/>
                <w:sz w:val="24"/>
                <w:szCs w:val="24"/>
              </w:rPr>
            </w:pPr>
            <w:r w:rsidRPr="00D1151B">
              <w:rPr>
                <w:rFonts w:ascii="Times New Roman" w:hAnsi="Times New Roman" w:cs="Times New Roman"/>
                <w:sz w:val="24"/>
                <w:szCs w:val="24"/>
              </w:rPr>
              <w:t>73</w:t>
            </w:r>
          </w:p>
        </w:tc>
        <w:tc>
          <w:tcPr>
            <w:tcW w:w="1382" w:type="dxa"/>
          </w:tcPr>
          <w:p w:rsidR="00E37C23" w:rsidRPr="00D1151B" w:rsidRDefault="00E72FDF" w:rsidP="00D1151B">
            <w:pPr>
              <w:jc w:val="center"/>
              <w:rPr>
                <w:rFonts w:ascii="Times New Roman" w:hAnsi="Times New Roman" w:cs="Times New Roman"/>
                <w:sz w:val="24"/>
                <w:szCs w:val="24"/>
              </w:rPr>
            </w:pPr>
            <w:r w:rsidRPr="00D1151B">
              <w:rPr>
                <w:rFonts w:ascii="Times New Roman" w:hAnsi="Times New Roman" w:cs="Times New Roman"/>
                <w:sz w:val="24"/>
                <w:szCs w:val="24"/>
              </w:rPr>
              <w:t>2007</w:t>
            </w:r>
          </w:p>
        </w:tc>
      </w:tr>
      <w:tr w:rsidR="00E37C23" w:rsidRPr="00D1151B" w:rsidTr="00D1151B">
        <w:tc>
          <w:tcPr>
            <w:tcW w:w="2235" w:type="dxa"/>
          </w:tcPr>
          <w:p w:rsidR="00E37C23" w:rsidRPr="00D1151B" w:rsidRDefault="00E37C23" w:rsidP="00D1151B">
            <w:pPr>
              <w:jc w:val="both"/>
              <w:rPr>
                <w:rFonts w:ascii="Times New Roman" w:hAnsi="Times New Roman" w:cs="Times New Roman"/>
                <w:sz w:val="24"/>
                <w:szCs w:val="24"/>
              </w:rPr>
            </w:pPr>
            <w:r w:rsidRPr="00D1151B">
              <w:rPr>
                <w:rFonts w:ascii="Times New Roman" w:hAnsi="Times New Roman" w:cs="Times New Roman"/>
                <w:sz w:val="24"/>
                <w:szCs w:val="24"/>
              </w:rPr>
              <w:t>МОБУ СОШ № 16</w:t>
            </w:r>
          </w:p>
        </w:tc>
        <w:tc>
          <w:tcPr>
            <w:tcW w:w="2693" w:type="dxa"/>
          </w:tcPr>
          <w:p w:rsidR="00E37C23" w:rsidRPr="00D1151B" w:rsidRDefault="00E37C23" w:rsidP="00D1151B">
            <w:pPr>
              <w:jc w:val="center"/>
              <w:rPr>
                <w:rFonts w:ascii="Times New Roman" w:hAnsi="Times New Roman" w:cs="Times New Roman"/>
                <w:sz w:val="24"/>
                <w:szCs w:val="24"/>
              </w:rPr>
            </w:pPr>
            <w:r w:rsidRPr="00D1151B">
              <w:rPr>
                <w:rFonts w:ascii="Times New Roman" w:hAnsi="Times New Roman" w:cs="Times New Roman"/>
                <w:sz w:val="24"/>
                <w:szCs w:val="24"/>
              </w:rPr>
              <w:t>320</w:t>
            </w:r>
          </w:p>
        </w:tc>
        <w:tc>
          <w:tcPr>
            <w:tcW w:w="3260" w:type="dxa"/>
          </w:tcPr>
          <w:p w:rsidR="00E37C23" w:rsidRPr="00D1151B" w:rsidRDefault="009D18DB" w:rsidP="00D1151B">
            <w:pPr>
              <w:jc w:val="center"/>
              <w:rPr>
                <w:rFonts w:ascii="Times New Roman" w:hAnsi="Times New Roman" w:cs="Times New Roman"/>
                <w:sz w:val="24"/>
                <w:szCs w:val="24"/>
              </w:rPr>
            </w:pPr>
            <w:r w:rsidRPr="00D1151B">
              <w:rPr>
                <w:rFonts w:ascii="Times New Roman" w:hAnsi="Times New Roman" w:cs="Times New Roman"/>
                <w:sz w:val="24"/>
                <w:szCs w:val="24"/>
              </w:rPr>
              <w:t>96</w:t>
            </w:r>
          </w:p>
        </w:tc>
        <w:tc>
          <w:tcPr>
            <w:tcW w:w="1382" w:type="dxa"/>
          </w:tcPr>
          <w:p w:rsidR="00E37C23" w:rsidRPr="00D1151B" w:rsidRDefault="00E37C23" w:rsidP="00D1151B">
            <w:pPr>
              <w:jc w:val="center"/>
              <w:rPr>
                <w:rFonts w:ascii="Times New Roman" w:hAnsi="Times New Roman" w:cs="Times New Roman"/>
                <w:sz w:val="24"/>
                <w:szCs w:val="24"/>
              </w:rPr>
            </w:pPr>
            <w:r w:rsidRPr="00D1151B">
              <w:rPr>
                <w:rFonts w:ascii="Times New Roman" w:hAnsi="Times New Roman" w:cs="Times New Roman"/>
                <w:sz w:val="24"/>
                <w:szCs w:val="24"/>
              </w:rPr>
              <w:t>1977</w:t>
            </w:r>
          </w:p>
        </w:tc>
      </w:tr>
      <w:tr w:rsidR="00E37C23" w:rsidRPr="00D1151B" w:rsidTr="00D1151B">
        <w:tc>
          <w:tcPr>
            <w:tcW w:w="2235" w:type="dxa"/>
          </w:tcPr>
          <w:p w:rsidR="00E37C23" w:rsidRPr="00D1151B" w:rsidRDefault="00E37C23" w:rsidP="00D1151B">
            <w:pPr>
              <w:jc w:val="both"/>
              <w:rPr>
                <w:rFonts w:ascii="Times New Roman" w:hAnsi="Times New Roman" w:cs="Times New Roman"/>
                <w:sz w:val="24"/>
                <w:szCs w:val="24"/>
              </w:rPr>
            </w:pPr>
            <w:r w:rsidRPr="00D1151B">
              <w:rPr>
                <w:rFonts w:ascii="Times New Roman" w:hAnsi="Times New Roman" w:cs="Times New Roman"/>
                <w:sz w:val="24"/>
                <w:szCs w:val="24"/>
              </w:rPr>
              <w:t>МОБУ СОШ № 17</w:t>
            </w:r>
          </w:p>
        </w:tc>
        <w:tc>
          <w:tcPr>
            <w:tcW w:w="2693" w:type="dxa"/>
          </w:tcPr>
          <w:p w:rsidR="00E37C23" w:rsidRPr="00D1151B" w:rsidRDefault="00E37C23" w:rsidP="00D1151B">
            <w:pPr>
              <w:jc w:val="center"/>
              <w:rPr>
                <w:rFonts w:ascii="Times New Roman" w:hAnsi="Times New Roman" w:cs="Times New Roman"/>
                <w:sz w:val="24"/>
                <w:szCs w:val="24"/>
              </w:rPr>
            </w:pPr>
            <w:r w:rsidRPr="00D1151B">
              <w:rPr>
                <w:rFonts w:ascii="Times New Roman" w:hAnsi="Times New Roman" w:cs="Times New Roman"/>
                <w:sz w:val="24"/>
                <w:szCs w:val="24"/>
              </w:rPr>
              <w:t>250</w:t>
            </w:r>
          </w:p>
        </w:tc>
        <w:tc>
          <w:tcPr>
            <w:tcW w:w="3260" w:type="dxa"/>
          </w:tcPr>
          <w:p w:rsidR="00E37C23" w:rsidRPr="00D1151B" w:rsidRDefault="009D18DB" w:rsidP="00D1151B">
            <w:pPr>
              <w:jc w:val="center"/>
              <w:rPr>
                <w:rFonts w:ascii="Times New Roman" w:hAnsi="Times New Roman" w:cs="Times New Roman"/>
                <w:sz w:val="24"/>
                <w:szCs w:val="24"/>
              </w:rPr>
            </w:pPr>
            <w:r w:rsidRPr="00D1151B">
              <w:rPr>
                <w:rFonts w:ascii="Times New Roman" w:hAnsi="Times New Roman" w:cs="Times New Roman"/>
                <w:sz w:val="24"/>
                <w:szCs w:val="24"/>
              </w:rPr>
              <w:t>150</w:t>
            </w:r>
          </w:p>
        </w:tc>
        <w:tc>
          <w:tcPr>
            <w:tcW w:w="1382" w:type="dxa"/>
          </w:tcPr>
          <w:p w:rsidR="00E37C23" w:rsidRPr="00D1151B" w:rsidRDefault="00E37C23" w:rsidP="00D1151B">
            <w:pPr>
              <w:jc w:val="center"/>
              <w:rPr>
                <w:rFonts w:ascii="Times New Roman" w:hAnsi="Times New Roman" w:cs="Times New Roman"/>
                <w:sz w:val="24"/>
                <w:szCs w:val="24"/>
              </w:rPr>
            </w:pPr>
            <w:r w:rsidRPr="00D1151B">
              <w:rPr>
                <w:rFonts w:ascii="Times New Roman" w:hAnsi="Times New Roman" w:cs="Times New Roman"/>
                <w:sz w:val="24"/>
                <w:szCs w:val="24"/>
              </w:rPr>
              <w:t>1969</w:t>
            </w:r>
          </w:p>
        </w:tc>
      </w:tr>
      <w:tr w:rsidR="00E37C23" w:rsidRPr="00D1151B" w:rsidTr="00D1151B">
        <w:tc>
          <w:tcPr>
            <w:tcW w:w="2235" w:type="dxa"/>
          </w:tcPr>
          <w:p w:rsidR="00E37C23" w:rsidRPr="00D1151B" w:rsidRDefault="00E37C23" w:rsidP="00D1151B">
            <w:pPr>
              <w:jc w:val="both"/>
              <w:rPr>
                <w:rFonts w:ascii="Times New Roman" w:hAnsi="Times New Roman" w:cs="Times New Roman"/>
                <w:sz w:val="24"/>
                <w:szCs w:val="24"/>
              </w:rPr>
            </w:pPr>
            <w:r w:rsidRPr="00D1151B">
              <w:rPr>
                <w:rFonts w:ascii="Times New Roman" w:hAnsi="Times New Roman" w:cs="Times New Roman"/>
                <w:sz w:val="24"/>
                <w:szCs w:val="24"/>
              </w:rPr>
              <w:t>МБДОУ № 2</w:t>
            </w:r>
          </w:p>
        </w:tc>
        <w:tc>
          <w:tcPr>
            <w:tcW w:w="2693" w:type="dxa"/>
          </w:tcPr>
          <w:p w:rsidR="00E37C23" w:rsidRPr="00D1151B" w:rsidRDefault="00E37C23" w:rsidP="00D1151B">
            <w:pPr>
              <w:jc w:val="center"/>
              <w:rPr>
                <w:rFonts w:ascii="Times New Roman" w:hAnsi="Times New Roman" w:cs="Times New Roman"/>
                <w:sz w:val="24"/>
                <w:szCs w:val="24"/>
              </w:rPr>
            </w:pPr>
            <w:r w:rsidRPr="00D1151B">
              <w:rPr>
                <w:rFonts w:ascii="Times New Roman" w:hAnsi="Times New Roman" w:cs="Times New Roman"/>
                <w:sz w:val="24"/>
                <w:szCs w:val="24"/>
              </w:rPr>
              <w:t>140</w:t>
            </w:r>
          </w:p>
        </w:tc>
        <w:tc>
          <w:tcPr>
            <w:tcW w:w="3260" w:type="dxa"/>
          </w:tcPr>
          <w:p w:rsidR="00E37C23" w:rsidRPr="00D1151B" w:rsidRDefault="00E43E9C" w:rsidP="00D1151B">
            <w:pPr>
              <w:jc w:val="center"/>
              <w:rPr>
                <w:rFonts w:ascii="Times New Roman" w:hAnsi="Times New Roman" w:cs="Times New Roman"/>
                <w:sz w:val="24"/>
                <w:szCs w:val="24"/>
              </w:rPr>
            </w:pPr>
            <w:r w:rsidRPr="00D1151B">
              <w:rPr>
                <w:rFonts w:ascii="Times New Roman" w:hAnsi="Times New Roman" w:cs="Times New Roman"/>
                <w:sz w:val="24"/>
                <w:szCs w:val="24"/>
              </w:rPr>
              <w:t>34</w:t>
            </w:r>
          </w:p>
        </w:tc>
        <w:tc>
          <w:tcPr>
            <w:tcW w:w="1382" w:type="dxa"/>
          </w:tcPr>
          <w:p w:rsidR="00E37C23" w:rsidRPr="00D1151B" w:rsidRDefault="00E37C23" w:rsidP="00D1151B">
            <w:pPr>
              <w:jc w:val="center"/>
              <w:rPr>
                <w:rFonts w:ascii="Times New Roman" w:hAnsi="Times New Roman" w:cs="Times New Roman"/>
                <w:sz w:val="24"/>
                <w:szCs w:val="24"/>
              </w:rPr>
            </w:pPr>
            <w:r w:rsidRPr="00D1151B">
              <w:rPr>
                <w:rFonts w:ascii="Times New Roman" w:hAnsi="Times New Roman" w:cs="Times New Roman"/>
                <w:sz w:val="24"/>
                <w:szCs w:val="24"/>
              </w:rPr>
              <w:t>1992</w:t>
            </w:r>
          </w:p>
        </w:tc>
      </w:tr>
      <w:tr w:rsidR="00E37C23" w:rsidRPr="00D1151B" w:rsidTr="00D1151B">
        <w:tc>
          <w:tcPr>
            <w:tcW w:w="2235" w:type="dxa"/>
          </w:tcPr>
          <w:p w:rsidR="00E37C23" w:rsidRPr="00D1151B" w:rsidRDefault="00E37C23" w:rsidP="00D1151B">
            <w:pPr>
              <w:jc w:val="both"/>
              <w:rPr>
                <w:rFonts w:ascii="Times New Roman" w:hAnsi="Times New Roman" w:cs="Times New Roman"/>
                <w:sz w:val="24"/>
                <w:szCs w:val="24"/>
              </w:rPr>
            </w:pPr>
            <w:r w:rsidRPr="00D1151B">
              <w:rPr>
                <w:rFonts w:ascii="Times New Roman" w:hAnsi="Times New Roman" w:cs="Times New Roman"/>
                <w:sz w:val="24"/>
                <w:szCs w:val="24"/>
              </w:rPr>
              <w:t>МБДОУ № 4</w:t>
            </w:r>
          </w:p>
        </w:tc>
        <w:tc>
          <w:tcPr>
            <w:tcW w:w="2693" w:type="dxa"/>
          </w:tcPr>
          <w:p w:rsidR="00E37C23" w:rsidRPr="00D1151B" w:rsidRDefault="00E37C23" w:rsidP="00D1151B">
            <w:pPr>
              <w:jc w:val="center"/>
              <w:rPr>
                <w:rFonts w:ascii="Times New Roman" w:hAnsi="Times New Roman" w:cs="Times New Roman"/>
                <w:sz w:val="24"/>
                <w:szCs w:val="24"/>
              </w:rPr>
            </w:pPr>
            <w:r w:rsidRPr="00D1151B">
              <w:rPr>
                <w:rFonts w:ascii="Times New Roman" w:hAnsi="Times New Roman" w:cs="Times New Roman"/>
                <w:sz w:val="24"/>
                <w:szCs w:val="24"/>
              </w:rPr>
              <w:t>220</w:t>
            </w:r>
          </w:p>
        </w:tc>
        <w:tc>
          <w:tcPr>
            <w:tcW w:w="3260" w:type="dxa"/>
          </w:tcPr>
          <w:p w:rsidR="00E37C23" w:rsidRPr="00D1151B" w:rsidRDefault="00E43E9C" w:rsidP="00D1151B">
            <w:pPr>
              <w:jc w:val="center"/>
              <w:rPr>
                <w:rFonts w:ascii="Times New Roman" w:hAnsi="Times New Roman" w:cs="Times New Roman"/>
                <w:sz w:val="24"/>
                <w:szCs w:val="24"/>
              </w:rPr>
            </w:pPr>
            <w:r w:rsidRPr="00D1151B">
              <w:rPr>
                <w:rFonts w:ascii="Times New Roman" w:hAnsi="Times New Roman" w:cs="Times New Roman"/>
                <w:sz w:val="24"/>
                <w:szCs w:val="24"/>
              </w:rPr>
              <w:t>113</w:t>
            </w:r>
          </w:p>
        </w:tc>
        <w:tc>
          <w:tcPr>
            <w:tcW w:w="1382" w:type="dxa"/>
          </w:tcPr>
          <w:p w:rsidR="00E37C23" w:rsidRPr="00D1151B" w:rsidRDefault="00E37C23" w:rsidP="00D1151B">
            <w:pPr>
              <w:jc w:val="center"/>
              <w:rPr>
                <w:rFonts w:ascii="Times New Roman" w:hAnsi="Times New Roman" w:cs="Times New Roman"/>
                <w:sz w:val="24"/>
                <w:szCs w:val="24"/>
              </w:rPr>
            </w:pPr>
            <w:r w:rsidRPr="00D1151B">
              <w:rPr>
                <w:rFonts w:ascii="Times New Roman" w:hAnsi="Times New Roman" w:cs="Times New Roman"/>
                <w:sz w:val="24"/>
                <w:szCs w:val="24"/>
              </w:rPr>
              <w:t>1974</w:t>
            </w:r>
          </w:p>
        </w:tc>
      </w:tr>
      <w:tr w:rsidR="00E37C23" w:rsidRPr="00D1151B" w:rsidTr="00D1151B">
        <w:tc>
          <w:tcPr>
            <w:tcW w:w="2235" w:type="dxa"/>
          </w:tcPr>
          <w:p w:rsidR="00E37C23" w:rsidRPr="00D1151B" w:rsidRDefault="00E37C23" w:rsidP="00D1151B">
            <w:pPr>
              <w:jc w:val="both"/>
              <w:rPr>
                <w:rFonts w:ascii="Times New Roman" w:hAnsi="Times New Roman" w:cs="Times New Roman"/>
                <w:sz w:val="24"/>
                <w:szCs w:val="24"/>
              </w:rPr>
            </w:pPr>
            <w:r w:rsidRPr="00D1151B">
              <w:rPr>
                <w:rFonts w:ascii="Times New Roman" w:hAnsi="Times New Roman" w:cs="Times New Roman"/>
                <w:sz w:val="24"/>
                <w:szCs w:val="24"/>
              </w:rPr>
              <w:t>МБДОУ № 6</w:t>
            </w:r>
          </w:p>
        </w:tc>
        <w:tc>
          <w:tcPr>
            <w:tcW w:w="2693" w:type="dxa"/>
          </w:tcPr>
          <w:p w:rsidR="00E37C23" w:rsidRPr="00D1151B" w:rsidRDefault="00E37C23" w:rsidP="00D1151B">
            <w:pPr>
              <w:jc w:val="center"/>
              <w:rPr>
                <w:rFonts w:ascii="Times New Roman" w:hAnsi="Times New Roman" w:cs="Times New Roman"/>
                <w:sz w:val="24"/>
                <w:szCs w:val="24"/>
              </w:rPr>
            </w:pPr>
            <w:r w:rsidRPr="00D1151B">
              <w:rPr>
                <w:rFonts w:ascii="Times New Roman" w:hAnsi="Times New Roman" w:cs="Times New Roman"/>
                <w:sz w:val="24"/>
                <w:szCs w:val="24"/>
              </w:rPr>
              <w:t>220</w:t>
            </w:r>
          </w:p>
        </w:tc>
        <w:tc>
          <w:tcPr>
            <w:tcW w:w="3260" w:type="dxa"/>
          </w:tcPr>
          <w:p w:rsidR="00E37C23" w:rsidRPr="00D1151B" w:rsidRDefault="00E43E9C" w:rsidP="00D1151B">
            <w:pPr>
              <w:jc w:val="center"/>
              <w:rPr>
                <w:rFonts w:ascii="Times New Roman" w:hAnsi="Times New Roman" w:cs="Times New Roman"/>
                <w:sz w:val="24"/>
                <w:szCs w:val="24"/>
              </w:rPr>
            </w:pPr>
            <w:r w:rsidRPr="00D1151B">
              <w:rPr>
                <w:rFonts w:ascii="Times New Roman" w:hAnsi="Times New Roman" w:cs="Times New Roman"/>
                <w:sz w:val="24"/>
                <w:szCs w:val="24"/>
              </w:rPr>
              <w:t>159</w:t>
            </w:r>
          </w:p>
        </w:tc>
        <w:tc>
          <w:tcPr>
            <w:tcW w:w="1382" w:type="dxa"/>
          </w:tcPr>
          <w:p w:rsidR="00E37C23" w:rsidRPr="00D1151B" w:rsidRDefault="00E37C23" w:rsidP="00D1151B">
            <w:pPr>
              <w:jc w:val="center"/>
              <w:rPr>
                <w:rFonts w:ascii="Times New Roman" w:hAnsi="Times New Roman" w:cs="Times New Roman"/>
                <w:sz w:val="24"/>
                <w:szCs w:val="24"/>
              </w:rPr>
            </w:pPr>
            <w:r w:rsidRPr="00D1151B">
              <w:rPr>
                <w:rFonts w:ascii="Times New Roman" w:hAnsi="Times New Roman" w:cs="Times New Roman"/>
                <w:sz w:val="24"/>
                <w:szCs w:val="24"/>
              </w:rPr>
              <w:t>1975</w:t>
            </w:r>
          </w:p>
        </w:tc>
      </w:tr>
      <w:tr w:rsidR="00E37C23" w:rsidRPr="00D1151B" w:rsidTr="00D1151B">
        <w:tc>
          <w:tcPr>
            <w:tcW w:w="2235" w:type="dxa"/>
          </w:tcPr>
          <w:p w:rsidR="00E37C23" w:rsidRPr="00D1151B" w:rsidRDefault="00E37C23" w:rsidP="00D1151B">
            <w:pPr>
              <w:jc w:val="both"/>
              <w:rPr>
                <w:rFonts w:ascii="Times New Roman" w:hAnsi="Times New Roman" w:cs="Times New Roman"/>
                <w:sz w:val="24"/>
                <w:szCs w:val="24"/>
              </w:rPr>
            </w:pPr>
            <w:r w:rsidRPr="00D1151B">
              <w:rPr>
                <w:rFonts w:ascii="Times New Roman" w:hAnsi="Times New Roman" w:cs="Times New Roman"/>
                <w:sz w:val="24"/>
                <w:szCs w:val="24"/>
              </w:rPr>
              <w:t>МБДОУ № 7</w:t>
            </w:r>
          </w:p>
        </w:tc>
        <w:tc>
          <w:tcPr>
            <w:tcW w:w="2693" w:type="dxa"/>
          </w:tcPr>
          <w:p w:rsidR="00E37C23" w:rsidRPr="00D1151B" w:rsidRDefault="00E37C23" w:rsidP="00D1151B">
            <w:pPr>
              <w:jc w:val="center"/>
              <w:rPr>
                <w:rFonts w:ascii="Times New Roman" w:hAnsi="Times New Roman" w:cs="Times New Roman"/>
                <w:sz w:val="24"/>
                <w:szCs w:val="24"/>
              </w:rPr>
            </w:pPr>
            <w:r w:rsidRPr="00D1151B">
              <w:rPr>
                <w:rFonts w:ascii="Times New Roman" w:hAnsi="Times New Roman" w:cs="Times New Roman"/>
                <w:sz w:val="24"/>
                <w:szCs w:val="24"/>
              </w:rPr>
              <w:t>195</w:t>
            </w:r>
          </w:p>
        </w:tc>
        <w:tc>
          <w:tcPr>
            <w:tcW w:w="3260" w:type="dxa"/>
          </w:tcPr>
          <w:p w:rsidR="00E37C23" w:rsidRPr="00D1151B" w:rsidRDefault="00E43E9C" w:rsidP="00D1151B">
            <w:pPr>
              <w:jc w:val="center"/>
              <w:rPr>
                <w:rFonts w:ascii="Times New Roman" w:hAnsi="Times New Roman" w:cs="Times New Roman"/>
                <w:sz w:val="24"/>
                <w:szCs w:val="24"/>
              </w:rPr>
            </w:pPr>
            <w:r w:rsidRPr="00D1151B">
              <w:rPr>
                <w:rFonts w:ascii="Times New Roman" w:hAnsi="Times New Roman" w:cs="Times New Roman"/>
                <w:sz w:val="24"/>
                <w:szCs w:val="24"/>
              </w:rPr>
              <w:t>153</w:t>
            </w:r>
          </w:p>
        </w:tc>
        <w:tc>
          <w:tcPr>
            <w:tcW w:w="1382" w:type="dxa"/>
          </w:tcPr>
          <w:p w:rsidR="00E37C23" w:rsidRPr="00D1151B" w:rsidRDefault="00E37C23" w:rsidP="00D1151B">
            <w:pPr>
              <w:jc w:val="center"/>
              <w:rPr>
                <w:rFonts w:ascii="Times New Roman" w:hAnsi="Times New Roman" w:cs="Times New Roman"/>
                <w:sz w:val="24"/>
                <w:szCs w:val="24"/>
              </w:rPr>
            </w:pPr>
            <w:r w:rsidRPr="00D1151B">
              <w:rPr>
                <w:rFonts w:ascii="Times New Roman" w:hAnsi="Times New Roman" w:cs="Times New Roman"/>
                <w:sz w:val="24"/>
                <w:szCs w:val="24"/>
              </w:rPr>
              <w:t>1980</w:t>
            </w:r>
          </w:p>
        </w:tc>
      </w:tr>
      <w:tr w:rsidR="00E37C23" w:rsidRPr="00D1151B" w:rsidTr="00D1151B">
        <w:tc>
          <w:tcPr>
            <w:tcW w:w="2235" w:type="dxa"/>
          </w:tcPr>
          <w:p w:rsidR="00E37C23" w:rsidRPr="00D1151B" w:rsidRDefault="00E37C23" w:rsidP="00D1151B">
            <w:pPr>
              <w:jc w:val="both"/>
              <w:rPr>
                <w:rFonts w:ascii="Times New Roman" w:hAnsi="Times New Roman" w:cs="Times New Roman"/>
                <w:sz w:val="24"/>
                <w:szCs w:val="24"/>
              </w:rPr>
            </w:pPr>
            <w:r w:rsidRPr="00D1151B">
              <w:rPr>
                <w:rFonts w:ascii="Times New Roman" w:hAnsi="Times New Roman" w:cs="Times New Roman"/>
                <w:sz w:val="24"/>
                <w:szCs w:val="24"/>
              </w:rPr>
              <w:t>МБДОУ № 8</w:t>
            </w:r>
          </w:p>
        </w:tc>
        <w:tc>
          <w:tcPr>
            <w:tcW w:w="2693" w:type="dxa"/>
          </w:tcPr>
          <w:p w:rsidR="00E37C23" w:rsidRPr="00D1151B" w:rsidRDefault="00E37C23" w:rsidP="00D1151B">
            <w:pPr>
              <w:jc w:val="center"/>
              <w:rPr>
                <w:rFonts w:ascii="Times New Roman" w:hAnsi="Times New Roman" w:cs="Times New Roman"/>
                <w:sz w:val="24"/>
                <w:szCs w:val="24"/>
              </w:rPr>
            </w:pPr>
            <w:r w:rsidRPr="00D1151B">
              <w:rPr>
                <w:rFonts w:ascii="Times New Roman" w:hAnsi="Times New Roman" w:cs="Times New Roman"/>
                <w:sz w:val="24"/>
                <w:szCs w:val="24"/>
              </w:rPr>
              <w:t>235</w:t>
            </w:r>
          </w:p>
        </w:tc>
        <w:tc>
          <w:tcPr>
            <w:tcW w:w="3260" w:type="dxa"/>
          </w:tcPr>
          <w:p w:rsidR="00E37C23" w:rsidRPr="00D1151B" w:rsidRDefault="00E43E9C" w:rsidP="00D1151B">
            <w:pPr>
              <w:jc w:val="center"/>
              <w:rPr>
                <w:rFonts w:ascii="Times New Roman" w:hAnsi="Times New Roman" w:cs="Times New Roman"/>
                <w:sz w:val="24"/>
                <w:szCs w:val="24"/>
              </w:rPr>
            </w:pPr>
            <w:r w:rsidRPr="00D1151B">
              <w:rPr>
                <w:rFonts w:ascii="Times New Roman" w:hAnsi="Times New Roman" w:cs="Times New Roman"/>
                <w:sz w:val="24"/>
                <w:szCs w:val="24"/>
              </w:rPr>
              <w:t>226</w:t>
            </w:r>
          </w:p>
        </w:tc>
        <w:tc>
          <w:tcPr>
            <w:tcW w:w="1382" w:type="dxa"/>
          </w:tcPr>
          <w:p w:rsidR="00E37C23" w:rsidRPr="00D1151B" w:rsidRDefault="00E37C23" w:rsidP="00D1151B">
            <w:pPr>
              <w:jc w:val="center"/>
              <w:rPr>
                <w:rFonts w:ascii="Times New Roman" w:hAnsi="Times New Roman" w:cs="Times New Roman"/>
                <w:sz w:val="24"/>
                <w:szCs w:val="24"/>
              </w:rPr>
            </w:pPr>
            <w:r w:rsidRPr="00D1151B">
              <w:rPr>
                <w:rFonts w:ascii="Times New Roman" w:hAnsi="Times New Roman" w:cs="Times New Roman"/>
                <w:sz w:val="24"/>
                <w:szCs w:val="24"/>
              </w:rPr>
              <w:t>1981</w:t>
            </w:r>
          </w:p>
        </w:tc>
      </w:tr>
      <w:tr w:rsidR="00E37C23" w:rsidRPr="00D1151B" w:rsidTr="00D1151B">
        <w:tc>
          <w:tcPr>
            <w:tcW w:w="2235" w:type="dxa"/>
          </w:tcPr>
          <w:p w:rsidR="00E37C23" w:rsidRPr="00D1151B" w:rsidRDefault="00E37C23" w:rsidP="00D1151B">
            <w:pPr>
              <w:jc w:val="both"/>
              <w:rPr>
                <w:rFonts w:ascii="Times New Roman" w:hAnsi="Times New Roman" w:cs="Times New Roman"/>
                <w:sz w:val="24"/>
                <w:szCs w:val="24"/>
              </w:rPr>
            </w:pPr>
            <w:r w:rsidRPr="00D1151B">
              <w:rPr>
                <w:rFonts w:ascii="Times New Roman" w:hAnsi="Times New Roman" w:cs="Times New Roman"/>
                <w:sz w:val="24"/>
                <w:szCs w:val="24"/>
              </w:rPr>
              <w:t>МБДОУ № 9</w:t>
            </w:r>
          </w:p>
        </w:tc>
        <w:tc>
          <w:tcPr>
            <w:tcW w:w="2693" w:type="dxa"/>
          </w:tcPr>
          <w:p w:rsidR="00E37C23" w:rsidRPr="00D1151B" w:rsidRDefault="00E37C23" w:rsidP="00D1151B">
            <w:pPr>
              <w:jc w:val="center"/>
              <w:rPr>
                <w:rFonts w:ascii="Times New Roman" w:hAnsi="Times New Roman" w:cs="Times New Roman"/>
                <w:sz w:val="24"/>
                <w:szCs w:val="24"/>
              </w:rPr>
            </w:pPr>
            <w:r w:rsidRPr="00D1151B">
              <w:rPr>
                <w:rFonts w:ascii="Times New Roman" w:hAnsi="Times New Roman" w:cs="Times New Roman"/>
                <w:sz w:val="24"/>
                <w:szCs w:val="24"/>
              </w:rPr>
              <w:t>200</w:t>
            </w:r>
          </w:p>
        </w:tc>
        <w:tc>
          <w:tcPr>
            <w:tcW w:w="3260" w:type="dxa"/>
          </w:tcPr>
          <w:p w:rsidR="00E37C23" w:rsidRPr="00D1151B" w:rsidRDefault="00E43E9C" w:rsidP="00D1151B">
            <w:pPr>
              <w:jc w:val="center"/>
              <w:rPr>
                <w:rFonts w:ascii="Times New Roman" w:hAnsi="Times New Roman" w:cs="Times New Roman"/>
                <w:sz w:val="24"/>
                <w:szCs w:val="24"/>
              </w:rPr>
            </w:pPr>
            <w:r w:rsidRPr="00D1151B">
              <w:rPr>
                <w:rFonts w:ascii="Times New Roman" w:hAnsi="Times New Roman" w:cs="Times New Roman"/>
                <w:sz w:val="24"/>
                <w:szCs w:val="24"/>
              </w:rPr>
              <w:t>112</w:t>
            </w:r>
          </w:p>
        </w:tc>
        <w:tc>
          <w:tcPr>
            <w:tcW w:w="1382" w:type="dxa"/>
          </w:tcPr>
          <w:p w:rsidR="00E37C23" w:rsidRPr="00D1151B" w:rsidRDefault="00E37C23" w:rsidP="00D1151B">
            <w:pPr>
              <w:jc w:val="center"/>
              <w:rPr>
                <w:rFonts w:ascii="Times New Roman" w:hAnsi="Times New Roman" w:cs="Times New Roman"/>
                <w:sz w:val="24"/>
                <w:szCs w:val="24"/>
              </w:rPr>
            </w:pPr>
            <w:r w:rsidRPr="00D1151B">
              <w:rPr>
                <w:rFonts w:ascii="Times New Roman" w:hAnsi="Times New Roman" w:cs="Times New Roman"/>
                <w:sz w:val="24"/>
                <w:szCs w:val="24"/>
              </w:rPr>
              <w:t>1982</w:t>
            </w:r>
          </w:p>
        </w:tc>
      </w:tr>
      <w:tr w:rsidR="00E37C23" w:rsidRPr="00D1151B" w:rsidTr="00D1151B">
        <w:tc>
          <w:tcPr>
            <w:tcW w:w="2235" w:type="dxa"/>
          </w:tcPr>
          <w:p w:rsidR="00E37C23" w:rsidRPr="00D1151B" w:rsidRDefault="00E37C23" w:rsidP="00D1151B">
            <w:pPr>
              <w:jc w:val="both"/>
              <w:rPr>
                <w:rFonts w:ascii="Times New Roman" w:hAnsi="Times New Roman" w:cs="Times New Roman"/>
                <w:sz w:val="24"/>
                <w:szCs w:val="24"/>
              </w:rPr>
            </w:pPr>
            <w:r w:rsidRPr="00D1151B">
              <w:rPr>
                <w:rFonts w:ascii="Times New Roman" w:hAnsi="Times New Roman" w:cs="Times New Roman"/>
                <w:sz w:val="24"/>
                <w:szCs w:val="24"/>
              </w:rPr>
              <w:t>МБДОУ № 10</w:t>
            </w:r>
          </w:p>
        </w:tc>
        <w:tc>
          <w:tcPr>
            <w:tcW w:w="2693" w:type="dxa"/>
          </w:tcPr>
          <w:p w:rsidR="00E37C23" w:rsidRPr="00D1151B" w:rsidRDefault="00E37C23" w:rsidP="00D1151B">
            <w:pPr>
              <w:jc w:val="center"/>
              <w:rPr>
                <w:rFonts w:ascii="Times New Roman" w:hAnsi="Times New Roman" w:cs="Times New Roman"/>
                <w:sz w:val="24"/>
                <w:szCs w:val="24"/>
              </w:rPr>
            </w:pPr>
            <w:r w:rsidRPr="00D1151B">
              <w:rPr>
                <w:rFonts w:ascii="Times New Roman" w:hAnsi="Times New Roman" w:cs="Times New Roman"/>
                <w:sz w:val="24"/>
                <w:szCs w:val="24"/>
              </w:rPr>
              <w:t>180</w:t>
            </w:r>
          </w:p>
        </w:tc>
        <w:tc>
          <w:tcPr>
            <w:tcW w:w="3260" w:type="dxa"/>
          </w:tcPr>
          <w:p w:rsidR="00E37C23" w:rsidRPr="00D1151B" w:rsidRDefault="00E43E9C" w:rsidP="00D1151B">
            <w:pPr>
              <w:jc w:val="center"/>
              <w:rPr>
                <w:rFonts w:ascii="Times New Roman" w:hAnsi="Times New Roman" w:cs="Times New Roman"/>
                <w:sz w:val="24"/>
                <w:szCs w:val="24"/>
              </w:rPr>
            </w:pPr>
            <w:r w:rsidRPr="00D1151B">
              <w:rPr>
                <w:rFonts w:ascii="Times New Roman" w:hAnsi="Times New Roman" w:cs="Times New Roman"/>
                <w:sz w:val="24"/>
                <w:szCs w:val="24"/>
              </w:rPr>
              <w:t>208</w:t>
            </w:r>
          </w:p>
        </w:tc>
        <w:tc>
          <w:tcPr>
            <w:tcW w:w="1382" w:type="dxa"/>
          </w:tcPr>
          <w:p w:rsidR="00E37C23" w:rsidRPr="00D1151B" w:rsidRDefault="00E37C23" w:rsidP="00D1151B">
            <w:pPr>
              <w:jc w:val="center"/>
              <w:rPr>
                <w:rFonts w:ascii="Times New Roman" w:hAnsi="Times New Roman" w:cs="Times New Roman"/>
                <w:sz w:val="24"/>
                <w:szCs w:val="24"/>
              </w:rPr>
            </w:pPr>
            <w:r w:rsidRPr="00D1151B">
              <w:rPr>
                <w:rFonts w:ascii="Times New Roman" w:hAnsi="Times New Roman" w:cs="Times New Roman"/>
                <w:sz w:val="24"/>
                <w:szCs w:val="24"/>
              </w:rPr>
              <w:t>1986</w:t>
            </w:r>
          </w:p>
        </w:tc>
      </w:tr>
      <w:tr w:rsidR="00E37C23" w:rsidRPr="00D1151B" w:rsidTr="00D1151B">
        <w:tc>
          <w:tcPr>
            <w:tcW w:w="2235" w:type="dxa"/>
          </w:tcPr>
          <w:p w:rsidR="00E37C23" w:rsidRPr="00D1151B" w:rsidRDefault="00E37C23" w:rsidP="00D1151B">
            <w:pPr>
              <w:jc w:val="both"/>
              <w:rPr>
                <w:rFonts w:ascii="Times New Roman" w:hAnsi="Times New Roman" w:cs="Times New Roman"/>
                <w:sz w:val="24"/>
                <w:szCs w:val="24"/>
              </w:rPr>
            </w:pPr>
            <w:r w:rsidRPr="00D1151B">
              <w:rPr>
                <w:rFonts w:ascii="Times New Roman" w:hAnsi="Times New Roman" w:cs="Times New Roman"/>
                <w:sz w:val="24"/>
                <w:szCs w:val="24"/>
              </w:rPr>
              <w:t>МБДОУ № 16</w:t>
            </w:r>
          </w:p>
        </w:tc>
        <w:tc>
          <w:tcPr>
            <w:tcW w:w="2693" w:type="dxa"/>
          </w:tcPr>
          <w:p w:rsidR="00E37C23" w:rsidRPr="00D1151B" w:rsidRDefault="00E37C23" w:rsidP="00D1151B">
            <w:pPr>
              <w:jc w:val="center"/>
              <w:rPr>
                <w:rFonts w:ascii="Times New Roman" w:hAnsi="Times New Roman" w:cs="Times New Roman"/>
                <w:sz w:val="24"/>
                <w:szCs w:val="24"/>
              </w:rPr>
            </w:pPr>
            <w:r w:rsidRPr="00D1151B">
              <w:rPr>
                <w:rFonts w:ascii="Times New Roman" w:hAnsi="Times New Roman" w:cs="Times New Roman"/>
                <w:sz w:val="24"/>
                <w:szCs w:val="24"/>
              </w:rPr>
              <w:t>110</w:t>
            </w:r>
          </w:p>
        </w:tc>
        <w:tc>
          <w:tcPr>
            <w:tcW w:w="3260" w:type="dxa"/>
          </w:tcPr>
          <w:p w:rsidR="00E37C23" w:rsidRPr="00D1151B" w:rsidRDefault="00E43E9C" w:rsidP="00D1151B">
            <w:pPr>
              <w:jc w:val="center"/>
              <w:rPr>
                <w:rFonts w:ascii="Times New Roman" w:hAnsi="Times New Roman" w:cs="Times New Roman"/>
                <w:sz w:val="24"/>
                <w:szCs w:val="24"/>
              </w:rPr>
            </w:pPr>
            <w:r w:rsidRPr="00D1151B">
              <w:rPr>
                <w:rFonts w:ascii="Times New Roman" w:hAnsi="Times New Roman" w:cs="Times New Roman"/>
                <w:sz w:val="24"/>
                <w:szCs w:val="24"/>
              </w:rPr>
              <w:t>60</w:t>
            </w:r>
          </w:p>
        </w:tc>
        <w:tc>
          <w:tcPr>
            <w:tcW w:w="1382" w:type="dxa"/>
          </w:tcPr>
          <w:p w:rsidR="00E37C23" w:rsidRPr="00D1151B" w:rsidRDefault="00E37C23" w:rsidP="00D1151B">
            <w:pPr>
              <w:jc w:val="center"/>
              <w:rPr>
                <w:rFonts w:ascii="Times New Roman" w:hAnsi="Times New Roman" w:cs="Times New Roman"/>
                <w:sz w:val="24"/>
                <w:szCs w:val="24"/>
              </w:rPr>
            </w:pPr>
            <w:r w:rsidRPr="00D1151B">
              <w:rPr>
                <w:rFonts w:ascii="Times New Roman" w:hAnsi="Times New Roman" w:cs="Times New Roman"/>
                <w:sz w:val="24"/>
                <w:szCs w:val="24"/>
              </w:rPr>
              <w:t>1969</w:t>
            </w:r>
          </w:p>
        </w:tc>
      </w:tr>
      <w:tr w:rsidR="00E37C23" w:rsidRPr="00D1151B" w:rsidTr="00D1151B">
        <w:tc>
          <w:tcPr>
            <w:tcW w:w="2235" w:type="dxa"/>
          </w:tcPr>
          <w:p w:rsidR="00E37C23" w:rsidRPr="00D1151B" w:rsidRDefault="00E37C23" w:rsidP="00D1151B">
            <w:pPr>
              <w:jc w:val="both"/>
              <w:rPr>
                <w:rFonts w:ascii="Times New Roman" w:hAnsi="Times New Roman" w:cs="Times New Roman"/>
                <w:sz w:val="24"/>
                <w:szCs w:val="24"/>
              </w:rPr>
            </w:pPr>
            <w:r w:rsidRPr="00D1151B">
              <w:rPr>
                <w:rFonts w:ascii="Times New Roman" w:hAnsi="Times New Roman" w:cs="Times New Roman"/>
                <w:sz w:val="24"/>
                <w:szCs w:val="24"/>
              </w:rPr>
              <w:t>МБДОУ № 20</w:t>
            </w:r>
          </w:p>
        </w:tc>
        <w:tc>
          <w:tcPr>
            <w:tcW w:w="2693" w:type="dxa"/>
          </w:tcPr>
          <w:p w:rsidR="00E37C23" w:rsidRPr="00D1151B" w:rsidRDefault="00E37C23" w:rsidP="00D1151B">
            <w:pPr>
              <w:jc w:val="center"/>
              <w:rPr>
                <w:rFonts w:ascii="Times New Roman" w:hAnsi="Times New Roman" w:cs="Times New Roman"/>
                <w:sz w:val="24"/>
                <w:szCs w:val="24"/>
              </w:rPr>
            </w:pPr>
            <w:r w:rsidRPr="00D1151B">
              <w:rPr>
                <w:rFonts w:ascii="Times New Roman" w:hAnsi="Times New Roman" w:cs="Times New Roman"/>
                <w:sz w:val="24"/>
                <w:szCs w:val="24"/>
              </w:rPr>
              <w:t>110</w:t>
            </w:r>
          </w:p>
        </w:tc>
        <w:tc>
          <w:tcPr>
            <w:tcW w:w="3260" w:type="dxa"/>
          </w:tcPr>
          <w:p w:rsidR="00E37C23" w:rsidRPr="00D1151B" w:rsidRDefault="00E43E9C" w:rsidP="00D1151B">
            <w:pPr>
              <w:jc w:val="center"/>
              <w:rPr>
                <w:rFonts w:ascii="Times New Roman" w:hAnsi="Times New Roman" w:cs="Times New Roman"/>
                <w:sz w:val="24"/>
                <w:szCs w:val="24"/>
              </w:rPr>
            </w:pPr>
            <w:r w:rsidRPr="00D1151B">
              <w:rPr>
                <w:rFonts w:ascii="Times New Roman" w:hAnsi="Times New Roman" w:cs="Times New Roman"/>
                <w:sz w:val="24"/>
                <w:szCs w:val="24"/>
              </w:rPr>
              <w:t>17</w:t>
            </w:r>
          </w:p>
        </w:tc>
        <w:tc>
          <w:tcPr>
            <w:tcW w:w="1382" w:type="dxa"/>
          </w:tcPr>
          <w:p w:rsidR="00E37C23" w:rsidRPr="00D1151B" w:rsidRDefault="00E37C23" w:rsidP="00D1151B">
            <w:pPr>
              <w:jc w:val="center"/>
              <w:rPr>
                <w:rFonts w:ascii="Times New Roman" w:hAnsi="Times New Roman" w:cs="Times New Roman"/>
                <w:sz w:val="24"/>
                <w:szCs w:val="24"/>
              </w:rPr>
            </w:pPr>
            <w:r w:rsidRPr="00D1151B">
              <w:rPr>
                <w:rFonts w:ascii="Times New Roman" w:hAnsi="Times New Roman" w:cs="Times New Roman"/>
                <w:sz w:val="24"/>
                <w:szCs w:val="24"/>
              </w:rPr>
              <w:t>1984</w:t>
            </w:r>
          </w:p>
        </w:tc>
      </w:tr>
      <w:tr w:rsidR="00E37C23" w:rsidRPr="00D1151B" w:rsidTr="00D1151B">
        <w:tc>
          <w:tcPr>
            <w:tcW w:w="2235" w:type="dxa"/>
          </w:tcPr>
          <w:p w:rsidR="00E37C23" w:rsidRPr="00D1151B" w:rsidRDefault="00E37C23" w:rsidP="00D1151B">
            <w:pPr>
              <w:jc w:val="both"/>
              <w:rPr>
                <w:rFonts w:ascii="Times New Roman" w:hAnsi="Times New Roman" w:cs="Times New Roman"/>
                <w:sz w:val="24"/>
                <w:szCs w:val="24"/>
              </w:rPr>
            </w:pPr>
            <w:r w:rsidRPr="00D1151B">
              <w:rPr>
                <w:rFonts w:ascii="Times New Roman" w:hAnsi="Times New Roman" w:cs="Times New Roman"/>
                <w:sz w:val="24"/>
                <w:szCs w:val="24"/>
              </w:rPr>
              <w:t>МБДОУ № 21</w:t>
            </w:r>
          </w:p>
        </w:tc>
        <w:tc>
          <w:tcPr>
            <w:tcW w:w="2693" w:type="dxa"/>
          </w:tcPr>
          <w:p w:rsidR="00E37C23" w:rsidRPr="00D1151B" w:rsidRDefault="00E37C23" w:rsidP="00D1151B">
            <w:pPr>
              <w:jc w:val="center"/>
              <w:rPr>
                <w:rFonts w:ascii="Times New Roman" w:hAnsi="Times New Roman" w:cs="Times New Roman"/>
                <w:sz w:val="24"/>
                <w:szCs w:val="24"/>
              </w:rPr>
            </w:pPr>
            <w:r w:rsidRPr="00D1151B">
              <w:rPr>
                <w:rFonts w:ascii="Times New Roman" w:hAnsi="Times New Roman" w:cs="Times New Roman"/>
                <w:sz w:val="24"/>
                <w:szCs w:val="24"/>
              </w:rPr>
              <w:t>200</w:t>
            </w:r>
          </w:p>
        </w:tc>
        <w:tc>
          <w:tcPr>
            <w:tcW w:w="3260" w:type="dxa"/>
          </w:tcPr>
          <w:p w:rsidR="00E37C23" w:rsidRPr="00D1151B" w:rsidRDefault="00E43E9C" w:rsidP="00D1151B">
            <w:pPr>
              <w:jc w:val="center"/>
              <w:rPr>
                <w:rFonts w:ascii="Times New Roman" w:hAnsi="Times New Roman" w:cs="Times New Roman"/>
                <w:sz w:val="24"/>
                <w:szCs w:val="24"/>
              </w:rPr>
            </w:pPr>
            <w:r w:rsidRPr="00D1151B">
              <w:rPr>
                <w:rFonts w:ascii="Times New Roman" w:hAnsi="Times New Roman" w:cs="Times New Roman"/>
                <w:sz w:val="24"/>
                <w:szCs w:val="24"/>
              </w:rPr>
              <w:t>41</w:t>
            </w:r>
          </w:p>
        </w:tc>
        <w:tc>
          <w:tcPr>
            <w:tcW w:w="1382" w:type="dxa"/>
          </w:tcPr>
          <w:p w:rsidR="00E37C23" w:rsidRPr="00D1151B" w:rsidRDefault="00E37C23" w:rsidP="00D1151B">
            <w:pPr>
              <w:jc w:val="center"/>
              <w:rPr>
                <w:rFonts w:ascii="Times New Roman" w:hAnsi="Times New Roman" w:cs="Times New Roman"/>
                <w:sz w:val="24"/>
                <w:szCs w:val="24"/>
              </w:rPr>
            </w:pPr>
            <w:r w:rsidRPr="00D1151B">
              <w:rPr>
                <w:rFonts w:ascii="Times New Roman" w:hAnsi="Times New Roman" w:cs="Times New Roman"/>
                <w:sz w:val="24"/>
                <w:szCs w:val="24"/>
              </w:rPr>
              <w:t>1986</w:t>
            </w:r>
          </w:p>
        </w:tc>
      </w:tr>
    </w:tbl>
    <w:p w:rsidR="00D1151B" w:rsidRPr="00D1151B" w:rsidRDefault="00D1151B" w:rsidP="00947B2F">
      <w:pPr>
        <w:spacing w:after="0" w:line="360" w:lineRule="auto"/>
        <w:ind w:firstLine="709"/>
        <w:jc w:val="both"/>
        <w:rPr>
          <w:rFonts w:ascii="Times New Roman" w:hAnsi="Times New Roman" w:cs="Times New Roman"/>
          <w:sz w:val="14"/>
          <w:szCs w:val="28"/>
        </w:rPr>
      </w:pPr>
    </w:p>
    <w:p w:rsidR="0016692F"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В каждом общеобразовательном учреждении имеется достаточное количество мультимедийной аппаратуры, что позволяет вести учебно–воспитательны</w:t>
      </w:r>
      <w:r w:rsidR="003B1AB2">
        <w:rPr>
          <w:rFonts w:ascii="Times New Roman" w:hAnsi="Times New Roman" w:cs="Times New Roman"/>
          <w:sz w:val="28"/>
          <w:szCs w:val="28"/>
        </w:rPr>
        <w:t>й процесс на современном у</w:t>
      </w:r>
      <w:r w:rsidR="00256599">
        <w:rPr>
          <w:rFonts w:ascii="Times New Roman" w:hAnsi="Times New Roman" w:cs="Times New Roman"/>
          <w:sz w:val="28"/>
          <w:szCs w:val="28"/>
        </w:rPr>
        <w:t xml:space="preserve">ровне. </w:t>
      </w:r>
      <w:r w:rsidR="00E43E9C">
        <w:rPr>
          <w:rFonts w:ascii="Times New Roman" w:hAnsi="Times New Roman" w:cs="Times New Roman"/>
          <w:sz w:val="28"/>
          <w:szCs w:val="28"/>
        </w:rPr>
        <w:t>С 2020</w:t>
      </w:r>
      <w:r w:rsidR="0016692F">
        <w:rPr>
          <w:rFonts w:ascii="Times New Roman" w:hAnsi="Times New Roman" w:cs="Times New Roman"/>
          <w:sz w:val="28"/>
          <w:szCs w:val="28"/>
        </w:rPr>
        <w:t xml:space="preserve"> года дошкольные образовательные учреждения так же имеют возможность улучшить свою материальную базу за счет средств выделяемых из регионального бюджета на учебные расходы. </w:t>
      </w:r>
    </w:p>
    <w:p w:rsidR="00E37C23" w:rsidRPr="00E37C23" w:rsidRDefault="008720D8"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w:t>
      </w:r>
      <w:r w:rsidR="00E37C23" w:rsidRPr="00E37C23">
        <w:rPr>
          <w:rFonts w:ascii="Times New Roman" w:hAnsi="Times New Roman" w:cs="Times New Roman"/>
          <w:sz w:val="28"/>
          <w:szCs w:val="28"/>
        </w:rPr>
        <w:t>бщей проблемой для всех звеньев системы образования является износ основных фондов, высокая д</w:t>
      </w:r>
      <w:r w:rsidR="007C253B">
        <w:rPr>
          <w:rFonts w:ascii="Times New Roman" w:hAnsi="Times New Roman" w:cs="Times New Roman"/>
          <w:sz w:val="28"/>
          <w:szCs w:val="28"/>
        </w:rPr>
        <w:t>оля зданий, требующих проведения</w:t>
      </w:r>
      <w:r w:rsidR="00E37C23" w:rsidRPr="00E37C23">
        <w:rPr>
          <w:rFonts w:ascii="Times New Roman" w:hAnsi="Times New Roman" w:cs="Times New Roman"/>
          <w:sz w:val="28"/>
          <w:szCs w:val="28"/>
        </w:rPr>
        <w:t xml:space="preserve"> капитального ремонта.</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В области модернизации управления образования осуществляется развитие государственно</w:t>
      </w:r>
      <w:r w:rsidR="00B63211">
        <w:rPr>
          <w:rFonts w:ascii="Times New Roman" w:hAnsi="Times New Roman" w:cs="Times New Roman"/>
          <w:sz w:val="28"/>
          <w:szCs w:val="28"/>
        </w:rPr>
        <w:t>-</w:t>
      </w:r>
      <w:r w:rsidRPr="00E37C23">
        <w:rPr>
          <w:rFonts w:ascii="Times New Roman" w:hAnsi="Times New Roman" w:cs="Times New Roman"/>
          <w:sz w:val="28"/>
          <w:szCs w:val="28"/>
        </w:rPr>
        <w:t>общественного управления, введение практики публичной отчетности образовательных учреждений, в том числе через сайты.</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Доля образовательных учреждений, имеющих собственные сайты, составляет 100%.</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Таким образом, анализ сферы образования показывает, что в Пожарском  районе наблюдается в целом положительная динамика по всем, содержащимся в государственной политике, направлениям развития образования. Однако это не уменьшает необходимости в продолжении</w:t>
      </w:r>
      <w:r w:rsidR="00CE39FC">
        <w:rPr>
          <w:rFonts w:ascii="Times New Roman" w:hAnsi="Times New Roman" w:cs="Times New Roman"/>
          <w:sz w:val="28"/>
          <w:szCs w:val="28"/>
        </w:rPr>
        <w:t xml:space="preserve"> </w:t>
      </w:r>
      <w:r w:rsidRPr="00E37C23">
        <w:rPr>
          <w:rFonts w:ascii="Times New Roman" w:hAnsi="Times New Roman" w:cs="Times New Roman"/>
          <w:sz w:val="28"/>
          <w:szCs w:val="28"/>
        </w:rPr>
        <w:t>начатой работы и устранении актуальных проблем, в связи с которыми могут увеличиться риски развития муниципальной системы образования.</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К наиболее острым проблемам развития образования Пожарского муниципального района можно отнести:</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1. Несоответствие ресурсного обеспечения учреждений  дошкольного общего, начального общего, основного общего и среднего общего образования, установленных федеральными государственными образовательными стандартами. Необходимы дополнительные финансовые средства на обеспечение содержания зданий и сооружений муниципальных образовательных учреждений, обустройство прилегающих территорий, приобретение  технологического оборудования, выполнение требований безопасного пребывания детей в учреждениях.</w:t>
      </w:r>
    </w:p>
    <w:p w:rsidR="00E37C23" w:rsidRPr="00E37C23" w:rsidRDefault="00E72FDF"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00E37C23" w:rsidRPr="00E37C23">
        <w:rPr>
          <w:rFonts w:ascii="Times New Roman" w:hAnsi="Times New Roman" w:cs="Times New Roman"/>
          <w:sz w:val="28"/>
          <w:szCs w:val="28"/>
        </w:rPr>
        <w:t>.</w:t>
      </w:r>
      <w:r w:rsidR="00CE39FC">
        <w:rPr>
          <w:rFonts w:ascii="Times New Roman" w:hAnsi="Times New Roman" w:cs="Times New Roman"/>
          <w:sz w:val="28"/>
          <w:szCs w:val="28"/>
        </w:rPr>
        <w:t xml:space="preserve"> Невысокое качество знаний выпускников по сдаваемым предметам в форме ОГЭ и ЕГЭ.</w:t>
      </w:r>
    </w:p>
    <w:p w:rsidR="00E37C23" w:rsidRPr="00E37C23" w:rsidRDefault="00E72FDF"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0002776D">
        <w:rPr>
          <w:rFonts w:ascii="Times New Roman" w:hAnsi="Times New Roman" w:cs="Times New Roman"/>
          <w:sz w:val="28"/>
          <w:szCs w:val="28"/>
        </w:rPr>
        <w:t xml:space="preserve">. </w:t>
      </w:r>
      <w:r w:rsidR="00E37C23" w:rsidRPr="00E37C23">
        <w:rPr>
          <w:rFonts w:ascii="Times New Roman" w:hAnsi="Times New Roman" w:cs="Times New Roman"/>
          <w:sz w:val="28"/>
          <w:szCs w:val="28"/>
        </w:rPr>
        <w:t>Кадровая проблема. Рост показателя количеств</w:t>
      </w:r>
      <w:r w:rsidR="00744CF7">
        <w:rPr>
          <w:rFonts w:ascii="Times New Roman" w:hAnsi="Times New Roman" w:cs="Times New Roman"/>
          <w:sz w:val="28"/>
          <w:szCs w:val="28"/>
        </w:rPr>
        <w:t>а</w:t>
      </w:r>
      <w:r w:rsidR="00E37C23" w:rsidRPr="00E37C23">
        <w:rPr>
          <w:rFonts w:ascii="Times New Roman" w:hAnsi="Times New Roman" w:cs="Times New Roman"/>
          <w:sz w:val="28"/>
          <w:szCs w:val="28"/>
        </w:rPr>
        <w:t xml:space="preserve"> педагогов пенсионного возраста. Наличие вакансий в общеобразовательных учреждениях.</w:t>
      </w:r>
    </w:p>
    <w:p w:rsid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В целом мероприятия, отраженные в подпрограммах муниципальной Программы «Развитие образования Пожарского мун</w:t>
      </w:r>
      <w:r w:rsidR="00DB4B59">
        <w:rPr>
          <w:rFonts w:ascii="Times New Roman" w:hAnsi="Times New Roman" w:cs="Times New Roman"/>
          <w:sz w:val="28"/>
          <w:szCs w:val="28"/>
        </w:rPr>
        <w:t>иципального района» на 20</w:t>
      </w:r>
      <w:r w:rsidR="009D18DB">
        <w:rPr>
          <w:rFonts w:ascii="Times New Roman" w:hAnsi="Times New Roman" w:cs="Times New Roman"/>
          <w:sz w:val="28"/>
          <w:szCs w:val="28"/>
        </w:rPr>
        <w:t>2</w:t>
      </w:r>
      <w:r w:rsidR="009D18DB" w:rsidRPr="009D18DB">
        <w:rPr>
          <w:rFonts w:ascii="Times New Roman" w:hAnsi="Times New Roman" w:cs="Times New Roman"/>
          <w:sz w:val="28"/>
          <w:szCs w:val="28"/>
        </w:rPr>
        <w:t>1</w:t>
      </w:r>
      <w:r w:rsidR="00DB4B59">
        <w:rPr>
          <w:rFonts w:ascii="Times New Roman" w:hAnsi="Times New Roman" w:cs="Times New Roman"/>
          <w:sz w:val="28"/>
          <w:szCs w:val="28"/>
        </w:rPr>
        <w:t>-20</w:t>
      </w:r>
      <w:r w:rsidR="000735C6">
        <w:rPr>
          <w:rFonts w:ascii="Times New Roman" w:hAnsi="Times New Roman" w:cs="Times New Roman"/>
          <w:sz w:val="28"/>
          <w:szCs w:val="28"/>
        </w:rPr>
        <w:t>2</w:t>
      </w:r>
      <w:r w:rsidR="001679BA">
        <w:rPr>
          <w:rFonts w:ascii="Times New Roman" w:hAnsi="Times New Roman" w:cs="Times New Roman"/>
          <w:sz w:val="28"/>
          <w:szCs w:val="28"/>
        </w:rPr>
        <w:t>3</w:t>
      </w:r>
      <w:r w:rsidRPr="00E37C23">
        <w:rPr>
          <w:rFonts w:ascii="Times New Roman" w:hAnsi="Times New Roman" w:cs="Times New Roman"/>
          <w:sz w:val="28"/>
          <w:szCs w:val="28"/>
        </w:rPr>
        <w:t xml:space="preserve"> годы, позволят решить отмеченные проблемы и повысить качество</w:t>
      </w:r>
      <w:r w:rsidR="008F57FD" w:rsidRPr="008F57FD">
        <w:rPr>
          <w:rFonts w:ascii="Times New Roman" w:hAnsi="Times New Roman" w:cs="Times New Roman"/>
          <w:sz w:val="28"/>
          <w:szCs w:val="28"/>
        </w:rPr>
        <w:t xml:space="preserve"> образовательных услуг</w:t>
      </w:r>
      <w:r w:rsidR="008F57FD">
        <w:rPr>
          <w:rFonts w:ascii="Times New Roman" w:hAnsi="Times New Roman" w:cs="Times New Roman"/>
          <w:sz w:val="28"/>
          <w:szCs w:val="28"/>
        </w:rPr>
        <w:t xml:space="preserve">, </w:t>
      </w:r>
      <w:r w:rsidRPr="00E37C23">
        <w:rPr>
          <w:rFonts w:ascii="Times New Roman" w:hAnsi="Times New Roman" w:cs="Times New Roman"/>
          <w:sz w:val="28"/>
          <w:szCs w:val="28"/>
        </w:rPr>
        <w:t>предоставляемых населению Пожарского муниципального района.</w:t>
      </w:r>
    </w:p>
    <w:p w:rsidR="00270943" w:rsidRDefault="00270943" w:rsidP="00947B2F">
      <w:pPr>
        <w:spacing w:after="0" w:line="360" w:lineRule="auto"/>
        <w:ind w:firstLine="709"/>
        <w:jc w:val="both"/>
        <w:rPr>
          <w:rFonts w:ascii="Times New Roman" w:hAnsi="Times New Roman" w:cs="Times New Roman"/>
          <w:sz w:val="28"/>
          <w:szCs w:val="28"/>
        </w:rPr>
      </w:pPr>
    </w:p>
    <w:p w:rsidR="00E37C23" w:rsidRPr="008F57FD" w:rsidRDefault="00E37C23" w:rsidP="00E37C23">
      <w:pPr>
        <w:spacing w:after="0" w:line="240" w:lineRule="auto"/>
        <w:jc w:val="center"/>
        <w:rPr>
          <w:rFonts w:ascii="Times New Roman" w:hAnsi="Times New Roman" w:cs="Times New Roman"/>
          <w:b/>
          <w:sz w:val="28"/>
          <w:szCs w:val="28"/>
        </w:rPr>
      </w:pPr>
      <w:r w:rsidRPr="008F57FD">
        <w:rPr>
          <w:rFonts w:ascii="Times New Roman" w:hAnsi="Times New Roman" w:cs="Times New Roman"/>
          <w:b/>
          <w:sz w:val="28"/>
          <w:szCs w:val="28"/>
        </w:rPr>
        <w:t xml:space="preserve">Прогноз и риски развития образования </w:t>
      </w:r>
    </w:p>
    <w:p w:rsidR="00E37C23" w:rsidRPr="008F57FD" w:rsidRDefault="00E37C23" w:rsidP="00E37C23">
      <w:pPr>
        <w:spacing w:after="0" w:line="240" w:lineRule="auto"/>
        <w:jc w:val="center"/>
        <w:rPr>
          <w:rFonts w:ascii="Times New Roman" w:hAnsi="Times New Roman" w:cs="Times New Roman"/>
          <w:b/>
          <w:sz w:val="28"/>
          <w:szCs w:val="28"/>
        </w:rPr>
      </w:pPr>
      <w:r w:rsidRPr="008F57FD">
        <w:rPr>
          <w:rFonts w:ascii="Times New Roman" w:hAnsi="Times New Roman" w:cs="Times New Roman"/>
          <w:b/>
          <w:sz w:val="28"/>
          <w:szCs w:val="28"/>
        </w:rPr>
        <w:t>П</w:t>
      </w:r>
      <w:r w:rsidR="002C5ADA" w:rsidRPr="008F57FD">
        <w:rPr>
          <w:rFonts w:ascii="Times New Roman" w:hAnsi="Times New Roman" w:cs="Times New Roman"/>
          <w:b/>
          <w:sz w:val="28"/>
          <w:szCs w:val="28"/>
        </w:rPr>
        <w:t>ожарского муниципального района</w:t>
      </w:r>
    </w:p>
    <w:p w:rsidR="00E37C23" w:rsidRPr="00C73129" w:rsidRDefault="00E37C23" w:rsidP="00D1151B">
      <w:pPr>
        <w:spacing w:after="0" w:line="360" w:lineRule="auto"/>
        <w:jc w:val="center"/>
        <w:rPr>
          <w:rFonts w:ascii="Times New Roman" w:hAnsi="Times New Roman" w:cs="Times New Roman"/>
          <w:b/>
          <w:sz w:val="20"/>
          <w:szCs w:val="20"/>
        </w:rPr>
      </w:pP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Численность населения Пожарского муниципального района на </w:t>
      </w:r>
      <w:r w:rsidRPr="0016692F">
        <w:rPr>
          <w:rFonts w:ascii="Times New Roman" w:hAnsi="Times New Roman" w:cs="Times New Roman"/>
          <w:sz w:val="28"/>
          <w:szCs w:val="28"/>
        </w:rPr>
        <w:t>01.01.20</w:t>
      </w:r>
      <w:r w:rsidR="001679BA">
        <w:rPr>
          <w:rFonts w:ascii="Times New Roman" w:hAnsi="Times New Roman" w:cs="Times New Roman"/>
          <w:sz w:val="28"/>
          <w:szCs w:val="28"/>
        </w:rPr>
        <w:t>20</w:t>
      </w:r>
      <w:r w:rsidRPr="0016692F">
        <w:rPr>
          <w:rFonts w:ascii="Times New Roman" w:hAnsi="Times New Roman" w:cs="Times New Roman"/>
          <w:sz w:val="28"/>
          <w:szCs w:val="28"/>
        </w:rPr>
        <w:t xml:space="preserve"> составляет</w:t>
      </w:r>
      <w:r w:rsidRPr="00E37C23">
        <w:rPr>
          <w:rFonts w:ascii="Times New Roman" w:hAnsi="Times New Roman" w:cs="Times New Roman"/>
          <w:sz w:val="28"/>
          <w:szCs w:val="28"/>
        </w:rPr>
        <w:t xml:space="preserve"> </w:t>
      </w:r>
      <w:r w:rsidR="005E18F1">
        <w:rPr>
          <w:rFonts w:ascii="Times New Roman" w:hAnsi="Times New Roman" w:cs="Times New Roman"/>
          <w:sz w:val="28"/>
          <w:szCs w:val="28"/>
        </w:rPr>
        <w:t>27</w:t>
      </w:r>
      <w:r w:rsidR="001679BA">
        <w:rPr>
          <w:rFonts w:ascii="Times New Roman" w:hAnsi="Times New Roman" w:cs="Times New Roman"/>
          <w:sz w:val="28"/>
          <w:szCs w:val="28"/>
        </w:rPr>
        <w:t>297</w:t>
      </w:r>
      <w:r w:rsidR="00F905A0">
        <w:rPr>
          <w:rFonts w:ascii="Times New Roman" w:hAnsi="Times New Roman" w:cs="Times New Roman"/>
          <w:sz w:val="28"/>
          <w:szCs w:val="28"/>
        </w:rPr>
        <w:t xml:space="preserve"> человек. </w:t>
      </w:r>
      <w:r w:rsidRPr="00E37C23">
        <w:rPr>
          <w:rFonts w:ascii="Times New Roman" w:hAnsi="Times New Roman" w:cs="Times New Roman"/>
          <w:sz w:val="28"/>
          <w:szCs w:val="28"/>
        </w:rPr>
        <w:t>За последние годы прослеживается тенденция снижения демографического потенциала района. Доля населения моложе трудоспособного возраста уменьшается, что влечет за собой уменьшение объемов образовательных услуг и влияет на процессы реструктуризации образовательной сети.</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К негативным тенденциям в экономике района относятся </w:t>
      </w:r>
      <w:r w:rsidR="00300F6E">
        <w:rPr>
          <w:rFonts w:ascii="Times New Roman" w:hAnsi="Times New Roman" w:cs="Times New Roman"/>
          <w:sz w:val="28"/>
          <w:szCs w:val="28"/>
        </w:rPr>
        <w:t>сокращение рабочих мест на градообразующих предприятиях,</w:t>
      </w:r>
      <w:r w:rsidRPr="00E37C23">
        <w:rPr>
          <w:rFonts w:ascii="Times New Roman" w:hAnsi="Times New Roman" w:cs="Times New Roman"/>
          <w:sz w:val="28"/>
          <w:szCs w:val="28"/>
        </w:rPr>
        <w:t xml:space="preserve"> снижение общей площади ввода жилых домов и уменьшение собственных доходов бюджета</w:t>
      </w:r>
      <w:r w:rsidR="007C253B">
        <w:rPr>
          <w:rFonts w:ascii="Times New Roman" w:hAnsi="Times New Roman" w:cs="Times New Roman"/>
          <w:sz w:val="28"/>
          <w:szCs w:val="28"/>
        </w:rPr>
        <w:t xml:space="preserve"> Пожарского муниципального района</w:t>
      </w:r>
      <w:r w:rsidRPr="00E37C23">
        <w:rPr>
          <w:rFonts w:ascii="Times New Roman" w:hAnsi="Times New Roman" w:cs="Times New Roman"/>
          <w:sz w:val="28"/>
          <w:szCs w:val="28"/>
        </w:rPr>
        <w:t>. Помимо перечисленных проблем,  ведущих к нестабильности и росту  напряженности в обществе, к другим проблемам, влияющим на развитие образования, можно отнести  социальное расслоение общества, нарастание в нем агрессии, приводящей к возникновению конфликтов, распространение, особенно среди молодежи, наркомании и алкоголизма.</w:t>
      </w:r>
    </w:p>
    <w:p w:rsidR="00E37C23" w:rsidRPr="00E37C23" w:rsidRDefault="00F357A3"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Можно прогнозировать, что</w:t>
      </w:r>
      <w:r w:rsidR="00E37C23" w:rsidRPr="00E37C23">
        <w:rPr>
          <w:rFonts w:ascii="Times New Roman" w:hAnsi="Times New Roman" w:cs="Times New Roman"/>
          <w:sz w:val="28"/>
          <w:szCs w:val="28"/>
        </w:rPr>
        <w:t xml:space="preserve"> такая ситуация, характеризующаяся высокой степенью нестабильности и неопределенности развития современного общества, будет вести к нарастанию в дальнейшем факторов риска: биологических, семейных, социальных, оказывающих негативное влияние на развитие и становление молодого поколения.</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Анализ состояния, а также модернизация системы  образования района выявили ряд нерешенных проблем, которые ведут к необходимости системного развития отрасли на основе муниципальной программы развития.</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В предыдущий период образование района развивалось на основе  единичных программ, которые разрабатывались вследствие возникновения проблем, связанных с получением </w:t>
      </w:r>
      <w:r w:rsidR="007C253B">
        <w:rPr>
          <w:rFonts w:ascii="Times New Roman" w:hAnsi="Times New Roman" w:cs="Times New Roman"/>
          <w:sz w:val="28"/>
          <w:szCs w:val="28"/>
        </w:rPr>
        <w:t>софинансирования</w:t>
      </w:r>
      <w:r w:rsidRPr="00E37C23">
        <w:rPr>
          <w:rFonts w:ascii="Times New Roman" w:hAnsi="Times New Roman" w:cs="Times New Roman"/>
          <w:sz w:val="28"/>
          <w:szCs w:val="28"/>
        </w:rPr>
        <w:t xml:space="preserve"> из бюджета</w:t>
      </w:r>
      <w:r w:rsidR="007C253B">
        <w:rPr>
          <w:rFonts w:ascii="Times New Roman" w:hAnsi="Times New Roman" w:cs="Times New Roman"/>
          <w:sz w:val="28"/>
          <w:szCs w:val="28"/>
        </w:rPr>
        <w:t xml:space="preserve"> Приморского края</w:t>
      </w:r>
      <w:r w:rsidR="00F357A3">
        <w:rPr>
          <w:rFonts w:ascii="Times New Roman" w:hAnsi="Times New Roman" w:cs="Times New Roman"/>
          <w:sz w:val="28"/>
          <w:szCs w:val="28"/>
        </w:rPr>
        <w:t xml:space="preserve">. В них не определялись </w:t>
      </w:r>
      <w:r w:rsidR="007C253B" w:rsidRPr="00E37C23">
        <w:rPr>
          <w:rFonts w:ascii="Times New Roman" w:hAnsi="Times New Roman" w:cs="Times New Roman"/>
          <w:sz w:val="28"/>
          <w:szCs w:val="28"/>
        </w:rPr>
        <w:t>долгосрочные</w:t>
      </w:r>
      <w:r w:rsidRPr="00E37C23">
        <w:rPr>
          <w:rFonts w:ascii="Times New Roman" w:hAnsi="Times New Roman" w:cs="Times New Roman"/>
          <w:sz w:val="28"/>
          <w:szCs w:val="28"/>
        </w:rPr>
        <w:t xml:space="preserve"> стратегические социоку</w:t>
      </w:r>
      <w:r w:rsidR="00F357A3">
        <w:rPr>
          <w:rFonts w:ascii="Times New Roman" w:hAnsi="Times New Roman" w:cs="Times New Roman"/>
          <w:sz w:val="28"/>
          <w:szCs w:val="28"/>
        </w:rPr>
        <w:t xml:space="preserve">льтурные результаты развития и </w:t>
      </w:r>
      <w:r w:rsidRPr="00E37C23">
        <w:rPr>
          <w:rFonts w:ascii="Times New Roman" w:hAnsi="Times New Roman" w:cs="Times New Roman"/>
          <w:sz w:val="28"/>
          <w:szCs w:val="28"/>
        </w:rPr>
        <w:t>изменения в содержании и технологиях образовательной деятельности.</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При условии отсутствия системного развития отрасли на основе качественной муниципальной программы можно прогнозировать дальнейшее усиление негативных тенденций и рисков для успешной </w:t>
      </w:r>
      <w:r w:rsidR="00E72FDF">
        <w:rPr>
          <w:rFonts w:ascii="Times New Roman" w:hAnsi="Times New Roman" w:cs="Times New Roman"/>
          <w:sz w:val="28"/>
          <w:szCs w:val="28"/>
        </w:rPr>
        <w:t xml:space="preserve">социализации </w:t>
      </w:r>
      <w:r w:rsidRPr="00E37C23">
        <w:rPr>
          <w:rFonts w:ascii="Times New Roman" w:hAnsi="Times New Roman" w:cs="Times New Roman"/>
          <w:sz w:val="28"/>
          <w:szCs w:val="28"/>
        </w:rPr>
        <w:t>подрастающего поколения.</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Резко выраженная дифференциация социально-экономических условий жизни значительных групп населения приведет к нарастанию групповых различий в траекториях развития детей из различных слоев.</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Несформированность новой системы приведет к значительному разрыву между поколениями детей, их родителей и педагогов.</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При отсутствии в этом направлении социальных детско-взрослых проектов и программ у подростков может развиваться чувство одиночества, усиливаться явление ухода молодого человека в область интересов, увлечений и жизнедеятельности, не контролируемых обществом. Возможно расширение явления саморазрушающего поведения, рост компьютерной, игровой, эмоциональной и других видов зависимости, особенно ярко выраженной у подростковых групп.</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Трансформация ценностного сознания общества в направлении расширения ценностей потребления, материального достатка и благополучия в ущерб ценностям творчества, саморазвития и заботы о благосостоянии общества отрицательным образом скажется на ценностных ориентациях подростков и молодежи.</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Для подростков наибольшую ценность будут иметь прагматические ценности и ценности личного успеха при снижении значимости общественного благосостояния и свободы личности.</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На этом фоне, а также в условиях глобальной информатизации и произошедшего разрыва поколений, возникнут серьезные трудности формирования гражданской идентичности личности.</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Все перечисленные риски потребуют значительного усиления мер в направлении духовно-нравственного развития подрастающего поколения, поиска эффективных средств социализации подростков, консолидации усилий управления образовательных учреждений и общественности, родителей в направлении решения указанных проблем.</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Кроме того, уже сейчас имеют место риски, связанные с наличием проблем в развитии самой системы образования: дифференциацией образовательных учреждений, недостатками мощности сети</w:t>
      </w:r>
      <w:r w:rsidR="007C253B">
        <w:rPr>
          <w:rFonts w:ascii="Times New Roman" w:hAnsi="Times New Roman" w:cs="Times New Roman"/>
          <w:sz w:val="28"/>
          <w:szCs w:val="28"/>
        </w:rPr>
        <w:t xml:space="preserve"> отдельных учреждений</w:t>
      </w:r>
      <w:r w:rsidRPr="00E37C23">
        <w:rPr>
          <w:rFonts w:ascii="Times New Roman" w:hAnsi="Times New Roman" w:cs="Times New Roman"/>
          <w:sz w:val="28"/>
          <w:szCs w:val="28"/>
        </w:rPr>
        <w:t>, инновационной усталостью системы и т.д.</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В результате нарастания процессов инновационного развития образования, возрастания требований к выпускникам общеобразовательных учреждений может распространяться явление форсирования интеллектуального развития детей и подростков в форме искусственной акселерации за счет вымывания типично детских видов деятельности и замещения их псевдоучебной деятельностью, происходить перенос акцента на интеллектуальное развитие детей в ущерб личностному развитию.</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Сохранение значительной дифференциации образовательных учреждений по результатам образования и условиям пребывания в них детей, кадровому потенциалу будут приводить к неравным стартовым условиям в получении образования.</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В условиях глобальной информатизации молодому человеку будет угрожать информационная перенасыщенность и фрагментарность знания, возрастающая сложность социальной реальности, увеличение в мире процессов неустойчивости и дифференциации. Следствием феномена информационной социализации может стать обессмысливание реальной жизни, возрастание у подростков чувства тревоги и одиночества.</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В условиях информационной социализации будут особо актуальными не только оградительные концепции воспитания и образования, но, прежде всего</w:t>
      </w:r>
      <w:r w:rsidR="006E633C">
        <w:rPr>
          <w:rFonts w:ascii="Times New Roman" w:hAnsi="Times New Roman" w:cs="Times New Roman"/>
          <w:sz w:val="28"/>
          <w:szCs w:val="28"/>
        </w:rPr>
        <w:t>,</w:t>
      </w:r>
      <w:r w:rsidRPr="00E37C23">
        <w:rPr>
          <w:rFonts w:ascii="Times New Roman" w:hAnsi="Times New Roman" w:cs="Times New Roman"/>
          <w:sz w:val="28"/>
          <w:szCs w:val="28"/>
        </w:rPr>
        <w:t xml:space="preserve"> коммуникативная компетентность, развитый социальный и эмоциональный интеллект. Для адаптации человеку потребуется в противовес нынешней предметности и профильности получаемого школьного образования интегр</w:t>
      </w:r>
      <w:r w:rsidR="00254315">
        <w:rPr>
          <w:rFonts w:ascii="Times New Roman" w:hAnsi="Times New Roman" w:cs="Times New Roman"/>
          <w:sz w:val="28"/>
          <w:szCs w:val="28"/>
        </w:rPr>
        <w:t>ированные знания и универсальное образование</w:t>
      </w:r>
      <w:r w:rsidRPr="00E37C23">
        <w:rPr>
          <w:rFonts w:ascii="Times New Roman" w:hAnsi="Times New Roman" w:cs="Times New Roman"/>
          <w:sz w:val="28"/>
          <w:szCs w:val="28"/>
        </w:rPr>
        <w:t>.</w:t>
      </w:r>
    </w:p>
    <w:p w:rsidR="00E37C23" w:rsidRDefault="00F905A0"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Всё это потребует дальнейшей модернизации</w:t>
      </w:r>
      <w:r w:rsidR="00E37C23" w:rsidRPr="00E37C23">
        <w:rPr>
          <w:rFonts w:ascii="Times New Roman" w:hAnsi="Times New Roman" w:cs="Times New Roman"/>
          <w:sz w:val="28"/>
          <w:szCs w:val="28"/>
        </w:rPr>
        <w:t xml:space="preserve"> существующей системы образования и содержательное углубление направл</w:t>
      </w:r>
      <w:r w:rsidR="00E37C23">
        <w:rPr>
          <w:rFonts w:ascii="Times New Roman" w:hAnsi="Times New Roman" w:cs="Times New Roman"/>
          <w:sz w:val="28"/>
          <w:szCs w:val="28"/>
        </w:rPr>
        <w:t>ений его сегодняшнего развития.</w:t>
      </w:r>
    </w:p>
    <w:p w:rsidR="006E633C" w:rsidRDefault="00D1151B" w:rsidP="00D1151B">
      <w:pPr>
        <w:tabs>
          <w:tab w:val="left" w:pos="1221"/>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ab/>
      </w:r>
    </w:p>
    <w:p w:rsidR="005600A4" w:rsidRDefault="005600A4" w:rsidP="00D1151B">
      <w:pPr>
        <w:spacing w:after="0" w:line="240" w:lineRule="auto"/>
        <w:ind w:firstLine="720"/>
        <w:jc w:val="center"/>
        <w:rPr>
          <w:rFonts w:ascii="Times New Roman" w:hAnsi="Times New Roman" w:cs="Times New Roman"/>
          <w:b/>
          <w:sz w:val="28"/>
          <w:szCs w:val="28"/>
        </w:rPr>
      </w:pPr>
      <w:r w:rsidRPr="000C212A">
        <w:rPr>
          <w:rFonts w:ascii="Times New Roman" w:hAnsi="Times New Roman" w:cs="Times New Roman"/>
          <w:b/>
          <w:sz w:val="28"/>
          <w:szCs w:val="28"/>
          <w:lang w:val="en-US"/>
        </w:rPr>
        <w:t>II</w:t>
      </w:r>
      <w:r w:rsidRPr="000C212A">
        <w:rPr>
          <w:rFonts w:ascii="Times New Roman" w:hAnsi="Times New Roman" w:cs="Times New Roman"/>
          <w:b/>
          <w:sz w:val="28"/>
          <w:szCs w:val="28"/>
        </w:rPr>
        <w:t>. Цели и задачи Программы</w:t>
      </w:r>
    </w:p>
    <w:p w:rsidR="00D1151B" w:rsidRPr="00E37C23" w:rsidRDefault="00D1151B" w:rsidP="00D1151B">
      <w:pPr>
        <w:spacing w:after="0" w:line="240" w:lineRule="auto"/>
        <w:ind w:firstLine="720"/>
        <w:jc w:val="center"/>
        <w:rPr>
          <w:rFonts w:ascii="Times New Roman" w:hAnsi="Times New Roman" w:cs="Times New Roman"/>
          <w:sz w:val="28"/>
          <w:szCs w:val="28"/>
        </w:rPr>
      </w:pPr>
    </w:p>
    <w:p w:rsidR="005600A4" w:rsidRDefault="005600A4" w:rsidP="00947B2F">
      <w:pPr>
        <w:spacing w:after="0" w:line="360" w:lineRule="auto"/>
        <w:ind w:firstLine="709"/>
        <w:jc w:val="both"/>
        <w:rPr>
          <w:rFonts w:ascii="Times New Roman" w:hAnsi="Times New Roman" w:cs="Times New Roman"/>
          <w:sz w:val="28"/>
          <w:szCs w:val="28"/>
        </w:rPr>
      </w:pPr>
      <w:r w:rsidRPr="005600A4">
        <w:rPr>
          <w:rFonts w:ascii="Times New Roman" w:hAnsi="Times New Roman" w:cs="Times New Roman"/>
          <w:sz w:val="28"/>
          <w:szCs w:val="28"/>
        </w:rPr>
        <w:t>Основными целями Программы явля</w:t>
      </w:r>
      <w:r w:rsidR="00E37C23">
        <w:rPr>
          <w:rFonts w:ascii="Times New Roman" w:hAnsi="Times New Roman" w:cs="Times New Roman"/>
          <w:sz w:val="28"/>
          <w:szCs w:val="28"/>
        </w:rPr>
        <w:t>ю</w:t>
      </w:r>
      <w:r w:rsidRPr="005600A4">
        <w:rPr>
          <w:rFonts w:ascii="Times New Roman" w:hAnsi="Times New Roman" w:cs="Times New Roman"/>
          <w:sz w:val="28"/>
          <w:szCs w:val="28"/>
        </w:rPr>
        <w:t>тся:</w:t>
      </w:r>
    </w:p>
    <w:p w:rsidR="006D114C" w:rsidRDefault="006E633C"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w:t>
      </w:r>
      <w:r w:rsidR="00AC4787">
        <w:rPr>
          <w:rFonts w:ascii="Times New Roman" w:hAnsi="Times New Roman" w:cs="Times New Roman"/>
          <w:sz w:val="28"/>
          <w:szCs w:val="28"/>
        </w:rPr>
        <w:t xml:space="preserve">довлетворение </w:t>
      </w:r>
      <w:r w:rsidR="00E37C23">
        <w:rPr>
          <w:rFonts w:ascii="Times New Roman" w:hAnsi="Times New Roman" w:cs="Times New Roman"/>
          <w:sz w:val="28"/>
          <w:szCs w:val="28"/>
        </w:rPr>
        <w:t xml:space="preserve"> потребностей населения в получении доступного и качественного образования всех ступеней, соответствую</w:t>
      </w:r>
      <w:r w:rsidR="00D1151B">
        <w:rPr>
          <w:rFonts w:ascii="Times New Roman" w:hAnsi="Times New Roman" w:cs="Times New Roman"/>
          <w:sz w:val="28"/>
          <w:szCs w:val="28"/>
        </w:rPr>
        <w:t>щего требованиям инновационного</w:t>
      </w:r>
      <w:r w:rsidR="00E37C23">
        <w:rPr>
          <w:rFonts w:ascii="Times New Roman" w:hAnsi="Times New Roman" w:cs="Times New Roman"/>
          <w:sz w:val="28"/>
          <w:szCs w:val="28"/>
        </w:rPr>
        <w:t xml:space="preserve"> социально-ориентированного развития П</w:t>
      </w:r>
      <w:r>
        <w:rPr>
          <w:rFonts w:ascii="Times New Roman" w:hAnsi="Times New Roman" w:cs="Times New Roman"/>
          <w:sz w:val="28"/>
          <w:szCs w:val="28"/>
        </w:rPr>
        <w:t xml:space="preserve">ожарского муниципального района и </w:t>
      </w:r>
      <w:r w:rsidR="00ED5157">
        <w:rPr>
          <w:rFonts w:ascii="Times New Roman" w:hAnsi="Times New Roman" w:cs="Times New Roman"/>
          <w:sz w:val="28"/>
          <w:szCs w:val="28"/>
        </w:rPr>
        <w:t>о</w:t>
      </w:r>
      <w:r w:rsidR="00AC4787">
        <w:rPr>
          <w:rFonts w:ascii="Times New Roman" w:hAnsi="Times New Roman" w:cs="Times New Roman"/>
          <w:sz w:val="28"/>
          <w:szCs w:val="28"/>
        </w:rPr>
        <w:t>беспечение</w:t>
      </w:r>
      <w:r w:rsidR="006D114C">
        <w:rPr>
          <w:rFonts w:ascii="Times New Roman" w:hAnsi="Times New Roman" w:cs="Times New Roman"/>
          <w:sz w:val="28"/>
          <w:szCs w:val="28"/>
        </w:rPr>
        <w:t xml:space="preserve"> в системе общего образования равных возможностей для получения доступного и качественного образования и позитивной соци</w:t>
      </w:r>
      <w:r w:rsidR="00ED5157">
        <w:rPr>
          <w:rFonts w:ascii="Times New Roman" w:hAnsi="Times New Roman" w:cs="Times New Roman"/>
          <w:sz w:val="28"/>
          <w:szCs w:val="28"/>
        </w:rPr>
        <w:t>ализации детей;</w:t>
      </w:r>
    </w:p>
    <w:p w:rsidR="006D114C" w:rsidRDefault="005A7464"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укреплени</w:t>
      </w:r>
      <w:r w:rsidR="006E633C">
        <w:rPr>
          <w:rFonts w:ascii="Times New Roman" w:hAnsi="Times New Roman" w:cs="Times New Roman"/>
          <w:sz w:val="28"/>
          <w:szCs w:val="28"/>
        </w:rPr>
        <w:t>е</w:t>
      </w:r>
      <w:r>
        <w:rPr>
          <w:rFonts w:ascii="Times New Roman" w:hAnsi="Times New Roman" w:cs="Times New Roman"/>
          <w:sz w:val="28"/>
          <w:szCs w:val="28"/>
        </w:rPr>
        <w:t xml:space="preserve"> и повышени</w:t>
      </w:r>
      <w:r w:rsidR="006E633C">
        <w:rPr>
          <w:rFonts w:ascii="Times New Roman" w:hAnsi="Times New Roman" w:cs="Times New Roman"/>
          <w:sz w:val="28"/>
          <w:szCs w:val="28"/>
        </w:rPr>
        <w:t>е</w:t>
      </w:r>
      <w:r w:rsidR="006D114C">
        <w:rPr>
          <w:rFonts w:ascii="Times New Roman" w:hAnsi="Times New Roman" w:cs="Times New Roman"/>
          <w:sz w:val="28"/>
          <w:szCs w:val="28"/>
        </w:rPr>
        <w:t xml:space="preserve"> эффективности системы организации отдыха, оздоровления</w:t>
      </w:r>
      <w:r w:rsidR="00ED5157">
        <w:rPr>
          <w:rFonts w:ascii="Times New Roman" w:hAnsi="Times New Roman" w:cs="Times New Roman"/>
          <w:sz w:val="28"/>
          <w:szCs w:val="28"/>
        </w:rPr>
        <w:t xml:space="preserve"> детей и подростков;</w:t>
      </w:r>
    </w:p>
    <w:p w:rsidR="001A1E8B" w:rsidRDefault="001A1E8B"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w:t>
      </w:r>
      <w:r w:rsidRPr="00A96B6A">
        <w:rPr>
          <w:rFonts w:ascii="Times New Roman" w:hAnsi="Times New Roman" w:cs="Times New Roman"/>
          <w:sz w:val="28"/>
          <w:szCs w:val="28"/>
        </w:rPr>
        <w:t xml:space="preserve">беспечение соблюдения действующего законодательства Российской Федерации в сфере финансовой деятельности, локально-нормативных актов, </w:t>
      </w:r>
      <w:r w:rsidR="00D1151B" w:rsidRPr="00A96B6A">
        <w:rPr>
          <w:rFonts w:ascii="Times New Roman" w:hAnsi="Times New Roman" w:cs="Times New Roman"/>
          <w:sz w:val="28"/>
          <w:szCs w:val="28"/>
        </w:rPr>
        <w:t>организационно</w:t>
      </w:r>
      <w:r w:rsidRPr="00A96B6A">
        <w:rPr>
          <w:rFonts w:ascii="Times New Roman" w:hAnsi="Times New Roman" w:cs="Times New Roman"/>
          <w:sz w:val="28"/>
          <w:szCs w:val="28"/>
        </w:rPr>
        <w:t>-распорядительных документов, учетн</w:t>
      </w:r>
      <w:r>
        <w:rPr>
          <w:rFonts w:ascii="Times New Roman" w:hAnsi="Times New Roman" w:cs="Times New Roman"/>
          <w:sz w:val="28"/>
          <w:szCs w:val="28"/>
        </w:rPr>
        <w:t>ой политики;</w:t>
      </w:r>
      <w:r w:rsidRPr="00A96B6A">
        <w:rPr>
          <w:rFonts w:ascii="Times New Roman" w:hAnsi="Times New Roman" w:cs="Times New Roman"/>
          <w:sz w:val="28"/>
          <w:szCs w:val="28"/>
        </w:rPr>
        <w:t xml:space="preserve"> </w:t>
      </w:r>
      <w:r>
        <w:rPr>
          <w:rFonts w:ascii="Times New Roman" w:hAnsi="Times New Roman" w:cs="Times New Roman"/>
          <w:sz w:val="28"/>
          <w:szCs w:val="28"/>
        </w:rPr>
        <w:t>с</w:t>
      </w:r>
      <w:r w:rsidRPr="00A96B6A">
        <w:rPr>
          <w:rFonts w:ascii="Times New Roman" w:hAnsi="Times New Roman" w:cs="Times New Roman"/>
          <w:sz w:val="28"/>
          <w:szCs w:val="28"/>
        </w:rPr>
        <w:t xml:space="preserve">одействие повышению </w:t>
      </w:r>
      <w:r>
        <w:rPr>
          <w:rFonts w:ascii="Times New Roman" w:hAnsi="Times New Roman" w:cs="Times New Roman"/>
          <w:sz w:val="28"/>
          <w:szCs w:val="28"/>
        </w:rPr>
        <w:t xml:space="preserve">качества </w:t>
      </w:r>
      <w:r w:rsidRPr="00A96B6A">
        <w:rPr>
          <w:rFonts w:ascii="Times New Roman" w:hAnsi="Times New Roman" w:cs="Times New Roman"/>
          <w:sz w:val="28"/>
          <w:szCs w:val="28"/>
        </w:rPr>
        <w:t xml:space="preserve"> общего образо</w:t>
      </w:r>
      <w:r>
        <w:rPr>
          <w:rFonts w:ascii="Times New Roman" w:hAnsi="Times New Roman" w:cs="Times New Roman"/>
          <w:sz w:val="28"/>
          <w:szCs w:val="28"/>
        </w:rPr>
        <w:t>вания и</w:t>
      </w:r>
      <w:r w:rsidRPr="00A96B6A">
        <w:rPr>
          <w:rFonts w:ascii="Times New Roman" w:hAnsi="Times New Roman" w:cs="Times New Roman"/>
          <w:sz w:val="28"/>
          <w:szCs w:val="28"/>
        </w:rPr>
        <w:t xml:space="preserve"> до</w:t>
      </w:r>
      <w:r>
        <w:rPr>
          <w:rFonts w:ascii="Times New Roman" w:hAnsi="Times New Roman" w:cs="Times New Roman"/>
          <w:sz w:val="28"/>
          <w:szCs w:val="28"/>
        </w:rPr>
        <w:t>полнительного образования детей и взрослых</w:t>
      </w:r>
      <w:r w:rsidRPr="00A96B6A">
        <w:rPr>
          <w:rFonts w:ascii="Times New Roman" w:hAnsi="Times New Roman" w:cs="Times New Roman"/>
          <w:sz w:val="28"/>
          <w:szCs w:val="28"/>
        </w:rPr>
        <w:t xml:space="preserve"> в условиях модернизации образования.</w:t>
      </w:r>
    </w:p>
    <w:p w:rsidR="005600A4" w:rsidRDefault="005600A4" w:rsidP="00947B2F">
      <w:pPr>
        <w:spacing w:after="0" w:line="360" w:lineRule="auto"/>
        <w:ind w:firstLine="709"/>
        <w:jc w:val="both"/>
        <w:rPr>
          <w:rFonts w:ascii="Times New Roman" w:hAnsi="Times New Roman" w:cs="Times New Roman"/>
          <w:sz w:val="28"/>
          <w:szCs w:val="28"/>
        </w:rPr>
      </w:pPr>
      <w:r w:rsidRPr="005600A4">
        <w:rPr>
          <w:rFonts w:ascii="Times New Roman" w:hAnsi="Times New Roman" w:cs="Times New Roman"/>
          <w:sz w:val="28"/>
          <w:szCs w:val="28"/>
        </w:rPr>
        <w:t>Задачи Программы:</w:t>
      </w:r>
    </w:p>
    <w:p w:rsidR="00265F33" w:rsidRDefault="00ED5157" w:rsidP="00265F3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w:t>
      </w:r>
      <w:r w:rsidR="00265F33">
        <w:rPr>
          <w:rFonts w:ascii="Times New Roman" w:hAnsi="Times New Roman" w:cs="Times New Roman"/>
          <w:sz w:val="28"/>
          <w:szCs w:val="28"/>
        </w:rPr>
        <w:t>остижение качества образования, соответс</w:t>
      </w:r>
      <w:r>
        <w:rPr>
          <w:rFonts w:ascii="Times New Roman" w:hAnsi="Times New Roman" w:cs="Times New Roman"/>
          <w:sz w:val="28"/>
          <w:szCs w:val="28"/>
        </w:rPr>
        <w:t>твующего современным стандартам;</w:t>
      </w:r>
    </w:p>
    <w:p w:rsidR="006E633C" w:rsidRDefault="006E633C" w:rsidP="00265F3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совершенствование инфраструктуры образовательных учреждений;</w:t>
      </w:r>
    </w:p>
    <w:p w:rsidR="003C12BF" w:rsidRDefault="00ED5157"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w:t>
      </w:r>
      <w:r w:rsidR="00265F33">
        <w:rPr>
          <w:rFonts w:ascii="Times New Roman" w:hAnsi="Times New Roman" w:cs="Times New Roman"/>
          <w:sz w:val="28"/>
          <w:szCs w:val="28"/>
        </w:rPr>
        <w:t>оздание условий для обеспечения</w:t>
      </w:r>
      <w:r w:rsidR="006D114C">
        <w:rPr>
          <w:rFonts w:ascii="Times New Roman" w:hAnsi="Times New Roman" w:cs="Times New Roman"/>
          <w:sz w:val="28"/>
          <w:szCs w:val="28"/>
        </w:rPr>
        <w:t xml:space="preserve"> уче</w:t>
      </w:r>
      <w:r>
        <w:rPr>
          <w:rFonts w:ascii="Times New Roman" w:hAnsi="Times New Roman" w:cs="Times New Roman"/>
          <w:sz w:val="28"/>
          <w:szCs w:val="28"/>
        </w:rPr>
        <w:t>бной успешности каждого ребёнка;</w:t>
      </w:r>
    </w:p>
    <w:p w:rsidR="006D114C" w:rsidRDefault="00ED5157"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м</w:t>
      </w:r>
      <w:r w:rsidR="006D114C">
        <w:rPr>
          <w:rFonts w:ascii="Times New Roman" w:hAnsi="Times New Roman" w:cs="Times New Roman"/>
          <w:sz w:val="28"/>
          <w:szCs w:val="28"/>
        </w:rPr>
        <w:t xml:space="preserve">одернизация </w:t>
      </w:r>
      <w:r w:rsidR="003C12BF">
        <w:rPr>
          <w:rFonts w:ascii="Times New Roman" w:hAnsi="Times New Roman" w:cs="Times New Roman"/>
          <w:sz w:val="28"/>
          <w:szCs w:val="28"/>
        </w:rPr>
        <w:t>общего и дополнительного</w:t>
      </w:r>
      <w:r w:rsidR="006D114C">
        <w:rPr>
          <w:rFonts w:ascii="Times New Roman" w:hAnsi="Times New Roman" w:cs="Times New Roman"/>
          <w:sz w:val="28"/>
          <w:szCs w:val="28"/>
        </w:rPr>
        <w:t xml:space="preserve"> образо</w:t>
      </w:r>
      <w:r>
        <w:rPr>
          <w:rFonts w:ascii="Times New Roman" w:hAnsi="Times New Roman" w:cs="Times New Roman"/>
          <w:sz w:val="28"/>
          <w:szCs w:val="28"/>
        </w:rPr>
        <w:t>вания;</w:t>
      </w:r>
    </w:p>
    <w:p w:rsidR="00E909C0" w:rsidRPr="005600A4" w:rsidRDefault="00ED5157" w:rsidP="00E909C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w:t>
      </w:r>
      <w:r w:rsidR="00E909C0">
        <w:rPr>
          <w:rFonts w:ascii="Times New Roman" w:hAnsi="Times New Roman" w:cs="Times New Roman"/>
          <w:sz w:val="28"/>
          <w:szCs w:val="28"/>
        </w:rPr>
        <w:t>оздание условий для развития</w:t>
      </w:r>
      <w:r w:rsidR="006D114C">
        <w:rPr>
          <w:rFonts w:ascii="Times New Roman" w:hAnsi="Times New Roman" w:cs="Times New Roman"/>
          <w:sz w:val="28"/>
          <w:szCs w:val="28"/>
        </w:rPr>
        <w:t xml:space="preserve"> системы организации отдыха, оздоровления детей</w:t>
      </w:r>
      <w:r w:rsidR="006E633C">
        <w:rPr>
          <w:rFonts w:ascii="Times New Roman" w:hAnsi="Times New Roman" w:cs="Times New Roman"/>
          <w:sz w:val="28"/>
          <w:szCs w:val="28"/>
        </w:rPr>
        <w:t>;</w:t>
      </w:r>
    </w:p>
    <w:p w:rsidR="001A1E8B" w:rsidRPr="006E633C" w:rsidRDefault="006E633C" w:rsidP="00633382">
      <w:pPr>
        <w:spacing w:after="0" w:line="360" w:lineRule="auto"/>
        <w:ind w:firstLine="709"/>
        <w:jc w:val="both"/>
        <w:rPr>
          <w:rFonts w:ascii="Times New Roman" w:hAnsi="Times New Roman" w:cs="Times New Roman"/>
          <w:sz w:val="28"/>
          <w:szCs w:val="28"/>
        </w:rPr>
      </w:pPr>
      <w:r w:rsidRPr="006E633C">
        <w:rPr>
          <w:rFonts w:ascii="Times New Roman" w:hAnsi="Times New Roman" w:cs="Times New Roman"/>
          <w:sz w:val="28"/>
          <w:szCs w:val="28"/>
        </w:rPr>
        <w:t>обеспечение безопасных услов</w:t>
      </w:r>
      <w:r w:rsidR="000735C6">
        <w:rPr>
          <w:rFonts w:ascii="Times New Roman" w:hAnsi="Times New Roman" w:cs="Times New Roman"/>
          <w:sz w:val="28"/>
          <w:szCs w:val="28"/>
        </w:rPr>
        <w:t>ий образовательной деятельности,</w:t>
      </w:r>
    </w:p>
    <w:p w:rsidR="006E633C" w:rsidRDefault="000735C6" w:rsidP="00633382">
      <w:pPr>
        <w:spacing w:after="0" w:line="360" w:lineRule="auto"/>
        <w:ind w:firstLine="709"/>
        <w:jc w:val="both"/>
        <w:rPr>
          <w:rFonts w:ascii="Times New Roman" w:hAnsi="Times New Roman" w:cs="Times New Roman"/>
          <w:sz w:val="28"/>
          <w:szCs w:val="28"/>
        </w:rPr>
      </w:pPr>
      <w:r w:rsidRPr="00633382">
        <w:rPr>
          <w:rFonts w:ascii="Times New Roman" w:hAnsi="Times New Roman" w:cs="Times New Roman"/>
          <w:sz w:val="28"/>
          <w:szCs w:val="28"/>
        </w:rPr>
        <w:t>о</w:t>
      </w:r>
      <w:r w:rsidR="001A1E8B" w:rsidRPr="00633382">
        <w:rPr>
          <w:rFonts w:ascii="Times New Roman" w:hAnsi="Times New Roman" w:cs="Times New Roman"/>
          <w:sz w:val="27"/>
          <w:szCs w:val="27"/>
        </w:rPr>
        <w:t xml:space="preserve">беспечение </w:t>
      </w:r>
      <w:r w:rsidR="00D1151B" w:rsidRPr="00633382">
        <w:rPr>
          <w:rFonts w:ascii="Times New Roman" w:hAnsi="Times New Roman" w:cs="Times New Roman"/>
          <w:sz w:val="27"/>
          <w:szCs w:val="27"/>
        </w:rPr>
        <w:t>организационно</w:t>
      </w:r>
      <w:r w:rsidR="001A1E8B" w:rsidRPr="00633382">
        <w:rPr>
          <w:rFonts w:ascii="Times New Roman" w:hAnsi="Times New Roman" w:cs="Times New Roman"/>
          <w:sz w:val="27"/>
          <w:szCs w:val="27"/>
        </w:rPr>
        <w:t>-методической, аналитической</w:t>
      </w:r>
      <w:r w:rsidR="001A1E8B" w:rsidRPr="00A96B6A">
        <w:rPr>
          <w:rFonts w:ascii="Times New Roman" w:hAnsi="Times New Roman" w:cs="Times New Roman"/>
          <w:sz w:val="28"/>
          <w:szCs w:val="28"/>
        </w:rPr>
        <w:t xml:space="preserve"> деят</w:t>
      </w:r>
      <w:r w:rsidR="001A1E8B">
        <w:rPr>
          <w:rFonts w:ascii="Times New Roman" w:hAnsi="Times New Roman" w:cs="Times New Roman"/>
          <w:sz w:val="28"/>
          <w:szCs w:val="28"/>
        </w:rPr>
        <w:t>ельности и повышения квалификации педагогических кадров</w:t>
      </w:r>
      <w:r>
        <w:rPr>
          <w:rFonts w:ascii="Times New Roman" w:hAnsi="Times New Roman" w:cs="Times New Roman"/>
          <w:sz w:val="28"/>
          <w:szCs w:val="28"/>
        </w:rPr>
        <w:t>, в</w:t>
      </w:r>
      <w:r w:rsidR="001A1E8B" w:rsidRPr="00A96B6A">
        <w:rPr>
          <w:rFonts w:ascii="Times New Roman" w:hAnsi="Times New Roman" w:cs="Times New Roman"/>
          <w:sz w:val="28"/>
          <w:szCs w:val="28"/>
        </w:rPr>
        <w:t xml:space="preserve">едение бухгалтерского учета и финансово-хозяйственной деятельности  бюджетных и казенных учреждений </w:t>
      </w:r>
      <w:r w:rsidR="00DB4B59">
        <w:rPr>
          <w:rFonts w:ascii="Times New Roman" w:hAnsi="Times New Roman" w:cs="Times New Roman"/>
          <w:sz w:val="28"/>
          <w:szCs w:val="28"/>
        </w:rPr>
        <w:t>(</w:t>
      </w:r>
      <w:r>
        <w:rPr>
          <w:rFonts w:ascii="Times New Roman" w:hAnsi="Times New Roman" w:cs="Times New Roman"/>
          <w:sz w:val="28"/>
          <w:szCs w:val="28"/>
        </w:rPr>
        <w:t>26</w:t>
      </w:r>
      <w:r w:rsidR="001A1E8B">
        <w:rPr>
          <w:rFonts w:ascii="Times New Roman" w:hAnsi="Times New Roman" w:cs="Times New Roman"/>
          <w:sz w:val="28"/>
          <w:szCs w:val="28"/>
        </w:rPr>
        <w:t xml:space="preserve"> учреждений)</w:t>
      </w:r>
      <w:r w:rsidR="001A1E8B" w:rsidRPr="00A96B6A">
        <w:rPr>
          <w:rFonts w:ascii="Times New Roman" w:hAnsi="Times New Roman" w:cs="Times New Roman"/>
          <w:sz w:val="28"/>
          <w:szCs w:val="28"/>
        </w:rPr>
        <w:t xml:space="preserve"> в соответствии с соглашениями</w:t>
      </w:r>
      <w:r w:rsidR="00F905A0">
        <w:rPr>
          <w:rFonts w:ascii="Times New Roman" w:hAnsi="Times New Roman" w:cs="Times New Roman"/>
          <w:sz w:val="28"/>
          <w:szCs w:val="28"/>
        </w:rPr>
        <w:t>,</w:t>
      </w:r>
      <w:r w:rsidR="001A1E8B" w:rsidRPr="00A96B6A">
        <w:rPr>
          <w:rFonts w:ascii="Times New Roman" w:hAnsi="Times New Roman" w:cs="Times New Roman"/>
          <w:sz w:val="28"/>
          <w:szCs w:val="28"/>
        </w:rPr>
        <w:t xml:space="preserve"> заключенными с образовательными учреждениями.</w:t>
      </w:r>
    </w:p>
    <w:p w:rsidR="00872611" w:rsidRPr="00416EF2" w:rsidRDefault="00872611" w:rsidP="00872611">
      <w:pPr>
        <w:spacing w:after="0" w:line="360" w:lineRule="auto"/>
        <w:ind w:firstLine="709"/>
        <w:jc w:val="both"/>
        <w:rPr>
          <w:rFonts w:ascii="Times New Roman" w:hAnsi="Times New Roman" w:cs="Times New Roman"/>
          <w:sz w:val="16"/>
          <w:szCs w:val="16"/>
        </w:rPr>
      </w:pPr>
    </w:p>
    <w:p w:rsidR="00A474DD" w:rsidRDefault="00A474DD" w:rsidP="000C212A">
      <w:pPr>
        <w:spacing w:after="0" w:line="240" w:lineRule="auto"/>
        <w:ind w:firstLine="708"/>
        <w:jc w:val="center"/>
        <w:rPr>
          <w:rFonts w:ascii="Times New Roman" w:hAnsi="Times New Roman" w:cs="Times New Roman"/>
          <w:b/>
          <w:sz w:val="28"/>
          <w:szCs w:val="28"/>
        </w:rPr>
      </w:pPr>
      <w:r w:rsidRPr="000C212A">
        <w:rPr>
          <w:rFonts w:ascii="Times New Roman" w:hAnsi="Times New Roman" w:cs="Times New Roman"/>
          <w:b/>
          <w:sz w:val="28"/>
          <w:szCs w:val="28"/>
          <w:lang w:val="en-US"/>
        </w:rPr>
        <w:t>III</w:t>
      </w:r>
      <w:r w:rsidRPr="000C212A">
        <w:rPr>
          <w:rFonts w:ascii="Times New Roman" w:hAnsi="Times New Roman" w:cs="Times New Roman"/>
          <w:b/>
          <w:sz w:val="28"/>
          <w:szCs w:val="28"/>
        </w:rPr>
        <w:t xml:space="preserve">. Ожидаемые результаты реализации программы, целевые </w:t>
      </w:r>
      <w:r w:rsidRPr="005A7983">
        <w:rPr>
          <w:rFonts w:ascii="Times New Roman" w:hAnsi="Times New Roman" w:cs="Times New Roman"/>
          <w:b/>
          <w:sz w:val="28"/>
          <w:szCs w:val="28"/>
        </w:rPr>
        <w:t>индика</w:t>
      </w:r>
      <w:r w:rsidR="002C5ADA">
        <w:rPr>
          <w:rFonts w:ascii="Times New Roman" w:hAnsi="Times New Roman" w:cs="Times New Roman"/>
          <w:b/>
          <w:sz w:val="28"/>
          <w:szCs w:val="28"/>
        </w:rPr>
        <w:t>торы и показатели эффективности</w:t>
      </w:r>
    </w:p>
    <w:p w:rsidR="00EC68E1" w:rsidRPr="005A7983" w:rsidRDefault="00EC68E1" w:rsidP="000C212A">
      <w:pPr>
        <w:spacing w:after="0" w:line="240" w:lineRule="auto"/>
        <w:ind w:firstLine="708"/>
        <w:jc w:val="center"/>
        <w:rPr>
          <w:rFonts w:ascii="Times New Roman" w:hAnsi="Times New Roman" w:cs="Times New Roman"/>
          <w:b/>
          <w:sz w:val="28"/>
          <w:szCs w:val="28"/>
        </w:rPr>
      </w:pPr>
    </w:p>
    <w:p w:rsidR="005A7983" w:rsidRPr="005A7983" w:rsidRDefault="005A7983" w:rsidP="005F5D64">
      <w:pPr>
        <w:spacing w:after="0" w:line="360" w:lineRule="auto"/>
        <w:ind w:firstLine="709"/>
        <w:jc w:val="both"/>
        <w:rPr>
          <w:rFonts w:ascii="Times New Roman" w:hAnsi="Times New Roman" w:cs="Times New Roman"/>
          <w:sz w:val="28"/>
          <w:szCs w:val="28"/>
        </w:rPr>
      </w:pPr>
      <w:r w:rsidRPr="005A7983">
        <w:rPr>
          <w:rFonts w:ascii="Times New Roman" w:hAnsi="Times New Roman" w:cs="Times New Roman"/>
          <w:sz w:val="28"/>
          <w:szCs w:val="28"/>
        </w:rPr>
        <w:t>Индикаторы частично представлены среди показателей для оценки эффективности деятельности органов местного самоуправления</w:t>
      </w:r>
      <w:r w:rsidR="00433225">
        <w:rPr>
          <w:rFonts w:ascii="Times New Roman" w:hAnsi="Times New Roman" w:cs="Times New Roman"/>
          <w:sz w:val="28"/>
          <w:szCs w:val="28"/>
        </w:rPr>
        <w:t>,</w:t>
      </w:r>
      <w:r w:rsidRPr="005A7983">
        <w:rPr>
          <w:rFonts w:ascii="Times New Roman" w:hAnsi="Times New Roman" w:cs="Times New Roman"/>
          <w:sz w:val="28"/>
          <w:szCs w:val="28"/>
        </w:rPr>
        <w:t xml:space="preserve"> городских округов и муниципальных районов Приморского края. Они оценива</w:t>
      </w:r>
      <w:r w:rsidR="002C5ADA">
        <w:rPr>
          <w:rFonts w:ascii="Times New Roman" w:hAnsi="Times New Roman" w:cs="Times New Roman"/>
          <w:sz w:val="28"/>
          <w:szCs w:val="28"/>
        </w:rPr>
        <w:t>ютс</w:t>
      </w:r>
      <w:r w:rsidRPr="005A7983">
        <w:rPr>
          <w:rFonts w:ascii="Times New Roman" w:hAnsi="Times New Roman" w:cs="Times New Roman"/>
          <w:sz w:val="28"/>
          <w:szCs w:val="28"/>
        </w:rPr>
        <w:t xml:space="preserve">я ежегодно на основе данных формы федерального статистического наблюдения. </w:t>
      </w:r>
    </w:p>
    <w:p w:rsidR="002C5ADA" w:rsidRDefault="002C5ADA" w:rsidP="002C5AD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Целевые индикаторы и показатели Программы, а также ожидаемые результаты на конец реализации</w:t>
      </w:r>
      <w:r w:rsidR="000735C6">
        <w:rPr>
          <w:rFonts w:ascii="Times New Roman" w:hAnsi="Times New Roman" w:cs="Times New Roman"/>
          <w:sz w:val="28"/>
          <w:szCs w:val="28"/>
        </w:rPr>
        <w:t xml:space="preserve"> Программы (20</w:t>
      </w:r>
      <w:r w:rsidR="00BB0C72">
        <w:rPr>
          <w:rFonts w:ascii="Times New Roman" w:hAnsi="Times New Roman" w:cs="Times New Roman"/>
          <w:sz w:val="28"/>
          <w:szCs w:val="28"/>
        </w:rPr>
        <w:t>2</w:t>
      </w:r>
      <w:r w:rsidR="0004085E">
        <w:rPr>
          <w:rFonts w:ascii="Times New Roman" w:hAnsi="Times New Roman" w:cs="Times New Roman"/>
          <w:sz w:val="28"/>
          <w:szCs w:val="28"/>
        </w:rPr>
        <w:t>3</w:t>
      </w:r>
      <w:r>
        <w:rPr>
          <w:rFonts w:ascii="Times New Roman" w:hAnsi="Times New Roman" w:cs="Times New Roman"/>
          <w:sz w:val="28"/>
          <w:szCs w:val="28"/>
        </w:rPr>
        <w:t xml:space="preserve"> год) следующие:</w:t>
      </w:r>
    </w:p>
    <w:p w:rsidR="002C5ADA" w:rsidRDefault="002C5ADA" w:rsidP="002C5AD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удовлетворённость населения качеством предоставляемых услуг </w:t>
      </w:r>
      <w:r w:rsidR="00E30D76">
        <w:rPr>
          <w:rFonts w:ascii="Times New Roman" w:hAnsi="Times New Roman" w:cs="Times New Roman"/>
          <w:sz w:val="28"/>
          <w:szCs w:val="28"/>
        </w:rPr>
        <w:t>–</w:t>
      </w:r>
      <w:r>
        <w:rPr>
          <w:rFonts w:ascii="Times New Roman" w:hAnsi="Times New Roman" w:cs="Times New Roman"/>
          <w:sz w:val="28"/>
          <w:szCs w:val="28"/>
        </w:rPr>
        <w:t xml:space="preserve"> 90%;</w:t>
      </w:r>
    </w:p>
    <w:p w:rsidR="002C5ADA" w:rsidRDefault="001E4D03" w:rsidP="002C5AD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доля детей в возрасте 1</w:t>
      </w:r>
      <w:r w:rsidR="00BB6F93">
        <w:rPr>
          <w:rFonts w:ascii="Times New Roman" w:hAnsi="Times New Roman" w:cs="Times New Roman"/>
          <w:sz w:val="28"/>
          <w:szCs w:val="28"/>
        </w:rPr>
        <w:t xml:space="preserve"> – </w:t>
      </w:r>
      <w:r w:rsidR="002C5ADA">
        <w:rPr>
          <w:rFonts w:ascii="Times New Roman" w:hAnsi="Times New Roman" w:cs="Times New Roman"/>
          <w:sz w:val="28"/>
          <w:szCs w:val="28"/>
        </w:rPr>
        <w:t>6 лет, получающих услуги</w:t>
      </w:r>
      <w:r w:rsidR="00555029">
        <w:rPr>
          <w:rFonts w:ascii="Times New Roman" w:hAnsi="Times New Roman" w:cs="Times New Roman"/>
          <w:sz w:val="28"/>
          <w:szCs w:val="28"/>
        </w:rPr>
        <w:t xml:space="preserve"> дошкольного образования – </w:t>
      </w:r>
      <w:r w:rsidR="0004085E">
        <w:rPr>
          <w:rFonts w:ascii="Times New Roman" w:hAnsi="Times New Roman" w:cs="Times New Roman"/>
          <w:sz w:val="28"/>
          <w:szCs w:val="28"/>
        </w:rPr>
        <w:t>100</w:t>
      </w:r>
      <w:r w:rsidR="002C5ADA">
        <w:rPr>
          <w:rFonts w:ascii="Times New Roman" w:hAnsi="Times New Roman" w:cs="Times New Roman"/>
          <w:sz w:val="28"/>
          <w:szCs w:val="28"/>
        </w:rPr>
        <w:t>%;</w:t>
      </w:r>
    </w:p>
    <w:p w:rsidR="00372843" w:rsidRDefault="00372843" w:rsidP="0037284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охват детей дошкольным образованием – </w:t>
      </w:r>
      <w:r w:rsidR="00E97742">
        <w:rPr>
          <w:rFonts w:ascii="Times New Roman" w:hAnsi="Times New Roman" w:cs="Times New Roman"/>
          <w:sz w:val="28"/>
          <w:szCs w:val="28"/>
        </w:rPr>
        <w:t>55</w:t>
      </w:r>
      <w:r>
        <w:rPr>
          <w:rFonts w:ascii="Times New Roman" w:hAnsi="Times New Roman" w:cs="Times New Roman"/>
          <w:sz w:val="28"/>
          <w:szCs w:val="28"/>
        </w:rPr>
        <w:t>%;</w:t>
      </w:r>
    </w:p>
    <w:p w:rsidR="002C5ADA" w:rsidRDefault="002C5ADA" w:rsidP="002C5AD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охват детей и подростков д</w:t>
      </w:r>
      <w:r w:rsidR="00555029">
        <w:rPr>
          <w:rFonts w:ascii="Times New Roman" w:hAnsi="Times New Roman" w:cs="Times New Roman"/>
          <w:sz w:val="28"/>
          <w:szCs w:val="28"/>
        </w:rPr>
        <w:t xml:space="preserve">ополнительным образованием – </w:t>
      </w:r>
      <w:r w:rsidR="00E97742">
        <w:rPr>
          <w:rFonts w:ascii="Times New Roman" w:hAnsi="Times New Roman" w:cs="Times New Roman"/>
          <w:sz w:val="28"/>
          <w:szCs w:val="28"/>
        </w:rPr>
        <w:t>85</w:t>
      </w:r>
      <w:r>
        <w:rPr>
          <w:rFonts w:ascii="Times New Roman" w:hAnsi="Times New Roman" w:cs="Times New Roman"/>
          <w:sz w:val="28"/>
          <w:szCs w:val="28"/>
        </w:rPr>
        <w:t>%;</w:t>
      </w:r>
    </w:p>
    <w:p w:rsidR="002C5ADA" w:rsidRDefault="002C5ADA" w:rsidP="002C5AD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ох</w:t>
      </w:r>
      <w:r w:rsidR="00555029">
        <w:rPr>
          <w:rFonts w:ascii="Times New Roman" w:hAnsi="Times New Roman" w:cs="Times New Roman"/>
          <w:sz w:val="28"/>
          <w:szCs w:val="28"/>
        </w:rPr>
        <w:t xml:space="preserve">ват детей и подростков отдыхом и </w:t>
      </w:r>
      <w:r>
        <w:rPr>
          <w:rFonts w:ascii="Times New Roman" w:hAnsi="Times New Roman" w:cs="Times New Roman"/>
          <w:sz w:val="28"/>
          <w:szCs w:val="28"/>
        </w:rPr>
        <w:t>оздоро</w:t>
      </w:r>
      <w:r w:rsidR="00555029">
        <w:rPr>
          <w:rFonts w:ascii="Times New Roman" w:hAnsi="Times New Roman" w:cs="Times New Roman"/>
          <w:sz w:val="28"/>
          <w:szCs w:val="28"/>
        </w:rPr>
        <w:t xml:space="preserve">влением – </w:t>
      </w:r>
      <w:r w:rsidR="00E97742">
        <w:rPr>
          <w:rFonts w:ascii="Times New Roman" w:hAnsi="Times New Roman" w:cs="Times New Roman"/>
          <w:sz w:val="28"/>
          <w:szCs w:val="28"/>
        </w:rPr>
        <w:t>45</w:t>
      </w:r>
      <w:r>
        <w:rPr>
          <w:rFonts w:ascii="Times New Roman" w:hAnsi="Times New Roman" w:cs="Times New Roman"/>
          <w:sz w:val="28"/>
          <w:szCs w:val="28"/>
        </w:rPr>
        <w:t>%;</w:t>
      </w:r>
    </w:p>
    <w:p w:rsidR="002C5ADA" w:rsidRDefault="002C5ADA" w:rsidP="002C5AD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достижение обучающимися образовательных результатов по результатам успешной сдачи ЕГЭ как по основным предметам, так и по выбору, необходимых для получения профессионального образован</w:t>
      </w:r>
      <w:r w:rsidR="00372843">
        <w:rPr>
          <w:rFonts w:ascii="Times New Roman" w:hAnsi="Times New Roman" w:cs="Times New Roman"/>
          <w:sz w:val="28"/>
          <w:szCs w:val="28"/>
        </w:rPr>
        <w:t>ия, успешной социализации до 70</w:t>
      </w:r>
      <w:r>
        <w:rPr>
          <w:rFonts w:ascii="Times New Roman" w:hAnsi="Times New Roman" w:cs="Times New Roman"/>
          <w:sz w:val="28"/>
          <w:szCs w:val="28"/>
        </w:rPr>
        <w:t>%;</w:t>
      </w:r>
    </w:p>
    <w:p w:rsidR="002D3AFB" w:rsidRDefault="002D3AFB" w:rsidP="001639A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удельный вес обучающихся по программам общего образования, участвующих в олимпиадах и конкурсах различного уровня, в общей численности  обучающихся до 65%;</w:t>
      </w:r>
    </w:p>
    <w:p w:rsidR="00270943" w:rsidRPr="00416EF2" w:rsidRDefault="00270943" w:rsidP="001639A3">
      <w:pPr>
        <w:spacing w:after="0" w:line="360" w:lineRule="auto"/>
        <w:ind w:firstLine="709"/>
        <w:jc w:val="both"/>
        <w:rPr>
          <w:rFonts w:ascii="Times New Roman" w:hAnsi="Times New Roman" w:cs="Times New Roman"/>
          <w:sz w:val="16"/>
          <w:szCs w:val="16"/>
        </w:rPr>
      </w:pPr>
    </w:p>
    <w:p w:rsidR="004E3853" w:rsidRDefault="00A474DD" w:rsidP="004E3853">
      <w:pPr>
        <w:tabs>
          <w:tab w:val="left" w:pos="3480"/>
        </w:tabs>
        <w:spacing w:after="0" w:line="240" w:lineRule="auto"/>
        <w:ind w:firstLine="709"/>
        <w:jc w:val="center"/>
        <w:rPr>
          <w:rFonts w:ascii="Times New Roman" w:hAnsi="Times New Roman" w:cs="Times New Roman"/>
          <w:b/>
          <w:sz w:val="28"/>
          <w:szCs w:val="28"/>
        </w:rPr>
      </w:pPr>
      <w:r w:rsidRPr="000C212A">
        <w:rPr>
          <w:rFonts w:ascii="Times New Roman" w:hAnsi="Times New Roman" w:cs="Times New Roman"/>
          <w:b/>
          <w:sz w:val="28"/>
          <w:szCs w:val="28"/>
          <w:lang w:val="en-US"/>
        </w:rPr>
        <w:t>IV</w:t>
      </w:r>
      <w:r w:rsidR="005600A4" w:rsidRPr="000C212A">
        <w:rPr>
          <w:rFonts w:ascii="Times New Roman" w:hAnsi="Times New Roman" w:cs="Times New Roman"/>
          <w:b/>
          <w:sz w:val="28"/>
          <w:szCs w:val="28"/>
        </w:rPr>
        <w:t>. Сроки и этапы реализации Программ</w:t>
      </w:r>
    </w:p>
    <w:p w:rsidR="004E3853" w:rsidRPr="000C212A" w:rsidRDefault="004E3853" w:rsidP="004E3853">
      <w:pPr>
        <w:tabs>
          <w:tab w:val="left" w:pos="3480"/>
        </w:tabs>
        <w:spacing w:after="0" w:line="240" w:lineRule="auto"/>
        <w:ind w:firstLine="709"/>
        <w:jc w:val="center"/>
        <w:rPr>
          <w:rFonts w:ascii="Times New Roman" w:hAnsi="Times New Roman" w:cs="Times New Roman"/>
          <w:b/>
          <w:sz w:val="28"/>
          <w:szCs w:val="28"/>
        </w:rPr>
      </w:pPr>
    </w:p>
    <w:p w:rsidR="004D1AF3" w:rsidRPr="00D46024" w:rsidRDefault="005600A4" w:rsidP="005600A4">
      <w:pPr>
        <w:spacing w:line="360" w:lineRule="auto"/>
        <w:ind w:firstLine="708"/>
        <w:jc w:val="both"/>
        <w:rPr>
          <w:rFonts w:ascii="Times New Roman" w:hAnsi="Times New Roman" w:cs="Times New Roman"/>
          <w:sz w:val="28"/>
          <w:szCs w:val="28"/>
        </w:rPr>
      </w:pPr>
      <w:r w:rsidRPr="005600A4">
        <w:rPr>
          <w:rFonts w:ascii="Times New Roman" w:hAnsi="Times New Roman" w:cs="Times New Roman"/>
          <w:sz w:val="28"/>
          <w:szCs w:val="28"/>
        </w:rPr>
        <w:t>Реализация</w:t>
      </w:r>
      <w:r w:rsidR="006D114C">
        <w:rPr>
          <w:rFonts w:ascii="Times New Roman" w:hAnsi="Times New Roman" w:cs="Times New Roman"/>
          <w:sz w:val="28"/>
          <w:szCs w:val="28"/>
        </w:rPr>
        <w:t xml:space="preserve"> Программы осуществляется с 20</w:t>
      </w:r>
      <w:r w:rsidR="009D18DB">
        <w:rPr>
          <w:rFonts w:ascii="Times New Roman" w:hAnsi="Times New Roman" w:cs="Times New Roman"/>
          <w:sz w:val="28"/>
          <w:szCs w:val="28"/>
        </w:rPr>
        <w:t>2</w:t>
      </w:r>
      <w:r w:rsidR="009D18DB" w:rsidRPr="009D18DB">
        <w:rPr>
          <w:rFonts w:ascii="Times New Roman" w:hAnsi="Times New Roman" w:cs="Times New Roman"/>
          <w:sz w:val="28"/>
          <w:szCs w:val="28"/>
        </w:rPr>
        <w:t>1</w:t>
      </w:r>
      <w:r w:rsidR="00A024D1">
        <w:rPr>
          <w:rFonts w:ascii="Times New Roman" w:hAnsi="Times New Roman" w:cs="Times New Roman"/>
          <w:sz w:val="28"/>
          <w:szCs w:val="28"/>
        </w:rPr>
        <w:t xml:space="preserve"> года по 20</w:t>
      </w:r>
      <w:r w:rsidR="00BB0C72">
        <w:rPr>
          <w:rFonts w:ascii="Times New Roman" w:hAnsi="Times New Roman" w:cs="Times New Roman"/>
          <w:sz w:val="28"/>
          <w:szCs w:val="28"/>
        </w:rPr>
        <w:t>2</w:t>
      </w:r>
      <w:r w:rsidR="0004085E">
        <w:rPr>
          <w:rFonts w:ascii="Times New Roman" w:hAnsi="Times New Roman" w:cs="Times New Roman"/>
          <w:sz w:val="28"/>
          <w:szCs w:val="28"/>
        </w:rPr>
        <w:t>3</w:t>
      </w:r>
      <w:r w:rsidRPr="005600A4">
        <w:rPr>
          <w:rFonts w:ascii="Times New Roman" w:hAnsi="Times New Roman" w:cs="Times New Roman"/>
          <w:sz w:val="28"/>
          <w:szCs w:val="28"/>
        </w:rPr>
        <w:t xml:space="preserve"> год в один этап.   </w:t>
      </w:r>
    </w:p>
    <w:p w:rsidR="001243DC" w:rsidRDefault="00A474DD" w:rsidP="001243DC">
      <w:pPr>
        <w:spacing w:after="0" w:line="240" w:lineRule="auto"/>
        <w:jc w:val="center"/>
        <w:rPr>
          <w:rFonts w:ascii="Times New Roman" w:hAnsi="Times New Roman" w:cs="Times New Roman"/>
          <w:b/>
          <w:sz w:val="28"/>
          <w:szCs w:val="28"/>
        </w:rPr>
      </w:pPr>
      <w:r w:rsidRPr="000C212A">
        <w:rPr>
          <w:rFonts w:ascii="Times New Roman" w:hAnsi="Times New Roman" w:cs="Times New Roman"/>
          <w:b/>
          <w:sz w:val="28"/>
          <w:szCs w:val="28"/>
          <w:lang w:val="en-US"/>
        </w:rPr>
        <w:t>V</w:t>
      </w:r>
      <w:r w:rsidRPr="000C212A">
        <w:rPr>
          <w:rFonts w:ascii="Times New Roman" w:hAnsi="Times New Roman" w:cs="Times New Roman"/>
          <w:b/>
          <w:sz w:val="28"/>
          <w:szCs w:val="28"/>
        </w:rPr>
        <w:t xml:space="preserve">. Перечень </w:t>
      </w:r>
      <w:r w:rsidR="00B8305A">
        <w:rPr>
          <w:rFonts w:ascii="Times New Roman" w:hAnsi="Times New Roman" w:cs="Times New Roman"/>
          <w:b/>
          <w:sz w:val="28"/>
          <w:szCs w:val="28"/>
        </w:rPr>
        <w:t>и краткое описание реализуемых в составе</w:t>
      </w:r>
    </w:p>
    <w:p w:rsidR="00A474DD" w:rsidRDefault="00B8305A" w:rsidP="001243DC">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 муниципальной </w:t>
      </w:r>
      <w:r w:rsidR="003D33F6">
        <w:rPr>
          <w:rFonts w:ascii="Times New Roman" w:hAnsi="Times New Roman" w:cs="Times New Roman"/>
          <w:b/>
          <w:sz w:val="28"/>
          <w:szCs w:val="28"/>
        </w:rPr>
        <w:t xml:space="preserve"> Программы</w:t>
      </w:r>
      <w:r w:rsidR="00EE2A38">
        <w:rPr>
          <w:rFonts w:ascii="Times New Roman" w:hAnsi="Times New Roman" w:cs="Times New Roman"/>
          <w:b/>
          <w:sz w:val="28"/>
          <w:szCs w:val="28"/>
        </w:rPr>
        <w:t xml:space="preserve"> </w:t>
      </w:r>
      <w:r>
        <w:rPr>
          <w:rFonts w:ascii="Times New Roman" w:hAnsi="Times New Roman" w:cs="Times New Roman"/>
          <w:b/>
          <w:sz w:val="28"/>
          <w:szCs w:val="28"/>
        </w:rPr>
        <w:t xml:space="preserve">отдельных подпрограмм </w:t>
      </w:r>
    </w:p>
    <w:p w:rsidR="001243DC" w:rsidRPr="000C212A" w:rsidRDefault="001243DC" w:rsidP="001243DC">
      <w:pPr>
        <w:spacing w:after="0" w:line="240" w:lineRule="auto"/>
        <w:jc w:val="center"/>
        <w:rPr>
          <w:rFonts w:ascii="Times New Roman" w:hAnsi="Times New Roman" w:cs="Times New Roman"/>
          <w:b/>
          <w:sz w:val="28"/>
          <w:szCs w:val="28"/>
        </w:rPr>
      </w:pPr>
    </w:p>
    <w:p w:rsidR="00A474DD" w:rsidRDefault="00B8305A" w:rsidP="00D24CF3">
      <w:pPr>
        <w:spacing w:line="360" w:lineRule="auto"/>
        <w:ind w:firstLine="708"/>
        <w:jc w:val="both"/>
        <w:rPr>
          <w:rFonts w:ascii="Times New Roman" w:hAnsi="Times New Roman" w:cs="Times New Roman"/>
          <w:sz w:val="28"/>
          <w:szCs w:val="28"/>
        </w:rPr>
      </w:pPr>
      <w:r w:rsidRPr="00B8305A">
        <w:rPr>
          <w:rFonts w:ascii="Times New Roman" w:hAnsi="Times New Roman" w:cs="Times New Roman"/>
          <w:sz w:val="28"/>
          <w:szCs w:val="28"/>
        </w:rPr>
        <w:t>Перечень и краткое описание реализуемых в составе муниципальной  Программы отдельных подпрограмм</w:t>
      </w:r>
      <w:r>
        <w:rPr>
          <w:rFonts w:ascii="Times New Roman" w:hAnsi="Times New Roman" w:cs="Times New Roman"/>
          <w:sz w:val="28"/>
          <w:szCs w:val="28"/>
        </w:rPr>
        <w:t xml:space="preserve"> приведен в </w:t>
      </w:r>
      <w:r w:rsidR="002C5ADA">
        <w:rPr>
          <w:rFonts w:ascii="Times New Roman" w:hAnsi="Times New Roman" w:cs="Times New Roman"/>
          <w:sz w:val="28"/>
          <w:szCs w:val="28"/>
        </w:rPr>
        <w:t>П</w:t>
      </w:r>
      <w:r w:rsidR="00A474DD">
        <w:rPr>
          <w:rFonts w:ascii="Times New Roman" w:hAnsi="Times New Roman" w:cs="Times New Roman"/>
          <w:sz w:val="28"/>
          <w:szCs w:val="28"/>
        </w:rPr>
        <w:t xml:space="preserve">риложении </w:t>
      </w:r>
      <w:r>
        <w:rPr>
          <w:rFonts w:ascii="Times New Roman" w:hAnsi="Times New Roman" w:cs="Times New Roman"/>
          <w:sz w:val="28"/>
          <w:szCs w:val="28"/>
        </w:rPr>
        <w:t>к муниципальной Программе.</w:t>
      </w:r>
    </w:p>
    <w:p w:rsidR="00A474DD" w:rsidRPr="000C212A" w:rsidRDefault="00A474DD" w:rsidP="009A6592">
      <w:pPr>
        <w:spacing w:line="360" w:lineRule="auto"/>
        <w:ind w:firstLine="708"/>
        <w:jc w:val="center"/>
        <w:rPr>
          <w:rFonts w:ascii="Times New Roman" w:hAnsi="Times New Roman" w:cs="Times New Roman"/>
          <w:b/>
          <w:sz w:val="28"/>
          <w:szCs w:val="28"/>
        </w:rPr>
      </w:pPr>
      <w:r w:rsidRPr="000C212A">
        <w:rPr>
          <w:rFonts w:ascii="Times New Roman" w:hAnsi="Times New Roman" w:cs="Times New Roman"/>
          <w:b/>
          <w:sz w:val="28"/>
          <w:szCs w:val="28"/>
          <w:lang w:val="en-US"/>
        </w:rPr>
        <w:t>VI</w:t>
      </w:r>
      <w:r w:rsidRPr="000C212A">
        <w:rPr>
          <w:rFonts w:ascii="Times New Roman" w:hAnsi="Times New Roman" w:cs="Times New Roman"/>
          <w:b/>
          <w:sz w:val="28"/>
          <w:szCs w:val="28"/>
        </w:rPr>
        <w:t>. Механизм реализации Программы</w:t>
      </w:r>
    </w:p>
    <w:p w:rsidR="00EC68E1" w:rsidRPr="00EC68E1" w:rsidRDefault="002C5ADA"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Механизм реализации П</w:t>
      </w:r>
      <w:r w:rsidR="00EC68E1" w:rsidRPr="00EC68E1">
        <w:rPr>
          <w:rFonts w:ascii="Times New Roman" w:hAnsi="Times New Roman" w:cs="Times New Roman"/>
          <w:sz w:val="28"/>
          <w:szCs w:val="28"/>
        </w:rPr>
        <w:t>рограммы направлен на эффективное планирование основных мероприятий, координацию действий участников Программы, обеспечение контроля исполнения программных мероприятий, проведение мониторинга состояния работ по выполнению Программы, выработку решений при возникновении отклонений хода работ от плана мероприятий Программы.</w:t>
      </w:r>
    </w:p>
    <w:p w:rsidR="00F10513" w:rsidRDefault="00EC68E1" w:rsidP="001639A3">
      <w:pPr>
        <w:spacing w:after="0" w:line="360" w:lineRule="auto"/>
        <w:ind w:firstLine="709"/>
        <w:jc w:val="both"/>
        <w:rPr>
          <w:rFonts w:ascii="Times New Roman" w:hAnsi="Times New Roman" w:cs="Times New Roman"/>
          <w:sz w:val="28"/>
          <w:szCs w:val="28"/>
        </w:rPr>
      </w:pPr>
      <w:r w:rsidRPr="00EC68E1">
        <w:rPr>
          <w:rFonts w:ascii="Times New Roman" w:hAnsi="Times New Roman" w:cs="Times New Roman"/>
          <w:sz w:val="28"/>
          <w:szCs w:val="28"/>
        </w:rPr>
        <w:t>На выполнение части мероприятий Программы предусмотрено получение субсидий и субвенций бюджету</w:t>
      </w:r>
      <w:r w:rsidR="007532FF">
        <w:rPr>
          <w:rFonts w:ascii="Times New Roman" w:hAnsi="Times New Roman" w:cs="Times New Roman"/>
          <w:sz w:val="28"/>
          <w:szCs w:val="28"/>
        </w:rPr>
        <w:t xml:space="preserve"> </w:t>
      </w:r>
      <w:r>
        <w:rPr>
          <w:rFonts w:ascii="Times New Roman" w:hAnsi="Times New Roman" w:cs="Times New Roman"/>
          <w:sz w:val="28"/>
          <w:szCs w:val="28"/>
        </w:rPr>
        <w:t xml:space="preserve">Пожарского муниципального </w:t>
      </w:r>
      <w:r w:rsidRPr="00EC68E1">
        <w:rPr>
          <w:rFonts w:ascii="Times New Roman" w:hAnsi="Times New Roman" w:cs="Times New Roman"/>
          <w:sz w:val="28"/>
          <w:szCs w:val="28"/>
        </w:rPr>
        <w:t xml:space="preserve"> района, часть мероприятий проводится за счет бюджета района, а также за счет привлеченных средств образовательными учреждениями.</w:t>
      </w:r>
    </w:p>
    <w:p w:rsidR="002D3AFB" w:rsidRPr="00416EF2" w:rsidRDefault="002D3AFB" w:rsidP="001639A3">
      <w:pPr>
        <w:spacing w:after="0" w:line="360" w:lineRule="auto"/>
        <w:ind w:firstLine="709"/>
        <w:jc w:val="both"/>
        <w:rPr>
          <w:rFonts w:ascii="Times New Roman" w:hAnsi="Times New Roman" w:cs="Times New Roman"/>
          <w:sz w:val="16"/>
          <w:szCs w:val="16"/>
        </w:rPr>
      </w:pPr>
    </w:p>
    <w:p w:rsidR="00B8305A" w:rsidRDefault="00B8305A" w:rsidP="00B8305A">
      <w:pPr>
        <w:spacing w:after="0" w:line="360" w:lineRule="auto"/>
        <w:ind w:firstLine="709"/>
        <w:jc w:val="center"/>
        <w:rPr>
          <w:rFonts w:ascii="Times New Roman" w:hAnsi="Times New Roman" w:cs="Times New Roman"/>
          <w:b/>
          <w:sz w:val="28"/>
          <w:szCs w:val="28"/>
        </w:rPr>
      </w:pPr>
      <w:r w:rsidRPr="00B8305A">
        <w:rPr>
          <w:rFonts w:ascii="Times New Roman" w:hAnsi="Times New Roman" w:cs="Times New Roman"/>
          <w:b/>
          <w:sz w:val="28"/>
          <w:szCs w:val="28"/>
          <w:lang w:val="en-US"/>
        </w:rPr>
        <w:t>VII</w:t>
      </w:r>
      <w:r w:rsidRPr="00B3727B">
        <w:rPr>
          <w:rFonts w:ascii="Times New Roman" w:hAnsi="Times New Roman" w:cs="Times New Roman"/>
          <w:b/>
          <w:sz w:val="28"/>
          <w:szCs w:val="28"/>
        </w:rPr>
        <w:t xml:space="preserve">. </w:t>
      </w:r>
      <w:r w:rsidRPr="00B8305A">
        <w:rPr>
          <w:rFonts w:ascii="Times New Roman" w:hAnsi="Times New Roman" w:cs="Times New Roman"/>
          <w:b/>
          <w:sz w:val="28"/>
          <w:szCs w:val="28"/>
        </w:rPr>
        <w:t xml:space="preserve">Ресурсное обеспечение Программы </w:t>
      </w:r>
    </w:p>
    <w:p w:rsidR="004E3853" w:rsidRPr="00416EF2" w:rsidRDefault="004E3853" w:rsidP="004E3853">
      <w:pPr>
        <w:spacing w:after="0" w:line="240" w:lineRule="auto"/>
        <w:ind w:firstLine="709"/>
        <w:jc w:val="center"/>
        <w:rPr>
          <w:rFonts w:ascii="Times New Roman" w:hAnsi="Times New Roman" w:cs="Times New Roman"/>
          <w:b/>
          <w:sz w:val="16"/>
          <w:szCs w:val="16"/>
        </w:rPr>
      </w:pPr>
    </w:p>
    <w:p w:rsidR="003227BA" w:rsidRDefault="003227BA" w:rsidP="003227BA">
      <w:pPr>
        <w:spacing w:after="0" w:line="360" w:lineRule="auto"/>
        <w:ind w:firstLine="709"/>
        <w:jc w:val="both"/>
        <w:rPr>
          <w:rFonts w:ascii="Times New Roman" w:hAnsi="Times New Roman" w:cs="Times New Roman"/>
          <w:sz w:val="28"/>
          <w:szCs w:val="28"/>
        </w:rPr>
      </w:pPr>
      <w:r w:rsidRPr="003227BA">
        <w:rPr>
          <w:rFonts w:ascii="Times New Roman" w:hAnsi="Times New Roman" w:cs="Times New Roman"/>
          <w:sz w:val="28"/>
          <w:szCs w:val="28"/>
        </w:rPr>
        <w:t>Ресурсное обеспечение реализации Программы предусматривается за счет сре</w:t>
      </w:r>
      <w:r w:rsidR="004E3853">
        <w:rPr>
          <w:rFonts w:ascii="Times New Roman" w:hAnsi="Times New Roman" w:cs="Times New Roman"/>
          <w:sz w:val="28"/>
          <w:szCs w:val="28"/>
        </w:rPr>
        <w:t>дств бюджета Приморского края и</w:t>
      </w:r>
      <w:r w:rsidRPr="003227BA">
        <w:rPr>
          <w:rFonts w:ascii="Times New Roman" w:hAnsi="Times New Roman" w:cs="Times New Roman"/>
          <w:sz w:val="28"/>
          <w:szCs w:val="28"/>
        </w:rPr>
        <w:t xml:space="preserve"> бюджета Пожарского муниципального района, а также за счет привлеченных средств образовательными учреждениями.</w:t>
      </w:r>
    </w:p>
    <w:tbl>
      <w:tblPr>
        <w:tblStyle w:val="a3"/>
        <w:tblW w:w="6678" w:type="dxa"/>
        <w:jc w:val="center"/>
        <w:tblLayout w:type="fixed"/>
        <w:tblLook w:val="04A0" w:firstRow="1" w:lastRow="0" w:firstColumn="1" w:lastColumn="0" w:noHBand="0" w:noVBand="1"/>
      </w:tblPr>
      <w:tblGrid>
        <w:gridCol w:w="1162"/>
        <w:gridCol w:w="1122"/>
        <w:gridCol w:w="1147"/>
        <w:gridCol w:w="1121"/>
        <w:gridCol w:w="992"/>
        <w:gridCol w:w="1134"/>
      </w:tblGrid>
      <w:tr w:rsidR="009D1E41" w:rsidRPr="00D1151B" w:rsidTr="009D1E41">
        <w:trPr>
          <w:jc w:val="center"/>
        </w:trPr>
        <w:tc>
          <w:tcPr>
            <w:tcW w:w="1162" w:type="dxa"/>
          </w:tcPr>
          <w:p w:rsidR="009D1E41" w:rsidRPr="00D1151B" w:rsidRDefault="009D1E41" w:rsidP="009D1E41">
            <w:pPr>
              <w:jc w:val="center"/>
              <w:rPr>
                <w:rFonts w:ascii="Times New Roman" w:hAnsi="Times New Roman" w:cs="Times New Roman"/>
                <w:sz w:val="18"/>
                <w:szCs w:val="18"/>
              </w:rPr>
            </w:pPr>
            <w:r w:rsidRPr="00D1151B">
              <w:rPr>
                <w:rFonts w:ascii="Times New Roman" w:hAnsi="Times New Roman" w:cs="Times New Roman"/>
                <w:sz w:val="18"/>
                <w:szCs w:val="18"/>
              </w:rPr>
              <w:t>Наименование показателя</w:t>
            </w:r>
          </w:p>
        </w:tc>
        <w:tc>
          <w:tcPr>
            <w:tcW w:w="1122" w:type="dxa"/>
          </w:tcPr>
          <w:p w:rsidR="009D1E41" w:rsidRPr="00D1151B" w:rsidRDefault="009D1E41" w:rsidP="009D1E41">
            <w:pPr>
              <w:jc w:val="center"/>
              <w:rPr>
                <w:rFonts w:ascii="Times New Roman" w:hAnsi="Times New Roman" w:cs="Times New Roman"/>
                <w:sz w:val="18"/>
                <w:szCs w:val="18"/>
              </w:rPr>
            </w:pPr>
            <w:r w:rsidRPr="00D1151B">
              <w:rPr>
                <w:rFonts w:ascii="Times New Roman" w:hAnsi="Times New Roman" w:cs="Times New Roman"/>
                <w:sz w:val="18"/>
                <w:szCs w:val="18"/>
              </w:rPr>
              <w:t>Бюджет Примор-ского края</w:t>
            </w:r>
          </w:p>
        </w:tc>
        <w:tc>
          <w:tcPr>
            <w:tcW w:w="1147" w:type="dxa"/>
          </w:tcPr>
          <w:p w:rsidR="009D1E41" w:rsidRPr="00D1151B" w:rsidRDefault="009D1E41" w:rsidP="009D1E41">
            <w:pPr>
              <w:jc w:val="center"/>
              <w:rPr>
                <w:rFonts w:ascii="Times New Roman" w:hAnsi="Times New Roman" w:cs="Times New Roman"/>
                <w:sz w:val="18"/>
                <w:szCs w:val="18"/>
              </w:rPr>
            </w:pPr>
            <w:r w:rsidRPr="00D1151B">
              <w:rPr>
                <w:rFonts w:ascii="Times New Roman" w:hAnsi="Times New Roman" w:cs="Times New Roman"/>
                <w:sz w:val="18"/>
                <w:szCs w:val="18"/>
              </w:rPr>
              <w:t>Бюджет</w:t>
            </w:r>
          </w:p>
          <w:p w:rsidR="009D1E41" w:rsidRPr="00D1151B" w:rsidRDefault="009D1E41" w:rsidP="009D1E41">
            <w:pPr>
              <w:jc w:val="center"/>
              <w:rPr>
                <w:rFonts w:ascii="Times New Roman" w:hAnsi="Times New Roman" w:cs="Times New Roman"/>
                <w:sz w:val="18"/>
                <w:szCs w:val="18"/>
              </w:rPr>
            </w:pPr>
            <w:r w:rsidRPr="00D1151B">
              <w:rPr>
                <w:rFonts w:ascii="Times New Roman" w:hAnsi="Times New Roman" w:cs="Times New Roman"/>
                <w:sz w:val="18"/>
                <w:szCs w:val="18"/>
              </w:rPr>
              <w:t>Пожарс-кого муниципального района</w:t>
            </w:r>
          </w:p>
        </w:tc>
        <w:tc>
          <w:tcPr>
            <w:tcW w:w="1121" w:type="dxa"/>
          </w:tcPr>
          <w:p w:rsidR="009D1E41" w:rsidRPr="00D1151B" w:rsidRDefault="009D1E41" w:rsidP="009D1E41">
            <w:pPr>
              <w:jc w:val="center"/>
              <w:rPr>
                <w:rFonts w:ascii="Times New Roman" w:hAnsi="Times New Roman" w:cs="Times New Roman"/>
                <w:bCs/>
                <w:color w:val="000000"/>
                <w:sz w:val="16"/>
                <w:szCs w:val="16"/>
              </w:rPr>
            </w:pPr>
            <w:r w:rsidRPr="00D1151B">
              <w:rPr>
                <w:rFonts w:ascii="Times New Roman" w:hAnsi="Times New Roman" w:cs="Times New Roman"/>
                <w:bCs/>
                <w:color w:val="000000"/>
                <w:sz w:val="16"/>
                <w:szCs w:val="16"/>
              </w:rPr>
              <w:t>Федеральный бюджет</w:t>
            </w:r>
          </w:p>
          <w:p w:rsidR="009D1E41" w:rsidRPr="00D1151B" w:rsidRDefault="009D1E41" w:rsidP="009D1E41">
            <w:pPr>
              <w:jc w:val="center"/>
              <w:rPr>
                <w:rFonts w:ascii="Times New Roman" w:hAnsi="Times New Roman" w:cs="Times New Roman"/>
                <w:sz w:val="18"/>
                <w:szCs w:val="18"/>
              </w:rPr>
            </w:pPr>
          </w:p>
        </w:tc>
        <w:tc>
          <w:tcPr>
            <w:tcW w:w="992" w:type="dxa"/>
          </w:tcPr>
          <w:p w:rsidR="009D1E41" w:rsidRPr="00D1151B" w:rsidRDefault="009D1E41" w:rsidP="009D1E41">
            <w:pPr>
              <w:jc w:val="center"/>
              <w:rPr>
                <w:rFonts w:ascii="Times New Roman" w:hAnsi="Times New Roman" w:cs="Times New Roman"/>
                <w:sz w:val="18"/>
                <w:szCs w:val="18"/>
              </w:rPr>
            </w:pPr>
            <w:r w:rsidRPr="00D1151B">
              <w:rPr>
                <w:rFonts w:ascii="Times New Roman" w:hAnsi="Times New Roman" w:cs="Times New Roman"/>
                <w:sz w:val="18"/>
                <w:szCs w:val="18"/>
              </w:rPr>
              <w:t>Внебюд-жетные средства</w:t>
            </w:r>
          </w:p>
        </w:tc>
        <w:tc>
          <w:tcPr>
            <w:tcW w:w="1134" w:type="dxa"/>
          </w:tcPr>
          <w:p w:rsidR="009D1E41" w:rsidRPr="00D1151B" w:rsidRDefault="009D1E41" w:rsidP="009D1E41">
            <w:pPr>
              <w:jc w:val="center"/>
              <w:rPr>
                <w:rFonts w:ascii="Times New Roman" w:hAnsi="Times New Roman" w:cs="Times New Roman"/>
                <w:sz w:val="18"/>
                <w:szCs w:val="18"/>
              </w:rPr>
            </w:pPr>
            <w:r w:rsidRPr="00D1151B">
              <w:rPr>
                <w:rFonts w:ascii="Times New Roman" w:hAnsi="Times New Roman" w:cs="Times New Roman"/>
                <w:sz w:val="18"/>
                <w:szCs w:val="18"/>
              </w:rPr>
              <w:t>ИТОГО:</w:t>
            </w:r>
          </w:p>
        </w:tc>
      </w:tr>
      <w:tr w:rsidR="009971F6" w:rsidRPr="00D1151B" w:rsidTr="009D1E41">
        <w:trPr>
          <w:jc w:val="center"/>
        </w:trPr>
        <w:tc>
          <w:tcPr>
            <w:tcW w:w="1162" w:type="dxa"/>
          </w:tcPr>
          <w:p w:rsidR="009971F6" w:rsidRPr="00D1151B" w:rsidRDefault="009971F6" w:rsidP="009D1E41">
            <w:pPr>
              <w:jc w:val="both"/>
              <w:rPr>
                <w:rFonts w:ascii="Times New Roman" w:hAnsi="Times New Roman" w:cs="Times New Roman"/>
                <w:sz w:val="18"/>
                <w:szCs w:val="18"/>
              </w:rPr>
            </w:pPr>
            <w:r w:rsidRPr="00D1151B">
              <w:rPr>
                <w:rFonts w:ascii="Times New Roman" w:hAnsi="Times New Roman" w:cs="Times New Roman"/>
                <w:sz w:val="18"/>
                <w:szCs w:val="18"/>
              </w:rPr>
              <w:t>Подпрограмма № 1</w:t>
            </w:r>
          </w:p>
        </w:tc>
        <w:tc>
          <w:tcPr>
            <w:tcW w:w="1122" w:type="dxa"/>
            <w:vAlign w:val="bottom"/>
          </w:tcPr>
          <w:p w:rsidR="009971F6" w:rsidRPr="00D1151B" w:rsidRDefault="009971F6">
            <w:pPr>
              <w:jc w:val="right"/>
              <w:rPr>
                <w:rFonts w:ascii="Times New Roman" w:hAnsi="Times New Roman" w:cs="Times New Roman"/>
                <w:b/>
                <w:bCs/>
                <w:sz w:val="18"/>
                <w:szCs w:val="18"/>
              </w:rPr>
            </w:pPr>
            <w:r w:rsidRPr="00D1151B">
              <w:rPr>
                <w:rFonts w:ascii="Times New Roman" w:hAnsi="Times New Roman" w:cs="Times New Roman"/>
                <w:b/>
                <w:bCs/>
                <w:sz w:val="18"/>
                <w:szCs w:val="18"/>
              </w:rPr>
              <w:t>237883,30</w:t>
            </w:r>
          </w:p>
        </w:tc>
        <w:tc>
          <w:tcPr>
            <w:tcW w:w="1147" w:type="dxa"/>
            <w:vAlign w:val="bottom"/>
          </w:tcPr>
          <w:p w:rsidR="009971F6" w:rsidRPr="00D1151B" w:rsidRDefault="009971F6">
            <w:pPr>
              <w:jc w:val="right"/>
              <w:rPr>
                <w:rFonts w:ascii="Times New Roman" w:hAnsi="Times New Roman" w:cs="Times New Roman"/>
                <w:b/>
                <w:bCs/>
                <w:sz w:val="18"/>
                <w:szCs w:val="18"/>
              </w:rPr>
            </w:pPr>
            <w:r w:rsidRPr="00D1151B">
              <w:rPr>
                <w:rFonts w:ascii="Times New Roman" w:hAnsi="Times New Roman" w:cs="Times New Roman"/>
                <w:b/>
                <w:bCs/>
                <w:sz w:val="18"/>
                <w:szCs w:val="18"/>
              </w:rPr>
              <w:t>182501,66</w:t>
            </w:r>
          </w:p>
        </w:tc>
        <w:tc>
          <w:tcPr>
            <w:tcW w:w="1121" w:type="dxa"/>
            <w:vAlign w:val="bottom"/>
          </w:tcPr>
          <w:p w:rsidR="009971F6" w:rsidRPr="00D1151B" w:rsidRDefault="009971F6">
            <w:pPr>
              <w:jc w:val="right"/>
              <w:rPr>
                <w:rFonts w:ascii="Times New Roman" w:hAnsi="Times New Roman" w:cs="Times New Roman"/>
                <w:b/>
                <w:bCs/>
                <w:sz w:val="18"/>
                <w:szCs w:val="18"/>
              </w:rPr>
            </w:pPr>
            <w:r w:rsidRPr="00D1151B">
              <w:rPr>
                <w:rFonts w:ascii="Times New Roman" w:hAnsi="Times New Roman" w:cs="Times New Roman"/>
                <w:b/>
                <w:bCs/>
                <w:sz w:val="18"/>
                <w:szCs w:val="18"/>
              </w:rPr>
              <w:t>0,00</w:t>
            </w:r>
          </w:p>
        </w:tc>
        <w:tc>
          <w:tcPr>
            <w:tcW w:w="992" w:type="dxa"/>
            <w:vAlign w:val="bottom"/>
          </w:tcPr>
          <w:p w:rsidR="009971F6" w:rsidRPr="00D1151B" w:rsidRDefault="009971F6">
            <w:pPr>
              <w:jc w:val="right"/>
              <w:rPr>
                <w:rFonts w:ascii="Times New Roman" w:hAnsi="Times New Roman" w:cs="Times New Roman"/>
                <w:b/>
                <w:bCs/>
                <w:sz w:val="18"/>
                <w:szCs w:val="18"/>
              </w:rPr>
            </w:pPr>
            <w:r w:rsidRPr="00D1151B">
              <w:rPr>
                <w:rFonts w:ascii="Times New Roman" w:hAnsi="Times New Roman" w:cs="Times New Roman"/>
                <w:b/>
                <w:bCs/>
                <w:sz w:val="18"/>
                <w:szCs w:val="18"/>
              </w:rPr>
              <w:t>57113,76</w:t>
            </w:r>
          </w:p>
        </w:tc>
        <w:tc>
          <w:tcPr>
            <w:tcW w:w="1134" w:type="dxa"/>
            <w:vAlign w:val="bottom"/>
          </w:tcPr>
          <w:p w:rsidR="009971F6" w:rsidRPr="00D1151B" w:rsidRDefault="009971F6">
            <w:pPr>
              <w:jc w:val="right"/>
              <w:rPr>
                <w:rFonts w:ascii="Times New Roman" w:hAnsi="Times New Roman" w:cs="Times New Roman"/>
                <w:b/>
                <w:bCs/>
                <w:sz w:val="18"/>
                <w:szCs w:val="18"/>
              </w:rPr>
            </w:pPr>
            <w:r w:rsidRPr="00D1151B">
              <w:rPr>
                <w:rFonts w:ascii="Times New Roman" w:hAnsi="Times New Roman" w:cs="Times New Roman"/>
                <w:b/>
                <w:bCs/>
                <w:sz w:val="18"/>
                <w:szCs w:val="18"/>
              </w:rPr>
              <w:t>477498,72</w:t>
            </w:r>
          </w:p>
        </w:tc>
      </w:tr>
      <w:tr w:rsidR="009971F6" w:rsidRPr="00D1151B" w:rsidTr="009D1E41">
        <w:trPr>
          <w:jc w:val="center"/>
        </w:trPr>
        <w:tc>
          <w:tcPr>
            <w:tcW w:w="1162" w:type="dxa"/>
          </w:tcPr>
          <w:p w:rsidR="009971F6" w:rsidRPr="00D1151B" w:rsidRDefault="009971F6" w:rsidP="009D1E41">
            <w:pPr>
              <w:jc w:val="both"/>
              <w:rPr>
                <w:rFonts w:ascii="Times New Roman" w:hAnsi="Times New Roman" w:cs="Times New Roman"/>
                <w:sz w:val="18"/>
                <w:szCs w:val="18"/>
              </w:rPr>
            </w:pPr>
            <w:r w:rsidRPr="00D1151B">
              <w:rPr>
                <w:rFonts w:ascii="Times New Roman" w:hAnsi="Times New Roman" w:cs="Times New Roman"/>
                <w:sz w:val="18"/>
                <w:szCs w:val="18"/>
              </w:rPr>
              <w:t>2021</w:t>
            </w:r>
          </w:p>
        </w:tc>
        <w:tc>
          <w:tcPr>
            <w:tcW w:w="1122" w:type="dxa"/>
            <w:vAlign w:val="bottom"/>
          </w:tcPr>
          <w:p w:rsidR="009971F6" w:rsidRPr="00D1151B" w:rsidRDefault="009971F6">
            <w:pPr>
              <w:jc w:val="right"/>
              <w:rPr>
                <w:rFonts w:ascii="Times New Roman" w:hAnsi="Times New Roman" w:cs="Times New Roman"/>
                <w:sz w:val="18"/>
                <w:szCs w:val="18"/>
              </w:rPr>
            </w:pPr>
            <w:r w:rsidRPr="00D1151B">
              <w:rPr>
                <w:rFonts w:ascii="Times New Roman" w:hAnsi="Times New Roman" w:cs="Times New Roman"/>
                <w:sz w:val="18"/>
                <w:szCs w:val="18"/>
              </w:rPr>
              <w:t>75721,28</w:t>
            </w:r>
          </w:p>
        </w:tc>
        <w:tc>
          <w:tcPr>
            <w:tcW w:w="1147" w:type="dxa"/>
            <w:vAlign w:val="bottom"/>
          </w:tcPr>
          <w:p w:rsidR="009971F6" w:rsidRPr="00D1151B" w:rsidRDefault="009971F6">
            <w:pPr>
              <w:jc w:val="right"/>
              <w:rPr>
                <w:rFonts w:ascii="Times New Roman" w:hAnsi="Times New Roman" w:cs="Times New Roman"/>
                <w:sz w:val="18"/>
                <w:szCs w:val="18"/>
              </w:rPr>
            </w:pPr>
            <w:r w:rsidRPr="00D1151B">
              <w:rPr>
                <w:rFonts w:ascii="Times New Roman" w:hAnsi="Times New Roman" w:cs="Times New Roman"/>
                <w:sz w:val="18"/>
                <w:szCs w:val="18"/>
              </w:rPr>
              <w:t>59351,66</w:t>
            </w:r>
          </w:p>
        </w:tc>
        <w:tc>
          <w:tcPr>
            <w:tcW w:w="1121" w:type="dxa"/>
            <w:vAlign w:val="bottom"/>
          </w:tcPr>
          <w:p w:rsidR="009971F6" w:rsidRPr="00D1151B" w:rsidRDefault="009971F6">
            <w:pPr>
              <w:rPr>
                <w:rFonts w:ascii="Times New Roman" w:hAnsi="Times New Roman" w:cs="Times New Roman"/>
                <w:sz w:val="18"/>
                <w:szCs w:val="18"/>
              </w:rPr>
            </w:pPr>
            <w:r w:rsidRPr="00D1151B">
              <w:rPr>
                <w:rFonts w:ascii="Times New Roman" w:hAnsi="Times New Roman" w:cs="Times New Roman"/>
                <w:sz w:val="18"/>
                <w:szCs w:val="18"/>
              </w:rPr>
              <w:t> </w:t>
            </w:r>
          </w:p>
        </w:tc>
        <w:tc>
          <w:tcPr>
            <w:tcW w:w="992" w:type="dxa"/>
            <w:vAlign w:val="bottom"/>
          </w:tcPr>
          <w:p w:rsidR="009971F6" w:rsidRPr="00D1151B" w:rsidRDefault="009971F6">
            <w:pPr>
              <w:jc w:val="right"/>
              <w:rPr>
                <w:rFonts w:ascii="Times New Roman" w:hAnsi="Times New Roman" w:cs="Times New Roman"/>
                <w:sz w:val="18"/>
                <w:szCs w:val="18"/>
              </w:rPr>
            </w:pPr>
            <w:r w:rsidRPr="00D1151B">
              <w:rPr>
                <w:rFonts w:ascii="Times New Roman" w:hAnsi="Times New Roman" w:cs="Times New Roman"/>
                <w:sz w:val="18"/>
                <w:szCs w:val="18"/>
              </w:rPr>
              <w:t>19037,92</w:t>
            </w:r>
          </w:p>
        </w:tc>
        <w:tc>
          <w:tcPr>
            <w:tcW w:w="1134" w:type="dxa"/>
            <w:vAlign w:val="bottom"/>
          </w:tcPr>
          <w:p w:rsidR="009971F6" w:rsidRPr="00D1151B" w:rsidRDefault="009971F6">
            <w:pPr>
              <w:jc w:val="right"/>
              <w:rPr>
                <w:rFonts w:ascii="Times New Roman" w:hAnsi="Times New Roman" w:cs="Times New Roman"/>
                <w:sz w:val="18"/>
                <w:szCs w:val="18"/>
              </w:rPr>
            </w:pPr>
            <w:r w:rsidRPr="00D1151B">
              <w:rPr>
                <w:rFonts w:ascii="Times New Roman" w:hAnsi="Times New Roman" w:cs="Times New Roman"/>
                <w:sz w:val="18"/>
                <w:szCs w:val="18"/>
              </w:rPr>
              <w:t>154110,86</w:t>
            </w:r>
          </w:p>
        </w:tc>
      </w:tr>
      <w:tr w:rsidR="009971F6" w:rsidRPr="00D1151B" w:rsidTr="009D1E41">
        <w:trPr>
          <w:jc w:val="center"/>
        </w:trPr>
        <w:tc>
          <w:tcPr>
            <w:tcW w:w="1162" w:type="dxa"/>
          </w:tcPr>
          <w:p w:rsidR="009971F6" w:rsidRPr="00D1151B" w:rsidRDefault="009971F6" w:rsidP="009D1E41">
            <w:pPr>
              <w:jc w:val="both"/>
              <w:rPr>
                <w:rFonts w:ascii="Times New Roman" w:hAnsi="Times New Roman" w:cs="Times New Roman"/>
                <w:sz w:val="18"/>
                <w:szCs w:val="18"/>
              </w:rPr>
            </w:pPr>
            <w:r w:rsidRPr="00D1151B">
              <w:rPr>
                <w:rFonts w:ascii="Times New Roman" w:hAnsi="Times New Roman" w:cs="Times New Roman"/>
                <w:sz w:val="18"/>
                <w:szCs w:val="18"/>
              </w:rPr>
              <w:t>2022</w:t>
            </w:r>
          </w:p>
        </w:tc>
        <w:tc>
          <w:tcPr>
            <w:tcW w:w="1122" w:type="dxa"/>
            <w:vAlign w:val="bottom"/>
          </w:tcPr>
          <w:p w:rsidR="009971F6" w:rsidRPr="00D1151B" w:rsidRDefault="009971F6">
            <w:pPr>
              <w:jc w:val="right"/>
              <w:rPr>
                <w:rFonts w:ascii="Times New Roman" w:hAnsi="Times New Roman" w:cs="Times New Roman"/>
                <w:sz w:val="18"/>
                <w:szCs w:val="18"/>
              </w:rPr>
            </w:pPr>
            <w:r w:rsidRPr="00D1151B">
              <w:rPr>
                <w:rFonts w:ascii="Times New Roman" w:hAnsi="Times New Roman" w:cs="Times New Roman"/>
                <w:sz w:val="18"/>
                <w:szCs w:val="18"/>
              </w:rPr>
              <w:t>78753,66</w:t>
            </w:r>
          </w:p>
        </w:tc>
        <w:tc>
          <w:tcPr>
            <w:tcW w:w="1147" w:type="dxa"/>
            <w:vAlign w:val="bottom"/>
          </w:tcPr>
          <w:p w:rsidR="009971F6" w:rsidRPr="00D1151B" w:rsidRDefault="009971F6">
            <w:pPr>
              <w:jc w:val="right"/>
              <w:rPr>
                <w:rFonts w:ascii="Times New Roman" w:hAnsi="Times New Roman" w:cs="Times New Roman"/>
                <w:sz w:val="18"/>
                <w:szCs w:val="18"/>
              </w:rPr>
            </w:pPr>
            <w:r w:rsidRPr="00D1151B">
              <w:rPr>
                <w:rFonts w:ascii="Times New Roman" w:hAnsi="Times New Roman" w:cs="Times New Roman"/>
                <w:sz w:val="18"/>
                <w:szCs w:val="18"/>
              </w:rPr>
              <w:t>60625,00</w:t>
            </w:r>
          </w:p>
        </w:tc>
        <w:tc>
          <w:tcPr>
            <w:tcW w:w="1121" w:type="dxa"/>
            <w:vAlign w:val="bottom"/>
          </w:tcPr>
          <w:p w:rsidR="009971F6" w:rsidRPr="00D1151B" w:rsidRDefault="009971F6">
            <w:pPr>
              <w:rPr>
                <w:rFonts w:ascii="Times New Roman" w:hAnsi="Times New Roman" w:cs="Times New Roman"/>
                <w:sz w:val="18"/>
                <w:szCs w:val="18"/>
              </w:rPr>
            </w:pPr>
            <w:r w:rsidRPr="00D1151B">
              <w:rPr>
                <w:rFonts w:ascii="Times New Roman" w:hAnsi="Times New Roman" w:cs="Times New Roman"/>
                <w:sz w:val="18"/>
                <w:szCs w:val="18"/>
              </w:rPr>
              <w:t> </w:t>
            </w:r>
          </w:p>
        </w:tc>
        <w:tc>
          <w:tcPr>
            <w:tcW w:w="992" w:type="dxa"/>
            <w:vAlign w:val="bottom"/>
          </w:tcPr>
          <w:p w:rsidR="009971F6" w:rsidRPr="00D1151B" w:rsidRDefault="009971F6">
            <w:pPr>
              <w:jc w:val="right"/>
              <w:rPr>
                <w:rFonts w:ascii="Times New Roman" w:hAnsi="Times New Roman" w:cs="Times New Roman"/>
                <w:sz w:val="18"/>
                <w:szCs w:val="18"/>
              </w:rPr>
            </w:pPr>
            <w:r w:rsidRPr="00D1151B">
              <w:rPr>
                <w:rFonts w:ascii="Times New Roman" w:hAnsi="Times New Roman" w:cs="Times New Roman"/>
                <w:sz w:val="18"/>
                <w:szCs w:val="18"/>
              </w:rPr>
              <w:t>19037,92</w:t>
            </w:r>
          </w:p>
        </w:tc>
        <w:tc>
          <w:tcPr>
            <w:tcW w:w="1134" w:type="dxa"/>
            <w:vAlign w:val="bottom"/>
          </w:tcPr>
          <w:p w:rsidR="009971F6" w:rsidRPr="00D1151B" w:rsidRDefault="009971F6">
            <w:pPr>
              <w:jc w:val="right"/>
              <w:rPr>
                <w:rFonts w:ascii="Times New Roman" w:hAnsi="Times New Roman" w:cs="Times New Roman"/>
                <w:sz w:val="18"/>
                <w:szCs w:val="18"/>
              </w:rPr>
            </w:pPr>
            <w:r w:rsidRPr="00D1151B">
              <w:rPr>
                <w:rFonts w:ascii="Times New Roman" w:hAnsi="Times New Roman" w:cs="Times New Roman"/>
                <w:sz w:val="18"/>
                <w:szCs w:val="18"/>
              </w:rPr>
              <w:t>158416,58</w:t>
            </w:r>
          </w:p>
        </w:tc>
      </w:tr>
      <w:tr w:rsidR="009971F6" w:rsidRPr="00D1151B" w:rsidTr="009D1E41">
        <w:trPr>
          <w:jc w:val="center"/>
        </w:trPr>
        <w:tc>
          <w:tcPr>
            <w:tcW w:w="1162" w:type="dxa"/>
          </w:tcPr>
          <w:p w:rsidR="009971F6" w:rsidRPr="00D1151B" w:rsidRDefault="009971F6" w:rsidP="009D1E41">
            <w:pPr>
              <w:jc w:val="both"/>
              <w:rPr>
                <w:rFonts w:ascii="Times New Roman" w:hAnsi="Times New Roman" w:cs="Times New Roman"/>
                <w:sz w:val="18"/>
                <w:szCs w:val="18"/>
              </w:rPr>
            </w:pPr>
            <w:r w:rsidRPr="00D1151B">
              <w:rPr>
                <w:rFonts w:ascii="Times New Roman" w:hAnsi="Times New Roman" w:cs="Times New Roman"/>
                <w:sz w:val="18"/>
                <w:szCs w:val="18"/>
              </w:rPr>
              <w:t>2023</w:t>
            </w:r>
          </w:p>
        </w:tc>
        <w:tc>
          <w:tcPr>
            <w:tcW w:w="1122" w:type="dxa"/>
            <w:vAlign w:val="bottom"/>
          </w:tcPr>
          <w:p w:rsidR="009971F6" w:rsidRPr="00D1151B" w:rsidRDefault="009971F6">
            <w:pPr>
              <w:jc w:val="right"/>
              <w:rPr>
                <w:rFonts w:ascii="Times New Roman" w:hAnsi="Times New Roman" w:cs="Times New Roman"/>
                <w:sz w:val="18"/>
                <w:szCs w:val="18"/>
              </w:rPr>
            </w:pPr>
            <w:r w:rsidRPr="00D1151B">
              <w:rPr>
                <w:rFonts w:ascii="Times New Roman" w:hAnsi="Times New Roman" w:cs="Times New Roman"/>
                <w:sz w:val="18"/>
                <w:szCs w:val="18"/>
              </w:rPr>
              <w:t>83408,36</w:t>
            </w:r>
          </w:p>
        </w:tc>
        <w:tc>
          <w:tcPr>
            <w:tcW w:w="1147" w:type="dxa"/>
            <w:vAlign w:val="bottom"/>
          </w:tcPr>
          <w:p w:rsidR="009971F6" w:rsidRPr="00D1151B" w:rsidRDefault="009971F6">
            <w:pPr>
              <w:jc w:val="right"/>
              <w:rPr>
                <w:rFonts w:ascii="Times New Roman" w:hAnsi="Times New Roman" w:cs="Times New Roman"/>
                <w:sz w:val="18"/>
                <w:szCs w:val="18"/>
              </w:rPr>
            </w:pPr>
            <w:r w:rsidRPr="00D1151B">
              <w:rPr>
                <w:rFonts w:ascii="Times New Roman" w:hAnsi="Times New Roman" w:cs="Times New Roman"/>
                <w:sz w:val="18"/>
                <w:szCs w:val="18"/>
              </w:rPr>
              <w:t>62525,00</w:t>
            </w:r>
          </w:p>
        </w:tc>
        <w:tc>
          <w:tcPr>
            <w:tcW w:w="1121" w:type="dxa"/>
            <w:vAlign w:val="bottom"/>
          </w:tcPr>
          <w:p w:rsidR="009971F6" w:rsidRPr="00D1151B" w:rsidRDefault="009971F6">
            <w:pPr>
              <w:rPr>
                <w:rFonts w:ascii="Times New Roman" w:hAnsi="Times New Roman" w:cs="Times New Roman"/>
                <w:sz w:val="18"/>
                <w:szCs w:val="18"/>
              </w:rPr>
            </w:pPr>
            <w:r w:rsidRPr="00D1151B">
              <w:rPr>
                <w:rFonts w:ascii="Times New Roman" w:hAnsi="Times New Roman" w:cs="Times New Roman"/>
                <w:sz w:val="18"/>
                <w:szCs w:val="18"/>
              </w:rPr>
              <w:t> </w:t>
            </w:r>
          </w:p>
        </w:tc>
        <w:tc>
          <w:tcPr>
            <w:tcW w:w="992" w:type="dxa"/>
            <w:vAlign w:val="bottom"/>
          </w:tcPr>
          <w:p w:rsidR="009971F6" w:rsidRPr="00D1151B" w:rsidRDefault="009971F6">
            <w:pPr>
              <w:jc w:val="right"/>
              <w:rPr>
                <w:rFonts w:ascii="Times New Roman" w:hAnsi="Times New Roman" w:cs="Times New Roman"/>
                <w:sz w:val="18"/>
                <w:szCs w:val="18"/>
              </w:rPr>
            </w:pPr>
            <w:r w:rsidRPr="00D1151B">
              <w:rPr>
                <w:rFonts w:ascii="Times New Roman" w:hAnsi="Times New Roman" w:cs="Times New Roman"/>
                <w:sz w:val="18"/>
                <w:szCs w:val="18"/>
              </w:rPr>
              <w:t>19037,92</w:t>
            </w:r>
          </w:p>
        </w:tc>
        <w:tc>
          <w:tcPr>
            <w:tcW w:w="1134" w:type="dxa"/>
            <w:vAlign w:val="bottom"/>
          </w:tcPr>
          <w:p w:rsidR="009971F6" w:rsidRPr="00D1151B" w:rsidRDefault="009971F6">
            <w:pPr>
              <w:jc w:val="right"/>
              <w:rPr>
                <w:rFonts w:ascii="Times New Roman" w:hAnsi="Times New Roman" w:cs="Times New Roman"/>
                <w:sz w:val="18"/>
                <w:szCs w:val="18"/>
              </w:rPr>
            </w:pPr>
            <w:r w:rsidRPr="00D1151B">
              <w:rPr>
                <w:rFonts w:ascii="Times New Roman" w:hAnsi="Times New Roman" w:cs="Times New Roman"/>
                <w:sz w:val="18"/>
                <w:szCs w:val="18"/>
              </w:rPr>
              <w:t>164971,28</w:t>
            </w:r>
          </w:p>
        </w:tc>
      </w:tr>
      <w:tr w:rsidR="009971F6" w:rsidRPr="00D1151B" w:rsidTr="009D1E41">
        <w:trPr>
          <w:jc w:val="center"/>
        </w:trPr>
        <w:tc>
          <w:tcPr>
            <w:tcW w:w="1162" w:type="dxa"/>
          </w:tcPr>
          <w:p w:rsidR="009971F6" w:rsidRPr="00D1151B" w:rsidRDefault="009971F6" w:rsidP="009D1E41">
            <w:pPr>
              <w:jc w:val="both"/>
              <w:rPr>
                <w:rFonts w:ascii="Times New Roman" w:hAnsi="Times New Roman" w:cs="Times New Roman"/>
                <w:sz w:val="18"/>
                <w:szCs w:val="18"/>
              </w:rPr>
            </w:pPr>
            <w:r w:rsidRPr="00D1151B">
              <w:rPr>
                <w:rFonts w:ascii="Times New Roman" w:hAnsi="Times New Roman" w:cs="Times New Roman"/>
                <w:sz w:val="18"/>
                <w:szCs w:val="18"/>
              </w:rPr>
              <w:t>Подпрограмма № 2</w:t>
            </w:r>
          </w:p>
        </w:tc>
        <w:tc>
          <w:tcPr>
            <w:tcW w:w="1122" w:type="dxa"/>
            <w:vAlign w:val="bottom"/>
          </w:tcPr>
          <w:p w:rsidR="009971F6" w:rsidRPr="00D1151B" w:rsidRDefault="009971F6">
            <w:pPr>
              <w:jc w:val="right"/>
              <w:rPr>
                <w:rFonts w:ascii="Times New Roman" w:hAnsi="Times New Roman" w:cs="Times New Roman"/>
                <w:b/>
                <w:bCs/>
                <w:sz w:val="18"/>
                <w:szCs w:val="18"/>
              </w:rPr>
            </w:pPr>
            <w:r w:rsidRPr="00D1151B">
              <w:rPr>
                <w:rFonts w:ascii="Times New Roman" w:hAnsi="Times New Roman" w:cs="Times New Roman"/>
                <w:b/>
                <w:bCs/>
                <w:sz w:val="18"/>
                <w:szCs w:val="18"/>
              </w:rPr>
              <w:t>890825,09</w:t>
            </w:r>
          </w:p>
        </w:tc>
        <w:tc>
          <w:tcPr>
            <w:tcW w:w="1147" w:type="dxa"/>
            <w:vAlign w:val="bottom"/>
          </w:tcPr>
          <w:p w:rsidR="009971F6" w:rsidRPr="00D1151B" w:rsidRDefault="009971F6">
            <w:pPr>
              <w:jc w:val="right"/>
              <w:rPr>
                <w:rFonts w:ascii="Times New Roman" w:hAnsi="Times New Roman" w:cs="Times New Roman"/>
                <w:b/>
                <w:bCs/>
                <w:sz w:val="18"/>
                <w:szCs w:val="18"/>
              </w:rPr>
            </w:pPr>
            <w:r w:rsidRPr="00D1151B">
              <w:rPr>
                <w:rFonts w:ascii="Times New Roman" w:hAnsi="Times New Roman" w:cs="Times New Roman"/>
                <w:b/>
                <w:bCs/>
                <w:sz w:val="18"/>
                <w:szCs w:val="18"/>
              </w:rPr>
              <w:t>264993,15</w:t>
            </w:r>
          </w:p>
        </w:tc>
        <w:tc>
          <w:tcPr>
            <w:tcW w:w="1121" w:type="dxa"/>
            <w:vAlign w:val="bottom"/>
          </w:tcPr>
          <w:p w:rsidR="009971F6" w:rsidRPr="00D1151B" w:rsidRDefault="009971F6">
            <w:pPr>
              <w:jc w:val="right"/>
              <w:rPr>
                <w:rFonts w:ascii="Times New Roman" w:hAnsi="Times New Roman" w:cs="Times New Roman"/>
                <w:b/>
                <w:bCs/>
                <w:sz w:val="18"/>
                <w:szCs w:val="18"/>
              </w:rPr>
            </w:pPr>
            <w:r w:rsidRPr="00D1151B">
              <w:rPr>
                <w:rFonts w:ascii="Times New Roman" w:hAnsi="Times New Roman" w:cs="Times New Roman"/>
                <w:b/>
                <w:bCs/>
                <w:sz w:val="18"/>
                <w:szCs w:val="18"/>
              </w:rPr>
              <w:t>111211,50</w:t>
            </w:r>
          </w:p>
        </w:tc>
        <w:tc>
          <w:tcPr>
            <w:tcW w:w="992" w:type="dxa"/>
            <w:vAlign w:val="bottom"/>
          </w:tcPr>
          <w:p w:rsidR="009971F6" w:rsidRPr="00D1151B" w:rsidRDefault="009971F6">
            <w:pPr>
              <w:jc w:val="right"/>
              <w:rPr>
                <w:rFonts w:ascii="Times New Roman" w:hAnsi="Times New Roman" w:cs="Times New Roman"/>
                <w:b/>
                <w:bCs/>
                <w:sz w:val="18"/>
                <w:szCs w:val="18"/>
              </w:rPr>
            </w:pPr>
            <w:r w:rsidRPr="00D1151B">
              <w:rPr>
                <w:rFonts w:ascii="Times New Roman" w:hAnsi="Times New Roman" w:cs="Times New Roman"/>
                <w:b/>
                <w:bCs/>
                <w:sz w:val="18"/>
                <w:szCs w:val="18"/>
              </w:rPr>
              <w:t>4199,16</w:t>
            </w:r>
          </w:p>
        </w:tc>
        <w:tc>
          <w:tcPr>
            <w:tcW w:w="1134" w:type="dxa"/>
            <w:vAlign w:val="bottom"/>
          </w:tcPr>
          <w:p w:rsidR="009971F6" w:rsidRPr="00D1151B" w:rsidRDefault="009971F6">
            <w:pPr>
              <w:jc w:val="right"/>
              <w:rPr>
                <w:rFonts w:ascii="Times New Roman" w:hAnsi="Times New Roman" w:cs="Times New Roman"/>
                <w:b/>
                <w:bCs/>
                <w:sz w:val="18"/>
                <w:szCs w:val="18"/>
              </w:rPr>
            </w:pPr>
            <w:r w:rsidRPr="00D1151B">
              <w:rPr>
                <w:rFonts w:ascii="Times New Roman" w:hAnsi="Times New Roman" w:cs="Times New Roman"/>
                <w:b/>
                <w:bCs/>
                <w:sz w:val="18"/>
                <w:szCs w:val="18"/>
              </w:rPr>
              <w:t>1271228,90</w:t>
            </w:r>
          </w:p>
        </w:tc>
      </w:tr>
      <w:tr w:rsidR="009971F6" w:rsidRPr="00D1151B" w:rsidTr="009D1E41">
        <w:trPr>
          <w:jc w:val="center"/>
        </w:trPr>
        <w:tc>
          <w:tcPr>
            <w:tcW w:w="1162" w:type="dxa"/>
          </w:tcPr>
          <w:p w:rsidR="009971F6" w:rsidRPr="00D1151B" w:rsidRDefault="009971F6" w:rsidP="009D1E41">
            <w:pPr>
              <w:jc w:val="both"/>
              <w:rPr>
                <w:rFonts w:ascii="Times New Roman" w:hAnsi="Times New Roman" w:cs="Times New Roman"/>
                <w:sz w:val="18"/>
                <w:szCs w:val="18"/>
              </w:rPr>
            </w:pPr>
            <w:r w:rsidRPr="00D1151B">
              <w:rPr>
                <w:rFonts w:ascii="Times New Roman" w:hAnsi="Times New Roman" w:cs="Times New Roman"/>
                <w:sz w:val="18"/>
                <w:szCs w:val="18"/>
              </w:rPr>
              <w:t>2021</w:t>
            </w:r>
          </w:p>
        </w:tc>
        <w:tc>
          <w:tcPr>
            <w:tcW w:w="1122" w:type="dxa"/>
            <w:vAlign w:val="bottom"/>
          </w:tcPr>
          <w:p w:rsidR="009971F6" w:rsidRPr="00D1151B" w:rsidRDefault="009971F6">
            <w:pPr>
              <w:jc w:val="right"/>
              <w:rPr>
                <w:rFonts w:ascii="Times New Roman" w:hAnsi="Times New Roman" w:cs="Times New Roman"/>
                <w:sz w:val="18"/>
                <w:szCs w:val="18"/>
              </w:rPr>
            </w:pPr>
            <w:r w:rsidRPr="00D1151B">
              <w:rPr>
                <w:rFonts w:ascii="Times New Roman" w:hAnsi="Times New Roman" w:cs="Times New Roman"/>
                <w:sz w:val="18"/>
                <w:szCs w:val="18"/>
              </w:rPr>
              <w:t>345660,34</w:t>
            </w:r>
          </w:p>
        </w:tc>
        <w:tc>
          <w:tcPr>
            <w:tcW w:w="1147" w:type="dxa"/>
            <w:vAlign w:val="bottom"/>
          </w:tcPr>
          <w:p w:rsidR="009971F6" w:rsidRPr="00D1151B" w:rsidRDefault="009971F6">
            <w:pPr>
              <w:jc w:val="right"/>
              <w:rPr>
                <w:rFonts w:ascii="Times New Roman" w:hAnsi="Times New Roman" w:cs="Times New Roman"/>
                <w:sz w:val="18"/>
                <w:szCs w:val="18"/>
              </w:rPr>
            </w:pPr>
            <w:r w:rsidRPr="00D1151B">
              <w:rPr>
                <w:rFonts w:ascii="Times New Roman" w:hAnsi="Times New Roman" w:cs="Times New Roman"/>
                <w:sz w:val="18"/>
                <w:szCs w:val="18"/>
              </w:rPr>
              <w:t>86214,15</w:t>
            </w:r>
          </w:p>
        </w:tc>
        <w:tc>
          <w:tcPr>
            <w:tcW w:w="1121" w:type="dxa"/>
            <w:vAlign w:val="bottom"/>
          </w:tcPr>
          <w:p w:rsidR="009971F6" w:rsidRPr="00D1151B" w:rsidRDefault="009971F6">
            <w:pPr>
              <w:jc w:val="right"/>
              <w:rPr>
                <w:rFonts w:ascii="Times New Roman" w:hAnsi="Times New Roman" w:cs="Times New Roman"/>
                <w:sz w:val="18"/>
                <w:szCs w:val="18"/>
              </w:rPr>
            </w:pPr>
            <w:r w:rsidRPr="00D1151B">
              <w:rPr>
                <w:rFonts w:ascii="Times New Roman" w:hAnsi="Times New Roman" w:cs="Times New Roman"/>
                <w:sz w:val="18"/>
                <w:szCs w:val="18"/>
              </w:rPr>
              <w:t>37070,50</w:t>
            </w:r>
          </w:p>
        </w:tc>
        <w:tc>
          <w:tcPr>
            <w:tcW w:w="992" w:type="dxa"/>
            <w:vAlign w:val="bottom"/>
          </w:tcPr>
          <w:p w:rsidR="009971F6" w:rsidRPr="00D1151B" w:rsidRDefault="009971F6">
            <w:pPr>
              <w:jc w:val="right"/>
              <w:rPr>
                <w:rFonts w:ascii="Times New Roman" w:hAnsi="Times New Roman" w:cs="Times New Roman"/>
                <w:sz w:val="18"/>
                <w:szCs w:val="18"/>
              </w:rPr>
            </w:pPr>
            <w:r w:rsidRPr="00D1151B">
              <w:rPr>
                <w:rFonts w:ascii="Times New Roman" w:hAnsi="Times New Roman" w:cs="Times New Roman"/>
                <w:sz w:val="18"/>
                <w:szCs w:val="18"/>
              </w:rPr>
              <w:t>1399,72</w:t>
            </w:r>
          </w:p>
        </w:tc>
        <w:tc>
          <w:tcPr>
            <w:tcW w:w="1134" w:type="dxa"/>
            <w:vAlign w:val="bottom"/>
          </w:tcPr>
          <w:p w:rsidR="009971F6" w:rsidRPr="00D1151B" w:rsidRDefault="009971F6">
            <w:pPr>
              <w:jc w:val="right"/>
              <w:rPr>
                <w:rFonts w:ascii="Times New Roman" w:hAnsi="Times New Roman" w:cs="Times New Roman"/>
                <w:sz w:val="18"/>
                <w:szCs w:val="18"/>
              </w:rPr>
            </w:pPr>
            <w:r w:rsidRPr="00D1151B">
              <w:rPr>
                <w:rFonts w:ascii="Times New Roman" w:hAnsi="Times New Roman" w:cs="Times New Roman"/>
                <w:sz w:val="18"/>
                <w:szCs w:val="18"/>
              </w:rPr>
              <w:t>470344,71</w:t>
            </w:r>
          </w:p>
        </w:tc>
      </w:tr>
      <w:tr w:rsidR="009971F6" w:rsidRPr="00D1151B" w:rsidTr="009D1E41">
        <w:trPr>
          <w:jc w:val="center"/>
        </w:trPr>
        <w:tc>
          <w:tcPr>
            <w:tcW w:w="1162" w:type="dxa"/>
          </w:tcPr>
          <w:p w:rsidR="009971F6" w:rsidRPr="00D1151B" w:rsidRDefault="009971F6" w:rsidP="009D1E41">
            <w:pPr>
              <w:jc w:val="both"/>
              <w:rPr>
                <w:rFonts w:ascii="Times New Roman" w:hAnsi="Times New Roman" w:cs="Times New Roman"/>
                <w:sz w:val="18"/>
                <w:szCs w:val="18"/>
              </w:rPr>
            </w:pPr>
            <w:r w:rsidRPr="00D1151B">
              <w:rPr>
                <w:rFonts w:ascii="Times New Roman" w:hAnsi="Times New Roman" w:cs="Times New Roman"/>
                <w:sz w:val="18"/>
                <w:szCs w:val="18"/>
              </w:rPr>
              <w:t>2022</w:t>
            </w:r>
          </w:p>
        </w:tc>
        <w:tc>
          <w:tcPr>
            <w:tcW w:w="1122" w:type="dxa"/>
            <w:vAlign w:val="bottom"/>
          </w:tcPr>
          <w:p w:rsidR="009971F6" w:rsidRPr="00D1151B" w:rsidRDefault="009971F6">
            <w:pPr>
              <w:jc w:val="right"/>
              <w:rPr>
                <w:rFonts w:ascii="Times New Roman" w:hAnsi="Times New Roman" w:cs="Times New Roman"/>
                <w:sz w:val="18"/>
                <w:szCs w:val="18"/>
              </w:rPr>
            </w:pPr>
            <w:r w:rsidRPr="00D1151B">
              <w:rPr>
                <w:rFonts w:ascii="Times New Roman" w:hAnsi="Times New Roman" w:cs="Times New Roman"/>
                <w:sz w:val="18"/>
                <w:szCs w:val="18"/>
              </w:rPr>
              <w:t>339491,31</w:t>
            </w:r>
          </w:p>
        </w:tc>
        <w:tc>
          <w:tcPr>
            <w:tcW w:w="1147" w:type="dxa"/>
            <w:vAlign w:val="bottom"/>
          </w:tcPr>
          <w:p w:rsidR="009971F6" w:rsidRPr="00D1151B" w:rsidRDefault="009971F6">
            <w:pPr>
              <w:jc w:val="right"/>
              <w:rPr>
                <w:rFonts w:ascii="Times New Roman" w:hAnsi="Times New Roman" w:cs="Times New Roman"/>
                <w:sz w:val="18"/>
                <w:szCs w:val="18"/>
              </w:rPr>
            </w:pPr>
            <w:r w:rsidRPr="00D1151B">
              <w:rPr>
                <w:rFonts w:ascii="Times New Roman" w:hAnsi="Times New Roman" w:cs="Times New Roman"/>
                <w:sz w:val="18"/>
                <w:szCs w:val="18"/>
              </w:rPr>
              <w:t>88335,00</w:t>
            </w:r>
          </w:p>
        </w:tc>
        <w:tc>
          <w:tcPr>
            <w:tcW w:w="1121" w:type="dxa"/>
            <w:vAlign w:val="bottom"/>
          </w:tcPr>
          <w:p w:rsidR="009971F6" w:rsidRPr="00D1151B" w:rsidRDefault="009971F6">
            <w:pPr>
              <w:jc w:val="right"/>
              <w:rPr>
                <w:rFonts w:ascii="Times New Roman" w:hAnsi="Times New Roman" w:cs="Times New Roman"/>
                <w:sz w:val="18"/>
                <w:szCs w:val="18"/>
              </w:rPr>
            </w:pPr>
            <w:r w:rsidRPr="00D1151B">
              <w:rPr>
                <w:rFonts w:ascii="Times New Roman" w:hAnsi="Times New Roman" w:cs="Times New Roman"/>
                <w:sz w:val="18"/>
                <w:szCs w:val="18"/>
              </w:rPr>
              <w:t>37070,50</w:t>
            </w:r>
          </w:p>
        </w:tc>
        <w:tc>
          <w:tcPr>
            <w:tcW w:w="992" w:type="dxa"/>
            <w:vAlign w:val="bottom"/>
          </w:tcPr>
          <w:p w:rsidR="009971F6" w:rsidRPr="00D1151B" w:rsidRDefault="009971F6">
            <w:pPr>
              <w:jc w:val="right"/>
              <w:rPr>
                <w:rFonts w:ascii="Times New Roman" w:hAnsi="Times New Roman" w:cs="Times New Roman"/>
                <w:sz w:val="18"/>
                <w:szCs w:val="18"/>
              </w:rPr>
            </w:pPr>
            <w:r w:rsidRPr="00D1151B">
              <w:rPr>
                <w:rFonts w:ascii="Times New Roman" w:hAnsi="Times New Roman" w:cs="Times New Roman"/>
                <w:sz w:val="18"/>
                <w:szCs w:val="18"/>
              </w:rPr>
              <w:t>1399,72</w:t>
            </w:r>
          </w:p>
        </w:tc>
        <w:tc>
          <w:tcPr>
            <w:tcW w:w="1134" w:type="dxa"/>
            <w:vAlign w:val="bottom"/>
          </w:tcPr>
          <w:p w:rsidR="009971F6" w:rsidRPr="00D1151B" w:rsidRDefault="009971F6">
            <w:pPr>
              <w:jc w:val="right"/>
              <w:rPr>
                <w:rFonts w:ascii="Times New Roman" w:hAnsi="Times New Roman" w:cs="Times New Roman"/>
                <w:sz w:val="18"/>
                <w:szCs w:val="18"/>
              </w:rPr>
            </w:pPr>
            <w:r w:rsidRPr="00D1151B">
              <w:rPr>
                <w:rFonts w:ascii="Times New Roman" w:hAnsi="Times New Roman" w:cs="Times New Roman"/>
                <w:sz w:val="18"/>
                <w:szCs w:val="18"/>
              </w:rPr>
              <w:t>466296,53</w:t>
            </w:r>
          </w:p>
        </w:tc>
      </w:tr>
      <w:tr w:rsidR="009971F6" w:rsidRPr="00D1151B" w:rsidTr="009D1E41">
        <w:trPr>
          <w:jc w:val="center"/>
        </w:trPr>
        <w:tc>
          <w:tcPr>
            <w:tcW w:w="1162" w:type="dxa"/>
          </w:tcPr>
          <w:p w:rsidR="009971F6" w:rsidRPr="00D1151B" w:rsidRDefault="009971F6" w:rsidP="009D1E41">
            <w:pPr>
              <w:jc w:val="both"/>
              <w:rPr>
                <w:rFonts w:ascii="Times New Roman" w:hAnsi="Times New Roman" w:cs="Times New Roman"/>
                <w:sz w:val="18"/>
                <w:szCs w:val="18"/>
              </w:rPr>
            </w:pPr>
            <w:r w:rsidRPr="00D1151B">
              <w:rPr>
                <w:rFonts w:ascii="Times New Roman" w:hAnsi="Times New Roman" w:cs="Times New Roman"/>
                <w:sz w:val="18"/>
                <w:szCs w:val="18"/>
              </w:rPr>
              <w:t>2023</w:t>
            </w:r>
          </w:p>
        </w:tc>
        <w:tc>
          <w:tcPr>
            <w:tcW w:w="1122" w:type="dxa"/>
            <w:vAlign w:val="bottom"/>
          </w:tcPr>
          <w:p w:rsidR="009971F6" w:rsidRPr="00D1151B" w:rsidRDefault="009971F6">
            <w:pPr>
              <w:jc w:val="right"/>
              <w:rPr>
                <w:rFonts w:ascii="Times New Roman" w:hAnsi="Times New Roman" w:cs="Times New Roman"/>
                <w:sz w:val="18"/>
                <w:szCs w:val="18"/>
              </w:rPr>
            </w:pPr>
            <w:r w:rsidRPr="00D1151B">
              <w:rPr>
                <w:rFonts w:ascii="Times New Roman" w:hAnsi="Times New Roman" w:cs="Times New Roman"/>
                <w:sz w:val="18"/>
                <w:szCs w:val="18"/>
              </w:rPr>
              <w:t>205673,44</w:t>
            </w:r>
          </w:p>
        </w:tc>
        <w:tc>
          <w:tcPr>
            <w:tcW w:w="1147" w:type="dxa"/>
            <w:vAlign w:val="bottom"/>
          </w:tcPr>
          <w:p w:rsidR="009971F6" w:rsidRPr="00D1151B" w:rsidRDefault="009971F6">
            <w:pPr>
              <w:jc w:val="right"/>
              <w:rPr>
                <w:rFonts w:ascii="Times New Roman" w:hAnsi="Times New Roman" w:cs="Times New Roman"/>
                <w:sz w:val="18"/>
                <w:szCs w:val="18"/>
              </w:rPr>
            </w:pPr>
            <w:r w:rsidRPr="00D1151B">
              <w:rPr>
                <w:rFonts w:ascii="Times New Roman" w:hAnsi="Times New Roman" w:cs="Times New Roman"/>
                <w:sz w:val="18"/>
                <w:szCs w:val="18"/>
              </w:rPr>
              <w:t>90444,00</w:t>
            </w:r>
          </w:p>
        </w:tc>
        <w:tc>
          <w:tcPr>
            <w:tcW w:w="1121" w:type="dxa"/>
            <w:vAlign w:val="bottom"/>
          </w:tcPr>
          <w:p w:rsidR="009971F6" w:rsidRPr="00D1151B" w:rsidRDefault="009971F6">
            <w:pPr>
              <w:jc w:val="right"/>
              <w:rPr>
                <w:rFonts w:ascii="Times New Roman" w:hAnsi="Times New Roman" w:cs="Times New Roman"/>
                <w:sz w:val="18"/>
                <w:szCs w:val="18"/>
              </w:rPr>
            </w:pPr>
            <w:r w:rsidRPr="00D1151B">
              <w:rPr>
                <w:rFonts w:ascii="Times New Roman" w:hAnsi="Times New Roman" w:cs="Times New Roman"/>
                <w:sz w:val="18"/>
                <w:szCs w:val="18"/>
              </w:rPr>
              <w:t>37070,50</w:t>
            </w:r>
          </w:p>
        </w:tc>
        <w:tc>
          <w:tcPr>
            <w:tcW w:w="992" w:type="dxa"/>
            <w:vAlign w:val="bottom"/>
          </w:tcPr>
          <w:p w:rsidR="009971F6" w:rsidRPr="00D1151B" w:rsidRDefault="009971F6">
            <w:pPr>
              <w:jc w:val="right"/>
              <w:rPr>
                <w:rFonts w:ascii="Times New Roman" w:hAnsi="Times New Roman" w:cs="Times New Roman"/>
                <w:sz w:val="18"/>
                <w:szCs w:val="18"/>
              </w:rPr>
            </w:pPr>
            <w:r w:rsidRPr="00D1151B">
              <w:rPr>
                <w:rFonts w:ascii="Times New Roman" w:hAnsi="Times New Roman" w:cs="Times New Roman"/>
                <w:sz w:val="18"/>
                <w:szCs w:val="18"/>
              </w:rPr>
              <w:t>1399,72</w:t>
            </w:r>
          </w:p>
        </w:tc>
        <w:tc>
          <w:tcPr>
            <w:tcW w:w="1134" w:type="dxa"/>
            <w:vAlign w:val="bottom"/>
          </w:tcPr>
          <w:p w:rsidR="009971F6" w:rsidRPr="00D1151B" w:rsidRDefault="009971F6">
            <w:pPr>
              <w:jc w:val="right"/>
              <w:rPr>
                <w:rFonts w:ascii="Times New Roman" w:hAnsi="Times New Roman" w:cs="Times New Roman"/>
                <w:sz w:val="18"/>
                <w:szCs w:val="18"/>
              </w:rPr>
            </w:pPr>
            <w:r w:rsidRPr="00D1151B">
              <w:rPr>
                <w:rFonts w:ascii="Times New Roman" w:hAnsi="Times New Roman" w:cs="Times New Roman"/>
                <w:sz w:val="18"/>
                <w:szCs w:val="18"/>
              </w:rPr>
              <w:t>334587,66</w:t>
            </w:r>
          </w:p>
        </w:tc>
      </w:tr>
      <w:tr w:rsidR="009971F6" w:rsidRPr="00D1151B" w:rsidTr="009D1E41">
        <w:trPr>
          <w:jc w:val="center"/>
        </w:trPr>
        <w:tc>
          <w:tcPr>
            <w:tcW w:w="1162" w:type="dxa"/>
          </w:tcPr>
          <w:p w:rsidR="009971F6" w:rsidRPr="00D1151B" w:rsidRDefault="009971F6" w:rsidP="009D1E41">
            <w:pPr>
              <w:jc w:val="both"/>
              <w:rPr>
                <w:rFonts w:ascii="Times New Roman" w:hAnsi="Times New Roman" w:cs="Times New Roman"/>
                <w:sz w:val="18"/>
                <w:szCs w:val="18"/>
              </w:rPr>
            </w:pPr>
            <w:r w:rsidRPr="00D1151B">
              <w:rPr>
                <w:rFonts w:ascii="Times New Roman" w:hAnsi="Times New Roman" w:cs="Times New Roman"/>
                <w:sz w:val="18"/>
                <w:szCs w:val="18"/>
              </w:rPr>
              <w:t>Подпрограмма № 3</w:t>
            </w:r>
          </w:p>
        </w:tc>
        <w:tc>
          <w:tcPr>
            <w:tcW w:w="1122" w:type="dxa"/>
            <w:vAlign w:val="bottom"/>
          </w:tcPr>
          <w:p w:rsidR="009971F6" w:rsidRPr="00D1151B" w:rsidRDefault="009971F6">
            <w:pPr>
              <w:jc w:val="right"/>
              <w:rPr>
                <w:rFonts w:ascii="Times New Roman" w:hAnsi="Times New Roman" w:cs="Times New Roman"/>
                <w:b/>
                <w:bCs/>
                <w:sz w:val="18"/>
                <w:szCs w:val="18"/>
              </w:rPr>
            </w:pPr>
            <w:r w:rsidRPr="00D1151B">
              <w:rPr>
                <w:rFonts w:ascii="Times New Roman" w:hAnsi="Times New Roman" w:cs="Times New Roman"/>
                <w:b/>
                <w:bCs/>
                <w:sz w:val="18"/>
                <w:szCs w:val="18"/>
              </w:rPr>
              <w:t>0,00</w:t>
            </w:r>
          </w:p>
        </w:tc>
        <w:tc>
          <w:tcPr>
            <w:tcW w:w="1147" w:type="dxa"/>
            <w:vAlign w:val="bottom"/>
          </w:tcPr>
          <w:p w:rsidR="009971F6" w:rsidRPr="00D1151B" w:rsidRDefault="009971F6">
            <w:pPr>
              <w:jc w:val="right"/>
              <w:rPr>
                <w:rFonts w:ascii="Times New Roman" w:hAnsi="Times New Roman" w:cs="Times New Roman"/>
                <w:b/>
                <w:bCs/>
                <w:sz w:val="18"/>
                <w:szCs w:val="18"/>
              </w:rPr>
            </w:pPr>
            <w:r w:rsidRPr="00D1151B">
              <w:rPr>
                <w:rFonts w:ascii="Times New Roman" w:hAnsi="Times New Roman" w:cs="Times New Roman"/>
                <w:b/>
                <w:bCs/>
                <w:sz w:val="18"/>
                <w:szCs w:val="18"/>
              </w:rPr>
              <w:t>26393,30</w:t>
            </w:r>
          </w:p>
        </w:tc>
        <w:tc>
          <w:tcPr>
            <w:tcW w:w="1121" w:type="dxa"/>
            <w:vAlign w:val="bottom"/>
          </w:tcPr>
          <w:p w:rsidR="009971F6" w:rsidRPr="00D1151B" w:rsidRDefault="009971F6">
            <w:pPr>
              <w:jc w:val="right"/>
              <w:rPr>
                <w:rFonts w:ascii="Times New Roman" w:hAnsi="Times New Roman" w:cs="Times New Roman"/>
                <w:b/>
                <w:bCs/>
                <w:sz w:val="18"/>
                <w:szCs w:val="18"/>
              </w:rPr>
            </w:pPr>
            <w:r w:rsidRPr="00D1151B">
              <w:rPr>
                <w:rFonts w:ascii="Times New Roman" w:hAnsi="Times New Roman" w:cs="Times New Roman"/>
                <w:b/>
                <w:bCs/>
                <w:sz w:val="18"/>
                <w:szCs w:val="18"/>
              </w:rPr>
              <w:t>0,00</w:t>
            </w:r>
          </w:p>
        </w:tc>
        <w:tc>
          <w:tcPr>
            <w:tcW w:w="992" w:type="dxa"/>
            <w:vAlign w:val="bottom"/>
          </w:tcPr>
          <w:p w:rsidR="009971F6" w:rsidRPr="00D1151B" w:rsidRDefault="009971F6">
            <w:pPr>
              <w:jc w:val="right"/>
              <w:rPr>
                <w:rFonts w:ascii="Times New Roman" w:hAnsi="Times New Roman" w:cs="Times New Roman"/>
                <w:b/>
                <w:bCs/>
                <w:sz w:val="18"/>
                <w:szCs w:val="18"/>
              </w:rPr>
            </w:pPr>
            <w:r w:rsidRPr="00D1151B">
              <w:rPr>
                <w:rFonts w:ascii="Times New Roman" w:hAnsi="Times New Roman" w:cs="Times New Roman"/>
                <w:b/>
                <w:bCs/>
                <w:sz w:val="18"/>
                <w:szCs w:val="18"/>
              </w:rPr>
              <w:t>0,00</w:t>
            </w:r>
          </w:p>
        </w:tc>
        <w:tc>
          <w:tcPr>
            <w:tcW w:w="1134" w:type="dxa"/>
            <w:vAlign w:val="bottom"/>
          </w:tcPr>
          <w:p w:rsidR="009971F6" w:rsidRPr="00D1151B" w:rsidRDefault="009971F6">
            <w:pPr>
              <w:jc w:val="right"/>
              <w:rPr>
                <w:rFonts w:ascii="Times New Roman" w:hAnsi="Times New Roman" w:cs="Times New Roman"/>
                <w:b/>
                <w:bCs/>
                <w:sz w:val="18"/>
                <w:szCs w:val="18"/>
              </w:rPr>
            </w:pPr>
            <w:r w:rsidRPr="00D1151B">
              <w:rPr>
                <w:rFonts w:ascii="Times New Roman" w:hAnsi="Times New Roman" w:cs="Times New Roman"/>
                <w:b/>
                <w:bCs/>
                <w:sz w:val="18"/>
                <w:szCs w:val="18"/>
              </w:rPr>
              <w:t>26393,30</w:t>
            </w:r>
          </w:p>
        </w:tc>
      </w:tr>
      <w:tr w:rsidR="009971F6" w:rsidRPr="00D1151B" w:rsidTr="009D1E41">
        <w:trPr>
          <w:jc w:val="center"/>
        </w:trPr>
        <w:tc>
          <w:tcPr>
            <w:tcW w:w="1162" w:type="dxa"/>
          </w:tcPr>
          <w:p w:rsidR="009971F6" w:rsidRPr="00D1151B" w:rsidRDefault="009971F6" w:rsidP="009D1E41">
            <w:pPr>
              <w:jc w:val="both"/>
              <w:rPr>
                <w:rFonts w:ascii="Times New Roman" w:hAnsi="Times New Roman" w:cs="Times New Roman"/>
                <w:sz w:val="18"/>
                <w:szCs w:val="18"/>
              </w:rPr>
            </w:pPr>
            <w:r w:rsidRPr="00D1151B">
              <w:rPr>
                <w:rFonts w:ascii="Times New Roman" w:hAnsi="Times New Roman" w:cs="Times New Roman"/>
                <w:sz w:val="18"/>
                <w:szCs w:val="18"/>
              </w:rPr>
              <w:t>2021</w:t>
            </w:r>
          </w:p>
        </w:tc>
        <w:tc>
          <w:tcPr>
            <w:tcW w:w="1122" w:type="dxa"/>
            <w:vAlign w:val="bottom"/>
          </w:tcPr>
          <w:p w:rsidR="009971F6" w:rsidRPr="00D1151B" w:rsidRDefault="009971F6">
            <w:pPr>
              <w:rPr>
                <w:rFonts w:ascii="Times New Roman" w:hAnsi="Times New Roman" w:cs="Times New Roman"/>
                <w:sz w:val="18"/>
                <w:szCs w:val="18"/>
              </w:rPr>
            </w:pPr>
            <w:r w:rsidRPr="00D1151B">
              <w:rPr>
                <w:rFonts w:ascii="Times New Roman" w:hAnsi="Times New Roman" w:cs="Times New Roman"/>
                <w:sz w:val="18"/>
                <w:szCs w:val="18"/>
              </w:rPr>
              <w:t> </w:t>
            </w:r>
          </w:p>
        </w:tc>
        <w:tc>
          <w:tcPr>
            <w:tcW w:w="1147" w:type="dxa"/>
            <w:vAlign w:val="bottom"/>
          </w:tcPr>
          <w:p w:rsidR="009971F6" w:rsidRPr="00D1151B" w:rsidRDefault="009971F6">
            <w:pPr>
              <w:jc w:val="right"/>
              <w:rPr>
                <w:rFonts w:ascii="Times New Roman" w:hAnsi="Times New Roman" w:cs="Times New Roman"/>
                <w:sz w:val="18"/>
                <w:szCs w:val="18"/>
              </w:rPr>
            </w:pPr>
            <w:r w:rsidRPr="00D1151B">
              <w:rPr>
                <w:rFonts w:ascii="Times New Roman" w:hAnsi="Times New Roman" w:cs="Times New Roman"/>
                <w:sz w:val="18"/>
                <w:szCs w:val="18"/>
              </w:rPr>
              <w:t>8031,30</w:t>
            </w:r>
          </w:p>
        </w:tc>
        <w:tc>
          <w:tcPr>
            <w:tcW w:w="1121" w:type="dxa"/>
            <w:vAlign w:val="bottom"/>
          </w:tcPr>
          <w:p w:rsidR="009971F6" w:rsidRPr="00D1151B" w:rsidRDefault="009971F6">
            <w:pPr>
              <w:rPr>
                <w:rFonts w:ascii="Times New Roman" w:hAnsi="Times New Roman" w:cs="Times New Roman"/>
                <w:sz w:val="18"/>
                <w:szCs w:val="18"/>
              </w:rPr>
            </w:pPr>
            <w:r w:rsidRPr="00D1151B">
              <w:rPr>
                <w:rFonts w:ascii="Times New Roman" w:hAnsi="Times New Roman" w:cs="Times New Roman"/>
                <w:sz w:val="18"/>
                <w:szCs w:val="18"/>
              </w:rPr>
              <w:t> </w:t>
            </w:r>
          </w:p>
        </w:tc>
        <w:tc>
          <w:tcPr>
            <w:tcW w:w="992" w:type="dxa"/>
            <w:vAlign w:val="bottom"/>
          </w:tcPr>
          <w:p w:rsidR="009971F6" w:rsidRPr="00D1151B" w:rsidRDefault="009971F6">
            <w:pPr>
              <w:jc w:val="right"/>
              <w:rPr>
                <w:rFonts w:ascii="Times New Roman" w:hAnsi="Times New Roman" w:cs="Times New Roman"/>
                <w:sz w:val="18"/>
                <w:szCs w:val="18"/>
              </w:rPr>
            </w:pPr>
            <w:r w:rsidRPr="00D1151B">
              <w:rPr>
                <w:rFonts w:ascii="Times New Roman" w:hAnsi="Times New Roman" w:cs="Times New Roman"/>
                <w:sz w:val="18"/>
                <w:szCs w:val="18"/>
              </w:rPr>
              <w:t>0,00</w:t>
            </w:r>
          </w:p>
        </w:tc>
        <w:tc>
          <w:tcPr>
            <w:tcW w:w="1134" w:type="dxa"/>
            <w:vAlign w:val="bottom"/>
          </w:tcPr>
          <w:p w:rsidR="009971F6" w:rsidRPr="00D1151B" w:rsidRDefault="009971F6">
            <w:pPr>
              <w:jc w:val="right"/>
              <w:rPr>
                <w:rFonts w:ascii="Times New Roman" w:hAnsi="Times New Roman" w:cs="Times New Roman"/>
                <w:sz w:val="18"/>
                <w:szCs w:val="18"/>
              </w:rPr>
            </w:pPr>
            <w:r w:rsidRPr="00D1151B">
              <w:rPr>
                <w:rFonts w:ascii="Times New Roman" w:hAnsi="Times New Roman" w:cs="Times New Roman"/>
                <w:sz w:val="18"/>
                <w:szCs w:val="18"/>
              </w:rPr>
              <w:t>8031,30</w:t>
            </w:r>
          </w:p>
        </w:tc>
      </w:tr>
      <w:tr w:rsidR="009971F6" w:rsidRPr="00D1151B" w:rsidTr="009D1E41">
        <w:trPr>
          <w:jc w:val="center"/>
        </w:trPr>
        <w:tc>
          <w:tcPr>
            <w:tcW w:w="1162" w:type="dxa"/>
          </w:tcPr>
          <w:p w:rsidR="009971F6" w:rsidRPr="00D1151B" w:rsidRDefault="009971F6" w:rsidP="009D1E41">
            <w:pPr>
              <w:jc w:val="both"/>
              <w:rPr>
                <w:rFonts w:ascii="Times New Roman" w:hAnsi="Times New Roman" w:cs="Times New Roman"/>
                <w:sz w:val="18"/>
                <w:szCs w:val="18"/>
              </w:rPr>
            </w:pPr>
            <w:r w:rsidRPr="00D1151B">
              <w:rPr>
                <w:rFonts w:ascii="Times New Roman" w:hAnsi="Times New Roman" w:cs="Times New Roman"/>
                <w:sz w:val="18"/>
                <w:szCs w:val="18"/>
              </w:rPr>
              <w:t>2022</w:t>
            </w:r>
          </w:p>
        </w:tc>
        <w:tc>
          <w:tcPr>
            <w:tcW w:w="1122" w:type="dxa"/>
            <w:vAlign w:val="bottom"/>
          </w:tcPr>
          <w:p w:rsidR="009971F6" w:rsidRPr="00D1151B" w:rsidRDefault="009971F6">
            <w:pPr>
              <w:rPr>
                <w:rFonts w:ascii="Times New Roman" w:hAnsi="Times New Roman" w:cs="Times New Roman"/>
                <w:sz w:val="18"/>
                <w:szCs w:val="18"/>
              </w:rPr>
            </w:pPr>
            <w:r w:rsidRPr="00D1151B">
              <w:rPr>
                <w:rFonts w:ascii="Times New Roman" w:hAnsi="Times New Roman" w:cs="Times New Roman"/>
                <w:sz w:val="18"/>
                <w:szCs w:val="18"/>
              </w:rPr>
              <w:t> </w:t>
            </w:r>
          </w:p>
        </w:tc>
        <w:tc>
          <w:tcPr>
            <w:tcW w:w="1147" w:type="dxa"/>
            <w:vAlign w:val="bottom"/>
          </w:tcPr>
          <w:p w:rsidR="009971F6" w:rsidRPr="00D1151B" w:rsidRDefault="009971F6">
            <w:pPr>
              <w:jc w:val="right"/>
              <w:rPr>
                <w:rFonts w:ascii="Times New Roman" w:hAnsi="Times New Roman" w:cs="Times New Roman"/>
                <w:sz w:val="18"/>
                <w:szCs w:val="18"/>
              </w:rPr>
            </w:pPr>
            <w:r w:rsidRPr="00D1151B">
              <w:rPr>
                <w:rFonts w:ascii="Times New Roman" w:hAnsi="Times New Roman" w:cs="Times New Roman"/>
                <w:sz w:val="18"/>
                <w:szCs w:val="18"/>
              </w:rPr>
              <w:t>9181,00</w:t>
            </w:r>
          </w:p>
        </w:tc>
        <w:tc>
          <w:tcPr>
            <w:tcW w:w="1121" w:type="dxa"/>
            <w:vAlign w:val="bottom"/>
          </w:tcPr>
          <w:p w:rsidR="009971F6" w:rsidRPr="00D1151B" w:rsidRDefault="009971F6">
            <w:pPr>
              <w:rPr>
                <w:rFonts w:ascii="Times New Roman" w:hAnsi="Times New Roman" w:cs="Times New Roman"/>
                <w:sz w:val="18"/>
                <w:szCs w:val="18"/>
              </w:rPr>
            </w:pPr>
            <w:r w:rsidRPr="00D1151B">
              <w:rPr>
                <w:rFonts w:ascii="Times New Roman" w:hAnsi="Times New Roman" w:cs="Times New Roman"/>
                <w:sz w:val="18"/>
                <w:szCs w:val="18"/>
              </w:rPr>
              <w:t> </w:t>
            </w:r>
          </w:p>
        </w:tc>
        <w:tc>
          <w:tcPr>
            <w:tcW w:w="992" w:type="dxa"/>
            <w:vAlign w:val="bottom"/>
          </w:tcPr>
          <w:p w:rsidR="009971F6" w:rsidRPr="00D1151B" w:rsidRDefault="009971F6">
            <w:pPr>
              <w:jc w:val="right"/>
              <w:rPr>
                <w:rFonts w:ascii="Times New Roman" w:hAnsi="Times New Roman" w:cs="Times New Roman"/>
                <w:sz w:val="18"/>
                <w:szCs w:val="18"/>
              </w:rPr>
            </w:pPr>
            <w:r w:rsidRPr="00D1151B">
              <w:rPr>
                <w:rFonts w:ascii="Times New Roman" w:hAnsi="Times New Roman" w:cs="Times New Roman"/>
                <w:sz w:val="18"/>
                <w:szCs w:val="18"/>
              </w:rPr>
              <w:t>0,00</w:t>
            </w:r>
          </w:p>
        </w:tc>
        <w:tc>
          <w:tcPr>
            <w:tcW w:w="1134" w:type="dxa"/>
            <w:vAlign w:val="bottom"/>
          </w:tcPr>
          <w:p w:rsidR="009971F6" w:rsidRPr="00D1151B" w:rsidRDefault="009971F6">
            <w:pPr>
              <w:jc w:val="right"/>
              <w:rPr>
                <w:rFonts w:ascii="Times New Roman" w:hAnsi="Times New Roman" w:cs="Times New Roman"/>
                <w:sz w:val="18"/>
                <w:szCs w:val="18"/>
              </w:rPr>
            </w:pPr>
            <w:r w:rsidRPr="00D1151B">
              <w:rPr>
                <w:rFonts w:ascii="Times New Roman" w:hAnsi="Times New Roman" w:cs="Times New Roman"/>
                <w:sz w:val="18"/>
                <w:szCs w:val="18"/>
              </w:rPr>
              <w:t>9181,00</w:t>
            </w:r>
          </w:p>
        </w:tc>
      </w:tr>
      <w:tr w:rsidR="009971F6" w:rsidRPr="00D1151B" w:rsidTr="009D1E41">
        <w:trPr>
          <w:jc w:val="center"/>
        </w:trPr>
        <w:tc>
          <w:tcPr>
            <w:tcW w:w="1162" w:type="dxa"/>
          </w:tcPr>
          <w:p w:rsidR="009971F6" w:rsidRPr="00D1151B" w:rsidRDefault="009971F6" w:rsidP="009D1E41">
            <w:pPr>
              <w:jc w:val="both"/>
              <w:rPr>
                <w:rFonts w:ascii="Times New Roman" w:hAnsi="Times New Roman" w:cs="Times New Roman"/>
                <w:sz w:val="18"/>
                <w:szCs w:val="18"/>
              </w:rPr>
            </w:pPr>
            <w:r w:rsidRPr="00D1151B">
              <w:rPr>
                <w:rFonts w:ascii="Times New Roman" w:hAnsi="Times New Roman" w:cs="Times New Roman"/>
                <w:sz w:val="18"/>
                <w:szCs w:val="18"/>
              </w:rPr>
              <w:t>2023</w:t>
            </w:r>
          </w:p>
        </w:tc>
        <w:tc>
          <w:tcPr>
            <w:tcW w:w="1122" w:type="dxa"/>
            <w:vAlign w:val="bottom"/>
          </w:tcPr>
          <w:p w:rsidR="009971F6" w:rsidRPr="00D1151B" w:rsidRDefault="009971F6">
            <w:pPr>
              <w:rPr>
                <w:rFonts w:ascii="Times New Roman" w:hAnsi="Times New Roman" w:cs="Times New Roman"/>
                <w:sz w:val="18"/>
                <w:szCs w:val="18"/>
              </w:rPr>
            </w:pPr>
            <w:r w:rsidRPr="00D1151B">
              <w:rPr>
                <w:rFonts w:ascii="Times New Roman" w:hAnsi="Times New Roman" w:cs="Times New Roman"/>
                <w:sz w:val="18"/>
                <w:szCs w:val="18"/>
              </w:rPr>
              <w:t> </w:t>
            </w:r>
          </w:p>
        </w:tc>
        <w:tc>
          <w:tcPr>
            <w:tcW w:w="1147" w:type="dxa"/>
            <w:vAlign w:val="bottom"/>
          </w:tcPr>
          <w:p w:rsidR="009971F6" w:rsidRPr="00D1151B" w:rsidRDefault="009971F6">
            <w:pPr>
              <w:jc w:val="right"/>
              <w:rPr>
                <w:rFonts w:ascii="Times New Roman" w:hAnsi="Times New Roman" w:cs="Times New Roman"/>
                <w:sz w:val="18"/>
                <w:szCs w:val="18"/>
              </w:rPr>
            </w:pPr>
            <w:r w:rsidRPr="00D1151B">
              <w:rPr>
                <w:rFonts w:ascii="Times New Roman" w:hAnsi="Times New Roman" w:cs="Times New Roman"/>
                <w:sz w:val="18"/>
                <w:szCs w:val="18"/>
              </w:rPr>
              <w:t>9181,00</w:t>
            </w:r>
          </w:p>
        </w:tc>
        <w:tc>
          <w:tcPr>
            <w:tcW w:w="1121" w:type="dxa"/>
            <w:vAlign w:val="bottom"/>
          </w:tcPr>
          <w:p w:rsidR="009971F6" w:rsidRPr="00D1151B" w:rsidRDefault="009971F6">
            <w:pPr>
              <w:rPr>
                <w:rFonts w:ascii="Times New Roman" w:hAnsi="Times New Roman" w:cs="Times New Roman"/>
                <w:sz w:val="18"/>
                <w:szCs w:val="18"/>
              </w:rPr>
            </w:pPr>
            <w:r w:rsidRPr="00D1151B">
              <w:rPr>
                <w:rFonts w:ascii="Times New Roman" w:hAnsi="Times New Roman" w:cs="Times New Roman"/>
                <w:sz w:val="18"/>
                <w:szCs w:val="18"/>
              </w:rPr>
              <w:t> </w:t>
            </w:r>
          </w:p>
        </w:tc>
        <w:tc>
          <w:tcPr>
            <w:tcW w:w="992" w:type="dxa"/>
            <w:vAlign w:val="bottom"/>
          </w:tcPr>
          <w:p w:rsidR="009971F6" w:rsidRPr="00D1151B" w:rsidRDefault="009971F6">
            <w:pPr>
              <w:jc w:val="right"/>
              <w:rPr>
                <w:rFonts w:ascii="Times New Roman" w:hAnsi="Times New Roman" w:cs="Times New Roman"/>
                <w:sz w:val="18"/>
                <w:szCs w:val="18"/>
              </w:rPr>
            </w:pPr>
            <w:r w:rsidRPr="00D1151B">
              <w:rPr>
                <w:rFonts w:ascii="Times New Roman" w:hAnsi="Times New Roman" w:cs="Times New Roman"/>
                <w:sz w:val="18"/>
                <w:szCs w:val="18"/>
              </w:rPr>
              <w:t>0,00</w:t>
            </w:r>
          </w:p>
        </w:tc>
        <w:tc>
          <w:tcPr>
            <w:tcW w:w="1134" w:type="dxa"/>
            <w:vAlign w:val="bottom"/>
          </w:tcPr>
          <w:p w:rsidR="009971F6" w:rsidRPr="00D1151B" w:rsidRDefault="009971F6">
            <w:pPr>
              <w:jc w:val="right"/>
              <w:rPr>
                <w:rFonts w:ascii="Times New Roman" w:hAnsi="Times New Roman" w:cs="Times New Roman"/>
                <w:sz w:val="18"/>
                <w:szCs w:val="18"/>
              </w:rPr>
            </w:pPr>
            <w:r w:rsidRPr="00D1151B">
              <w:rPr>
                <w:rFonts w:ascii="Times New Roman" w:hAnsi="Times New Roman" w:cs="Times New Roman"/>
                <w:sz w:val="18"/>
                <w:szCs w:val="18"/>
              </w:rPr>
              <w:t>9181,00</w:t>
            </w:r>
          </w:p>
        </w:tc>
      </w:tr>
      <w:tr w:rsidR="009971F6" w:rsidRPr="00D1151B" w:rsidTr="009D1E41">
        <w:trPr>
          <w:jc w:val="center"/>
        </w:trPr>
        <w:tc>
          <w:tcPr>
            <w:tcW w:w="1162" w:type="dxa"/>
          </w:tcPr>
          <w:p w:rsidR="009971F6" w:rsidRPr="00D1151B" w:rsidRDefault="009971F6" w:rsidP="009D1E41">
            <w:pPr>
              <w:jc w:val="both"/>
              <w:rPr>
                <w:rFonts w:ascii="Times New Roman" w:hAnsi="Times New Roman" w:cs="Times New Roman"/>
                <w:sz w:val="18"/>
                <w:szCs w:val="18"/>
              </w:rPr>
            </w:pPr>
            <w:r w:rsidRPr="00D1151B">
              <w:rPr>
                <w:rFonts w:ascii="Times New Roman" w:hAnsi="Times New Roman" w:cs="Times New Roman"/>
                <w:sz w:val="18"/>
                <w:szCs w:val="18"/>
              </w:rPr>
              <w:t>Подпрограмма № 4</w:t>
            </w:r>
          </w:p>
        </w:tc>
        <w:tc>
          <w:tcPr>
            <w:tcW w:w="1122" w:type="dxa"/>
            <w:vAlign w:val="bottom"/>
          </w:tcPr>
          <w:p w:rsidR="009971F6" w:rsidRPr="00D1151B" w:rsidRDefault="009971F6">
            <w:pPr>
              <w:jc w:val="right"/>
              <w:rPr>
                <w:rFonts w:ascii="Times New Roman" w:hAnsi="Times New Roman" w:cs="Times New Roman"/>
                <w:b/>
                <w:bCs/>
                <w:sz w:val="18"/>
                <w:szCs w:val="18"/>
              </w:rPr>
            </w:pPr>
            <w:r w:rsidRPr="00D1151B">
              <w:rPr>
                <w:rFonts w:ascii="Times New Roman" w:hAnsi="Times New Roman" w:cs="Times New Roman"/>
                <w:b/>
                <w:bCs/>
                <w:sz w:val="18"/>
                <w:szCs w:val="18"/>
              </w:rPr>
              <w:t>1542,42</w:t>
            </w:r>
          </w:p>
        </w:tc>
        <w:tc>
          <w:tcPr>
            <w:tcW w:w="1147" w:type="dxa"/>
            <w:vAlign w:val="bottom"/>
          </w:tcPr>
          <w:p w:rsidR="009971F6" w:rsidRPr="00D1151B" w:rsidRDefault="009971F6">
            <w:pPr>
              <w:jc w:val="right"/>
              <w:rPr>
                <w:rFonts w:ascii="Times New Roman" w:hAnsi="Times New Roman" w:cs="Times New Roman"/>
                <w:b/>
                <w:bCs/>
                <w:sz w:val="18"/>
                <w:szCs w:val="18"/>
              </w:rPr>
            </w:pPr>
            <w:r w:rsidRPr="00D1151B">
              <w:rPr>
                <w:rFonts w:ascii="Times New Roman" w:hAnsi="Times New Roman" w:cs="Times New Roman"/>
                <w:b/>
                <w:bCs/>
                <w:sz w:val="18"/>
                <w:szCs w:val="18"/>
              </w:rPr>
              <w:t>600,00</w:t>
            </w:r>
          </w:p>
        </w:tc>
        <w:tc>
          <w:tcPr>
            <w:tcW w:w="1121" w:type="dxa"/>
            <w:vAlign w:val="bottom"/>
          </w:tcPr>
          <w:p w:rsidR="009971F6" w:rsidRPr="00D1151B" w:rsidRDefault="009971F6">
            <w:pPr>
              <w:jc w:val="right"/>
              <w:rPr>
                <w:rFonts w:ascii="Times New Roman" w:hAnsi="Times New Roman" w:cs="Times New Roman"/>
                <w:b/>
                <w:bCs/>
                <w:sz w:val="18"/>
                <w:szCs w:val="18"/>
              </w:rPr>
            </w:pPr>
            <w:r w:rsidRPr="00D1151B">
              <w:rPr>
                <w:rFonts w:ascii="Times New Roman" w:hAnsi="Times New Roman" w:cs="Times New Roman"/>
                <w:b/>
                <w:bCs/>
                <w:sz w:val="18"/>
                <w:szCs w:val="18"/>
              </w:rPr>
              <w:t>0,00</w:t>
            </w:r>
          </w:p>
        </w:tc>
        <w:tc>
          <w:tcPr>
            <w:tcW w:w="992" w:type="dxa"/>
            <w:vAlign w:val="bottom"/>
          </w:tcPr>
          <w:p w:rsidR="009971F6" w:rsidRPr="00D1151B" w:rsidRDefault="009971F6">
            <w:pPr>
              <w:jc w:val="right"/>
              <w:rPr>
                <w:rFonts w:ascii="Times New Roman" w:hAnsi="Times New Roman" w:cs="Times New Roman"/>
                <w:b/>
                <w:bCs/>
                <w:sz w:val="18"/>
                <w:szCs w:val="18"/>
              </w:rPr>
            </w:pPr>
            <w:r w:rsidRPr="00D1151B">
              <w:rPr>
                <w:rFonts w:ascii="Times New Roman" w:hAnsi="Times New Roman" w:cs="Times New Roman"/>
                <w:b/>
                <w:bCs/>
                <w:sz w:val="18"/>
                <w:szCs w:val="18"/>
              </w:rPr>
              <w:t>0,00</w:t>
            </w:r>
          </w:p>
        </w:tc>
        <w:tc>
          <w:tcPr>
            <w:tcW w:w="1134" w:type="dxa"/>
            <w:vAlign w:val="bottom"/>
          </w:tcPr>
          <w:p w:rsidR="009971F6" w:rsidRPr="00D1151B" w:rsidRDefault="009971F6">
            <w:pPr>
              <w:jc w:val="right"/>
              <w:rPr>
                <w:rFonts w:ascii="Times New Roman" w:hAnsi="Times New Roman" w:cs="Times New Roman"/>
                <w:b/>
                <w:bCs/>
                <w:sz w:val="18"/>
                <w:szCs w:val="18"/>
              </w:rPr>
            </w:pPr>
            <w:r w:rsidRPr="00D1151B">
              <w:rPr>
                <w:rFonts w:ascii="Times New Roman" w:hAnsi="Times New Roman" w:cs="Times New Roman"/>
                <w:b/>
                <w:bCs/>
                <w:sz w:val="18"/>
                <w:szCs w:val="18"/>
              </w:rPr>
              <w:t>2142,42</w:t>
            </w:r>
          </w:p>
        </w:tc>
      </w:tr>
      <w:tr w:rsidR="009971F6" w:rsidRPr="00D1151B" w:rsidTr="009D1E41">
        <w:trPr>
          <w:jc w:val="center"/>
        </w:trPr>
        <w:tc>
          <w:tcPr>
            <w:tcW w:w="1162" w:type="dxa"/>
          </w:tcPr>
          <w:p w:rsidR="009971F6" w:rsidRPr="00D1151B" w:rsidRDefault="009971F6" w:rsidP="009D1E41">
            <w:pPr>
              <w:jc w:val="both"/>
              <w:rPr>
                <w:rFonts w:ascii="Times New Roman" w:hAnsi="Times New Roman" w:cs="Times New Roman"/>
                <w:sz w:val="18"/>
                <w:szCs w:val="18"/>
              </w:rPr>
            </w:pPr>
            <w:r w:rsidRPr="00D1151B">
              <w:rPr>
                <w:rFonts w:ascii="Times New Roman" w:hAnsi="Times New Roman" w:cs="Times New Roman"/>
                <w:sz w:val="18"/>
                <w:szCs w:val="18"/>
              </w:rPr>
              <w:t>2021</w:t>
            </w:r>
          </w:p>
        </w:tc>
        <w:tc>
          <w:tcPr>
            <w:tcW w:w="1122" w:type="dxa"/>
            <w:vAlign w:val="bottom"/>
          </w:tcPr>
          <w:p w:rsidR="009971F6" w:rsidRPr="00D1151B" w:rsidRDefault="009971F6">
            <w:pPr>
              <w:jc w:val="right"/>
              <w:rPr>
                <w:rFonts w:ascii="Times New Roman" w:hAnsi="Times New Roman" w:cs="Times New Roman"/>
                <w:sz w:val="18"/>
                <w:szCs w:val="18"/>
              </w:rPr>
            </w:pPr>
            <w:r w:rsidRPr="00D1151B">
              <w:rPr>
                <w:rFonts w:ascii="Times New Roman" w:hAnsi="Times New Roman" w:cs="Times New Roman"/>
                <w:sz w:val="18"/>
                <w:szCs w:val="18"/>
              </w:rPr>
              <w:t>1542,42</w:t>
            </w:r>
          </w:p>
        </w:tc>
        <w:tc>
          <w:tcPr>
            <w:tcW w:w="1147" w:type="dxa"/>
            <w:vAlign w:val="bottom"/>
          </w:tcPr>
          <w:p w:rsidR="009971F6" w:rsidRPr="00D1151B" w:rsidRDefault="009971F6">
            <w:pPr>
              <w:jc w:val="right"/>
              <w:rPr>
                <w:rFonts w:ascii="Times New Roman" w:hAnsi="Times New Roman" w:cs="Times New Roman"/>
                <w:sz w:val="18"/>
                <w:szCs w:val="18"/>
              </w:rPr>
            </w:pPr>
            <w:r w:rsidRPr="00D1151B">
              <w:rPr>
                <w:rFonts w:ascii="Times New Roman" w:hAnsi="Times New Roman" w:cs="Times New Roman"/>
                <w:sz w:val="18"/>
                <w:szCs w:val="18"/>
              </w:rPr>
              <w:t>200,00</w:t>
            </w:r>
          </w:p>
        </w:tc>
        <w:tc>
          <w:tcPr>
            <w:tcW w:w="1121" w:type="dxa"/>
            <w:vAlign w:val="bottom"/>
          </w:tcPr>
          <w:p w:rsidR="009971F6" w:rsidRPr="00D1151B" w:rsidRDefault="009971F6">
            <w:pPr>
              <w:rPr>
                <w:rFonts w:ascii="Times New Roman" w:hAnsi="Times New Roman" w:cs="Times New Roman"/>
                <w:sz w:val="18"/>
                <w:szCs w:val="18"/>
              </w:rPr>
            </w:pPr>
            <w:r w:rsidRPr="00D1151B">
              <w:rPr>
                <w:rFonts w:ascii="Times New Roman" w:hAnsi="Times New Roman" w:cs="Times New Roman"/>
                <w:sz w:val="18"/>
                <w:szCs w:val="18"/>
              </w:rPr>
              <w:t> </w:t>
            </w:r>
          </w:p>
        </w:tc>
        <w:tc>
          <w:tcPr>
            <w:tcW w:w="992" w:type="dxa"/>
            <w:vAlign w:val="bottom"/>
          </w:tcPr>
          <w:p w:rsidR="009971F6" w:rsidRPr="00D1151B" w:rsidRDefault="009971F6">
            <w:pPr>
              <w:rPr>
                <w:rFonts w:ascii="Times New Roman" w:hAnsi="Times New Roman" w:cs="Times New Roman"/>
                <w:sz w:val="18"/>
                <w:szCs w:val="18"/>
              </w:rPr>
            </w:pPr>
            <w:r w:rsidRPr="00D1151B">
              <w:rPr>
                <w:rFonts w:ascii="Times New Roman" w:hAnsi="Times New Roman" w:cs="Times New Roman"/>
                <w:sz w:val="18"/>
                <w:szCs w:val="18"/>
              </w:rPr>
              <w:t> </w:t>
            </w:r>
          </w:p>
        </w:tc>
        <w:tc>
          <w:tcPr>
            <w:tcW w:w="1134" w:type="dxa"/>
            <w:vAlign w:val="bottom"/>
          </w:tcPr>
          <w:p w:rsidR="009971F6" w:rsidRPr="00D1151B" w:rsidRDefault="009971F6">
            <w:pPr>
              <w:jc w:val="right"/>
              <w:rPr>
                <w:rFonts w:ascii="Times New Roman" w:hAnsi="Times New Roman" w:cs="Times New Roman"/>
                <w:sz w:val="18"/>
                <w:szCs w:val="18"/>
              </w:rPr>
            </w:pPr>
            <w:r w:rsidRPr="00D1151B">
              <w:rPr>
                <w:rFonts w:ascii="Times New Roman" w:hAnsi="Times New Roman" w:cs="Times New Roman"/>
                <w:sz w:val="18"/>
                <w:szCs w:val="18"/>
              </w:rPr>
              <w:t>1742,42</w:t>
            </w:r>
          </w:p>
        </w:tc>
      </w:tr>
      <w:tr w:rsidR="009971F6" w:rsidRPr="00D1151B" w:rsidTr="009D1E41">
        <w:trPr>
          <w:jc w:val="center"/>
        </w:trPr>
        <w:tc>
          <w:tcPr>
            <w:tcW w:w="1162" w:type="dxa"/>
          </w:tcPr>
          <w:p w:rsidR="009971F6" w:rsidRPr="00D1151B" w:rsidRDefault="009971F6" w:rsidP="009D1E41">
            <w:pPr>
              <w:jc w:val="both"/>
              <w:rPr>
                <w:rFonts w:ascii="Times New Roman" w:hAnsi="Times New Roman" w:cs="Times New Roman"/>
                <w:sz w:val="18"/>
                <w:szCs w:val="18"/>
              </w:rPr>
            </w:pPr>
            <w:r w:rsidRPr="00D1151B">
              <w:rPr>
                <w:rFonts w:ascii="Times New Roman" w:hAnsi="Times New Roman" w:cs="Times New Roman"/>
                <w:sz w:val="18"/>
                <w:szCs w:val="18"/>
              </w:rPr>
              <w:t>2022</w:t>
            </w:r>
          </w:p>
        </w:tc>
        <w:tc>
          <w:tcPr>
            <w:tcW w:w="1122" w:type="dxa"/>
            <w:vAlign w:val="bottom"/>
          </w:tcPr>
          <w:p w:rsidR="009971F6" w:rsidRPr="00D1151B" w:rsidRDefault="009971F6">
            <w:pPr>
              <w:rPr>
                <w:rFonts w:ascii="Times New Roman" w:hAnsi="Times New Roman" w:cs="Times New Roman"/>
                <w:sz w:val="18"/>
                <w:szCs w:val="18"/>
              </w:rPr>
            </w:pPr>
            <w:r w:rsidRPr="00D1151B">
              <w:rPr>
                <w:rFonts w:ascii="Times New Roman" w:hAnsi="Times New Roman" w:cs="Times New Roman"/>
                <w:sz w:val="18"/>
                <w:szCs w:val="18"/>
              </w:rPr>
              <w:t> </w:t>
            </w:r>
          </w:p>
        </w:tc>
        <w:tc>
          <w:tcPr>
            <w:tcW w:w="1147" w:type="dxa"/>
            <w:vAlign w:val="bottom"/>
          </w:tcPr>
          <w:p w:rsidR="009971F6" w:rsidRPr="00D1151B" w:rsidRDefault="009971F6">
            <w:pPr>
              <w:jc w:val="right"/>
              <w:rPr>
                <w:rFonts w:ascii="Times New Roman" w:hAnsi="Times New Roman" w:cs="Times New Roman"/>
                <w:sz w:val="18"/>
                <w:szCs w:val="18"/>
              </w:rPr>
            </w:pPr>
            <w:r w:rsidRPr="00D1151B">
              <w:rPr>
                <w:rFonts w:ascii="Times New Roman" w:hAnsi="Times New Roman" w:cs="Times New Roman"/>
                <w:sz w:val="18"/>
                <w:szCs w:val="18"/>
              </w:rPr>
              <w:t>200,00</w:t>
            </w:r>
          </w:p>
        </w:tc>
        <w:tc>
          <w:tcPr>
            <w:tcW w:w="1121" w:type="dxa"/>
            <w:vAlign w:val="bottom"/>
          </w:tcPr>
          <w:p w:rsidR="009971F6" w:rsidRPr="00D1151B" w:rsidRDefault="009971F6">
            <w:pPr>
              <w:rPr>
                <w:rFonts w:ascii="Times New Roman" w:hAnsi="Times New Roman" w:cs="Times New Roman"/>
                <w:sz w:val="18"/>
                <w:szCs w:val="18"/>
              </w:rPr>
            </w:pPr>
            <w:r w:rsidRPr="00D1151B">
              <w:rPr>
                <w:rFonts w:ascii="Times New Roman" w:hAnsi="Times New Roman" w:cs="Times New Roman"/>
                <w:sz w:val="18"/>
                <w:szCs w:val="18"/>
              </w:rPr>
              <w:t> </w:t>
            </w:r>
          </w:p>
        </w:tc>
        <w:tc>
          <w:tcPr>
            <w:tcW w:w="992" w:type="dxa"/>
            <w:vAlign w:val="bottom"/>
          </w:tcPr>
          <w:p w:rsidR="009971F6" w:rsidRPr="00D1151B" w:rsidRDefault="009971F6">
            <w:pPr>
              <w:rPr>
                <w:rFonts w:ascii="Times New Roman" w:hAnsi="Times New Roman" w:cs="Times New Roman"/>
                <w:sz w:val="18"/>
                <w:szCs w:val="18"/>
              </w:rPr>
            </w:pPr>
            <w:r w:rsidRPr="00D1151B">
              <w:rPr>
                <w:rFonts w:ascii="Times New Roman" w:hAnsi="Times New Roman" w:cs="Times New Roman"/>
                <w:sz w:val="18"/>
                <w:szCs w:val="18"/>
              </w:rPr>
              <w:t> </w:t>
            </w:r>
          </w:p>
        </w:tc>
        <w:tc>
          <w:tcPr>
            <w:tcW w:w="1134" w:type="dxa"/>
            <w:vAlign w:val="bottom"/>
          </w:tcPr>
          <w:p w:rsidR="009971F6" w:rsidRPr="00D1151B" w:rsidRDefault="009971F6">
            <w:pPr>
              <w:jc w:val="right"/>
              <w:rPr>
                <w:rFonts w:ascii="Times New Roman" w:hAnsi="Times New Roman" w:cs="Times New Roman"/>
                <w:sz w:val="18"/>
                <w:szCs w:val="18"/>
              </w:rPr>
            </w:pPr>
            <w:r w:rsidRPr="00D1151B">
              <w:rPr>
                <w:rFonts w:ascii="Times New Roman" w:hAnsi="Times New Roman" w:cs="Times New Roman"/>
                <w:sz w:val="18"/>
                <w:szCs w:val="18"/>
              </w:rPr>
              <w:t>200,00</w:t>
            </w:r>
          </w:p>
        </w:tc>
      </w:tr>
      <w:tr w:rsidR="009971F6" w:rsidRPr="00D1151B" w:rsidTr="009D1E41">
        <w:trPr>
          <w:jc w:val="center"/>
        </w:trPr>
        <w:tc>
          <w:tcPr>
            <w:tcW w:w="1162" w:type="dxa"/>
          </w:tcPr>
          <w:p w:rsidR="009971F6" w:rsidRPr="00D1151B" w:rsidRDefault="009971F6" w:rsidP="009D1E41">
            <w:pPr>
              <w:jc w:val="both"/>
              <w:rPr>
                <w:rFonts w:ascii="Times New Roman" w:hAnsi="Times New Roman" w:cs="Times New Roman"/>
                <w:sz w:val="18"/>
                <w:szCs w:val="18"/>
              </w:rPr>
            </w:pPr>
            <w:r w:rsidRPr="00D1151B">
              <w:rPr>
                <w:rFonts w:ascii="Times New Roman" w:hAnsi="Times New Roman" w:cs="Times New Roman"/>
                <w:sz w:val="18"/>
                <w:szCs w:val="18"/>
              </w:rPr>
              <w:t>2023</w:t>
            </w:r>
          </w:p>
        </w:tc>
        <w:tc>
          <w:tcPr>
            <w:tcW w:w="1122" w:type="dxa"/>
            <w:vAlign w:val="bottom"/>
          </w:tcPr>
          <w:p w:rsidR="009971F6" w:rsidRPr="00D1151B" w:rsidRDefault="009971F6">
            <w:pPr>
              <w:rPr>
                <w:rFonts w:ascii="Times New Roman" w:hAnsi="Times New Roman" w:cs="Times New Roman"/>
                <w:sz w:val="18"/>
                <w:szCs w:val="18"/>
              </w:rPr>
            </w:pPr>
            <w:r w:rsidRPr="00D1151B">
              <w:rPr>
                <w:rFonts w:ascii="Times New Roman" w:hAnsi="Times New Roman" w:cs="Times New Roman"/>
                <w:sz w:val="18"/>
                <w:szCs w:val="18"/>
              </w:rPr>
              <w:t> </w:t>
            </w:r>
          </w:p>
        </w:tc>
        <w:tc>
          <w:tcPr>
            <w:tcW w:w="1147" w:type="dxa"/>
            <w:vAlign w:val="bottom"/>
          </w:tcPr>
          <w:p w:rsidR="009971F6" w:rsidRPr="00D1151B" w:rsidRDefault="009971F6">
            <w:pPr>
              <w:jc w:val="right"/>
              <w:rPr>
                <w:rFonts w:ascii="Times New Roman" w:hAnsi="Times New Roman" w:cs="Times New Roman"/>
                <w:sz w:val="18"/>
                <w:szCs w:val="18"/>
              </w:rPr>
            </w:pPr>
            <w:r w:rsidRPr="00D1151B">
              <w:rPr>
                <w:rFonts w:ascii="Times New Roman" w:hAnsi="Times New Roman" w:cs="Times New Roman"/>
                <w:sz w:val="18"/>
                <w:szCs w:val="18"/>
              </w:rPr>
              <w:t>200,00</w:t>
            </w:r>
          </w:p>
        </w:tc>
        <w:tc>
          <w:tcPr>
            <w:tcW w:w="1121" w:type="dxa"/>
            <w:vAlign w:val="bottom"/>
          </w:tcPr>
          <w:p w:rsidR="009971F6" w:rsidRPr="00D1151B" w:rsidRDefault="009971F6">
            <w:pPr>
              <w:rPr>
                <w:rFonts w:ascii="Times New Roman" w:hAnsi="Times New Roman" w:cs="Times New Roman"/>
                <w:sz w:val="18"/>
                <w:szCs w:val="18"/>
              </w:rPr>
            </w:pPr>
            <w:r w:rsidRPr="00D1151B">
              <w:rPr>
                <w:rFonts w:ascii="Times New Roman" w:hAnsi="Times New Roman" w:cs="Times New Roman"/>
                <w:sz w:val="18"/>
                <w:szCs w:val="18"/>
              </w:rPr>
              <w:t> </w:t>
            </w:r>
          </w:p>
        </w:tc>
        <w:tc>
          <w:tcPr>
            <w:tcW w:w="992" w:type="dxa"/>
            <w:vAlign w:val="bottom"/>
          </w:tcPr>
          <w:p w:rsidR="009971F6" w:rsidRPr="00D1151B" w:rsidRDefault="009971F6">
            <w:pPr>
              <w:rPr>
                <w:rFonts w:ascii="Times New Roman" w:hAnsi="Times New Roman" w:cs="Times New Roman"/>
                <w:sz w:val="18"/>
                <w:szCs w:val="18"/>
              </w:rPr>
            </w:pPr>
            <w:r w:rsidRPr="00D1151B">
              <w:rPr>
                <w:rFonts w:ascii="Times New Roman" w:hAnsi="Times New Roman" w:cs="Times New Roman"/>
                <w:sz w:val="18"/>
                <w:szCs w:val="18"/>
              </w:rPr>
              <w:t> </w:t>
            </w:r>
          </w:p>
        </w:tc>
        <w:tc>
          <w:tcPr>
            <w:tcW w:w="1134" w:type="dxa"/>
            <w:vAlign w:val="bottom"/>
          </w:tcPr>
          <w:p w:rsidR="009971F6" w:rsidRPr="00D1151B" w:rsidRDefault="009971F6">
            <w:pPr>
              <w:jc w:val="right"/>
              <w:rPr>
                <w:rFonts w:ascii="Times New Roman" w:hAnsi="Times New Roman" w:cs="Times New Roman"/>
                <w:sz w:val="18"/>
                <w:szCs w:val="18"/>
              </w:rPr>
            </w:pPr>
            <w:r w:rsidRPr="00D1151B">
              <w:rPr>
                <w:rFonts w:ascii="Times New Roman" w:hAnsi="Times New Roman" w:cs="Times New Roman"/>
                <w:sz w:val="18"/>
                <w:szCs w:val="18"/>
              </w:rPr>
              <w:t>200,00</w:t>
            </w:r>
          </w:p>
        </w:tc>
      </w:tr>
      <w:tr w:rsidR="009971F6" w:rsidRPr="00D1151B" w:rsidTr="009D1E41">
        <w:trPr>
          <w:jc w:val="center"/>
        </w:trPr>
        <w:tc>
          <w:tcPr>
            <w:tcW w:w="1162" w:type="dxa"/>
          </w:tcPr>
          <w:p w:rsidR="009971F6" w:rsidRPr="00D1151B" w:rsidRDefault="009971F6" w:rsidP="009D1E41">
            <w:pPr>
              <w:jc w:val="both"/>
              <w:rPr>
                <w:rFonts w:ascii="Times New Roman" w:hAnsi="Times New Roman" w:cs="Times New Roman"/>
                <w:sz w:val="18"/>
                <w:szCs w:val="18"/>
              </w:rPr>
            </w:pPr>
            <w:r w:rsidRPr="00D1151B">
              <w:rPr>
                <w:rFonts w:ascii="Times New Roman" w:hAnsi="Times New Roman" w:cs="Times New Roman"/>
                <w:sz w:val="18"/>
                <w:szCs w:val="18"/>
              </w:rPr>
              <w:t>Подпрограмма №5</w:t>
            </w:r>
          </w:p>
        </w:tc>
        <w:tc>
          <w:tcPr>
            <w:tcW w:w="1122" w:type="dxa"/>
            <w:vAlign w:val="bottom"/>
          </w:tcPr>
          <w:p w:rsidR="009971F6" w:rsidRPr="00D1151B" w:rsidRDefault="009971F6">
            <w:pPr>
              <w:jc w:val="right"/>
              <w:rPr>
                <w:rFonts w:ascii="Times New Roman" w:hAnsi="Times New Roman" w:cs="Times New Roman"/>
                <w:b/>
                <w:bCs/>
                <w:sz w:val="18"/>
                <w:szCs w:val="18"/>
              </w:rPr>
            </w:pPr>
            <w:r w:rsidRPr="00D1151B">
              <w:rPr>
                <w:rFonts w:ascii="Times New Roman" w:hAnsi="Times New Roman" w:cs="Times New Roman"/>
                <w:b/>
                <w:bCs/>
                <w:sz w:val="18"/>
                <w:szCs w:val="18"/>
              </w:rPr>
              <w:t>0,00</w:t>
            </w:r>
          </w:p>
        </w:tc>
        <w:tc>
          <w:tcPr>
            <w:tcW w:w="1147" w:type="dxa"/>
            <w:vAlign w:val="bottom"/>
          </w:tcPr>
          <w:p w:rsidR="009971F6" w:rsidRPr="00D1151B" w:rsidRDefault="009971F6">
            <w:pPr>
              <w:jc w:val="right"/>
              <w:rPr>
                <w:rFonts w:ascii="Times New Roman" w:hAnsi="Times New Roman" w:cs="Times New Roman"/>
                <w:b/>
                <w:bCs/>
                <w:sz w:val="18"/>
                <w:szCs w:val="18"/>
              </w:rPr>
            </w:pPr>
            <w:r w:rsidRPr="00D1151B">
              <w:rPr>
                <w:rFonts w:ascii="Times New Roman" w:hAnsi="Times New Roman" w:cs="Times New Roman"/>
                <w:b/>
                <w:bCs/>
                <w:sz w:val="18"/>
                <w:szCs w:val="18"/>
              </w:rPr>
              <w:t>52166,90</w:t>
            </w:r>
          </w:p>
        </w:tc>
        <w:tc>
          <w:tcPr>
            <w:tcW w:w="1121" w:type="dxa"/>
            <w:vAlign w:val="bottom"/>
          </w:tcPr>
          <w:p w:rsidR="009971F6" w:rsidRPr="00D1151B" w:rsidRDefault="009971F6">
            <w:pPr>
              <w:jc w:val="right"/>
              <w:rPr>
                <w:rFonts w:ascii="Times New Roman" w:hAnsi="Times New Roman" w:cs="Times New Roman"/>
                <w:b/>
                <w:bCs/>
                <w:sz w:val="18"/>
                <w:szCs w:val="18"/>
              </w:rPr>
            </w:pPr>
            <w:r w:rsidRPr="00D1151B">
              <w:rPr>
                <w:rFonts w:ascii="Times New Roman" w:hAnsi="Times New Roman" w:cs="Times New Roman"/>
                <w:b/>
                <w:bCs/>
                <w:sz w:val="18"/>
                <w:szCs w:val="18"/>
              </w:rPr>
              <w:t>0,00</w:t>
            </w:r>
          </w:p>
        </w:tc>
        <w:tc>
          <w:tcPr>
            <w:tcW w:w="992" w:type="dxa"/>
            <w:vAlign w:val="bottom"/>
          </w:tcPr>
          <w:p w:rsidR="009971F6" w:rsidRPr="00D1151B" w:rsidRDefault="009971F6">
            <w:pPr>
              <w:jc w:val="right"/>
              <w:rPr>
                <w:rFonts w:ascii="Times New Roman" w:hAnsi="Times New Roman" w:cs="Times New Roman"/>
                <w:b/>
                <w:bCs/>
                <w:sz w:val="18"/>
                <w:szCs w:val="18"/>
              </w:rPr>
            </w:pPr>
            <w:r w:rsidRPr="00D1151B">
              <w:rPr>
                <w:rFonts w:ascii="Times New Roman" w:hAnsi="Times New Roman" w:cs="Times New Roman"/>
                <w:b/>
                <w:bCs/>
                <w:sz w:val="18"/>
                <w:szCs w:val="18"/>
              </w:rPr>
              <w:t>0,00</w:t>
            </w:r>
          </w:p>
        </w:tc>
        <w:tc>
          <w:tcPr>
            <w:tcW w:w="1134" w:type="dxa"/>
            <w:vAlign w:val="bottom"/>
          </w:tcPr>
          <w:p w:rsidR="009971F6" w:rsidRPr="00D1151B" w:rsidRDefault="009971F6">
            <w:pPr>
              <w:jc w:val="right"/>
              <w:rPr>
                <w:rFonts w:ascii="Times New Roman" w:hAnsi="Times New Roman" w:cs="Times New Roman"/>
                <w:b/>
                <w:bCs/>
                <w:sz w:val="18"/>
                <w:szCs w:val="18"/>
              </w:rPr>
            </w:pPr>
            <w:r w:rsidRPr="00D1151B">
              <w:rPr>
                <w:rFonts w:ascii="Times New Roman" w:hAnsi="Times New Roman" w:cs="Times New Roman"/>
                <w:b/>
                <w:bCs/>
                <w:sz w:val="18"/>
                <w:szCs w:val="18"/>
              </w:rPr>
              <w:t>52166,90</w:t>
            </w:r>
          </w:p>
        </w:tc>
      </w:tr>
      <w:tr w:rsidR="009971F6" w:rsidRPr="00D1151B" w:rsidTr="009D1E41">
        <w:trPr>
          <w:jc w:val="center"/>
        </w:trPr>
        <w:tc>
          <w:tcPr>
            <w:tcW w:w="1162" w:type="dxa"/>
          </w:tcPr>
          <w:p w:rsidR="009971F6" w:rsidRPr="00D1151B" w:rsidRDefault="009971F6" w:rsidP="009D1E41">
            <w:pPr>
              <w:jc w:val="both"/>
              <w:rPr>
                <w:rFonts w:ascii="Times New Roman" w:hAnsi="Times New Roman" w:cs="Times New Roman"/>
                <w:sz w:val="18"/>
                <w:szCs w:val="18"/>
              </w:rPr>
            </w:pPr>
            <w:r w:rsidRPr="00D1151B">
              <w:rPr>
                <w:rFonts w:ascii="Times New Roman" w:hAnsi="Times New Roman" w:cs="Times New Roman"/>
                <w:sz w:val="18"/>
                <w:szCs w:val="18"/>
              </w:rPr>
              <w:t>2021</w:t>
            </w:r>
          </w:p>
        </w:tc>
        <w:tc>
          <w:tcPr>
            <w:tcW w:w="1122" w:type="dxa"/>
            <w:vAlign w:val="bottom"/>
          </w:tcPr>
          <w:p w:rsidR="009971F6" w:rsidRPr="00D1151B" w:rsidRDefault="009971F6">
            <w:pPr>
              <w:rPr>
                <w:rFonts w:ascii="Times New Roman" w:hAnsi="Times New Roman" w:cs="Times New Roman"/>
                <w:b/>
                <w:bCs/>
                <w:sz w:val="18"/>
                <w:szCs w:val="18"/>
              </w:rPr>
            </w:pPr>
            <w:r w:rsidRPr="00D1151B">
              <w:rPr>
                <w:rFonts w:ascii="Times New Roman" w:hAnsi="Times New Roman" w:cs="Times New Roman"/>
                <w:b/>
                <w:bCs/>
                <w:sz w:val="18"/>
                <w:szCs w:val="18"/>
              </w:rPr>
              <w:t> </w:t>
            </w:r>
          </w:p>
        </w:tc>
        <w:tc>
          <w:tcPr>
            <w:tcW w:w="1147" w:type="dxa"/>
            <w:vAlign w:val="bottom"/>
          </w:tcPr>
          <w:p w:rsidR="009971F6" w:rsidRPr="00D1151B" w:rsidRDefault="009971F6">
            <w:pPr>
              <w:jc w:val="right"/>
              <w:rPr>
                <w:rFonts w:ascii="Times New Roman" w:hAnsi="Times New Roman" w:cs="Times New Roman"/>
                <w:b/>
                <w:bCs/>
                <w:sz w:val="18"/>
                <w:szCs w:val="18"/>
              </w:rPr>
            </w:pPr>
            <w:r w:rsidRPr="00D1151B">
              <w:rPr>
                <w:rFonts w:ascii="Times New Roman" w:hAnsi="Times New Roman" w:cs="Times New Roman"/>
                <w:b/>
                <w:bCs/>
                <w:sz w:val="18"/>
                <w:szCs w:val="18"/>
              </w:rPr>
              <w:t>17646,90</w:t>
            </w:r>
          </w:p>
        </w:tc>
        <w:tc>
          <w:tcPr>
            <w:tcW w:w="1121" w:type="dxa"/>
            <w:vAlign w:val="bottom"/>
          </w:tcPr>
          <w:p w:rsidR="009971F6" w:rsidRPr="00D1151B" w:rsidRDefault="009971F6">
            <w:pPr>
              <w:rPr>
                <w:rFonts w:ascii="Times New Roman" w:hAnsi="Times New Roman" w:cs="Times New Roman"/>
                <w:sz w:val="18"/>
                <w:szCs w:val="18"/>
              </w:rPr>
            </w:pPr>
            <w:r w:rsidRPr="00D1151B">
              <w:rPr>
                <w:rFonts w:ascii="Times New Roman" w:hAnsi="Times New Roman" w:cs="Times New Roman"/>
                <w:sz w:val="18"/>
                <w:szCs w:val="18"/>
              </w:rPr>
              <w:t> </w:t>
            </w:r>
          </w:p>
        </w:tc>
        <w:tc>
          <w:tcPr>
            <w:tcW w:w="992" w:type="dxa"/>
            <w:vAlign w:val="bottom"/>
          </w:tcPr>
          <w:p w:rsidR="009971F6" w:rsidRPr="00D1151B" w:rsidRDefault="009971F6">
            <w:pPr>
              <w:rPr>
                <w:rFonts w:ascii="Times New Roman" w:hAnsi="Times New Roman" w:cs="Times New Roman"/>
                <w:sz w:val="18"/>
                <w:szCs w:val="18"/>
              </w:rPr>
            </w:pPr>
            <w:r w:rsidRPr="00D1151B">
              <w:rPr>
                <w:rFonts w:ascii="Times New Roman" w:hAnsi="Times New Roman" w:cs="Times New Roman"/>
                <w:sz w:val="18"/>
                <w:szCs w:val="18"/>
              </w:rPr>
              <w:t> </w:t>
            </w:r>
          </w:p>
        </w:tc>
        <w:tc>
          <w:tcPr>
            <w:tcW w:w="1134" w:type="dxa"/>
            <w:vAlign w:val="bottom"/>
          </w:tcPr>
          <w:p w:rsidR="009971F6" w:rsidRPr="00D1151B" w:rsidRDefault="009971F6">
            <w:pPr>
              <w:jc w:val="right"/>
              <w:rPr>
                <w:rFonts w:ascii="Times New Roman" w:hAnsi="Times New Roman" w:cs="Times New Roman"/>
                <w:sz w:val="18"/>
                <w:szCs w:val="18"/>
              </w:rPr>
            </w:pPr>
            <w:r w:rsidRPr="00D1151B">
              <w:rPr>
                <w:rFonts w:ascii="Times New Roman" w:hAnsi="Times New Roman" w:cs="Times New Roman"/>
                <w:sz w:val="18"/>
                <w:szCs w:val="18"/>
              </w:rPr>
              <w:t>17646,90</w:t>
            </w:r>
          </w:p>
        </w:tc>
      </w:tr>
      <w:tr w:rsidR="009971F6" w:rsidRPr="00D1151B" w:rsidTr="009D1E41">
        <w:trPr>
          <w:jc w:val="center"/>
        </w:trPr>
        <w:tc>
          <w:tcPr>
            <w:tcW w:w="1162" w:type="dxa"/>
          </w:tcPr>
          <w:p w:rsidR="009971F6" w:rsidRPr="00D1151B" w:rsidRDefault="009971F6" w:rsidP="009D1E41">
            <w:pPr>
              <w:jc w:val="both"/>
              <w:rPr>
                <w:rFonts w:ascii="Times New Roman" w:hAnsi="Times New Roman" w:cs="Times New Roman"/>
                <w:sz w:val="18"/>
                <w:szCs w:val="18"/>
              </w:rPr>
            </w:pPr>
            <w:r w:rsidRPr="00D1151B">
              <w:rPr>
                <w:rFonts w:ascii="Times New Roman" w:hAnsi="Times New Roman" w:cs="Times New Roman"/>
                <w:sz w:val="18"/>
                <w:szCs w:val="18"/>
              </w:rPr>
              <w:t>2022</w:t>
            </w:r>
          </w:p>
        </w:tc>
        <w:tc>
          <w:tcPr>
            <w:tcW w:w="1122" w:type="dxa"/>
            <w:vAlign w:val="bottom"/>
          </w:tcPr>
          <w:p w:rsidR="009971F6" w:rsidRPr="00D1151B" w:rsidRDefault="009971F6">
            <w:pPr>
              <w:rPr>
                <w:rFonts w:ascii="Times New Roman" w:hAnsi="Times New Roman" w:cs="Times New Roman"/>
                <w:b/>
                <w:bCs/>
                <w:sz w:val="18"/>
                <w:szCs w:val="18"/>
              </w:rPr>
            </w:pPr>
            <w:r w:rsidRPr="00D1151B">
              <w:rPr>
                <w:rFonts w:ascii="Times New Roman" w:hAnsi="Times New Roman" w:cs="Times New Roman"/>
                <w:b/>
                <w:bCs/>
                <w:sz w:val="18"/>
                <w:szCs w:val="18"/>
              </w:rPr>
              <w:t> </w:t>
            </w:r>
          </w:p>
        </w:tc>
        <w:tc>
          <w:tcPr>
            <w:tcW w:w="1147" w:type="dxa"/>
            <w:vAlign w:val="bottom"/>
          </w:tcPr>
          <w:p w:rsidR="009971F6" w:rsidRPr="00D1151B" w:rsidRDefault="009971F6">
            <w:pPr>
              <w:jc w:val="right"/>
              <w:rPr>
                <w:rFonts w:ascii="Times New Roman" w:hAnsi="Times New Roman" w:cs="Times New Roman"/>
                <w:b/>
                <w:bCs/>
                <w:sz w:val="18"/>
                <w:szCs w:val="18"/>
              </w:rPr>
            </w:pPr>
            <w:r w:rsidRPr="00D1151B">
              <w:rPr>
                <w:rFonts w:ascii="Times New Roman" w:hAnsi="Times New Roman" w:cs="Times New Roman"/>
                <w:b/>
                <w:bCs/>
                <w:sz w:val="18"/>
                <w:szCs w:val="18"/>
              </w:rPr>
              <w:t>17150,00</w:t>
            </w:r>
          </w:p>
        </w:tc>
        <w:tc>
          <w:tcPr>
            <w:tcW w:w="1121" w:type="dxa"/>
            <w:vAlign w:val="bottom"/>
          </w:tcPr>
          <w:p w:rsidR="009971F6" w:rsidRPr="00D1151B" w:rsidRDefault="009971F6">
            <w:pPr>
              <w:rPr>
                <w:rFonts w:ascii="Times New Roman" w:hAnsi="Times New Roman" w:cs="Times New Roman"/>
                <w:sz w:val="18"/>
                <w:szCs w:val="18"/>
              </w:rPr>
            </w:pPr>
            <w:r w:rsidRPr="00D1151B">
              <w:rPr>
                <w:rFonts w:ascii="Times New Roman" w:hAnsi="Times New Roman" w:cs="Times New Roman"/>
                <w:sz w:val="18"/>
                <w:szCs w:val="18"/>
              </w:rPr>
              <w:t> </w:t>
            </w:r>
          </w:p>
        </w:tc>
        <w:tc>
          <w:tcPr>
            <w:tcW w:w="992" w:type="dxa"/>
            <w:vAlign w:val="bottom"/>
          </w:tcPr>
          <w:p w:rsidR="009971F6" w:rsidRPr="00D1151B" w:rsidRDefault="009971F6">
            <w:pPr>
              <w:rPr>
                <w:rFonts w:ascii="Times New Roman" w:hAnsi="Times New Roman" w:cs="Times New Roman"/>
                <w:sz w:val="18"/>
                <w:szCs w:val="18"/>
              </w:rPr>
            </w:pPr>
            <w:r w:rsidRPr="00D1151B">
              <w:rPr>
                <w:rFonts w:ascii="Times New Roman" w:hAnsi="Times New Roman" w:cs="Times New Roman"/>
                <w:sz w:val="18"/>
                <w:szCs w:val="18"/>
              </w:rPr>
              <w:t> </w:t>
            </w:r>
          </w:p>
        </w:tc>
        <w:tc>
          <w:tcPr>
            <w:tcW w:w="1134" w:type="dxa"/>
            <w:vAlign w:val="bottom"/>
          </w:tcPr>
          <w:p w:rsidR="009971F6" w:rsidRPr="00D1151B" w:rsidRDefault="009971F6">
            <w:pPr>
              <w:jc w:val="right"/>
              <w:rPr>
                <w:rFonts w:ascii="Times New Roman" w:hAnsi="Times New Roman" w:cs="Times New Roman"/>
                <w:sz w:val="18"/>
                <w:szCs w:val="18"/>
              </w:rPr>
            </w:pPr>
            <w:r w:rsidRPr="00D1151B">
              <w:rPr>
                <w:rFonts w:ascii="Times New Roman" w:hAnsi="Times New Roman" w:cs="Times New Roman"/>
                <w:sz w:val="18"/>
                <w:szCs w:val="18"/>
              </w:rPr>
              <w:t>17150,00</w:t>
            </w:r>
          </w:p>
        </w:tc>
      </w:tr>
      <w:tr w:rsidR="009971F6" w:rsidRPr="00D1151B" w:rsidTr="009D1E41">
        <w:trPr>
          <w:jc w:val="center"/>
        </w:trPr>
        <w:tc>
          <w:tcPr>
            <w:tcW w:w="1162" w:type="dxa"/>
          </w:tcPr>
          <w:p w:rsidR="009971F6" w:rsidRPr="00D1151B" w:rsidRDefault="009971F6" w:rsidP="009D1E41">
            <w:pPr>
              <w:jc w:val="both"/>
              <w:rPr>
                <w:rFonts w:ascii="Times New Roman" w:hAnsi="Times New Roman" w:cs="Times New Roman"/>
                <w:sz w:val="18"/>
                <w:szCs w:val="18"/>
              </w:rPr>
            </w:pPr>
            <w:r w:rsidRPr="00D1151B">
              <w:rPr>
                <w:rFonts w:ascii="Times New Roman" w:hAnsi="Times New Roman" w:cs="Times New Roman"/>
                <w:sz w:val="18"/>
                <w:szCs w:val="18"/>
              </w:rPr>
              <w:t>2023</w:t>
            </w:r>
          </w:p>
        </w:tc>
        <w:tc>
          <w:tcPr>
            <w:tcW w:w="1122" w:type="dxa"/>
            <w:vAlign w:val="bottom"/>
          </w:tcPr>
          <w:p w:rsidR="009971F6" w:rsidRPr="00D1151B" w:rsidRDefault="009971F6">
            <w:pPr>
              <w:rPr>
                <w:rFonts w:ascii="Times New Roman" w:hAnsi="Times New Roman" w:cs="Times New Roman"/>
                <w:b/>
                <w:bCs/>
                <w:sz w:val="18"/>
                <w:szCs w:val="18"/>
              </w:rPr>
            </w:pPr>
            <w:r w:rsidRPr="00D1151B">
              <w:rPr>
                <w:rFonts w:ascii="Times New Roman" w:hAnsi="Times New Roman" w:cs="Times New Roman"/>
                <w:b/>
                <w:bCs/>
                <w:sz w:val="18"/>
                <w:szCs w:val="18"/>
              </w:rPr>
              <w:t> </w:t>
            </w:r>
          </w:p>
        </w:tc>
        <w:tc>
          <w:tcPr>
            <w:tcW w:w="1147" w:type="dxa"/>
            <w:vAlign w:val="bottom"/>
          </w:tcPr>
          <w:p w:rsidR="009971F6" w:rsidRPr="00D1151B" w:rsidRDefault="009971F6">
            <w:pPr>
              <w:jc w:val="right"/>
              <w:rPr>
                <w:rFonts w:ascii="Times New Roman" w:hAnsi="Times New Roman" w:cs="Times New Roman"/>
                <w:b/>
                <w:bCs/>
                <w:sz w:val="18"/>
                <w:szCs w:val="18"/>
              </w:rPr>
            </w:pPr>
            <w:r w:rsidRPr="00D1151B">
              <w:rPr>
                <w:rFonts w:ascii="Times New Roman" w:hAnsi="Times New Roman" w:cs="Times New Roman"/>
                <w:b/>
                <w:bCs/>
                <w:sz w:val="18"/>
                <w:szCs w:val="18"/>
              </w:rPr>
              <w:t>17370,00</w:t>
            </w:r>
          </w:p>
        </w:tc>
        <w:tc>
          <w:tcPr>
            <w:tcW w:w="1121" w:type="dxa"/>
            <w:vAlign w:val="bottom"/>
          </w:tcPr>
          <w:p w:rsidR="009971F6" w:rsidRPr="00D1151B" w:rsidRDefault="009971F6">
            <w:pPr>
              <w:rPr>
                <w:rFonts w:ascii="Times New Roman" w:hAnsi="Times New Roman" w:cs="Times New Roman"/>
                <w:sz w:val="18"/>
                <w:szCs w:val="18"/>
              </w:rPr>
            </w:pPr>
            <w:r w:rsidRPr="00D1151B">
              <w:rPr>
                <w:rFonts w:ascii="Times New Roman" w:hAnsi="Times New Roman" w:cs="Times New Roman"/>
                <w:sz w:val="18"/>
                <w:szCs w:val="18"/>
              </w:rPr>
              <w:t> </w:t>
            </w:r>
          </w:p>
        </w:tc>
        <w:tc>
          <w:tcPr>
            <w:tcW w:w="992" w:type="dxa"/>
            <w:vAlign w:val="bottom"/>
          </w:tcPr>
          <w:p w:rsidR="009971F6" w:rsidRPr="00D1151B" w:rsidRDefault="009971F6">
            <w:pPr>
              <w:rPr>
                <w:rFonts w:ascii="Times New Roman" w:hAnsi="Times New Roman" w:cs="Times New Roman"/>
                <w:sz w:val="18"/>
                <w:szCs w:val="18"/>
              </w:rPr>
            </w:pPr>
            <w:r w:rsidRPr="00D1151B">
              <w:rPr>
                <w:rFonts w:ascii="Times New Roman" w:hAnsi="Times New Roman" w:cs="Times New Roman"/>
                <w:sz w:val="18"/>
                <w:szCs w:val="18"/>
              </w:rPr>
              <w:t> </w:t>
            </w:r>
          </w:p>
        </w:tc>
        <w:tc>
          <w:tcPr>
            <w:tcW w:w="1134" w:type="dxa"/>
            <w:vAlign w:val="bottom"/>
          </w:tcPr>
          <w:p w:rsidR="009971F6" w:rsidRPr="00D1151B" w:rsidRDefault="009971F6">
            <w:pPr>
              <w:jc w:val="right"/>
              <w:rPr>
                <w:rFonts w:ascii="Times New Roman" w:hAnsi="Times New Roman" w:cs="Times New Roman"/>
                <w:sz w:val="18"/>
                <w:szCs w:val="18"/>
              </w:rPr>
            </w:pPr>
            <w:r w:rsidRPr="00D1151B">
              <w:rPr>
                <w:rFonts w:ascii="Times New Roman" w:hAnsi="Times New Roman" w:cs="Times New Roman"/>
                <w:sz w:val="18"/>
                <w:szCs w:val="18"/>
              </w:rPr>
              <w:t>17370,00</w:t>
            </w:r>
          </w:p>
        </w:tc>
      </w:tr>
      <w:tr w:rsidR="009971F6" w:rsidRPr="00D1151B" w:rsidTr="00E16731">
        <w:trPr>
          <w:trHeight w:val="319"/>
          <w:jc w:val="center"/>
        </w:trPr>
        <w:tc>
          <w:tcPr>
            <w:tcW w:w="1162" w:type="dxa"/>
          </w:tcPr>
          <w:p w:rsidR="009971F6" w:rsidRPr="00D1151B" w:rsidRDefault="009971F6" w:rsidP="009D1E41">
            <w:pPr>
              <w:jc w:val="both"/>
              <w:rPr>
                <w:rFonts w:ascii="Times New Roman" w:hAnsi="Times New Roman" w:cs="Times New Roman"/>
                <w:b/>
                <w:sz w:val="18"/>
                <w:szCs w:val="18"/>
                <w:highlight w:val="yellow"/>
              </w:rPr>
            </w:pPr>
            <w:r w:rsidRPr="00D1151B">
              <w:rPr>
                <w:rFonts w:ascii="Times New Roman" w:hAnsi="Times New Roman" w:cs="Times New Roman"/>
                <w:b/>
                <w:sz w:val="18"/>
                <w:szCs w:val="18"/>
              </w:rPr>
              <w:t>ИТОГО:</w:t>
            </w:r>
          </w:p>
        </w:tc>
        <w:tc>
          <w:tcPr>
            <w:tcW w:w="1122" w:type="dxa"/>
            <w:vAlign w:val="bottom"/>
          </w:tcPr>
          <w:p w:rsidR="009971F6" w:rsidRPr="00D1151B" w:rsidRDefault="009971F6">
            <w:pPr>
              <w:jc w:val="right"/>
              <w:rPr>
                <w:rFonts w:ascii="Times New Roman" w:hAnsi="Times New Roman" w:cs="Times New Roman"/>
                <w:b/>
                <w:bCs/>
                <w:sz w:val="16"/>
                <w:szCs w:val="16"/>
              </w:rPr>
            </w:pPr>
            <w:r w:rsidRPr="00D1151B">
              <w:rPr>
                <w:rFonts w:ascii="Times New Roman" w:hAnsi="Times New Roman" w:cs="Times New Roman"/>
                <w:b/>
                <w:bCs/>
                <w:sz w:val="16"/>
                <w:szCs w:val="16"/>
              </w:rPr>
              <w:t>1130250,81</w:t>
            </w:r>
          </w:p>
        </w:tc>
        <w:tc>
          <w:tcPr>
            <w:tcW w:w="1147" w:type="dxa"/>
            <w:vAlign w:val="bottom"/>
          </w:tcPr>
          <w:p w:rsidR="009971F6" w:rsidRPr="00D1151B" w:rsidRDefault="009971F6">
            <w:pPr>
              <w:jc w:val="right"/>
              <w:rPr>
                <w:rFonts w:ascii="Times New Roman" w:hAnsi="Times New Roman" w:cs="Times New Roman"/>
                <w:b/>
                <w:bCs/>
                <w:sz w:val="16"/>
                <w:szCs w:val="16"/>
              </w:rPr>
            </w:pPr>
            <w:r w:rsidRPr="00D1151B">
              <w:rPr>
                <w:rFonts w:ascii="Times New Roman" w:hAnsi="Times New Roman" w:cs="Times New Roman"/>
                <w:b/>
                <w:bCs/>
                <w:sz w:val="16"/>
                <w:szCs w:val="16"/>
              </w:rPr>
              <w:t>526655,01</w:t>
            </w:r>
          </w:p>
        </w:tc>
        <w:tc>
          <w:tcPr>
            <w:tcW w:w="1121" w:type="dxa"/>
            <w:vAlign w:val="bottom"/>
          </w:tcPr>
          <w:p w:rsidR="009971F6" w:rsidRPr="00D1151B" w:rsidRDefault="009971F6">
            <w:pPr>
              <w:jc w:val="right"/>
              <w:rPr>
                <w:rFonts w:ascii="Times New Roman" w:hAnsi="Times New Roman" w:cs="Times New Roman"/>
                <w:b/>
                <w:bCs/>
                <w:sz w:val="16"/>
                <w:szCs w:val="16"/>
              </w:rPr>
            </w:pPr>
            <w:r w:rsidRPr="00D1151B">
              <w:rPr>
                <w:rFonts w:ascii="Times New Roman" w:hAnsi="Times New Roman" w:cs="Times New Roman"/>
                <w:b/>
                <w:bCs/>
                <w:sz w:val="16"/>
                <w:szCs w:val="16"/>
              </w:rPr>
              <w:t>111211,50</w:t>
            </w:r>
          </w:p>
        </w:tc>
        <w:tc>
          <w:tcPr>
            <w:tcW w:w="992" w:type="dxa"/>
            <w:vAlign w:val="bottom"/>
          </w:tcPr>
          <w:p w:rsidR="009971F6" w:rsidRPr="00D1151B" w:rsidRDefault="009971F6">
            <w:pPr>
              <w:jc w:val="right"/>
              <w:rPr>
                <w:rFonts w:ascii="Times New Roman" w:hAnsi="Times New Roman" w:cs="Times New Roman"/>
                <w:b/>
                <w:bCs/>
                <w:sz w:val="16"/>
                <w:szCs w:val="16"/>
              </w:rPr>
            </w:pPr>
            <w:r w:rsidRPr="00D1151B">
              <w:rPr>
                <w:rFonts w:ascii="Times New Roman" w:hAnsi="Times New Roman" w:cs="Times New Roman"/>
                <w:b/>
                <w:bCs/>
                <w:sz w:val="16"/>
                <w:szCs w:val="16"/>
              </w:rPr>
              <w:t>61312,92</w:t>
            </w:r>
          </w:p>
        </w:tc>
        <w:tc>
          <w:tcPr>
            <w:tcW w:w="1134" w:type="dxa"/>
            <w:vAlign w:val="bottom"/>
          </w:tcPr>
          <w:p w:rsidR="009971F6" w:rsidRPr="00D1151B" w:rsidRDefault="009971F6">
            <w:pPr>
              <w:jc w:val="right"/>
              <w:rPr>
                <w:rFonts w:ascii="Times New Roman" w:hAnsi="Times New Roman" w:cs="Times New Roman"/>
                <w:b/>
                <w:bCs/>
                <w:sz w:val="16"/>
                <w:szCs w:val="16"/>
              </w:rPr>
            </w:pPr>
            <w:r w:rsidRPr="00D1151B">
              <w:rPr>
                <w:rFonts w:ascii="Times New Roman" w:hAnsi="Times New Roman" w:cs="Times New Roman"/>
                <w:b/>
                <w:bCs/>
                <w:sz w:val="16"/>
                <w:szCs w:val="16"/>
              </w:rPr>
              <w:t>1829430,24</w:t>
            </w:r>
          </w:p>
        </w:tc>
      </w:tr>
    </w:tbl>
    <w:p w:rsidR="00270943" w:rsidRPr="00416EF2" w:rsidRDefault="00270943" w:rsidP="003227BA">
      <w:pPr>
        <w:spacing w:after="0" w:line="360" w:lineRule="auto"/>
        <w:ind w:firstLine="709"/>
        <w:jc w:val="both"/>
        <w:rPr>
          <w:rFonts w:ascii="Times New Roman" w:hAnsi="Times New Roman" w:cs="Times New Roman"/>
          <w:sz w:val="16"/>
          <w:szCs w:val="16"/>
        </w:rPr>
      </w:pPr>
    </w:p>
    <w:p w:rsidR="003227BA" w:rsidRPr="003227BA" w:rsidRDefault="003227BA" w:rsidP="003227BA">
      <w:pPr>
        <w:spacing w:after="0" w:line="360" w:lineRule="auto"/>
        <w:ind w:firstLine="709"/>
        <w:jc w:val="both"/>
        <w:rPr>
          <w:rFonts w:ascii="Times New Roman" w:hAnsi="Times New Roman" w:cs="Times New Roman"/>
          <w:sz w:val="28"/>
          <w:szCs w:val="28"/>
        </w:rPr>
      </w:pPr>
      <w:r w:rsidRPr="003227BA">
        <w:rPr>
          <w:rFonts w:ascii="Times New Roman" w:hAnsi="Times New Roman" w:cs="Times New Roman"/>
          <w:sz w:val="28"/>
          <w:szCs w:val="28"/>
        </w:rPr>
        <w:t>Ресурсное обеспечение подпрограммы</w:t>
      </w:r>
      <w:r w:rsidR="00403D47">
        <w:rPr>
          <w:rFonts w:ascii="Times New Roman" w:hAnsi="Times New Roman" w:cs="Times New Roman"/>
          <w:sz w:val="28"/>
          <w:szCs w:val="28"/>
        </w:rPr>
        <w:t xml:space="preserve"> №</w:t>
      </w:r>
      <w:r w:rsidR="00F357A3">
        <w:rPr>
          <w:rFonts w:ascii="Times New Roman" w:hAnsi="Times New Roman" w:cs="Times New Roman"/>
          <w:sz w:val="28"/>
          <w:szCs w:val="28"/>
        </w:rPr>
        <w:t xml:space="preserve"> </w:t>
      </w:r>
      <w:r w:rsidR="00403D47">
        <w:rPr>
          <w:rFonts w:ascii="Times New Roman" w:hAnsi="Times New Roman" w:cs="Times New Roman"/>
          <w:sz w:val="28"/>
          <w:szCs w:val="28"/>
        </w:rPr>
        <w:t xml:space="preserve">1 </w:t>
      </w:r>
      <w:r w:rsidRPr="003227BA">
        <w:rPr>
          <w:rFonts w:ascii="Times New Roman" w:hAnsi="Times New Roman" w:cs="Times New Roman"/>
          <w:sz w:val="28"/>
          <w:szCs w:val="28"/>
        </w:rPr>
        <w:t>«</w:t>
      </w:r>
      <w:r w:rsidR="00B3389B">
        <w:rPr>
          <w:rFonts w:ascii="Times New Roman" w:hAnsi="Times New Roman" w:cs="Times New Roman"/>
          <w:sz w:val="28"/>
          <w:szCs w:val="28"/>
        </w:rPr>
        <w:t xml:space="preserve">Развитие </w:t>
      </w:r>
      <w:r w:rsidRPr="003227BA">
        <w:rPr>
          <w:rFonts w:ascii="Times New Roman" w:hAnsi="Times New Roman" w:cs="Times New Roman"/>
          <w:sz w:val="28"/>
          <w:szCs w:val="28"/>
        </w:rPr>
        <w:t>системы дошкольного образования Пожарского мун</w:t>
      </w:r>
      <w:r w:rsidR="00BB0C72">
        <w:rPr>
          <w:rFonts w:ascii="Times New Roman" w:hAnsi="Times New Roman" w:cs="Times New Roman"/>
          <w:sz w:val="28"/>
          <w:szCs w:val="28"/>
        </w:rPr>
        <w:t>иципального района» на 20</w:t>
      </w:r>
      <w:r w:rsidR="005D24C9">
        <w:rPr>
          <w:rFonts w:ascii="Times New Roman" w:hAnsi="Times New Roman" w:cs="Times New Roman"/>
          <w:sz w:val="28"/>
          <w:szCs w:val="28"/>
        </w:rPr>
        <w:t>2</w:t>
      </w:r>
      <w:r w:rsidR="005D24C9" w:rsidRPr="005D24C9">
        <w:rPr>
          <w:rFonts w:ascii="Times New Roman" w:hAnsi="Times New Roman" w:cs="Times New Roman"/>
          <w:sz w:val="28"/>
          <w:szCs w:val="28"/>
        </w:rPr>
        <w:t>1</w:t>
      </w:r>
      <w:r w:rsidR="00BB0C72">
        <w:rPr>
          <w:rFonts w:ascii="Times New Roman" w:hAnsi="Times New Roman" w:cs="Times New Roman"/>
          <w:sz w:val="28"/>
          <w:szCs w:val="28"/>
        </w:rPr>
        <w:t>-202</w:t>
      </w:r>
      <w:r w:rsidR="0004085E">
        <w:rPr>
          <w:rFonts w:ascii="Times New Roman" w:hAnsi="Times New Roman" w:cs="Times New Roman"/>
          <w:sz w:val="28"/>
          <w:szCs w:val="28"/>
        </w:rPr>
        <w:t>3</w:t>
      </w:r>
      <w:r w:rsidRPr="003227BA">
        <w:rPr>
          <w:rFonts w:ascii="Times New Roman" w:hAnsi="Times New Roman" w:cs="Times New Roman"/>
          <w:sz w:val="28"/>
          <w:szCs w:val="28"/>
        </w:rPr>
        <w:t xml:space="preserve"> годы</w:t>
      </w:r>
      <w:r w:rsidR="00253E5F">
        <w:rPr>
          <w:rFonts w:ascii="Times New Roman" w:hAnsi="Times New Roman" w:cs="Times New Roman"/>
          <w:sz w:val="28"/>
          <w:szCs w:val="28"/>
        </w:rPr>
        <w:t xml:space="preserve"> </w:t>
      </w:r>
      <w:r w:rsidR="00253E5F" w:rsidRPr="006C7A40">
        <w:rPr>
          <w:rFonts w:ascii="Times New Roman" w:hAnsi="Times New Roman" w:cs="Times New Roman"/>
          <w:sz w:val="28"/>
          <w:szCs w:val="28"/>
        </w:rPr>
        <w:t xml:space="preserve">составит </w:t>
      </w:r>
      <w:r w:rsidR="005D24C9">
        <w:rPr>
          <w:rFonts w:ascii="Times New Roman" w:hAnsi="Times New Roman" w:cs="Times New Roman"/>
          <w:sz w:val="28"/>
          <w:szCs w:val="28"/>
        </w:rPr>
        <w:t>477073,72</w:t>
      </w:r>
      <w:r w:rsidR="00B3389B" w:rsidRPr="006C7A40">
        <w:rPr>
          <w:rFonts w:ascii="Times New Roman" w:hAnsi="Times New Roman" w:cs="Times New Roman"/>
          <w:sz w:val="28"/>
          <w:szCs w:val="28"/>
        </w:rPr>
        <w:t xml:space="preserve"> тыс. руб.</w:t>
      </w:r>
      <w:r w:rsidR="00F357A3">
        <w:rPr>
          <w:rFonts w:ascii="Times New Roman" w:hAnsi="Times New Roman" w:cs="Times New Roman"/>
          <w:sz w:val="28"/>
          <w:szCs w:val="28"/>
        </w:rPr>
        <w:t xml:space="preserve"> </w:t>
      </w:r>
      <w:r w:rsidR="00B3389B">
        <w:rPr>
          <w:rFonts w:ascii="Times New Roman" w:hAnsi="Times New Roman" w:cs="Times New Roman"/>
          <w:sz w:val="28"/>
          <w:szCs w:val="28"/>
        </w:rPr>
        <w:t xml:space="preserve">Финансирование </w:t>
      </w:r>
      <w:r w:rsidRPr="003227BA">
        <w:rPr>
          <w:rFonts w:ascii="Times New Roman" w:hAnsi="Times New Roman" w:cs="Times New Roman"/>
          <w:sz w:val="28"/>
          <w:szCs w:val="28"/>
        </w:rPr>
        <w:t>по годам и источникам представлено в паспорте подпрограммы №</w:t>
      </w:r>
      <w:r w:rsidR="00F357A3">
        <w:rPr>
          <w:rFonts w:ascii="Times New Roman" w:hAnsi="Times New Roman" w:cs="Times New Roman"/>
          <w:sz w:val="28"/>
          <w:szCs w:val="28"/>
        </w:rPr>
        <w:t xml:space="preserve"> </w:t>
      </w:r>
      <w:r w:rsidRPr="003227BA">
        <w:rPr>
          <w:rFonts w:ascii="Times New Roman" w:hAnsi="Times New Roman" w:cs="Times New Roman"/>
          <w:sz w:val="28"/>
          <w:szCs w:val="28"/>
        </w:rPr>
        <w:t>1</w:t>
      </w:r>
      <w:r w:rsidR="00E30D76">
        <w:rPr>
          <w:rFonts w:ascii="Times New Roman" w:hAnsi="Times New Roman" w:cs="Times New Roman"/>
          <w:sz w:val="28"/>
          <w:szCs w:val="28"/>
        </w:rPr>
        <w:t>.</w:t>
      </w:r>
    </w:p>
    <w:p w:rsidR="003227BA" w:rsidRPr="003227BA" w:rsidRDefault="003227BA" w:rsidP="003227BA">
      <w:pPr>
        <w:spacing w:after="0" w:line="360" w:lineRule="auto"/>
        <w:ind w:firstLine="709"/>
        <w:jc w:val="both"/>
        <w:rPr>
          <w:rFonts w:ascii="Times New Roman" w:hAnsi="Times New Roman" w:cs="Times New Roman"/>
          <w:sz w:val="28"/>
          <w:szCs w:val="28"/>
        </w:rPr>
      </w:pPr>
      <w:r w:rsidRPr="003227BA">
        <w:rPr>
          <w:rFonts w:ascii="Times New Roman" w:hAnsi="Times New Roman" w:cs="Times New Roman"/>
          <w:sz w:val="28"/>
          <w:szCs w:val="28"/>
        </w:rPr>
        <w:t>Ресурсное обеспечение подпрограммы №</w:t>
      </w:r>
      <w:r w:rsidR="00BB6F93">
        <w:rPr>
          <w:rFonts w:ascii="Times New Roman" w:hAnsi="Times New Roman" w:cs="Times New Roman"/>
          <w:sz w:val="28"/>
          <w:szCs w:val="28"/>
        </w:rPr>
        <w:t xml:space="preserve"> </w:t>
      </w:r>
      <w:r w:rsidRPr="003227BA">
        <w:rPr>
          <w:rFonts w:ascii="Times New Roman" w:hAnsi="Times New Roman" w:cs="Times New Roman"/>
          <w:sz w:val="28"/>
          <w:szCs w:val="28"/>
        </w:rPr>
        <w:t>2 «Развитие системы общего образования  Пожарского муниципального района» на 2</w:t>
      </w:r>
      <w:r w:rsidR="005D24C9">
        <w:rPr>
          <w:rFonts w:ascii="Times New Roman" w:hAnsi="Times New Roman" w:cs="Times New Roman"/>
          <w:sz w:val="28"/>
          <w:szCs w:val="28"/>
        </w:rPr>
        <w:t>021</w:t>
      </w:r>
      <w:r w:rsidR="00BB0C72">
        <w:rPr>
          <w:rFonts w:ascii="Times New Roman" w:hAnsi="Times New Roman" w:cs="Times New Roman"/>
          <w:sz w:val="28"/>
          <w:szCs w:val="28"/>
        </w:rPr>
        <w:t>-202</w:t>
      </w:r>
      <w:r w:rsidR="0004085E">
        <w:rPr>
          <w:rFonts w:ascii="Times New Roman" w:hAnsi="Times New Roman" w:cs="Times New Roman"/>
          <w:sz w:val="28"/>
          <w:szCs w:val="28"/>
        </w:rPr>
        <w:t>3</w:t>
      </w:r>
      <w:r w:rsidR="002A72FF">
        <w:rPr>
          <w:rFonts w:ascii="Times New Roman" w:hAnsi="Times New Roman" w:cs="Times New Roman"/>
          <w:sz w:val="28"/>
          <w:szCs w:val="28"/>
        </w:rPr>
        <w:t xml:space="preserve"> годы </w:t>
      </w:r>
      <w:r w:rsidR="00253E5F">
        <w:rPr>
          <w:rFonts w:ascii="Times New Roman" w:hAnsi="Times New Roman" w:cs="Times New Roman"/>
          <w:sz w:val="28"/>
          <w:szCs w:val="28"/>
        </w:rPr>
        <w:t xml:space="preserve">составит </w:t>
      </w:r>
      <w:r w:rsidR="005B4A4F">
        <w:rPr>
          <w:rFonts w:ascii="Times New Roman" w:hAnsi="Times New Roman" w:cs="Times New Roman"/>
          <w:bCs/>
          <w:sz w:val="28"/>
          <w:szCs w:val="28"/>
        </w:rPr>
        <w:t>1270228,9</w:t>
      </w:r>
      <w:r w:rsidR="00C13358">
        <w:rPr>
          <w:rFonts w:ascii="Calibri" w:hAnsi="Calibri" w:cs="Calibri"/>
          <w:b/>
          <w:bCs/>
          <w:sz w:val="18"/>
          <w:szCs w:val="18"/>
        </w:rPr>
        <w:t xml:space="preserve"> </w:t>
      </w:r>
      <w:r w:rsidRPr="006C7A40">
        <w:rPr>
          <w:rFonts w:ascii="Times New Roman" w:hAnsi="Times New Roman" w:cs="Times New Roman"/>
          <w:sz w:val="28"/>
          <w:szCs w:val="28"/>
        </w:rPr>
        <w:t>тыс. руб.</w:t>
      </w:r>
      <w:r w:rsidR="00B3389B">
        <w:rPr>
          <w:rFonts w:ascii="Times New Roman" w:hAnsi="Times New Roman" w:cs="Times New Roman"/>
          <w:sz w:val="28"/>
          <w:szCs w:val="28"/>
        </w:rPr>
        <w:t xml:space="preserve"> Финансирование</w:t>
      </w:r>
      <w:r w:rsidRPr="003227BA">
        <w:rPr>
          <w:rFonts w:ascii="Times New Roman" w:hAnsi="Times New Roman" w:cs="Times New Roman"/>
          <w:sz w:val="28"/>
          <w:szCs w:val="28"/>
        </w:rPr>
        <w:t xml:space="preserve"> по годам и источникам представлено в паспорте подпрограммы №</w:t>
      </w:r>
      <w:r w:rsidR="00F357A3">
        <w:rPr>
          <w:rFonts w:ascii="Times New Roman" w:hAnsi="Times New Roman" w:cs="Times New Roman"/>
          <w:sz w:val="28"/>
          <w:szCs w:val="28"/>
        </w:rPr>
        <w:t xml:space="preserve"> </w:t>
      </w:r>
      <w:r w:rsidRPr="003227BA">
        <w:rPr>
          <w:rFonts w:ascii="Times New Roman" w:hAnsi="Times New Roman" w:cs="Times New Roman"/>
          <w:sz w:val="28"/>
          <w:szCs w:val="28"/>
        </w:rPr>
        <w:t>2</w:t>
      </w:r>
      <w:r w:rsidR="00A06262">
        <w:rPr>
          <w:rFonts w:ascii="Times New Roman" w:hAnsi="Times New Roman" w:cs="Times New Roman"/>
          <w:sz w:val="28"/>
          <w:szCs w:val="28"/>
        </w:rPr>
        <w:t>.</w:t>
      </w:r>
    </w:p>
    <w:p w:rsidR="003227BA" w:rsidRPr="003227BA" w:rsidRDefault="003227BA" w:rsidP="003227BA">
      <w:pPr>
        <w:spacing w:after="0" w:line="360" w:lineRule="auto"/>
        <w:ind w:firstLine="709"/>
        <w:jc w:val="both"/>
        <w:rPr>
          <w:rFonts w:ascii="Times New Roman" w:hAnsi="Times New Roman" w:cs="Times New Roman"/>
          <w:sz w:val="28"/>
          <w:szCs w:val="28"/>
        </w:rPr>
      </w:pPr>
      <w:r w:rsidRPr="003227BA">
        <w:rPr>
          <w:rFonts w:ascii="Times New Roman" w:hAnsi="Times New Roman" w:cs="Times New Roman"/>
          <w:sz w:val="28"/>
          <w:szCs w:val="28"/>
        </w:rPr>
        <w:t>Ресурсное обеспечение подпрограммы №</w:t>
      </w:r>
      <w:r w:rsidR="00F357A3">
        <w:rPr>
          <w:rFonts w:ascii="Times New Roman" w:hAnsi="Times New Roman" w:cs="Times New Roman"/>
          <w:sz w:val="28"/>
          <w:szCs w:val="28"/>
        </w:rPr>
        <w:t xml:space="preserve"> </w:t>
      </w:r>
      <w:r w:rsidRPr="003227BA">
        <w:rPr>
          <w:rFonts w:ascii="Times New Roman" w:hAnsi="Times New Roman" w:cs="Times New Roman"/>
          <w:sz w:val="28"/>
          <w:szCs w:val="28"/>
        </w:rPr>
        <w:t xml:space="preserve">3 «Развитие системы дополнительного образования Пожарского муниципального района» на </w:t>
      </w:r>
      <w:r w:rsidR="00A024D1">
        <w:rPr>
          <w:rFonts w:ascii="Times New Roman" w:hAnsi="Times New Roman" w:cs="Times New Roman"/>
          <w:sz w:val="28"/>
          <w:szCs w:val="28"/>
        </w:rPr>
        <w:t>2</w:t>
      </w:r>
      <w:r w:rsidR="00BB0C72">
        <w:rPr>
          <w:rFonts w:ascii="Times New Roman" w:hAnsi="Times New Roman" w:cs="Times New Roman"/>
          <w:sz w:val="28"/>
          <w:szCs w:val="28"/>
        </w:rPr>
        <w:t>0</w:t>
      </w:r>
      <w:r w:rsidR="005D24C9">
        <w:rPr>
          <w:rFonts w:ascii="Times New Roman" w:hAnsi="Times New Roman" w:cs="Times New Roman"/>
          <w:sz w:val="28"/>
          <w:szCs w:val="28"/>
        </w:rPr>
        <w:t>21</w:t>
      </w:r>
      <w:r w:rsidR="00BB0C72">
        <w:rPr>
          <w:rFonts w:ascii="Times New Roman" w:hAnsi="Times New Roman" w:cs="Times New Roman"/>
          <w:sz w:val="28"/>
          <w:szCs w:val="28"/>
        </w:rPr>
        <w:t>-202</w:t>
      </w:r>
      <w:r w:rsidR="0004085E">
        <w:rPr>
          <w:rFonts w:ascii="Times New Roman" w:hAnsi="Times New Roman" w:cs="Times New Roman"/>
          <w:sz w:val="28"/>
          <w:szCs w:val="28"/>
        </w:rPr>
        <w:t>3</w:t>
      </w:r>
      <w:r w:rsidR="00DB4B59">
        <w:rPr>
          <w:rFonts w:ascii="Times New Roman" w:hAnsi="Times New Roman" w:cs="Times New Roman"/>
          <w:sz w:val="28"/>
          <w:szCs w:val="28"/>
        </w:rPr>
        <w:t xml:space="preserve"> годы составит </w:t>
      </w:r>
      <w:r w:rsidR="005D24C9">
        <w:rPr>
          <w:rFonts w:ascii="Times New Roman" w:hAnsi="Times New Roman" w:cs="Times New Roman"/>
          <w:sz w:val="28"/>
          <w:szCs w:val="28"/>
        </w:rPr>
        <w:t>26393,30</w:t>
      </w:r>
      <w:r w:rsidR="006C7A40" w:rsidRPr="006C7A40">
        <w:rPr>
          <w:rFonts w:ascii="Times New Roman" w:hAnsi="Times New Roman" w:cs="Times New Roman"/>
          <w:sz w:val="28"/>
          <w:szCs w:val="28"/>
        </w:rPr>
        <w:t xml:space="preserve"> </w:t>
      </w:r>
      <w:r w:rsidRPr="006C7A40">
        <w:rPr>
          <w:rFonts w:ascii="Times New Roman" w:hAnsi="Times New Roman" w:cs="Times New Roman"/>
          <w:sz w:val="28"/>
          <w:szCs w:val="28"/>
        </w:rPr>
        <w:t>тыс. руб.</w:t>
      </w:r>
      <w:r w:rsidR="00B3389B">
        <w:rPr>
          <w:rFonts w:ascii="Times New Roman" w:hAnsi="Times New Roman" w:cs="Times New Roman"/>
          <w:sz w:val="28"/>
          <w:szCs w:val="28"/>
        </w:rPr>
        <w:t xml:space="preserve"> Финансирование</w:t>
      </w:r>
      <w:r w:rsidRPr="003227BA">
        <w:rPr>
          <w:rFonts w:ascii="Times New Roman" w:hAnsi="Times New Roman" w:cs="Times New Roman"/>
          <w:sz w:val="28"/>
          <w:szCs w:val="28"/>
        </w:rPr>
        <w:t xml:space="preserve"> по годам и источникам представлено в паспорте подпрограммы №</w:t>
      </w:r>
      <w:r w:rsidR="00F357A3">
        <w:rPr>
          <w:rFonts w:ascii="Times New Roman" w:hAnsi="Times New Roman" w:cs="Times New Roman"/>
          <w:sz w:val="28"/>
          <w:szCs w:val="28"/>
        </w:rPr>
        <w:t xml:space="preserve"> </w:t>
      </w:r>
      <w:r w:rsidRPr="003227BA">
        <w:rPr>
          <w:rFonts w:ascii="Times New Roman" w:hAnsi="Times New Roman" w:cs="Times New Roman"/>
          <w:sz w:val="28"/>
          <w:szCs w:val="28"/>
        </w:rPr>
        <w:t>3</w:t>
      </w:r>
      <w:r w:rsidR="001243DC">
        <w:rPr>
          <w:rFonts w:ascii="Times New Roman" w:hAnsi="Times New Roman" w:cs="Times New Roman"/>
          <w:sz w:val="28"/>
          <w:szCs w:val="28"/>
        </w:rPr>
        <w:t>.</w:t>
      </w:r>
    </w:p>
    <w:p w:rsidR="003227BA" w:rsidRDefault="003227BA" w:rsidP="003227BA">
      <w:pPr>
        <w:spacing w:after="0" w:line="360" w:lineRule="auto"/>
        <w:ind w:firstLine="709"/>
        <w:jc w:val="both"/>
        <w:rPr>
          <w:rFonts w:ascii="Times New Roman" w:hAnsi="Times New Roman" w:cs="Times New Roman"/>
          <w:sz w:val="28"/>
          <w:szCs w:val="28"/>
        </w:rPr>
      </w:pPr>
      <w:r w:rsidRPr="003227BA">
        <w:rPr>
          <w:rFonts w:ascii="Times New Roman" w:hAnsi="Times New Roman" w:cs="Times New Roman"/>
          <w:sz w:val="28"/>
          <w:szCs w:val="28"/>
        </w:rPr>
        <w:t>Ресурсное обеспечение подпрограммы №</w:t>
      </w:r>
      <w:r w:rsidR="00A12AC8">
        <w:rPr>
          <w:rFonts w:ascii="Times New Roman" w:hAnsi="Times New Roman" w:cs="Times New Roman"/>
          <w:sz w:val="28"/>
          <w:szCs w:val="28"/>
        </w:rPr>
        <w:t xml:space="preserve"> </w:t>
      </w:r>
      <w:r w:rsidR="00F357A3">
        <w:rPr>
          <w:rFonts w:ascii="Times New Roman" w:hAnsi="Times New Roman" w:cs="Times New Roman"/>
          <w:sz w:val="28"/>
          <w:szCs w:val="28"/>
        </w:rPr>
        <w:t xml:space="preserve"> </w:t>
      </w:r>
      <w:r w:rsidRPr="003227BA">
        <w:rPr>
          <w:rFonts w:ascii="Times New Roman" w:hAnsi="Times New Roman" w:cs="Times New Roman"/>
          <w:sz w:val="28"/>
          <w:szCs w:val="28"/>
        </w:rPr>
        <w:t xml:space="preserve">4 «Развитие системы отдыха, оздоровления и занятости детей и подростков Пожарского муниципального района» </w:t>
      </w:r>
      <w:r w:rsidR="00BB0C72">
        <w:rPr>
          <w:rFonts w:ascii="Times New Roman" w:hAnsi="Times New Roman" w:cs="Times New Roman"/>
          <w:sz w:val="28"/>
          <w:szCs w:val="28"/>
        </w:rPr>
        <w:t>на 20</w:t>
      </w:r>
      <w:r w:rsidR="005D24C9">
        <w:rPr>
          <w:rFonts w:ascii="Times New Roman" w:hAnsi="Times New Roman" w:cs="Times New Roman"/>
          <w:sz w:val="28"/>
          <w:szCs w:val="28"/>
        </w:rPr>
        <w:t>21</w:t>
      </w:r>
      <w:r w:rsidR="00BB0C72">
        <w:rPr>
          <w:rFonts w:ascii="Times New Roman" w:hAnsi="Times New Roman" w:cs="Times New Roman"/>
          <w:sz w:val="28"/>
          <w:szCs w:val="28"/>
        </w:rPr>
        <w:t>-202</w:t>
      </w:r>
      <w:r w:rsidR="0004085E">
        <w:rPr>
          <w:rFonts w:ascii="Times New Roman" w:hAnsi="Times New Roman" w:cs="Times New Roman"/>
          <w:sz w:val="28"/>
          <w:szCs w:val="28"/>
        </w:rPr>
        <w:t>3</w:t>
      </w:r>
      <w:r w:rsidR="00DB4B59">
        <w:rPr>
          <w:rFonts w:ascii="Times New Roman" w:hAnsi="Times New Roman" w:cs="Times New Roman"/>
          <w:sz w:val="28"/>
          <w:szCs w:val="28"/>
        </w:rPr>
        <w:t xml:space="preserve"> годы составит </w:t>
      </w:r>
      <w:r w:rsidR="005D24C9">
        <w:rPr>
          <w:rFonts w:ascii="Times New Roman" w:hAnsi="Times New Roman" w:cs="Times New Roman"/>
          <w:sz w:val="28"/>
          <w:szCs w:val="28"/>
        </w:rPr>
        <w:t>2142,42</w:t>
      </w:r>
      <w:r w:rsidRPr="006C7A40">
        <w:rPr>
          <w:rFonts w:ascii="Times New Roman" w:hAnsi="Times New Roman" w:cs="Times New Roman"/>
          <w:sz w:val="28"/>
          <w:szCs w:val="28"/>
        </w:rPr>
        <w:t xml:space="preserve"> тыс. руб.</w:t>
      </w:r>
      <w:r w:rsidR="00B3389B">
        <w:rPr>
          <w:rFonts w:ascii="Times New Roman" w:hAnsi="Times New Roman" w:cs="Times New Roman"/>
          <w:sz w:val="28"/>
          <w:szCs w:val="28"/>
        </w:rPr>
        <w:t xml:space="preserve"> Финансирование</w:t>
      </w:r>
      <w:r w:rsidRPr="003227BA">
        <w:rPr>
          <w:rFonts w:ascii="Times New Roman" w:hAnsi="Times New Roman" w:cs="Times New Roman"/>
          <w:sz w:val="28"/>
          <w:szCs w:val="28"/>
        </w:rPr>
        <w:t xml:space="preserve"> по годам и источникам представлено в паспорте подпрограммы №</w:t>
      </w:r>
      <w:r w:rsidR="00F357A3">
        <w:rPr>
          <w:rFonts w:ascii="Times New Roman" w:hAnsi="Times New Roman" w:cs="Times New Roman"/>
          <w:sz w:val="28"/>
          <w:szCs w:val="28"/>
        </w:rPr>
        <w:t xml:space="preserve"> </w:t>
      </w:r>
      <w:r w:rsidRPr="003227BA">
        <w:rPr>
          <w:rFonts w:ascii="Times New Roman" w:hAnsi="Times New Roman" w:cs="Times New Roman"/>
          <w:sz w:val="28"/>
          <w:szCs w:val="28"/>
        </w:rPr>
        <w:t>4</w:t>
      </w:r>
      <w:r w:rsidR="00E30D76">
        <w:rPr>
          <w:rFonts w:ascii="Times New Roman" w:hAnsi="Times New Roman" w:cs="Times New Roman"/>
          <w:sz w:val="28"/>
          <w:szCs w:val="28"/>
        </w:rPr>
        <w:t>.</w:t>
      </w:r>
    </w:p>
    <w:p w:rsidR="00DB4B59" w:rsidRPr="003227BA" w:rsidRDefault="00DB4B59" w:rsidP="003227BA">
      <w:pPr>
        <w:spacing w:after="0" w:line="360" w:lineRule="auto"/>
        <w:ind w:firstLine="709"/>
        <w:jc w:val="both"/>
        <w:rPr>
          <w:rFonts w:ascii="Times New Roman" w:hAnsi="Times New Roman" w:cs="Times New Roman"/>
          <w:sz w:val="28"/>
          <w:szCs w:val="28"/>
        </w:rPr>
      </w:pPr>
      <w:r w:rsidRPr="003227BA">
        <w:rPr>
          <w:rFonts w:ascii="Times New Roman" w:hAnsi="Times New Roman" w:cs="Times New Roman"/>
          <w:sz w:val="28"/>
          <w:szCs w:val="28"/>
        </w:rPr>
        <w:t>Ресурсное обеспечение подпрограммы №</w:t>
      </w:r>
      <w:r w:rsidR="00A12AC8">
        <w:rPr>
          <w:rFonts w:ascii="Times New Roman" w:hAnsi="Times New Roman" w:cs="Times New Roman"/>
          <w:sz w:val="28"/>
          <w:szCs w:val="28"/>
        </w:rPr>
        <w:t xml:space="preserve"> </w:t>
      </w:r>
      <w:r>
        <w:rPr>
          <w:rFonts w:ascii="Times New Roman" w:hAnsi="Times New Roman" w:cs="Times New Roman"/>
          <w:sz w:val="28"/>
          <w:szCs w:val="28"/>
        </w:rPr>
        <w:t>5 «Обеспечение эффективного функцио</w:t>
      </w:r>
      <w:r w:rsidR="0004085E">
        <w:rPr>
          <w:rFonts w:ascii="Times New Roman" w:hAnsi="Times New Roman" w:cs="Times New Roman"/>
          <w:sz w:val="28"/>
          <w:szCs w:val="28"/>
        </w:rPr>
        <w:t>нирования и развития</w:t>
      </w:r>
      <w:r>
        <w:rPr>
          <w:rFonts w:ascii="Times New Roman" w:hAnsi="Times New Roman" w:cs="Times New Roman"/>
          <w:sz w:val="28"/>
          <w:szCs w:val="28"/>
        </w:rPr>
        <w:t xml:space="preserve"> системы образования Пожарского</w:t>
      </w:r>
      <w:r w:rsidR="00BB0C72">
        <w:rPr>
          <w:rFonts w:ascii="Times New Roman" w:hAnsi="Times New Roman" w:cs="Times New Roman"/>
          <w:sz w:val="28"/>
          <w:szCs w:val="28"/>
        </w:rPr>
        <w:t xml:space="preserve"> муниципального района» на 20</w:t>
      </w:r>
      <w:r w:rsidR="005D24C9">
        <w:rPr>
          <w:rFonts w:ascii="Times New Roman" w:hAnsi="Times New Roman" w:cs="Times New Roman"/>
          <w:sz w:val="28"/>
          <w:szCs w:val="28"/>
        </w:rPr>
        <w:t>21</w:t>
      </w:r>
      <w:r w:rsidR="0004085E">
        <w:rPr>
          <w:rFonts w:ascii="Times New Roman" w:hAnsi="Times New Roman" w:cs="Times New Roman"/>
          <w:sz w:val="28"/>
          <w:szCs w:val="28"/>
        </w:rPr>
        <w:t>-</w:t>
      </w:r>
      <w:r w:rsidR="00BB0C72">
        <w:rPr>
          <w:rFonts w:ascii="Times New Roman" w:hAnsi="Times New Roman" w:cs="Times New Roman"/>
          <w:sz w:val="28"/>
          <w:szCs w:val="28"/>
        </w:rPr>
        <w:t>202</w:t>
      </w:r>
      <w:r w:rsidR="0004085E">
        <w:rPr>
          <w:rFonts w:ascii="Times New Roman" w:hAnsi="Times New Roman" w:cs="Times New Roman"/>
          <w:sz w:val="28"/>
          <w:szCs w:val="28"/>
        </w:rPr>
        <w:t>3</w:t>
      </w:r>
      <w:r>
        <w:rPr>
          <w:rFonts w:ascii="Times New Roman" w:hAnsi="Times New Roman" w:cs="Times New Roman"/>
          <w:sz w:val="28"/>
          <w:szCs w:val="28"/>
        </w:rPr>
        <w:t xml:space="preserve"> год составит </w:t>
      </w:r>
      <w:r w:rsidR="005D24C9">
        <w:rPr>
          <w:rFonts w:ascii="Times New Roman" w:hAnsi="Times New Roman" w:cs="Times New Roman"/>
          <w:sz w:val="28"/>
          <w:szCs w:val="28"/>
        </w:rPr>
        <w:t>52166,9</w:t>
      </w:r>
      <w:r w:rsidRPr="006C7A40">
        <w:rPr>
          <w:rFonts w:ascii="Times New Roman" w:hAnsi="Times New Roman" w:cs="Times New Roman"/>
          <w:sz w:val="28"/>
          <w:szCs w:val="28"/>
        </w:rPr>
        <w:t xml:space="preserve"> тыс. руб. Финансирование по годам и источникам представлено в паспорте подпрограмм</w:t>
      </w:r>
      <w:r w:rsidRPr="003227BA">
        <w:rPr>
          <w:rFonts w:ascii="Times New Roman" w:hAnsi="Times New Roman" w:cs="Times New Roman"/>
          <w:sz w:val="28"/>
          <w:szCs w:val="28"/>
        </w:rPr>
        <w:t>ы №</w:t>
      </w:r>
      <w:r>
        <w:rPr>
          <w:rFonts w:ascii="Times New Roman" w:hAnsi="Times New Roman" w:cs="Times New Roman"/>
          <w:sz w:val="28"/>
          <w:szCs w:val="28"/>
        </w:rPr>
        <w:t xml:space="preserve"> 5.</w:t>
      </w:r>
    </w:p>
    <w:p w:rsidR="003227BA" w:rsidRPr="003227BA" w:rsidRDefault="00B3389B" w:rsidP="003227B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Финансирование п</w:t>
      </w:r>
      <w:r w:rsidR="003227BA" w:rsidRPr="003227BA">
        <w:rPr>
          <w:rFonts w:ascii="Times New Roman" w:hAnsi="Times New Roman" w:cs="Times New Roman"/>
          <w:sz w:val="28"/>
          <w:szCs w:val="28"/>
        </w:rPr>
        <w:t>одпрограмм подлеж</w:t>
      </w:r>
      <w:r>
        <w:rPr>
          <w:rFonts w:ascii="Times New Roman" w:hAnsi="Times New Roman" w:cs="Times New Roman"/>
          <w:sz w:val="28"/>
          <w:szCs w:val="28"/>
        </w:rPr>
        <w:t>и</w:t>
      </w:r>
      <w:r w:rsidR="003227BA" w:rsidRPr="003227BA">
        <w:rPr>
          <w:rFonts w:ascii="Times New Roman" w:hAnsi="Times New Roman" w:cs="Times New Roman"/>
          <w:sz w:val="28"/>
          <w:szCs w:val="28"/>
        </w:rPr>
        <w:t>т ежегодному уточнению при формировании муниципального бюджета на очередной финансовый год и плановый период на основе анализа полученных результатов и с учетом возможностей муниципального бюджета.</w:t>
      </w:r>
    </w:p>
    <w:p w:rsidR="003227BA" w:rsidRPr="003227BA" w:rsidRDefault="003227BA" w:rsidP="003227BA">
      <w:pPr>
        <w:spacing w:after="0" w:line="360" w:lineRule="auto"/>
        <w:ind w:firstLine="709"/>
        <w:jc w:val="both"/>
        <w:rPr>
          <w:rFonts w:ascii="Times New Roman" w:hAnsi="Times New Roman" w:cs="Times New Roman"/>
          <w:sz w:val="28"/>
          <w:szCs w:val="28"/>
        </w:rPr>
      </w:pPr>
      <w:r w:rsidRPr="003227BA">
        <w:rPr>
          <w:rFonts w:ascii="Times New Roman" w:hAnsi="Times New Roman" w:cs="Times New Roman"/>
          <w:sz w:val="28"/>
          <w:szCs w:val="28"/>
        </w:rPr>
        <w:t xml:space="preserve">В ходе реализации </w:t>
      </w:r>
      <w:r w:rsidR="00B3389B">
        <w:rPr>
          <w:rFonts w:ascii="Times New Roman" w:hAnsi="Times New Roman" w:cs="Times New Roman"/>
          <w:sz w:val="28"/>
          <w:szCs w:val="28"/>
        </w:rPr>
        <w:t>п</w:t>
      </w:r>
      <w:r w:rsidRPr="003227BA">
        <w:rPr>
          <w:rFonts w:ascii="Times New Roman" w:hAnsi="Times New Roman" w:cs="Times New Roman"/>
          <w:sz w:val="28"/>
          <w:szCs w:val="28"/>
        </w:rPr>
        <w:t xml:space="preserve">одпрограмм отдельные </w:t>
      </w:r>
      <w:r w:rsidR="00B3389B">
        <w:rPr>
          <w:rFonts w:ascii="Times New Roman" w:hAnsi="Times New Roman" w:cs="Times New Roman"/>
          <w:sz w:val="28"/>
          <w:szCs w:val="28"/>
        </w:rPr>
        <w:t>их</w:t>
      </w:r>
      <w:r w:rsidRPr="003227BA">
        <w:rPr>
          <w:rFonts w:ascii="Times New Roman" w:hAnsi="Times New Roman" w:cs="Times New Roman"/>
          <w:sz w:val="28"/>
          <w:szCs w:val="28"/>
        </w:rPr>
        <w:t xml:space="preserve"> мероприятия в установленном порядке подлежат уточнению, а объемы финансирования корректировке с учетом утвержденных расходов муниципального бюджета.</w:t>
      </w:r>
    </w:p>
    <w:p w:rsidR="006245C5" w:rsidRDefault="006245C5" w:rsidP="009A6592">
      <w:pPr>
        <w:spacing w:after="0" w:line="240" w:lineRule="auto"/>
        <w:ind w:firstLine="708"/>
        <w:jc w:val="center"/>
        <w:rPr>
          <w:rFonts w:ascii="Times New Roman" w:hAnsi="Times New Roman" w:cs="Times New Roman"/>
          <w:b/>
          <w:sz w:val="28"/>
          <w:szCs w:val="28"/>
        </w:rPr>
      </w:pPr>
    </w:p>
    <w:p w:rsidR="000C212A" w:rsidRPr="000C212A" w:rsidRDefault="00E93A8D" w:rsidP="009A6592">
      <w:pPr>
        <w:spacing w:after="0" w:line="240" w:lineRule="auto"/>
        <w:ind w:firstLine="708"/>
        <w:jc w:val="center"/>
        <w:rPr>
          <w:rFonts w:ascii="Times New Roman" w:hAnsi="Times New Roman" w:cs="Times New Roman"/>
          <w:b/>
          <w:sz w:val="28"/>
          <w:szCs w:val="28"/>
        </w:rPr>
      </w:pPr>
      <w:r>
        <w:rPr>
          <w:rFonts w:ascii="Times New Roman" w:hAnsi="Times New Roman" w:cs="Times New Roman"/>
          <w:b/>
          <w:sz w:val="28"/>
          <w:szCs w:val="28"/>
          <w:lang w:val="en-US"/>
        </w:rPr>
        <w:t>VII</w:t>
      </w:r>
      <w:r w:rsidR="00B8305A">
        <w:rPr>
          <w:rFonts w:ascii="Times New Roman" w:hAnsi="Times New Roman" w:cs="Times New Roman"/>
          <w:b/>
          <w:sz w:val="28"/>
          <w:szCs w:val="28"/>
          <w:lang w:val="en-US"/>
        </w:rPr>
        <w:t>I</w:t>
      </w:r>
      <w:r w:rsidR="00A474DD" w:rsidRPr="000C212A">
        <w:rPr>
          <w:rFonts w:ascii="Times New Roman" w:hAnsi="Times New Roman" w:cs="Times New Roman"/>
          <w:b/>
          <w:sz w:val="28"/>
          <w:szCs w:val="28"/>
        </w:rPr>
        <w:t xml:space="preserve">. Управление реализацией Программы </w:t>
      </w:r>
    </w:p>
    <w:p w:rsidR="00A474DD" w:rsidRDefault="00A474DD" w:rsidP="009A6592">
      <w:pPr>
        <w:spacing w:after="0" w:line="240" w:lineRule="auto"/>
        <w:ind w:firstLine="708"/>
        <w:jc w:val="center"/>
        <w:rPr>
          <w:rFonts w:ascii="Times New Roman" w:hAnsi="Times New Roman" w:cs="Times New Roman"/>
          <w:b/>
          <w:sz w:val="28"/>
          <w:szCs w:val="28"/>
        </w:rPr>
      </w:pPr>
      <w:r w:rsidRPr="000C212A">
        <w:rPr>
          <w:rFonts w:ascii="Times New Roman" w:hAnsi="Times New Roman" w:cs="Times New Roman"/>
          <w:b/>
          <w:sz w:val="28"/>
          <w:szCs w:val="28"/>
        </w:rPr>
        <w:t>и контроль за ходом её исполнения</w:t>
      </w:r>
    </w:p>
    <w:p w:rsidR="005D24C9" w:rsidRDefault="005D24C9" w:rsidP="009A6592">
      <w:pPr>
        <w:spacing w:after="0" w:line="240" w:lineRule="auto"/>
        <w:ind w:firstLine="708"/>
        <w:jc w:val="center"/>
        <w:rPr>
          <w:rFonts w:ascii="Times New Roman" w:hAnsi="Times New Roman" w:cs="Times New Roman"/>
          <w:b/>
          <w:sz w:val="28"/>
          <w:szCs w:val="28"/>
        </w:rPr>
      </w:pPr>
    </w:p>
    <w:p w:rsidR="00D260FE" w:rsidRPr="00D260FE" w:rsidRDefault="005D24C9"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w:t>
      </w:r>
      <w:r w:rsidR="00D260FE" w:rsidRPr="00D260FE">
        <w:rPr>
          <w:rFonts w:ascii="Times New Roman" w:hAnsi="Times New Roman" w:cs="Times New Roman"/>
          <w:sz w:val="28"/>
          <w:szCs w:val="28"/>
        </w:rPr>
        <w:t>правление Программой осуществляется ответственным исполнителем Прогр</w:t>
      </w:r>
      <w:r w:rsidR="00D260FE">
        <w:rPr>
          <w:rFonts w:ascii="Times New Roman" w:hAnsi="Times New Roman" w:cs="Times New Roman"/>
          <w:sz w:val="28"/>
          <w:szCs w:val="28"/>
        </w:rPr>
        <w:t>аммы</w:t>
      </w:r>
      <w:r w:rsidR="002C7800">
        <w:rPr>
          <w:rFonts w:ascii="Times New Roman" w:hAnsi="Times New Roman" w:cs="Times New Roman"/>
          <w:sz w:val="28"/>
          <w:szCs w:val="28"/>
        </w:rPr>
        <w:t xml:space="preserve"> – </w:t>
      </w:r>
      <w:r w:rsidR="00D260FE">
        <w:rPr>
          <w:rFonts w:ascii="Times New Roman" w:hAnsi="Times New Roman" w:cs="Times New Roman"/>
          <w:sz w:val="28"/>
          <w:szCs w:val="28"/>
        </w:rPr>
        <w:t>управлением</w:t>
      </w:r>
      <w:r w:rsidR="007532FF">
        <w:rPr>
          <w:rFonts w:ascii="Times New Roman" w:hAnsi="Times New Roman" w:cs="Times New Roman"/>
          <w:sz w:val="28"/>
          <w:szCs w:val="28"/>
        </w:rPr>
        <w:t xml:space="preserve"> </w:t>
      </w:r>
      <w:r w:rsidR="00D260FE">
        <w:rPr>
          <w:rFonts w:ascii="Times New Roman" w:hAnsi="Times New Roman" w:cs="Times New Roman"/>
          <w:sz w:val="28"/>
          <w:szCs w:val="28"/>
        </w:rPr>
        <w:t>образования а</w:t>
      </w:r>
      <w:r w:rsidR="00D260FE" w:rsidRPr="00D260FE">
        <w:rPr>
          <w:rFonts w:ascii="Times New Roman" w:hAnsi="Times New Roman" w:cs="Times New Roman"/>
          <w:sz w:val="28"/>
          <w:szCs w:val="28"/>
        </w:rPr>
        <w:t xml:space="preserve">дминистрации </w:t>
      </w:r>
      <w:r w:rsidR="00D260FE">
        <w:rPr>
          <w:rFonts w:ascii="Times New Roman" w:hAnsi="Times New Roman" w:cs="Times New Roman"/>
          <w:sz w:val="28"/>
          <w:szCs w:val="28"/>
        </w:rPr>
        <w:t xml:space="preserve">Пожарского муниципального </w:t>
      </w:r>
      <w:r w:rsidR="00D260FE" w:rsidRPr="00D260FE">
        <w:rPr>
          <w:rFonts w:ascii="Times New Roman" w:hAnsi="Times New Roman" w:cs="Times New Roman"/>
          <w:sz w:val="28"/>
          <w:szCs w:val="28"/>
        </w:rPr>
        <w:t>района.</w:t>
      </w:r>
    </w:p>
    <w:p w:rsidR="00D260FE" w:rsidRPr="00D260FE" w:rsidRDefault="00D260FE"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Управление образования а</w:t>
      </w:r>
      <w:r w:rsidRPr="00D260FE">
        <w:rPr>
          <w:rFonts w:ascii="Times New Roman" w:hAnsi="Times New Roman" w:cs="Times New Roman"/>
          <w:sz w:val="28"/>
          <w:szCs w:val="28"/>
        </w:rPr>
        <w:t xml:space="preserve">дминистрации </w:t>
      </w:r>
      <w:r>
        <w:rPr>
          <w:rFonts w:ascii="Times New Roman" w:hAnsi="Times New Roman" w:cs="Times New Roman"/>
          <w:sz w:val="28"/>
          <w:szCs w:val="28"/>
        </w:rPr>
        <w:t>Пожарского муниципального</w:t>
      </w:r>
      <w:r w:rsidRPr="00D260FE">
        <w:rPr>
          <w:rFonts w:ascii="Times New Roman" w:hAnsi="Times New Roman" w:cs="Times New Roman"/>
          <w:sz w:val="28"/>
          <w:szCs w:val="28"/>
        </w:rPr>
        <w:t xml:space="preserve"> района является главным распорядителем выделенных на реализацию мероприятий Программы бюджетных средств, организует исполнение мероприятий Программы, формирует предложения к проекту решения о бюджете</w:t>
      </w:r>
      <w:r w:rsidR="00C31F8C">
        <w:rPr>
          <w:rFonts w:ascii="Times New Roman" w:hAnsi="Times New Roman" w:cs="Times New Roman"/>
          <w:sz w:val="28"/>
          <w:szCs w:val="28"/>
        </w:rPr>
        <w:t xml:space="preserve"> Пожарского муниципального района</w:t>
      </w:r>
      <w:r w:rsidRPr="00D260FE">
        <w:rPr>
          <w:rFonts w:ascii="Times New Roman" w:hAnsi="Times New Roman" w:cs="Times New Roman"/>
          <w:sz w:val="28"/>
          <w:szCs w:val="28"/>
        </w:rPr>
        <w:t xml:space="preserve"> по финансированию Программы, несет ответственность за своевременную реализацию мероприятий Программы.</w:t>
      </w:r>
    </w:p>
    <w:p w:rsidR="00D260FE" w:rsidRPr="00D260FE" w:rsidRDefault="00D260FE" w:rsidP="00947B2F">
      <w:pPr>
        <w:spacing w:after="0" w:line="360" w:lineRule="auto"/>
        <w:ind w:firstLine="709"/>
        <w:jc w:val="both"/>
        <w:rPr>
          <w:rFonts w:ascii="Times New Roman" w:hAnsi="Times New Roman" w:cs="Times New Roman"/>
          <w:sz w:val="28"/>
          <w:szCs w:val="28"/>
        </w:rPr>
      </w:pPr>
      <w:r w:rsidRPr="00D260FE">
        <w:rPr>
          <w:rFonts w:ascii="Times New Roman" w:hAnsi="Times New Roman" w:cs="Times New Roman"/>
          <w:sz w:val="28"/>
          <w:szCs w:val="28"/>
        </w:rPr>
        <w:t>Координатор Программы осуществляет работу по координации деятельности отдельных исполнителей Программы, а также по целевому и эффективному использованию финансовых средств.</w:t>
      </w:r>
    </w:p>
    <w:p w:rsidR="00D260FE" w:rsidRPr="00D260FE" w:rsidRDefault="00D260FE" w:rsidP="00947B2F">
      <w:pPr>
        <w:spacing w:after="0" w:line="360" w:lineRule="auto"/>
        <w:ind w:firstLine="709"/>
        <w:jc w:val="both"/>
        <w:rPr>
          <w:rFonts w:ascii="Times New Roman" w:hAnsi="Times New Roman" w:cs="Times New Roman"/>
          <w:sz w:val="28"/>
          <w:szCs w:val="28"/>
        </w:rPr>
      </w:pPr>
      <w:r w:rsidRPr="00D260FE">
        <w:rPr>
          <w:rFonts w:ascii="Times New Roman" w:hAnsi="Times New Roman" w:cs="Times New Roman"/>
          <w:sz w:val="28"/>
          <w:szCs w:val="28"/>
        </w:rPr>
        <w:t xml:space="preserve">Для обеспечения мониторинга и анализа хода за реализацией Программы управление образования направляет в </w:t>
      </w:r>
      <w:r w:rsidR="00123105">
        <w:rPr>
          <w:rFonts w:ascii="Times New Roman" w:hAnsi="Times New Roman" w:cs="Times New Roman"/>
          <w:sz w:val="28"/>
          <w:szCs w:val="28"/>
        </w:rPr>
        <w:t>отдел экономики, развития туризма и сельского хозяйства</w:t>
      </w:r>
      <w:r>
        <w:rPr>
          <w:rFonts w:ascii="Times New Roman" w:hAnsi="Times New Roman" w:cs="Times New Roman"/>
          <w:sz w:val="28"/>
          <w:szCs w:val="28"/>
        </w:rPr>
        <w:t xml:space="preserve">  а</w:t>
      </w:r>
      <w:r w:rsidRPr="00D260FE">
        <w:rPr>
          <w:rFonts w:ascii="Times New Roman" w:hAnsi="Times New Roman" w:cs="Times New Roman"/>
          <w:sz w:val="28"/>
          <w:szCs w:val="28"/>
        </w:rPr>
        <w:t xml:space="preserve">дминистрации </w:t>
      </w:r>
      <w:r>
        <w:rPr>
          <w:rFonts w:ascii="Times New Roman" w:hAnsi="Times New Roman" w:cs="Times New Roman"/>
          <w:sz w:val="28"/>
          <w:szCs w:val="28"/>
        </w:rPr>
        <w:t>Пожарского муниципального</w:t>
      </w:r>
      <w:r w:rsidRPr="00D260FE">
        <w:rPr>
          <w:rFonts w:ascii="Times New Roman" w:hAnsi="Times New Roman" w:cs="Times New Roman"/>
          <w:sz w:val="28"/>
          <w:szCs w:val="28"/>
        </w:rPr>
        <w:t xml:space="preserve"> района до </w:t>
      </w:r>
      <w:r w:rsidR="006A6D15">
        <w:rPr>
          <w:rFonts w:ascii="Times New Roman" w:hAnsi="Times New Roman" w:cs="Times New Roman"/>
          <w:sz w:val="28"/>
          <w:szCs w:val="28"/>
        </w:rPr>
        <w:t xml:space="preserve">1 марта </w:t>
      </w:r>
      <w:r w:rsidRPr="00D260FE">
        <w:rPr>
          <w:rFonts w:ascii="Times New Roman" w:hAnsi="Times New Roman" w:cs="Times New Roman"/>
          <w:sz w:val="28"/>
          <w:szCs w:val="28"/>
        </w:rPr>
        <w:t xml:space="preserve"> следующего за отчетным годом отчеты о ходе выполнения программных мероприятий с указанием мер по повышению эффективности их реализации, а также доклад о ходе реализации и об оценке результативности реализации Программы.</w:t>
      </w:r>
    </w:p>
    <w:p w:rsidR="00D260FE" w:rsidRPr="00D260FE" w:rsidRDefault="00D260FE" w:rsidP="00947B2F">
      <w:pPr>
        <w:spacing w:after="0" w:line="360" w:lineRule="auto"/>
        <w:ind w:firstLine="709"/>
        <w:jc w:val="both"/>
        <w:rPr>
          <w:rFonts w:ascii="Times New Roman" w:hAnsi="Times New Roman" w:cs="Times New Roman"/>
          <w:sz w:val="28"/>
          <w:szCs w:val="28"/>
        </w:rPr>
      </w:pPr>
      <w:r w:rsidRPr="00D260FE">
        <w:rPr>
          <w:rFonts w:ascii="Times New Roman" w:hAnsi="Times New Roman" w:cs="Times New Roman"/>
          <w:sz w:val="28"/>
          <w:szCs w:val="28"/>
        </w:rPr>
        <w:t>Контроль за исполнением Программы во</w:t>
      </w:r>
      <w:r>
        <w:rPr>
          <w:rFonts w:ascii="Times New Roman" w:hAnsi="Times New Roman" w:cs="Times New Roman"/>
          <w:sz w:val="28"/>
          <w:szCs w:val="28"/>
        </w:rPr>
        <w:t>злагается на заместителя Главы а</w:t>
      </w:r>
      <w:r w:rsidRPr="00D260FE">
        <w:rPr>
          <w:rFonts w:ascii="Times New Roman" w:hAnsi="Times New Roman" w:cs="Times New Roman"/>
          <w:sz w:val="28"/>
          <w:szCs w:val="28"/>
        </w:rPr>
        <w:t xml:space="preserve">дминистрации </w:t>
      </w:r>
      <w:r>
        <w:rPr>
          <w:rFonts w:ascii="Times New Roman" w:hAnsi="Times New Roman" w:cs="Times New Roman"/>
          <w:sz w:val="28"/>
          <w:szCs w:val="28"/>
        </w:rPr>
        <w:t>Пожарского муниципального</w:t>
      </w:r>
      <w:r w:rsidRPr="00D260FE">
        <w:rPr>
          <w:rFonts w:ascii="Times New Roman" w:hAnsi="Times New Roman" w:cs="Times New Roman"/>
          <w:sz w:val="28"/>
          <w:szCs w:val="28"/>
        </w:rPr>
        <w:t xml:space="preserve"> района</w:t>
      </w:r>
      <w:r w:rsidR="002C7800">
        <w:rPr>
          <w:rFonts w:ascii="Times New Roman" w:hAnsi="Times New Roman" w:cs="Times New Roman"/>
          <w:sz w:val="28"/>
          <w:szCs w:val="28"/>
        </w:rPr>
        <w:t xml:space="preserve"> Приморского края</w:t>
      </w:r>
      <w:r w:rsidRPr="00D260FE">
        <w:rPr>
          <w:rFonts w:ascii="Times New Roman" w:hAnsi="Times New Roman" w:cs="Times New Roman"/>
          <w:sz w:val="28"/>
          <w:szCs w:val="28"/>
        </w:rPr>
        <w:t>, курирующего социальные вопросы.</w:t>
      </w:r>
    </w:p>
    <w:p w:rsidR="00A474DD" w:rsidRDefault="00D260FE" w:rsidP="00947B2F">
      <w:pPr>
        <w:spacing w:after="0" w:line="360" w:lineRule="auto"/>
        <w:ind w:firstLine="709"/>
        <w:jc w:val="both"/>
        <w:rPr>
          <w:rFonts w:ascii="Times New Roman" w:hAnsi="Times New Roman" w:cs="Times New Roman"/>
          <w:sz w:val="28"/>
          <w:szCs w:val="28"/>
        </w:rPr>
      </w:pPr>
      <w:r w:rsidRPr="00D260FE">
        <w:rPr>
          <w:rFonts w:ascii="Times New Roman" w:hAnsi="Times New Roman" w:cs="Times New Roman"/>
          <w:sz w:val="28"/>
          <w:szCs w:val="28"/>
        </w:rPr>
        <w:t>Внесение изменений в Программу осуществляется по инициативе ответственного исполнител</w:t>
      </w:r>
      <w:r>
        <w:rPr>
          <w:rFonts w:ascii="Times New Roman" w:hAnsi="Times New Roman" w:cs="Times New Roman"/>
          <w:sz w:val="28"/>
          <w:szCs w:val="28"/>
        </w:rPr>
        <w:t>я либо во исполнение поручений а</w:t>
      </w:r>
      <w:r w:rsidRPr="00D260FE">
        <w:rPr>
          <w:rFonts w:ascii="Times New Roman" w:hAnsi="Times New Roman" w:cs="Times New Roman"/>
          <w:sz w:val="28"/>
          <w:szCs w:val="28"/>
        </w:rPr>
        <w:t xml:space="preserve">дминистрации </w:t>
      </w:r>
      <w:r>
        <w:rPr>
          <w:rFonts w:ascii="Times New Roman" w:hAnsi="Times New Roman" w:cs="Times New Roman"/>
          <w:sz w:val="28"/>
          <w:szCs w:val="28"/>
        </w:rPr>
        <w:t>Пожарског</w:t>
      </w:r>
      <w:r w:rsidRPr="00D260FE">
        <w:rPr>
          <w:rFonts w:ascii="Times New Roman" w:hAnsi="Times New Roman" w:cs="Times New Roman"/>
          <w:sz w:val="28"/>
          <w:szCs w:val="28"/>
        </w:rPr>
        <w:t>о</w:t>
      </w:r>
      <w:r w:rsidR="002C7800">
        <w:rPr>
          <w:rFonts w:ascii="Times New Roman" w:hAnsi="Times New Roman" w:cs="Times New Roman"/>
          <w:sz w:val="28"/>
          <w:szCs w:val="28"/>
        </w:rPr>
        <w:t xml:space="preserve"> муниципального</w:t>
      </w:r>
      <w:r w:rsidRPr="00D260FE">
        <w:rPr>
          <w:rFonts w:ascii="Times New Roman" w:hAnsi="Times New Roman" w:cs="Times New Roman"/>
          <w:sz w:val="28"/>
          <w:szCs w:val="28"/>
        </w:rPr>
        <w:t xml:space="preserve"> района</w:t>
      </w:r>
      <w:r w:rsidR="002C7800">
        <w:rPr>
          <w:rFonts w:ascii="Times New Roman" w:hAnsi="Times New Roman" w:cs="Times New Roman"/>
          <w:sz w:val="28"/>
          <w:szCs w:val="28"/>
        </w:rPr>
        <w:t xml:space="preserve"> Приморского края</w:t>
      </w:r>
      <w:r w:rsidRPr="00D260FE">
        <w:rPr>
          <w:rFonts w:ascii="Times New Roman" w:hAnsi="Times New Roman" w:cs="Times New Roman"/>
          <w:sz w:val="28"/>
          <w:szCs w:val="28"/>
        </w:rPr>
        <w:t>, в том числе с учетом результатов оценки эффек</w:t>
      </w:r>
      <w:r>
        <w:rPr>
          <w:rFonts w:ascii="Times New Roman" w:hAnsi="Times New Roman" w:cs="Times New Roman"/>
          <w:sz w:val="28"/>
          <w:szCs w:val="28"/>
        </w:rPr>
        <w:t>тивности реализации Программы.</w:t>
      </w:r>
    </w:p>
    <w:p w:rsidR="00D1151B" w:rsidRDefault="00D1151B" w:rsidP="00F300B2">
      <w:pPr>
        <w:spacing w:after="0" w:line="240" w:lineRule="auto"/>
        <w:ind w:firstLine="709"/>
        <w:jc w:val="both"/>
        <w:rPr>
          <w:rFonts w:ascii="Times New Roman" w:hAnsi="Times New Roman" w:cs="Times New Roman"/>
          <w:sz w:val="20"/>
          <w:szCs w:val="20"/>
        </w:rPr>
      </w:pPr>
    </w:p>
    <w:p w:rsidR="00A474DD" w:rsidRPr="000C212A" w:rsidRDefault="00B8305A" w:rsidP="009A6592">
      <w:pPr>
        <w:spacing w:line="360" w:lineRule="auto"/>
        <w:ind w:firstLine="708"/>
        <w:jc w:val="center"/>
        <w:rPr>
          <w:rFonts w:ascii="Times New Roman" w:hAnsi="Times New Roman" w:cs="Times New Roman"/>
          <w:b/>
          <w:sz w:val="28"/>
          <w:szCs w:val="28"/>
        </w:rPr>
      </w:pPr>
      <w:r>
        <w:rPr>
          <w:rFonts w:ascii="Times New Roman" w:hAnsi="Times New Roman" w:cs="Times New Roman"/>
          <w:b/>
          <w:sz w:val="28"/>
          <w:szCs w:val="28"/>
          <w:lang w:val="en-US"/>
        </w:rPr>
        <w:t>IX</w:t>
      </w:r>
      <w:r w:rsidR="00A474DD" w:rsidRPr="000C212A">
        <w:rPr>
          <w:rFonts w:ascii="Times New Roman" w:hAnsi="Times New Roman" w:cs="Times New Roman"/>
          <w:b/>
          <w:sz w:val="28"/>
          <w:szCs w:val="28"/>
        </w:rPr>
        <w:t>. Оценка эффективности реализации Программы</w:t>
      </w:r>
    </w:p>
    <w:p w:rsidR="007920F3" w:rsidRPr="007920F3" w:rsidRDefault="007920F3" w:rsidP="007920F3">
      <w:pPr>
        <w:spacing w:after="0" w:line="360" w:lineRule="auto"/>
        <w:ind w:firstLine="709"/>
        <w:jc w:val="both"/>
        <w:rPr>
          <w:rFonts w:ascii="Times New Roman" w:hAnsi="Times New Roman" w:cs="Times New Roman"/>
          <w:sz w:val="28"/>
          <w:szCs w:val="28"/>
        </w:rPr>
      </w:pPr>
      <w:r w:rsidRPr="007920F3">
        <w:rPr>
          <w:rFonts w:ascii="Times New Roman" w:hAnsi="Times New Roman" w:cs="Times New Roman"/>
          <w:sz w:val="28"/>
          <w:szCs w:val="28"/>
        </w:rPr>
        <w:t xml:space="preserve">Управление образования осуществляет оценку результативности реализации Программы на основании данных о динамике плановых и фактически достигнутых показателей, а также затрат в разрезе задач или отдельных мероприятий. Результаты произведенной оценки направляются в </w:t>
      </w:r>
      <w:r w:rsidR="00A5573C" w:rsidRPr="00A5573C">
        <w:rPr>
          <w:rFonts w:ascii="Times New Roman" w:hAnsi="Times New Roman" w:cs="Times New Roman"/>
          <w:sz w:val="28"/>
          <w:szCs w:val="28"/>
        </w:rPr>
        <w:t>отдел экономики, развития туризма и сельского хозяйства  администрации Пожарского муниципального района</w:t>
      </w:r>
      <w:r w:rsidR="002C7800">
        <w:rPr>
          <w:rFonts w:ascii="Times New Roman" w:hAnsi="Times New Roman" w:cs="Times New Roman"/>
          <w:sz w:val="28"/>
          <w:szCs w:val="28"/>
        </w:rPr>
        <w:t xml:space="preserve"> Приморского края</w:t>
      </w:r>
      <w:r w:rsidRPr="007920F3">
        <w:rPr>
          <w:rFonts w:ascii="Times New Roman" w:hAnsi="Times New Roman" w:cs="Times New Roman"/>
          <w:sz w:val="28"/>
          <w:szCs w:val="28"/>
        </w:rPr>
        <w:t xml:space="preserve"> в сроки, установленные для предоставления отчетов о ходе выполнения Программы.</w:t>
      </w:r>
    </w:p>
    <w:p w:rsidR="007920F3" w:rsidRPr="007920F3" w:rsidRDefault="007920F3" w:rsidP="007920F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w:t>
      </w:r>
      <w:r w:rsidRPr="007920F3">
        <w:rPr>
          <w:rFonts w:ascii="Times New Roman" w:hAnsi="Times New Roman" w:cs="Times New Roman"/>
          <w:sz w:val="28"/>
          <w:szCs w:val="28"/>
        </w:rPr>
        <w:t>ценка производится по следующим критериям:</w:t>
      </w:r>
    </w:p>
    <w:p w:rsidR="007920F3" w:rsidRPr="007920F3" w:rsidRDefault="007920F3" w:rsidP="007920F3">
      <w:pPr>
        <w:spacing w:after="0" w:line="360" w:lineRule="auto"/>
        <w:ind w:firstLine="709"/>
        <w:jc w:val="both"/>
        <w:rPr>
          <w:rFonts w:ascii="Times New Roman" w:hAnsi="Times New Roman" w:cs="Times New Roman"/>
          <w:sz w:val="28"/>
          <w:szCs w:val="28"/>
        </w:rPr>
      </w:pPr>
      <w:r w:rsidRPr="007920F3">
        <w:rPr>
          <w:rFonts w:ascii="Times New Roman" w:hAnsi="Times New Roman" w:cs="Times New Roman"/>
          <w:sz w:val="28"/>
          <w:szCs w:val="28"/>
        </w:rPr>
        <w:t>степень достижения запланированных результатов и намеченных целей Программы;</w:t>
      </w:r>
    </w:p>
    <w:p w:rsidR="007920F3" w:rsidRPr="007920F3" w:rsidRDefault="007920F3" w:rsidP="007920F3">
      <w:pPr>
        <w:spacing w:after="0" w:line="360" w:lineRule="auto"/>
        <w:ind w:firstLine="709"/>
        <w:jc w:val="both"/>
        <w:rPr>
          <w:rFonts w:ascii="Times New Roman" w:hAnsi="Times New Roman" w:cs="Times New Roman"/>
          <w:b/>
          <w:sz w:val="28"/>
          <w:szCs w:val="28"/>
        </w:rPr>
      </w:pPr>
      <w:r w:rsidRPr="007920F3">
        <w:rPr>
          <w:rFonts w:ascii="Times New Roman" w:hAnsi="Times New Roman" w:cs="Times New Roman"/>
          <w:sz w:val="28"/>
          <w:szCs w:val="28"/>
        </w:rPr>
        <w:t>степень соответствия запланированному уровню расходов.</w:t>
      </w:r>
    </w:p>
    <w:p w:rsidR="00B8305A" w:rsidRDefault="002D3AFB" w:rsidP="00EE777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Оценка эффективности Программы проводится в соответствии с методикой оценки, изложенной в Порядке разработки, реализации и оценки эффективности муниципальных программ Пожарского муниципального района Приморского края, утвержденном постановлением администрации Пожарского муниципального района Приморского края от 25 марта 2014 года № 132-па.</w:t>
      </w:r>
    </w:p>
    <w:p w:rsidR="002D3AFB" w:rsidRPr="007920F3" w:rsidRDefault="002D3AFB" w:rsidP="001243DC">
      <w:pPr>
        <w:spacing w:after="0" w:line="240" w:lineRule="auto"/>
        <w:ind w:firstLine="709"/>
        <w:jc w:val="both"/>
        <w:rPr>
          <w:rFonts w:ascii="Times New Roman" w:hAnsi="Times New Roman" w:cs="Times New Roman"/>
          <w:sz w:val="28"/>
          <w:szCs w:val="28"/>
        </w:rPr>
      </w:pPr>
    </w:p>
    <w:p w:rsidR="001243DC" w:rsidRDefault="00B8305A" w:rsidP="00B8305A">
      <w:pPr>
        <w:spacing w:after="0" w:line="240" w:lineRule="auto"/>
        <w:jc w:val="center"/>
        <w:rPr>
          <w:rFonts w:ascii="Times New Roman" w:hAnsi="Times New Roman" w:cs="Times New Roman"/>
          <w:b/>
          <w:sz w:val="28"/>
          <w:szCs w:val="28"/>
        </w:rPr>
      </w:pPr>
      <w:r w:rsidRPr="00B8305A">
        <w:rPr>
          <w:rFonts w:ascii="Times New Roman" w:hAnsi="Times New Roman" w:cs="Times New Roman"/>
          <w:b/>
          <w:sz w:val="28"/>
          <w:szCs w:val="28"/>
          <w:lang w:val="en-US"/>
        </w:rPr>
        <w:t>X</w:t>
      </w:r>
      <w:r w:rsidR="0004085E">
        <w:rPr>
          <w:rFonts w:ascii="Times New Roman" w:hAnsi="Times New Roman" w:cs="Times New Roman"/>
          <w:b/>
          <w:sz w:val="28"/>
          <w:szCs w:val="28"/>
        </w:rPr>
        <w:t xml:space="preserve">. </w:t>
      </w:r>
      <w:r w:rsidRPr="00B8305A">
        <w:rPr>
          <w:rFonts w:ascii="Times New Roman" w:hAnsi="Times New Roman" w:cs="Times New Roman"/>
          <w:b/>
          <w:sz w:val="28"/>
          <w:szCs w:val="28"/>
        </w:rPr>
        <w:t xml:space="preserve">Обобщенная характеристика реализуемых </w:t>
      </w:r>
    </w:p>
    <w:p w:rsidR="003F5C7B" w:rsidRDefault="00B8305A" w:rsidP="00B8305A">
      <w:pPr>
        <w:spacing w:after="0" w:line="240" w:lineRule="auto"/>
        <w:jc w:val="center"/>
        <w:rPr>
          <w:rFonts w:ascii="Times New Roman" w:hAnsi="Times New Roman" w:cs="Times New Roman"/>
          <w:b/>
          <w:sz w:val="28"/>
          <w:szCs w:val="28"/>
        </w:rPr>
      </w:pPr>
      <w:r w:rsidRPr="00B8305A">
        <w:rPr>
          <w:rFonts w:ascii="Times New Roman" w:hAnsi="Times New Roman" w:cs="Times New Roman"/>
          <w:b/>
          <w:sz w:val="28"/>
          <w:szCs w:val="28"/>
        </w:rPr>
        <w:t xml:space="preserve">в составе </w:t>
      </w:r>
      <w:r w:rsidR="001243DC">
        <w:rPr>
          <w:rFonts w:ascii="Times New Roman" w:hAnsi="Times New Roman" w:cs="Times New Roman"/>
          <w:b/>
          <w:sz w:val="28"/>
          <w:szCs w:val="28"/>
        </w:rPr>
        <w:t>Программы подпрограмм</w:t>
      </w:r>
    </w:p>
    <w:p w:rsidR="00B8305A" w:rsidRDefault="00B8305A" w:rsidP="00B8305A">
      <w:pPr>
        <w:spacing w:after="0" w:line="240" w:lineRule="auto"/>
        <w:jc w:val="both"/>
        <w:rPr>
          <w:rFonts w:ascii="Times New Roman" w:hAnsi="Times New Roman" w:cs="Times New Roman"/>
          <w:b/>
          <w:sz w:val="28"/>
          <w:szCs w:val="28"/>
        </w:rPr>
      </w:pPr>
    </w:p>
    <w:p w:rsidR="00D24CF3" w:rsidRPr="00D24CF3" w:rsidRDefault="00D24CF3" w:rsidP="00D24CF3">
      <w:pPr>
        <w:spacing w:after="0" w:line="360" w:lineRule="auto"/>
        <w:ind w:firstLine="708"/>
        <w:jc w:val="both"/>
        <w:rPr>
          <w:rFonts w:ascii="Times New Roman" w:hAnsi="Times New Roman" w:cs="Times New Roman"/>
          <w:sz w:val="28"/>
          <w:szCs w:val="28"/>
        </w:rPr>
      </w:pPr>
      <w:r w:rsidRPr="00D24CF3">
        <w:rPr>
          <w:rFonts w:ascii="Times New Roman" w:hAnsi="Times New Roman" w:cs="Times New Roman"/>
          <w:sz w:val="28"/>
          <w:szCs w:val="28"/>
        </w:rPr>
        <w:t xml:space="preserve">В Программе предусмотрена реализация </w:t>
      </w:r>
      <w:r w:rsidR="005D24C9">
        <w:rPr>
          <w:rFonts w:ascii="Times New Roman" w:hAnsi="Times New Roman" w:cs="Times New Roman"/>
          <w:sz w:val="28"/>
          <w:szCs w:val="28"/>
        </w:rPr>
        <w:t>5</w:t>
      </w:r>
      <w:r w:rsidRPr="00D24CF3">
        <w:rPr>
          <w:rFonts w:ascii="Times New Roman" w:hAnsi="Times New Roman" w:cs="Times New Roman"/>
          <w:sz w:val="28"/>
          <w:szCs w:val="28"/>
        </w:rPr>
        <w:t xml:space="preserve"> подпрограмм: «Развитие системы дошкольного образования Пожарского мун</w:t>
      </w:r>
      <w:r w:rsidR="00BB0C72">
        <w:rPr>
          <w:rFonts w:ascii="Times New Roman" w:hAnsi="Times New Roman" w:cs="Times New Roman"/>
          <w:sz w:val="28"/>
          <w:szCs w:val="28"/>
        </w:rPr>
        <w:t>иципального района» на 20</w:t>
      </w:r>
      <w:r w:rsidR="005D24C9">
        <w:rPr>
          <w:rFonts w:ascii="Times New Roman" w:hAnsi="Times New Roman" w:cs="Times New Roman"/>
          <w:sz w:val="28"/>
          <w:szCs w:val="28"/>
        </w:rPr>
        <w:t>21</w:t>
      </w:r>
      <w:r w:rsidR="0004085E">
        <w:rPr>
          <w:rFonts w:ascii="Times New Roman" w:hAnsi="Times New Roman" w:cs="Times New Roman"/>
          <w:sz w:val="28"/>
          <w:szCs w:val="28"/>
        </w:rPr>
        <w:t>-2023</w:t>
      </w:r>
      <w:r w:rsidRPr="00D24CF3">
        <w:rPr>
          <w:rFonts w:ascii="Times New Roman" w:hAnsi="Times New Roman" w:cs="Times New Roman"/>
          <w:sz w:val="28"/>
          <w:szCs w:val="28"/>
        </w:rPr>
        <w:t xml:space="preserve"> го</w:t>
      </w:r>
      <w:r>
        <w:rPr>
          <w:rFonts w:ascii="Times New Roman" w:hAnsi="Times New Roman" w:cs="Times New Roman"/>
          <w:sz w:val="28"/>
          <w:szCs w:val="28"/>
        </w:rPr>
        <w:t>ды (подпрограмма № 1</w:t>
      </w:r>
      <w:r w:rsidRPr="00D24CF3">
        <w:rPr>
          <w:rFonts w:ascii="Times New Roman" w:hAnsi="Times New Roman" w:cs="Times New Roman"/>
          <w:sz w:val="28"/>
          <w:szCs w:val="28"/>
        </w:rPr>
        <w:t xml:space="preserve">), «Развитие системы </w:t>
      </w:r>
      <w:r w:rsidR="00DB4B59">
        <w:rPr>
          <w:rFonts w:ascii="Times New Roman" w:hAnsi="Times New Roman" w:cs="Times New Roman"/>
          <w:sz w:val="28"/>
          <w:szCs w:val="28"/>
        </w:rPr>
        <w:t xml:space="preserve">общего </w:t>
      </w:r>
      <w:r w:rsidRPr="00D24CF3">
        <w:rPr>
          <w:rFonts w:ascii="Times New Roman" w:hAnsi="Times New Roman" w:cs="Times New Roman"/>
          <w:sz w:val="28"/>
          <w:szCs w:val="28"/>
        </w:rPr>
        <w:t xml:space="preserve"> образования Пожарского мун</w:t>
      </w:r>
      <w:r w:rsidR="00BB0C72">
        <w:rPr>
          <w:rFonts w:ascii="Times New Roman" w:hAnsi="Times New Roman" w:cs="Times New Roman"/>
          <w:sz w:val="28"/>
          <w:szCs w:val="28"/>
        </w:rPr>
        <w:t>иципального района» на 20</w:t>
      </w:r>
      <w:r w:rsidR="005D24C9">
        <w:rPr>
          <w:rFonts w:ascii="Times New Roman" w:hAnsi="Times New Roman" w:cs="Times New Roman"/>
          <w:sz w:val="28"/>
          <w:szCs w:val="28"/>
        </w:rPr>
        <w:t>21</w:t>
      </w:r>
      <w:r w:rsidR="00BB0C72">
        <w:rPr>
          <w:rFonts w:ascii="Times New Roman" w:hAnsi="Times New Roman" w:cs="Times New Roman"/>
          <w:sz w:val="28"/>
          <w:szCs w:val="28"/>
        </w:rPr>
        <w:t>-202</w:t>
      </w:r>
      <w:r w:rsidR="0004085E">
        <w:rPr>
          <w:rFonts w:ascii="Times New Roman" w:hAnsi="Times New Roman" w:cs="Times New Roman"/>
          <w:sz w:val="28"/>
          <w:szCs w:val="28"/>
        </w:rPr>
        <w:t>3</w:t>
      </w:r>
      <w:r w:rsidRPr="00D24CF3">
        <w:rPr>
          <w:rFonts w:ascii="Times New Roman" w:hAnsi="Times New Roman" w:cs="Times New Roman"/>
          <w:sz w:val="28"/>
          <w:szCs w:val="28"/>
        </w:rPr>
        <w:t xml:space="preserve"> годы </w:t>
      </w:r>
      <w:r w:rsidR="002D3AFB">
        <w:rPr>
          <w:rFonts w:ascii="Times New Roman" w:hAnsi="Times New Roman" w:cs="Times New Roman"/>
          <w:sz w:val="28"/>
          <w:szCs w:val="28"/>
        </w:rPr>
        <w:t xml:space="preserve">(подпрограмма </w:t>
      </w:r>
      <w:r>
        <w:rPr>
          <w:rFonts w:ascii="Times New Roman" w:hAnsi="Times New Roman" w:cs="Times New Roman"/>
          <w:sz w:val="28"/>
          <w:szCs w:val="28"/>
        </w:rPr>
        <w:t>№ 2</w:t>
      </w:r>
      <w:r w:rsidRPr="00D24CF3">
        <w:rPr>
          <w:rFonts w:ascii="Times New Roman" w:hAnsi="Times New Roman" w:cs="Times New Roman"/>
          <w:sz w:val="28"/>
          <w:szCs w:val="28"/>
        </w:rPr>
        <w:t xml:space="preserve">), «Развитие системы </w:t>
      </w:r>
      <w:r>
        <w:rPr>
          <w:rFonts w:ascii="Times New Roman" w:hAnsi="Times New Roman" w:cs="Times New Roman"/>
          <w:sz w:val="28"/>
          <w:szCs w:val="28"/>
        </w:rPr>
        <w:t xml:space="preserve">дополнительного </w:t>
      </w:r>
      <w:r w:rsidRPr="00D24CF3">
        <w:rPr>
          <w:rFonts w:ascii="Times New Roman" w:hAnsi="Times New Roman" w:cs="Times New Roman"/>
          <w:sz w:val="28"/>
          <w:szCs w:val="28"/>
        </w:rPr>
        <w:t>образования Пожарского мун</w:t>
      </w:r>
      <w:r w:rsidR="008A1856">
        <w:rPr>
          <w:rFonts w:ascii="Times New Roman" w:hAnsi="Times New Roman" w:cs="Times New Roman"/>
          <w:sz w:val="28"/>
          <w:szCs w:val="28"/>
        </w:rPr>
        <w:t>иципально</w:t>
      </w:r>
      <w:r w:rsidR="00BB0C72">
        <w:rPr>
          <w:rFonts w:ascii="Times New Roman" w:hAnsi="Times New Roman" w:cs="Times New Roman"/>
          <w:sz w:val="28"/>
          <w:szCs w:val="28"/>
        </w:rPr>
        <w:t xml:space="preserve">го района» на </w:t>
      </w:r>
      <w:r w:rsidR="005D24C9">
        <w:rPr>
          <w:rFonts w:ascii="Times New Roman" w:hAnsi="Times New Roman" w:cs="Times New Roman"/>
          <w:sz w:val="28"/>
          <w:szCs w:val="28"/>
        </w:rPr>
        <w:t>2021</w:t>
      </w:r>
      <w:r w:rsidR="0004085E">
        <w:rPr>
          <w:rFonts w:ascii="Times New Roman" w:hAnsi="Times New Roman" w:cs="Times New Roman"/>
          <w:sz w:val="28"/>
          <w:szCs w:val="28"/>
        </w:rPr>
        <w:t>-2023</w:t>
      </w:r>
      <w:r w:rsidR="0004085E" w:rsidRPr="00D24CF3">
        <w:rPr>
          <w:rFonts w:ascii="Times New Roman" w:hAnsi="Times New Roman" w:cs="Times New Roman"/>
          <w:sz w:val="28"/>
          <w:szCs w:val="28"/>
        </w:rPr>
        <w:t xml:space="preserve"> </w:t>
      </w:r>
      <w:r w:rsidRPr="00D24CF3">
        <w:rPr>
          <w:rFonts w:ascii="Times New Roman" w:hAnsi="Times New Roman" w:cs="Times New Roman"/>
          <w:sz w:val="28"/>
          <w:szCs w:val="28"/>
        </w:rPr>
        <w:t>го</w:t>
      </w:r>
      <w:r>
        <w:rPr>
          <w:rFonts w:ascii="Times New Roman" w:hAnsi="Times New Roman" w:cs="Times New Roman"/>
          <w:sz w:val="28"/>
          <w:szCs w:val="28"/>
        </w:rPr>
        <w:t xml:space="preserve">ды (подпрограмма </w:t>
      </w:r>
      <w:r w:rsidR="00F357A3">
        <w:rPr>
          <w:rFonts w:ascii="Times New Roman" w:hAnsi="Times New Roman" w:cs="Times New Roman"/>
          <w:sz w:val="28"/>
          <w:szCs w:val="28"/>
        </w:rPr>
        <w:t xml:space="preserve">     </w:t>
      </w:r>
      <w:r>
        <w:rPr>
          <w:rFonts w:ascii="Times New Roman" w:hAnsi="Times New Roman" w:cs="Times New Roman"/>
          <w:sz w:val="28"/>
          <w:szCs w:val="28"/>
        </w:rPr>
        <w:t>№ 3</w:t>
      </w:r>
      <w:r w:rsidRPr="00D24CF3">
        <w:rPr>
          <w:rFonts w:ascii="Times New Roman" w:hAnsi="Times New Roman" w:cs="Times New Roman"/>
          <w:sz w:val="28"/>
          <w:szCs w:val="28"/>
        </w:rPr>
        <w:t xml:space="preserve">), «Развитие системы </w:t>
      </w:r>
      <w:r>
        <w:rPr>
          <w:rFonts w:ascii="Times New Roman" w:hAnsi="Times New Roman" w:cs="Times New Roman"/>
          <w:sz w:val="28"/>
          <w:szCs w:val="28"/>
        </w:rPr>
        <w:t>отдыха, оздоровления и занятости детей и подростков</w:t>
      </w:r>
      <w:r w:rsidRPr="00D24CF3">
        <w:rPr>
          <w:rFonts w:ascii="Times New Roman" w:hAnsi="Times New Roman" w:cs="Times New Roman"/>
          <w:sz w:val="28"/>
          <w:szCs w:val="28"/>
        </w:rPr>
        <w:t xml:space="preserve"> Пожарского мун</w:t>
      </w:r>
      <w:r w:rsidR="00BB0C72">
        <w:rPr>
          <w:rFonts w:ascii="Times New Roman" w:hAnsi="Times New Roman" w:cs="Times New Roman"/>
          <w:sz w:val="28"/>
          <w:szCs w:val="28"/>
        </w:rPr>
        <w:t xml:space="preserve">иципального района» на </w:t>
      </w:r>
      <w:r w:rsidR="005D24C9">
        <w:rPr>
          <w:rFonts w:ascii="Times New Roman" w:hAnsi="Times New Roman" w:cs="Times New Roman"/>
          <w:sz w:val="28"/>
          <w:szCs w:val="28"/>
        </w:rPr>
        <w:t>2021</w:t>
      </w:r>
      <w:r w:rsidR="0004085E">
        <w:rPr>
          <w:rFonts w:ascii="Times New Roman" w:hAnsi="Times New Roman" w:cs="Times New Roman"/>
          <w:sz w:val="28"/>
          <w:szCs w:val="28"/>
        </w:rPr>
        <w:t>-2023</w:t>
      </w:r>
      <w:r w:rsidR="0004085E" w:rsidRPr="00D24CF3">
        <w:rPr>
          <w:rFonts w:ascii="Times New Roman" w:hAnsi="Times New Roman" w:cs="Times New Roman"/>
          <w:sz w:val="28"/>
          <w:szCs w:val="28"/>
        </w:rPr>
        <w:t xml:space="preserve"> </w:t>
      </w:r>
      <w:r w:rsidRPr="00D24CF3">
        <w:rPr>
          <w:rFonts w:ascii="Times New Roman" w:hAnsi="Times New Roman" w:cs="Times New Roman"/>
          <w:sz w:val="28"/>
          <w:szCs w:val="28"/>
        </w:rPr>
        <w:t>го</w:t>
      </w:r>
      <w:r>
        <w:rPr>
          <w:rFonts w:ascii="Times New Roman" w:hAnsi="Times New Roman" w:cs="Times New Roman"/>
          <w:sz w:val="28"/>
          <w:szCs w:val="28"/>
        </w:rPr>
        <w:t>ды                (подпрограмма № 4</w:t>
      </w:r>
      <w:r w:rsidRPr="00D24CF3">
        <w:rPr>
          <w:rFonts w:ascii="Times New Roman" w:hAnsi="Times New Roman" w:cs="Times New Roman"/>
          <w:sz w:val="28"/>
          <w:szCs w:val="28"/>
        </w:rPr>
        <w:t>)</w:t>
      </w:r>
      <w:r w:rsidR="00DB4B59">
        <w:rPr>
          <w:rFonts w:ascii="Times New Roman" w:hAnsi="Times New Roman" w:cs="Times New Roman"/>
          <w:sz w:val="28"/>
          <w:szCs w:val="28"/>
        </w:rPr>
        <w:t xml:space="preserve">, «Обеспечение эффективного функционирования и </w:t>
      </w:r>
      <w:r w:rsidR="0004085E">
        <w:rPr>
          <w:rFonts w:ascii="Times New Roman" w:hAnsi="Times New Roman" w:cs="Times New Roman"/>
          <w:sz w:val="28"/>
          <w:szCs w:val="28"/>
        </w:rPr>
        <w:t xml:space="preserve">развития </w:t>
      </w:r>
      <w:r w:rsidR="00DB4B59">
        <w:rPr>
          <w:rFonts w:ascii="Times New Roman" w:hAnsi="Times New Roman" w:cs="Times New Roman"/>
          <w:sz w:val="28"/>
          <w:szCs w:val="28"/>
        </w:rPr>
        <w:t>системы образования Пожарского муни</w:t>
      </w:r>
      <w:r w:rsidR="00A12AC8">
        <w:rPr>
          <w:rFonts w:ascii="Times New Roman" w:hAnsi="Times New Roman" w:cs="Times New Roman"/>
          <w:sz w:val="28"/>
          <w:szCs w:val="28"/>
        </w:rPr>
        <w:t xml:space="preserve">ципального района» на </w:t>
      </w:r>
      <w:r w:rsidR="005D24C9">
        <w:rPr>
          <w:rFonts w:ascii="Times New Roman" w:hAnsi="Times New Roman" w:cs="Times New Roman"/>
          <w:sz w:val="28"/>
          <w:szCs w:val="28"/>
        </w:rPr>
        <w:t>2021</w:t>
      </w:r>
      <w:r w:rsidR="0004085E">
        <w:rPr>
          <w:rFonts w:ascii="Times New Roman" w:hAnsi="Times New Roman" w:cs="Times New Roman"/>
          <w:sz w:val="28"/>
          <w:szCs w:val="28"/>
        </w:rPr>
        <w:t>-2023</w:t>
      </w:r>
      <w:r w:rsidR="0004085E" w:rsidRPr="00D24CF3">
        <w:rPr>
          <w:rFonts w:ascii="Times New Roman" w:hAnsi="Times New Roman" w:cs="Times New Roman"/>
          <w:sz w:val="28"/>
          <w:szCs w:val="28"/>
        </w:rPr>
        <w:t xml:space="preserve"> </w:t>
      </w:r>
      <w:r w:rsidR="00DB4B59">
        <w:rPr>
          <w:rFonts w:ascii="Times New Roman" w:hAnsi="Times New Roman" w:cs="Times New Roman"/>
          <w:sz w:val="28"/>
          <w:szCs w:val="28"/>
        </w:rPr>
        <w:t>год (подпрограмма №</w:t>
      </w:r>
      <w:r w:rsidR="00A12AC8">
        <w:rPr>
          <w:rFonts w:ascii="Times New Roman" w:hAnsi="Times New Roman" w:cs="Times New Roman"/>
          <w:sz w:val="28"/>
          <w:szCs w:val="28"/>
        </w:rPr>
        <w:t xml:space="preserve"> </w:t>
      </w:r>
      <w:r w:rsidR="00DB4B59">
        <w:rPr>
          <w:rFonts w:ascii="Times New Roman" w:hAnsi="Times New Roman" w:cs="Times New Roman"/>
          <w:sz w:val="28"/>
          <w:szCs w:val="28"/>
        </w:rPr>
        <w:t>5).</w:t>
      </w:r>
    </w:p>
    <w:p w:rsidR="00D24CF3" w:rsidRDefault="00D24CF3" w:rsidP="004E3853">
      <w:pPr>
        <w:spacing w:after="0" w:line="360" w:lineRule="auto"/>
        <w:ind w:firstLine="708"/>
        <w:jc w:val="both"/>
        <w:rPr>
          <w:rFonts w:ascii="Times New Roman" w:hAnsi="Times New Roman" w:cs="Times New Roman"/>
          <w:sz w:val="28"/>
          <w:szCs w:val="28"/>
        </w:rPr>
      </w:pPr>
      <w:r w:rsidRPr="00D24CF3">
        <w:rPr>
          <w:rFonts w:ascii="Times New Roman" w:hAnsi="Times New Roman" w:cs="Times New Roman"/>
          <w:sz w:val="28"/>
          <w:szCs w:val="28"/>
        </w:rPr>
        <w:t>В рамках подпрограммы №</w:t>
      </w:r>
      <w:r w:rsidR="00A12AC8">
        <w:rPr>
          <w:rFonts w:ascii="Times New Roman" w:hAnsi="Times New Roman" w:cs="Times New Roman"/>
          <w:sz w:val="28"/>
          <w:szCs w:val="28"/>
        </w:rPr>
        <w:t xml:space="preserve"> </w:t>
      </w:r>
      <w:r w:rsidR="00076D41">
        <w:rPr>
          <w:rFonts w:ascii="Times New Roman" w:hAnsi="Times New Roman" w:cs="Times New Roman"/>
          <w:sz w:val="28"/>
          <w:szCs w:val="28"/>
        </w:rPr>
        <w:t xml:space="preserve">1 </w:t>
      </w:r>
      <w:r w:rsidRPr="00D24CF3">
        <w:rPr>
          <w:rFonts w:ascii="Times New Roman" w:hAnsi="Times New Roman" w:cs="Times New Roman"/>
          <w:sz w:val="28"/>
          <w:szCs w:val="28"/>
        </w:rPr>
        <w:t>«Развитие системы</w:t>
      </w:r>
      <w:r w:rsidR="00C42F1C">
        <w:rPr>
          <w:rFonts w:ascii="Times New Roman" w:hAnsi="Times New Roman" w:cs="Times New Roman"/>
          <w:sz w:val="28"/>
          <w:szCs w:val="28"/>
        </w:rPr>
        <w:t xml:space="preserve"> дошкольного </w:t>
      </w:r>
      <w:r>
        <w:rPr>
          <w:rFonts w:ascii="Times New Roman" w:hAnsi="Times New Roman" w:cs="Times New Roman"/>
          <w:sz w:val="28"/>
          <w:szCs w:val="28"/>
        </w:rPr>
        <w:t xml:space="preserve">общего </w:t>
      </w:r>
      <w:r w:rsidRPr="00D24CF3">
        <w:rPr>
          <w:rFonts w:ascii="Times New Roman" w:hAnsi="Times New Roman" w:cs="Times New Roman"/>
          <w:sz w:val="28"/>
          <w:szCs w:val="28"/>
        </w:rPr>
        <w:t xml:space="preserve"> образования</w:t>
      </w:r>
      <w:r>
        <w:rPr>
          <w:rFonts w:ascii="Times New Roman" w:hAnsi="Times New Roman" w:cs="Times New Roman"/>
          <w:sz w:val="28"/>
          <w:szCs w:val="28"/>
        </w:rPr>
        <w:t>»</w:t>
      </w:r>
      <w:r w:rsidRPr="00D24CF3">
        <w:rPr>
          <w:rFonts w:ascii="Times New Roman" w:hAnsi="Times New Roman" w:cs="Times New Roman"/>
          <w:sz w:val="28"/>
          <w:szCs w:val="28"/>
        </w:rPr>
        <w:t xml:space="preserve"> Пожарского мун</w:t>
      </w:r>
      <w:r w:rsidR="0004085E">
        <w:rPr>
          <w:rFonts w:ascii="Times New Roman" w:hAnsi="Times New Roman" w:cs="Times New Roman"/>
          <w:sz w:val="28"/>
          <w:szCs w:val="28"/>
        </w:rPr>
        <w:t>иципально</w:t>
      </w:r>
      <w:r w:rsidR="005D24C9">
        <w:rPr>
          <w:rFonts w:ascii="Times New Roman" w:hAnsi="Times New Roman" w:cs="Times New Roman"/>
          <w:sz w:val="28"/>
          <w:szCs w:val="28"/>
        </w:rPr>
        <w:t>го района на 2021</w:t>
      </w:r>
      <w:r w:rsidR="0004085E">
        <w:rPr>
          <w:rFonts w:ascii="Times New Roman" w:hAnsi="Times New Roman" w:cs="Times New Roman"/>
          <w:sz w:val="28"/>
          <w:szCs w:val="28"/>
        </w:rPr>
        <w:t>-2023</w:t>
      </w:r>
      <w:r w:rsidR="0004085E" w:rsidRPr="00D24CF3">
        <w:rPr>
          <w:rFonts w:ascii="Times New Roman" w:hAnsi="Times New Roman" w:cs="Times New Roman"/>
          <w:sz w:val="28"/>
          <w:szCs w:val="28"/>
        </w:rPr>
        <w:t xml:space="preserve"> </w:t>
      </w:r>
      <w:r w:rsidRPr="00D24CF3">
        <w:rPr>
          <w:rFonts w:ascii="Times New Roman" w:hAnsi="Times New Roman" w:cs="Times New Roman"/>
          <w:sz w:val="28"/>
          <w:szCs w:val="28"/>
        </w:rPr>
        <w:t xml:space="preserve">годы реализуется следующее: </w:t>
      </w:r>
    </w:p>
    <w:p w:rsidR="00C42F1C" w:rsidRDefault="00C42F1C" w:rsidP="004E385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Задача 1. Улучшение условий содержания детей в дошкольных образовательных учреждениях.</w:t>
      </w:r>
    </w:p>
    <w:p w:rsidR="00C42F1C" w:rsidRDefault="00C42F1C" w:rsidP="004E385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Задача 2. Создание детям дошкольного возраста условий равного старта для обучения в школе.</w:t>
      </w:r>
    </w:p>
    <w:p w:rsidR="00C42F1C" w:rsidRDefault="00C42F1C" w:rsidP="004E385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Задача 3. Повышение заработной платы педагогическим работникам дошкольных учреждений до среднемесячной заработной платы в сфере общего образования.</w:t>
      </w:r>
    </w:p>
    <w:p w:rsidR="00C42F1C" w:rsidRPr="00D24CF3" w:rsidRDefault="00C42F1C" w:rsidP="004E385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рамках подпрограммы «Развитие системы </w:t>
      </w:r>
      <w:r w:rsidR="00A12AC8">
        <w:rPr>
          <w:rFonts w:ascii="Times New Roman" w:hAnsi="Times New Roman" w:cs="Times New Roman"/>
          <w:sz w:val="28"/>
          <w:szCs w:val="28"/>
        </w:rPr>
        <w:t xml:space="preserve">общего образования» на </w:t>
      </w:r>
      <w:r w:rsidR="005D24C9">
        <w:rPr>
          <w:rFonts w:ascii="Times New Roman" w:hAnsi="Times New Roman" w:cs="Times New Roman"/>
          <w:sz w:val="28"/>
          <w:szCs w:val="28"/>
        </w:rPr>
        <w:t>2021</w:t>
      </w:r>
      <w:r w:rsidR="0004085E">
        <w:rPr>
          <w:rFonts w:ascii="Times New Roman" w:hAnsi="Times New Roman" w:cs="Times New Roman"/>
          <w:sz w:val="28"/>
          <w:szCs w:val="28"/>
        </w:rPr>
        <w:t>-2023</w:t>
      </w:r>
      <w:r w:rsidR="0004085E" w:rsidRPr="00D24CF3">
        <w:rPr>
          <w:rFonts w:ascii="Times New Roman" w:hAnsi="Times New Roman" w:cs="Times New Roman"/>
          <w:sz w:val="28"/>
          <w:szCs w:val="28"/>
        </w:rPr>
        <w:t xml:space="preserve"> </w:t>
      </w:r>
      <w:r>
        <w:rPr>
          <w:rFonts w:ascii="Times New Roman" w:hAnsi="Times New Roman" w:cs="Times New Roman"/>
          <w:sz w:val="28"/>
          <w:szCs w:val="28"/>
        </w:rPr>
        <w:t>годы реализуется следующее:</w:t>
      </w:r>
    </w:p>
    <w:p w:rsidR="00D24CF3" w:rsidRPr="00D24CF3" w:rsidRDefault="00D24CF3" w:rsidP="00D24CF3">
      <w:pPr>
        <w:spacing w:after="0" w:line="360" w:lineRule="auto"/>
        <w:ind w:firstLine="708"/>
        <w:jc w:val="both"/>
        <w:rPr>
          <w:rFonts w:ascii="Times New Roman" w:hAnsi="Times New Roman" w:cs="Times New Roman"/>
          <w:sz w:val="28"/>
          <w:szCs w:val="28"/>
        </w:rPr>
      </w:pPr>
      <w:r w:rsidRPr="00D24CF3">
        <w:rPr>
          <w:rFonts w:ascii="Times New Roman" w:hAnsi="Times New Roman" w:cs="Times New Roman"/>
          <w:sz w:val="28"/>
          <w:szCs w:val="28"/>
        </w:rPr>
        <w:t>Задача 1.  Обеспечение учебной успеваемости каждого ребенка</w:t>
      </w:r>
      <w:r>
        <w:rPr>
          <w:rFonts w:ascii="Times New Roman" w:hAnsi="Times New Roman" w:cs="Times New Roman"/>
          <w:sz w:val="28"/>
          <w:szCs w:val="28"/>
        </w:rPr>
        <w:t>.</w:t>
      </w:r>
    </w:p>
    <w:p w:rsidR="00D24CF3" w:rsidRPr="00D24CF3" w:rsidRDefault="00A12AC8" w:rsidP="00C42F1C">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Задача </w:t>
      </w:r>
      <w:r w:rsidR="00D24CF3" w:rsidRPr="00D24CF3">
        <w:rPr>
          <w:rFonts w:ascii="Times New Roman" w:hAnsi="Times New Roman" w:cs="Times New Roman"/>
          <w:sz w:val="28"/>
          <w:szCs w:val="28"/>
        </w:rPr>
        <w:t xml:space="preserve">2. Создание условий для успешной социализации и самореализации детей. </w:t>
      </w:r>
    </w:p>
    <w:p w:rsidR="00D24CF3" w:rsidRPr="00D24CF3" w:rsidRDefault="00D24CF3" w:rsidP="00D24CF3">
      <w:pPr>
        <w:spacing w:after="0" w:line="360" w:lineRule="auto"/>
        <w:ind w:firstLine="708"/>
        <w:jc w:val="both"/>
        <w:rPr>
          <w:rFonts w:ascii="Times New Roman" w:hAnsi="Times New Roman" w:cs="Times New Roman"/>
          <w:sz w:val="28"/>
          <w:szCs w:val="28"/>
        </w:rPr>
      </w:pPr>
      <w:r w:rsidRPr="00D24CF3">
        <w:rPr>
          <w:rFonts w:ascii="Times New Roman" w:hAnsi="Times New Roman" w:cs="Times New Roman"/>
          <w:sz w:val="28"/>
          <w:szCs w:val="28"/>
        </w:rPr>
        <w:t>Задача 3. Введение федеральных государственных образовательных стандартов общего образования.</w:t>
      </w:r>
    </w:p>
    <w:p w:rsidR="00D24CF3" w:rsidRPr="00D24CF3" w:rsidRDefault="00D24CF3" w:rsidP="00D24CF3">
      <w:pPr>
        <w:spacing w:after="0" w:line="360" w:lineRule="auto"/>
        <w:ind w:firstLine="708"/>
        <w:jc w:val="both"/>
        <w:rPr>
          <w:rFonts w:ascii="Times New Roman" w:hAnsi="Times New Roman" w:cs="Times New Roman"/>
          <w:sz w:val="28"/>
          <w:szCs w:val="28"/>
        </w:rPr>
      </w:pPr>
      <w:r w:rsidRPr="00D24CF3">
        <w:rPr>
          <w:rFonts w:ascii="Times New Roman" w:hAnsi="Times New Roman" w:cs="Times New Roman"/>
          <w:sz w:val="28"/>
          <w:szCs w:val="28"/>
        </w:rPr>
        <w:t xml:space="preserve"> </w:t>
      </w:r>
      <w:r w:rsidR="00677CA5">
        <w:rPr>
          <w:rFonts w:ascii="Times New Roman" w:hAnsi="Times New Roman" w:cs="Times New Roman"/>
          <w:sz w:val="28"/>
          <w:szCs w:val="28"/>
        </w:rPr>
        <w:t>Задача 4.</w:t>
      </w:r>
      <w:r w:rsidRPr="00D24CF3">
        <w:rPr>
          <w:rFonts w:ascii="Times New Roman" w:hAnsi="Times New Roman" w:cs="Times New Roman"/>
          <w:sz w:val="28"/>
          <w:szCs w:val="28"/>
        </w:rPr>
        <w:t xml:space="preserve"> Ликвидация аварийности, повышение эксплуатационной надежности строительных конструкций систем инженерно-технического обеспечения, формирование современной инфраструктуры образовательных учреждений.</w:t>
      </w:r>
    </w:p>
    <w:p w:rsidR="00D24CF3" w:rsidRPr="00D24CF3" w:rsidRDefault="00D24CF3" w:rsidP="004E3853">
      <w:pPr>
        <w:spacing w:after="0" w:line="360" w:lineRule="auto"/>
        <w:ind w:firstLine="708"/>
        <w:jc w:val="both"/>
        <w:rPr>
          <w:rFonts w:ascii="Times New Roman" w:hAnsi="Times New Roman" w:cs="Times New Roman"/>
          <w:sz w:val="28"/>
          <w:szCs w:val="28"/>
        </w:rPr>
      </w:pPr>
      <w:r w:rsidRPr="00D24CF3">
        <w:rPr>
          <w:rFonts w:ascii="Times New Roman" w:hAnsi="Times New Roman" w:cs="Times New Roman"/>
          <w:sz w:val="28"/>
          <w:szCs w:val="28"/>
        </w:rPr>
        <w:t>В рамках подпрограммы «Развитие системы дополнительного образования детей и подростков Пожарского мун</w:t>
      </w:r>
      <w:r w:rsidR="00A12AC8">
        <w:rPr>
          <w:rFonts w:ascii="Times New Roman" w:hAnsi="Times New Roman" w:cs="Times New Roman"/>
          <w:sz w:val="28"/>
          <w:szCs w:val="28"/>
        </w:rPr>
        <w:t xml:space="preserve">иципального района» на </w:t>
      </w:r>
      <w:r w:rsidR="005D24C9">
        <w:rPr>
          <w:rFonts w:ascii="Times New Roman" w:hAnsi="Times New Roman" w:cs="Times New Roman"/>
          <w:sz w:val="28"/>
          <w:szCs w:val="28"/>
        </w:rPr>
        <w:t>2021</w:t>
      </w:r>
      <w:r w:rsidR="0004085E">
        <w:rPr>
          <w:rFonts w:ascii="Times New Roman" w:hAnsi="Times New Roman" w:cs="Times New Roman"/>
          <w:sz w:val="28"/>
          <w:szCs w:val="28"/>
        </w:rPr>
        <w:t>-2023</w:t>
      </w:r>
      <w:r w:rsidR="0004085E" w:rsidRPr="00D24CF3">
        <w:rPr>
          <w:rFonts w:ascii="Times New Roman" w:hAnsi="Times New Roman" w:cs="Times New Roman"/>
          <w:sz w:val="28"/>
          <w:szCs w:val="28"/>
        </w:rPr>
        <w:t xml:space="preserve"> </w:t>
      </w:r>
      <w:r w:rsidRPr="00D24CF3">
        <w:rPr>
          <w:rFonts w:ascii="Times New Roman" w:hAnsi="Times New Roman" w:cs="Times New Roman"/>
          <w:sz w:val="28"/>
          <w:szCs w:val="28"/>
        </w:rPr>
        <w:t xml:space="preserve">годы реализуется следующее: </w:t>
      </w:r>
    </w:p>
    <w:p w:rsidR="00D24CF3" w:rsidRPr="00D24CF3" w:rsidRDefault="004E3853" w:rsidP="00D24CF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Задача 1. </w:t>
      </w:r>
      <w:r w:rsidR="00D24CF3" w:rsidRPr="00D24CF3">
        <w:rPr>
          <w:rFonts w:ascii="Times New Roman" w:hAnsi="Times New Roman" w:cs="Times New Roman"/>
          <w:sz w:val="28"/>
          <w:szCs w:val="28"/>
        </w:rPr>
        <w:t>Увеличение охвата детей и подростков дополнительным образованием.</w:t>
      </w:r>
    </w:p>
    <w:p w:rsidR="00D24CF3" w:rsidRPr="00D24CF3" w:rsidRDefault="00D24CF3" w:rsidP="00D24CF3">
      <w:pPr>
        <w:spacing w:after="0" w:line="360" w:lineRule="auto"/>
        <w:ind w:firstLine="708"/>
        <w:jc w:val="both"/>
        <w:rPr>
          <w:rFonts w:ascii="Times New Roman" w:hAnsi="Times New Roman" w:cs="Times New Roman"/>
          <w:sz w:val="28"/>
          <w:szCs w:val="28"/>
        </w:rPr>
      </w:pPr>
      <w:r w:rsidRPr="00D24CF3">
        <w:rPr>
          <w:rFonts w:ascii="Times New Roman" w:hAnsi="Times New Roman" w:cs="Times New Roman"/>
          <w:sz w:val="28"/>
          <w:szCs w:val="28"/>
        </w:rPr>
        <w:t>Задача 2. Создание условий для успешной социализации и эффективной самореализации детей и подростков.</w:t>
      </w:r>
    </w:p>
    <w:p w:rsidR="00D24CF3" w:rsidRPr="00D24CF3" w:rsidRDefault="004E3853" w:rsidP="00D24CF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Задача </w:t>
      </w:r>
      <w:r w:rsidR="00D24CF3" w:rsidRPr="00D24CF3">
        <w:rPr>
          <w:rFonts w:ascii="Times New Roman" w:hAnsi="Times New Roman" w:cs="Times New Roman"/>
          <w:sz w:val="28"/>
          <w:szCs w:val="28"/>
        </w:rPr>
        <w:t>3. Создание условий для развития детского творчества в</w:t>
      </w:r>
      <w:r w:rsidR="00C42F1C">
        <w:rPr>
          <w:rFonts w:ascii="Times New Roman" w:hAnsi="Times New Roman" w:cs="Times New Roman"/>
          <w:sz w:val="28"/>
          <w:szCs w:val="28"/>
        </w:rPr>
        <w:t xml:space="preserve"> области знаний  по естественно</w:t>
      </w:r>
      <w:r w:rsidR="00D24CF3" w:rsidRPr="00D24CF3">
        <w:rPr>
          <w:rFonts w:ascii="Times New Roman" w:hAnsi="Times New Roman" w:cs="Times New Roman"/>
          <w:sz w:val="28"/>
          <w:szCs w:val="28"/>
        </w:rPr>
        <w:t>научным и техническим специальностям.</w:t>
      </w:r>
    </w:p>
    <w:p w:rsidR="00D24CF3" w:rsidRPr="005D24C9" w:rsidRDefault="004E3853" w:rsidP="00D1151B">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Задача </w:t>
      </w:r>
      <w:r w:rsidR="00D24CF3" w:rsidRPr="00D24CF3">
        <w:rPr>
          <w:rFonts w:ascii="Times New Roman" w:hAnsi="Times New Roman" w:cs="Times New Roman"/>
          <w:sz w:val="28"/>
          <w:szCs w:val="28"/>
        </w:rPr>
        <w:t xml:space="preserve">4. Создание условий для </w:t>
      </w:r>
      <w:r w:rsidR="0084250C">
        <w:rPr>
          <w:rFonts w:ascii="Times New Roman" w:hAnsi="Times New Roman" w:cs="Times New Roman"/>
          <w:sz w:val="28"/>
          <w:szCs w:val="28"/>
        </w:rPr>
        <w:t xml:space="preserve">совершенствования </w:t>
      </w:r>
      <w:r w:rsidR="00D24CF3" w:rsidRPr="00D24CF3">
        <w:rPr>
          <w:rFonts w:ascii="Times New Roman" w:hAnsi="Times New Roman" w:cs="Times New Roman"/>
          <w:sz w:val="28"/>
          <w:szCs w:val="28"/>
        </w:rPr>
        <w:t xml:space="preserve"> военно-патриотического воспитания. </w:t>
      </w:r>
      <w:r w:rsidR="005D24C9">
        <w:rPr>
          <w:rFonts w:ascii="Times New Roman" w:hAnsi="Times New Roman" w:cs="Times New Roman"/>
          <w:sz w:val="28"/>
          <w:szCs w:val="28"/>
        </w:rPr>
        <w:tab/>
      </w:r>
    </w:p>
    <w:p w:rsidR="00D24CF3" w:rsidRPr="00D24CF3" w:rsidRDefault="00D24CF3" w:rsidP="00D24CF3">
      <w:pPr>
        <w:spacing w:after="0" w:line="360" w:lineRule="auto"/>
        <w:ind w:firstLine="708"/>
        <w:jc w:val="both"/>
        <w:rPr>
          <w:rFonts w:ascii="Times New Roman" w:hAnsi="Times New Roman" w:cs="Times New Roman"/>
          <w:sz w:val="28"/>
          <w:szCs w:val="28"/>
        </w:rPr>
      </w:pPr>
      <w:r w:rsidRPr="00D24CF3">
        <w:rPr>
          <w:rFonts w:ascii="Times New Roman" w:hAnsi="Times New Roman" w:cs="Times New Roman"/>
          <w:sz w:val="28"/>
          <w:szCs w:val="28"/>
        </w:rPr>
        <w:t xml:space="preserve">В рамках подпрограммы  «Развитие системы отдыха,  оздоровления и занятости детей и подростков Пожарского муниципального </w:t>
      </w:r>
      <w:r w:rsidR="00BB0C72">
        <w:rPr>
          <w:rFonts w:ascii="Times New Roman" w:hAnsi="Times New Roman" w:cs="Times New Roman"/>
          <w:sz w:val="28"/>
          <w:szCs w:val="28"/>
        </w:rPr>
        <w:t xml:space="preserve">района»             на </w:t>
      </w:r>
      <w:r w:rsidR="005D24C9">
        <w:rPr>
          <w:rFonts w:ascii="Times New Roman" w:hAnsi="Times New Roman" w:cs="Times New Roman"/>
          <w:sz w:val="28"/>
          <w:szCs w:val="28"/>
        </w:rPr>
        <w:t>2021</w:t>
      </w:r>
      <w:r w:rsidR="0004085E">
        <w:rPr>
          <w:rFonts w:ascii="Times New Roman" w:hAnsi="Times New Roman" w:cs="Times New Roman"/>
          <w:sz w:val="28"/>
          <w:szCs w:val="28"/>
        </w:rPr>
        <w:t>-2023</w:t>
      </w:r>
      <w:r w:rsidR="0004085E" w:rsidRPr="00D24CF3">
        <w:rPr>
          <w:rFonts w:ascii="Times New Roman" w:hAnsi="Times New Roman" w:cs="Times New Roman"/>
          <w:sz w:val="28"/>
          <w:szCs w:val="28"/>
        </w:rPr>
        <w:t xml:space="preserve"> </w:t>
      </w:r>
      <w:r w:rsidRPr="00D24CF3">
        <w:rPr>
          <w:rFonts w:ascii="Times New Roman" w:hAnsi="Times New Roman" w:cs="Times New Roman"/>
          <w:sz w:val="28"/>
          <w:szCs w:val="28"/>
        </w:rPr>
        <w:t>годы</w:t>
      </w:r>
      <w:r w:rsidR="0084250C">
        <w:rPr>
          <w:rFonts w:ascii="Times New Roman" w:hAnsi="Times New Roman" w:cs="Times New Roman"/>
          <w:sz w:val="28"/>
          <w:szCs w:val="28"/>
        </w:rPr>
        <w:t xml:space="preserve"> реализуется следующее:</w:t>
      </w:r>
    </w:p>
    <w:p w:rsidR="00D24CF3" w:rsidRPr="00D24CF3" w:rsidRDefault="00D24CF3" w:rsidP="00C42F1C">
      <w:pPr>
        <w:spacing w:after="0" w:line="360" w:lineRule="auto"/>
        <w:ind w:firstLine="708"/>
        <w:jc w:val="both"/>
        <w:rPr>
          <w:rFonts w:ascii="Times New Roman" w:hAnsi="Times New Roman" w:cs="Times New Roman"/>
          <w:sz w:val="28"/>
          <w:szCs w:val="28"/>
        </w:rPr>
      </w:pPr>
      <w:r w:rsidRPr="00D24CF3">
        <w:rPr>
          <w:rFonts w:ascii="Times New Roman" w:hAnsi="Times New Roman" w:cs="Times New Roman"/>
          <w:sz w:val="28"/>
          <w:szCs w:val="28"/>
        </w:rPr>
        <w:t>Задача 1. Развитие системы отдыха,  оздоровления и занятости детей и подростков с целью оказания помощи семьям и детям</w:t>
      </w:r>
      <w:r w:rsidR="0084250C">
        <w:rPr>
          <w:rFonts w:ascii="Times New Roman" w:hAnsi="Times New Roman" w:cs="Times New Roman"/>
          <w:sz w:val="28"/>
          <w:szCs w:val="28"/>
        </w:rPr>
        <w:t>,</w:t>
      </w:r>
      <w:r w:rsidRPr="00D24CF3">
        <w:rPr>
          <w:rFonts w:ascii="Times New Roman" w:hAnsi="Times New Roman" w:cs="Times New Roman"/>
          <w:sz w:val="28"/>
          <w:szCs w:val="28"/>
        </w:rPr>
        <w:t xml:space="preserve"> направленной на укрепление здоровья подрастающего поколения.</w:t>
      </w:r>
    </w:p>
    <w:p w:rsidR="00D24CF3" w:rsidRPr="00D24CF3" w:rsidRDefault="00D24CF3" w:rsidP="00C42F1C">
      <w:pPr>
        <w:spacing w:after="0" w:line="360" w:lineRule="auto"/>
        <w:ind w:firstLine="708"/>
        <w:jc w:val="both"/>
        <w:rPr>
          <w:rFonts w:ascii="Times New Roman" w:hAnsi="Times New Roman" w:cs="Times New Roman"/>
          <w:sz w:val="28"/>
          <w:szCs w:val="28"/>
        </w:rPr>
      </w:pPr>
      <w:r w:rsidRPr="00D24CF3">
        <w:rPr>
          <w:rFonts w:ascii="Times New Roman" w:hAnsi="Times New Roman" w:cs="Times New Roman"/>
          <w:sz w:val="28"/>
          <w:szCs w:val="28"/>
        </w:rPr>
        <w:t>Задача 2. Организация культурно-досуговой деятельности.</w:t>
      </w:r>
    </w:p>
    <w:p w:rsidR="00D24CF3" w:rsidRDefault="00FE510B" w:rsidP="00416EF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Задача</w:t>
      </w:r>
      <w:r w:rsidR="00E43E9C">
        <w:rPr>
          <w:rFonts w:ascii="Times New Roman" w:hAnsi="Times New Roman" w:cs="Times New Roman"/>
          <w:sz w:val="28"/>
          <w:szCs w:val="28"/>
        </w:rPr>
        <w:t xml:space="preserve"> </w:t>
      </w:r>
      <w:r w:rsidR="00D24CF3" w:rsidRPr="00D24CF3">
        <w:rPr>
          <w:rFonts w:ascii="Times New Roman" w:hAnsi="Times New Roman" w:cs="Times New Roman"/>
          <w:sz w:val="28"/>
          <w:szCs w:val="28"/>
        </w:rPr>
        <w:t>3.</w:t>
      </w:r>
      <w:r w:rsidR="0004085E">
        <w:rPr>
          <w:rFonts w:ascii="Times New Roman" w:hAnsi="Times New Roman" w:cs="Times New Roman"/>
          <w:sz w:val="28"/>
          <w:szCs w:val="28"/>
        </w:rPr>
        <w:t xml:space="preserve"> Выполнение социального  заказа </w:t>
      </w:r>
      <w:r w:rsidR="00D24CF3" w:rsidRPr="00D24CF3">
        <w:rPr>
          <w:rFonts w:ascii="Times New Roman" w:hAnsi="Times New Roman" w:cs="Times New Roman"/>
          <w:sz w:val="28"/>
          <w:szCs w:val="28"/>
        </w:rPr>
        <w:t xml:space="preserve">по организации </w:t>
      </w:r>
      <w:r w:rsidR="00416EF2">
        <w:rPr>
          <w:rFonts w:ascii="Times New Roman" w:hAnsi="Times New Roman" w:cs="Times New Roman"/>
          <w:sz w:val="28"/>
          <w:szCs w:val="28"/>
        </w:rPr>
        <w:t>о</w:t>
      </w:r>
      <w:r w:rsidR="00D24CF3" w:rsidRPr="00D24CF3">
        <w:rPr>
          <w:rFonts w:ascii="Times New Roman" w:hAnsi="Times New Roman" w:cs="Times New Roman"/>
          <w:sz w:val="28"/>
          <w:szCs w:val="28"/>
        </w:rPr>
        <w:t>здоровления и летнего отдыха детей и подростков, наход</w:t>
      </w:r>
      <w:r w:rsidR="0084250C">
        <w:rPr>
          <w:rFonts w:ascii="Times New Roman" w:hAnsi="Times New Roman" w:cs="Times New Roman"/>
          <w:sz w:val="28"/>
          <w:szCs w:val="28"/>
        </w:rPr>
        <w:t>ящ</w:t>
      </w:r>
      <w:r w:rsidR="00D24CF3" w:rsidRPr="00D24CF3">
        <w:rPr>
          <w:rFonts w:ascii="Times New Roman" w:hAnsi="Times New Roman" w:cs="Times New Roman"/>
          <w:sz w:val="28"/>
          <w:szCs w:val="28"/>
        </w:rPr>
        <w:t>ихся в трудной жизненной ситуации</w:t>
      </w:r>
      <w:r w:rsidR="0084250C">
        <w:rPr>
          <w:rFonts w:ascii="Times New Roman" w:hAnsi="Times New Roman" w:cs="Times New Roman"/>
          <w:sz w:val="28"/>
          <w:szCs w:val="28"/>
        </w:rPr>
        <w:t xml:space="preserve">; </w:t>
      </w:r>
      <w:r w:rsidR="00D24CF3" w:rsidRPr="00D24CF3">
        <w:rPr>
          <w:rFonts w:ascii="Times New Roman" w:hAnsi="Times New Roman" w:cs="Times New Roman"/>
          <w:sz w:val="28"/>
          <w:szCs w:val="28"/>
        </w:rPr>
        <w:t xml:space="preserve">подростков, стоящих на учете в </w:t>
      </w:r>
      <w:r w:rsidR="002B76AC">
        <w:rPr>
          <w:rFonts w:ascii="Times New Roman" w:hAnsi="Times New Roman" w:cs="Times New Roman"/>
          <w:sz w:val="28"/>
          <w:szCs w:val="28"/>
        </w:rPr>
        <w:t xml:space="preserve">ОМВД по Пожарскому </w:t>
      </w:r>
      <w:r w:rsidR="004C6A85">
        <w:rPr>
          <w:rFonts w:ascii="Times New Roman" w:hAnsi="Times New Roman" w:cs="Times New Roman"/>
          <w:sz w:val="28"/>
          <w:szCs w:val="28"/>
        </w:rPr>
        <w:t xml:space="preserve">муниципальному </w:t>
      </w:r>
      <w:r w:rsidR="002B76AC">
        <w:rPr>
          <w:rFonts w:ascii="Times New Roman" w:hAnsi="Times New Roman" w:cs="Times New Roman"/>
          <w:sz w:val="28"/>
          <w:szCs w:val="28"/>
        </w:rPr>
        <w:t>району</w:t>
      </w:r>
      <w:r w:rsidR="00416EF2">
        <w:rPr>
          <w:rFonts w:ascii="Times New Roman" w:hAnsi="Times New Roman" w:cs="Times New Roman"/>
          <w:sz w:val="28"/>
          <w:szCs w:val="28"/>
        </w:rPr>
        <w:t xml:space="preserve"> </w:t>
      </w:r>
      <w:r w:rsidR="00677CA5">
        <w:rPr>
          <w:rFonts w:ascii="Times New Roman" w:hAnsi="Times New Roman" w:cs="Times New Roman"/>
          <w:sz w:val="28"/>
          <w:szCs w:val="28"/>
        </w:rPr>
        <w:t>и</w:t>
      </w:r>
      <w:r w:rsidR="00D24CF3" w:rsidRPr="00D24CF3">
        <w:rPr>
          <w:rFonts w:ascii="Times New Roman" w:hAnsi="Times New Roman" w:cs="Times New Roman"/>
          <w:sz w:val="28"/>
          <w:szCs w:val="28"/>
        </w:rPr>
        <w:t xml:space="preserve"> </w:t>
      </w:r>
      <w:r w:rsidR="0084250C">
        <w:rPr>
          <w:rFonts w:ascii="Times New Roman" w:hAnsi="Times New Roman" w:cs="Times New Roman"/>
          <w:sz w:val="28"/>
          <w:szCs w:val="28"/>
        </w:rPr>
        <w:t xml:space="preserve">на </w:t>
      </w:r>
      <w:r w:rsidR="0004085E">
        <w:rPr>
          <w:rFonts w:ascii="Times New Roman" w:hAnsi="Times New Roman" w:cs="Times New Roman"/>
          <w:sz w:val="28"/>
          <w:szCs w:val="28"/>
        </w:rPr>
        <w:t xml:space="preserve">внутришкольном </w:t>
      </w:r>
      <w:r w:rsidR="00D24CF3" w:rsidRPr="00D24CF3">
        <w:rPr>
          <w:rFonts w:ascii="Times New Roman" w:hAnsi="Times New Roman" w:cs="Times New Roman"/>
          <w:sz w:val="28"/>
          <w:szCs w:val="28"/>
        </w:rPr>
        <w:t>учете.</w:t>
      </w:r>
    </w:p>
    <w:p w:rsidR="00FC10CB" w:rsidRDefault="00FC10CB" w:rsidP="00416EF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 рамках подпрограммы «Обеспечение эффективного функционир</w:t>
      </w:r>
      <w:r w:rsidR="0004085E">
        <w:rPr>
          <w:rFonts w:ascii="Times New Roman" w:hAnsi="Times New Roman" w:cs="Times New Roman"/>
          <w:sz w:val="28"/>
          <w:szCs w:val="28"/>
        </w:rPr>
        <w:t>ования и развития</w:t>
      </w:r>
      <w:r>
        <w:rPr>
          <w:rFonts w:ascii="Times New Roman" w:hAnsi="Times New Roman" w:cs="Times New Roman"/>
          <w:sz w:val="28"/>
          <w:szCs w:val="28"/>
        </w:rPr>
        <w:t xml:space="preserve"> системы образования Пожарского муни</w:t>
      </w:r>
      <w:r w:rsidR="00BB0C72">
        <w:rPr>
          <w:rFonts w:ascii="Times New Roman" w:hAnsi="Times New Roman" w:cs="Times New Roman"/>
          <w:sz w:val="28"/>
          <w:szCs w:val="28"/>
        </w:rPr>
        <w:t xml:space="preserve">ципального района» </w:t>
      </w:r>
      <w:r w:rsidR="005D24C9">
        <w:rPr>
          <w:rFonts w:ascii="Times New Roman" w:hAnsi="Times New Roman" w:cs="Times New Roman"/>
          <w:sz w:val="28"/>
          <w:szCs w:val="28"/>
        </w:rPr>
        <w:t>2021</w:t>
      </w:r>
      <w:r w:rsidR="0004085E">
        <w:rPr>
          <w:rFonts w:ascii="Times New Roman" w:hAnsi="Times New Roman" w:cs="Times New Roman"/>
          <w:sz w:val="28"/>
          <w:szCs w:val="28"/>
        </w:rPr>
        <w:t>-2023</w:t>
      </w:r>
      <w:r w:rsidR="0004085E" w:rsidRPr="00D24CF3">
        <w:rPr>
          <w:rFonts w:ascii="Times New Roman" w:hAnsi="Times New Roman" w:cs="Times New Roman"/>
          <w:sz w:val="28"/>
          <w:szCs w:val="28"/>
        </w:rPr>
        <w:t xml:space="preserve"> </w:t>
      </w:r>
      <w:r>
        <w:rPr>
          <w:rFonts w:ascii="Times New Roman" w:hAnsi="Times New Roman" w:cs="Times New Roman"/>
          <w:sz w:val="28"/>
          <w:szCs w:val="28"/>
        </w:rPr>
        <w:t>год реализуется следующее:</w:t>
      </w:r>
    </w:p>
    <w:p w:rsidR="00FC10CB" w:rsidRDefault="00FC10CB" w:rsidP="00416EF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Задача 1.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соответствии с федеральными государственными образовательными стандартами.</w:t>
      </w:r>
    </w:p>
    <w:p w:rsidR="00FC10CB" w:rsidRDefault="00FC10CB" w:rsidP="00416EF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Задача 2. Обеспечение организационно-методической, аналитической деятельности, повышения квалификации и аттестации педагогических и руководящих кадров.</w:t>
      </w:r>
    </w:p>
    <w:p w:rsidR="00FC10CB" w:rsidRPr="00D24CF3" w:rsidRDefault="00FC10CB" w:rsidP="00416EF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Задача 3. Ведение бухгалтерского учета и финансово-хозяйственной деятельности бюджетных и казенных учреждений.</w:t>
      </w:r>
    </w:p>
    <w:p w:rsidR="00D24CF3" w:rsidRDefault="00D24CF3" w:rsidP="004E3853">
      <w:pPr>
        <w:spacing w:after="0" w:line="360" w:lineRule="auto"/>
        <w:ind w:firstLine="708"/>
        <w:jc w:val="both"/>
        <w:rPr>
          <w:rFonts w:ascii="Times New Roman" w:hAnsi="Times New Roman" w:cs="Times New Roman"/>
          <w:sz w:val="28"/>
          <w:szCs w:val="28"/>
        </w:rPr>
      </w:pPr>
      <w:r w:rsidRPr="00D24CF3">
        <w:rPr>
          <w:rFonts w:ascii="Times New Roman" w:hAnsi="Times New Roman" w:cs="Times New Roman"/>
          <w:sz w:val="28"/>
          <w:szCs w:val="28"/>
        </w:rPr>
        <w:t>Решение поставленных  в подпрограммах задач обеспечит  реализацию главной цели Программы – удовлетворение потребностей населения Пожарского муниципального района в получении доступного и качественного образования всех ступеней, соответствующего требованиям социально-ориентированного развития Пожарского муниципального района.</w:t>
      </w:r>
    </w:p>
    <w:sectPr w:rsidR="00D24CF3" w:rsidSect="00E31B6A">
      <w:headerReference w:type="default" r:id="rId8"/>
      <w:pgSz w:w="11906" w:h="16838"/>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7FDF" w:rsidRDefault="00587FDF" w:rsidP="0021289C">
      <w:pPr>
        <w:spacing w:after="0" w:line="240" w:lineRule="auto"/>
      </w:pPr>
      <w:r>
        <w:separator/>
      </w:r>
    </w:p>
  </w:endnote>
  <w:endnote w:type="continuationSeparator" w:id="0">
    <w:p w:rsidR="00587FDF" w:rsidRDefault="00587FDF" w:rsidP="002128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7FDF" w:rsidRDefault="00587FDF" w:rsidP="0021289C">
      <w:pPr>
        <w:spacing w:after="0" w:line="240" w:lineRule="auto"/>
      </w:pPr>
      <w:r>
        <w:separator/>
      </w:r>
    </w:p>
  </w:footnote>
  <w:footnote w:type="continuationSeparator" w:id="0">
    <w:p w:rsidR="00587FDF" w:rsidRDefault="00587FDF" w:rsidP="0021289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37126036"/>
      <w:docPartObj>
        <w:docPartGallery w:val="Page Numbers (Top of Page)"/>
        <w:docPartUnique/>
      </w:docPartObj>
    </w:sdtPr>
    <w:sdtEndPr>
      <w:rPr>
        <w:rFonts w:ascii="Times New Roman" w:hAnsi="Times New Roman" w:cs="Times New Roman"/>
      </w:rPr>
    </w:sdtEndPr>
    <w:sdtContent>
      <w:p w:rsidR="003C7314" w:rsidRPr="00FE510B" w:rsidRDefault="003C7314">
        <w:pPr>
          <w:pStyle w:val="a5"/>
          <w:jc w:val="center"/>
          <w:rPr>
            <w:rFonts w:ascii="Times New Roman" w:hAnsi="Times New Roman" w:cs="Times New Roman"/>
          </w:rPr>
        </w:pPr>
        <w:r w:rsidRPr="00FE510B">
          <w:rPr>
            <w:rFonts w:ascii="Times New Roman" w:hAnsi="Times New Roman" w:cs="Times New Roman"/>
          </w:rPr>
          <w:fldChar w:fldCharType="begin"/>
        </w:r>
        <w:r w:rsidRPr="00FE510B">
          <w:rPr>
            <w:rFonts w:ascii="Times New Roman" w:hAnsi="Times New Roman" w:cs="Times New Roman"/>
          </w:rPr>
          <w:instrText>PAGE   \* MERGEFORMAT</w:instrText>
        </w:r>
        <w:r w:rsidRPr="00FE510B">
          <w:rPr>
            <w:rFonts w:ascii="Times New Roman" w:hAnsi="Times New Roman" w:cs="Times New Roman"/>
          </w:rPr>
          <w:fldChar w:fldCharType="separate"/>
        </w:r>
        <w:r w:rsidR="008336FA">
          <w:rPr>
            <w:rFonts w:ascii="Times New Roman" w:hAnsi="Times New Roman" w:cs="Times New Roman"/>
            <w:noProof/>
          </w:rPr>
          <w:t>7</w:t>
        </w:r>
        <w:r w:rsidRPr="00FE510B">
          <w:rPr>
            <w:rFonts w:ascii="Times New Roman" w:hAnsi="Times New Roman" w:cs="Times New Roman"/>
            <w:noProof/>
          </w:rPr>
          <w:fldChar w:fldCharType="end"/>
        </w:r>
      </w:p>
    </w:sdtContent>
  </w:sdt>
  <w:p w:rsidR="003C7314" w:rsidRDefault="003C7314">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5D351B"/>
    <w:multiLevelType w:val="hybridMultilevel"/>
    <w:tmpl w:val="E7CADC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1AC29C5"/>
    <w:multiLevelType w:val="hybridMultilevel"/>
    <w:tmpl w:val="A57610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7F70C2F"/>
    <w:multiLevelType w:val="hybridMultilevel"/>
    <w:tmpl w:val="E6A4B010"/>
    <w:lvl w:ilvl="0" w:tplc="1924C95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E964636"/>
    <w:multiLevelType w:val="hybridMultilevel"/>
    <w:tmpl w:val="2C3C8468"/>
    <w:lvl w:ilvl="0" w:tplc="9DB6F2A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E7235E9"/>
    <w:multiLevelType w:val="hybridMultilevel"/>
    <w:tmpl w:val="E912DEF6"/>
    <w:lvl w:ilvl="0" w:tplc="FFDE704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2"/>
  </w:compat>
  <w:rsids>
    <w:rsidRoot w:val="008D58E5"/>
    <w:rsid w:val="00012B02"/>
    <w:rsid w:val="00025BDD"/>
    <w:rsid w:val="00026F38"/>
    <w:rsid w:val="0002776D"/>
    <w:rsid w:val="00032FC3"/>
    <w:rsid w:val="00035485"/>
    <w:rsid w:val="0004085E"/>
    <w:rsid w:val="00043F1B"/>
    <w:rsid w:val="000455EC"/>
    <w:rsid w:val="00053EE6"/>
    <w:rsid w:val="00054154"/>
    <w:rsid w:val="000560C4"/>
    <w:rsid w:val="0006268E"/>
    <w:rsid w:val="00066BF7"/>
    <w:rsid w:val="000716BE"/>
    <w:rsid w:val="000735C6"/>
    <w:rsid w:val="000768FC"/>
    <w:rsid w:val="00076D41"/>
    <w:rsid w:val="00082034"/>
    <w:rsid w:val="00091725"/>
    <w:rsid w:val="00096F21"/>
    <w:rsid w:val="000A23C7"/>
    <w:rsid w:val="000B4266"/>
    <w:rsid w:val="000C212A"/>
    <w:rsid w:val="000C2180"/>
    <w:rsid w:val="000C321D"/>
    <w:rsid w:val="000D0287"/>
    <w:rsid w:val="000D1069"/>
    <w:rsid w:val="000D6076"/>
    <w:rsid w:val="000E2EA2"/>
    <w:rsid w:val="000F2F52"/>
    <w:rsid w:val="000F71B4"/>
    <w:rsid w:val="00103842"/>
    <w:rsid w:val="00114169"/>
    <w:rsid w:val="00123105"/>
    <w:rsid w:val="001243DC"/>
    <w:rsid w:val="001263EF"/>
    <w:rsid w:val="00141BF1"/>
    <w:rsid w:val="001639A3"/>
    <w:rsid w:val="0016692F"/>
    <w:rsid w:val="00166A5B"/>
    <w:rsid w:val="001679BA"/>
    <w:rsid w:val="00170758"/>
    <w:rsid w:val="00175EE0"/>
    <w:rsid w:val="001901F3"/>
    <w:rsid w:val="0019309F"/>
    <w:rsid w:val="001A18FA"/>
    <w:rsid w:val="001A1E8B"/>
    <w:rsid w:val="001A6A47"/>
    <w:rsid w:val="001D12F2"/>
    <w:rsid w:val="001D4887"/>
    <w:rsid w:val="001E4D03"/>
    <w:rsid w:val="001F0127"/>
    <w:rsid w:val="002015F6"/>
    <w:rsid w:val="00211C8B"/>
    <w:rsid w:val="0021289C"/>
    <w:rsid w:val="002163A7"/>
    <w:rsid w:val="00222D52"/>
    <w:rsid w:val="00223BE6"/>
    <w:rsid w:val="002359A0"/>
    <w:rsid w:val="002365A3"/>
    <w:rsid w:val="002420E0"/>
    <w:rsid w:val="0024720C"/>
    <w:rsid w:val="00247416"/>
    <w:rsid w:val="00253E5F"/>
    <w:rsid w:val="00253F20"/>
    <w:rsid w:val="00254315"/>
    <w:rsid w:val="00254936"/>
    <w:rsid w:val="00256599"/>
    <w:rsid w:val="0026184C"/>
    <w:rsid w:val="00265F33"/>
    <w:rsid w:val="002677F4"/>
    <w:rsid w:val="00270943"/>
    <w:rsid w:val="00276643"/>
    <w:rsid w:val="00284BE7"/>
    <w:rsid w:val="00286CBF"/>
    <w:rsid w:val="0029423E"/>
    <w:rsid w:val="00294B3D"/>
    <w:rsid w:val="002A3054"/>
    <w:rsid w:val="002A4D03"/>
    <w:rsid w:val="002A5738"/>
    <w:rsid w:val="002A72FF"/>
    <w:rsid w:val="002B76AC"/>
    <w:rsid w:val="002B7C57"/>
    <w:rsid w:val="002C0A38"/>
    <w:rsid w:val="002C1BEA"/>
    <w:rsid w:val="002C5ADA"/>
    <w:rsid w:val="002C7800"/>
    <w:rsid w:val="002D3AFB"/>
    <w:rsid w:val="002E4BC7"/>
    <w:rsid w:val="002E6323"/>
    <w:rsid w:val="00300F6E"/>
    <w:rsid w:val="0030229F"/>
    <w:rsid w:val="003031BC"/>
    <w:rsid w:val="0030535B"/>
    <w:rsid w:val="0031059E"/>
    <w:rsid w:val="00312E6F"/>
    <w:rsid w:val="003145CD"/>
    <w:rsid w:val="00314867"/>
    <w:rsid w:val="00316AFF"/>
    <w:rsid w:val="003227BA"/>
    <w:rsid w:val="003272EB"/>
    <w:rsid w:val="00330157"/>
    <w:rsid w:val="00346E2A"/>
    <w:rsid w:val="00347B32"/>
    <w:rsid w:val="00362BD2"/>
    <w:rsid w:val="00367511"/>
    <w:rsid w:val="003676E2"/>
    <w:rsid w:val="00372843"/>
    <w:rsid w:val="00382CC2"/>
    <w:rsid w:val="003A4BBB"/>
    <w:rsid w:val="003B002B"/>
    <w:rsid w:val="003B1AB2"/>
    <w:rsid w:val="003B4E20"/>
    <w:rsid w:val="003C12BF"/>
    <w:rsid w:val="003C459C"/>
    <w:rsid w:val="003C7314"/>
    <w:rsid w:val="003D33F6"/>
    <w:rsid w:val="003D3D54"/>
    <w:rsid w:val="003D6297"/>
    <w:rsid w:val="003E6355"/>
    <w:rsid w:val="003F5C7B"/>
    <w:rsid w:val="00403D47"/>
    <w:rsid w:val="00406964"/>
    <w:rsid w:val="00406B5B"/>
    <w:rsid w:val="00416EF2"/>
    <w:rsid w:val="004224B1"/>
    <w:rsid w:val="00423797"/>
    <w:rsid w:val="00433225"/>
    <w:rsid w:val="0043344A"/>
    <w:rsid w:val="0043361D"/>
    <w:rsid w:val="004365BE"/>
    <w:rsid w:val="00442543"/>
    <w:rsid w:val="004446CF"/>
    <w:rsid w:val="00451444"/>
    <w:rsid w:val="0045469F"/>
    <w:rsid w:val="004732F5"/>
    <w:rsid w:val="0047502E"/>
    <w:rsid w:val="0049756E"/>
    <w:rsid w:val="0049769E"/>
    <w:rsid w:val="004A53C2"/>
    <w:rsid w:val="004B3715"/>
    <w:rsid w:val="004B4076"/>
    <w:rsid w:val="004C69E1"/>
    <w:rsid w:val="004C6A85"/>
    <w:rsid w:val="004D1AF3"/>
    <w:rsid w:val="004D7E00"/>
    <w:rsid w:val="004E0FA8"/>
    <w:rsid w:val="004E3853"/>
    <w:rsid w:val="004F2CB8"/>
    <w:rsid w:val="004F4B0A"/>
    <w:rsid w:val="004F5A37"/>
    <w:rsid w:val="004F66ED"/>
    <w:rsid w:val="005051C9"/>
    <w:rsid w:val="005056FA"/>
    <w:rsid w:val="00506EF1"/>
    <w:rsid w:val="005114FB"/>
    <w:rsid w:val="00514927"/>
    <w:rsid w:val="005269F8"/>
    <w:rsid w:val="0053538A"/>
    <w:rsid w:val="005466F1"/>
    <w:rsid w:val="00547DFE"/>
    <w:rsid w:val="00553985"/>
    <w:rsid w:val="00555029"/>
    <w:rsid w:val="00556B2F"/>
    <w:rsid w:val="005600A4"/>
    <w:rsid w:val="00571877"/>
    <w:rsid w:val="0057211F"/>
    <w:rsid w:val="0058788E"/>
    <w:rsid w:val="00587FDF"/>
    <w:rsid w:val="00590231"/>
    <w:rsid w:val="005A7464"/>
    <w:rsid w:val="005A7983"/>
    <w:rsid w:val="005A7AF9"/>
    <w:rsid w:val="005B353D"/>
    <w:rsid w:val="005B4A4F"/>
    <w:rsid w:val="005B60A8"/>
    <w:rsid w:val="005C3DDB"/>
    <w:rsid w:val="005C4C97"/>
    <w:rsid w:val="005C5D51"/>
    <w:rsid w:val="005D24C9"/>
    <w:rsid w:val="005D3CAD"/>
    <w:rsid w:val="005D4B9A"/>
    <w:rsid w:val="005D7A01"/>
    <w:rsid w:val="005D7AE9"/>
    <w:rsid w:val="005E18F1"/>
    <w:rsid w:val="005E2BDF"/>
    <w:rsid w:val="005E7984"/>
    <w:rsid w:val="005F05C4"/>
    <w:rsid w:val="005F149F"/>
    <w:rsid w:val="005F33AB"/>
    <w:rsid w:val="005F5D64"/>
    <w:rsid w:val="005F6240"/>
    <w:rsid w:val="005F6415"/>
    <w:rsid w:val="006169FC"/>
    <w:rsid w:val="00616BCD"/>
    <w:rsid w:val="00617026"/>
    <w:rsid w:val="006245C5"/>
    <w:rsid w:val="0063005D"/>
    <w:rsid w:val="00633382"/>
    <w:rsid w:val="00636A97"/>
    <w:rsid w:val="00636B54"/>
    <w:rsid w:val="006428DA"/>
    <w:rsid w:val="00650636"/>
    <w:rsid w:val="00655225"/>
    <w:rsid w:val="006632D0"/>
    <w:rsid w:val="00673CE4"/>
    <w:rsid w:val="00676B72"/>
    <w:rsid w:val="00677CA5"/>
    <w:rsid w:val="00682D5E"/>
    <w:rsid w:val="006866CE"/>
    <w:rsid w:val="00695FBD"/>
    <w:rsid w:val="006A6D15"/>
    <w:rsid w:val="006B0A14"/>
    <w:rsid w:val="006C18B9"/>
    <w:rsid w:val="006C4A42"/>
    <w:rsid w:val="006C7A40"/>
    <w:rsid w:val="006D114C"/>
    <w:rsid w:val="006D2C8F"/>
    <w:rsid w:val="006D7525"/>
    <w:rsid w:val="006E06BA"/>
    <w:rsid w:val="006E633C"/>
    <w:rsid w:val="006F0E16"/>
    <w:rsid w:val="006F127C"/>
    <w:rsid w:val="00710851"/>
    <w:rsid w:val="00714EC4"/>
    <w:rsid w:val="00733BE9"/>
    <w:rsid w:val="00744CF7"/>
    <w:rsid w:val="00747829"/>
    <w:rsid w:val="00750564"/>
    <w:rsid w:val="00750C90"/>
    <w:rsid w:val="007532FF"/>
    <w:rsid w:val="00754DCA"/>
    <w:rsid w:val="00756E2E"/>
    <w:rsid w:val="00772D88"/>
    <w:rsid w:val="00774C66"/>
    <w:rsid w:val="0077503F"/>
    <w:rsid w:val="007764E2"/>
    <w:rsid w:val="00783D11"/>
    <w:rsid w:val="007920F3"/>
    <w:rsid w:val="0079349B"/>
    <w:rsid w:val="007936E1"/>
    <w:rsid w:val="00793DBB"/>
    <w:rsid w:val="007A4FEA"/>
    <w:rsid w:val="007B3BBB"/>
    <w:rsid w:val="007B6E7E"/>
    <w:rsid w:val="007C053D"/>
    <w:rsid w:val="007C253B"/>
    <w:rsid w:val="007D02C2"/>
    <w:rsid w:val="007D3E9D"/>
    <w:rsid w:val="007D6CB7"/>
    <w:rsid w:val="007E5568"/>
    <w:rsid w:val="007E6FC2"/>
    <w:rsid w:val="007F2A96"/>
    <w:rsid w:val="00801F12"/>
    <w:rsid w:val="0080645D"/>
    <w:rsid w:val="0081724D"/>
    <w:rsid w:val="008223DD"/>
    <w:rsid w:val="008239F3"/>
    <w:rsid w:val="008322A2"/>
    <w:rsid w:val="008336FA"/>
    <w:rsid w:val="008421EB"/>
    <w:rsid w:val="0084250C"/>
    <w:rsid w:val="00851B52"/>
    <w:rsid w:val="00865079"/>
    <w:rsid w:val="00866B32"/>
    <w:rsid w:val="00871883"/>
    <w:rsid w:val="008720D8"/>
    <w:rsid w:val="00872611"/>
    <w:rsid w:val="00883672"/>
    <w:rsid w:val="008841B2"/>
    <w:rsid w:val="0088581B"/>
    <w:rsid w:val="008865EB"/>
    <w:rsid w:val="00892136"/>
    <w:rsid w:val="00893C7F"/>
    <w:rsid w:val="008A1856"/>
    <w:rsid w:val="008A4291"/>
    <w:rsid w:val="008A735B"/>
    <w:rsid w:val="008B132A"/>
    <w:rsid w:val="008B2C52"/>
    <w:rsid w:val="008B76F5"/>
    <w:rsid w:val="008D3834"/>
    <w:rsid w:val="008D58E5"/>
    <w:rsid w:val="008D7B2D"/>
    <w:rsid w:val="008F1219"/>
    <w:rsid w:val="008F57FD"/>
    <w:rsid w:val="008F6817"/>
    <w:rsid w:val="009165A6"/>
    <w:rsid w:val="00927759"/>
    <w:rsid w:val="00931DE5"/>
    <w:rsid w:val="00936B0F"/>
    <w:rsid w:val="00947B2F"/>
    <w:rsid w:val="0095306B"/>
    <w:rsid w:val="00953B6A"/>
    <w:rsid w:val="009654D1"/>
    <w:rsid w:val="0097064A"/>
    <w:rsid w:val="009842D6"/>
    <w:rsid w:val="00987DC8"/>
    <w:rsid w:val="009918F4"/>
    <w:rsid w:val="0099204D"/>
    <w:rsid w:val="00993366"/>
    <w:rsid w:val="009971F6"/>
    <w:rsid w:val="009A115D"/>
    <w:rsid w:val="009A34F6"/>
    <w:rsid w:val="009A6169"/>
    <w:rsid w:val="009A6592"/>
    <w:rsid w:val="009B566D"/>
    <w:rsid w:val="009D18DB"/>
    <w:rsid w:val="009D1E41"/>
    <w:rsid w:val="009D58D3"/>
    <w:rsid w:val="009E390B"/>
    <w:rsid w:val="009E48CF"/>
    <w:rsid w:val="00A024D1"/>
    <w:rsid w:val="00A06262"/>
    <w:rsid w:val="00A07235"/>
    <w:rsid w:val="00A11130"/>
    <w:rsid w:val="00A12AC8"/>
    <w:rsid w:val="00A233E5"/>
    <w:rsid w:val="00A246A4"/>
    <w:rsid w:val="00A4619B"/>
    <w:rsid w:val="00A474DD"/>
    <w:rsid w:val="00A548A3"/>
    <w:rsid w:val="00A5573C"/>
    <w:rsid w:val="00A57168"/>
    <w:rsid w:val="00A87990"/>
    <w:rsid w:val="00A91A3D"/>
    <w:rsid w:val="00A922BF"/>
    <w:rsid w:val="00AA14F5"/>
    <w:rsid w:val="00AA7271"/>
    <w:rsid w:val="00AB2D71"/>
    <w:rsid w:val="00AC4787"/>
    <w:rsid w:val="00AC6FE6"/>
    <w:rsid w:val="00AE2711"/>
    <w:rsid w:val="00AE5D13"/>
    <w:rsid w:val="00AE72B0"/>
    <w:rsid w:val="00AF225C"/>
    <w:rsid w:val="00AF4B41"/>
    <w:rsid w:val="00B166D3"/>
    <w:rsid w:val="00B336F8"/>
    <w:rsid w:val="00B3389B"/>
    <w:rsid w:val="00B3727B"/>
    <w:rsid w:val="00B46678"/>
    <w:rsid w:val="00B520FC"/>
    <w:rsid w:val="00B626AF"/>
    <w:rsid w:val="00B63211"/>
    <w:rsid w:val="00B72E24"/>
    <w:rsid w:val="00B754BA"/>
    <w:rsid w:val="00B76E74"/>
    <w:rsid w:val="00B80EF2"/>
    <w:rsid w:val="00B82722"/>
    <w:rsid w:val="00B8305A"/>
    <w:rsid w:val="00B85A70"/>
    <w:rsid w:val="00B864F3"/>
    <w:rsid w:val="00B950CD"/>
    <w:rsid w:val="00BA1247"/>
    <w:rsid w:val="00BA19A1"/>
    <w:rsid w:val="00BA67FD"/>
    <w:rsid w:val="00BB013B"/>
    <w:rsid w:val="00BB0C72"/>
    <w:rsid w:val="00BB6F93"/>
    <w:rsid w:val="00BC292D"/>
    <w:rsid w:val="00BC4E2A"/>
    <w:rsid w:val="00BD1AF9"/>
    <w:rsid w:val="00BE63D5"/>
    <w:rsid w:val="00C03F52"/>
    <w:rsid w:val="00C117D9"/>
    <w:rsid w:val="00C13358"/>
    <w:rsid w:val="00C15507"/>
    <w:rsid w:val="00C31F8C"/>
    <w:rsid w:val="00C36488"/>
    <w:rsid w:val="00C42F1C"/>
    <w:rsid w:val="00C54351"/>
    <w:rsid w:val="00C73129"/>
    <w:rsid w:val="00C8385C"/>
    <w:rsid w:val="00C84E4C"/>
    <w:rsid w:val="00CB1F1F"/>
    <w:rsid w:val="00CC11C4"/>
    <w:rsid w:val="00CC45B1"/>
    <w:rsid w:val="00CC5AEF"/>
    <w:rsid w:val="00CD598D"/>
    <w:rsid w:val="00CD63FA"/>
    <w:rsid w:val="00CD7EBA"/>
    <w:rsid w:val="00CE39FC"/>
    <w:rsid w:val="00CE41C6"/>
    <w:rsid w:val="00CE6AF7"/>
    <w:rsid w:val="00CF63DB"/>
    <w:rsid w:val="00D1151B"/>
    <w:rsid w:val="00D12937"/>
    <w:rsid w:val="00D23BF0"/>
    <w:rsid w:val="00D24CF3"/>
    <w:rsid w:val="00D260FE"/>
    <w:rsid w:val="00D32753"/>
    <w:rsid w:val="00D41A82"/>
    <w:rsid w:val="00D4211B"/>
    <w:rsid w:val="00D46024"/>
    <w:rsid w:val="00D51135"/>
    <w:rsid w:val="00D62D2D"/>
    <w:rsid w:val="00D62EA8"/>
    <w:rsid w:val="00D76CE6"/>
    <w:rsid w:val="00D76EFF"/>
    <w:rsid w:val="00D77F22"/>
    <w:rsid w:val="00D85A69"/>
    <w:rsid w:val="00D87614"/>
    <w:rsid w:val="00D908D6"/>
    <w:rsid w:val="00DA5440"/>
    <w:rsid w:val="00DA705B"/>
    <w:rsid w:val="00DB4B59"/>
    <w:rsid w:val="00DE505D"/>
    <w:rsid w:val="00E004EC"/>
    <w:rsid w:val="00E03ED0"/>
    <w:rsid w:val="00E16731"/>
    <w:rsid w:val="00E205DA"/>
    <w:rsid w:val="00E27685"/>
    <w:rsid w:val="00E30D76"/>
    <w:rsid w:val="00E31B6A"/>
    <w:rsid w:val="00E32F7D"/>
    <w:rsid w:val="00E33138"/>
    <w:rsid w:val="00E36BB0"/>
    <w:rsid w:val="00E37C23"/>
    <w:rsid w:val="00E43E9C"/>
    <w:rsid w:val="00E71885"/>
    <w:rsid w:val="00E72FDF"/>
    <w:rsid w:val="00E73624"/>
    <w:rsid w:val="00E738EE"/>
    <w:rsid w:val="00E75EE0"/>
    <w:rsid w:val="00E909C0"/>
    <w:rsid w:val="00E91B08"/>
    <w:rsid w:val="00E93A8D"/>
    <w:rsid w:val="00E97742"/>
    <w:rsid w:val="00EA1B6C"/>
    <w:rsid w:val="00EA7292"/>
    <w:rsid w:val="00EB3696"/>
    <w:rsid w:val="00EC1D72"/>
    <w:rsid w:val="00EC68E1"/>
    <w:rsid w:val="00EC73D6"/>
    <w:rsid w:val="00ED2ABB"/>
    <w:rsid w:val="00ED2FE3"/>
    <w:rsid w:val="00ED46CA"/>
    <w:rsid w:val="00ED5157"/>
    <w:rsid w:val="00EE2A38"/>
    <w:rsid w:val="00EE30CE"/>
    <w:rsid w:val="00EE7771"/>
    <w:rsid w:val="00EE7E7D"/>
    <w:rsid w:val="00F02893"/>
    <w:rsid w:val="00F10513"/>
    <w:rsid w:val="00F15BA8"/>
    <w:rsid w:val="00F2595B"/>
    <w:rsid w:val="00F300B2"/>
    <w:rsid w:val="00F30518"/>
    <w:rsid w:val="00F357A3"/>
    <w:rsid w:val="00F608E2"/>
    <w:rsid w:val="00F731EE"/>
    <w:rsid w:val="00F83049"/>
    <w:rsid w:val="00F85368"/>
    <w:rsid w:val="00F905A0"/>
    <w:rsid w:val="00F91E3E"/>
    <w:rsid w:val="00F93601"/>
    <w:rsid w:val="00F94EE0"/>
    <w:rsid w:val="00F96EAA"/>
    <w:rsid w:val="00FA4A95"/>
    <w:rsid w:val="00FB145A"/>
    <w:rsid w:val="00FB23BF"/>
    <w:rsid w:val="00FB4F46"/>
    <w:rsid w:val="00FC10CB"/>
    <w:rsid w:val="00FD00C0"/>
    <w:rsid w:val="00FD4D10"/>
    <w:rsid w:val="00FE510B"/>
    <w:rsid w:val="00FE53F2"/>
    <w:rsid w:val="00FF4F03"/>
    <w:rsid w:val="00FF78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111C479-51F4-40ED-8B6E-189409D28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3ED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F5C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Содержимое таблицы"/>
    <w:basedOn w:val="a"/>
    <w:rsid w:val="000A23C7"/>
    <w:pPr>
      <w:suppressLineNumbers/>
      <w:suppressAutoHyphens/>
    </w:pPr>
    <w:rPr>
      <w:rFonts w:ascii="Arial" w:eastAsia="SimSun" w:hAnsi="Arial" w:cs="Mangal"/>
      <w:kern w:val="1"/>
      <w:sz w:val="20"/>
      <w:szCs w:val="24"/>
      <w:lang w:eastAsia="hi-IN" w:bidi="hi-IN"/>
    </w:rPr>
  </w:style>
  <w:style w:type="paragraph" w:customStyle="1" w:styleId="11">
    <w:name w:val="Абзац списка11"/>
    <w:basedOn w:val="a"/>
    <w:rsid w:val="000A23C7"/>
    <w:pPr>
      <w:spacing w:after="0" w:line="240" w:lineRule="auto"/>
      <w:ind w:left="720"/>
      <w:contextualSpacing/>
    </w:pPr>
    <w:rPr>
      <w:rFonts w:ascii="Times New Roman" w:eastAsia="Calibri" w:hAnsi="Times New Roman" w:cs="Times New Roman"/>
      <w:sz w:val="24"/>
      <w:szCs w:val="24"/>
      <w:lang w:eastAsia="ru-RU"/>
    </w:rPr>
  </w:style>
  <w:style w:type="paragraph" w:styleId="a5">
    <w:name w:val="header"/>
    <w:basedOn w:val="a"/>
    <w:link w:val="a6"/>
    <w:uiPriority w:val="99"/>
    <w:unhideWhenUsed/>
    <w:rsid w:val="0021289C"/>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21289C"/>
  </w:style>
  <w:style w:type="paragraph" w:styleId="a7">
    <w:name w:val="footer"/>
    <w:basedOn w:val="a"/>
    <w:link w:val="a8"/>
    <w:uiPriority w:val="99"/>
    <w:unhideWhenUsed/>
    <w:rsid w:val="0021289C"/>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1289C"/>
  </w:style>
  <w:style w:type="paragraph" w:styleId="a9">
    <w:name w:val="List Paragraph"/>
    <w:basedOn w:val="a"/>
    <w:uiPriority w:val="34"/>
    <w:qFormat/>
    <w:rsid w:val="009B566D"/>
    <w:pPr>
      <w:ind w:left="720"/>
      <w:contextualSpacing/>
    </w:pPr>
  </w:style>
  <w:style w:type="paragraph" w:styleId="aa">
    <w:name w:val="Balloon Text"/>
    <w:basedOn w:val="a"/>
    <w:link w:val="ab"/>
    <w:uiPriority w:val="99"/>
    <w:semiHidden/>
    <w:unhideWhenUsed/>
    <w:rsid w:val="009918F4"/>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9918F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6144895">
      <w:bodyDiv w:val="1"/>
      <w:marLeft w:val="0"/>
      <w:marRight w:val="0"/>
      <w:marTop w:val="0"/>
      <w:marBottom w:val="0"/>
      <w:divBdr>
        <w:top w:val="none" w:sz="0" w:space="0" w:color="auto"/>
        <w:left w:val="none" w:sz="0" w:space="0" w:color="auto"/>
        <w:bottom w:val="none" w:sz="0" w:space="0" w:color="auto"/>
        <w:right w:val="none" w:sz="0" w:space="0" w:color="auto"/>
      </w:divBdr>
    </w:div>
    <w:div w:id="1841701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74D4C1-0092-4FCF-83A6-4BED32F1E7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1620</TotalTime>
  <Pages>22</Pages>
  <Words>5404</Words>
  <Characters>30805</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36137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ОНО</dc:creator>
  <cp:keywords/>
  <dc:description/>
  <cp:lastModifiedBy>EvstifeevaEA</cp:lastModifiedBy>
  <cp:revision>382</cp:revision>
  <cp:lastPrinted>2021-06-18T05:22:00Z</cp:lastPrinted>
  <dcterms:created xsi:type="dcterms:W3CDTF">2014-11-08T06:11:00Z</dcterms:created>
  <dcterms:modified xsi:type="dcterms:W3CDTF">2021-06-28T03:47:00Z</dcterms:modified>
</cp:coreProperties>
</file>