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1920A2" w:rsidRPr="001920A2" w:rsidTr="00EC5AA3">
        <w:trPr>
          <w:trHeight w:val="1258"/>
        </w:trPr>
        <w:tc>
          <w:tcPr>
            <w:tcW w:w="9570" w:type="dxa"/>
            <w:gridSpan w:val="4"/>
          </w:tcPr>
          <w:p w:rsidR="001920A2" w:rsidRPr="001920A2" w:rsidRDefault="001920A2" w:rsidP="00192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A942B2B" wp14:editId="7148C9B7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72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1920A2" w:rsidRPr="001920A2" w:rsidTr="00EC5AA3">
        <w:trPr>
          <w:trHeight w:val="1612"/>
        </w:trPr>
        <w:tc>
          <w:tcPr>
            <w:tcW w:w="9570" w:type="dxa"/>
            <w:gridSpan w:val="4"/>
          </w:tcPr>
          <w:p w:rsidR="001920A2" w:rsidRPr="001920A2" w:rsidRDefault="001920A2" w:rsidP="001920A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АДМИНИСТРАЦИЯ</w:t>
            </w:r>
          </w:p>
          <w:p w:rsidR="001920A2" w:rsidRPr="001920A2" w:rsidRDefault="001920A2" w:rsidP="001920A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ПОЖАРСКОГО МУНИЦИПАЛЬНОГО РАЙОНА</w:t>
            </w:r>
          </w:p>
          <w:p w:rsidR="001920A2" w:rsidRPr="001920A2" w:rsidRDefault="001920A2" w:rsidP="001920A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ПРИМОРСКОГО КРАЯ</w:t>
            </w:r>
          </w:p>
          <w:p w:rsidR="001920A2" w:rsidRPr="001920A2" w:rsidRDefault="001920A2" w:rsidP="00192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1920A2" w:rsidRPr="001920A2" w:rsidTr="00EC5AA3">
        <w:trPr>
          <w:trHeight w:val="694"/>
        </w:trPr>
        <w:tc>
          <w:tcPr>
            <w:tcW w:w="9570" w:type="dxa"/>
            <w:gridSpan w:val="4"/>
          </w:tcPr>
          <w:p w:rsidR="001920A2" w:rsidRPr="001920A2" w:rsidRDefault="001920A2" w:rsidP="001920A2">
            <w:pPr>
              <w:tabs>
                <w:tab w:val="left" w:pos="5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 О С Т А Н О В Л Е Н И Е </w:t>
            </w:r>
          </w:p>
          <w:p w:rsidR="001920A2" w:rsidRPr="001920A2" w:rsidRDefault="001920A2" w:rsidP="00192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20A2" w:rsidRPr="001920A2" w:rsidRDefault="001920A2" w:rsidP="00192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20A2" w:rsidRPr="001920A2" w:rsidTr="00EC5AA3">
        <w:trPr>
          <w:trHeight w:val="311"/>
        </w:trPr>
        <w:tc>
          <w:tcPr>
            <w:tcW w:w="2816" w:type="dxa"/>
          </w:tcPr>
          <w:p w:rsidR="001920A2" w:rsidRPr="001920A2" w:rsidRDefault="001920A2" w:rsidP="00192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AB4540" w:rsidRPr="00AB454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20 июля 2021 года</w:t>
            </w:r>
            <w:r w:rsidR="00AB45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4135" w:type="dxa"/>
          </w:tcPr>
          <w:p w:rsidR="001920A2" w:rsidRPr="001920A2" w:rsidRDefault="001920A2" w:rsidP="00192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b/>
                <w:lang w:eastAsia="ru-RU"/>
              </w:rPr>
              <w:t>пгт Лучегорск</w:t>
            </w:r>
          </w:p>
        </w:tc>
        <w:tc>
          <w:tcPr>
            <w:tcW w:w="1437" w:type="dxa"/>
          </w:tcPr>
          <w:p w:rsidR="001920A2" w:rsidRPr="001920A2" w:rsidRDefault="001920A2" w:rsidP="001920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82" w:type="dxa"/>
          </w:tcPr>
          <w:p w:rsidR="001920A2" w:rsidRPr="001920A2" w:rsidRDefault="001920A2" w:rsidP="001920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AB4540" w:rsidRPr="00AB454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387-па</w:t>
            </w:r>
            <w:r w:rsidR="00AB45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</w:tr>
    </w:tbl>
    <w:p w:rsidR="001920A2" w:rsidRP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P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P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P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20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муниципальной программы «Обращение с твердыми коммунальными отходами на территории сельских поселений,</w:t>
      </w:r>
    </w:p>
    <w:p w:rsidR="001920A2" w:rsidRPr="001920A2" w:rsidRDefault="001920A2" w:rsidP="004D72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20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входящих в состав Пожарского муниципального района</w:t>
      </w:r>
      <w:r w:rsidR="004D72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Приморского края</w:t>
      </w:r>
      <w:r w:rsidRPr="001920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на период 2021-2023 годы</w:t>
      </w:r>
    </w:p>
    <w:p w:rsidR="001920A2" w:rsidRPr="001920A2" w:rsidRDefault="001920A2" w:rsidP="001920A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0A2" w:rsidRPr="001920A2" w:rsidRDefault="001920A2" w:rsidP="00DB081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06 октября 2003 года      </w:t>
      </w:r>
      <w:r w:rsidR="00317A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192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№ 131-ФЗ «Об общих принципах организации местного самоуправления в Российской Федерации», Федер</w:t>
      </w:r>
      <w:r w:rsidR="00C81392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альным законом от 24 июня</w:t>
      </w:r>
      <w:r w:rsidRPr="00192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1998 года                  № 89-ФЗ «Об отходах производства и потребления», руководствуясь </w:t>
      </w:r>
      <w:hyperlink r:id="rId7" w:history="1">
        <w:r w:rsidRPr="001920A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</w:t>
        </w:r>
      </w:hyperlink>
      <w:r w:rsidRPr="001920A2">
        <w:rPr>
          <w:rFonts w:ascii="Times New Roman" w:eastAsia="Times New Roman" w:hAnsi="Times New Roman" w:cs="Times New Roman"/>
          <w:sz w:val="28"/>
          <w:szCs w:val="28"/>
          <w:lang w:eastAsia="ru-RU"/>
        </w:rPr>
        <w:t>ом Пожарского муниципального района,</w:t>
      </w:r>
      <w:r w:rsidR="00297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постановлением </w:t>
      </w:r>
      <w:r w:rsidR="002979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297993" w:rsidRPr="00192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Пожарского муниципального района Приморского края</w:t>
      </w:r>
      <w:r w:rsidR="002979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</w:t>
      </w:r>
      <w:r w:rsidR="004E24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2979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</w:t>
      </w:r>
      <w:r w:rsidR="004E24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</w:t>
      </w:r>
      <w:r w:rsidR="002979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2014</w:t>
      </w:r>
      <w:r w:rsidR="004E24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</w:t>
      </w:r>
      <w:r w:rsidR="002979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132-па </w:t>
      </w:r>
      <w:r w:rsidR="002570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 утверждении Порядка разработки, реализации и оценки эффективности муниципальных программ Пожарского м</w:t>
      </w:r>
      <w:r w:rsidR="00DB08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униципального района Приморского края»</w:t>
      </w:r>
      <w:r w:rsidR="00DB0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47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</w:t>
      </w:r>
      <w:r w:rsidRPr="001920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Пожарского муниципального района Приморского края</w:t>
      </w:r>
    </w:p>
    <w:p w:rsidR="001920A2" w:rsidRPr="001920A2" w:rsidRDefault="001920A2" w:rsidP="001920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0A2" w:rsidRPr="001920A2" w:rsidRDefault="001920A2" w:rsidP="001920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0A2" w:rsidRPr="001920A2" w:rsidRDefault="001920A2" w:rsidP="001920A2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0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920A2" w:rsidRPr="001920A2" w:rsidRDefault="001920A2" w:rsidP="001920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0A2" w:rsidRPr="001920A2" w:rsidRDefault="001920A2" w:rsidP="001920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0A2" w:rsidRPr="001920A2" w:rsidRDefault="001920A2" w:rsidP="001920A2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0A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муниципальную программу «Обращение с твердыми коммунальными отходами на территории сельских поселений, входящих в состав Пожарского муниципального района</w:t>
      </w:r>
      <w:r w:rsidR="004D7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Приморского края</w:t>
      </w:r>
      <w:r w:rsidRPr="00192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на период 2021-2023 годы.                       </w:t>
      </w:r>
    </w:p>
    <w:p w:rsidR="001920A2" w:rsidRDefault="001920A2" w:rsidP="001920A2">
      <w:pPr>
        <w:numPr>
          <w:ilvl w:val="0"/>
          <w:numId w:val="1"/>
        </w:numPr>
        <w:tabs>
          <w:tab w:val="num" w:pos="108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0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Общему отделу администрации Пожарского муниципального района Приморского края настоящее постановление разместить на официальном сайте администрации Пожарского муниципального района Приморского края и опубликовать в газете «Победа».</w:t>
      </w:r>
    </w:p>
    <w:p w:rsidR="001920A2" w:rsidRDefault="001920A2" w:rsidP="001920A2">
      <w:pPr>
        <w:numPr>
          <w:ilvl w:val="0"/>
          <w:numId w:val="1"/>
        </w:numPr>
        <w:tabs>
          <w:tab w:val="num" w:pos="108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 момента его официального опубликования.</w:t>
      </w:r>
    </w:p>
    <w:p w:rsidR="001920A2" w:rsidRDefault="001920A2" w:rsidP="001920A2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</w:t>
      </w:r>
      <w:r w:rsidRPr="001920A2">
        <w:t xml:space="preserve"> </w:t>
      </w:r>
      <w:r w:rsidRPr="001920A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на первого заместителя главы администрации П</w:t>
      </w:r>
      <w:r w:rsidR="00ED1C8D">
        <w:rPr>
          <w:rFonts w:ascii="Times New Roman" w:eastAsia="Times New Roman" w:hAnsi="Times New Roman" w:cs="Times New Roman"/>
          <w:sz w:val="28"/>
          <w:szCs w:val="28"/>
          <w:lang w:eastAsia="ru-RU"/>
        </w:rPr>
        <w:t>ожарского муниципального района Приморского края.</w:t>
      </w:r>
    </w:p>
    <w:p w:rsidR="001920A2" w:rsidRDefault="001920A2" w:rsidP="001920A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0A2" w:rsidRDefault="001920A2" w:rsidP="001920A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0A2" w:rsidRPr="001920A2" w:rsidRDefault="001920A2" w:rsidP="001920A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Пожарского муниципального района                                </w:t>
      </w:r>
      <w:r w:rsidR="004C0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C0093">
        <w:rPr>
          <w:rFonts w:ascii="Times New Roman" w:eastAsia="Times New Roman" w:hAnsi="Times New Roman" w:cs="Times New Roman"/>
          <w:sz w:val="28"/>
          <w:szCs w:val="28"/>
          <w:lang w:eastAsia="ru-RU"/>
        </w:rPr>
        <w:t>В.М. Козак</w:t>
      </w:r>
    </w:p>
    <w:p w:rsidR="00D34DF2" w:rsidRDefault="00D34DF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tbl>
      <w:tblPr>
        <w:tblW w:w="9781" w:type="dxa"/>
        <w:tblLook w:val="01E0" w:firstRow="1" w:lastRow="1" w:firstColumn="1" w:lastColumn="1" w:noHBand="0" w:noVBand="0"/>
      </w:tblPr>
      <w:tblGrid>
        <w:gridCol w:w="4361"/>
        <w:gridCol w:w="5420"/>
      </w:tblGrid>
      <w:tr w:rsidR="001920A2" w:rsidRPr="001920A2" w:rsidTr="00AB4540">
        <w:tc>
          <w:tcPr>
            <w:tcW w:w="4361" w:type="dxa"/>
            <w:shd w:val="clear" w:color="auto" w:fill="auto"/>
          </w:tcPr>
          <w:p w:rsidR="001920A2" w:rsidRPr="001920A2" w:rsidRDefault="001920A2" w:rsidP="001920A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20" w:type="dxa"/>
            <w:shd w:val="clear" w:color="auto" w:fill="auto"/>
          </w:tcPr>
          <w:p w:rsidR="001920A2" w:rsidRPr="001920A2" w:rsidRDefault="001920A2" w:rsidP="00192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УТВЕРЖДЕНА</w:t>
            </w:r>
          </w:p>
          <w:p w:rsidR="001920A2" w:rsidRPr="001920A2" w:rsidRDefault="001920A2" w:rsidP="00192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920A2" w:rsidRPr="001920A2" w:rsidRDefault="001920A2" w:rsidP="00192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постановлением администрации Пожарского муниципального района Приморского края</w:t>
            </w:r>
          </w:p>
          <w:p w:rsidR="001920A2" w:rsidRPr="001920A2" w:rsidRDefault="001920A2" w:rsidP="00C81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920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="00AB4540" w:rsidRPr="00AB454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20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Pr="001920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proofErr w:type="gramEnd"/>
            <w:r w:rsidR="00AB4540" w:rsidRPr="00AB454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июля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_202</w:t>
            </w:r>
            <w:r w:rsidR="00C813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  <w:r w:rsidRPr="001920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="00AB4540" w:rsidRPr="00AB4540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387-па</w:t>
            </w:r>
            <w:r w:rsidR="00AB45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</w:p>
        </w:tc>
      </w:tr>
      <w:tr w:rsidR="001920A2" w:rsidRPr="001920A2" w:rsidTr="00AB4540">
        <w:tc>
          <w:tcPr>
            <w:tcW w:w="4361" w:type="dxa"/>
            <w:shd w:val="clear" w:color="auto" w:fill="auto"/>
          </w:tcPr>
          <w:p w:rsidR="001920A2" w:rsidRPr="001920A2" w:rsidRDefault="001920A2" w:rsidP="001920A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20" w:type="dxa"/>
            <w:shd w:val="clear" w:color="auto" w:fill="auto"/>
          </w:tcPr>
          <w:p w:rsidR="001920A2" w:rsidRPr="001920A2" w:rsidRDefault="001920A2" w:rsidP="001920A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Default="001920A2"/>
    <w:p w:rsidR="001920A2" w:rsidRPr="001920A2" w:rsidRDefault="001920A2" w:rsidP="001920A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20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МУНИЦИПАЛЬНАЯ ПРОГРАММА</w:t>
      </w:r>
    </w:p>
    <w:p w:rsidR="001920A2" w:rsidRPr="001920A2" w:rsidRDefault="001920A2" w:rsidP="001920A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20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«Обращение с твердыми коммунальными отходами на территории сельских поселений,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20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входящих в состав Пожарского муниципального района</w:t>
      </w:r>
      <w:r w:rsidR="00A464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Приморского края</w:t>
      </w:r>
      <w:r w:rsidRPr="001920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на период 2021-2023 годы</w:t>
      </w: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0A2" w:rsidRDefault="001920A2" w:rsidP="001920A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20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C813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1920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02358B" w:rsidRDefault="0002358B" w:rsidP="0002358B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35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Паспорт программы</w:t>
      </w:r>
    </w:p>
    <w:p w:rsidR="0002358B" w:rsidRPr="0002358B" w:rsidRDefault="0002358B" w:rsidP="0002358B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5184" w:type="pct"/>
        <w:tblInd w:w="-176" w:type="dxa"/>
        <w:tblLook w:val="04A0" w:firstRow="1" w:lastRow="0" w:firstColumn="1" w:lastColumn="0" w:noHBand="0" w:noVBand="1"/>
      </w:tblPr>
      <w:tblGrid>
        <w:gridCol w:w="3323"/>
        <w:gridCol w:w="6365"/>
      </w:tblGrid>
      <w:tr w:rsidR="0002358B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58B" w:rsidRPr="0002358B" w:rsidRDefault="005D75B2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Муниципальная программа </w:t>
            </w:r>
            <w:r w:rsidRPr="005D75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«Обращение с твердыми коммунальными отходами на территории сельских поселений, входящих в состав Пожарского муниципального района</w:t>
            </w:r>
            <w:r w:rsidR="00A4643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Приморского края</w:t>
            </w:r>
            <w:r w:rsidRPr="005D75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 на период 2021-2023 годы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97B5B" w:rsidRPr="00E97B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(далее – Программа)</w:t>
            </w:r>
          </w:p>
        </w:tc>
      </w:tr>
      <w:tr w:rsidR="0002358B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Основания для разработки Программы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Федеральный закон 06 октября 2003 года     </w:t>
            </w:r>
            <w:r w:rsidR="00C8139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</w:t>
            </w: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№ 131-ФЗ «Об общих принципах организации местного самоупр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авления в Российской Федерации»</w:t>
            </w:r>
            <w:r w:rsidR="00E97B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;</w:t>
            </w:r>
          </w:p>
          <w:p w:rsidR="00116681" w:rsidRDefault="00E97B5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Федеральный закон от 24</w:t>
            </w:r>
            <w:r w:rsidR="001166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июня </w:t>
            </w:r>
            <w:r w:rsidRPr="00E97B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1998</w:t>
            </w:r>
            <w:r w:rsidR="001166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года </w:t>
            </w:r>
            <w:r w:rsidRPr="00E97B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№ 89-ФЗ «Об отходах производства и потребления»;</w:t>
            </w:r>
          </w:p>
          <w:p w:rsidR="002F60D4" w:rsidRPr="0002358B" w:rsidRDefault="002F60D4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F60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Постанов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ление Правительства РФ от 31 августа </w:t>
            </w:r>
            <w:r w:rsidRPr="002F60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2018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года № 1039 «</w:t>
            </w:r>
            <w:r w:rsidRPr="002F60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 утверждении Правил обустройства мест (площадок) накопления твердых коммунальны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 отходов и ведения их реестра».</w:t>
            </w:r>
          </w:p>
        </w:tc>
      </w:tr>
      <w:tr w:rsidR="0002358B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Разработчик программы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358B" w:rsidRPr="0002358B" w:rsidRDefault="00116681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Отдел жизнеобеспечения, дорожного хозяйства и транспортных услуг администрации Пожарского муниципального района</w:t>
            </w:r>
            <w:r w:rsidR="00A4643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Приморского </w:t>
            </w:r>
            <w:proofErr w:type="gramStart"/>
            <w:r w:rsidR="00A4643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края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далее – отдел ЖДХ</w:t>
            </w:r>
            <w:r w:rsidR="009B2E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</w:t>
            </w:r>
            <w:r w:rsidR="009B2E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ТУ) </w:t>
            </w:r>
          </w:p>
        </w:tc>
      </w:tr>
      <w:tr w:rsidR="0002358B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58B" w:rsidRPr="0002358B" w:rsidRDefault="00116681" w:rsidP="009B6D4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166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Создание и развитие комплексной эффективной системы обращения с твердыми коммунальными отходами на территории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5D75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сельских поселений, входящих в состав Пожарского муниципального района</w:t>
            </w:r>
            <w:r w:rsidR="009B6D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1166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предусматривающей снижение негативного воздействия твердых коммунальных отходов на окружающую среду,</w:t>
            </w:r>
            <w:r w:rsidR="00591C2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создание условий для приведения</w:t>
            </w:r>
            <w:r w:rsidRPr="001166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инфраструктуры в области обращения с твердыми коммунальными отходами в соответствие с </w:t>
            </w:r>
            <w:r w:rsidR="002645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нормативными требованиями</w:t>
            </w:r>
            <w:r w:rsidRPr="0011668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улучшение санитарной и эпидемиологической безопасности населения, соблюдения законодательства в области охраны окружающей среды, а также обеспечения своевременного сбора и вывоза ТКО с территории</w:t>
            </w:r>
            <w:r w:rsidRPr="005D75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сельских поселений, входящих в состав Пожарского муниципального района</w:t>
            </w:r>
            <w:r w:rsidR="002645A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Приморского края.</w:t>
            </w:r>
          </w:p>
        </w:tc>
      </w:tr>
      <w:tr w:rsidR="0002358B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FF7" w:rsidRPr="0002358B" w:rsidRDefault="00CE0A4F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Основная задача</w:t>
            </w:r>
            <w:r w:rsidR="00807A26" w:rsidRPr="005D75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направлена на сокращение негативного воздействия ТКО на окружающую среду, реализаци</w:t>
            </w:r>
            <w:r w:rsidR="00D749C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ю проектов по переработке и обезвреживанию ряда видов ТКО</w:t>
            </w:r>
            <w:r w:rsidR="000458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на территории сельских поселений</w:t>
            </w:r>
            <w:r w:rsidR="00807A26" w:rsidRPr="005D75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входящих в </w:t>
            </w:r>
            <w:proofErr w:type="gramStart"/>
            <w:r w:rsidR="00807A26" w:rsidRPr="005D75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состав</w:t>
            </w:r>
            <w:r w:rsidR="000458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  <w:r w:rsidR="00807A26" w:rsidRPr="005D75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Пожарского</w:t>
            </w:r>
            <w:proofErr w:type="gramEnd"/>
            <w:r w:rsidR="00807A26" w:rsidRPr="005D75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муниципального района</w:t>
            </w:r>
            <w:r w:rsidR="006C14C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Приморского края</w:t>
            </w:r>
            <w:r w:rsidR="00807A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</w:tr>
      <w:tr w:rsidR="0002358B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358B" w:rsidRPr="0002358B" w:rsidRDefault="007C74ED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2021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- 2023 годы</w:t>
            </w:r>
          </w:p>
        </w:tc>
      </w:tr>
      <w:tr w:rsidR="007C74ED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4ED" w:rsidRPr="0002358B" w:rsidRDefault="007C74ED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2534">
              <w:rPr>
                <w:rFonts w:ascii="Times New Roman" w:hAnsi="Times New Roman"/>
                <w:sz w:val="28"/>
                <w:szCs w:val="28"/>
              </w:rPr>
              <w:t xml:space="preserve">Ответственный исполнитель Программы                                   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74ED" w:rsidRPr="007C74ED" w:rsidRDefault="007C74ED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отдел ЖДХ</w:t>
            </w:r>
            <w:r w:rsidR="009B6D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</w:t>
            </w:r>
            <w:r w:rsidR="009B6D4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ТУ</w:t>
            </w:r>
          </w:p>
        </w:tc>
      </w:tr>
      <w:tr w:rsidR="00D2151A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151A" w:rsidRPr="009B2534" w:rsidRDefault="00D2151A" w:rsidP="000235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Соисполнители Программы 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151A" w:rsidRDefault="00D2151A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215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Управление муници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</w:t>
            </w:r>
            <w:r w:rsidRPr="00D215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альным имуществом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администрации 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Пожарского муниципального района</w:t>
            </w:r>
            <w:r w:rsidR="00C42B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Приморского края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</w:p>
          <w:p w:rsidR="00D2151A" w:rsidRDefault="00D2151A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2151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Отдел архитектуры и градостроительства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администрации 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Пожарского муниципального района</w:t>
            </w:r>
            <w:r w:rsidR="00C42B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Приморского края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</w:tr>
      <w:tr w:rsidR="0002358B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Основные мероприятия Программы</w:t>
            </w:r>
          </w:p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02358B" w:rsidRPr="0002358B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02358B" w:rsidRPr="00D2151A" w:rsidRDefault="0002358B" w:rsidP="0002358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4ED" w:rsidRPr="007C74ED" w:rsidRDefault="007C74ED" w:rsidP="007C7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 обустройство специализированных площадок с установкой контейнеров для сбора </w:t>
            </w:r>
            <w:proofErr w:type="gramStart"/>
            <w:r w:rsidR="00540A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ТКО 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на</w:t>
            </w:r>
            <w:proofErr w:type="gramEnd"/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территории сельских поселений, входящих в состав Пожарского муниципального района</w:t>
            </w:r>
            <w:r w:rsidR="006C14C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Приморского края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;</w:t>
            </w:r>
          </w:p>
          <w:p w:rsidR="00540AA8" w:rsidRPr="007C74ED" w:rsidRDefault="007C74ED" w:rsidP="007C7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обустройство специализированных площадок для складирования крупногабаритных отходов;</w:t>
            </w:r>
          </w:p>
          <w:p w:rsidR="0002358B" w:rsidRPr="0002358B" w:rsidRDefault="007C74ED" w:rsidP="007C7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формирование Реестра мест (площадок) накопления твердых коммунальных отходов на территории сельских поселений, входящих в состав Пожарского муниципального района</w:t>
            </w:r>
            <w:r w:rsidR="006C14C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Приморского края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</w:tr>
      <w:tr w:rsidR="005968A9" w:rsidRPr="0002358B" w:rsidTr="000F0FD0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8A9" w:rsidRPr="0002358B" w:rsidRDefault="005968A9" w:rsidP="005968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Важнейшие целевые показатели Программы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68A9" w:rsidRDefault="005968A9" w:rsidP="005968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 строительство и обустройство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2 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контейнерных площадок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для сбора ТКО на территории Светлогорского сельского поселения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;</w:t>
            </w:r>
          </w:p>
          <w:p w:rsidR="005968A9" w:rsidRDefault="005968A9" w:rsidP="005968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строительство и обустройство площадок, для размещения крупногабаритных отходов на территории Светлогорского, Губеровского и Нагорненского сельских поселений;</w:t>
            </w:r>
          </w:p>
          <w:p w:rsidR="005968A9" w:rsidRPr="0002358B" w:rsidRDefault="005968A9" w:rsidP="005968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 приобретение и установка бункера-контейнера в 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Ясенёвый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Соблинского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сельского поселения.</w:t>
            </w:r>
          </w:p>
        </w:tc>
      </w:tr>
      <w:tr w:rsidR="005968A9" w:rsidRPr="0002358B" w:rsidTr="00C27D48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8A9" w:rsidRPr="0002358B" w:rsidRDefault="005968A9" w:rsidP="005968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358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Объёмы и источники финансирования программы</w:t>
            </w:r>
          </w:p>
        </w:tc>
        <w:tc>
          <w:tcPr>
            <w:tcW w:w="3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8A9" w:rsidRPr="007C74ED" w:rsidRDefault="005968A9" w:rsidP="005968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Общий объем расходов на реализацию муниципальной программы </w:t>
            </w:r>
            <w:proofErr w:type="gramStart"/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составляет: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  488,98 тыс. 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руб., в том числе по годам:</w:t>
            </w:r>
            <w:r>
              <w:t xml:space="preserve"> </w:t>
            </w:r>
          </w:p>
          <w:p w:rsidR="005968A9" w:rsidRPr="007C74ED" w:rsidRDefault="005968A9" w:rsidP="005968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 2021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488,98 тыс. руб. </w:t>
            </w:r>
          </w:p>
          <w:p w:rsidR="005968A9" w:rsidRPr="007C74ED" w:rsidRDefault="005968A9" w:rsidP="005968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 2022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0,0 тыс. руб. </w:t>
            </w:r>
          </w:p>
          <w:p w:rsidR="005968A9" w:rsidRPr="0002358B" w:rsidRDefault="005968A9" w:rsidP="005968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 2023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–</w:t>
            </w:r>
            <w:r w:rsidRPr="007C74E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0,0 тыс. руб. </w:t>
            </w:r>
          </w:p>
        </w:tc>
      </w:tr>
    </w:tbl>
    <w:p w:rsidR="00B650ED" w:rsidRDefault="00B650ED" w:rsidP="00D145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74ED" w:rsidRDefault="007C74ED" w:rsidP="007C74E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7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Общая характеристика ситуации в сфере обращения с твердыми коммунальными отходами на территории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C7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сельских поселений, входящих в состав Пожарского муниципального района</w:t>
      </w:r>
      <w:r w:rsidR="00C42B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Приморского края</w:t>
      </w:r>
    </w:p>
    <w:p w:rsidR="00FC29DF" w:rsidRDefault="00980C38" w:rsidP="00A20C2C">
      <w:pPr>
        <w:pStyle w:val="Textbody"/>
        <w:tabs>
          <w:tab w:val="left" w:pos="402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С 01 января 2019 года постановлением Правительства Российской Федерации </w:t>
      </w:r>
      <w:r w:rsidR="00FC29DF">
        <w:rPr>
          <w:rFonts w:cs="Times New Roman"/>
          <w:sz w:val="28"/>
          <w:szCs w:val="28"/>
          <w:lang w:val="ru-RU"/>
        </w:rPr>
        <w:t xml:space="preserve">  </w:t>
      </w:r>
      <w:r>
        <w:rPr>
          <w:rFonts w:cs="Times New Roman"/>
          <w:sz w:val="28"/>
          <w:szCs w:val="28"/>
          <w:lang w:val="ru-RU"/>
        </w:rPr>
        <w:t xml:space="preserve">от </w:t>
      </w:r>
      <w:r w:rsidR="00FC29DF">
        <w:rPr>
          <w:rFonts w:cs="Times New Roman"/>
          <w:sz w:val="28"/>
          <w:szCs w:val="28"/>
          <w:lang w:val="ru-RU"/>
        </w:rPr>
        <w:t xml:space="preserve">  </w:t>
      </w:r>
      <w:r>
        <w:rPr>
          <w:rFonts w:cs="Times New Roman"/>
          <w:sz w:val="28"/>
          <w:szCs w:val="28"/>
          <w:lang w:val="ru-RU"/>
        </w:rPr>
        <w:t>15</w:t>
      </w:r>
      <w:r w:rsidR="00FC29DF">
        <w:rPr>
          <w:rFonts w:cs="Times New Roman"/>
          <w:sz w:val="28"/>
          <w:szCs w:val="28"/>
          <w:lang w:val="ru-RU"/>
        </w:rPr>
        <w:t xml:space="preserve">  </w:t>
      </w:r>
      <w:r>
        <w:rPr>
          <w:rFonts w:cs="Times New Roman"/>
          <w:sz w:val="28"/>
          <w:szCs w:val="28"/>
          <w:lang w:val="ru-RU"/>
        </w:rPr>
        <w:t xml:space="preserve"> декабря </w:t>
      </w:r>
      <w:r w:rsidR="00FC29DF">
        <w:rPr>
          <w:rFonts w:cs="Times New Roman"/>
          <w:sz w:val="28"/>
          <w:szCs w:val="28"/>
          <w:lang w:val="ru-RU"/>
        </w:rPr>
        <w:t xml:space="preserve">  </w:t>
      </w:r>
      <w:r>
        <w:rPr>
          <w:rFonts w:cs="Times New Roman"/>
          <w:sz w:val="28"/>
          <w:szCs w:val="28"/>
          <w:lang w:val="ru-RU"/>
        </w:rPr>
        <w:t>2018</w:t>
      </w:r>
      <w:r w:rsidR="00FC29DF">
        <w:rPr>
          <w:rFonts w:cs="Times New Roman"/>
          <w:sz w:val="28"/>
          <w:szCs w:val="28"/>
          <w:lang w:val="ru-RU"/>
        </w:rPr>
        <w:t xml:space="preserve">  </w:t>
      </w:r>
      <w:r>
        <w:rPr>
          <w:rFonts w:cs="Times New Roman"/>
          <w:sz w:val="28"/>
          <w:szCs w:val="28"/>
          <w:lang w:val="ru-RU"/>
        </w:rPr>
        <w:t xml:space="preserve"> года</w:t>
      </w:r>
      <w:r w:rsidR="00FC29DF">
        <w:rPr>
          <w:rFonts w:cs="Times New Roman"/>
          <w:sz w:val="28"/>
          <w:szCs w:val="28"/>
          <w:lang w:val="ru-RU"/>
        </w:rPr>
        <w:t xml:space="preserve">  </w:t>
      </w:r>
      <w:r>
        <w:rPr>
          <w:rFonts w:cs="Times New Roman"/>
          <w:sz w:val="28"/>
          <w:szCs w:val="28"/>
          <w:lang w:val="ru-RU"/>
        </w:rPr>
        <w:t xml:space="preserve"> № </w:t>
      </w:r>
      <w:proofErr w:type="gramStart"/>
      <w:r>
        <w:rPr>
          <w:rFonts w:cs="Times New Roman"/>
          <w:sz w:val="28"/>
          <w:szCs w:val="28"/>
          <w:lang w:val="ru-RU"/>
        </w:rPr>
        <w:t xml:space="preserve">1572 </w:t>
      </w:r>
      <w:r w:rsidR="00FC29DF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внесены</w:t>
      </w:r>
      <w:proofErr w:type="gramEnd"/>
      <w:r w:rsidR="00FC29DF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 изменения</w:t>
      </w:r>
      <w:r w:rsidR="00FC29DF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 в ряд </w:t>
      </w:r>
    </w:p>
    <w:p w:rsidR="00980C38" w:rsidRDefault="00980C38" w:rsidP="00252D9B">
      <w:pPr>
        <w:pStyle w:val="Textbody"/>
        <w:tabs>
          <w:tab w:val="left" w:pos="4020"/>
        </w:tabs>
        <w:spacing w:after="0" w:line="360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нормативно-правовых актов, регулирующих порядок обращения с твердыми коммунальными отходами (далее ТКО). </w:t>
      </w:r>
      <w:r w:rsidRPr="00980C38">
        <w:rPr>
          <w:rFonts w:cs="Times New Roman"/>
          <w:sz w:val="28"/>
          <w:szCs w:val="28"/>
          <w:lang w:val="ru-RU"/>
        </w:rPr>
        <w:t xml:space="preserve">В соответствии с Правилами обустройства (площадок) накопления твердых коммунальных отходов и ведения их реестра, утвержденных постановлением Правительства Российской Федерации от </w:t>
      </w:r>
      <w:r>
        <w:rPr>
          <w:rFonts w:cs="Times New Roman"/>
          <w:sz w:val="28"/>
          <w:szCs w:val="28"/>
          <w:lang w:val="ru-RU"/>
        </w:rPr>
        <w:t xml:space="preserve">31 августа </w:t>
      </w:r>
      <w:r w:rsidRPr="00980C38">
        <w:rPr>
          <w:rFonts w:cs="Times New Roman"/>
          <w:sz w:val="28"/>
          <w:szCs w:val="28"/>
          <w:lang w:val="ru-RU"/>
        </w:rPr>
        <w:t>2018</w:t>
      </w:r>
      <w:r>
        <w:rPr>
          <w:rFonts w:cs="Times New Roman"/>
          <w:sz w:val="28"/>
          <w:szCs w:val="28"/>
          <w:lang w:val="ru-RU"/>
        </w:rPr>
        <w:t xml:space="preserve"> года </w:t>
      </w:r>
      <w:r w:rsidRPr="00980C38">
        <w:rPr>
          <w:rFonts w:cs="Times New Roman"/>
          <w:sz w:val="28"/>
          <w:szCs w:val="28"/>
          <w:lang w:val="ru-RU"/>
        </w:rPr>
        <w:t>№ 1039</w:t>
      </w:r>
      <w:r>
        <w:rPr>
          <w:rFonts w:cs="Times New Roman"/>
          <w:sz w:val="28"/>
          <w:szCs w:val="28"/>
          <w:lang w:val="ru-RU"/>
        </w:rPr>
        <w:t xml:space="preserve">, а также </w:t>
      </w:r>
      <w:r w:rsidRPr="00980C38">
        <w:rPr>
          <w:rFonts w:cs="Times New Roman"/>
          <w:sz w:val="28"/>
          <w:szCs w:val="28"/>
          <w:lang w:val="ru-RU"/>
        </w:rPr>
        <w:t>в целях реализации норм постановления</w:t>
      </w:r>
      <w:r>
        <w:rPr>
          <w:rFonts w:cs="Times New Roman"/>
          <w:sz w:val="28"/>
          <w:szCs w:val="28"/>
          <w:lang w:val="ru-RU"/>
        </w:rPr>
        <w:t xml:space="preserve"> Администрации Приморского края</w:t>
      </w:r>
      <w:r w:rsidRPr="00980C38">
        <w:t xml:space="preserve"> </w:t>
      </w:r>
      <w:r w:rsidRPr="00980C38">
        <w:rPr>
          <w:rFonts w:cs="Times New Roman"/>
          <w:sz w:val="28"/>
          <w:szCs w:val="28"/>
          <w:lang w:val="ru-RU"/>
        </w:rPr>
        <w:t xml:space="preserve">от </w:t>
      </w:r>
      <w:r>
        <w:rPr>
          <w:rFonts w:cs="Times New Roman"/>
          <w:sz w:val="28"/>
          <w:szCs w:val="28"/>
          <w:lang w:val="ru-RU"/>
        </w:rPr>
        <w:t xml:space="preserve">          </w:t>
      </w:r>
      <w:r w:rsidR="00F01D64">
        <w:rPr>
          <w:rFonts w:cs="Times New Roman"/>
          <w:sz w:val="28"/>
          <w:szCs w:val="28"/>
          <w:lang w:val="ru-RU"/>
        </w:rPr>
        <w:t>0</w:t>
      </w:r>
      <w:r w:rsidRPr="00980C38">
        <w:rPr>
          <w:rFonts w:cs="Times New Roman"/>
          <w:sz w:val="28"/>
          <w:szCs w:val="28"/>
          <w:lang w:val="ru-RU"/>
        </w:rPr>
        <w:t xml:space="preserve">7 ноября 2017 года </w:t>
      </w:r>
      <w:r>
        <w:rPr>
          <w:rFonts w:cs="Times New Roman"/>
          <w:sz w:val="28"/>
          <w:szCs w:val="28"/>
          <w:lang w:val="ru-RU"/>
        </w:rPr>
        <w:t>№</w:t>
      </w:r>
      <w:r w:rsidRPr="00980C38">
        <w:rPr>
          <w:rFonts w:cs="Times New Roman"/>
          <w:sz w:val="28"/>
          <w:szCs w:val="28"/>
          <w:lang w:val="ru-RU"/>
        </w:rPr>
        <w:t xml:space="preserve"> 438-па</w:t>
      </w:r>
      <w:r>
        <w:rPr>
          <w:rFonts w:cs="Times New Roman"/>
          <w:sz w:val="28"/>
          <w:szCs w:val="28"/>
          <w:lang w:val="ru-RU"/>
        </w:rPr>
        <w:t xml:space="preserve"> «</w:t>
      </w:r>
      <w:r w:rsidRPr="00980C38">
        <w:rPr>
          <w:rFonts w:cs="Times New Roman"/>
          <w:sz w:val="28"/>
          <w:szCs w:val="28"/>
          <w:lang w:val="ru-RU"/>
        </w:rPr>
        <w:t>Об утверждении порядка накопления твердых коммунальных отходов (в том числе их раздельного накопления) на территории Приморского края</w:t>
      </w:r>
      <w:r>
        <w:rPr>
          <w:rFonts w:cs="Times New Roman"/>
          <w:sz w:val="28"/>
          <w:szCs w:val="28"/>
          <w:lang w:val="ru-RU"/>
        </w:rPr>
        <w:t>»</w:t>
      </w:r>
      <w:r w:rsidR="00B7185D" w:rsidRPr="00B7185D">
        <w:rPr>
          <w:rFonts w:cs="Times New Roman"/>
          <w:sz w:val="28"/>
          <w:szCs w:val="28"/>
          <w:lang w:val="ru-RU"/>
        </w:rPr>
        <w:t xml:space="preserve"> места (площадки) накопления </w:t>
      </w:r>
      <w:r w:rsidR="00B7185D">
        <w:rPr>
          <w:rFonts w:cs="Times New Roman"/>
          <w:sz w:val="28"/>
          <w:szCs w:val="28"/>
          <w:lang w:val="ru-RU"/>
        </w:rPr>
        <w:t>ТКО</w:t>
      </w:r>
      <w:r w:rsidR="00B7185D" w:rsidRPr="00B7185D">
        <w:rPr>
          <w:rFonts w:cs="Times New Roman"/>
          <w:sz w:val="28"/>
          <w:szCs w:val="28"/>
          <w:lang w:val="ru-RU"/>
        </w:rPr>
        <w:t xml:space="preserve"> создаются органами местного самоуправления, за исключением установленных законодательством Российской Федерации случаев, когда такая обязанность лежит на других лицах.</w:t>
      </w:r>
      <w:r w:rsidR="00B7185D">
        <w:rPr>
          <w:rFonts w:cs="Times New Roman"/>
          <w:sz w:val="28"/>
          <w:szCs w:val="28"/>
          <w:lang w:val="ru-RU"/>
        </w:rPr>
        <w:t xml:space="preserve"> </w:t>
      </w:r>
      <w:r w:rsidR="00B7185D" w:rsidRPr="00B7185D">
        <w:rPr>
          <w:rFonts w:cs="Times New Roman"/>
          <w:sz w:val="28"/>
          <w:szCs w:val="28"/>
          <w:lang w:val="ru-RU"/>
        </w:rPr>
        <w:t xml:space="preserve">Органы местного самоуправления создают места (площадки) накопления </w:t>
      </w:r>
      <w:r w:rsidR="00980D33">
        <w:rPr>
          <w:rFonts w:cs="Times New Roman"/>
          <w:sz w:val="28"/>
          <w:szCs w:val="28"/>
          <w:lang w:val="ru-RU"/>
        </w:rPr>
        <w:t>ТКО</w:t>
      </w:r>
      <w:r w:rsidR="00B7185D" w:rsidRPr="00B7185D">
        <w:rPr>
          <w:rFonts w:cs="Times New Roman"/>
          <w:sz w:val="28"/>
          <w:szCs w:val="28"/>
          <w:lang w:val="ru-RU"/>
        </w:rPr>
        <w:t xml:space="preserve"> путем принятия решения в соответствии с требованиями правил благоустройства муниципального образования, требованиями законодательствами Российской Федерации в области санитарно-эпидемиологического благополучия населения и иного законодательства Российской Федерации, </w:t>
      </w:r>
      <w:proofErr w:type="gramStart"/>
      <w:r w:rsidR="00B7185D" w:rsidRPr="00B7185D">
        <w:rPr>
          <w:rFonts w:cs="Times New Roman"/>
          <w:sz w:val="28"/>
          <w:szCs w:val="28"/>
          <w:lang w:val="ru-RU"/>
        </w:rPr>
        <w:t>устанавливающего  требования</w:t>
      </w:r>
      <w:proofErr w:type="gramEnd"/>
      <w:r w:rsidR="00B7185D" w:rsidRPr="00B7185D">
        <w:rPr>
          <w:rFonts w:cs="Times New Roman"/>
          <w:sz w:val="28"/>
          <w:szCs w:val="28"/>
          <w:lang w:val="ru-RU"/>
        </w:rPr>
        <w:t xml:space="preserve"> к местам (площадкам) накопления твердых коммунальных отходов.</w:t>
      </w:r>
    </w:p>
    <w:p w:rsidR="00A20C2C" w:rsidRDefault="00B7185D" w:rsidP="00A20C2C">
      <w:pPr>
        <w:pStyle w:val="Textbody"/>
        <w:tabs>
          <w:tab w:val="left" w:pos="402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В состав Пожарского муниципального района</w:t>
      </w:r>
      <w:r w:rsidR="00720502">
        <w:rPr>
          <w:rFonts w:cs="Times New Roman"/>
          <w:sz w:val="28"/>
          <w:szCs w:val="28"/>
          <w:lang w:val="ru-RU"/>
        </w:rPr>
        <w:t xml:space="preserve"> Приморского края</w:t>
      </w:r>
      <w:r>
        <w:rPr>
          <w:rFonts w:cs="Times New Roman"/>
          <w:sz w:val="28"/>
          <w:szCs w:val="28"/>
          <w:lang w:val="ru-RU"/>
        </w:rPr>
        <w:t xml:space="preserve"> входят 9 сельских поселений: Верхнеперевальское</w:t>
      </w:r>
      <w:r w:rsidR="00A20C2C">
        <w:rPr>
          <w:rFonts w:cs="Times New Roman"/>
          <w:sz w:val="28"/>
          <w:szCs w:val="28"/>
          <w:lang w:val="ru-RU"/>
        </w:rPr>
        <w:t xml:space="preserve"> сельское поселение</w:t>
      </w:r>
      <w:r>
        <w:rPr>
          <w:rFonts w:cs="Times New Roman"/>
          <w:sz w:val="28"/>
          <w:szCs w:val="28"/>
          <w:lang w:val="ru-RU"/>
        </w:rPr>
        <w:t>, Губеровское</w:t>
      </w:r>
      <w:r w:rsidR="00A20C2C" w:rsidRPr="00A20C2C">
        <w:rPr>
          <w:rFonts w:cs="Times New Roman"/>
          <w:sz w:val="28"/>
          <w:szCs w:val="28"/>
          <w:lang w:val="ru-RU"/>
        </w:rPr>
        <w:t xml:space="preserve"> </w:t>
      </w:r>
      <w:r w:rsidR="00A20C2C">
        <w:rPr>
          <w:rFonts w:cs="Times New Roman"/>
          <w:sz w:val="28"/>
          <w:szCs w:val="28"/>
          <w:lang w:val="ru-RU"/>
        </w:rPr>
        <w:t>сельское поселение</w:t>
      </w:r>
      <w:r>
        <w:rPr>
          <w:rFonts w:cs="Times New Roman"/>
          <w:sz w:val="28"/>
          <w:szCs w:val="28"/>
          <w:lang w:val="ru-RU"/>
        </w:rPr>
        <w:t>, Игнатьевское</w:t>
      </w:r>
      <w:r w:rsidR="00A20C2C">
        <w:rPr>
          <w:rFonts w:cs="Times New Roman"/>
          <w:sz w:val="28"/>
          <w:szCs w:val="28"/>
          <w:lang w:val="ru-RU"/>
        </w:rPr>
        <w:t xml:space="preserve"> сельское поселение</w:t>
      </w:r>
      <w:r>
        <w:rPr>
          <w:rFonts w:cs="Times New Roman"/>
          <w:sz w:val="28"/>
          <w:szCs w:val="28"/>
          <w:lang w:val="ru-RU"/>
        </w:rPr>
        <w:t>, Краснояровское</w:t>
      </w:r>
      <w:r w:rsidR="00A20C2C">
        <w:rPr>
          <w:rFonts w:cs="Times New Roman"/>
          <w:sz w:val="28"/>
          <w:szCs w:val="28"/>
          <w:lang w:val="ru-RU"/>
        </w:rPr>
        <w:t xml:space="preserve"> сельское поселение</w:t>
      </w:r>
      <w:r>
        <w:rPr>
          <w:rFonts w:cs="Times New Roman"/>
          <w:sz w:val="28"/>
          <w:szCs w:val="28"/>
          <w:lang w:val="ru-RU"/>
        </w:rPr>
        <w:t>, Нагорненское</w:t>
      </w:r>
      <w:r w:rsidR="00A20C2C">
        <w:rPr>
          <w:rFonts w:cs="Times New Roman"/>
          <w:sz w:val="28"/>
          <w:szCs w:val="28"/>
          <w:lang w:val="ru-RU"/>
        </w:rPr>
        <w:t xml:space="preserve"> сельское поселение</w:t>
      </w:r>
      <w:r>
        <w:rPr>
          <w:rFonts w:cs="Times New Roman"/>
          <w:sz w:val="28"/>
          <w:szCs w:val="28"/>
          <w:lang w:val="ru-RU"/>
        </w:rPr>
        <w:t>, Пожарское</w:t>
      </w:r>
      <w:r w:rsidR="00A20C2C" w:rsidRPr="00A20C2C">
        <w:rPr>
          <w:rFonts w:cs="Times New Roman"/>
          <w:sz w:val="28"/>
          <w:szCs w:val="28"/>
          <w:lang w:val="ru-RU"/>
        </w:rPr>
        <w:t xml:space="preserve"> </w:t>
      </w:r>
      <w:r w:rsidR="00A20C2C">
        <w:rPr>
          <w:rFonts w:cs="Times New Roman"/>
          <w:sz w:val="28"/>
          <w:szCs w:val="28"/>
          <w:lang w:val="ru-RU"/>
        </w:rPr>
        <w:t>сельское поселение</w:t>
      </w:r>
      <w:r>
        <w:rPr>
          <w:rFonts w:cs="Times New Roman"/>
          <w:sz w:val="28"/>
          <w:szCs w:val="28"/>
          <w:lang w:val="ru-RU"/>
        </w:rPr>
        <w:t>, Светлогорское</w:t>
      </w:r>
      <w:r w:rsidR="00A20C2C">
        <w:rPr>
          <w:rFonts w:cs="Times New Roman"/>
          <w:sz w:val="28"/>
          <w:szCs w:val="28"/>
          <w:lang w:val="ru-RU"/>
        </w:rPr>
        <w:t xml:space="preserve"> сельское поселение</w:t>
      </w:r>
      <w:r>
        <w:rPr>
          <w:rFonts w:cs="Times New Roman"/>
          <w:sz w:val="28"/>
          <w:szCs w:val="28"/>
          <w:lang w:val="ru-RU"/>
        </w:rPr>
        <w:t xml:space="preserve">, Соболинское </w:t>
      </w:r>
      <w:r w:rsidR="00A20C2C">
        <w:rPr>
          <w:rFonts w:cs="Times New Roman"/>
          <w:sz w:val="28"/>
          <w:szCs w:val="28"/>
          <w:lang w:val="ru-RU"/>
        </w:rPr>
        <w:t xml:space="preserve">сельское поселение </w:t>
      </w:r>
      <w:r>
        <w:rPr>
          <w:rFonts w:cs="Times New Roman"/>
          <w:sz w:val="28"/>
          <w:szCs w:val="28"/>
          <w:lang w:val="ru-RU"/>
        </w:rPr>
        <w:t>и Федосьевское сельское поселение</w:t>
      </w:r>
      <w:r w:rsidRPr="00AA2F77">
        <w:rPr>
          <w:rFonts w:cs="Times New Roman"/>
          <w:sz w:val="28"/>
          <w:szCs w:val="28"/>
          <w:lang w:val="ru-RU"/>
        </w:rPr>
        <w:t>.</w:t>
      </w:r>
      <w:r w:rsidR="00A20C2C" w:rsidRPr="00AA2F77">
        <w:rPr>
          <w:rFonts w:cs="Times New Roman"/>
          <w:sz w:val="28"/>
          <w:szCs w:val="28"/>
          <w:lang w:val="ru-RU"/>
        </w:rPr>
        <w:t xml:space="preserve"> </w:t>
      </w:r>
      <w:r w:rsidR="00353CF8">
        <w:rPr>
          <w:rFonts w:cs="Times New Roman"/>
          <w:sz w:val="28"/>
          <w:szCs w:val="28"/>
          <w:lang w:val="ru-RU"/>
        </w:rPr>
        <w:t>К</w:t>
      </w:r>
      <w:r w:rsidR="00A20C2C" w:rsidRPr="00AA2F77">
        <w:rPr>
          <w:rFonts w:cs="Times New Roman"/>
          <w:sz w:val="28"/>
          <w:szCs w:val="28"/>
          <w:lang w:val="ru-RU"/>
        </w:rPr>
        <w:t xml:space="preserve">онтейнерные площадки для сбора </w:t>
      </w:r>
      <w:r w:rsidR="00CB3AD9">
        <w:rPr>
          <w:rFonts w:cs="Times New Roman"/>
          <w:sz w:val="28"/>
          <w:szCs w:val="28"/>
          <w:lang w:val="ru-RU"/>
        </w:rPr>
        <w:t>ТКО</w:t>
      </w:r>
      <w:r w:rsidR="00353CF8">
        <w:rPr>
          <w:rFonts w:cs="Times New Roman"/>
          <w:sz w:val="28"/>
          <w:szCs w:val="28"/>
          <w:lang w:val="ru-RU"/>
        </w:rPr>
        <w:t xml:space="preserve"> имеются на территории Светлогорского</w:t>
      </w:r>
      <w:r w:rsidR="001632D3">
        <w:rPr>
          <w:rFonts w:cs="Times New Roman"/>
          <w:sz w:val="28"/>
          <w:szCs w:val="28"/>
          <w:lang w:val="ru-RU"/>
        </w:rPr>
        <w:t xml:space="preserve"> и</w:t>
      </w:r>
      <w:r w:rsidR="00353CF8">
        <w:rPr>
          <w:rFonts w:cs="Times New Roman"/>
          <w:sz w:val="28"/>
          <w:szCs w:val="28"/>
          <w:lang w:val="ru-RU"/>
        </w:rPr>
        <w:t xml:space="preserve"> Губеровского сельских поселений</w:t>
      </w:r>
      <w:r w:rsidR="00A20C2C" w:rsidRPr="00AA2F77">
        <w:rPr>
          <w:rFonts w:cs="Times New Roman"/>
          <w:sz w:val="28"/>
          <w:szCs w:val="28"/>
          <w:lang w:val="ru-RU"/>
        </w:rPr>
        <w:t xml:space="preserve">. В остальных сельских поселениях  места (площадки) для сбора ТКО отсутствуют. Из-за </w:t>
      </w:r>
      <w:r w:rsidR="00A20C2C" w:rsidRPr="00A20C2C">
        <w:rPr>
          <w:rFonts w:cs="Times New Roman"/>
          <w:sz w:val="28"/>
          <w:szCs w:val="28"/>
          <w:lang w:val="ru-RU"/>
        </w:rPr>
        <w:t xml:space="preserve">отсутствия мест (площадок) накопления ТКО на территории муниципального района </w:t>
      </w:r>
      <w:r w:rsidR="00FB47E1">
        <w:rPr>
          <w:rFonts w:cs="Times New Roman"/>
          <w:sz w:val="28"/>
          <w:szCs w:val="28"/>
          <w:lang w:val="ru-RU"/>
        </w:rPr>
        <w:t>образуются</w:t>
      </w:r>
      <w:r w:rsidR="00A20C2C" w:rsidRPr="00A20C2C">
        <w:rPr>
          <w:rFonts w:cs="Times New Roman"/>
          <w:sz w:val="28"/>
          <w:szCs w:val="28"/>
          <w:lang w:val="ru-RU"/>
        </w:rPr>
        <w:t xml:space="preserve"> несанкционированные свалки, негативно влияющие на окружающую природную среду.</w:t>
      </w:r>
    </w:p>
    <w:p w:rsidR="00A20C2C" w:rsidRDefault="00A20C2C" w:rsidP="00A20C2C">
      <w:pPr>
        <w:pStyle w:val="Textbody"/>
        <w:tabs>
          <w:tab w:val="left" w:pos="402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A20C2C">
        <w:rPr>
          <w:rFonts w:cs="Times New Roman"/>
          <w:sz w:val="28"/>
          <w:szCs w:val="28"/>
          <w:lang w:val="ru-RU"/>
        </w:rPr>
        <w:t>Проблема утилизации ТКО с каждым годом становится все более серьезной. Загрязнение окружающей среды отходами является одной из самых значимых проблем в настоящее время.</w:t>
      </w:r>
    </w:p>
    <w:p w:rsidR="00353AC8" w:rsidRDefault="00353AC8" w:rsidP="00A20C2C">
      <w:pPr>
        <w:pStyle w:val="Textbody"/>
        <w:tabs>
          <w:tab w:val="left" w:pos="402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353AC8">
        <w:rPr>
          <w:rFonts w:cs="Times New Roman"/>
          <w:sz w:val="28"/>
          <w:szCs w:val="28"/>
          <w:lang w:val="ru-RU"/>
        </w:rPr>
        <w:t>На сегодня</w:t>
      </w:r>
      <w:r>
        <w:rPr>
          <w:rFonts w:cs="Times New Roman"/>
          <w:sz w:val="28"/>
          <w:szCs w:val="28"/>
          <w:lang w:val="ru-RU"/>
        </w:rPr>
        <w:t xml:space="preserve">шний день в сельских поселениях, входящих в состав Пожарского </w:t>
      </w:r>
      <w:r w:rsidRPr="00353AC8">
        <w:rPr>
          <w:rFonts w:cs="Times New Roman"/>
          <w:sz w:val="28"/>
          <w:szCs w:val="28"/>
          <w:lang w:val="ru-RU"/>
        </w:rPr>
        <w:t>муниципального района</w:t>
      </w:r>
      <w:r w:rsidR="00DF6CA6">
        <w:rPr>
          <w:rFonts w:cs="Times New Roman"/>
          <w:sz w:val="28"/>
          <w:szCs w:val="28"/>
          <w:lang w:val="ru-RU"/>
        </w:rPr>
        <w:t xml:space="preserve"> Приморского края</w:t>
      </w:r>
      <w:r w:rsidR="00EE0CDE">
        <w:rPr>
          <w:rFonts w:cs="Times New Roman"/>
          <w:sz w:val="28"/>
          <w:szCs w:val="28"/>
          <w:lang w:val="ru-RU"/>
        </w:rPr>
        <w:t>,</w:t>
      </w:r>
      <w:r w:rsidRPr="00353AC8">
        <w:rPr>
          <w:rFonts w:cs="Times New Roman"/>
          <w:sz w:val="28"/>
          <w:szCs w:val="28"/>
          <w:lang w:val="ru-RU"/>
        </w:rPr>
        <w:t xml:space="preserve"> необходимо </w:t>
      </w:r>
      <w:r w:rsidR="00EE0CDE">
        <w:rPr>
          <w:rFonts w:cs="Times New Roman"/>
          <w:sz w:val="28"/>
          <w:szCs w:val="28"/>
          <w:lang w:val="ru-RU"/>
        </w:rPr>
        <w:t xml:space="preserve">дополнительно </w:t>
      </w:r>
      <w:r w:rsidRPr="00353AC8">
        <w:rPr>
          <w:rFonts w:cs="Times New Roman"/>
          <w:sz w:val="28"/>
          <w:szCs w:val="28"/>
          <w:lang w:val="ru-RU"/>
        </w:rPr>
        <w:t xml:space="preserve">обустроить </w:t>
      </w:r>
      <w:r w:rsidR="00F01D64">
        <w:rPr>
          <w:rFonts w:cs="Times New Roman"/>
          <w:sz w:val="28"/>
          <w:szCs w:val="28"/>
          <w:lang w:val="ru-RU"/>
        </w:rPr>
        <w:t>28</w:t>
      </w:r>
      <w:r w:rsidRPr="00353AC8">
        <w:rPr>
          <w:rFonts w:cs="Times New Roman"/>
          <w:sz w:val="28"/>
          <w:szCs w:val="28"/>
          <w:lang w:val="ru-RU"/>
        </w:rPr>
        <w:t xml:space="preserve"> мест (площадок) накопления ТКО и приобрести </w:t>
      </w:r>
      <w:r>
        <w:rPr>
          <w:rFonts w:cs="Times New Roman"/>
          <w:sz w:val="28"/>
          <w:szCs w:val="28"/>
          <w:lang w:val="ru-RU"/>
        </w:rPr>
        <w:t>64</w:t>
      </w:r>
      <w:r w:rsidRPr="00353AC8">
        <w:rPr>
          <w:rFonts w:cs="Times New Roman"/>
          <w:sz w:val="28"/>
          <w:szCs w:val="28"/>
          <w:lang w:val="ru-RU"/>
        </w:rPr>
        <w:t xml:space="preserve"> мусорных контейнер</w:t>
      </w:r>
      <w:r w:rsidR="00F760EF">
        <w:rPr>
          <w:rFonts w:cs="Times New Roman"/>
          <w:sz w:val="28"/>
          <w:szCs w:val="28"/>
          <w:lang w:val="ru-RU"/>
        </w:rPr>
        <w:t>а</w:t>
      </w:r>
      <w:r w:rsidRPr="00353AC8">
        <w:rPr>
          <w:rFonts w:cs="Times New Roman"/>
          <w:sz w:val="28"/>
          <w:szCs w:val="28"/>
          <w:lang w:val="ru-RU"/>
        </w:rPr>
        <w:t>.</w:t>
      </w:r>
    </w:p>
    <w:p w:rsidR="00353AC8" w:rsidRDefault="00DA414F" w:rsidP="00A20C2C">
      <w:pPr>
        <w:pStyle w:val="Textbody"/>
        <w:tabs>
          <w:tab w:val="left" w:pos="402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Сбор</w:t>
      </w:r>
      <w:r w:rsidR="00353AC8" w:rsidRPr="00353AC8">
        <w:rPr>
          <w:rFonts w:cs="Times New Roman"/>
          <w:sz w:val="28"/>
          <w:szCs w:val="28"/>
          <w:lang w:val="ru-RU"/>
        </w:rPr>
        <w:t xml:space="preserve"> и</w:t>
      </w:r>
      <w:r w:rsidR="00353AC8">
        <w:rPr>
          <w:rFonts w:cs="Times New Roman"/>
          <w:sz w:val="28"/>
          <w:szCs w:val="28"/>
          <w:lang w:val="ru-RU"/>
        </w:rPr>
        <w:t xml:space="preserve"> вывоз ТКО </w:t>
      </w:r>
      <w:r>
        <w:rPr>
          <w:rFonts w:cs="Times New Roman"/>
          <w:sz w:val="28"/>
          <w:szCs w:val="28"/>
          <w:lang w:val="ru-RU"/>
        </w:rPr>
        <w:t xml:space="preserve">на территории района </w:t>
      </w:r>
      <w:r w:rsidR="00AF3BCC">
        <w:rPr>
          <w:rFonts w:cs="Times New Roman"/>
          <w:sz w:val="28"/>
          <w:szCs w:val="28"/>
          <w:lang w:val="ru-RU"/>
        </w:rPr>
        <w:t>осуществляет</w:t>
      </w:r>
      <w:r w:rsidR="00353AC8" w:rsidRPr="00353AC8">
        <w:rPr>
          <w:rFonts w:cs="Times New Roman"/>
          <w:sz w:val="28"/>
          <w:szCs w:val="28"/>
          <w:lang w:val="ru-RU"/>
        </w:rPr>
        <w:t xml:space="preserve"> </w:t>
      </w:r>
      <w:r w:rsidR="00353AC8">
        <w:rPr>
          <w:rFonts w:cs="Times New Roman"/>
          <w:sz w:val="28"/>
          <w:szCs w:val="28"/>
          <w:lang w:val="ru-RU"/>
        </w:rPr>
        <w:t>О</w:t>
      </w:r>
      <w:r w:rsidR="00EB539B">
        <w:rPr>
          <w:rFonts w:cs="Times New Roman"/>
          <w:sz w:val="28"/>
          <w:szCs w:val="28"/>
          <w:lang w:val="ru-RU"/>
        </w:rPr>
        <w:t xml:space="preserve">бщество с ограниченной ответственностью </w:t>
      </w:r>
      <w:r w:rsidR="00353AC8">
        <w:rPr>
          <w:rFonts w:cs="Times New Roman"/>
          <w:sz w:val="28"/>
          <w:szCs w:val="28"/>
          <w:lang w:val="ru-RU"/>
        </w:rPr>
        <w:t>«Центр плюс». Предприятие имеет</w:t>
      </w:r>
      <w:r w:rsidR="00353AC8" w:rsidRPr="00353AC8">
        <w:rPr>
          <w:rFonts w:cs="Times New Roman"/>
          <w:sz w:val="28"/>
          <w:szCs w:val="28"/>
          <w:lang w:val="ru-RU"/>
        </w:rPr>
        <w:t xml:space="preserve"> лицензи</w:t>
      </w:r>
      <w:r w:rsidR="00EB539B">
        <w:rPr>
          <w:rFonts w:cs="Times New Roman"/>
          <w:sz w:val="28"/>
          <w:szCs w:val="28"/>
          <w:lang w:val="ru-RU"/>
        </w:rPr>
        <w:t>ю</w:t>
      </w:r>
      <w:r w:rsidR="00353AC8" w:rsidRPr="00353AC8">
        <w:rPr>
          <w:rFonts w:cs="Times New Roman"/>
          <w:sz w:val="28"/>
          <w:szCs w:val="28"/>
          <w:lang w:val="ru-RU"/>
        </w:rPr>
        <w:t xml:space="preserve"> на данный вид деятельности</w:t>
      </w:r>
      <w:r w:rsidR="00681B2B">
        <w:rPr>
          <w:rFonts w:cs="Times New Roman"/>
          <w:sz w:val="28"/>
          <w:szCs w:val="28"/>
          <w:lang w:val="ru-RU"/>
        </w:rPr>
        <w:t>.</w:t>
      </w:r>
    </w:p>
    <w:p w:rsidR="00681B2B" w:rsidRDefault="00681B2B" w:rsidP="00A20C2C">
      <w:pPr>
        <w:pStyle w:val="Textbody"/>
        <w:tabs>
          <w:tab w:val="left" w:pos="402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681B2B">
        <w:rPr>
          <w:rFonts w:cs="Times New Roman"/>
          <w:sz w:val="28"/>
          <w:szCs w:val="28"/>
          <w:lang w:val="ru-RU"/>
        </w:rPr>
        <w:t xml:space="preserve">В связи с </w:t>
      </w:r>
      <w:r w:rsidR="00C55831">
        <w:rPr>
          <w:rFonts w:cs="Times New Roman"/>
          <w:sz w:val="28"/>
          <w:szCs w:val="28"/>
          <w:lang w:val="ru-RU"/>
        </w:rPr>
        <w:t>проблемами по</w:t>
      </w:r>
      <w:r w:rsidRPr="00681B2B">
        <w:rPr>
          <w:rFonts w:cs="Times New Roman"/>
          <w:sz w:val="28"/>
          <w:szCs w:val="28"/>
          <w:lang w:val="ru-RU"/>
        </w:rPr>
        <w:t xml:space="preserve"> организаци</w:t>
      </w:r>
      <w:r w:rsidR="00C55831">
        <w:rPr>
          <w:rFonts w:cs="Times New Roman"/>
          <w:sz w:val="28"/>
          <w:szCs w:val="28"/>
          <w:lang w:val="ru-RU"/>
        </w:rPr>
        <w:t>и</w:t>
      </w:r>
      <w:r w:rsidRPr="00681B2B">
        <w:rPr>
          <w:rFonts w:cs="Times New Roman"/>
          <w:sz w:val="28"/>
          <w:szCs w:val="28"/>
          <w:lang w:val="ru-RU"/>
        </w:rPr>
        <w:t xml:space="preserve"> системы сбора и вывоза ТКО ежегодно увеличивается количество стихийных свалок в лесополосах и на полях, вдоль дорог.</w:t>
      </w:r>
    </w:p>
    <w:p w:rsidR="005E5366" w:rsidRDefault="005E5366" w:rsidP="005E5366">
      <w:pPr>
        <w:pStyle w:val="Textbody"/>
        <w:tabs>
          <w:tab w:val="left" w:pos="4020"/>
        </w:tabs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681B2B" w:rsidRDefault="00681B2B" w:rsidP="000431FC">
      <w:pPr>
        <w:pStyle w:val="Textbody"/>
        <w:numPr>
          <w:ilvl w:val="0"/>
          <w:numId w:val="2"/>
        </w:numPr>
        <w:tabs>
          <w:tab w:val="left" w:pos="4020"/>
        </w:tabs>
        <w:spacing w:after="0" w:line="360" w:lineRule="auto"/>
        <w:ind w:left="0"/>
        <w:jc w:val="center"/>
        <w:rPr>
          <w:rFonts w:cs="Times New Roman"/>
          <w:b/>
          <w:sz w:val="28"/>
          <w:szCs w:val="28"/>
          <w:lang w:val="ru-RU"/>
        </w:rPr>
      </w:pPr>
      <w:r w:rsidRPr="00681B2B">
        <w:rPr>
          <w:rFonts w:cs="Times New Roman"/>
          <w:b/>
          <w:sz w:val="28"/>
          <w:szCs w:val="28"/>
          <w:lang w:val="ru-RU"/>
        </w:rPr>
        <w:t xml:space="preserve">Основные цели и задачи </w:t>
      </w:r>
      <w:r>
        <w:rPr>
          <w:rFonts w:cs="Times New Roman"/>
          <w:b/>
          <w:sz w:val="28"/>
          <w:szCs w:val="28"/>
          <w:lang w:val="ru-RU"/>
        </w:rPr>
        <w:t>П</w:t>
      </w:r>
      <w:r w:rsidRPr="00681B2B">
        <w:rPr>
          <w:rFonts w:cs="Times New Roman"/>
          <w:b/>
          <w:sz w:val="28"/>
          <w:szCs w:val="28"/>
          <w:lang w:val="ru-RU"/>
        </w:rPr>
        <w:t>рограммы</w:t>
      </w:r>
    </w:p>
    <w:p w:rsidR="00681B2B" w:rsidRDefault="00681B2B" w:rsidP="000431FC">
      <w:pPr>
        <w:pStyle w:val="Textbody"/>
        <w:tabs>
          <w:tab w:val="left" w:pos="4020"/>
        </w:tabs>
        <w:spacing w:after="0" w:line="360" w:lineRule="auto"/>
        <w:ind w:firstLine="709"/>
        <w:jc w:val="both"/>
        <w:rPr>
          <w:rFonts w:eastAsia="Times New Roman" w:cs="Times New Roman"/>
          <w:bCs/>
          <w:sz w:val="28"/>
          <w:szCs w:val="28"/>
          <w:lang w:val="ru-RU" w:eastAsia="ru-RU"/>
        </w:rPr>
      </w:pPr>
      <w:r w:rsidRPr="00681B2B">
        <w:rPr>
          <w:rFonts w:cs="Times New Roman"/>
          <w:sz w:val="28"/>
          <w:szCs w:val="28"/>
          <w:lang w:val="ru-RU"/>
        </w:rPr>
        <w:t>Целью Программы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681B2B">
        <w:rPr>
          <w:rFonts w:cs="Times New Roman"/>
          <w:sz w:val="28"/>
          <w:szCs w:val="28"/>
          <w:lang w:val="ru-RU"/>
        </w:rPr>
        <w:t>является создание и развитие комплексной эффективной системы обращения с твердыми коммунальными отходами на территории</w:t>
      </w:r>
      <w:r>
        <w:rPr>
          <w:rFonts w:cs="Times New Roman"/>
          <w:sz w:val="28"/>
          <w:szCs w:val="28"/>
          <w:lang w:val="ru-RU"/>
        </w:rPr>
        <w:t xml:space="preserve"> сельских</w:t>
      </w:r>
      <w:r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>поселений</w:t>
      </w:r>
      <w:r w:rsidRPr="005D75B2">
        <w:rPr>
          <w:rFonts w:eastAsia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>входящих</w:t>
      </w:r>
      <w:r w:rsidRPr="005D75B2">
        <w:rPr>
          <w:rFonts w:eastAsia="Times New Roman" w:cs="Times New Roman"/>
          <w:bCs/>
          <w:sz w:val="28"/>
          <w:szCs w:val="28"/>
          <w:lang w:eastAsia="ru-RU"/>
        </w:rPr>
        <w:t xml:space="preserve"> в 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>состав</w:t>
      </w:r>
      <w:r w:rsidRPr="005D75B2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 xml:space="preserve">Пожарского муниципального района </w:t>
      </w:r>
      <w:r w:rsidR="00DF6CA6">
        <w:rPr>
          <w:rFonts w:eastAsia="Times New Roman" w:cs="Times New Roman"/>
          <w:bCs/>
          <w:sz w:val="28"/>
          <w:szCs w:val="28"/>
          <w:lang w:val="ru-RU" w:eastAsia="ru-RU"/>
        </w:rPr>
        <w:t>Приморского края</w:t>
      </w:r>
      <w:r w:rsidR="00A11088">
        <w:rPr>
          <w:rFonts w:eastAsia="Times New Roman" w:cs="Times New Roman"/>
          <w:bCs/>
          <w:sz w:val="28"/>
          <w:szCs w:val="28"/>
          <w:lang w:val="ru-RU" w:eastAsia="ru-RU"/>
        </w:rPr>
        <w:t>,</w:t>
      </w:r>
      <w:r w:rsidR="00DF6CA6">
        <w:rPr>
          <w:rFonts w:eastAsia="Times New Roman" w:cs="Times New Roman"/>
          <w:bCs/>
          <w:sz w:val="28"/>
          <w:szCs w:val="28"/>
          <w:lang w:val="ru-RU" w:eastAsia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предусматривающей снижение негативного воздействия </w:t>
      </w:r>
      <w:r w:rsidR="00A11088">
        <w:rPr>
          <w:rFonts w:cs="Times New Roman"/>
          <w:sz w:val="28"/>
          <w:szCs w:val="28"/>
          <w:lang w:val="ru-RU"/>
        </w:rPr>
        <w:t>скоплений ТКО на</w:t>
      </w:r>
      <w:r>
        <w:rPr>
          <w:rFonts w:cs="Times New Roman"/>
          <w:sz w:val="28"/>
          <w:szCs w:val="28"/>
          <w:lang w:val="ru-RU"/>
        </w:rPr>
        <w:t xml:space="preserve"> окружающую среду, создание условий для приведение инфраструктуры в области обращения с </w:t>
      </w:r>
      <w:r w:rsidR="00A11088">
        <w:rPr>
          <w:rFonts w:cs="Times New Roman"/>
          <w:sz w:val="28"/>
          <w:szCs w:val="28"/>
          <w:lang w:val="ru-RU"/>
        </w:rPr>
        <w:t>ТКО</w:t>
      </w:r>
      <w:r>
        <w:rPr>
          <w:rFonts w:cs="Times New Roman"/>
          <w:sz w:val="28"/>
          <w:szCs w:val="28"/>
          <w:lang w:val="ru-RU"/>
        </w:rPr>
        <w:t xml:space="preserve"> в соответствие с требованиями законодательства, улучшение санитарной и эпидемиологической безопасности населения, соблюдения законодательства в области охраны окружающей среды, а также обеспечения своевременного сбора и вывоза ТКО с территории сельских</w:t>
      </w:r>
      <w:r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>поселений</w:t>
      </w:r>
      <w:r w:rsidRPr="005D75B2">
        <w:rPr>
          <w:rFonts w:eastAsia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>входящих</w:t>
      </w:r>
      <w:r w:rsidRPr="005D75B2">
        <w:rPr>
          <w:rFonts w:eastAsia="Times New Roman" w:cs="Times New Roman"/>
          <w:bCs/>
          <w:sz w:val="28"/>
          <w:szCs w:val="28"/>
          <w:lang w:eastAsia="ru-RU"/>
        </w:rPr>
        <w:t xml:space="preserve"> в 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>состав</w:t>
      </w:r>
      <w:r w:rsidRPr="005D75B2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>Пожарского муниципального района</w:t>
      </w:r>
      <w:r w:rsidR="00201D7F">
        <w:rPr>
          <w:rFonts w:eastAsia="Times New Roman" w:cs="Times New Roman"/>
          <w:bCs/>
          <w:sz w:val="28"/>
          <w:szCs w:val="28"/>
          <w:lang w:val="ru-RU" w:eastAsia="ru-RU"/>
        </w:rPr>
        <w:t xml:space="preserve"> Приморского края</w:t>
      </w:r>
      <w:r>
        <w:rPr>
          <w:rFonts w:eastAsia="Times New Roman" w:cs="Times New Roman"/>
          <w:bCs/>
          <w:sz w:val="28"/>
          <w:szCs w:val="28"/>
          <w:lang w:val="ru-RU" w:eastAsia="ru-RU"/>
        </w:rPr>
        <w:t xml:space="preserve">. </w:t>
      </w:r>
    </w:p>
    <w:p w:rsidR="00681B2B" w:rsidRDefault="00681B2B" w:rsidP="00681B2B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Основными задачами Программы являются:</w:t>
      </w:r>
    </w:p>
    <w:p w:rsidR="00681B2B" w:rsidRPr="00681B2B" w:rsidRDefault="008E78F3" w:rsidP="008E78F3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sz w:val="28"/>
        </w:rPr>
      </w:pPr>
      <w:r>
        <w:rPr>
          <w:sz w:val="28"/>
          <w:lang w:val="ru-RU"/>
        </w:rPr>
        <w:t xml:space="preserve">1) </w:t>
      </w:r>
      <w:proofErr w:type="spellStart"/>
      <w:r w:rsidR="00681B2B" w:rsidRPr="00681B2B">
        <w:rPr>
          <w:sz w:val="28"/>
        </w:rPr>
        <w:t>создание</w:t>
      </w:r>
      <w:proofErr w:type="spellEnd"/>
      <w:r w:rsidR="00681B2B" w:rsidRPr="00681B2B">
        <w:rPr>
          <w:sz w:val="28"/>
        </w:rPr>
        <w:t xml:space="preserve"> и </w:t>
      </w:r>
      <w:proofErr w:type="spellStart"/>
      <w:r w:rsidR="00681B2B" w:rsidRPr="00681B2B">
        <w:rPr>
          <w:sz w:val="28"/>
        </w:rPr>
        <w:t>обустройство</w:t>
      </w:r>
      <w:proofErr w:type="spellEnd"/>
      <w:r w:rsidR="00681B2B" w:rsidRPr="00681B2B">
        <w:rPr>
          <w:sz w:val="28"/>
        </w:rPr>
        <w:t xml:space="preserve"> </w:t>
      </w:r>
      <w:proofErr w:type="spellStart"/>
      <w:r w:rsidR="00681B2B" w:rsidRPr="00681B2B">
        <w:rPr>
          <w:sz w:val="28"/>
        </w:rPr>
        <w:t>мест</w:t>
      </w:r>
      <w:proofErr w:type="spellEnd"/>
      <w:r w:rsidR="00681B2B" w:rsidRPr="00681B2B">
        <w:rPr>
          <w:sz w:val="28"/>
        </w:rPr>
        <w:t xml:space="preserve"> </w:t>
      </w:r>
      <w:proofErr w:type="spellStart"/>
      <w:r w:rsidR="00681B2B" w:rsidRPr="00681B2B">
        <w:rPr>
          <w:sz w:val="28"/>
        </w:rPr>
        <w:t>контейнерных</w:t>
      </w:r>
      <w:proofErr w:type="spellEnd"/>
      <w:r w:rsidR="00681B2B" w:rsidRPr="00681B2B">
        <w:rPr>
          <w:sz w:val="28"/>
        </w:rPr>
        <w:t xml:space="preserve"> </w:t>
      </w:r>
      <w:proofErr w:type="spellStart"/>
      <w:r w:rsidR="00681B2B" w:rsidRPr="00681B2B">
        <w:rPr>
          <w:sz w:val="28"/>
        </w:rPr>
        <w:t>площадок</w:t>
      </w:r>
      <w:proofErr w:type="spellEnd"/>
      <w:r w:rsidR="00681B2B" w:rsidRPr="00681B2B">
        <w:rPr>
          <w:sz w:val="28"/>
        </w:rPr>
        <w:t xml:space="preserve"> </w:t>
      </w:r>
      <w:proofErr w:type="spellStart"/>
      <w:r w:rsidR="00681B2B" w:rsidRPr="00681B2B">
        <w:rPr>
          <w:sz w:val="28"/>
        </w:rPr>
        <w:t>для</w:t>
      </w:r>
      <w:proofErr w:type="spellEnd"/>
      <w:r w:rsidR="00681B2B" w:rsidRPr="00681B2B">
        <w:rPr>
          <w:sz w:val="28"/>
        </w:rPr>
        <w:t xml:space="preserve"> </w:t>
      </w:r>
      <w:proofErr w:type="spellStart"/>
      <w:r w:rsidR="00681B2B" w:rsidRPr="00681B2B">
        <w:rPr>
          <w:sz w:val="28"/>
        </w:rPr>
        <w:t>сбора</w:t>
      </w:r>
      <w:proofErr w:type="spellEnd"/>
      <w:r w:rsidR="00681B2B" w:rsidRPr="00681B2B">
        <w:rPr>
          <w:sz w:val="28"/>
        </w:rPr>
        <w:t xml:space="preserve"> (</w:t>
      </w:r>
      <w:proofErr w:type="spellStart"/>
      <w:r w:rsidR="00681B2B" w:rsidRPr="00681B2B">
        <w:rPr>
          <w:sz w:val="28"/>
        </w:rPr>
        <w:t>накопления</w:t>
      </w:r>
      <w:proofErr w:type="spellEnd"/>
      <w:r w:rsidR="0035537D">
        <w:rPr>
          <w:sz w:val="28"/>
        </w:rPr>
        <w:t xml:space="preserve">) </w:t>
      </w:r>
      <w:r w:rsidR="00CB3AD9">
        <w:rPr>
          <w:sz w:val="28"/>
          <w:lang w:val="ru-RU"/>
        </w:rPr>
        <w:t>ТКО</w:t>
      </w:r>
      <w:r w:rsidR="0035537D">
        <w:rPr>
          <w:sz w:val="28"/>
        </w:rPr>
        <w:t xml:space="preserve"> </w:t>
      </w:r>
      <w:r w:rsidR="0035537D" w:rsidRPr="0035537D">
        <w:rPr>
          <w:rFonts w:cs="Times New Roman"/>
          <w:sz w:val="28"/>
          <w:szCs w:val="28"/>
          <w:lang w:val="ru-RU"/>
        </w:rPr>
        <w:t>на территории сельских поселений, входящих в состав Пожарского муниципального района</w:t>
      </w:r>
      <w:r w:rsidR="00201D7F">
        <w:rPr>
          <w:rFonts w:cs="Times New Roman"/>
          <w:sz w:val="28"/>
          <w:szCs w:val="28"/>
          <w:lang w:val="ru-RU"/>
        </w:rPr>
        <w:t xml:space="preserve"> Приморского края</w:t>
      </w:r>
      <w:r w:rsidR="00681B2B" w:rsidRPr="00681B2B">
        <w:rPr>
          <w:sz w:val="28"/>
        </w:rPr>
        <w:t>;</w:t>
      </w:r>
    </w:p>
    <w:p w:rsidR="00681B2B" w:rsidRPr="00681B2B" w:rsidRDefault="00681B2B" w:rsidP="008E78F3">
      <w:pPr>
        <w:pStyle w:val="Textbody"/>
        <w:numPr>
          <w:ilvl w:val="0"/>
          <w:numId w:val="20"/>
        </w:numPr>
        <w:tabs>
          <w:tab w:val="left" w:pos="0"/>
        </w:tabs>
        <w:spacing w:after="0" w:line="360" w:lineRule="auto"/>
        <w:ind w:left="0" w:firstLine="360"/>
        <w:jc w:val="both"/>
        <w:rPr>
          <w:sz w:val="28"/>
        </w:rPr>
      </w:pPr>
      <w:r>
        <w:rPr>
          <w:sz w:val="28"/>
          <w:lang w:val="ru-RU"/>
        </w:rPr>
        <w:t>с</w:t>
      </w:r>
      <w:proofErr w:type="spellStart"/>
      <w:r w:rsidRPr="00681B2B">
        <w:rPr>
          <w:sz w:val="28"/>
        </w:rPr>
        <w:t>оздание</w:t>
      </w:r>
      <w:proofErr w:type="spellEnd"/>
      <w:r w:rsidRPr="00681B2B">
        <w:rPr>
          <w:sz w:val="28"/>
        </w:rPr>
        <w:t xml:space="preserve"> и </w:t>
      </w:r>
      <w:proofErr w:type="spellStart"/>
      <w:r w:rsidRPr="00681B2B">
        <w:rPr>
          <w:sz w:val="28"/>
        </w:rPr>
        <w:t>обустройство</w:t>
      </w:r>
      <w:proofErr w:type="spellEnd"/>
      <w:r w:rsidRPr="00681B2B">
        <w:rPr>
          <w:sz w:val="28"/>
        </w:rPr>
        <w:t xml:space="preserve"> </w:t>
      </w:r>
      <w:proofErr w:type="spellStart"/>
      <w:r w:rsidRPr="00681B2B">
        <w:rPr>
          <w:sz w:val="28"/>
        </w:rPr>
        <w:t>мест</w:t>
      </w:r>
      <w:proofErr w:type="spellEnd"/>
      <w:r w:rsidRPr="00681B2B">
        <w:rPr>
          <w:sz w:val="28"/>
        </w:rPr>
        <w:t xml:space="preserve"> </w:t>
      </w:r>
      <w:proofErr w:type="spellStart"/>
      <w:r w:rsidRPr="00681B2B">
        <w:rPr>
          <w:sz w:val="28"/>
        </w:rPr>
        <w:t>специальных</w:t>
      </w:r>
      <w:proofErr w:type="spellEnd"/>
      <w:r w:rsidRPr="00681B2B">
        <w:rPr>
          <w:sz w:val="28"/>
        </w:rPr>
        <w:t xml:space="preserve"> </w:t>
      </w:r>
      <w:proofErr w:type="spellStart"/>
      <w:r w:rsidRPr="00681B2B">
        <w:rPr>
          <w:sz w:val="28"/>
        </w:rPr>
        <w:t>площадок</w:t>
      </w:r>
      <w:proofErr w:type="spellEnd"/>
      <w:r w:rsidRPr="00681B2B">
        <w:rPr>
          <w:sz w:val="28"/>
        </w:rPr>
        <w:t xml:space="preserve"> </w:t>
      </w:r>
      <w:proofErr w:type="spellStart"/>
      <w:r w:rsidRPr="00681B2B">
        <w:rPr>
          <w:sz w:val="28"/>
        </w:rPr>
        <w:t>для</w:t>
      </w:r>
      <w:proofErr w:type="spellEnd"/>
      <w:r w:rsidRPr="00681B2B">
        <w:rPr>
          <w:sz w:val="28"/>
        </w:rPr>
        <w:t xml:space="preserve"> </w:t>
      </w:r>
      <w:proofErr w:type="spellStart"/>
      <w:r w:rsidRPr="00681B2B">
        <w:rPr>
          <w:sz w:val="28"/>
        </w:rPr>
        <w:t>складирования</w:t>
      </w:r>
      <w:proofErr w:type="spellEnd"/>
      <w:r w:rsidRPr="00681B2B">
        <w:rPr>
          <w:sz w:val="28"/>
        </w:rPr>
        <w:t xml:space="preserve"> </w:t>
      </w:r>
      <w:proofErr w:type="spellStart"/>
      <w:r w:rsidRPr="00681B2B">
        <w:rPr>
          <w:sz w:val="28"/>
        </w:rPr>
        <w:t>крупногабаритных</w:t>
      </w:r>
      <w:proofErr w:type="spellEnd"/>
      <w:r w:rsidRPr="00681B2B">
        <w:rPr>
          <w:sz w:val="28"/>
        </w:rPr>
        <w:t xml:space="preserve"> </w:t>
      </w:r>
      <w:proofErr w:type="spellStart"/>
      <w:r w:rsidRPr="00681B2B">
        <w:rPr>
          <w:sz w:val="28"/>
        </w:rPr>
        <w:t>отходов</w:t>
      </w:r>
      <w:proofErr w:type="spellEnd"/>
      <w:r w:rsidR="00037125">
        <w:rPr>
          <w:sz w:val="28"/>
          <w:lang w:val="ru-RU"/>
        </w:rPr>
        <w:t xml:space="preserve"> (КГО)</w:t>
      </w:r>
      <w:r w:rsidR="0035537D">
        <w:rPr>
          <w:sz w:val="28"/>
          <w:lang w:val="ru-RU"/>
        </w:rPr>
        <w:t xml:space="preserve"> </w:t>
      </w:r>
      <w:r w:rsidR="0035537D" w:rsidRPr="0035537D">
        <w:rPr>
          <w:rFonts w:cs="Times New Roman"/>
          <w:sz w:val="28"/>
          <w:szCs w:val="28"/>
          <w:lang w:val="ru-RU"/>
        </w:rPr>
        <w:t>на территории сельских поселений, входящих в состав Пожарского муниципального района</w:t>
      </w:r>
      <w:r w:rsidR="00201D7F" w:rsidRPr="00201D7F">
        <w:rPr>
          <w:rFonts w:cs="Times New Roman"/>
          <w:sz w:val="28"/>
          <w:szCs w:val="28"/>
          <w:lang w:val="ru-RU"/>
        </w:rPr>
        <w:t xml:space="preserve"> </w:t>
      </w:r>
      <w:r w:rsidR="00201D7F">
        <w:rPr>
          <w:rFonts w:cs="Times New Roman"/>
          <w:sz w:val="28"/>
          <w:szCs w:val="28"/>
          <w:lang w:val="ru-RU"/>
        </w:rPr>
        <w:t>Приморского края</w:t>
      </w:r>
      <w:r w:rsidRPr="00681B2B">
        <w:rPr>
          <w:sz w:val="28"/>
        </w:rPr>
        <w:t>.</w:t>
      </w:r>
    </w:p>
    <w:p w:rsidR="00681B2B" w:rsidRDefault="00681B2B" w:rsidP="003622CE">
      <w:pPr>
        <w:pStyle w:val="Textbody"/>
        <w:tabs>
          <w:tab w:val="left" w:pos="0"/>
        </w:tabs>
        <w:spacing w:after="0" w:line="360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Основные показатели Программы:</w:t>
      </w:r>
    </w:p>
    <w:p w:rsidR="00681B2B" w:rsidRPr="00681B2B" w:rsidRDefault="00681B2B" w:rsidP="00414D72">
      <w:pPr>
        <w:pStyle w:val="Textbody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7C74ED">
        <w:rPr>
          <w:rFonts w:eastAsia="Times New Roman" w:cs="Times New Roman"/>
          <w:bCs/>
          <w:sz w:val="28"/>
          <w:szCs w:val="28"/>
          <w:lang w:eastAsia="ru-RU"/>
        </w:rPr>
        <w:t>строительство</w:t>
      </w:r>
      <w:proofErr w:type="spellEnd"/>
      <w:r w:rsidRPr="007C74ED">
        <w:rPr>
          <w:rFonts w:eastAsia="Times New Roman" w:cs="Times New Roman"/>
          <w:bCs/>
          <w:sz w:val="28"/>
          <w:szCs w:val="28"/>
          <w:lang w:eastAsia="ru-RU"/>
        </w:rPr>
        <w:t xml:space="preserve"> и </w:t>
      </w:r>
      <w:proofErr w:type="spellStart"/>
      <w:r w:rsidRPr="007C74ED">
        <w:rPr>
          <w:rFonts w:eastAsia="Times New Roman" w:cs="Times New Roman"/>
          <w:bCs/>
          <w:sz w:val="28"/>
          <w:szCs w:val="28"/>
          <w:lang w:eastAsia="ru-RU"/>
        </w:rPr>
        <w:t>обустройство</w:t>
      </w:r>
      <w:proofErr w:type="spellEnd"/>
      <w:r w:rsidRPr="007C74ED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7C74ED">
        <w:rPr>
          <w:rFonts w:eastAsia="Times New Roman" w:cs="Times New Roman"/>
          <w:bCs/>
          <w:sz w:val="28"/>
          <w:szCs w:val="28"/>
          <w:lang w:eastAsia="ru-RU"/>
        </w:rPr>
        <w:t>контейнерных</w:t>
      </w:r>
      <w:proofErr w:type="spellEnd"/>
      <w:r w:rsidRPr="007C74ED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7C74ED">
        <w:rPr>
          <w:rFonts w:eastAsia="Times New Roman" w:cs="Times New Roman"/>
          <w:bCs/>
          <w:sz w:val="28"/>
          <w:szCs w:val="28"/>
          <w:lang w:eastAsia="ru-RU"/>
        </w:rPr>
        <w:t>площадок</w:t>
      </w:r>
      <w:proofErr w:type="spellEnd"/>
      <w:r w:rsidR="0035537D">
        <w:rPr>
          <w:rFonts w:eastAsia="Times New Roman" w:cs="Times New Roman"/>
          <w:bCs/>
          <w:sz w:val="28"/>
          <w:szCs w:val="28"/>
          <w:lang w:val="ru-RU" w:eastAsia="ru-RU"/>
        </w:rPr>
        <w:t xml:space="preserve"> </w:t>
      </w:r>
      <w:r w:rsidR="0035537D" w:rsidRPr="0035537D">
        <w:rPr>
          <w:rFonts w:cs="Times New Roman"/>
          <w:sz w:val="28"/>
          <w:szCs w:val="28"/>
          <w:lang w:val="ru-RU"/>
        </w:rPr>
        <w:t>на территории сельских поселений, входящих в состав Пожарского муниципального района</w:t>
      </w:r>
      <w:r w:rsidR="00201D7F" w:rsidRPr="00201D7F">
        <w:rPr>
          <w:rFonts w:cs="Times New Roman"/>
          <w:sz w:val="28"/>
          <w:szCs w:val="28"/>
          <w:lang w:val="ru-RU"/>
        </w:rPr>
        <w:t xml:space="preserve"> </w:t>
      </w:r>
      <w:r w:rsidR="00201D7F">
        <w:rPr>
          <w:rFonts w:cs="Times New Roman"/>
          <w:sz w:val="28"/>
          <w:szCs w:val="28"/>
          <w:lang w:val="ru-RU"/>
        </w:rPr>
        <w:t>Приморского края</w:t>
      </w:r>
      <w:r w:rsidRPr="007C74ED">
        <w:rPr>
          <w:rFonts w:eastAsia="Times New Roman" w:cs="Times New Roman"/>
          <w:bCs/>
          <w:sz w:val="28"/>
          <w:szCs w:val="28"/>
          <w:lang w:eastAsia="ru-RU"/>
        </w:rPr>
        <w:t>;</w:t>
      </w:r>
    </w:p>
    <w:p w:rsidR="00681B2B" w:rsidRPr="00681B2B" w:rsidRDefault="00681B2B" w:rsidP="00414D72">
      <w:pPr>
        <w:pStyle w:val="Textbody"/>
        <w:numPr>
          <w:ilvl w:val="0"/>
          <w:numId w:val="6"/>
        </w:numPr>
        <w:tabs>
          <w:tab w:val="left" w:pos="0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681B2B">
        <w:rPr>
          <w:rFonts w:eastAsia="Times New Roman" w:cs="Times New Roman"/>
          <w:bCs/>
          <w:sz w:val="28"/>
          <w:szCs w:val="28"/>
          <w:lang w:eastAsia="ru-RU"/>
        </w:rPr>
        <w:t>строительство</w:t>
      </w:r>
      <w:proofErr w:type="spellEnd"/>
      <w:r w:rsidRPr="00681B2B">
        <w:rPr>
          <w:rFonts w:eastAsia="Times New Roman" w:cs="Times New Roman"/>
          <w:bCs/>
          <w:sz w:val="28"/>
          <w:szCs w:val="28"/>
          <w:lang w:eastAsia="ru-RU"/>
        </w:rPr>
        <w:t xml:space="preserve"> и </w:t>
      </w:r>
      <w:proofErr w:type="spellStart"/>
      <w:r w:rsidRPr="00681B2B">
        <w:rPr>
          <w:rFonts w:eastAsia="Times New Roman" w:cs="Times New Roman"/>
          <w:bCs/>
          <w:sz w:val="28"/>
          <w:szCs w:val="28"/>
          <w:lang w:eastAsia="ru-RU"/>
        </w:rPr>
        <w:t>обустройство</w:t>
      </w:r>
      <w:proofErr w:type="spellEnd"/>
      <w:r w:rsidRPr="00681B2B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81B2B">
        <w:rPr>
          <w:rFonts w:eastAsia="Times New Roman" w:cs="Times New Roman"/>
          <w:bCs/>
          <w:sz w:val="28"/>
          <w:szCs w:val="28"/>
          <w:lang w:eastAsia="ru-RU"/>
        </w:rPr>
        <w:t>площадок</w:t>
      </w:r>
      <w:proofErr w:type="spellEnd"/>
      <w:r w:rsidRPr="00681B2B">
        <w:rPr>
          <w:rFonts w:eastAsia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681B2B">
        <w:rPr>
          <w:rFonts w:eastAsia="Times New Roman" w:cs="Times New Roman"/>
          <w:bCs/>
          <w:sz w:val="28"/>
          <w:szCs w:val="28"/>
          <w:lang w:eastAsia="ru-RU"/>
        </w:rPr>
        <w:t>для</w:t>
      </w:r>
      <w:proofErr w:type="spellEnd"/>
      <w:r w:rsidRPr="00681B2B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="000661F4">
        <w:rPr>
          <w:rFonts w:eastAsia="Times New Roman" w:cs="Times New Roman"/>
          <w:bCs/>
          <w:sz w:val="28"/>
          <w:szCs w:val="28"/>
          <w:lang w:val="ru-RU" w:eastAsia="ru-RU"/>
        </w:rPr>
        <w:t>складирования КГО</w:t>
      </w:r>
      <w:r w:rsidR="0035537D">
        <w:rPr>
          <w:rFonts w:eastAsia="Times New Roman" w:cs="Times New Roman"/>
          <w:bCs/>
          <w:sz w:val="28"/>
          <w:szCs w:val="28"/>
          <w:lang w:val="ru-RU" w:eastAsia="ru-RU"/>
        </w:rPr>
        <w:t xml:space="preserve"> </w:t>
      </w:r>
      <w:r w:rsidR="0035537D" w:rsidRPr="0035537D">
        <w:rPr>
          <w:rFonts w:cs="Times New Roman"/>
          <w:sz w:val="28"/>
          <w:szCs w:val="28"/>
          <w:lang w:val="ru-RU"/>
        </w:rPr>
        <w:t>на территории сельских поселений, входящих в состав Пожарского муниципального района</w:t>
      </w:r>
      <w:r w:rsidR="00201D7F" w:rsidRPr="00201D7F">
        <w:rPr>
          <w:rFonts w:cs="Times New Roman"/>
          <w:sz w:val="28"/>
          <w:szCs w:val="28"/>
          <w:lang w:val="ru-RU"/>
        </w:rPr>
        <w:t xml:space="preserve"> </w:t>
      </w:r>
      <w:r w:rsidR="00201D7F">
        <w:rPr>
          <w:rFonts w:cs="Times New Roman"/>
          <w:sz w:val="28"/>
          <w:szCs w:val="28"/>
          <w:lang w:val="ru-RU"/>
        </w:rPr>
        <w:t>Приморского края</w:t>
      </w:r>
      <w:r w:rsidR="00F85439">
        <w:rPr>
          <w:rFonts w:cs="Times New Roman"/>
          <w:sz w:val="28"/>
          <w:szCs w:val="28"/>
          <w:lang w:val="ru-RU"/>
        </w:rPr>
        <w:t>.</w:t>
      </w:r>
      <w:r w:rsidRPr="00681B2B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</w:p>
    <w:p w:rsidR="00681B2B" w:rsidRDefault="00681B2B" w:rsidP="00681B2B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Выполнению поставленных задач могут </w:t>
      </w:r>
      <w:r w:rsidR="00CE097A">
        <w:rPr>
          <w:rFonts w:cs="Times New Roman"/>
          <w:sz w:val="28"/>
          <w:szCs w:val="28"/>
          <w:lang w:val="ru-RU"/>
        </w:rPr>
        <w:t>препятствовать</w:t>
      </w:r>
      <w:r>
        <w:rPr>
          <w:rFonts w:cs="Times New Roman"/>
          <w:sz w:val="28"/>
          <w:szCs w:val="28"/>
          <w:lang w:val="ru-RU"/>
        </w:rPr>
        <w:t xml:space="preserve"> риски, сложившиеся под воздействием негативных факторов</w:t>
      </w:r>
      <w:r w:rsidR="001C2C0F">
        <w:rPr>
          <w:rFonts w:cs="Times New Roman"/>
          <w:sz w:val="28"/>
          <w:szCs w:val="28"/>
          <w:lang w:val="ru-RU"/>
        </w:rPr>
        <w:t>,</w:t>
      </w:r>
      <w:r>
        <w:rPr>
          <w:rFonts w:cs="Times New Roman"/>
          <w:sz w:val="28"/>
          <w:szCs w:val="28"/>
          <w:lang w:val="ru-RU"/>
        </w:rPr>
        <w:t xml:space="preserve"> социально-экономически</w:t>
      </w:r>
      <w:r w:rsidR="001C2C0F">
        <w:rPr>
          <w:rFonts w:cs="Times New Roman"/>
          <w:sz w:val="28"/>
          <w:szCs w:val="28"/>
          <w:lang w:val="ru-RU"/>
        </w:rPr>
        <w:t>е</w:t>
      </w:r>
      <w:r>
        <w:rPr>
          <w:rFonts w:cs="Times New Roman"/>
          <w:sz w:val="28"/>
          <w:szCs w:val="28"/>
          <w:lang w:val="ru-RU"/>
        </w:rPr>
        <w:t xml:space="preserve"> проблем</w:t>
      </w:r>
      <w:r w:rsidR="001C2C0F">
        <w:rPr>
          <w:rFonts w:cs="Times New Roman"/>
          <w:sz w:val="28"/>
          <w:szCs w:val="28"/>
          <w:lang w:val="ru-RU"/>
        </w:rPr>
        <w:t>ы</w:t>
      </w:r>
      <w:r>
        <w:rPr>
          <w:rFonts w:cs="Times New Roman"/>
          <w:sz w:val="28"/>
          <w:szCs w:val="28"/>
          <w:lang w:val="ru-RU"/>
        </w:rPr>
        <w:t xml:space="preserve">. </w:t>
      </w:r>
    </w:p>
    <w:p w:rsidR="00681B2B" w:rsidRPr="00681B2B" w:rsidRDefault="00681B2B" w:rsidP="00681B2B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681B2B">
        <w:rPr>
          <w:rFonts w:cs="Times New Roman"/>
          <w:sz w:val="28"/>
          <w:szCs w:val="28"/>
          <w:lang w:val="ru-RU"/>
        </w:rPr>
        <w:t>К внешним рискам относятся:</w:t>
      </w:r>
    </w:p>
    <w:p w:rsidR="00681B2B" w:rsidRDefault="00681B2B" w:rsidP="00414D72">
      <w:pPr>
        <w:pStyle w:val="Textbody"/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81B2B">
        <w:rPr>
          <w:rFonts w:cs="Times New Roman"/>
          <w:sz w:val="28"/>
          <w:szCs w:val="28"/>
          <w:lang w:val="ru-RU"/>
        </w:rPr>
        <w:t xml:space="preserve">финансовые риски </w:t>
      </w:r>
      <w:r w:rsidR="001C2C0F">
        <w:rPr>
          <w:rFonts w:cs="Times New Roman"/>
          <w:sz w:val="28"/>
          <w:szCs w:val="28"/>
          <w:lang w:val="ru-RU"/>
        </w:rPr>
        <w:t xml:space="preserve">- </w:t>
      </w:r>
      <w:r w:rsidRPr="00681B2B">
        <w:rPr>
          <w:rFonts w:cs="Times New Roman"/>
          <w:sz w:val="28"/>
          <w:szCs w:val="28"/>
          <w:lang w:val="ru-RU"/>
        </w:rPr>
        <w:t xml:space="preserve"> недостаточность финансирования из местного бюджета;</w:t>
      </w:r>
    </w:p>
    <w:p w:rsidR="00681B2B" w:rsidRPr="00681B2B" w:rsidRDefault="00681B2B" w:rsidP="00414D72">
      <w:pPr>
        <w:pStyle w:val="Textbody"/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681B2B">
        <w:rPr>
          <w:rFonts w:cs="Times New Roman"/>
          <w:sz w:val="28"/>
          <w:szCs w:val="28"/>
          <w:lang w:val="ru-RU"/>
        </w:rPr>
        <w:t xml:space="preserve">правовые риски </w:t>
      </w:r>
      <w:r w:rsidR="001C2C0F">
        <w:rPr>
          <w:rFonts w:cs="Times New Roman"/>
          <w:sz w:val="28"/>
          <w:szCs w:val="28"/>
          <w:lang w:val="ru-RU"/>
        </w:rPr>
        <w:t>-</w:t>
      </w:r>
      <w:r w:rsidRPr="00681B2B">
        <w:rPr>
          <w:rFonts w:cs="Times New Roman"/>
          <w:sz w:val="28"/>
          <w:szCs w:val="28"/>
          <w:lang w:val="ru-RU"/>
        </w:rPr>
        <w:t xml:space="preserve"> изменение федерального законодательства, регулирующего отношения в области обращения с твердыми коммунальными отходами.</w:t>
      </w:r>
    </w:p>
    <w:p w:rsidR="00681B2B" w:rsidRDefault="00681B2B" w:rsidP="00681B2B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681B2B">
        <w:rPr>
          <w:rFonts w:cs="Times New Roman"/>
          <w:sz w:val="28"/>
          <w:szCs w:val="28"/>
          <w:lang w:val="ru-RU"/>
        </w:rPr>
        <w:t xml:space="preserve">В случае изменения федерального законодательства, регулирующего отношения в области обращения с </w:t>
      </w:r>
      <w:r w:rsidR="005B3B21">
        <w:rPr>
          <w:rFonts w:cs="Times New Roman"/>
          <w:sz w:val="28"/>
          <w:szCs w:val="28"/>
          <w:lang w:val="ru-RU"/>
        </w:rPr>
        <w:t>ТКО</w:t>
      </w:r>
      <w:r w:rsidRPr="00681B2B">
        <w:rPr>
          <w:rFonts w:cs="Times New Roman"/>
          <w:sz w:val="28"/>
          <w:szCs w:val="28"/>
          <w:lang w:val="ru-RU"/>
        </w:rPr>
        <w:t>, значения показателей Программы подлежат корректировке в соответствии с изменениями</w:t>
      </w:r>
      <w:r w:rsidR="007E46D9">
        <w:rPr>
          <w:rFonts w:cs="Times New Roman"/>
          <w:sz w:val="28"/>
          <w:szCs w:val="28"/>
          <w:lang w:val="ru-RU"/>
        </w:rPr>
        <w:t xml:space="preserve"> требований</w:t>
      </w:r>
      <w:r w:rsidRPr="00681B2B">
        <w:rPr>
          <w:rFonts w:cs="Times New Roman"/>
          <w:sz w:val="28"/>
          <w:szCs w:val="28"/>
          <w:lang w:val="ru-RU"/>
        </w:rPr>
        <w:t xml:space="preserve"> законодательства.</w:t>
      </w:r>
    </w:p>
    <w:p w:rsidR="005E5366" w:rsidRDefault="005E5366" w:rsidP="005E5366">
      <w:pPr>
        <w:pStyle w:val="Textbody"/>
        <w:tabs>
          <w:tab w:val="left" w:pos="0"/>
        </w:tabs>
        <w:spacing w:after="0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5B3B21" w:rsidRDefault="003622CE" w:rsidP="00681B2B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>3. Прогноз конечных результатов муниципальной программы</w:t>
      </w:r>
    </w:p>
    <w:p w:rsidR="003622CE" w:rsidRDefault="003622CE" w:rsidP="00414D72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Реализация мероприятий Программы позволит:</w:t>
      </w:r>
    </w:p>
    <w:p w:rsidR="003622CE" w:rsidRDefault="003622CE" w:rsidP="00414D72">
      <w:pPr>
        <w:pStyle w:val="Standard"/>
        <w:numPr>
          <w:ilvl w:val="0"/>
          <w:numId w:val="8"/>
        </w:numPr>
        <w:spacing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снизить количество несанкционированных свалок размещения ТКО на территории района;</w:t>
      </w:r>
    </w:p>
    <w:p w:rsidR="003622CE" w:rsidRDefault="003622CE" w:rsidP="00414D72">
      <w:pPr>
        <w:pStyle w:val="Standard"/>
        <w:numPr>
          <w:ilvl w:val="0"/>
          <w:numId w:val="8"/>
        </w:numPr>
        <w:spacing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обеспечить доступность услуг по сбору и вывозу ТКО для населения района;</w:t>
      </w:r>
    </w:p>
    <w:p w:rsidR="003622CE" w:rsidRDefault="003622CE" w:rsidP="00414D72">
      <w:pPr>
        <w:pStyle w:val="Standard"/>
        <w:numPr>
          <w:ilvl w:val="0"/>
          <w:numId w:val="8"/>
        </w:numPr>
        <w:spacing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повысить уровень экологической культуры и степени вовлеченности населения в сферу безопасного обращения  с ТКО;</w:t>
      </w:r>
    </w:p>
    <w:p w:rsidR="003622CE" w:rsidRDefault="003622CE" w:rsidP="00414D72">
      <w:pPr>
        <w:pStyle w:val="Standard"/>
        <w:numPr>
          <w:ilvl w:val="0"/>
          <w:numId w:val="8"/>
        </w:numPr>
        <w:spacing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 xml:space="preserve">улучшить санитарное состояние территории </w:t>
      </w:r>
      <w:r>
        <w:rPr>
          <w:rFonts w:cs="Times New Roman"/>
          <w:sz w:val="28"/>
          <w:szCs w:val="28"/>
          <w:lang w:val="ru-RU"/>
        </w:rPr>
        <w:t>сельских поселений, входящих в состав Пожарского муниципального района</w:t>
      </w:r>
      <w:r w:rsidR="00F85439">
        <w:rPr>
          <w:rFonts w:cs="Times New Roman"/>
          <w:sz w:val="28"/>
          <w:szCs w:val="28"/>
          <w:lang w:val="ru-RU"/>
        </w:rPr>
        <w:t xml:space="preserve"> Приморского края</w:t>
      </w:r>
      <w:r>
        <w:rPr>
          <w:rFonts w:cs="Times New Roman"/>
          <w:sz w:val="28"/>
          <w:szCs w:val="28"/>
          <w:lang w:val="ru-RU"/>
        </w:rPr>
        <w:t>.</w:t>
      </w:r>
    </w:p>
    <w:p w:rsidR="005E5366" w:rsidRDefault="005E5366" w:rsidP="005E5366">
      <w:pPr>
        <w:pStyle w:val="Standard"/>
        <w:ind w:left="709"/>
        <w:jc w:val="both"/>
        <w:rPr>
          <w:rFonts w:cs="Times New Roman"/>
          <w:sz w:val="28"/>
          <w:szCs w:val="28"/>
          <w:lang w:val="ru-RU"/>
        </w:rPr>
      </w:pPr>
    </w:p>
    <w:p w:rsidR="003622CE" w:rsidRDefault="003622CE" w:rsidP="003622CE">
      <w:pPr>
        <w:pStyle w:val="Standard"/>
        <w:spacing w:line="360" w:lineRule="auto"/>
        <w:ind w:firstLine="709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3622CE">
        <w:rPr>
          <w:rFonts w:cs="Times New Roman"/>
          <w:b/>
          <w:bCs/>
          <w:sz w:val="28"/>
          <w:szCs w:val="28"/>
          <w:lang w:val="ru-RU"/>
        </w:rPr>
        <w:t>4.</w:t>
      </w:r>
      <w:r>
        <w:rPr>
          <w:rFonts w:cs="Times New Roman"/>
          <w:b/>
          <w:bCs/>
          <w:sz w:val="28"/>
          <w:szCs w:val="28"/>
          <w:lang w:val="ru-RU"/>
        </w:rPr>
        <w:t xml:space="preserve"> Сроки реализации Программы</w:t>
      </w:r>
    </w:p>
    <w:p w:rsidR="003622CE" w:rsidRDefault="003622CE" w:rsidP="003622CE">
      <w:pPr>
        <w:pStyle w:val="Standard"/>
        <w:spacing w:line="360" w:lineRule="auto"/>
        <w:ind w:firstLine="709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Мероприятия Программы</w:t>
      </w:r>
      <w:r>
        <w:rPr>
          <w:rFonts w:cs="Times New Roman"/>
          <w:sz w:val="28"/>
          <w:szCs w:val="28"/>
          <w:lang w:val="ru-RU"/>
        </w:rPr>
        <w:t xml:space="preserve"> планируется реализовать за 2021</w:t>
      </w:r>
      <w:r w:rsidRPr="003622CE">
        <w:rPr>
          <w:rFonts w:cs="Times New Roman"/>
          <w:sz w:val="28"/>
          <w:szCs w:val="28"/>
          <w:lang w:val="ru-RU"/>
        </w:rPr>
        <w:t>-2023 годы.</w:t>
      </w:r>
    </w:p>
    <w:p w:rsidR="00DF1D08" w:rsidRDefault="00DF1D08" w:rsidP="00DF1D08">
      <w:pPr>
        <w:pStyle w:val="Standard"/>
        <w:ind w:firstLine="709"/>
        <w:rPr>
          <w:rFonts w:cs="Times New Roman"/>
          <w:sz w:val="28"/>
          <w:szCs w:val="28"/>
          <w:lang w:val="ru-RU"/>
        </w:rPr>
      </w:pPr>
    </w:p>
    <w:p w:rsidR="003622CE" w:rsidRDefault="003622CE" w:rsidP="003622CE">
      <w:pPr>
        <w:pStyle w:val="Standard"/>
        <w:spacing w:line="360" w:lineRule="auto"/>
        <w:ind w:firstLine="709"/>
        <w:jc w:val="center"/>
        <w:rPr>
          <w:rFonts w:cs="Times New Roman"/>
          <w:b/>
          <w:bCs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>5. Комплекс мероприятий Программы</w:t>
      </w:r>
    </w:p>
    <w:p w:rsidR="003622CE" w:rsidRDefault="003622CE" w:rsidP="0036760C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Программа представляет собой комплекс разл</w:t>
      </w:r>
      <w:r w:rsidR="00414D72">
        <w:rPr>
          <w:rFonts w:cs="Times New Roman"/>
          <w:sz w:val="28"/>
          <w:szCs w:val="28"/>
          <w:lang w:val="ru-RU"/>
        </w:rPr>
        <w:t>ичных мероприятий, (Приложение</w:t>
      </w:r>
      <w:r w:rsidRPr="003622CE">
        <w:rPr>
          <w:rFonts w:cs="Times New Roman"/>
          <w:sz w:val="28"/>
          <w:szCs w:val="28"/>
          <w:lang w:val="ru-RU"/>
        </w:rPr>
        <w:t xml:space="preserve"> 1) направленных на достижение конкретных целей и решение задач, стоящих перед системой коммунального снабжения до 2023 года:</w:t>
      </w:r>
    </w:p>
    <w:p w:rsidR="003622CE" w:rsidRDefault="00E01BD5" w:rsidP="00E01BD5">
      <w:pPr>
        <w:pStyle w:val="Standard"/>
        <w:tabs>
          <w:tab w:val="left" w:pos="993"/>
        </w:tabs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1) </w:t>
      </w:r>
      <w:r w:rsidR="003622CE" w:rsidRPr="003622CE">
        <w:rPr>
          <w:rFonts w:cs="Times New Roman"/>
          <w:sz w:val="28"/>
          <w:szCs w:val="28"/>
          <w:lang w:val="ru-RU"/>
        </w:rPr>
        <w:t>обустройство специализированных площадок с установкой контейнеров для сб</w:t>
      </w:r>
      <w:r w:rsidR="008C58E3">
        <w:rPr>
          <w:rFonts w:cs="Times New Roman"/>
          <w:sz w:val="28"/>
          <w:szCs w:val="28"/>
          <w:lang w:val="ru-RU"/>
        </w:rPr>
        <w:t xml:space="preserve">ора </w:t>
      </w:r>
      <w:r w:rsidR="00C1687C">
        <w:rPr>
          <w:rFonts w:cs="Times New Roman"/>
          <w:sz w:val="28"/>
          <w:szCs w:val="28"/>
          <w:lang w:val="ru-RU"/>
        </w:rPr>
        <w:t>ТКО</w:t>
      </w:r>
      <w:r w:rsidR="0035537D">
        <w:rPr>
          <w:rFonts w:cs="Times New Roman"/>
          <w:sz w:val="28"/>
          <w:szCs w:val="28"/>
          <w:lang w:val="ru-RU"/>
        </w:rPr>
        <w:t xml:space="preserve"> </w:t>
      </w:r>
      <w:r w:rsidR="0035537D" w:rsidRPr="0035537D">
        <w:rPr>
          <w:rFonts w:cs="Times New Roman"/>
          <w:sz w:val="28"/>
          <w:szCs w:val="28"/>
          <w:lang w:val="ru-RU"/>
        </w:rPr>
        <w:t>на территории сельских поселений, входящих в состав Пожарского муниципального района</w:t>
      </w:r>
      <w:r w:rsidR="00F85439">
        <w:rPr>
          <w:rFonts w:cs="Times New Roman"/>
          <w:sz w:val="28"/>
          <w:szCs w:val="28"/>
          <w:lang w:val="ru-RU"/>
        </w:rPr>
        <w:t xml:space="preserve"> Приморского края</w:t>
      </w:r>
      <w:r w:rsidR="003622CE">
        <w:rPr>
          <w:rFonts w:cs="Times New Roman"/>
          <w:sz w:val="28"/>
          <w:szCs w:val="28"/>
          <w:lang w:val="ru-RU"/>
        </w:rPr>
        <w:t>;</w:t>
      </w:r>
    </w:p>
    <w:p w:rsidR="003622CE" w:rsidRDefault="003622CE" w:rsidP="009309F4">
      <w:pPr>
        <w:pStyle w:val="Standard"/>
        <w:numPr>
          <w:ilvl w:val="0"/>
          <w:numId w:val="21"/>
        </w:numPr>
        <w:tabs>
          <w:tab w:val="left" w:pos="851"/>
        </w:tabs>
        <w:spacing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 xml:space="preserve">обустройство специализированных площадок для складирования </w:t>
      </w:r>
      <w:r w:rsidR="001215CE">
        <w:rPr>
          <w:rFonts w:cs="Times New Roman"/>
          <w:sz w:val="28"/>
          <w:szCs w:val="28"/>
          <w:lang w:val="ru-RU"/>
        </w:rPr>
        <w:t>КГО</w:t>
      </w:r>
      <w:r w:rsidR="0035537D">
        <w:rPr>
          <w:rFonts w:cs="Times New Roman"/>
          <w:sz w:val="28"/>
          <w:szCs w:val="28"/>
          <w:lang w:val="ru-RU"/>
        </w:rPr>
        <w:t xml:space="preserve"> </w:t>
      </w:r>
      <w:r w:rsidR="0035537D" w:rsidRPr="0035537D">
        <w:rPr>
          <w:rFonts w:cs="Times New Roman"/>
          <w:sz w:val="28"/>
          <w:szCs w:val="28"/>
          <w:lang w:val="ru-RU"/>
        </w:rPr>
        <w:t>на территории сельских поселений, входящих в состав Пожарского муниципального района</w:t>
      </w:r>
      <w:r w:rsidR="00F85439">
        <w:rPr>
          <w:rFonts w:cs="Times New Roman"/>
          <w:sz w:val="28"/>
          <w:szCs w:val="28"/>
          <w:lang w:val="ru-RU"/>
        </w:rPr>
        <w:t xml:space="preserve"> Приморского края</w:t>
      </w:r>
      <w:r w:rsidRPr="003622CE">
        <w:rPr>
          <w:rFonts w:cs="Times New Roman"/>
          <w:sz w:val="28"/>
          <w:szCs w:val="28"/>
          <w:lang w:val="ru-RU"/>
        </w:rPr>
        <w:t>;</w:t>
      </w:r>
    </w:p>
    <w:p w:rsidR="003622CE" w:rsidRDefault="003622CE" w:rsidP="009309F4">
      <w:pPr>
        <w:pStyle w:val="Standard"/>
        <w:numPr>
          <w:ilvl w:val="0"/>
          <w:numId w:val="21"/>
        </w:numPr>
        <w:tabs>
          <w:tab w:val="left" w:pos="993"/>
        </w:tabs>
        <w:spacing w:line="360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формирование Реестра мест (площадок) накопления </w:t>
      </w:r>
      <w:r w:rsidR="0036760C">
        <w:rPr>
          <w:rFonts w:cs="Times New Roman"/>
          <w:sz w:val="28"/>
          <w:szCs w:val="28"/>
          <w:lang w:val="ru-RU"/>
        </w:rPr>
        <w:t>ТКО</w:t>
      </w:r>
      <w:r w:rsidR="008C58E3">
        <w:rPr>
          <w:rFonts w:cs="Times New Roman"/>
          <w:sz w:val="28"/>
          <w:szCs w:val="28"/>
          <w:lang w:val="ru-RU"/>
        </w:rPr>
        <w:t>.</w:t>
      </w:r>
    </w:p>
    <w:p w:rsidR="008C58E3" w:rsidRDefault="00434BE8" w:rsidP="008C58E3">
      <w:pPr>
        <w:pStyle w:val="Standard"/>
        <w:spacing w:line="360" w:lineRule="auto"/>
        <w:ind w:left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По первому </w:t>
      </w:r>
      <w:proofErr w:type="gramStart"/>
      <w:r>
        <w:rPr>
          <w:rFonts w:cs="Times New Roman"/>
          <w:sz w:val="28"/>
          <w:szCs w:val="28"/>
          <w:lang w:val="ru-RU"/>
        </w:rPr>
        <w:t>мероприятию</w:t>
      </w:r>
      <w:r w:rsidR="002317E5">
        <w:rPr>
          <w:rFonts w:cs="Times New Roman"/>
          <w:sz w:val="28"/>
          <w:szCs w:val="28"/>
          <w:lang w:val="ru-RU"/>
        </w:rPr>
        <w:t xml:space="preserve">  на</w:t>
      </w:r>
      <w:proofErr w:type="gramEnd"/>
      <w:r w:rsidR="002317E5">
        <w:rPr>
          <w:rFonts w:cs="Times New Roman"/>
          <w:sz w:val="28"/>
          <w:szCs w:val="28"/>
          <w:lang w:val="ru-RU"/>
        </w:rPr>
        <w:t xml:space="preserve"> 2021 год</w:t>
      </w:r>
      <w:r>
        <w:rPr>
          <w:rFonts w:cs="Times New Roman"/>
          <w:sz w:val="28"/>
          <w:szCs w:val="28"/>
          <w:lang w:val="ru-RU"/>
        </w:rPr>
        <w:t>:</w:t>
      </w:r>
    </w:p>
    <w:p w:rsidR="0072454E" w:rsidRDefault="00781D05" w:rsidP="00781D05">
      <w:pPr>
        <w:pStyle w:val="Standard"/>
        <w:spacing w:line="360" w:lineRule="auto"/>
        <w:ind w:left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– </w:t>
      </w:r>
      <w:r w:rsidR="0072454E">
        <w:rPr>
          <w:rFonts w:cs="Times New Roman"/>
          <w:sz w:val="28"/>
          <w:szCs w:val="28"/>
          <w:lang w:val="ru-RU"/>
        </w:rPr>
        <w:t xml:space="preserve">приобретение и установка </w:t>
      </w:r>
      <w:r w:rsidR="00474C2B">
        <w:rPr>
          <w:rFonts w:cs="Times New Roman"/>
          <w:sz w:val="28"/>
          <w:szCs w:val="28"/>
          <w:lang w:val="ru-RU"/>
        </w:rPr>
        <w:t xml:space="preserve">в с. </w:t>
      </w:r>
      <w:proofErr w:type="spellStart"/>
      <w:r w:rsidR="00474C2B">
        <w:rPr>
          <w:rFonts w:cs="Times New Roman"/>
          <w:sz w:val="28"/>
          <w:szCs w:val="28"/>
          <w:lang w:val="ru-RU"/>
        </w:rPr>
        <w:t>Ясенёвый</w:t>
      </w:r>
      <w:proofErr w:type="spellEnd"/>
      <w:r w:rsidR="00474C2B">
        <w:rPr>
          <w:rFonts w:cs="Times New Roman"/>
          <w:sz w:val="28"/>
          <w:szCs w:val="28"/>
          <w:lang w:val="ru-RU"/>
        </w:rPr>
        <w:t xml:space="preserve"> Соболинского сельского поселения </w:t>
      </w:r>
      <w:r w:rsidR="0072454E">
        <w:rPr>
          <w:rFonts w:cs="Times New Roman"/>
          <w:sz w:val="28"/>
          <w:szCs w:val="28"/>
          <w:lang w:val="ru-RU"/>
        </w:rPr>
        <w:t>бункера</w:t>
      </w:r>
      <w:r w:rsidR="00474C2B">
        <w:rPr>
          <w:rFonts w:cs="Times New Roman"/>
          <w:sz w:val="28"/>
          <w:szCs w:val="28"/>
          <w:lang w:val="ru-RU"/>
        </w:rPr>
        <w:t>-контейнера</w:t>
      </w:r>
      <w:r w:rsidR="0072454E">
        <w:rPr>
          <w:rFonts w:cs="Times New Roman"/>
          <w:sz w:val="28"/>
          <w:szCs w:val="28"/>
          <w:lang w:val="ru-RU"/>
        </w:rPr>
        <w:t>;</w:t>
      </w:r>
    </w:p>
    <w:p w:rsidR="00ED6D79" w:rsidRDefault="00ED6D79" w:rsidP="00ED6D79">
      <w:pPr>
        <w:pStyle w:val="Standard"/>
        <w:tabs>
          <w:tab w:val="left" w:pos="993"/>
        </w:tabs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– обустройство 2 (двух) </w:t>
      </w:r>
      <w:r w:rsidR="00AC35D0">
        <w:rPr>
          <w:rFonts w:cs="Times New Roman"/>
          <w:sz w:val="28"/>
          <w:szCs w:val="28"/>
          <w:lang w:val="ru-RU"/>
        </w:rPr>
        <w:t xml:space="preserve">контейнерных </w:t>
      </w:r>
      <w:r>
        <w:rPr>
          <w:rFonts w:cs="Times New Roman"/>
          <w:sz w:val="28"/>
          <w:szCs w:val="28"/>
          <w:lang w:val="ru-RU"/>
        </w:rPr>
        <w:t xml:space="preserve">площадок </w:t>
      </w:r>
      <w:r w:rsidR="00AC35D0">
        <w:rPr>
          <w:rFonts w:cs="Times New Roman"/>
          <w:sz w:val="28"/>
          <w:szCs w:val="28"/>
          <w:lang w:val="ru-RU"/>
        </w:rPr>
        <w:t xml:space="preserve">для сбора ТКО </w:t>
      </w:r>
      <w:r w:rsidR="0086331B">
        <w:rPr>
          <w:rFonts w:cs="Times New Roman"/>
          <w:sz w:val="28"/>
          <w:szCs w:val="28"/>
          <w:lang w:val="ru-RU"/>
        </w:rPr>
        <w:t xml:space="preserve">на территории Светлогорского сельского поселения </w:t>
      </w:r>
      <w:r>
        <w:rPr>
          <w:rFonts w:cs="Times New Roman"/>
          <w:sz w:val="28"/>
          <w:szCs w:val="28"/>
          <w:lang w:val="ru-RU"/>
        </w:rPr>
        <w:t>в с. Светлогорье</w:t>
      </w:r>
      <w:r w:rsidR="0086331B">
        <w:rPr>
          <w:rFonts w:cs="Times New Roman"/>
          <w:sz w:val="28"/>
          <w:szCs w:val="28"/>
          <w:lang w:val="ru-RU"/>
        </w:rPr>
        <w:t xml:space="preserve">, </w:t>
      </w:r>
      <w:r w:rsidR="002317E5">
        <w:rPr>
          <w:rFonts w:cs="Times New Roman"/>
          <w:sz w:val="28"/>
          <w:szCs w:val="28"/>
          <w:lang w:val="ru-RU"/>
        </w:rPr>
        <w:t>на</w:t>
      </w:r>
      <w:r w:rsidR="00AC35D0">
        <w:rPr>
          <w:rFonts w:cs="Times New Roman"/>
          <w:sz w:val="28"/>
          <w:szCs w:val="28"/>
          <w:lang w:val="ru-RU"/>
        </w:rPr>
        <w:t xml:space="preserve">                                     </w:t>
      </w:r>
      <w:r w:rsidR="0086331B">
        <w:rPr>
          <w:rFonts w:cs="Times New Roman"/>
          <w:sz w:val="28"/>
          <w:szCs w:val="28"/>
          <w:lang w:val="ru-RU"/>
        </w:rPr>
        <w:t xml:space="preserve">ул. Первопроходцев </w:t>
      </w:r>
      <w:proofErr w:type="gramStart"/>
      <w:r w:rsidR="0086331B">
        <w:rPr>
          <w:rFonts w:cs="Times New Roman"/>
          <w:sz w:val="28"/>
          <w:szCs w:val="28"/>
          <w:lang w:val="ru-RU"/>
        </w:rPr>
        <w:t>и</w:t>
      </w:r>
      <w:r w:rsidR="00AC35D0">
        <w:rPr>
          <w:rFonts w:cs="Times New Roman"/>
          <w:sz w:val="28"/>
          <w:szCs w:val="28"/>
          <w:lang w:val="ru-RU"/>
        </w:rPr>
        <w:t xml:space="preserve"> </w:t>
      </w:r>
      <w:r w:rsidR="00CB71F5">
        <w:rPr>
          <w:rFonts w:cs="Times New Roman"/>
          <w:sz w:val="28"/>
          <w:szCs w:val="28"/>
          <w:lang w:val="ru-RU"/>
        </w:rPr>
        <w:t xml:space="preserve"> ул.</w:t>
      </w:r>
      <w:proofErr w:type="gramEnd"/>
      <w:r w:rsidR="00CB71F5">
        <w:rPr>
          <w:rFonts w:cs="Times New Roman"/>
          <w:sz w:val="28"/>
          <w:szCs w:val="28"/>
          <w:lang w:val="ru-RU"/>
        </w:rPr>
        <w:t xml:space="preserve"> Светлогорская</w:t>
      </w:r>
      <w:r>
        <w:rPr>
          <w:rFonts w:cs="Times New Roman"/>
          <w:sz w:val="28"/>
          <w:szCs w:val="28"/>
          <w:lang w:val="ru-RU"/>
        </w:rPr>
        <w:t>;</w:t>
      </w:r>
    </w:p>
    <w:p w:rsidR="00434BE8" w:rsidRDefault="00434BE8" w:rsidP="00434BE8">
      <w:pPr>
        <w:pStyle w:val="Standard"/>
        <w:tabs>
          <w:tab w:val="left" w:pos="993"/>
        </w:tabs>
        <w:spacing w:line="360" w:lineRule="auto"/>
        <w:ind w:left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По второму </w:t>
      </w:r>
      <w:proofErr w:type="gramStart"/>
      <w:r>
        <w:rPr>
          <w:rFonts w:cs="Times New Roman"/>
          <w:sz w:val="28"/>
          <w:szCs w:val="28"/>
          <w:lang w:val="ru-RU"/>
        </w:rPr>
        <w:t>мероприятию</w:t>
      </w:r>
      <w:r w:rsidR="00781D05">
        <w:rPr>
          <w:rFonts w:cs="Times New Roman"/>
          <w:sz w:val="28"/>
          <w:szCs w:val="28"/>
          <w:lang w:val="ru-RU"/>
        </w:rPr>
        <w:t xml:space="preserve">  на</w:t>
      </w:r>
      <w:proofErr w:type="gramEnd"/>
      <w:r w:rsidR="00781D05">
        <w:rPr>
          <w:rFonts w:cs="Times New Roman"/>
          <w:sz w:val="28"/>
          <w:szCs w:val="28"/>
          <w:lang w:val="ru-RU"/>
        </w:rPr>
        <w:t xml:space="preserve">  2021 год</w:t>
      </w:r>
      <w:r>
        <w:rPr>
          <w:rFonts w:cs="Times New Roman"/>
          <w:sz w:val="28"/>
          <w:szCs w:val="28"/>
          <w:lang w:val="ru-RU"/>
        </w:rPr>
        <w:t>:</w:t>
      </w:r>
    </w:p>
    <w:p w:rsidR="00136726" w:rsidRDefault="00FD4BEE" w:rsidP="00136726">
      <w:pPr>
        <w:pStyle w:val="Standard"/>
        <w:tabs>
          <w:tab w:val="left" w:pos="993"/>
        </w:tabs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– обустройство </w:t>
      </w:r>
      <w:r w:rsidR="00E42A9E">
        <w:rPr>
          <w:rFonts w:cs="Times New Roman"/>
          <w:sz w:val="28"/>
          <w:szCs w:val="28"/>
          <w:lang w:val="ru-RU"/>
        </w:rPr>
        <w:t xml:space="preserve">3 </w:t>
      </w:r>
      <w:r w:rsidR="009F3C39">
        <w:rPr>
          <w:rFonts w:cs="Times New Roman"/>
          <w:sz w:val="28"/>
          <w:szCs w:val="28"/>
          <w:lang w:val="ru-RU"/>
        </w:rPr>
        <w:t xml:space="preserve">(трёх) </w:t>
      </w:r>
      <w:r w:rsidR="00E42A9E" w:rsidRPr="003622CE">
        <w:rPr>
          <w:rFonts w:cs="Times New Roman"/>
          <w:sz w:val="28"/>
          <w:szCs w:val="28"/>
          <w:lang w:val="ru-RU"/>
        </w:rPr>
        <w:t xml:space="preserve">специализированных площадок для </w:t>
      </w:r>
      <w:r w:rsidR="009B2EF4">
        <w:rPr>
          <w:rFonts w:cs="Times New Roman"/>
          <w:sz w:val="28"/>
          <w:szCs w:val="28"/>
          <w:lang w:val="ru-RU"/>
        </w:rPr>
        <w:t>складирования КГО</w:t>
      </w:r>
      <w:r w:rsidR="00B13C01">
        <w:rPr>
          <w:rFonts w:cs="Times New Roman"/>
          <w:sz w:val="28"/>
          <w:szCs w:val="28"/>
          <w:lang w:val="ru-RU"/>
        </w:rPr>
        <w:t xml:space="preserve"> на </w:t>
      </w:r>
      <w:proofErr w:type="gramStart"/>
      <w:r w:rsidR="00B13C01">
        <w:rPr>
          <w:rFonts w:cs="Times New Roman"/>
          <w:sz w:val="28"/>
          <w:szCs w:val="28"/>
          <w:lang w:val="ru-RU"/>
        </w:rPr>
        <w:t xml:space="preserve">территории </w:t>
      </w:r>
      <w:r w:rsidR="00434BE8">
        <w:rPr>
          <w:rFonts w:cs="Times New Roman"/>
          <w:sz w:val="28"/>
          <w:szCs w:val="28"/>
          <w:lang w:val="ru-RU"/>
        </w:rPr>
        <w:t xml:space="preserve"> Губеровско</w:t>
      </w:r>
      <w:r>
        <w:rPr>
          <w:rFonts w:cs="Times New Roman"/>
          <w:sz w:val="28"/>
          <w:szCs w:val="28"/>
          <w:lang w:val="ru-RU"/>
        </w:rPr>
        <w:t>го</w:t>
      </w:r>
      <w:proofErr w:type="gramEnd"/>
      <w:r w:rsidR="00136726">
        <w:rPr>
          <w:rFonts w:cs="Times New Roman"/>
          <w:sz w:val="28"/>
          <w:szCs w:val="28"/>
          <w:lang w:val="ru-RU"/>
        </w:rPr>
        <w:t>,</w:t>
      </w:r>
      <w:r>
        <w:rPr>
          <w:rFonts w:cs="Times New Roman"/>
          <w:sz w:val="28"/>
          <w:szCs w:val="28"/>
          <w:lang w:val="ru-RU"/>
        </w:rPr>
        <w:t xml:space="preserve"> </w:t>
      </w:r>
      <w:r w:rsidR="00C61752">
        <w:rPr>
          <w:rFonts w:cs="Times New Roman"/>
          <w:sz w:val="28"/>
          <w:szCs w:val="28"/>
          <w:lang w:val="ru-RU"/>
        </w:rPr>
        <w:t xml:space="preserve">Нагорненского </w:t>
      </w:r>
      <w:r w:rsidR="00136726">
        <w:rPr>
          <w:rFonts w:cs="Times New Roman"/>
          <w:sz w:val="28"/>
          <w:szCs w:val="28"/>
          <w:lang w:val="ru-RU"/>
        </w:rPr>
        <w:t xml:space="preserve"> и</w:t>
      </w:r>
      <w:r w:rsidR="00434BE8">
        <w:rPr>
          <w:rFonts w:cs="Times New Roman"/>
          <w:sz w:val="28"/>
          <w:szCs w:val="28"/>
          <w:lang w:val="ru-RU"/>
        </w:rPr>
        <w:t xml:space="preserve"> Светлогорско</w:t>
      </w:r>
      <w:r w:rsidR="00136726">
        <w:rPr>
          <w:rFonts w:cs="Times New Roman"/>
          <w:sz w:val="28"/>
          <w:szCs w:val="28"/>
          <w:lang w:val="ru-RU"/>
        </w:rPr>
        <w:t>го сельских</w:t>
      </w:r>
      <w:r w:rsidR="00434BE8">
        <w:rPr>
          <w:rFonts w:cs="Times New Roman"/>
          <w:sz w:val="28"/>
          <w:szCs w:val="28"/>
          <w:lang w:val="ru-RU"/>
        </w:rPr>
        <w:t xml:space="preserve"> поселени</w:t>
      </w:r>
      <w:r w:rsidR="00136726">
        <w:rPr>
          <w:rFonts w:cs="Times New Roman"/>
          <w:sz w:val="28"/>
          <w:szCs w:val="28"/>
          <w:lang w:val="ru-RU"/>
        </w:rPr>
        <w:t>й</w:t>
      </w:r>
      <w:r w:rsidR="00563759">
        <w:rPr>
          <w:rFonts w:cs="Times New Roman"/>
          <w:sz w:val="28"/>
          <w:szCs w:val="28"/>
          <w:lang w:val="ru-RU"/>
        </w:rPr>
        <w:t>.</w:t>
      </w:r>
    </w:p>
    <w:p w:rsidR="00DF1D08" w:rsidRDefault="00DF1D08" w:rsidP="00DF1D08">
      <w:pPr>
        <w:pStyle w:val="Standard"/>
        <w:tabs>
          <w:tab w:val="left" w:pos="993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3622CE" w:rsidRDefault="003622CE" w:rsidP="000431FC">
      <w:pPr>
        <w:pStyle w:val="Standard"/>
        <w:spacing w:line="360" w:lineRule="auto"/>
        <w:jc w:val="center"/>
      </w:pPr>
      <w:r>
        <w:rPr>
          <w:rFonts w:cs="Times New Roman"/>
          <w:b/>
          <w:bCs/>
          <w:sz w:val="28"/>
          <w:szCs w:val="28"/>
        </w:rPr>
        <w:t xml:space="preserve">6. </w:t>
      </w:r>
      <w:proofErr w:type="spellStart"/>
      <w:r>
        <w:rPr>
          <w:rFonts w:cs="Times New Roman"/>
          <w:b/>
          <w:bCs/>
          <w:sz w:val="28"/>
          <w:szCs w:val="28"/>
        </w:rPr>
        <w:t>Перечень</w:t>
      </w:r>
      <w:proofErr w:type="spellEnd"/>
      <w:r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/>
          <w:bCs/>
          <w:sz w:val="28"/>
          <w:szCs w:val="28"/>
        </w:rPr>
        <w:t>показателей</w:t>
      </w:r>
      <w:proofErr w:type="spellEnd"/>
      <w:r>
        <w:rPr>
          <w:rFonts w:cs="Times New Roman"/>
          <w:b/>
          <w:bCs/>
          <w:sz w:val="28"/>
          <w:szCs w:val="28"/>
        </w:rPr>
        <w:t xml:space="preserve"> (</w:t>
      </w:r>
      <w:proofErr w:type="spellStart"/>
      <w:r>
        <w:rPr>
          <w:rFonts w:cs="Times New Roman"/>
          <w:b/>
          <w:bCs/>
          <w:sz w:val="28"/>
          <w:szCs w:val="28"/>
        </w:rPr>
        <w:t>индикаторов</w:t>
      </w:r>
      <w:proofErr w:type="spellEnd"/>
      <w:r>
        <w:rPr>
          <w:rFonts w:cs="Times New Roman"/>
          <w:b/>
          <w:bCs/>
          <w:sz w:val="28"/>
          <w:szCs w:val="28"/>
        </w:rPr>
        <w:t xml:space="preserve">) </w:t>
      </w:r>
      <w:r>
        <w:rPr>
          <w:rFonts w:cs="Times New Roman"/>
          <w:b/>
          <w:bCs/>
          <w:sz w:val="28"/>
          <w:szCs w:val="28"/>
          <w:lang w:val="ru-RU"/>
        </w:rPr>
        <w:t>П</w:t>
      </w:r>
      <w:proofErr w:type="spellStart"/>
      <w:r>
        <w:rPr>
          <w:rFonts w:cs="Times New Roman"/>
          <w:b/>
          <w:bCs/>
          <w:sz w:val="28"/>
          <w:szCs w:val="28"/>
        </w:rPr>
        <w:t>рограммы</w:t>
      </w:r>
      <w:proofErr w:type="spellEnd"/>
    </w:p>
    <w:p w:rsidR="003622CE" w:rsidRDefault="003622CE" w:rsidP="000431FC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3622CE">
        <w:rPr>
          <w:rFonts w:cs="Times New Roman"/>
          <w:sz w:val="28"/>
          <w:szCs w:val="28"/>
        </w:rPr>
        <w:t>Сведения</w:t>
      </w:r>
      <w:proofErr w:type="spellEnd"/>
      <w:r w:rsidRPr="003622CE">
        <w:rPr>
          <w:rFonts w:cs="Times New Roman"/>
          <w:sz w:val="28"/>
          <w:szCs w:val="28"/>
        </w:rPr>
        <w:t xml:space="preserve"> о </w:t>
      </w:r>
      <w:proofErr w:type="spellStart"/>
      <w:r w:rsidRPr="003622CE">
        <w:rPr>
          <w:rFonts w:cs="Times New Roman"/>
          <w:sz w:val="28"/>
          <w:szCs w:val="28"/>
        </w:rPr>
        <w:t>показателях</w:t>
      </w:r>
      <w:proofErr w:type="spellEnd"/>
      <w:r w:rsidRPr="003622CE">
        <w:rPr>
          <w:rFonts w:cs="Times New Roman"/>
          <w:sz w:val="28"/>
          <w:szCs w:val="28"/>
        </w:rPr>
        <w:t xml:space="preserve"> (</w:t>
      </w:r>
      <w:proofErr w:type="spellStart"/>
      <w:r w:rsidRPr="003622CE">
        <w:rPr>
          <w:rFonts w:cs="Times New Roman"/>
          <w:sz w:val="28"/>
          <w:szCs w:val="28"/>
        </w:rPr>
        <w:t>индикат</w:t>
      </w:r>
      <w:r w:rsidR="00D14566">
        <w:rPr>
          <w:rFonts w:cs="Times New Roman"/>
          <w:sz w:val="28"/>
          <w:szCs w:val="28"/>
        </w:rPr>
        <w:t>орах</w:t>
      </w:r>
      <w:proofErr w:type="spellEnd"/>
      <w:r w:rsidR="00D14566">
        <w:rPr>
          <w:rFonts w:cs="Times New Roman"/>
          <w:sz w:val="28"/>
          <w:szCs w:val="28"/>
        </w:rPr>
        <w:t xml:space="preserve">) </w:t>
      </w:r>
      <w:proofErr w:type="spellStart"/>
      <w:r w:rsidR="00D14566">
        <w:rPr>
          <w:rFonts w:cs="Times New Roman"/>
          <w:sz w:val="28"/>
          <w:szCs w:val="28"/>
        </w:rPr>
        <w:t>приведены</w:t>
      </w:r>
      <w:proofErr w:type="spellEnd"/>
      <w:r w:rsidR="00D14566">
        <w:rPr>
          <w:rFonts w:cs="Times New Roman"/>
          <w:sz w:val="28"/>
          <w:szCs w:val="28"/>
        </w:rPr>
        <w:t xml:space="preserve"> в </w:t>
      </w:r>
      <w:proofErr w:type="spellStart"/>
      <w:r w:rsidR="00D14566">
        <w:rPr>
          <w:rFonts w:cs="Times New Roman"/>
          <w:sz w:val="28"/>
          <w:szCs w:val="28"/>
        </w:rPr>
        <w:t>Приложении</w:t>
      </w:r>
      <w:proofErr w:type="spellEnd"/>
      <w:r w:rsidR="00D14566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ru-RU"/>
        </w:rPr>
        <w:t>2</w:t>
      </w:r>
      <w:r w:rsidRPr="003622CE">
        <w:rPr>
          <w:rFonts w:cs="Times New Roman"/>
          <w:sz w:val="28"/>
          <w:szCs w:val="28"/>
        </w:rPr>
        <w:t xml:space="preserve">  к </w:t>
      </w:r>
      <w:proofErr w:type="spellStart"/>
      <w:r w:rsidRPr="003622CE">
        <w:rPr>
          <w:rFonts w:cs="Times New Roman"/>
          <w:sz w:val="28"/>
          <w:szCs w:val="28"/>
        </w:rPr>
        <w:t>Программе</w:t>
      </w:r>
      <w:proofErr w:type="spellEnd"/>
      <w:r w:rsidRPr="003622CE">
        <w:rPr>
          <w:rFonts w:cs="Times New Roman"/>
          <w:sz w:val="28"/>
          <w:szCs w:val="28"/>
        </w:rPr>
        <w:t>.</w:t>
      </w:r>
    </w:p>
    <w:p w:rsidR="003622CE" w:rsidRDefault="003622CE" w:rsidP="003622CE">
      <w:pPr>
        <w:pStyle w:val="Standard"/>
        <w:spacing w:line="360" w:lineRule="auto"/>
        <w:ind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>7</w:t>
      </w:r>
      <w:r w:rsidRPr="003622CE">
        <w:rPr>
          <w:rFonts w:cs="Times New Roman"/>
          <w:b/>
          <w:bCs/>
          <w:sz w:val="28"/>
          <w:szCs w:val="28"/>
          <w:lang w:val="ru-RU"/>
        </w:rPr>
        <w:t>. Ресурсное обеспечение Программы</w:t>
      </w:r>
    </w:p>
    <w:p w:rsidR="003622CE" w:rsidRPr="003622CE" w:rsidRDefault="003622CE" w:rsidP="003622C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3622CE">
        <w:rPr>
          <w:rFonts w:cs="Times New Roman"/>
          <w:sz w:val="28"/>
          <w:szCs w:val="28"/>
        </w:rPr>
        <w:t>Мероприятия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Программы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осуществляются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за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счёт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средств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местного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бюджета</w:t>
      </w:r>
      <w:proofErr w:type="spellEnd"/>
      <w:r w:rsidRPr="003622CE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Объёмы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финансирования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Программы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будут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уточняться</w:t>
      </w:r>
      <w:proofErr w:type="spellEnd"/>
      <w:r w:rsidRPr="003622CE">
        <w:rPr>
          <w:rFonts w:cs="Times New Roman"/>
          <w:sz w:val="28"/>
          <w:szCs w:val="28"/>
        </w:rPr>
        <w:t xml:space="preserve">  </w:t>
      </w:r>
      <w:proofErr w:type="spellStart"/>
      <w:r w:rsidRPr="003622CE">
        <w:rPr>
          <w:rFonts w:cs="Times New Roman"/>
          <w:sz w:val="28"/>
          <w:szCs w:val="28"/>
        </w:rPr>
        <w:t>ежегодно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при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формировании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бюджета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ru-RU"/>
        </w:rPr>
        <w:t>Пожарского</w:t>
      </w:r>
      <w:r w:rsidRPr="003622CE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ru-RU"/>
        </w:rPr>
        <w:t>муниципального</w:t>
      </w:r>
      <w:r w:rsidRPr="003622CE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ru-RU"/>
        </w:rPr>
        <w:t>района</w:t>
      </w:r>
      <w:r w:rsidR="00F85439">
        <w:rPr>
          <w:rFonts w:cs="Times New Roman"/>
          <w:sz w:val="28"/>
          <w:szCs w:val="28"/>
          <w:lang w:val="ru-RU"/>
        </w:rPr>
        <w:t xml:space="preserve"> Приморского края</w:t>
      </w:r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на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соответствующий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финансовый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год</w:t>
      </w:r>
      <w:proofErr w:type="spellEnd"/>
      <w:r w:rsidRPr="003622CE">
        <w:rPr>
          <w:rFonts w:cs="Times New Roman"/>
          <w:sz w:val="28"/>
          <w:szCs w:val="28"/>
        </w:rPr>
        <w:t xml:space="preserve">, </w:t>
      </w:r>
      <w:proofErr w:type="spellStart"/>
      <w:r w:rsidRPr="003622CE">
        <w:rPr>
          <w:rFonts w:cs="Times New Roman"/>
          <w:sz w:val="28"/>
          <w:szCs w:val="28"/>
        </w:rPr>
        <w:t>исходя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из</w:t>
      </w:r>
      <w:proofErr w:type="spellEnd"/>
      <w:r w:rsidRPr="003622CE">
        <w:rPr>
          <w:rFonts w:cs="Times New Roman"/>
          <w:sz w:val="28"/>
          <w:szCs w:val="28"/>
        </w:rPr>
        <w:t>:</w:t>
      </w:r>
    </w:p>
    <w:p w:rsidR="003622CE" w:rsidRPr="003622CE" w:rsidRDefault="003622CE" w:rsidP="003622CE">
      <w:pPr>
        <w:pStyle w:val="Standard"/>
        <w:numPr>
          <w:ilvl w:val="0"/>
          <w:numId w:val="10"/>
        </w:numPr>
        <w:spacing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3622CE">
        <w:rPr>
          <w:rFonts w:cs="Times New Roman"/>
          <w:sz w:val="28"/>
          <w:szCs w:val="28"/>
        </w:rPr>
        <w:t>возможностей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бюджета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муниципального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района</w:t>
      </w:r>
      <w:proofErr w:type="spellEnd"/>
      <w:r w:rsidRPr="003622CE">
        <w:rPr>
          <w:rFonts w:cs="Times New Roman"/>
          <w:sz w:val="28"/>
          <w:szCs w:val="28"/>
        </w:rPr>
        <w:t>;</w:t>
      </w:r>
    </w:p>
    <w:p w:rsidR="003622CE" w:rsidRPr="003622CE" w:rsidRDefault="003622CE" w:rsidP="003622CE">
      <w:pPr>
        <w:pStyle w:val="Standard"/>
        <w:numPr>
          <w:ilvl w:val="0"/>
          <w:numId w:val="10"/>
        </w:numPr>
        <w:spacing w:line="360" w:lineRule="auto"/>
        <w:jc w:val="both"/>
        <w:rPr>
          <w:rFonts w:cs="Times New Roman"/>
          <w:sz w:val="28"/>
          <w:szCs w:val="28"/>
        </w:rPr>
      </w:pPr>
      <w:proofErr w:type="spellStart"/>
      <w:r w:rsidRPr="003622CE">
        <w:rPr>
          <w:rFonts w:cs="Times New Roman"/>
          <w:sz w:val="28"/>
          <w:szCs w:val="28"/>
        </w:rPr>
        <w:t>мониторинга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реализации</w:t>
      </w:r>
      <w:proofErr w:type="spellEnd"/>
      <w:r w:rsidRPr="003622CE">
        <w:rPr>
          <w:rFonts w:cs="Times New Roman"/>
          <w:sz w:val="28"/>
          <w:szCs w:val="28"/>
        </w:rPr>
        <w:t xml:space="preserve"> </w:t>
      </w:r>
      <w:proofErr w:type="spellStart"/>
      <w:r w:rsidRPr="003622CE">
        <w:rPr>
          <w:rFonts w:cs="Times New Roman"/>
          <w:sz w:val="28"/>
          <w:szCs w:val="28"/>
        </w:rPr>
        <w:t>Программы</w:t>
      </w:r>
      <w:proofErr w:type="spellEnd"/>
      <w:r w:rsidRPr="003622CE">
        <w:rPr>
          <w:rFonts w:cs="Times New Roman"/>
          <w:sz w:val="28"/>
          <w:szCs w:val="28"/>
        </w:rPr>
        <w:t>.</w:t>
      </w:r>
    </w:p>
    <w:p w:rsidR="003622CE" w:rsidRDefault="003622CE" w:rsidP="003622CE">
      <w:pPr>
        <w:pStyle w:val="Standard"/>
        <w:spacing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Информация по ресурсному обеспечению реализации Программы по годам, источникам финансирования, а также в разрезе мероприят</w:t>
      </w:r>
      <w:r w:rsidR="00D14566">
        <w:rPr>
          <w:rFonts w:cs="Times New Roman"/>
          <w:sz w:val="28"/>
          <w:szCs w:val="28"/>
          <w:lang w:val="ru-RU"/>
        </w:rPr>
        <w:t>ий представлена в Приложении</w:t>
      </w:r>
      <w:r>
        <w:rPr>
          <w:rFonts w:cs="Times New Roman"/>
          <w:sz w:val="28"/>
          <w:szCs w:val="28"/>
          <w:lang w:val="ru-RU"/>
        </w:rPr>
        <w:t xml:space="preserve"> 3</w:t>
      </w:r>
      <w:r w:rsidRPr="003622CE">
        <w:rPr>
          <w:rFonts w:cs="Times New Roman"/>
          <w:sz w:val="28"/>
          <w:szCs w:val="28"/>
          <w:lang w:val="ru-RU"/>
        </w:rPr>
        <w:t>.</w:t>
      </w:r>
    </w:p>
    <w:p w:rsidR="00D14566" w:rsidRPr="00D14566" w:rsidRDefault="00D14566" w:rsidP="00D14566">
      <w:pPr>
        <w:pStyle w:val="Standard"/>
        <w:spacing w:line="360" w:lineRule="auto"/>
        <w:ind w:firstLine="709"/>
        <w:jc w:val="both"/>
        <w:rPr>
          <w:rFonts w:cs="Times New Roman"/>
          <w:bCs/>
          <w:sz w:val="28"/>
          <w:szCs w:val="28"/>
          <w:lang w:val="ru-RU"/>
        </w:rPr>
      </w:pPr>
      <w:r w:rsidRPr="00D14566">
        <w:rPr>
          <w:rFonts w:cs="Times New Roman"/>
          <w:bCs/>
          <w:sz w:val="28"/>
          <w:szCs w:val="28"/>
          <w:lang w:val="ru-RU"/>
        </w:rPr>
        <w:t xml:space="preserve">Общий объем расходов на реализацию муниципальной программы составляет: </w:t>
      </w:r>
      <w:r w:rsidR="00563759">
        <w:rPr>
          <w:rFonts w:cs="Times New Roman"/>
          <w:bCs/>
          <w:sz w:val="28"/>
          <w:szCs w:val="28"/>
          <w:lang w:val="ru-RU"/>
        </w:rPr>
        <w:t xml:space="preserve">488,98 </w:t>
      </w:r>
      <w:r w:rsidRPr="00D14566">
        <w:rPr>
          <w:rFonts w:cs="Times New Roman"/>
          <w:bCs/>
          <w:sz w:val="28"/>
          <w:szCs w:val="28"/>
          <w:lang w:val="ru-RU"/>
        </w:rPr>
        <w:t xml:space="preserve">тыс. руб., в том числе по годам: </w:t>
      </w:r>
    </w:p>
    <w:p w:rsidR="00D14566" w:rsidRPr="00D14566" w:rsidRDefault="00D14566" w:rsidP="00D14566">
      <w:pPr>
        <w:pStyle w:val="Standard"/>
        <w:spacing w:line="360" w:lineRule="auto"/>
        <w:ind w:firstLine="709"/>
        <w:jc w:val="both"/>
        <w:rPr>
          <w:rFonts w:cs="Times New Roman"/>
          <w:bCs/>
          <w:sz w:val="28"/>
          <w:szCs w:val="28"/>
          <w:lang w:val="ru-RU"/>
        </w:rPr>
      </w:pPr>
      <w:r w:rsidRPr="00D14566">
        <w:rPr>
          <w:rFonts w:cs="Times New Roman"/>
          <w:bCs/>
          <w:sz w:val="28"/>
          <w:szCs w:val="28"/>
          <w:lang w:val="ru-RU"/>
        </w:rPr>
        <w:t xml:space="preserve">на 2021 – </w:t>
      </w:r>
      <w:r w:rsidR="00994A2F">
        <w:rPr>
          <w:rFonts w:cs="Times New Roman"/>
          <w:bCs/>
          <w:sz w:val="28"/>
          <w:szCs w:val="28"/>
          <w:lang w:val="ru-RU"/>
        </w:rPr>
        <w:t>4</w:t>
      </w:r>
      <w:r w:rsidR="00563759">
        <w:rPr>
          <w:rFonts w:cs="Times New Roman"/>
          <w:bCs/>
          <w:sz w:val="28"/>
          <w:szCs w:val="28"/>
          <w:lang w:val="ru-RU"/>
        </w:rPr>
        <w:t>88</w:t>
      </w:r>
      <w:r w:rsidR="008C58E3" w:rsidRPr="008C58E3">
        <w:rPr>
          <w:rFonts w:cs="Times New Roman"/>
          <w:bCs/>
          <w:sz w:val="28"/>
          <w:szCs w:val="28"/>
          <w:lang w:val="ru-RU"/>
        </w:rPr>
        <w:t>,</w:t>
      </w:r>
      <w:r w:rsidR="00563759">
        <w:rPr>
          <w:rFonts w:cs="Times New Roman"/>
          <w:bCs/>
          <w:sz w:val="28"/>
          <w:szCs w:val="28"/>
          <w:lang w:val="ru-RU"/>
        </w:rPr>
        <w:t>98</w:t>
      </w:r>
      <w:r w:rsidR="008C58E3">
        <w:rPr>
          <w:rFonts w:cs="Times New Roman"/>
          <w:bCs/>
          <w:sz w:val="28"/>
          <w:szCs w:val="28"/>
          <w:lang w:val="ru-RU"/>
        </w:rPr>
        <w:t xml:space="preserve"> </w:t>
      </w:r>
      <w:r w:rsidRPr="00D14566">
        <w:rPr>
          <w:rFonts w:cs="Times New Roman"/>
          <w:bCs/>
          <w:sz w:val="28"/>
          <w:szCs w:val="28"/>
          <w:lang w:val="ru-RU"/>
        </w:rPr>
        <w:t xml:space="preserve">тыс. руб. </w:t>
      </w:r>
    </w:p>
    <w:p w:rsidR="00D14566" w:rsidRPr="00D14566" w:rsidRDefault="00D14566" w:rsidP="00D14566">
      <w:pPr>
        <w:pStyle w:val="Standard"/>
        <w:spacing w:line="360" w:lineRule="auto"/>
        <w:ind w:firstLine="709"/>
        <w:jc w:val="both"/>
        <w:rPr>
          <w:rFonts w:cs="Times New Roman"/>
          <w:bCs/>
          <w:sz w:val="28"/>
          <w:szCs w:val="28"/>
          <w:lang w:val="ru-RU"/>
        </w:rPr>
      </w:pPr>
      <w:r w:rsidRPr="00D14566">
        <w:rPr>
          <w:rFonts w:cs="Times New Roman"/>
          <w:bCs/>
          <w:sz w:val="28"/>
          <w:szCs w:val="28"/>
          <w:lang w:val="ru-RU"/>
        </w:rPr>
        <w:t xml:space="preserve">на 2022 – </w:t>
      </w:r>
      <w:r w:rsidR="00563759">
        <w:rPr>
          <w:rFonts w:cs="Times New Roman"/>
          <w:bCs/>
          <w:sz w:val="28"/>
          <w:szCs w:val="28"/>
          <w:lang w:val="ru-RU"/>
        </w:rPr>
        <w:t>0,0</w:t>
      </w:r>
      <w:r w:rsidR="00A35A6A">
        <w:rPr>
          <w:rFonts w:cs="Times New Roman"/>
          <w:bCs/>
          <w:sz w:val="28"/>
          <w:szCs w:val="28"/>
          <w:lang w:val="ru-RU"/>
        </w:rPr>
        <w:t xml:space="preserve"> </w:t>
      </w:r>
      <w:r w:rsidRPr="00D14566">
        <w:rPr>
          <w:rFonts w:cs="Times New Roman"/>
          <w:bCs/>
          <w:sz w:val="28"/>
          <w:szCs w:val="28"/>
          <w:lang w:val="ru-RU"/>
        </w:rPr>
        <w:t xml:space="preserve">тыс. руб. </w:t>
      </w:r>
    </w:p>
    <w:p w:rsidR="00F60E05" w:rsidRDefault="00D14566" w:rsidP="00D14566">
      <w:pPr>
        <w:pStyle w:val="Standard"/>
        <w:spacing w:line="360" w:lineRule="auto"/>
        <w:ind w:firstLine="709"/>
        <w:jc w:val="both"/>
        <w:rPr>
          <w:rFonts w:cs="Times New Roman"/>
          <w:bCs/>
          <w:sz w:val="28"/>
          <w:szCs w:val="28"/>
          <w:lang w:val="ru-RU"/>
        </w:rPr>
      </w:pPr>
      <w:r w:rsidRPr="00D14566">
        <w:rPr>
          <w:rFonts w:cs="Times New Roman"/>
          <w:bCs/>
          <w:sz w:val="28"/>
          <w:szCs w:val="28"/>
          <w:lang w:val="ru-RU"/>
        </w:rPr>
        <w:t xml:space="preserve">на 2023 – </w:t>
      </w:r>
      <w:r w:rsidR="00563759">
        <w:rPr>
          <w:rFonts w:cs="Times New Roman"/>
          <w:bCs/>
          <w:sz w:val="28"/>
          <w:szCs w:val="28"/>
          <w:lang w:val="ru-RU"/>
        </w:rPr>
        <w:t>0,0</w:t>
      </w:r>
      <w:r w:rsidR="008C58E3">
        <w:rPr>
          <w:rFonts w:cs="Times New Roman"/>
          <w:bCs/>
          <w:sz w:val="28"/>
          <w:szCs w:val="28"/>
          <w:lang w:val="ru-RU"/>
        </w:rPr>
        <w:t xml:space="preserve"> </w:t>
      </w:r>
      <w:r w:rsidRPr="00D14566">
        <w:rPr>
          <w:rFonts w:cs="Times New Roman"/>
          <w:bCs/>
          <w:sz w:val="28"/>
          <w:szCs w:val="28"/>
          <w:lang w:val="ru-RU"/>
        </w:rPr>
        <w:t>тыс. руб.</w:t>
      </w:r>
    </w:p>
    <w:p w:rsidR="00DF1D08" w:rsidRDefault="00DF1D08" w:rsidP="00DF1D08">
      <w:pPr>
        <w:pStyle w:val="Standard"/>
        <w:ind w:firstLine="709"/>
        <w:jc w:val="both"/>
        <w:rPr>
          <w:rFonts w:cs="Times New Roman"/>
          <w:bCs/>
          <w:sz w:val="28"/>
          <w:szCs w:val="28"/>
          <w:lang w:val="ru-RU"/>
        </w:rPr>
      </w:pPr>
    </w:p>
    <w:p w:rsidR="003622CE" w:rsidRDefault="003622CE" w:rsidP="000431FC">
      <w:pPr>
        <w:pStyle w:val="Standard"/>
        <w:spacing w:line="36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  <w:lang w:val="ru-RU"/>
        </w:rPr>
        <w:t>8</w:t>
      </w:r>
      <w:r>
        <w:rPr>
          <w:rFonts w:cs="Times New Roman"/>
          <w:b/>
          <w:bCs/>
          <w:sz w:val="28"/>
          <w:szCs w:val="28"/>
        </w:rPr>
        <w:t xml:space="preserve">. </w:t>
      </w:r>
      <w:proofErr w:type="spellStart"/>
      <w:r>
        <w:rPr>
          <w:rFonts w:cs="Times New Roman"/>
          <w:b/>
          <w:bCs/>
          <w:sz w:val="28"/>
          <w:szCs w:val="28"/>
        </w:rPr>
        <w:t>Механизм</w:t>
      </w:r>
      <w:proofErr w:type="spellEnd"/>
      <w:r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/>
          <w:bCs/>
          <w:sz w:val="28"/>
          <w:szCs w:val="28"/>
        </w:rPr>
        <w:t>реализации</w:t>
      </w:r>
      <w:proofErr w:type="spellEnd"/>
      <w:r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cs="Times New Roman"/>
          <w:b/>
          <w:bCs/>
          <w:sz w:val="28"/>
          <w:szCs w:val="28"/>
        </w:rPr>
        <w:t>Программы</w:t>
      </w:r>
      <w:proofErr w:type="spellEnd"/>
    </w:p>
    <w:p w:rsidR="00681B2B" w:rsidRDefault="003622CE" w:rsidP="000431FC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Механизм реализации Программы включает принятие нормативных правовых актов администрации</w:t>
      </w:r>
      <w:r>
        <w:rPr>
          <w:rFonts w:cs="Times New Roman"/>
          <w:sz w:val="28"/>
          <w:szCs w:val="28"/>
          <w:lang w:val="ru-RU"/>
        </w:rPr>
        <w:t xml:space="preserve"> Пожарского муниципального района </w:t>
      </w:r>
      <w:r w:rsidR="002556C0">
        <w:rPr>
          <w:rFonts w:cs="Times New Roman"/>
          <w:sz w:val="28"/>
          <w:szCs w:val="28"/>
          <w:lang w:val="ru-RU"/>
        </w:rPr>
        <w:t>Приморского края</w:t>
      </w:r>
      <w:r w:rsidR="00262EDC">
        <w:rPr>
          <w:rFonts w:cs="Times New Roman"/>
          <w:sz w:val="28"/>
          <w:szCs w:val="28"/>
          <w:lang w:val="ru-RU"/>
        </w:rPr>
        <w:t>,</w:t>
      </w:r>
      <w:r w:rsidR="002556C0" w:rsidRPr="003622CE">
        <w:rPr>
          <w:rFonts w:cs="Times New Roman"/>
          <w:sz w:val="28"/>
          <w:szCs w:val="28"/>
          <w:lang w:val="ru-RU"/>
        </w:rPr>
        <w:t xml:space="preserve"> </w:t>
      </w:r>
      <w:r w:rsidRPr="003622CE">
        <w:rPr>
          <w:rFonts w:cs="Times New Roman"/>
          <w:sz w:val="28"/>
          <w:szCs w:val="28"/>
          <w:lang w:val="ru-RU"/>
        </w:rPr>
        <w:t>необходимых для достижения целей Программы, ежегодное уточнение объёмов финансирования мероприятий Программы, исходя из возможностей бюджета администрации</w:t>
      </w:r>
      <w:r>
        <w:rPr>
          <w:rFonts w:cs="Times New Roman"/>
          <w:sz w:val="28"/>
          <w:szCs w:val="28"/>
          <w:lang w:val="ru-RU"/>
        </w:rPr>
        <w:t xml:space="preserve"> Пожарского муниципального района</w:t>
      </w:r>
      <w:r w:rsidR="002556C0">
        <w:rPr>
          <w:rFonts w:cs="Times New Roman"/>
          <w:sz w:val="28"/>
          <w:szCs w:val="28"/>
          <w:lang w:val="ru-RU"/>
        </w:rPr>
        <w:t xml:space="preserve"> Приморского края</w:t>
      </w:r>
      <w:r>
        <w:rPr>
          <w:rFonts w:cs="Times New Roman"/>
          <w:sz w:val="28"/>
          <w:szCs w:val="28"/>
          <w:lang w:val="ru-RU"/>
        </w:rPr>
        <w:t xml:space="preserve">, </w:t>
      </w:r>
      <w:r w:rsidRPr="003622CE">
        <w:rPr>
          <w:rFonts w:cs="Times New Roman"/>
          <w:sz w:val="28"/>
          <w:szCs w:val="28"/>
          <w:lang w:val="ru-RU"/>
        </w:rPr>
        <w:t>заключение муниципальных контрактов на выполнение мероприятий Программы</w:t>
      </w:r>
      <w:r w:rsidR="00C510DB">
        <w:rPr>
          <w:rFonts w:cs="Times New Roman"/>
          <w:sz w:val="28"/>
          <w:szCs w:val="28"/>
          <w:lang w:val="ru-RU"/>
        </w:rPr>
        <w:t xml:space="preserve"> </w:t>
      </w:r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с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соблюдением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требований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Федерального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закона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от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C510DB">
        <w:rPr>
          <w:rFonts w:eastAsia="Times New Roman" w:cs="Times New Roman"/>
          <w:sz w:val="28"/>
          <w:szCs w:val="28"/>
          <w:lang w:val="ru-RU" w:eastAsia="ru-RU"/>
        </w:rPr>
        <w:t>0</w:t>
      </w:r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5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апреля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 2013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года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 № 44-ФЗ «О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контрактной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системе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сфере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закупок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товаров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работ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,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услуг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для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обеспечения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государственных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муниципальных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="00C510DB" w:rsidRPr="00C510DB">
        <w:rPr>
          <w:rFonts w:eastAsia="Times New Roman" w:cs="Times New Roman"/>
          <w:sz w:val="28"/>
          <w:szCs w:val="28"/>
          <w:lang w:eastAsia="ru-RU"/>
        </w:rPr>
        <w:t>нужд</w:t>
      </w:r>
      <w:proofErr w:type="spellEnd"/>
      <w:r w:rsidR="00C510DB" w:rsidRPr="00C510DB">
        <w:rPr>
          <w:rFonts w:eastAsia="Times New Roman" w:cs="Times New Roman"/>
          <w:sz w:val="28"/>
          <w:szCs w:val="28"/>
          <w:lang w:eastAsia="ru-RU"/>
        </w:rPr>
        <w:t>»</w:t>
      </w:r>
      <w:r w:rsidRPr="00C510DB">
        <w:rPr>
          <w:rFonts w:cs="Times New Roman"/>
          <w:sz w:val="28"/>
          <w:szCs w:val="28"/>
          <w:lang w:val="ru-RU"/>
        </w:rPr>
        <w:t>.</w:t>
      </w:r>
      <w:r w:rsidRPr="003622CE">
        <w:rPr>
          <w:rFonts w:cs="Times New Roman"/>
          <w:sz w:val="28"/>
          <w:szCs w:val="28"/>
          <w:lang w:val="ru-RU"/>
        </w:rPr>
        <w:t xml:space="preserve"> Ответственным исполнителем Программы является отдел</w:t>
      </w:r>
      <w:r>
        <w:rPr>
          <w:rFonts w:cs="Times New Roman"/>
          <w:sz w:val="28"/>
          <w:szCs w:val="28"/>
          <w:lang w:val="ru-RU"/>
        </w:rPr>
        <w:t xml:space="preserve"> ЖДХ</w:t>
      </w:r>
      <w:r w:rsidR="00934C40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и</w:t>
      </w:r>
      <w:r w:rsidR="00934C40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ТУ. </w:t>
      </w:r>
    </w:p>
    <w:p w:rsidR="003622CE" w:rsidRDefault="003622CE" w:rsidP="001E04D9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С целью управления и контроля за реализацией Программы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3622CE">
        <w:rPr>
          <w:rFonts w:cs="Times New Roman"/>
          <w:sz w:val="28"/>
          <w:szCs w:val="28"/>
          <w:lang w:val="ru-RU"/>
        </w:rPr>
        <w:t>отдел</w:t>
      </w:r>
      <w:r>
        <w:rPr>
          <w:rFonts w:cs="Times New Roman"/>
          <w:sz w:val="28"/>
          <w:szCs w:val="28"/>
          <w:lang w:val="ru-RU"/>
        </w:rPr>
        <w:t xml:space="preserve"> </w:t>
      </w:r>
      <w:r w:rsidR="00934C40">
        <w:rPr>
          <w:rFonts w:cs="Times New Roman"/>
          <w:sz w:val="28"/>
          <w:szCs w:val="28"/>
          <w:lang w:val="ru-RU"/>
        </w:rPr>
        <w:t xml:space="preserve">  </w:t>
      </w:r>
      <w:r>
        <w:rPr>
          <w:rFonts w:cs="Times New Roman"/>
          <w:sz w:val="28"/>
          <w:szCs w:val="28"/>
          <w:lang w:val="ru-RU"/>
        </w:rPr>
        <w:t>ЖДХ</w:t>
      </w:r>
      <w:r w:rsidR="00934C40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и</w:t>
      </w:r>
      <w:r w:rsidR="00934C40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ТУ:</w:t>
      </w:r>
    </w:p>
    <w:p w:rsidR="003622CE" w:rsidRDefault="003622CE" w:rsidP="00414D72">
      <w:pPr>
        <w:pStyle w:val="Textbody"/>
        <w:numPr>
          <w:ilvl w:val="0"/>
          <w:numId w:val="11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осуществляет сбор информации о выполнении мероприятий Программы, их анализ, обобщение, подготовку и ежегодное представление отчёт</w:t>
      </w:r>
      <w:r w:rsidR="00D14566">
        <w:rPr>
          <w:rFonts w:cs="Times New Roman"/>
          <w:sz w:val="28"/>
          <w:szCs w:val="28"/>
          <w:lang w:val="ru-RU"/>
        </w:rPr>
        <w:t>а о выполнении</w:t>
      </w:r>
      <w:r>
        <w:rPr>
          <w:rFonts w:cs="Times New Roman"/>
          <w:sz w:val="28"/>
          <w:szCs w:val="28"/>
          <w:lang w:val="ru-RU"/>
        </w:rPr>
        <w:t>;</w:t>
      </w:r>
    </w:p>
    <w:p w:rsidR="003622CE" w:rsidRDefault="003622CE" w:rsidP="00414D72">
      <w:pPr>
        <w:pStyle w:val="Textbody"/>
        <w:numPr>
          <w:ilvl w:val="0"/>
          <w:numId w:val="11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проводит согласование с соисполнителями Программы планируемых к выполнению и фактически выполненных объёмов работ;</w:t>
      </w:r>
    </w:p>
    <w:p w:rsidR="003622CE" w:rsidRDefault="003622CE" w:rsidP="00414D72">
      <w:pPr>
        <w:pStyle w:val="Textbody"/>
        <w:numPr>
          <w:ilvl w:val="0"/>
          <w:numId w:val="11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вносит предложени</w:t>
      </w:r>
      <w:r w:rsidR="00912AD5">
        <w:rPr>
          <w:rFonts w:cs="Times New Roman"/>
          <w:sz w:val="28"/>
          <w:szCs w:val="28"/>
          <w:lang w:val="ru-RU"/>
        </w:rPr>
        <w:t>я</w:t>
      </w:r>
      <w:r w:rsidRPr="003622CE">
        <w:rPr>
          <w:rFonts w:cs="Times New Roman"/>
          <w:sz w:val="28"/>
          <w:szCs w:val="28"/>
          <w:lang w:val="ru-RU"/>
        </w:rPr>
        <w:t xml:space="preserve"> о корректировке Программы;</w:t>
      </w:r>
    </w:p>
    <w:p w:rsidR="003622CE" w:rsidRDefault="003622CE" w:rsidP="00414D72">
      <w:pPr>
        <w:pStyle w:val="Textbody"/>
        <w:numPr>
          <w:ilvl w:val="0"/>
          <w:numId w:val="11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 xml:space="preserve">освещает Программу и ход реализации Программы в средствах массовой информации, в том числе размещает на официальном сайте администрации </w:t>
      </w:r>
      <w:r>
        <w:rPr>
          <w:rFonts w:cs="Times New Roman"/>
          <w:sz w:val="28"/>
          <w:szCs w:val="28"/>
          <w:lang w:val="ru-RU"/>
        </w:rPr>
        <w:t>Пожарского</w:t>
      </w:r>
      <w:r w:rsidRPr="003622CE">
        <w:rPr>
          <w:rFonts w:cs="Times New Roman"/>
          <w:sz w:val="28"/>
          <w:szCs w:val="28"/>
          <w:lang w:val="ru-RU"/>
        </w:rPr>
        <w:t xml:space="preserve"> муниципального района</w:t>
      </w:r>
      <w:r w:rsidR="002556C0">
        <w:rPr>
          <w:rFonts w:cs="Times New Roman"/>
          <w:sz w:val="28"/>
          <w:szCs w:val="28"/>
          <w:lang w:val="ru-RU"/>
        </w:rPr>
        <w:t xml:space="preserve"> Приморского края</w:t>
      </w:r>
      <w:r w:rsidRPr="003622CE">
        <w:rPr>
          <w:rFonts w:cs="Times New Roman"/>
          <w:sz w:val="28"/>
          <w:szCs w:val="28"/>
          <w:lang w:val="ru-RU"/>
        </w:rPr>
        <w:t xml:space="preserve"> соответствующую информацию;</w:t>
      </w:r>
    </w:p>
    <w:p w:rsidR="003622CE" w:rsidRDefault="003622CE" w:rsidP="00414D72">
      <w:pPr>
        <w:pStyle w:val="Textbody"/>
        <w:numPr>
          <w:ilvl w:val="0"/>
          <w:numId w:val="11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622CE">
        <w:rPr>
          <w:rFonts w:cs="Times New Roman"/>
          <w:sz w:val="28"/>
          <w:szCs w:val="28"/>
          <w:lang w:val="ru-RU"/>
        </w:rPr>
        <w:t>несёт ответственность за достижение показателей (индикаторов) Программы, а также конечных результатов её реализации;</w:t>
      </w:r>
    </w:p>
    <w:p w:rsidR="003622CE" w:rsidRDefault="001500DA" w:rsidP="00414D72">
      <w:pPr>
        <w:pStyle w:val="Textbody"/>
        <w:numPr>
          <w:ilvl w:val="0"/>
          <w:numId w:val="11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1500DA">
        <w:rPr>
          <w:rFonts w:cs="Times New Roman"/>
          <w:sz w:val="28"/>
          <w:szCs w:val="28"/>
          <w:lang w:val="ru-RU"/>
        </w:rPr>
        <w:t>запрашивает у соисполнителей сведения, необходимые для проведения мониторинга и подготовки годового отчёта;</w:t>
      </w:r>
    </w:p>
    <w:p w:rsidR="001500DA" w:rsidRDefault="001500DA" w:rsidP="00414D72">
      <w:pPr>
        <w:pStyle w:val="Textbody"/>
        <w:numPr>
          <w:ilvl w:val="0"/>
          <w:numId w:val="11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1500DA">
        <w:rPr>
          <w:rFonts w:cs="Times New Roman"/>
          <w:sz w:val="28"/>
          <w:szCs w:val="28"/>
          <w:lang w:val="ru-RU"/>
        </w:rPr>
        <w:t>готовит совместно с соисполнителями годовой отчёт о ходе реализации Программы и оценке эффективности.</w:t>
      </w:r>
    </w:p>
    <w:p w:rsidR="001500DA" w:rsidRDefault="001500DA" w:rsidP="001E04D9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500DA">
        <w:rPr>
          <w:rFonts w:cs="Times New Roman"/>
          <w:sz w:val="28"/>
          <w:szCs w:val="28"/>
          <w:lang w:val="ru-RU"/>
        </w:rPr>
        <w:t>Соисполнители Программы обладают следующими полномочиями:</w:t>
      </w:r>
    </w:p>
    <w:p w:rsidR="001500DA" w:rsidRDefault="001500DA" w:rsidP="00414D72">
      <w:pPr>
        <w:pStyle w:val="Textbody"/>
        <w:numPr>
          <w:ilvl w:val="0"/>
          <w:numId w:val="12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1500DA">
        <w:rPr>
          <w:rFonts w:cs="Times New Roman"/>
          <w:sz w:val="28"/>
          <w:szCs w:val="28"/>
          <w:lang w:val="ru-RU"/>
        </w:rPr>
        <w:t>осуществлять реализацию мероприятий Программы, в отношении которых они являются соисполнителями;</w:t>
      </w:r>
    </w:p>
    <w:p w:rsidR="001500DA" w:rsidRDefault="001500DA" w:rsidP="00414D72">
      <w:pPr>
        <w:pStyle w:val="Textbody"/>
        <w:numPr>
          <w:ilvl w:val="0"/>
          <w:numId w:val="12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1500DA">
        <w:rPr>
          <w:rFonts w:cs="Times New Roman"/>
          <w:sz w:val="28"/>
          <w:szCs w:val="28"/>
          <w:lang w:val="ru-RU"/>
        </w:rPr>
        <w:t>вносить ответственному исполнителю предложения о необходимости внесения изменений в Программу;</w:t>
      </w:r>
    </w:p>
    <w:p w:rsidR="001500DA" w:rsidRDefault="001500DA" w:rsidP="00414D72">
      <w:pPr>
        <w:pStyle w:val="Textbody"/>
        <w:numPr>
          <w:ilvl w:val="0"/>
          <w:numId w:val="12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1500DA">
        <w:rPr>
          <w:rFonts w:cs="Times New Roman"/>
          <w:sz w:val="28"/>
          <w:szCs w:val="28"/>
          <w:lang w:val="ru-RU"/>
        </w:rPr>
        <w:t>готовить и представлять ответственному исполнителю сведения, необходимые для проведения текущего мониторин</w:t>
      </w:r>
      <w:r>
        <w:rPr>
          <w:rFonts w:cs="Times New Roman"/>
          <w:sz w:val="28"/>
          <w:szCs w:val="28"/>
          <w:lang w:val="ru-RU"/>
        </w:rPr>
        <w:t>га и подготовки годового отчёта.</w:t>
      </w:r>
    </w:p>
    <w:p w:rsidR="001500DA" w:rsidRDefault="001500DA" w:rsidP="001E04D9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1500DA">
        <w:rPr>
          <w:rFonts w:cs="Times New Roman"/>
          <w:sz w:val="28"/>
          <w:szCs w:val="28"/>
          <w:lang w:val="ru-RU"/>
        </w:rPr>
        <w:t xml:space="preserve">Внесение изменений в Программу осуществляется по инициативе ответственного исполнителя, либо во исполнение поручений главы </w:t>
      </w:r>
      <w:r>
        <w:rPr>
          <w:rFonts w:cs="Times New Roman"/>
          <w:sz w:val="28"/>
          <w:szCs w:val="28"/>
          <w:lang w:val="ru-RU"/>
        </w:rPr>
        <w:t xml:space="preserve">Пожарского </w:t>
      </w:r>
      <w:r w:rsidRPr="001500DA">
        <w:rPr>
          <w:rFonts w:cs="Times New Roman"/>
          <w:sz w:val="28"/>
          <w:szCs w:val="28"/>
          <w:lang w:val="ru-RU"/>
        </w:rPr>
        <w:t>муниципального района, в том числе с учетом результатов оценки эффективности реализации Программы.</w:t>
      </w:r>
    </w:p>
    <w:p w:rsidR="009A3A8B" w:rsidRDefault="009A3A8B" w:rsidP="001E04D9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9A3A8B">
        <w:rPr>
          <w:rFonts w:cs="Times New Roman"/>
          <w:sz w:val="28"/>
          <w:szCs w:val="28"/>
          <w:lang w:val="ru-RU"/>
        </w:rPr>
        <w:t xml:space="preserve">Решение об изменении программных мероприятий и их ресурсного обеспечения в ходе реализации Программы может быть принято в связи с сокращением финансирования, по результатам оценки эффективности проводимых мероприятий на основе анализа основных показателей (индикаторов) </w:t>
      </w:r>
      <w:r w:rsidR="0080100D">
        <w:rPr>
          <w:rFonts w:cs="Times New Roman"/>
          <w:sz w:val="28"/>
          <w:szCs w:val="28"/>
          <w:lang w:val="ru-RU"/>
        </w:rPr>
        <w:t>П</w:t>
      </w:r>
      <w:r w:rsidRPr="009A3A8B">
        <w:rPr>
          <w:rFonts w:cs="Times New Roman"/>
          <w:sz w:val="28"/>
          <w:szCs w:val="28"/>
          <w:lang w:val="ru-RU"/>
        </w:rPr>
        <w:t>рограммы, а также в случае изменения нормативной правовой базы в сфере реализации Программы.</w:t>
      </w:r>
    </w:p>
    <w:p w:rsidR="00DF1D08" w:rsidRDefault="00DF1D08" w:rsidP="001E04D9">
      <w:pPr>
        <w:pStyle w:val="Textbody"/>
        <w:tabs>
          <w:tab w:val="left" w:pos="0"/>
        </w:tabs>
        <w:spacing w:after="0" w:line="360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DB43A5" w:rsidRPr="00D2151A" w:rsidRDefault="00DB43A5" w:rsidP="00D2151A">
      <w:pPr>
        <w:pStyle w:val="Textbody"/>
        <w:tabs>
          <w:tab w:val="left" w:pos="0"/>
        </w:tabs>
        <w:spacing w:after="0" w:line="360" w:lineRule="auto"/>
        <w:ind w:left="36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____________________________</w:t>
      </w:r>
    </w:p>
    <w:p w:rsidR="00FB5F09" w:rsidRDefault="00FB5F09">
      <w:pPr>
        <w:sectPr w:rsidR="00FB5F09" w:rsidSect="001920A2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:rsidR="00FB5F09" w:rsidRPr="00FB5F09" w:rsidRDefault="00FB5F09" w:rsidP="00FB5F0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</w:p>
    <w:p w:rsidR="00FB5F09" w:rsidRPr="00FB5F09" w:rsidRDefault="00FB5F09" w:rsidP="00FB5F0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к муниципальной программе </w:t>
      </w:r>
      <w:r w:rsidRPr="00FB5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Обращение с твердыми коммунальными отходами на территории сельских поселений,</w:t>
      </w:r>
    </w:p>
    <w:p w:rsidR="00FB5F09" w:rsidRDefault="00FB5F09" w:rsidP="00FB5F0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входящих в состав Пожарского муниципального района» на период 2021-2023 годы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утверждённой постановлением администрации Пожарского муниципального района</w:t>
      </w:r>
      <w:r w:rsidR="007C2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Приморского края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от _</w:t>
      </w:r>
      <w:r w:rsidR="00AB4540" w:rsidRPr="00AB454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 июля 2021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_№ _</w:t>
      </w:r>
      <w:r w:rsidR="00AB4540" w:rsidRPr="00AB454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387-па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FB5F09" w:rsidRDefault="00FB5F09" w:rsidP="00FB5F09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F09" w:rsidRPr="00FB5F09" w:rsidRDefault="00FB5F09" w:rsidP="00FB5F09">
      <w:pPr>
        <w:pStyle w:val="Standard"/>
        <w:spacing w:line="240" w:lineRule="exact"/>
        <w:jc w:val="center"/>
        <w:rPr>
          <w:rFonts w:cs="Times New Roman"/>
          <w:b/>
          <w:sz w:val="28"/>
          <w:szCs w:val="28"/>
          <w:lang w:val="ru-RU"/>
        </w:rPr>
      </w:pPr>
      <w:r w:rsidRPr="00FB5F09">
        <w:rPr>
          <w:rFonts w:cs="Times New Roman"/>
          <w:b/>
          <w:sz w:val="28"/>
          <w:szCs w:val="28"/>
          <w:lang w:val="ru-RU"/>
        </w:rPr>
        <w:t>ПЕРЕЧЕНЬ</w:t>
      </w:r>
    </w:p>
    <w:p w:rsidR="00FB5F09" w:rsidRPr="00FB5F09" w:rsidRDefault="00FB5F09" w:rsidP="00BF3682">
      <w:pPr>
        <w:pStyle w:val="Standard"/>
        <w:spacing w:line="240" w:lineRule="exact"/>
        <w:jc w:val="center"/>
        <w:rPr>
          <w:b/>
        </w:rPr>
      </w:pPr>
      <w:proofErr w:type="spellStart"/>
      <w:r w:rsidRPr="00FB5F09">
        <w:rPr>
          <w:rFonts w:cs="Times New Roman"/>
          <w:b/>
          <w:sz w:val="28"/>
          <w:szCs w:val="28"/>
        </w:rPr>
        <w:t>мероприятий</w:t>
      </w:r>
      <w:proofErr w:type="spellEnd"/>
      <w:r w:rsidRPr="00FB5F09">
        <w:rPr>
          <w:rFonts w:cs="Times New Roman"/>
          <w:b/>
          <w:sz w:val="28"/>
          <w:szCs w:val="28"/>
        </w:rPr>
        <w:t xml:space="preserve"> </w:t>
      </w:r>
      <w:proofErr w:type="spellStart"/>
      <w:r w:rsidRPr="00FB5F09">
        <w:rPr>
          <w:rFonts w:cs="Times New Roman"/>
          <w:b/>
          <w:sz w:val="28"/>
          <w:szCs w:val="28"/>
        </w:rPr>
        <w:t>муниципальной</w:t>
      </w:r>
      <w:proofErr w:type="spellEnd"/>
      <w:r w:rsidRPr="00FB5F09">
        <w:rPr>
          <w:rFonts w:cs="Times New Roman"/>
          <w:b/>
          <w:sz w:val="28"/>
          <w:szCs w:val="28"/>
        </w:rPr>
        <w:t xml:space="preserve"> </w:t>
      </w:r>
      <w:proofErr w:type="spellStart"/>
      <w:r w:rsidRPr="00FB5F09">
        <w:rPr>
          <w:rFonts w:cs="Times New Roman"/>
          <w:b/>
          <w:sz w:val="28"/>
          <w:szCs w:val="28"/>
        </w:rPr>
        <w:t>программы</w:t>
      </w:r>
      <w:proofErr w:type="spellEnd"/>
      <w:r w:rsidRPr="00FB5F09">
        <w:rPr>
          <w:rFonts w:cs="Times New Roman"/>
          <w:b/>
          <w:sz w:val="28"/>
          <w:szCs w:val="28"/>
        </w:rPr>
        <w:t xml:space="preserve"> </w:t>
      </w:r>
      <w:r w:rsidRPr="00FB5F09">
        <w:rPr>
          <w:rFonts w:cs="Times New Roman"/>
          <w:b/>
          <w:bCs/>
          <w:sz w:val="28"/>
          <w:szCs w:val="28"/>
          <w:lang w:val="ru-RU"/>
        </w:rPr>
        <w:t>«Обращение с твердыми коммунальными отходами</w:t>
      </w:r>
    </w:p>
    <w:p w:rsidR="00BF3682" w:rsidRDefault="00FB5F09" w:rsidP="00BF3682">
      <w:pPr>
        <w:pStyle w:val="Standard"/>
        <w:spacing w:line="240" w:lineRule="exact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FB5F09">
        <w:rPr>
          <w:rFonts w:cs="Times New Roman"/>
          <w:b/>
          <w:bCs/>
          <w:sz w:val="28"/>
          <w:szCs w:val="28"/>
          <w:lang w:val="ru-RU"/>
        </w:rPr>
        <w:t xml:space="preserve">на </w:t>
      </w:r>
      <w:proofErr w:type="spellStart"/>
      <w:r w:rsidRPr="00FB5F09">
        <w:rPr>
          <w:rFonts w:cs="Times New Roman"/>
          <w:b/>
          <w:bCs/>
          <w:sz w:val="28"/>
          <w:szCs w:val="28"/>
        </w:rPr>
        <w:t>территории</w:t>
      </w:r>
      <w:proofErr w:type="spellEnd"/>
      <w:r w:rsidRPr="00FB5F09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FB5F09">
        <w:rPr>
          <w:rFonts w:cs="Times New Roman"/>
          <w:b/>
          <w:bCs/>
          <w:sz w:val="28"/>
          <w:szCs w:val="28"/>
        </w:rPr>
        <w:t>сельских</w:t>
      </w:r>
      <w:proofErr w:type="spellEnd"/>
      <w:r w:rsidRPr="00FB5F09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="00B440AD">
        <w:rPr>
          <w:rFonts w:cs="Times New Roman"/>
          <w:b/>
          <w:bCs/>
          <w:sz w:val="28"/>
          <w:szCs w:val="28"/>
        </w:rPr>
        <w:t>поселени</w:t>
      </w:r>
      <w:proofErr w:type="spellEnd"/>
      <w:r w:rsidR="00B440AD">
        <w:rPr>
          <w:rFonts w:cs="Times New Roman"/>
          <w:b/>
          <w:bCs/>
          <w:sz w:val="28"/>
          <w:szCs w:val="28"/>
          <w:lang w:val="ru-RU"/>
        </w:rPr>
        <w:t>й</w:t>
      </w:r>
      <w:r w:rsidRPr="00FB5F09">
        <w:rPr>
          <w:rFonts w:cs="Times New Roman"/>
          <w:b/>
          <w:bCs/>
          <w:sz w:val="28"/>
          <w:szCs w:val="28"/>
        </w:rPr>
        <w:t>,</w:t>
      </w:r>
      <w:r>
        <w:rPr>
          <w:rFonts w:cs="Times New Roman"/>
          <w:b/>
          <w:bCs/>
          <w:sz w:val="28"/>
          <w:szCs w:val="28"/>
          <w:lang w:val="ru-RU"/>
        </w:rPr>
        <w:t xml:space="preserve"> </w:t>
      </w:r>
      <w:r w:rsidRPr="00FB5F09">
        <w:rPr>
          <w:rFonts w:cs="Times New Roman"/>
          <w:b/>
          <w:bCs/>
          <w:sz w:val="28"/>
          <w:szCs w:val="28"/>
          <w:lang w:val="ru-RU"/>
        </w:rPr>
        <w:t>входящих в состав Пожарского муниципального района»</w:t>
      </w:r>
    </w:p>
    <w:p w:rsidR="00FB5F09" w:rsidRDefault="00FB5F09" w:rsidP="00BF3682">
      <w:pPr>
        <w:pStyle w:val="Standard"/>
        <w:spacing w:line="240" w:lineRule="exact"/>
        <w:jc w:val="center"/>
        <w:rPr>
          <w:rFonts w:cs="Times New Roman"/>
          <w:b/>
          <w:bCs/>
          <w:sz w:val="28"/>
          <w:szCs w:val="28"/>
          <w:lang w:val="ru-RU"/>
        </w:rPr>
      </w:pPr>
      <w:r w:rsidRPr="00FB5F09">
        <w:rPr>
          <w:rFonts w:cs="Times New Roman"/>
          <w:b/>
          <w:bCs/>
          <w:sz w:val="28"/>
          <w:szCs w:val="28"/>
          <w:lang w:val="ru-RU"/>
        </w:rPr>
        <w:t>на период 2021-2023 годы</w:t>
      </w:r>
    </w:p>
    <w:p w:rsidR="00BF3682" w:rsidRDefault="00BF3682" w:rsidP="00BF3682">
      <w:pPr>
        <w:pStyle w:val="Standard"/>
        <w:spacing w:line="240" w:lineRule="exact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BF3682" w:rsidRPr="00FB5F09" w:rsidRDefault="00BF3682" w:rsidP="00BF3682">
      <w:pPr>
        <w:pStyle w:val="Standard"/>
        <w:spacing w:line="240" w:lineRule="exact"/>
        <w:jc w:val="center"/>
        <w:rPr>
          <w:rFonts w:cs="Times New Roman"/>
          <w:b/>
          <w:bCs/>
          <w:sz w:val="28"/>
          <w:szCs w:val="28"/>
        </w:rPr>
      </w:pPr>
    </w:p>
    <w:tbl>
      <w:tblPr>
        <w:tblW w:w="494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7"/>
        <w:gridCol w:w="3503"/>
        <w:gridCol w:w="2865"/>
        <w:gridCol w:w="1637"/>
        <w:gridCol w:w="3003"/>
        <w:gridCol w:w="3233"/>
      </w:tblGrid>
      <w:tr w:rsidR="00BF3682" w:rsidRPr="00BF3682" w:rsidTr="000431FC">
        <w:trPr>
          <w:tblHeader/>
        </w:trPr>
        <w:tc>
          <w:tcPr>
            <w:tcW w:w="2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F3682" w:rsidRPr="00BF3682" w:rsidRDefault="00BF368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Arial" w:eastAsia="Arial Unicode MS" w:hAnsi="Arial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№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п/п</w:t>
            </w:r>
          </w:p>
        </w:tc>
        <w:tc>
          <w:tcPr>
            <w:tcW w:w="11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F3682" w:rsidRPr="00BF3682" w:rsidRDefault="00BF368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Наименование мероприятия</w:t>
            </w:r>
          </w:p>
        </w:tc>
        <w:tc>
          <w:tcPr>
            <w:tcW w:w="9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F3682" w:rsidRPr="00BF3682" w:rsidRDefault="00BF368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Ответственный исполнитель, соисполнитель, участник</w:t>
            </w:r>
          </w:p>
        </w:tc>
        <w:tc>
          <w:tcPr>
            <w:tcW w:w="5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F3682" w:rsidRPr="00BF3682" w:rsidRDefault="00BF368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Срок реализации</w:t>
            </w:r>
          </w:p>
        </w:tc>
        <w:tc>
          <w:tcPr>
            <w:tcW w:w="10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F3682" w:rsidRPr="00BF3682" w:rsidRDefault="00BF368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Непосредственный результат (краткое описание)</w:t>
            </w:r>
          </w:p>
        </w:tc>
        <w:tc>
          <w:tcPr>
            <w:tcW w:w="10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F3682" w:rsidRPr="00BF3682" w:rsidRDefault="00BF368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Последствия невыполнения мероприятий</w:t>
            </w:r>
          </w:p>
        </w:tc>
      </w:tr>
      <w:tr w:rsidR="00BF3682" w:rsidRPr="00BF3682" w:rsidTr="000431FC">
        <w:trPr>
          <w:tblHeader/>
        </w:trPr>
        <w:tc>
          <w:tcPr>
            <w:tcW w:w="24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1</w:t>
            </w:r>
          </w:p>
        </w:tc>
        <w:tc>
          <w:tcPr>
            <w:tcW w:w="1170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</w:t>
            </w:r>
          </w:p>
        </w:tc>
        <w:tc>
          <w:tcPr>
            <w:tcW w:w="957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3</w:t>
            </w:r>
          </w:p>
        </w:tc>
        <w:tc>
          <w:tcPr>
            <w:tcW w:w="547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4</w:t>
            </w:r>
          </w:p>
        </w:tc>
        <w:tc>
          <w:tcPr>
            <w:tcW w:w="100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5</w:t>
            </w:r>
          </w:p>
        </w:tc>
        <w:tc>
          <w:tcPr>
            <w:tcW w:w="1080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6</w:t>
            </w:r>
          </w:p>
        </w:tc>
      </w:tr>
      <w:tr w:rsidR="00BF3682" w:rsidRPr="00BF3682" w:rsidTr="000431FC">
        <w:tc>
          <w:tcPr>
            <w:tcW w:w="24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60171D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1</w:t>
            </w:r>
          </w:p>
        </w:tc>
        <w:tc>
          <w:tcPr>
            <w:tcW w:w="1170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35537D" w:rsidRDefault="00BF3682" w:rsidP="00BF3682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both"/>
              <w:textAlignment w:val="baseline"/>
              <w:rPr>
                <w:rFonts w:ascii="Arial" w:eastAsia="Arial Unicode MS" w:hAnsi="Arial" w:cs="Times New Roman"/>
                <w:kern w:val="3"/>
                <w:sz w:val="24"/>
                <w:szCs w:val="24"/>
                <w:lang w:eastAsia="ja-JP" w:bidi="fa-IR"/>
              </w:rPr>
            </w:pPr>
            <w:proofErr w:type="spell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Обустройство</w:t>
            </w:r>
            <w:proofErr w:type="spellEnd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специализированных</w:t>
            </w:r>
            <w:proofErr w:type="spellEnd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площадок</w:t>
            </w:r>
            <w:proofErr w:type="spellEnd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с </w:t>
            </w:r>
            <w:proofErr w:type="spell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установкой</w:t>
            </w:r>
            <w:proofErr w:type="spellEnd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контейнеров</w:t>
            </w:r>
            <w:proofErr w:type="spellEnd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для</w:t>
            </w:r>
            <w:proofErr w:type="spellEnd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сбора</w:t>
            </w:r>
            <w:proofErr w:type="spellEnd"/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r w:rsidR="00CD2C9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твёрдых коммунальных </w:t>
            </w:r>
            <w:r w:rsid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отходов</w:t>
            </w:r>
            <w:proofErr w:type="spellEnd"/>
            <w:r w:rsidR="0035537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="0035537D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</w:t>
            </w:r>
            <w:r w:rsidR="0035537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="0035537D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="0035537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="0035537D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</w:p>
          <w:p w:rsidR="00BF3682" w:rsidRPr="00BF3682" w:rsidRDefault="00BF3682" w:rsidP="00BF3682">
            <w:pPr>
              <w:widowControl w:val="0"/>
              <w:suppressLineNumbers/>
              <w:autoSpaceDN w:val="0"/>
              <w:snapToGrid w:val="0"/>
              <w:spacing w:after="0" w:line="240" w:lineRule="exact"/>
              <w:jc w:val="both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957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36760C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</w:t>
            </w:r>
            <w:r w:rsidR="000D009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и</w:t>
            </w:r>
            <w:r w:rsidR="000D009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ТУ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</w:p>
          <w:p w:rsidR="00BF3682" w:rsidRPr="00BF3682" w:rsidRDefault="00BF368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47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36760C" w:rsidP="008F6B31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2021</w:t>
            </w:r>
            <w:r w:rsidR="008F6B31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г.</w:t>
            </w:r>
            <w:r w:rsidR="008F6B31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</w:p>
        </w:tc>
        <w:tc>
          <w:tcPr>
            <w:tcW w:w="100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Охват населенных пунктов планово-регулярной системой сбора </w:t>
            </w:r>
            <w:proofErr w:type="gramStart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и  вывоза</w:t>
            </w:r>
            <w:proofErr w:type="gram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ТКО;</w:t>
            </w:r>
          </w:p>
          <w:p w:rsidR="00BF3682" w:rsidRPr="00BF3682" w:rsidRDefault="00BF3682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Улучшение санитарного состояния </w:t>
            </w:r>
            <w:r w:rsidR="00B76051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Пожарского муниципального района</w:t>
            </w:r>
          </w:p>
        </w:tc>
        <w:tc>
          <w:tcPr>
            <w:tcW w:w="1080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Захламление территории сельских поселений бытовыми отходами;</w:t>
            </w:r>
          </w:p>
          <w:p w:rsidR="00BF3682" w:rsidRPr="00BF3682" w:rsidRDefault="00917246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н</w:t>
            </w:r>
            <w:r w:rsidR="00BF3682"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арушение существующих санитарных норм и правил</w:t>
            </w:r>
          </w:p>
        </w:tc>
      </w:tr>
      <w:tr w:rsidR="00BF3682" w:rsidRPr="00BF3682" w:rsidTr="000431FC">
        <w:tc>
          <w:tcPr>
            <w:tcW w:w="24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Default="0060171D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</w:t>
            </w:r>
          </w:p>
        </w:tc>
        <w:tc>
          <w:tcPr>
            <w:tcW w:w="1170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35537D" w:rsidRDefault="0036760C" w:rsidP="000D0096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бустройство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специализированных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площадок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для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складирования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крупногабаритных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отходов</w:t>
            </w:r>
            <w:proofErr w:type="spellEnd"/>
            <w:r w:rsidR="0035537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="0035537D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</w:t>
            </w:r>
            <w:r w:rsidR="0035537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="0035537D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="0035537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="0035537D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</w:p>
        </w:tc>
        <w:tc>
          <w:tcPr>
            <w:tcW w:w="957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36760C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</w:t>
            </w:r>
            <w:r w:rsidR="000D009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и</w:t>
            </w:r>
            <w:r w:rsidR="000D009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ТУ</w:t>
            </w:r>
          </w:p>
        </w:tc>
        <w:tc>
          <w:tcPr>
            <w:tcW w:w="547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36760C" w:rsidP="008F6B31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2021</w:t>
            </w:r>
            <w:r w:rsidR="008F6B31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г.</w:t>
            </w:r>
          </w:p>
        </w:tc>
        <w:tc>
          <w:tcPr>
            <w:tcW w:w="100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514" w:rsidRPr="00BF3682" w:rsidRDefault="00A80514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Охват населенных пунктов планово-регулярной системой сбора </w:t>
            </w:r>
            <w:proofErr w:type="gramStart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и  вывоза</w:t>
            </w:r>
            <w:proofErr w:type="gram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ТКО;</w:t>
            </w:r>
          </w:p>
          <w:p w:rsidR="00BF3682" w:rsidRPr="00BF3682" w:rsidRDefault="00A80514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Улучшение санитарного состояния </w:t>
            </w: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Пожарского муниципального района</w:t>
            </w:r>
          </w:p>
        </w:tc>
        <w:tc>
          <w:tcPr>
            <w:tcW w:w="1080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80514" w:rsidRPr="00BF3682" w:rsidRDefault="00A80514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Захламление территории сельских поселений бытовыми отходами;</w:t>
            </w:r>
          </w:p>
          <w:p w:rsidR="00BF3682" w:rsidRPr="00BF3682" w:rsidRDefault="00917246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н</w:t>
            </w:r>
            <w:r w:rsidR="00A80514"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арушение существующих санитарных норм и правил</w:t>
            </w:r>
          </w:p>
        </w:tc>
      </w:tr>
      <w:tr w:rsidR="00BF3682" w:rsidRPr="00BF3682" w:rsidTr="000431FC">
        <w:tc>
          <w:tcPr>
            <w:tcW w:w="24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60171D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3</w:t>
            </w:r>
          </w:p>
        </w:tc>
        <w:tc>
          <w:tcPr>
            <w:tcW w:w="1170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0D0096">
            <w:pPr>
              <w:widowControl w:val="0"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Формирование Реестра мест (площадок) накопления твердых коммунальных о</w:t>
            </w:r>
            <w:r w:rsidR="0036760C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тходов на территории поселений, входящих в состав Пожарского муниципального района</w:t>
            </w:r>
          </w:p>
        </w:tc>
        <w:tc>
          <w:tcPr>
            <w:tcW w:w="957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36760C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</w:t>
            </w:r>
            <w:r w:rsidR="000D009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и</w:t>
            </w:r>
            <w:r w:rsidR="000D009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ТУ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</w:p>
          <w:p w:rsidR="00BF3682" w:rsidRPr="00BF3682" w:rsidRDefault="008E7F92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(Управление муниципальным имуществом, отдел архитектуры и градостроительства)</w:t>
            </w:r>
          </w:p>
        </w:tc>
        <w:tc>
          <w:tcPr>
            <w:tcW w:w="547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36760C" w:rsidP="00BF3682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2021</w:t>
            </w:r>
            <w:r w:rsidR="00BF3682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-2023 </w:t>
            </w:r>
            <w:proofErr w:type="spellStart"/>
            <w:r w:rsidR="00BF3682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г.г</w:t>
            </w:r>
            <w:proofErr w:type="spellEnd"/>
            <w:r w:rsidR="00BF3682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.</w:t>
            </w:r>
          </w:p>
        </w:tc>
        <w:tc>
          <w:tcPr>
            <w:tcW w:w="1003" w:type="pc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Учет мест накопления твердых коммунальных отходов</w:t>
            </w:r>
          </w:p>
        </w:tc>
        <w:tc>
          <w:tcPr>
            <w:tcW w:w="1080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3682" w:rsidRPr="00BF3682" w:rsidRDefault="00BF3682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Захламление территории сельских поселений бытовыми отходами;</w:t>
            </w:r>
          </w:p>
          <w:p w:rsidR="00BF3682" w:rsidRPr="00BF3682" w:rsidRDefault="00A253CC" w:rsidP="000D0096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н</w:t>
            </w:r>
            <w:r w:rsidR="00BF3682"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арушение существующих санитарных норм и правил</w:t>
            </w:r>
          </w:p>
        </w:tc>
      </w:tr>
    </w:tbl>
    <w:p w:rsidR="00B76051" w:rsidRDefault="00B76051" w:rsidP="0036760C">
      <w:pPr>
        <w:spacing w:after="0" w:line="240" w:lineRule="auto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566" w:rsidRDefault="00D14566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682" w:rsidRPr="00FB5F09" w:rsidRDefault="00BF3682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</w:p>
    <w:p w:rsidR="00BF3682" w:rsidRPr="00FB5F09" w:rsidRDefault="00BF3682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к муниципальной программе </w:t>
      </w:r>
      <w:r w:rsidRPr="00FB5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Обращение с твердыми коммунальными отходами на территории сельских поселений,</w:t>
      </w:r>
    </w:p>
    <w:p w:rsidR="00BF3682" w:rsidRDefault="00BF3682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входящих в состав Пожарского муниципального района» на период 2021-2023 годы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утверждённой постановлением администрации Пожарского муниципального района </w:t>
      </w:r>
      <w:r w:rsidR="007C24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от _</w:t>
      </w:r>
      <w:r w:rsidR="00AB4540" w:rsidRPr="00AB454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 июля 2021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_№ _</w:t>
      </w:r>
      <w:r w:rsidR="00AB4540" w:rsidRPr="00AB454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387-па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EF5B16" w:rsidRDefault="00EF5B16" w:rsidP="00BF3682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</w:p>
    <w:p w:rsidR="00BF3682" w:rsidRPr="00BF3682" w:rsidRDefault="00BF3682" w:rsidP="00BF3682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СВЕДЕНИЯ</w:t>
      </w:r>
    </w:p>
    <w:p w:rsidR="00BF3682" w:rsidRPr="00BF3682" w:rsidRDefault="00BF3682" w:rsidP="00BF3682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о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показателях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(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индикаторах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)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муниципальной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программы</w:t>
      </w:r>
      <w:proofErr w:type="spellEnd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«</w:t>
      </w:r>
      <w:proofErr w:type="spellStart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Обращение</w:t>
      </w:r>
      <w:proofErr w:type="spellEnd"/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с</w:t>
      </w:r>
      <w:r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твердыми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коммунальными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отходами</w:t>
      </w:r>
      <w:proofErr w:type="spellEnd"/>
    </w:p>
    <w:p w:rsidR="00BF3682" w:rsidRPr="00BF3682" w:rsidRDefault="00BF3682" w:rsidP="00BF3682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территории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сельских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поселений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,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входящих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в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состав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Пожарского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района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»</w:t>
      </w:r>
    </w:p>
    <w:p w:rsidR="00BF3682" w:rsidRDefault="00BF3682" w:rsidP="00BF3682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период</w:t>
      </w:r>
      <w:proofErr w:type="spellEnd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2021-2023 </w:t>
      </w:r>
      <w:proofErr w:type="spellStart"/>
      <w:r w:rsidRPr="00BF3682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годы</w:t>
      </w:r>
      <w:proofErr w:type="spellEnd"/>
    </w:p>
    <w:p w:rsidR="00BF3682" w:rsidRDefault="00BF3682" w:rsidP="00BF3682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</w:p>
    <w:tbl>
      <w:tblPr>
        <w:tblW w:w="496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"/>
        <w:gridCol w:w="4463"/>
        <w:gridCol w:w="1321"/>
        <w:gridCol w:w="3559"/>
        <w:gridCol w:w="1321"/>
        <w:gridCol w:w="1321"/>
        <w:gridCol w:w="1321"/>
        <w:gridCol w:w="1182"/>
      </w:tblGrid>
      <w:tr w:rsidR="00EF2572" w:rsidRPr="00BF3682" w:rsidTr="000431FC">
        <w:trPr>
          <w:tblHeader/>
        </w:trPr>
        <w:tc>
          <w:tcPr>
            <w:tcW w:w="1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№ 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br/>
              <w:t>п/п</w:t>
            </w:r>
          </w:p>
        </w:tc>
        <w:tc>
          <w:tcPr>
            <w:tcW w:w="14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Наименование показателя 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br/>
              <w:t>(индикатора) целевой программы</w:t>
            </w:r>
          </w:p>
        </w:tc>
        <w:tc>
          <w:tcPr>
            <w:tcW w:w="4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F2572" w:rsidRPr="00BF3682" w:rsidRDefault="00EF2572" w:rsidP="00BF3682">
            <w:pPr>
              <w:widowControl w:val="0"/>
              <w:autoSpaceDN w:val="0"/>
              <w:spacing w:after="0" w:line="240" w:lineRule="exact"/>
              <w:jc w:val="center"/>
              <w:textAlignment w:val="baseline"/>
              <w:rPr>
                <w:rFonts w:ascii="Arial" w:eastAsia="SimSun, 宋体" w:hAnsi="Arial" w:cs="Times New Roman"/>
                <w:kern w:val="3"/>
                <w:sz w:val="20"/>
                <w:szCs w:val="20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Единица измерения</w:t>
            </w:r>
          </w:p>
        </w:tc>
        <w:tc>
          <w:tcPr>
            <w:tcW w:w="11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Источник 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br/>
              <w:t>информации</w:t>
            </w:r>
          </w:p>
        </w:tc>
        <w:tc>
          <w:tcPr>
            <w:tcW w:w="171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EF257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Значение показателя (индикатора)</w:t>
            </w:r>
          </w:p>
        </w:tc>
      </w:tr>
      <w:tr w:rsidR="00EF2572" w:rsidRPr="00BF3682" w:rsidTr="000431FC">
        <w:trPr>
          <w:tblHeader/>
        </w:trPr>
        <w:tc>
          <w:tcPr>
            <w:tcW w:w="1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14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44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11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2021 год</w:t>
            </w: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2022 год</w:t>
            </w: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2023 год</w:t>
            </w:r>
          </w:p>
        </w:tc>
        <w:tc>
          <w:tcPr>
            <w:tcW w:w="3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Итого</w:t>
            </w:r>
          </w:p>
        </w:tc>
      </w:tr>
      <w:tr w:rsidR="00EF2572" w:rsidRPr="00BF3682" w:rsidTr="000431FC">
        <w:trPr>
          <w:tblHeader/>
        </w:trPr>
        <w:tc>
          <w:tcPr>
            <w:tcW w:w="17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48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2 </w:t>
            </w: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3 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4 </w:t>
            </w: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6</w:t>
            </w: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7</w:t>
            </w: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8 </w:t>
            </w:r>
          </w:p>
        </w:tc>
        <w:tc>
          <w:tcPr>
            <w:tcW w:w="3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9 </w:t>
            </w:r>
          </w:p>
        </w:tc>
      </w:tr>
      <w:tr w:rsidR="00EF2572" w:rsidRPr="00BF3682" w:rsidTr="000431FC">
        <w:tc>
          <w:tcPr>
            <w:tcW w:w="17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B76051" w:rsidRDefault="00B76051" w:rsidP="00B76051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B76051" w:rsidRDefault="00B76051" w:rsidP="00B76051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EF2572" w:rsidRPr="00BF3682" w:rsidRDefault="0060171D" w:rsidP="00B76051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48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440AD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both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Обустройство специализированных площадок с установкой контейнеров для сбора ТКО на территории сельских поселений</w:t>
            </w:r>
            <w:r w:rsidR="00B440A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="00B440A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 w:rsidR="00EF5B1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ед.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440AD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Сведения администрации </w:t>
            </w:r>
            <w:r w:rsidR="00B440AD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Пожарского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муниципального района (</w:t>
            </w:r>
            <w:r w:rsidR="008B3700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отдел </w:t>
            </w:r>
            <w:proofErr w:type="spellStart"/>
            <w:r w:rsidR="008B3700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ЖДХиТУ</w:t>
            </w:r>
            <w:proofErr w:type="spell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)</w:t>
            </w: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6B204D" w:rsidP="00BF3682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A95AB8" w:rsidP="006B204D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A95AB8" w:rsidP="006B204D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A95AB8" w:rsidP="00BF3682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</w:t>
            </w:r>
          </w:p>
        </w:tc>
      </w:tr>
      <w:tr w:rsidR="00EF2572" w:rsidRPr="00BF3682" w:rsidTr="000431FC">
        <w:tc>
          <w:tcPr>
            <w:tcW w:w="17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B76051" w:rsidRDefault="00B76051" w:rsidP="00B76051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EF2572" w:rsidRPr="00BF3682" w:rsidRDefault="0060171D" w:rsidP="00B76051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148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35537D" w:rsidRDefault="008B3700" w:rsidP="00BF3682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both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бустройство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специализированных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площадок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для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складирования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крупногабаритных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отходов</w:t>
            </w:r>
            <w:proofErr w:type="spellEnd"/>
            <w:r w:rsidR="0035537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="0035537D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</w:t>
            </w:r>
            <w:r w:rsidR="0035537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="0035537D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="0035537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="0035537D"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 w:rsidR="00EF5B1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8B3700" w:rsidP="00BF3682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ед.</w:t>
            </w: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Сведения администрации </w:t>
            </w:r>
            <w:r w:rsidR="00B440AD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Пожарского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муниципального района (</w:t>
            </w:r>
            <w:r w:rsidR="008B3700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отдел </w:t>
            </w:r>
            <w:proofErr w:type="spellStart"/>
            <w:r w:rsidR="008B3700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ЖДХиТУ</w:t>
            </w:r>
            <w:proofErr w:type="spell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)</w:t>
            </w:r>
          </w:p>
          <w:p w:rsidR="00EF2572" w:rsidRPr="00BF3682" w:rsidRDefault="00EF2572" w:rsidP="00BF3682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BB7E1B" w:rsidP="00BF3682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A95AB8" w:rsidP="00BF3682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A95AB8" w:rsidP="00BF3682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A95AB8" w:rsidP="00BF3682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</w:p>
        </w:tc>
      </w:tr>
      <w:tr w:rsidR="00EF2572" w:rsidRPr="00BF3682" w:rsidTr="000431FC">
        <w:tc>
          <w:tcPr>
            <w:tcW w:w="17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B76051" w:rsidRDefault="00B76051" w:rsidP="00B76051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  <w:p w:rsidR="00EF2572" w:rsidRPr="00BF3682" w:rsidRDefault="0060171D" w:rsidP="00B76051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148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440AD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both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Формирование Реестра мест (</w:t>
            </w:r>
            <w:proofErr w:type="gramStart"/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площадок)  накопления</w:t>
            </w:r>
            <w:proofErr w:type="gramEnd"/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твердых коммунальных отходов на территории сельских поселений</w:t>
            </w:r>
            <w:r w:rsidR="00B440AD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, входящих в состав </w:t>
            </w:r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="00B440AD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 w:rsidR="00EF5B16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="00EF5B1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Приморского края</w:t>
            </w: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</w:p>
        </w:tc>
        <w:tc>
          <w:tcPr>
            <w:tcW w:w="1186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8B3700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Сведения администраций поселений</w:t>
            </w:r>
            <w:r w:rsidR="008B3700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, входящих в состав </w:t>
            </w:r>
            <w:r w:rsidR="00B440AD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Пожарского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муниципального района </w:t>
            </w:r>
            <w:r w:rsidR="00A95AB8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Приморского края            </w:t>
            </w:r>
            <w:proofErr w:type="gramStart"/>
            <w:r w:rsidR="00A95AB8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 xml:space="preserve">   </w:t>
            </w: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(</w:t>
            </w:r>
            <w:proofErr w:type="gramEnd"/>
            <w:r w:rsidR="008B3700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отдел </w:t>
            </w:r>
            <w:proofErr w:type="spellStart"/>
            <w:r w:rsidR="008B3700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ЖДХиТУ</w:t>
            </w:r>
            <w:proofErr w:type="spellEnd"/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)</w:t>
            </w: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44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  <w:tc>
          <w:tcPr>
            <w:tcW w:w="3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EF2572" w:rsidRPr="00BF3682" w:rsidRDefault="00EF2572" w:rsidP="00BF3682">
            <w:pPr>
              <w:widowControl w:val="0"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</w:pPr>
            <w:r w:rsidRPr="00BF3682">
              <w:rPr>
                <w:rFonts w:ascii="Times New Roman" w:eastAsia="SimSun, 宋体" w:hAnsi="Times New Roman" w:cs="Times New Roman"/>
                <w:kern w:val="3"/>
                <w:sz w:val="24"/>
                <w:szCs w:val="24"/>
                <w:lang w:eastAsia="ja-JP"/>
              </w:rPr>
              <w:t>-</w:t>
            </w:r>
          </w:p>
        </w:tc>
      </w:tr>
    </w:tbl>
    <w:p w:rsidR="00BF3682" w:rsidRPr="00FB5F09" w:rsidRDefault="00BF3682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</w:t>
      </w:r>
    </w:p>
    <w:p w:rsidR="00BF3682" w:rsidRPr="00FB5F09" w:rsidRDefault="00BF3682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к муниципальной программе </w:t>
      </w:r>
      <w:r w:rsidRPr="00FB5F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Обращение с твердыми коммунальными отходами на территории сельских поселений,</w:t>
      </w:r>
    </w:p>
    <w:p w:rsidR="00BF3682" w:rsidRDefault="00BF3682" w:rsidP="00BF3682">
      <w:pPr>
        <w:spacing w:after="0" w:line="240" w:lineRule="auto"/>
        <w:ind w:left="90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входящих в состав Пожарского муниципального района» на период 2021-2023 годы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утверждённой постановлением администрации Пожарского муниципального района </w:t>
      </w:r>
      <w:r w:rsidR="007C24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Приморского края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7C2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5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от _</w:t>
      </w:r>
      <w:r w:rsidR="00AB4540" w:rsidRPr="00AB454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 июля 2021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_№ _</w:t>
      </w:r>
      <w:r w:rsidR="00AB4540" w:rsidRPr="00AB454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387-па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DB43A5" w:rsidRDefault="00DB43A5" w:rsidP="000431FC">
      <w:pPr>
        <w:spacing w:after="0" w:line="240" w:lineRule="auto"/>
        <w:jc w:val="center"/>
      </w:pPr>
    </w:p>
    <w:p w:rsidR="004E327A" w:rsidRDefault="004E327A" w:rsidP="000431F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</w:p>
    <w:p w:rsidR="004E327A" w:rsidRDefault="004E327A" w:rsidP="000431F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</w:p>
    <w:p w:rsidR="00BF0B6B" w:rsidRPr="00BF0B6B" w:rsidRDefault="00BF0B6B" w:rsidP="000431F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РЕСУРСНОЕ ОБЕСПЕЧЕНИЕ</w:t>
      </w:r>
      <w:bookmarkStart w:id="0" w:name="_GoBack"/>
      <w:bookmarkEnd w:id="0"/>
    </w:p>
    <w:p w:rsidR="00BF0B6B" w:rsidRPr="00BF0B6B" w:rsidRDefault="00BF0B6B" w:rsidP="000431FC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реализации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муниципальной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программы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«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Обращение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с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твердыми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коммунальными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отходами</w:t>
      </w:r>
      <w:proofErr w:type="spellEnd"/>
    </w:p>
    <w:p w:rsidR="00BF0B6B" w:rsidRPr="00BF0B6B" w:rsidRDefault="00BF0B6B" w:rsidP="000431FC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</w:pP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территории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сельских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поселений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,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входящих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в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состав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Пожарского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района</w:t>
      </w:r>
      <w:proofErr w:type="spellEnd"/>
      <w:r w:rsidR="00A55E73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  <w:t xml:space="preserve"> Приморского края</w:t>
      </w:r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»</w:t>
      </w:r>
    </w:p>
    <w:p w:rsidR="00FB5F09" w:rsidRDefault="00BF0B6B" w:rsidP="000431FC">
      <w:pPr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на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период</w:t>
      </w:r>
      <w:proofErr w:type="spellEnd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 xml:space="preserve"> 2021-2023 </w:t>
      </w:r>
      <w:proofErr w:type="spellStart"/>
      <w:r w:rsidRPr="00BF0B6B">
        <w:rPr>
          <w:rFonts w:ascii="Times New Roman" w:eastAsia="Andale Sans UI" w:hAnsi="Times New Roman" w:cs="Times New Roman"/>
          <w:b/>
          <w:kern w:val="3"/>
          <w:sz w:val="28"/>
          <w:szCs w:val="28"/>
          <w:lang w:val="de-DE" w:eastAsia="ja-JP" w:bidi="fa-IR"/>
        </w:rPr>
        <w:t>годы</w:t>
      </w:r>
      <w:proofErr w:type="spellEnd"/>
    </w:p>
    <w:p w:rsidR="00BF0B6B" w:rsidRPr="00BF0B6B" w:rsidRDefault="00BF0B6B" w:rsidP="00BF0B6B">
      <w:pPr>
        <w:spacing w:after="0"/>
        <w:jc w:val="center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ja-JP" w:bidi="fa-IR"/>
        </w:rPr>
      </w:pPr>
    </w:p>
    <w:tbl>
      <w:tblPr>
        <w:tblW w:w="49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8"/>
        <w:gridCol w:w="3316"/>
        <w:gridCol w:w="2545"/>
        <w:gridCol w:w="2548"/>
        <w:gridCol w:w="1645"/>
        <w:gridCol w:w="1348"/>
        <w:gridCol w:w="1381"/>
        <w:gridCol w:w="1495"/>
      </w:tblGrid>
      <w:tr w:rsidR="002A7B86" w:rsidRPr="00BF0B6B" w:rsidTr="000431FC">
        <w:trPr>
          <w:tblHeader/>
        </w:trPr>
        <w:tc>
          <w:tcPr>
            <w:tcW w:w="243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7B86" w:rsidRPr="00BF0B6B" w:rsidRDefault="002A7B86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№</w:t>
            </w:r>
          </w:p>
          <w:p w:rsidR="002A7B86" w:rsidRPr="00BF0B6B" w:rsidRDefault="002A7B86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п/п</w:t>
            </w:r>
          </w:p>
        </w:tc>
        <w:tc>
          <w:tcPr>
            <w:tcW w:w="1105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7B86" w:rsidRPr="00BF0B6B" w:rsidRDefault="002A7B86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proofErr w:type="spellStart"/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Наименование</w:t>
            </w:r>
            <w:proofErr w:type="spellEnd"/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мероприятия</w:t>
            </w:r>
            <w:proofErr w:type="spellEnd"/>
          </w:p>
        </w:tc>
        <w:tc>
          <w:tcPr>
            <w:tcW w:w="848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7B86" w:rsidRPr="0058369B" w:rsidRDefault="0058369B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Ответственный</w:t>
            </w:r>
            <w:r w:rsidR="00B612F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исполнитель</w:t>
            </w:r>
          </w:p>
        </w:tc>
        <w:tc>
          <w:tcPr>
            <w:tcW w:w="849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7B86" w:rsidRPr="00BF0B6B" w:rsidRDefault="002A7B86" w:rsidP="00BF0B6B">
            <w:pPr>
              <w:widowControl w:val="0"/>
              <w:suppressLineNumbers/>
              <w:autoSpaceDN w:val="0"/>
              <w:spacing w:after="0" w:line="240" w:lineRule="exact"/>
              <w:jc w:val="center"/>
              <w:textAlignment w:val="baseline"/>
              <w:rPr>
                <w:rFonts w:ascii="Arial" w:eastAsia="Arial Unicode MS" w:hAnsi="Arial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Источники финансирования</w:t>
            </w:r>
          </w:p>
        </w:tc>
        <w:tc>
          <w:tcPr>
            <w:tcW w:w="548" w:type="pct"/>
            <w:vMerge w:val="restar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7B86" w:rsidRPr="00BF0B6B" w:rsidRDefault="002A7B86" w:rsidP="00BF0B6B">
            <w:pPr>
              <w:widowControl w:val="0"/>
              <w:suppressLineNumber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Всего</w:t>
            </w:r>
          </w:p>
        </w:tc>
        <w:tc>
          <w:tcPr>
            <w:tcW w:w="1407" w:type="pct"/>
            <w:gridSpan w:val="3"/>
            <w:shd w:val="clear" w:color="auto" w:fill="auto"/>
          </w:tcPr>
          <w:p w:rsidR="002A7B86" w:rsidRPr="00BF0B6B" w:rsidRDefault="002A7B86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hAnsi="Times New Roman"/>
              </w:rPr>
              <w:t>Расходы по годам (тыс. руб.)</w:t>
            </w:r>
          </w:p>
        </w:tc>
      </w:tr>
      <w:tr w:rsidR="00EF2572" w:rsidRPr="00BF0B6B" w:rsidTr="002D68B7">
        <w:trPr>
          <w:tblHeader/>
        </w:trPr>
        <w:tc>
          <w:tcPr>
            <w:tcW w:w="243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1105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48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49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548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449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Arial" w:eastAsia="Arial Unicode MS" w:hAnsi="Arial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2021 </w:t>
            </w: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год</w:t>
            </w:r>
          </w:p>
        </w:tc>
        <w:tc>
          <w:tcPr>
            <w:tcW w:w="460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Arial" w:eastAsia="Arial Unicode MS" w:hAnsi="Arial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2022 </w:t>
            </w: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год</w:t>
            </w:r>
          </w:p>
        </w:tc>
        <w:tc>
          <w:tcPr>
            <w:tcW w:w="49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Arial" w:eastAsia="Arial Unicode MS" w:hAnsi="Arial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2023 </w:t>
            </w: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год</w:t>
            </w:r>
          </w:p>
        </w:tc>
      </w:tr>
      <w:tr w:rsidR="00EF2572" w:rsidRPr="00BF0B6B" w:rsidTr="002D68B7">
        <w:trPr>
          <w:tblHeader/>
        </w:trPr>
        <w:tc>
          <w:tcPr>
            <w:tcW w:w="24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1</w:t>
            </w:r>
          </w:p>
        </w:tc>
        <w:tc>
          <w:tcPr>
            <w:tcW w:w="110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</w:t>
            </w:r>
          </w:p>
        </w:tc>
        <w:tc>
          <w:tcPr>
            <w:tcW w:w="8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58369B" w:rsidRDefault="0058369B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3</w:t>
            </w:r>
          </w:p>
        </w:tc>
        <w:tc>
          <w:tcPr>
            <w:tcW w:w="849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58369B" w:rsidRDefault="0058369B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</w:t>
            </w:r>
          </w:p>
        </w:tc>
        <w:tc>
          <w:tcPr>
            <w:tcW w:w="5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58369B" w:rsidRDefault="0058369B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5</w:t>
            </w:r>
          </w:p>
        </w:tc>
        <w:tc>
          <w:tcPr>
            <w:tcW w:w="449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6</w:t>
            </w:r>
          </w:p>
        </w:tc>
        <w:tc>
          <w:tcPr>
            <w:tcW w:w="460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7</w:t>
            </w:r>
          </w:p>
        </w:tc>
        <w:tc>
          <w:tcPr>
            <w:tcW w:w="49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8</w:t>
            </w:r>
          </w:p>
        </w:tc>
      </w:tr>
      <w:tr w:rsidR="003223E0" w:rsidRPr="00BF0B6B" w:rsidTr="00993709">
        <w:trPr>
          <w:trHeight w:val="1178"/>
        </w:trPr>
        <w:tc>
          <w:tcPr>
            <w:tcW w:w="24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23E0" w:rsidRPr="00BF0B6B" w:rsidRDefault="003223E0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1.</w:t>
            </w:r>
          </w:p>
        </w:tc>
        <w:tc>
          <w:tcPr>
            <w:tcW w:w="110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23E0" w:rsidRPr="00BF0B6B" w:rsidRDefault="003223E0" w:rsidP="00BF0B6B">
            <w:pPr>
              <w:widowControl w:val="0"/>
              <w:suppressLineNumbers/>
              <w:autoSpaceDN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Всего расходов</w:t>
            </w:r>
          </w:p>
        </w:tc>
        <w:tc>
          <w:tcPr>
            <w:tcW w:w="8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23E0" w:rsidRPr="00BF0B6B" w:rsidRDefault="003223E0" w:rsidP="00BF0B6B">
            <w:pPr>
              <w:widowControl w:val="0"/>
              <w:suppressLineNumbers/>
              <w:autoSpaceDN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49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23E0" w:rsidRPr="00BF0B6B" w:rsidRDefault="003223E0" w:rsidP="00BF0B6B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23E0" w:rsidRPr="00BF0B6B" w:rsidRDefault="00A95AB8" w:rsidP="00487A0F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488,98</w:t>
            </w:r>
          </w:p>
        </w:tc>
        <w:tc>
          <w:tcPr>
            <w:tcW w:w="449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23E0" w:rsidRPr="00414D72" w:rsidRDefault="00A95AB8" w:rsidP="00487A0F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color w:val="FF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color w:val="FF0000"/>
                <w:kern w:val="3"/>
                <w:sz w:val="24"/>
                <w:szCs w:val="24"/>
                <w:lang w:eastAsia="ja-JP" w:bidi="fa-IR"/>
              </w:rPr>
              <w:t>488,98</w:t>
            </w:r>
          </w:p>
        </w:tc>
        <w:tc>
          <w:tcPr>
            <w:tcW w:w="460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23E0" w:rsidRPr="00414D72" w:rsidRDefault="00A95AB8" w:rsidP="00487A0F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color w:val="FF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color w:val="FF0000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49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23E0" w:rsidRPr="00414D72" w:rsidRDefault="0020490D" w:rsidP="00487A0F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color w:val="FF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color w:val="FF0000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</w:tr>
      <w:tr w:rsidR="00EF2572" w:rsidRPr="00BF0B6B" w:rsidTr="002D68B7">
        <w:tc>
          <w:tcPr>
            <w:tcW w:w="24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0B6B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  <w:t>2.</w:t>
            </w:r>
          </w:p>
        </w:tc>
        <w:tc>
          <w:tcPr>
            <w:tcW w:w="110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0B6B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В том числе по мероприятиям:</w:t>
            </w:r>
          </w:p>
          <w:p w:rsidR="00EF2572" w:rsidRPr="00BF0B6B" w:rsidRDefault="00EF2572" w:rsidP="00BF0B6B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849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449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460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49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2572" w:rsidRPr="00BF0B6B" w:rsidRDefault="00EF2572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</w:tr>
      <w:tr w:rsidR="002D68B7" w:rsidRPr="00BF0B6B" w:rsidTr="00875956">
        <w:trPr>
          <w:trHeight w:val="1119"/>
        </w:trPr>
        <w:tc>
          <w:tcPr>
            <w:tcW w:w="243" w:type="pct"/>
            <w:vMerge w:val="restar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BF0B6B" w:rsidRDefault="002D68B7" w:rsidP="0060171D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2.</w:t>
            </w:r>
            <w:r w:rsidR="0060171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1</w:t>
            </w: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.</w:t>
            </w:r>
          </w:p>
        </w:tc>
        <w:tc>
          <w:tcPr>
            <w:tcW w:w="1105" w:type="pct"/>
            <w:vMerge w:val="restar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BF0B6B" w:rsidRDefault="002D68B7" w:rsidP="0020490D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Обустройство специализированных площадок с установкой контейнеров для сбора ТКО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на территории </w:t>
            </w:r>
            <w:r w:rsidR="0020490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Светлогорского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сельск</w:t>
            </w:r>
            <w:r w:rsidR="0020490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ого поселения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848" w:type="pct"/>
            <w:vMerge w:val="restar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BF0B6B" w:rsidRDefault="002D68B7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 и ТУ</w:t>
            </w:r>
          </w:p>
          <w:p w:rsidR="002D68B7" w:rsidRPr="00BF0B6B" w:rsidRDefault="002D68B7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  <w:p w:rsidR="002D68B7" w:rsidRPr="00BF0B6B" w:rsidRDefault="002D68B7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\</w:t>
            </w:r>
          </w:p>
        </w:tc>
        <w:tc>
          <w:tcPr>
            <w:tcW w:w="849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BF0B6B" w:rsidRDefault="008621C3" w:rsidP="008621C3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Бюджет Пожарского </w:t>
            </w:r>
            <w:proofErr w:type="gram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муниципального </w:t>
            </w:r>
            <w:r w:rsidR="002E3A30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района</w:t>
            </w:r>
            <w:proofErr w:type="gramEnd"/>
          </w:p>
        </w:tc>
        <w:tc>
          <w:tcPr>
            <w:tcW w:w="548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8C58E3" w:rsidRDefault="00FB045D" w:rsidP="00487A0F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169,81</w:t>
            </w:r>
          </w:p>
        </w:tc>
        <w:tc>
          <w:tcPr>
            <w:tcW w:w="449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8C58E3" w:rsidRDefault="002D68B7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1</w:t>
            </w:r>
            <w:r w:rsidR="00487A0F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69,81</w:t>
            </w:r>
          </w:p>
        </w:tc>
        <w:tc>
          <w:tcPr>
            <w:tcW w:w="460" w:type="pc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8C58E3" w:rsidRDefault="00FB045D" w:rsidP="00487A0F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498" w:type="pct"/>
            <w:vMerge w:val="restart"/>
            <w:tcBorders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8C58E3" w:rsidRDefault="00FB045D" w:rsidP="00487A0F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</w:tr>
      <w:tr w:rsidR="002D68B7" w:rsidRPr="00BF0B6B" w:rsidTr="002D68B7">
        <w:trPr>
          <w:trHeight w:val="879"/>
        </w:trPr>
        <w:tc>
          <w:tcPr>
            <w:tcW w:w="243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BF0B6B" w:rsidRDefault="002D68B7" w:rsidP="00BF0B6B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1105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BF0B6B" w:rsidRDefault="002D68B7" w:rsidP="00FE1AE3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48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BF0B6B" w:rsidRDefault="002D68B7" w:rsidP="00BF0B6B">
            <w:pPr>
              <w:widowControl w:val="0"/>
              <w:suppressAutoHyphens/>
              <w:autoSpaceDN w:val="0"/>
              <w:spacing w:after="0" w:line="240" w:lineRule="exact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49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BF0B6B" w:rsidRDefault="002D68B7" w:rsidP="008B3700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5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BF0B6B" w:rsidRDefault="002D68B7" w:rsidP="00BF0B6B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449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BF0B6B" w:rsidRDefault="002D68B7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460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BF0B6B" w:rsidRDefault="002D68B7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498" w:type="pct"/>
            <w:vMerge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BF0B6B" w:rsidRDefault="002D68B7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</w:tr>
      <w:tr w:rsidR="002D68B7" w:rsidRPr="00BF0B6B" w:rsidTr="00845F61">
        <w:trPr>
          <w:trHeight w:val="1920"/>
        </w:trPr>
        <w:tc>
          <w:tcPr>
            <w:tcW w:w="24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B76051" w:rsidRDefault="002D68B7" w:rsidP="0060171D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2.</w:t>
            </w:r>
            <w:r w:rsidR="0060171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</w:t>
            </w:r>
            <w:r w:rsidR="007E37E7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.</w:t>
            </w:r>
          </w:p>
        </w:tc>
        <w:tc>
          <w:tcPr>
            <w:tcW w:w="110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35537D" w:rsidRDefault="002D68B7" w:rsidP="00FE1AE3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бустройство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специализированных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площадок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для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складирования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крупногабаритных</w:t>
            </w:r>
            <w:proofErr w:type="spellEnd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 xml:space="preserve"> </w:t>
            </w:r>
            <w:proofErr w:type="spellStart"/>
            <w:r w:rsidRPr="0036760C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отходов</w:t>
            </w:r>
            <w:proofErr w:type="spellEnd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8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Default="002D68B7" w:rsidP="00BF0B6B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 и ТУ</w:t>
            </w:r>
          </w:p>
        </w:tc>
        <w:tc>
          <w:tcPr>
            <w:tcW w:w="849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BF0B6B" w:rsidRDefault="008621C3" w:rsidP="008621C3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Бюджет Пожарского </w:t>
            </w:r>
            <w:proofErr w:type="gram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муниципального  района</w:t>
            </w:r>
            <w:proofErr w:type="gramEnd"/>
          </w:p>
        </w:tc>
        <w:tc>
          <w:tcPr>
            <w:tcW w:w="5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8C58E3" w:rsidRDefault="00FB045D" w:rsidP="00875956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266,39</w:t>
            </w:r>
          </w:p>
        </w:tc>
        <w:tc>
          <w:tcPr>
            <w:tcW w:w="449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8C58E3" w:rsidRDefault="002D68B7" w:rsidP="00875956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266,3</w:t>
            </w:r>
            <w:r w:rsidR="0087595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9</w:t>
            </w:r>
          </w:p>
        </w:tc>
        <w:tc>
          <w:tcPr>
            <w:tcW w:w="460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8C58E3" w:rsidRDefault="00FB045D" w:rsidP="00875956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49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68B7" w:rsidRPr="008C58E3" w:rsidRDefault="00FB045D" w:rsidP="00875956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</w:tr>
      <w:tr w:rsidR="002E3A30" w:rsidRPr="00BF0B6B" w:rsidTr="00845F61">
        <w:trPr>
          <w:trHeight w:val="1920"/>
        </w:trPr>
        <w:tc>
          <w:tcPr>
            <w:tcW w:w="24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A30" w:rsidRPr="002F0B62" w:rsidRDefault="002E3A30" w:rsidP="0060171D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2F0B6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2.</w:t>
            </w:r>
            <w:r w:rsidR="0060171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3</w:t>
            </w:r>
            <w:r w:rsidR="007E37E7" w:rsidRPr="002F0B6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.</w:t>
            </w:r>
          </w:p>
        </w:tc>
        <w:tc>
          <w:tcPr>
            <w:tcW w:w="110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A30" w:rsidRPr="002F0B62" w:rsidRDefault="002E3A30" w:rsidP="002E3A30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2F0B6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Приобретение </w:t>
            </w:r>
            <w:r w:rsidR="00AC26E7" w:rsidRPr="002F0B6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и установка </w:t>
            </w:r>
            <w:r w:rsidRPr="002F0B6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бункера-контейнера </w:t>
            </w:r>
            <w:r w:rsidR="00AC26E7" w:rsidRPr="002F0B6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2F0B6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="00AC26E7" w:rsidRPr="002F0B62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AC26E7" w:rsidRPr="002F0B62">
              <w:rPr>
                <w:rFonts w:ascii="Times New Roman" w:hAnsi="Times New Roman" w:cs="Times New Roman"/>
                <w:sz w:val="24"/>
                <w:szCs w:val="24"/>
              </w:rPr>
              <w:t>Ясенёвый</w:t>
            </w:r>
            <w:proofErr w:type="spellEnd"/>
            <w:r w:rsidR="00AC26E7" w:rsidRPr="002F0B62">
              <w:rPr>
                <w:rFonts w:ascii="Times New Roman" w:hAnsi="Times New Roman" w:cs="Times New Roman"/>
                <w:sz w:val="24"/>
                <w:szCs w:val="24"/>
              </w:rPr>
              <w:t xml:space="preserve"> Соболинского сельского поселения</w:t>
            </w:r>
          </w:p>
        </w:tc>
        <w:tc>
          <w:tcPr>
            <w:tcW w:w="8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A30" w:rsidRDefault="002E3A30" w:rsidP="002E3A30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 и ТУ</w:t>
            </w:r>
          </w:p>
        </w:tc>
        <w:tc>
          <w:tcPr>
            <w:tcW w:w="849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A30" w:rsidRPr="00BF0B6B" w:rsidRDefault="008621C3" w:rsidP="008621C3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Бюджет Пожарского </w:t>
            </w:r>
            <w:proofErr w:type="gram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муниципального  района</w:t>
            </w:r>
            <w:proofErr w:type="gramEnd"/>
          </w:p>
        </w:tc>
        <w:tc>
          <w:tcPr>
            <w:tcW w:w="5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A30" w:rsidRDefault="00D42633" w:rsidP="003F54FD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5</w:t>
            </w:r>
            <w:r w:rsidR="003F54F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</w:t>
            </w:r>
            <w:r w:rsidR="003F54F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78</w:t>
            </w:r>
          </w:p>
        </w:tc>
        <w:tc>
          <w:tcPr>
            <w:tcW w:w="449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A30" w:rsidRDefault="00D42633" w:rsidP="003F54FD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5</w:t>
            </w:r>
            <w:r w:rsidR="003F54F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2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</w:t>
            </w:r>
            <w:r w:rsidR="003F54F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78</w:t>
            </w:r>
          </w:p>
        </w:tc>
        <w:tc>
          <w:tcPr>
            <w:tcW w:w="460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A30" w:rsidRDefault="005D637D" w:rsidP="002E3A30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49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A30" w:rsidRDefault="005D637D" w:rsidP="002E3A30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</w:tr>
      <w:tr w:rsidR="002E3A30" w:rsidRPr="00BF0B6B" w:rsidTr="0098012C">
        <w:trPr>
          <w:trHeight w:val="1920"/>
        </w:trPr>
        <w:tc>
          <w:tcPr>
            <w:tcW w:w="243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A30" w:rsidRPr="0060171D" w:rsidRDefault="007E37E7" w:rsidP="0060171D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val="de-DE" w:eastAsia="ja-JP" w:bidi="fa-IR"/>
              </w:rPr>
              <w:t>2.</w:t>
            </w:r>
            <w:r w:rsidR="0060171D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4.</w:t>
            </w:r>
          </w:p>
        </w:tc>
        <w:tc>
          <w:tcPr>
            <w:tcW w:w="1105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A30" w:rsidRPr="00BF0B6B" w:rsidRDefault="002E3A30" w:rsidP="002E3A30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BF0B6B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Формирование Реестра мест (площадок) накопления твердых коммунальных отходов 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на территории сельских поселений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входящих в состав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Пожарского</w:t>
            </w:r>
            <w:r w:rsidRPr="00BF3682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муниципального района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 Приморского края</w:t>
            </w:r>
          </w:p>
        </w:tc>
        <w:tc>
          <w:tcPr>
            <w:tcW w:w="8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A30" w:rsidRDefault="002E3A30" w:rsidP="002E3A30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Отдел ЖДХ и ТУ</w:t>
            </w:r>
          </w:p>
          <w:p w:rsidR="00BC3421" w:rsidRPr="00BF0B6B" w:rsidRDefault="00BC3421" w:rsidP="004569A6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(</w:t>
            </w:r>
            <w:r w:rsidR="004569A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У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правление муниципальным имуществом</w:t>
            </w:r>
            <w:r w:rsidR="004569A6"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, отдел архитектуры и градостроительства</w:t>
            </w: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)</w:t>
            </w:r>
          </w:p>
        </w:tc>
        <w:tc>
          <w:tcPr>
            <w:tcW w:w="849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A30" w:rsidRPr="00BF0B6B" w:rsidRDefault="008621C3" w:rsidP="008621C3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Бюджет Пожарского </w:t>
            </w:r>
            <w:proofErr w:type="gramStart"/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муниципального  района</w:t>
            </w:r>
            <w:proofErr w:type="gramEnd"/>
          </w:p>
        </w:tc>
        <w:tc>
          <w:tcPr>
            <w:tcW w:w="54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A30" w:rsidRPr="00BF0B6B" w:rsidRDefault="005D637D" w:rsidP="002E3A30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449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A30" w:rsidRPr="0095643F" w:rsidRDefault="005D637D" w:rsidP="002E3A30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460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A30" w:rsidRPr="0095643F" w:rsidRDefault="005D637D" w:rsidP="002E3A30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  <w:tc>
          <w:tcPr>
            <w:tcW w:w="498" w:type="pct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A30" w:rsidRPr="0095643F" w:rsidRDefault="005D637D" w:rsidP="002E3A30">
            <w:pPr>
              <w:widowControl w:val="0"/>
              <w:suppressLineNumbers/>
              <w:suppressAutoHyphens/>
              <w:autoSpaceDN w:val="0"/>
              <w:spacing w:after="0" w:line="240" w:lineRule="exact"/>
              <w:jc w:val="center"/>
              <w:textAlignment w:val="baseline"/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rial Unicode MS" w:hAnsi="Times New Roman" w:cs="Times New Roman"/>
                <w:kern w:val="3"/>
                <w:sz w:val="24"/>
                <w:szCs w:val="24"/>
                <w:lang w:eastAsia="ja-JP" w:bidi="fa-IR"/>
              </w:rPr>
              <w:t>-</w:t>
            </w:r>
          </w:p>
        </w:tc>
      </w:tr>
    </w:tbl>
    <w:p w:rsidR="00BF0B6B" w:rsidRPr="00BF0B6B" w:rsidRDefault="00BF0B6B" w:rsidP="00BF0B6B">
      <w:pPr>
        <w:spacing w:after="0"/>
        <w:jc w:val="both"/>
        <w:rPr>
          <w:b/>
        </w:rPr>
      </w:pPr>
    </w:p>
    <w:p w:rsidR="00BF3682" w:rsidRDefault="00BF3682"/>
    <w:p w:rsidR="00305442" w:rsidRDefault="00305442"/>
    <w:p w:rsidR="00305442" w:rsidRDefault="00305442"/>
    <w:p w:rsidR="00305442" w:rsidRDefault="00305442"/>
    <w:p w:rsidR="00305442" w:rsidRDefault="00305442">
      <w:r>
        <w:rPr>
          <w:noProof/>
          <w:lang w:eastAsia="ru-RU"/>
        </w:rPr>
        <w:drawing>
          <wp:inline distT="0" distB="0" distL="0" distR="0" wp14:anchorId="169A8B7C" wp14:editId="34BCF67E">
            <wp:extent cx="9611995" cy="5407025"/>
            <wp:effectExtent l="0" t="0" r="825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11995" cy="540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442" w:rsidRDefault="00305442"/>
    <w:p w:rsidR="00305442" w:rsidRDefault="00481B12">
      <w:r>
        <w:t xml:space="preserve">Доставка </w:t>
      </w:r>
      <w:r w:rsidR="001902F3">
        <w:t xml:space="preserve">к месту назначения </w:t>
      </w:r>
      <w:r>
        <w:t>-  2 630 рублей</w:t>
      </w:r>
      <w:r w:rsidR="00EB7B5C">
        <w:t>.</w:t>
      </w:r>
    </w:p>
    <w:p w:rsidR="00305442" w:rsidRDefault="00305442"/>
    <w:p w:rsidR="00305442" w:rsidRDefault="00305442"/>
    <w:sectPr w:rsidR="00305442" w:rsidSect="00FB5F09">
      <w:pgSz w:w="16838" w:h="11906" w:orient="landscape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393B99"/>
    <w:multiLevelType w:val="hybridMultilevel"/>
    <w:tmpl w:val="25742D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70D4095"/>
    <w:multiLevelType w:val="hybridMultilevel"/>
    <w:tmpl w:val="C814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66A5D"/>
    <w:multiLevelType w:val="hybridMultilevel"/>
    <w:tmpl w:val="635882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F8F5F96"/>
    <w:multiLevelType w:val="hybridMultilevel"/>
    <w:tmpl w:val="9B4408F2"/>
    <w:lvl w:ilvl="0" w:tplc="ADECC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B33A7"/>
    <w:multiLevelType w:val="hybridMultilevel"/>
    <w:tmpl w:val="AD1A40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5590156"/>
    <w:multiLevelType w:val="hybridMultilevel"/>
    <w:tmpl w:val="C3CAD15C"/>
    <w:lvl w:ilvl="0" w:tplc="ADECC15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5834BEB"/>
    <w:multiLevelType w:val="hybridMultilevel"/>
    <w:tmpl w:val="57EA0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E974EF"/>
    <w:multiLevelType w:val="hybridMultilevel"/>
    <w:tmpl w:val="3CDAECDA"/>
    <w:lvl w:ilvl="0" w:tplc="62D03E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2B30C1"/>
    <w:multiLevelType w:val="hybridMultilevel"/>
    <w:tmpl w:val="58E2641A"/>
    <w:lvl w:ilvl="0" w:tplc="36B87F6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4961B7B"/>
    <w:multiLevelType w:val="hybridMultilevel"/>
    <w:tmpl w:val="60504790"/>
    <w:lvl w:ilvl="0" w:tplc="E9D8BFE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59575A"/>
    <w:multiLevelType w:val="hybridMultilevel"/>
    <w:tmpl w:val="4754F618"/>
    <w:lvl w:ilvl="0" w:tplc="ADECC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5422C82"/>
    <w:multiLevelType w:val="hybridMultilevel"/>
    <w:tmpl w:val="63DEA7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5F3446E"/>
    <w:multiLevelType w:val="hybridMultilevel"/>
    <w:tmpl w:val="C6485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030761"/>
    <w:multiLevelType w:val="hybridMultilevel"/>
    <w:tmpl w:val="933E4E7E"/>
    <w:lvl w:ilvl="0" w:tplc="DC86B5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4FE4EF2"/>
    <w:multiLevelType w:val="hybridMultilevel"/>
    <w:tmpl w:val="C814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F18AE"/>
    <w:multiLevelType w:val="hybridMultilevel"/>
    <w:tmpl w:val="28BAC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74668E"/>
    <w:multiLevelType w:val="hybridMultilevel"/>
    <w:tmpl w:val="3CD074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45F53"/>
    <w:multiLevelType w:val="hybridMultilevel"/>
    <w:tmpl w:val="93886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C53819"/>
    <w:multiLevelType w:val="hybridMultilevel"/>
    <w:tmpl w:val="8FCAB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F422C7"/>
    <w:multiLevelType w:val="hybridMultilevel"/>
    <w:tmpl w:val="E60031E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9C2FAA"/>
    <w:multiLevelType w:val="hybridMultilevel"/>
    <w:tmpl w:val="C0809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826BE0"/>
    <w:multiLevelType w:val="hybridMultilevel"/>
    <w:tmpl w:val="2BDCF7F2"/>
    <w:lvl w:ilvl="0" w:tplc="87E259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2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6"/>
  </w:num>
  <w:num w:numId="6">
    <w:abstractNumId w:val="15"/>
  </w:num>
  <w:num w:numId="7">
    <w:abstractNumId w:val="1"/>
  </w:num>
  <w:num w:numId="8">
    <w:abstractNumId w:val="3"/>
  </w:num>
  <w:num w:numId="9">
    <w:abstractNumId w:val="12"/>
  </w:num>
  <w:num w:numId="10">
    <w:abstractNumId w:val="19"/>
  </w:num>
  <w:num w:numId="11">
    <w:abstractNumId w:val="18"/>
  </w:num>
  <w:num w:numId="12">
    <w:abstractNumId w:val="17"/>
  </w:num>
  <w:num w:numId="13">
    <w:abstractNumId w:val="7"/>
  </w:num>
  <w:num w:numId="14">
    <w:abstractNumId w:val="13"/>
  </w:num>
  <w:num w:numId="15">
    <w:abstractNumId w:val="11"/>
  </w:num>
  <w:num w:numId="16">
    <w:abstractNumId w:val="6"/>
  </w:num>
  <w:num w:numId="17">
    <w:abstractNumId w:val="4"/>
  </w:num>
  <w:num w:numId="18">
    <w:abstractNumId w:val="8"/>
  </w:num>
  <w:num w:numId="19">
    <w:abstractNumId w:val="10"/>
  </w:num>
  <w:num w:numId="20">
    <w:abstractNumId w:val="20"/>
  </w:num>
  <w:num w:numId="21">
    <w:abstractNumId w:val="9"/>
  </w:num>
  <w:num w:numId="22">
    <w:abstractNumId w:val="2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0A2"/>
    <w:rsid w:val="00004BCB"/>
    <w:rsid w:val="00006A55"/>
    <w:rsid w:val="00014F18"/>
    <w:rsid w:val="00017D60"/>
    <w:rsid w:val="0002358B"/>
    <w:rsid w:val="000263F3"/>
    <w:rsid w:val="0002646C"/>
    <w:rsid w:val="00027AC4"/>
    <w:rsid w:val="0003266E"/>
    <w:rsid w:val="00037125"/>
    <w:rsid w:val="000409E9"/>
    <w:rsid w:val="000417D0"/>
    <w:rsid w:val="000431FC"/>
    <w:rsid w:val="00043737"/>
    <w:rsid w:val="0004507F"/>
    <w:rsid w:val="00045860"/>
    <w:rsid w:val="000467E2"/>
    <w:rsid w:val="000572E5"/>
    <w:rsid w:val="00065B10"/>
    <w:rsid w:val="00065EE1"/>
    <w:rsid w:val="000661F4"/>
    <w:rsid w:val="0007083E"/>
    <w:rsid w:val="00070B7A"/>
    <w:rsid w:val="00071EC6"/>
    <w:rsid w:val="00077C2E"/>
    <w:rsid w:val="000804AA"/>
    <w:rsid w:val="00086A33"/>
    <w:rsid w:val="000939FA"/>
    <w:rsid w:val="00097A7A"/>
    <w:rsid w:val="000A4B75"/>
    <w:rsid w:val="000B20B6"/>
    <w:rsid w:val="000C0741"/>
    <w:rsid w:val="000C4825"/>
    <w:rsid w:val="000D0096"/>
    <w:rsid w:val="000D086C"/>
    <w:rsid w:val="000E5CCF"/>
    <w:rsid w:val="000F226A"/>
    <w:rsid w:val="000F2B8F"/>
    <w:rsid w:val="00101572"/>
    <w:rsid w:val="00116681"/>
    <w:rsid w:val="001215CE"/>
    <w:rsid w:val="00136726"/>
    <w:rsid w:val="001443BC"/>
    <w:rsid w:val="001450EB"/>
    <w:rsid w:val="001500DA"/>
    <w:rsid w:val="001544F3"/>
    <w:rsid w:val="0015479B"/>
    <w:rsid w:val="00161188"/>
    <w:rsid w:val="001632D3"/>
    <w:rsid w:val="0016617B"/>
    <w:rsid w:val="00182721"/>
    <w:rsid w:val="00187114"/>
    <w:rsid w:val="001902F3"/>
    <w:rsid w:val="001920A2"/>
    <w:rsid w:val="001A3892"/>
    <w:rsid w:val="001A588E"/>
    <w:rsid w:val="001B25C7"/>
    <w:rsid w:val="001C19C7"/>
    <w:rsid w:val="001C2C0F"/>
    <w:rsid w:val="001D3351"/>
    <w:rsid w:val="001E04D9"/>
    <w:rsid w:val="001E1606"/>
    <w:rsid w:val="001F1240"/>
    <w:rsid w:val="001F7127"/>
    <w:rsid w:val="00201D7F"/>
    <w:rsid w:val="0020490D"/>
    <w:rsid w:val="00212C77"/>
    <w:rsid w:val="0022136A"/>
    <w:rsid w:val="00222353"/>
    <w:rsid w:val="0022376E"/>
    <w:rsid w:val="002249A9"/>
    <w:rsid w:val="002317E5"/>
    <w:rsid w:val="0023313F"/>
    <w:rsid w:val="00237600"/>
    <w:rsid w:val="00237FE8"/>
    <w:rsid w:val="002425FF"/>
    <w:rsid w:val="00244109"/>
    <w:rsid w:val="00252D9B"/>
    <w:rsid w:val="00252F27"/>
    <w:rsid w:val="002556C0"/>
    <w:rsid w:val="00256FC5"/>
    <w:rsid w:val="002570DE"/>
    <w:rsid w:val="00262EDC"/>
    <w:rsid w:val="002645AF"/>
    <w:rsid w:val="00267040"/>
    <w:rsid w:val="002716DA"/>
    <w:rsid w:val="00272B68"/>
    <w:rsid w:val="00274AA5"/>
    <w:rsid w:val="00275C4F"/>
    <w:rsid w:val="00287081"/>
    <w:rsid w:val="002872B9"/>
    <w:rsid w:val="0029159A"/>
    <w:rsid w:val="00297993"/>
    <w:rsid w:val="002A23A6"/>
    <w:rsid w:val="002A3292"/>
    <w:rsid w:val="002A7B86"/>
    <w:rsid w:val="002B0466"/>
    <w:rsid w:val="002B26A8"/>
    <w:rsid w:val="002B7816"/>
    <w:rsid w:val="002C15EF"/>
    <w:rsid w:val="002C64C5"/>
    <w:rsid w:val="002C6ACF"/>
    <w:rsid w:val="002C75EE"/>
    <w:rsid w:val="002D0616"/>
    <w:rsid w:val="002D3F03"/>
    <w:rsid w:val="002D68B7"/>
    <w:rsid w:val="002E3A30"/>
    <w:rsid w:val="002F0B62"/>
    <w:rsid w:val="002F483F"/>
    <w:rsid w:val="002F4C7A"/>
    <w:rsid w:val="002F60D4"/>
    <w:rsid w:val="00304105"/>
    <w:rsid w:val="00305442"/>
    <w:rsid w:val="00317A63"/>
    <w:rsid w:val="00321376"/>
    <w:rsid w:val="003223E0"/>
    <w:rsid w:val="003235B1"/>
    <w:rsid w:val="0033571F"/>
    <w:rsid w:val="00341ED6"/>
    <w:rsid w:val="00353AC8"/>
    <w:rsid w:val="00353CF8"/>
    <w:rsid w:val="0035537D"/>
    <w:rsid w:val="00355F8D"/>
    <w:rsid w:val="0035618D"/>
    <w:rsid w:val="003622CE"/>
    <w:rsid w:val="00362BAD"/>
    <w:rsid w:val="00364850"/>
    <w:rsid w:val="003658DB"/>
    <w:rsid w:val="0036760C"/>
    <w:rsid w:val="00370172"/>
    <w:rsid w:val="00383F6E"/>
    <w:rsid w:val="00384718"/>
    <w:rsid w:val="00395A1D"/>
    <w:rsid w:val="003C6A3F"/>
    <w:rsid w:val="003C6BAF"/>
    <w:rsid w:val="003D3468"/>
    <w:rsid w:val="003E2BFD"/>
    <w:rsid w:val="003F54FD"/>
    <w:rsid w:val="00406033"/>
    <w:rsid w:val="00410BA3"/>
    <w:rsid w:val="00414D72"/>
    <w:rsid w:val="00433455"/>
    <w:rsid w:val="004336F0"/>
    <w:rsid w:val="00433B0D"/>
    <w:rsid w:val="00434BE8"/>
    <w:rsid w:val="00447B07"/>
    <w:rsid w:val="00451574"/>
    <w:rsid w:val="004519AC"/>
    <w:rsid w:val="004569A6"/>
    <w:rsid w:val="00472F87"/>
    <w:rsid w:val="00474C2B"/>
    <w:rsid w:val="00474D42"/>
    <w:rsid w:val="004772FC"/>
    <w:rsid w:val="004817EF"/>
    <w:rsid w:val="00481B12"/>
    <w:rsid w:val="00487A0F"/>
    <w:rsid w:val="00490790"/>
    <w:rsid w:val="0049519A"/>
    <w:rsid w:val="00497573"/>
    <w:rsid w:val="004A1ACD"/>
    <w:rsid w:val="004B3932"/>
    <w:rsid w:val="004B6649"/>
    <w:rsid w:val="004C0093"/>
    <w:rsid w:val="004C00E9"/>
    <w:rsid w:val="004C0B29"/>
    <w:rsid w:val="004C73EF"/>
    <w:rsid w:val="004D6D9D"/>
    <w:rsid w:val="004D7260"/>
    <w:rsid w:val="004E2401"/>
    <w:rsid w:val="004E327A"/>
    <w:rsid w:val="00502005"/>
    <w:rsid w:val="005047F1"/>
    <w:rsid w:val="00506DCE"/>
    <w:rsid w:val="00507146"/>
    <w:rsid w:val="005258E3"/>
    <w:rsid w:val="00540AA8"/>
    <w:rsid w:val="00543FA2"/>
    <w:rsid w:val="0055148D"/>
    <w:rsid w:val="0056086C"/>
    <w:rsid w:val="00563759"/>
    <w:rsid w:val="00573585"/>
    <w:rsid w:val="0058237F"/>
    <w:rsid w:val="0058369B"/>
    <w:rsid w:val="00584713"/>
    <w:rsid w:val="00585716"/>
    <w:rsid w:val="00586643"/>
    <w:rsid w:val="0059098F"/>
    <w:rsid w:val="00590C22"/>
    <w:rsid w:val="00591C2B"/>
    <w:rsid w:val="005921AB"/>
    <w:rsid w:val="005968A9"/>
    <w:rsid w:val="00596A0F"/>
    <w:rsid w:val="005B3B21"/>
    <w:rsid w:val="005B4E42"/>
    <w:rsid w:val="005C1FB5"/>
    <w:rsid w:val="005C4D17"/>
    <w:rsid w:val="005D637D"/>
    <w:rsid w:val="005D75B2"/>
    <w:rsid w:val="005E0C5E"/>
    <w:rsid w:val="005E43F9"/>
    <w:rsid w:val="005E5087"/>
    <w:rsid w:val="005E5366"/>
    <w:rsid w:val="005E6E49"/>
    <w:rsid w:val="005F5A7F"/>
    <w:rsid w:val="0060171D"/>
    <w:rsid w:val="006338CC"/>
    <w:rsid w:val="00643FC5"/>
    <w:rsid w:val="006458EB"/>
    <w:rsid w:val="00646098"/>
    <w:rsid w:val="0064793B"/>
    <w:rsid w:val="00676CCA"/>
    <w:rsid w:val="00681B2B"/>
    <w:rsid w:val="00692B4D"/>
    <w:rsid w:val="006963AC"/>
    <w:rsid w:val="006969E3"/>
    <w:rsid w:val="00696CB9"/>
    <w:rsid w:val="006A0280"/>
    <w:rsid w:val="006A6B79"/>
    <w:rsid w:val="006A7EEF"/>
    <w:rsid w:val="006B204D"/>
    <w:rsid w:val="006C14C6"/>
    <w:rsid w:val="006C3BEF"/>
    <w:rsid w:val="006C4402"/>
    <w:rsid w:val="006C7D61"/>
    <w:rsid w:val="006D3126"/>
    <w:rsid w:val="006D4D9C"/>
    <w:rsid w:val="006F2CAA"/>
    <w:rsid w:val="006F7763"/>
    <w:rsid w:val="006F7D2B"/>
    <w:rsid w:val="00706EA9"/>
    <w:rsid w:val="007126BE"/>
    <w:rsid w:val="00715C92"/>
    <w:rsid w:val="00720502"/>
    <w:rsid w:val="0072454E"/>
    <w:rsid w:val="007260A7"/>
    <w:rsid w:val="00726971"/>
    <w:rsid w:val="0072772E"/>
    <w:rsid w:val="00730EC7"/>
    <w:rsid w:val="00742393"/>
    <w:rsid w:val="0076157D"/>
    <w:rsid w:val="00766688"/>
    <w:rsid w:val="00781424"/>
    <w:rsid w:val="00781D05"/>
    <w:rsid w:val="0078621C"/>
    <w:rsid w:val="0079179B"/>
    <w:rsid w:val="007969DB"/>
    <w:rsid w:val="007A4909"/>
    <w:rsid w:val="007B61D4"/>
    <w:rsid w:val="007B7A5C"/>
    <w:rsid w:val="007C2498"/>
    <w:rsid w:val="007C74ED"/>
    <w:rsid w:val="007D5822"/>
    <w:rsid w:val="007D706F"/>
    <w:rsid w:val="007E37E7"/>
    <w:rsid w:val="007E46D9"/>
    <w:rsid w:val="007F16A4"/>
    <w:rsid w:val="007F452C"/>
    <w:rsid w:val="007F6A3D"/>
    <w:rsid w:val="0080100D"/>
    <w:rsid w:val="00802185"/>
    <w:rsid w:val="00806278"/>
    <w:rsid w:val="00807A26"/>
    <w:rsid w:val="0081462B"/>
    <w:rsid w:val="00822CF3"/>
    <w:rsid w:val="00830C7F"/>
    <w:rsid w:val="00835944"/>
    <w:rsid w:val="00840E26"/>
    <w:rsid w:val="00843F34"/>
    <w:rsid w:val="00846DA6"/>
    <w:rsid w:val="00850196"/>
    <w:rsid w:val="00850925"/>
    <w:rsid w:val="00855A08"/>
    <w:rsid w:val="008621C3"/>
    <w:rsid w:val="00862A4A"/>
    <w:rsid w:val="0086331B"/>
    <w:rsid w:val="0086341C"/>
    <w:rsid w:val="00875956"/>
    <w:rsid w:val="0088387C"/>
    <w:rsid w:val="008850E1"/>
    <w:rsid w:val="00893100"/>
    <w:rsid w:val="00893380"/>
    <w:rsid w:val="00893D33"/>
    <w:rsid w:val="008A7331"/>
    <w:rsid w:val="008B0BE3"/>
    <w:rsid w:val="008B176A"/>
    <w:rsid w:val="008B2E99"/>
    <w:rsid w:val="008B3700"/>
    <w:rsid w:val="008C0D9A"/>
    <w:rsid w:val="008C22C2"/>
    <w:rsid w:val="008C58E3"/>
    <w:rsid w:val="008D5EB7"/>
    <w:rsid w:val="008E78F3"/>
    <w:rsid w:val="008E7F92"/>
    <w:rsid w:val="008F0E71"/>
    <w:rsid w:val="008F6B31"/>
    <w:rsid w:val="009059E4"/>
    <w:rsid w:val="00912AD5"/>
    <w:rsid w:val="00913745"/>
    <w:rsid w:val="00917246"/>
    <w:rsid w:val="00924F0A"/>
    <w:rsid w:val="009270E8"/>
    <w:rsid w:val="009309F4"/>
    <w:rsid w:val="00934C40"/>
    <w:rsid w:val="0093709E"/>
    <w:rsid w:val="0094229E"/>
    <w:rsid w:val="009433A6"/>
    <w:rsid w:val="00943450"/>
    <w:rsid w:val="0094346A"/>
    <w:rsid w:val="00956423"/>
    <w:rsid w:val="0095643F"/>
    <w:rsid w:val="00975A82"/>
    <w:rsid w:val="00977B5F"/>
    <w:rsid w:val="00980C38"/>
    <w:rsid w:val="00980D33"/>
    <w:rsid w:val="0098323E"/>
    <w:rsid w:val="009879FA"/>
    <w:rsid w:val="00993146"/>
    <w:rsid w:val="00993DA9"/>
    <w:rsid w:val="00994A2F"/>
    <w:rsid w:val="009A3A8B"/>
    <w:rsid w:val="009A5D3F"/>
    <w:rsid w:val="009A7671"/>
    <w:rsid w:val="009A7900"/>
    <w:rsid w:val="009B27E8"/>
    <w:rsid w:val="009B2EC9"/>
    <w:rsid w:val="009B2EF4"/>
    <w:rsid w:val="009B6D4A"/>
    <w:rsid w:val="009D0508"/>
    <w:rsid w:val="009E04ED"/>
    <w:rsid w:val="009E0AA0"/>
    <w:rsid w:val="009E5742"/>
    <w:rsid w:val="009E6E7D"/>
    <w:rsid w:val="009F30EA"/>
    <w:rsid w:val="009F3C39"/>
    <w:rsid w:val="009F5F84"/>
    <w:rsid w:val="00A02AAA"/>
    <w:rsid w:val="00A03A4E"/>
    <w:rsid w:val="00A055A4"/>
    <w:rsid w:val="00A06698"/>
    <w:rsid w:val="00A06DFF"/>
    <w:rsid w:val="00A07DAC"/>
    <w:rsid w:val="00A11088"/>
    <w:rsid w:val="00A20C2C"/>
    <w:rsid w:val="00A253CC"/>
    <w:rsid w:val="00A30FBE"/>
    <w:rsid w:val="00A31F75"/>
    <w:rsid w:val="00A35867"/>
    <w:rsid w:val="00A35A6A"/>
    <w:rsid w:val="00A3651C"/>
    <w:rsid w:val="00A44DFE"/>
    <w:rsid w:val="00A46435"/>
    <w:rsid w:val="00A52692"/>
    <w:rsid w:val="00A55E73"/>
    <w:rsid w:val="00A575D1"/>
    <w:rsid w:val="00A646DF"/>
    <w:rsid w:val="00A65E7F"/>
    <w:rsid w:val="00A72CDF"/>
    <w:rsid w:val="00A80514"/>
    <w:rsid w:val="00A81188"/>
    <w:rsid w:val="00A8570A"/>
    <w:rsid w:val="00A9353D"/>
    <w:rsid w:val="00A95AB8"/>
    <w:rsid w:val="00A9736A"/>
    <w:rsid w:val="00AA2F77"/>
    <w:rsid w:val="00AB4540"/>
    <w:rsid w:val="00AB721D"/>
    <w:rsid w:val="00AC26E7"/>
    <w:rsid w:val="00AC35D0"/>
    <w:rsid w:val="00AD1D17"/>
    <w:rsid w:val="00AD48CD"/>
    <w:rsid w:val="00AD561C"/>
    <w:rsid w:val="00AD7476"/>
    <w:rsid w:val="00AE0B29"/>
    <w:rsid w:val="00AE19A6"/>
    <w:rsid w:val="00AF3BCC"/>
    <w:rsid w:val="00AF62F9"/>
    <w:rsid w:val="00B02334"/>
    <w:rsid w:val="00B05E9F"/>
    <w:rsid w:val="00B074F6"/>
    <w:rsid w:val="00B13C01"/>
    <w:rsid w:val="00B148A8"/>
    <w:rsid w:val="00B169BF"/>
    <w:rsid w:val="00B25BAC"/>
    <w:rsid w:val="00B337C9"/>
    <w:rsid w:val="00B34B91"/>
    <w:rsid w:val="00B37272"/>
    <w:rsid w:val="00B440AD"/>
    <w:rsid w:val="00B44534"/>
    <w:rsid w:val="00B45BDC"/>
    <w:rsid w:val="00B534BE"/>
    <w:rsid w:val="00B5685D"/>
    <w:rsid w:val="00B571C4"/>
    <w:rsid w:val="00B612FD"/>
    <w:rsid w:val="00B615A0"/>
    <w:rsid w:val="00B62B2D"/>
    <w:rsid w:val="00B63C13"/>
    <w:rsid w:val="00B650ED"/>
    <w:rsid w:val="00B6776B"/>
    <w:rsid w:val="00B7185D"/>
    <w:rsid w:val="00B740F1"/>
    <w:rsid w:val="00B76051"/>
    <w:rsid w:val="00B8585C"/>
    <w:rsid w:val="00B867CB"/>
    <w:rsid w:val="00B93FF7"/>
    <w:rsid w:val="00BA2025"/>
    <w:rsid w:val="00BA3AE3"/>
    <w:rsid w:val="00BB2368"/>
    <w:rsid w:val="00BB42A0"/>
    <w:rsid w:val="00BB7E1B"/>
    <w:rsid w:val="00BC02BF"/>
    <w:rsid w:val="00BC3421"/>
    <w:rsid w:val="00BD173E"/>
    <w:rsid w:val="00BD4740"/>
    <w:rsid w:val="00BE2E02"/>
    <w:rsid w:val="00BF0B6B"/>
    <w:rsid w:val="00BF29C8"/>
    <w:rsid w:val="00BF3682"/>
    <w:rsid w:val="00BF7712"/>
    <w:rsid w:val="00C01BF8"/>
    <w:rsid w:val="00C07B5B"/>
    <w:rsid w:val="00C1687C"/>
    <w:rsid w:val="00C24612"/>
    <w:rsid w:val="00C2557D"/>
    <w:rsid w:val="00C27D48"/>
    <w:rsid w:val="00C31DA1"/>
    <w:rsid w:val="00C35886"/>
    <w:rsid w:val="00C42BB2"/>
    <w:rsid w:val="00C510DB"/>
    <w:rsid w:val="00C55831"/>
    <w:rsid w:val="00C61752"/>
    <w:rsid w:val="00C61CA7"/>
    <w:rsid w:val="00C620FA"/>
    <w:rsid w:val="00C77118"/>
    <w:rsid w:val="00C81392"/>
    <w:rsid w:val="00C8474B"/>
    <w:rsid w:val="00C86037"/>
    <w:rsid w:val="00CB11F2"/>
    <w:rsid w:val="00CB3AD9"/>
    <w:rsid w:val="00CB4239"/>
    <w:rsid w:val="00CB71F5"/>
    <w:rsid w:val="00CC074C"/>
    <w:rsid w:val="00CC4357"/>
    <w:rsid w:val="00CC5EB6"/>
    <w:rsid w:val="00CD1CEA"/>
    <w:rsid w:val="00CD1CEC"/>
    <w:rsid w:val="00CD2C92"/>
    <w:rsid w:val="00CE097A"/>
    <w:rsid w:val="00CE0A4F"/>
    <w:rsid w:val="00CE133B"/>
    <w:rsid w:val="00CE4DA0"/>
    <w:rsid w:val="00CE7F21"/>
    <w:rsid w:val="00CF34E9"/>
    <w:rsid w:val="00CF5134"/>
    <w:rsid w:val="00CF6CA2"/>
    <w:rsid w:val="00D04A0A"/>
    <w:rsid w:val="00D04C7B"/>
    <w:rsid w:val="00D11B39"/>
    <w:rsid w:val="00D14566"/>
    <w:rsid w:val="00D16B28"/>
    <w:rsid w:val="00D2151A"/>
    <w:rsid w:val="00D2392E"/>
    <w:rsid w:val="00D23C21"/>
    <w:rsid w:val="00D261F8"/>
    <w:rsid w:val="00D31DFB"/>
    <w:rsid w:val="00D34DF2"/>
    <w:rsid w:val="00D35386"/>
    <w:rsid w:val="00D42633"/>
    <w:rsid w:val="00D46EBC"/>
    <w:rsid w:val="00D50163"/>
    <w:rsid w:val="00D56CD6"/>
    <w:rsid w:val="00D56DB1"/>
    <w:rsid w:val="00D57296"/>
    <w:rsid w:val="00D574E8"/>
    <w:rsid w:val="00D653AE"/>
    <w:rsid w:val="00D653D7"/>
    <w:rsid w:val="00D749C0"/>
    <w:rsid w:val="00D8027B"/>
    <w:rsid w:val="00D80A66"/>
    <w:rsid w:val="00D831B9"/>
    <w:rsid w:val="00DA13FD"/>
    <w:rsid w:val="00DA1B5D"/>
    <w:rsid w:val="00DA414F"/>
    <w:rsid w:val="00DB081A"/>
    <w:rsid w:val="00DB1868"/>
    <w:rsid w:val="00DB3AC9"/>
    <w:rsid w:val="00DB43A5"/>
    <w:rsid w:val="00DB4D36"/>
    <w:rsid w:val="00DB50AA"/>
    <w:rsid w:val="00DC3184"/>
    <w:rsid w:val="00DC3445"/>
    <w:rsid w:val="00DD3093"/>
    <w:rsid w:val="00DE2CC1"/>
    <w:rsid w:val="00DE60ED"/>
    <w:rsid w:val="00DF17B1"/>
    <w:rsid w:val="00DF1D08"/>
    <w:rsid w:val="00DF207B"/>
    <w:rsid w:val="00DF6CA6"/>
    <w:rsid w:val="00E01BD5"/>
    <w:rsid w:val="00E04B2C"/>
    <w:rsid w:val="00E165FD"/>
    <w:rsid w:val="00E16994"/>
    <w:rsid w:val="00E240F5"/>
    <w:rsid w:val="00E3240D"/>
    <w:rsid w:val="00E33EE2"/>
    <w:rsid w:val="00E42A9E"/>
    <w:rsid w:val="00E4592D"/>
    <w:rsid w:val="00E46707"/>
    <w:rsid w:val="00E55D19"/>
    <w:rsid w:val="00E567A3"/>
    <w:rsid w:val="00E72B68"/>
    <w:rsid w:val="00E74DC3"/>
    <w:rsid w:val="00E769B4"/>
    <w:rsid w:val="00E81E32"/>
    <w:rsid w:val="00E91CA1"/>
    <w:rsid w:val="00E977E7"/>
    <w:rsid w:val="00E97B5B"/>
    <w:rsid w:val="00EA06CE"/>
    <w:rsid w:val="00EB539B"/>
    <w:rsid w:val="00EB71C3"/>
    <w:rsid w:val="00EB7B5C"/>
    <w:rsid w:val="00EB7E7F"/>
    <w:rsid w:val="00EC0CE0"/>
    <w:rsid w:val="00EC3287"/>
    <w:rsid w:val="00ED18E2"/>
    <w:rsid w:val="00ED1C8D"/>
    <w:rsid w:val="00ED5EC7"/>
    <w:rsid w:val="00ED6D79"/>
    <w:rsid w:val="00EE0CDE"/>
    <w:rsid w:val="00EE2476"/>
    <w:rsid w:val="00EE5A18"/>
    <w:rsid w:val="00EE6B79"/>
    <w:rsid w:val="00EE6D04"/>
    <w:rsid w:val="00EE7D2D"/>
    <w:rsid w:val="00EF2572"/>
    <w:rsid w:val="00EF5362"/>
    <w:rsid w:val="00EF5B16"/>
    <w:rsid w:val="00F01D64"/>
    <w:rsid w:val="00F046D5"/>
    <w:rsid w:val="00F05447"/>
    <w:rsid w:val="00F06EE5"/>
    <w:rsid w:val="00F10F54"/>
    <w:rsid w:val="00F12D63"/>
    <w:rsid w:val="00F14E57"/>
    <w:rsid w:val="00F15AC4"/>
    <w:rsid w:val="00F273F8"/>
    <w:rsid w:val="00F27A82"/>
    <w:rsid w:val="00F32E65"/>
    <w:rsid w:val="00F40D12"/>
    <w:rsid w:val="00F416E8"/>
    <w:rsid w:val="00F42F3A"/>
    <w:rsid w:val="00F47681"/>
    <w:rsid w:val="00F47C44"/>
    <w:rsid w:val="00F60339"/>
    <w:rsid w:val="00F60E05"/>
    <w:rsid w:val="00F6719A"/>
    <w:rsid w:val="00F74FFC"/>
    <w:rsid w:val="00F760EF"/>
    <w:rsid w:val="00F85439"/>
    <w:rsid w:val="00FA2765"/>
    <w:rsid w:val="00FA4056"/>
    <w:rsid w:val="00FA5E2D"/>
    <w:rsid w:val="00FB045D"/>
    <w:rsid w:val="00FB276A"/>
    <w:rsid w:val="00FB47E1"/>
    <w:rsid w:val="00FB50FA"/>
    <w:rsid w:val="00FB5F09"/>
    <w:rsid w:val="00FC29DF"/>
    <w:rsid w:val="00FD3658"/>
    <w:rsid w:val="00FD397A"/>
    <w:rsid w:val="00FD4BEE"/>
    <w:rsid w:val="00FD7372"/>
    <w:rsid w:val="00FE1AE3"/>
    <w:rsid w:val="00FF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D0798A-76E8-4D97-AE57-AD8077E41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E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58B"/>
    <w:pPr>
      <w:ind w:left="720"/>
      <w:contextualSpacing/>
    </w:pPr>
  </w:style>
  <w:style w:type="paragraph" w:customStyle="1" w:styleId="Standard">
    <w:name w:val="Standard"/>
    <w:rsid w:val="007C74E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980C38"/>
    <w:pPr>
      <w:spacing w:after="120"/>
    </w:pPr>
  </w:style>
  <w:style w:type="paragraph" w:styleId="a4">
    <w:name w:val="Balloon Text"/>
    <w:basedOn w:val="a"/>
    <w:link w:val="a5"/>
    <w:uiPriority w:val="99"/>
    <w:semiHidden/>
    <w:unhideWhenUsed/>
    <w:rsid w:val="00D14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45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RLAW020;n=46555;f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7B8E4-DF46-46BC-9AD0-6CE50C587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18</Pages>
  <Words>3346</Words>
  <Characters>19075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20</cp:revision>
  <cp:lastPrinted>2021-07-06T00:59:00Z</cp:lastPrinted>
  <dcterms:created xsi:type="dcterms:W3CDTF">2021-06-23T23:52:00Z</dcterms:created>
  <dcterms:modified xsi:type="dcterms:W3CDTF">2021-07-20T01:33:00Z</dcterms:modified>
</cp:coreProperties>
</file>