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014E" w:rsidRPr="00F40B06" w:rsidRDefault="001C014E" w:rsidP="001C014E">
      <w:pPr>
        <w:pStyle w:val="3"/>
        <w:spacing w:before="0" w:after="0"/>
        <w:ind w:left="180" w:firstLine="708"/>
        <w:rPr>
          <w:rFonts w:ascii="Times New Roman" w:hAnsi="Times New Roman" w:cs="Times New Roman"/>
          <w:b w:val="0"/>
          <w:caps/>
          <w:sz w:val="28"/>
          <w:szCs w:val="28"/>
        </w:rPr>
      </w:pPr>
      <w:r w:rsidRPr="00F40B06">
        <w:rPr>
          <w:rFonts w:ascii="Times New Roman" w:hAnsi="Times New Roman" w:cs="Times New Roman"/>
          <w:b w:val="0"/>
          <w:caps/>
          <w:sz w:val="28"/>
          <w:szCs w:val="28"/>
        </w:rPr>
        <w:t>Утверждаю</w:t>
      </w:r>
      <w:r>
        <w:rPr>
          <w:rFonts w:ascii="Times New Roman" w:hAnsi="Times New Roman" w:cs="Times New Roman"/>
          <w:b w:val="0"/>
          <w:caps/>
          <w:sz w:val="28"/>
          <w:szCs w:val="28"/>
        </w:rPr>
        <w:tab/>
      </w:r>
      <w:r>
        <w:rPr>
          <w:rFonts w:ascii="Times New Roman" w:hAnsi="Times New Roman" w:cs="Times New Roman"/>
          <w:b w:val="0"/>
          <w:caps/>
          <w:sz w:val="28"/>
          <w:szCs w:val="28"/>
        </w:rPr>
        <w:tab/>
      </w:r>
      <w:r>
        <w:rPr>
          <w:rFonts w:ascii="Times New Roman" w:hAnsi="Times New Roman" w:cs="Times New Roman"/>
          <w:b w:val="0"/>
          <w:caps/>
          <w:sz w:val="28"/>
          <w:szCs w:val="28"/>
        </w:rPr>
        <w:tab/>
      </w:r>
      <w:r>
        <w:rPr>
          <w:rFonts w:ascii="Times New Roman" w:hAnsi="Times New Roman" w:cs="Times New Roman"/>
          <w:b w:val="0"/>
          <w:caps/>
          <w:sz w:val="28"/>
          <w:szCs w:val="28"/>
        </w:rPr>
        <w:tab/>
      </w:r>
      <w:r>
        <w:rPr>
          <w:rFonts w:ascii="Times New Roman" w:hAnsi="Times New Roman" w:cs="Times New Roman"/>
          <w:b w:val="0"/>
          <w:caps/>
          <w:sz w:val="28"/>
          <w:szCs w:val="28"/>
        </w:rPr>
        <w:tab/>
      </w:r>
      <w:r>
        <w:rPr>
          <w:rFonts w:ascii="Times New Roman" w:hAnsi="Times New Roman" w:cs="Times New Roman"/>
          <w:b w:val="0"/>
          <w:caps/>
          <w:sz w:val="28"/>
          <w:szCs w:val="28"/>
        </w:rPr>
        <w:tab/>
      </w:r>
      <w:r>
        <w:rPr>
          <w:rFonts w:ascii="Times New Roman" w:hAnsi="Times New Roman" w:cs="Times New Roman"/>
          <w:b w:val="0"/>
          <w:caps/>
          <w:sz w:val="28"/>
          <w:szCs w:val="28"/>
        </w:rPr>
        <w:tab/>
      </w:r>
      <w:r>
        <w:rPr>
          <w:rFonts w:ascii="Times New Roman" w:hAnsi="Times New Roman" w:cs="Times New Roman"/>
          <w:b w:val="0"/>
          <w:caps/>
          <w:sz w:val="28"/>
          <w:szCs w:val="28"/>
        </w:rPr>
        <w:tab/>
      </w:r>
      <w:r>
        <w:rPr>
          <w:rFonts w:ascii="Times New Roman" w:hAnsi="Times New Roman" w:cs="Times New Roman"/>
          <w:b w:val="0"/>
          <w:caps/>
          <w:sz w:val="28"/>
          <w:szCs w:val="28"/>
        </w:rPr>
        <w:tab/>
      </w:r>
      <w:r>
        <w:rPr>
          <w:rFonts w:ascii="Times New Roman" w:hAnsi="Times New Roman" w:cs="Times New Roman"/>
          <w:b w:val="0"/>
          <w:caps/>
          <w:sz w:val="28"/>
          <w:szCs w:val="28"/>
        </w:rPr>
        <w:tab/>
      </w:r>
      <w:r>
        <w:rPr>
          <w:rFonts w:ascii="Times New Roman" w:hAnsi="Times New Roman" w:cs="Times New Roman"/>
          <w:b w:val="0"/>
          <w:caps/>
          <w:sz w:val="28"/>
          <w:szCs w:val="28"/>
        </w:rPr>
        <w:tab/>
      </w:r>
      <w:r>
        <w:rPr>
          <w:rFonts w:ascii="Times New Roman" w:hAnsi="Times New Roman" w:cs="Times New Roman"/>
          <w:b w:val="0"/>
          <w:caps/>
          <w:sz w:val="28"/>
          <w:szCs w:val="28"/>
        </w:rPr>
        <w:tab/>
      </w:r>
      <w:r>
        <w:rPr>
          <w:rFonts w:ascii="Times New Roman" w:hAnsi="Times New Roman" w:cs="Times New Roman"/>
          <w:b w:val="0"/>
          <w:caps/>
          <w:sz w:val="28"/>
          <w:szCs w:val="28"/>
        </w:rPr>
        <w:tab/>
      </w:r>
      <w:r>
        <w:rPr>
          <w:rFonts w:ascii="Times New Roman" w:hAnsi="Times New Roman" w:cs="Times New Roman"/>
          <w:b w:val="0"/>
          <w:caps/>
          <w:sz w:val="28"/>
          <w:szCs w:val="28"/>
        </w:rPr>
        <w:tab/>
      </w:r>
      <w:r>
        <w:rPr>
          <w:rFonts w:ascii="Times New Roman" w:hAnsi="Times New Roman" w:cs="Times New Roman"/>
          <w:b w:val="0"/>
          <w:caps/>
          <w:sz w:val="28"/>
          <w:szCs w:val="28"/>
        </w:rPr>
        <w:tab/>
      </w:r>
    </w:p>
    <w:p w:rsidR="001C014E" w:rsidRDefault="001C014E" w:rsidP="001C014E">
      <w:pPr>
        <w:ind w:left="180"/>
        <w:rPr>
          <w:sz w:val="28"/>
          <w:szCs w:val="28"/>
        </w:rPr>
      </w:pPr>
      <w:r>
        <w:rPr>
          <w:sz w:val="28"/>
          <w:szCs w:val="28"/>
        </w:rPr>
        <w:t xml:space="preserve">Начальник управления культуры </w:t>
      </w:r>
    </w:p>
    <w:p w:rsidR="001C014E" w:rsidRDefault="001C014E" w:rsidP="001C014E">
      <w:pPr>
        <w:ind w:left="180"/>
        <w:rPr>
          <w:sz w:val="28"/>
          <w:szCs w:val="28"/>
        </w:rPr>
      </w:pPr>
      <w:r>
        <w:rPr>
          <w:sz w:val="28"/>
          <w:szCs w:val="28"/>
        </w:rPr>
        <w:t xml:space="preserve">и  молодежной политики администрации </w:t>
      </w:r>
    </w:p>
    <w:p w:rsidR="001C014E" w:rsidRDefault="001C014E" w:rsidP="001C014E">
      <w:pPr>
        <w:ind w:left="180"/>
        <w:rPr>
          <w:sz w:val="28"/>
          <w:szCs w:val="28"/>
        </w:rPr>
      </w:pPr>
      <w:r>
        <w:rPr>
          <w:sz w:val="28"/>
          <w:szCs w:val="28"/>
        </w:rPr>
        <w:t>Пожарского муниципального района</w:t>
      </w:r>
    </w:p>
    <w:p w:rsidR="001C014E" w:rsidRPr="009068D2" w:rsidRDefault="001C014E" w:rsidP="001C014E">
      <w:pPr>
        <w:ind w:left="180"/>
        <w:rPr>
          <w:sz w:val="28"/>
          <w:szCs w:val="28"/>
        </w:rPr>
      </w:pPr>
      <w:r>
        <w:rPr>
          <w:sz w:val="28"/>
          <w:szCs w:val="28"/>
        </w:rPr>
        <w:t>Приморского края</w:t>
      </w:r>
    </w:p>
    <w:p w:rsidR="001C014E" w:rsidRPr="00F40B06" w:rsidRDefault="001C014E" w:rsidP="001C014E">
      <w:pPr>
        <w:ind w:left="180"/>
        <w:rPr>
          <w:sz w:val="28"/>
          <w:szCs w:val="28"/>
        </w:rPr>
      </w:pPr>
      <w:r w:rsidRPr="00F40B06">
        <w:rPr>
          <w:sz w:val="28"/>
          <w:szCs w:val="28"/>
        </w:rPr>
        <w:t>__</w:t>
      </w:r>
      <w:r>
        <w:rPr>
          <w:sz w:val="28"/>
          <w:szCs w:val="28"/>
        </w:rPr>
        <w:t>___________________ Т.В. Леонтьева</w:t>
      </w:r>
    </w:p>
    <w:p w:rsidR="001C014E" w:rsidRDefault="001C014E" w:rsidP="001C014E">
      <w:pPr>
        <w:tabs>
          <w:tab w:val="left" w:pos="6840"/>
        </w:tabs>
        <w:ind w:left="180"/>
        <w:rPr>
          <w:sz w:val="28"/>
          <w:szCs w:val="28"/>
        </w:rPr>
      </w:pPr>
      <w:r w:rsidRPr="00F40B06">
        <w:rPr>
          <w:sz w:val="28"/>
          <w:szCs w:val="28"/>
        </w:rPr>
        <w:t>«____»</w:t>
      </w:r>
      <w:r>
        <w:rPr>
          <w:sz w:val="28"/>
          <w:szCs w:val="28"/>
        </w:rPr>
        <w:t xml:space="preserve">_______________ 2022 </w:t>
      </w:r>
      <w:r w:rsidRPr="00F40B06">
        <w:rPr>
          <w:sz w:val="28"/>
          <w:szCs w:val="28"/>
        </w:rPr>
        <w:t>г.</w:t>
      </w:r>
    </w:p>
    <w:p w:rsidR="001C014E" w:rsidRDefault="001C014E" w:rsidP="001C014E">
      <w:pPr>
        <w:tabs>
          <w:tab w:val="left" w:pos="6840"/>
        </w:tabs>
        <w:ind w:left="180"/>
        <w:rPr>
          <w:sz w:val="28"/>
          <w:szCs w:val="28"/>
        </w:rPr>
      </w:pPr>
    </w:p>
    <w:p w:rsidR="001C014E" w:rsidRDefault="001C014E" w:rsidP="001C014E">
      <w:pPr>
        <w:tabs>
          <w:tab w:val="left" w:pos="6840"/>
        </w:tabs>
        <w:ind w:left="180"/>
        <w:rPr>
          <w:sz w:val="28"/>
          <w:szCs w:val="28"/>
        </w:rPr>
      </w:pPr>
    </w:p>
    <w:p w:rsidR="001C014E" w:rsidRDefault="001C014E" w:rsidP="001C014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0"/>
          <w:szCs w:val="20"/>
        </w:rPr>
      </w:pPr>
      <w:r w:rsidRPr="00C4750B">
        <w:rPr>
          <w:sz w:val="28"/>
          <w:szCs w:val="28"/>
        </w:rPr>
        <w:tab/>
      </w:r>
      <w:r w:rsidRPr="00C4750B">
        <w:rPr>
          <w:sz w:val="28"/>
          <w:szCs w:val="28"/>
        </w:rPr>
        <w:tab/>
      </w:r>
      <w:r w:rsidRPr="00C4750B">
        <w:rPr>
          <w:sz w:val="28"/>
          <w:szCs w:val="28"/>
        </w:rPr>
        <w:tab/>
      </w:r>
      <w:r w:rsidRPr="00DE0A3B">
        <w:rPr>
          <w:sz w:val="20"/>
          <w:szCs w:val="20"/>
        </w:rPr>
        <w:tab/>
      </w:r>
      <w:r w:rsidRPr="00DE0A3B">
        <w:rPr>
          <w:sz w:val="20"/>
          <w:szCs w:val="20"/>
        </w:rPr>
        <w:tab/>
      </w:r>
      <w:r w:rsidRPr="00DE0A3B">
        <w:rPr>
          <w:sz w:val="20"/>
          <w:szCs w:val="20"/>
        </w:rPr>
        <w:tab/>
      </w:r>
      <w:r w:rsidRPr="00DE0A3B">
        <w:rPr>
          <w:sz w:val="20"/>
          <w:szCs w:val="20"/>
        </w:rPr>
        <w:tab/>
      </w:r>
      <w:r w:rsidRPr="00DE0A3B">
        <w:rPr>
          <w:sz w:val="20"/>
          <w:szCs w:val="20"/>
        </w:rPr>
        <w:tab/>
      </w:r>
      <w:r w:rsidRPr="00DE0A3B">
        <w:rPr>
          <w:sz w:val="20"/>
          <w:szCs w:val="20"/>
        </w:rPr>
        <w:tab/>
      </w:r>
      <w:r w:rsidRPr="00DE0A3B">
        <w:rPr>
          <w:sz w:val="20"/>
          <w:szCs w:val="20"/>
        </w:rPr>
        <w:tab/>
        <w:t xml:space="preserve">     </w:t>
      </w:r>
    </w:p>
    <w:p w:rsidR="001C014E" w:rsidRPr="00DE0A3B" w:rsidRDefault="001C014E" w:rsidP="001C014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/>
          <w:sz w:val="20"/>
          <w:szCs w:val="20"/>
        </w:rPr>
      </w:pPr>
    </w:p>
    <w:p w:rsidR="001C014E" w:rsidRDefault="001C014E" w:rsidP="001C014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sz w:val="20"/>
          <w:szCs w:val="20"/>
        </w:rPr>
      </w:pPr>
    </w:p>
    <w:tbl>
      <w:tblPr>
        <w:tblW w:w="15222" w:type="dxa"/>
        <w:tblLook w:val="01E0" w:firstRow="1" w:lastRow="1" w:firstColumn="1" w:lastColumn="1" w:noHBand="0" w:noVBand="0"/>
      </w:tblPr>
      <w:tblGrid>
        <w:gridCol w:w="15222"/>
      </w:tblGrid>
      <w:tr w:rsidR="001C014E" w:rsidRPr="0099745A" w:rsidTr="002C671B">
        <w:trPr>
          <w:trHeight w:val="864"/>
        </w:trPr>
        <w:tc>
          <w:tcPr>
            <w:tcW w:w="15222" w:type="dxa"/>
            <w:shd w:val="clear" w:color="auto" w:fill="auto"/>
          </w:tcPr>
          <w:p w:rsidR="001C014E" w:rsidRPr="0099745A" w:rsidRDefault="001C014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  <w:r w:rsidRPr="0099745A">
              <w:rPr>
                <w:b/>
                <w:sz w:val="28"/>
                <w:szCs w:val="28"/>
              </w:rPr>
              <w:t xml:space="preserve">МУНИЦИПАЛЬНОЕ ЗАДАНИЕ № </w:t>
            </w:r>
          </w:p>
          <w:p w:rsidR="001C014E" w:rsidRPr="0099745A" w:rsidRDefault="001C014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</w:p>
        </w:tc>
      </w:tr>
      <w:tr w:rsidR="001C014E" w:rsidRPr="0099745A" w:rsidTr="002C671B">
        <w:tc>
          <w:tcPr>
            <w:tcW w:w="15222" w:type="dxa"/>
            <w:shd w:val="clear" w:color="auto" w:fill="auto"/>
          </w:tcPr>
          <w:p w:rsidR="001C014E" w:rsidRPr="0099745A" w:rsidRDefault="001C014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9745A">
              <w:rPr>
                <w:sz w:val="28"/>
                <w:szCs w:val="28"/>
              </w:rPr>
              <w:t>на 202</w:t>
            </w:r>
            <w:r>
              <w:rPr>
                <w:sz w:val="28"/>
                <w:szCs w:val="28"/>
              </w:rPr>
              <w:t>3</w:t>
            </w:r>
            <w:r w:rsidRPr="0099745A">
              <w:rPr>
                <w:sz w:val="28"/>
                <w:szCs w:val="28"/>
              </w:rPr>
              <w:t xml:space="preserve"> год и на плановый период 202</w:t>
            </w:r>
            <w:r>
              <w:rPr>
                <w:sz w:val="28"/>
                <w:szCs w:val="28"/>
              </w:rPr>
              <w:t>4</w:t>
            </w:r>
            <w:r w:rsidRPr="0099745A">
              <w:rPr>
                <w:sz w:val="28"/>
                <w:szCs w:val="28"/>
              </w:rPr>
              <w:t xml:space="preserve"> и 202</w:t>
            </w:r>
            <w:r>
              <w:rPr>
                <w:sz w:val="28"/>
                <w:szCs w:val="28"/>
              </w:rPr>
              <w:t>5</w:t>
            </w:r>
            <w:r w:rsidRPr="0099745A">
              <w:rPr>
                <w:sz w:val="28"/>
                <w:szCs w:val="28"/>
              </w:rPr>
              <w:t xml:space="preserve"> годов</w:t>
            </w:r>
          </w:p>
          <w:p w:rsidR="001C014E" w:rsidRPr="0099745A" w:rsidRDefault="001C014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</w:tbl>
    <w:p w:rsidR="001C014E" w:rsidRDefault="001C014E" w:rsidP="001C014E"/>
    <w:tbl>
      <w:tblPr>
        <w:tblW w:w="15228" w:type="dxa"/>
        <w:tblLook w:val="01E0" w:firstRow="1" w:lastRow="1" w:firstColumn="1" w:lastColumn="1" w:noHBand="0" w:noVBand="0"/>
      </w:tblPr>
      <w:tblGrid>
        <w:gridCol w:w="15228"/>
      </w:tblGrid>
      <w:tr w:rsidR="001C014E" w:rsidRPr="0099745A" w:rsidTr="002C671B">
        <w:tc>
          <w:tcPr>
            <w:tcW w:w="15228" w:type="dxa"/>
            <w:shd w:val="clear" w:color="auto" w:fill="auto"/>
          </w:tcPr>
          <w:p w:rsidR="001C014E" w:rsidRPr="0099745A" w:rsidRDefault="001C014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1C014E" w:rsidRPr="0099745A" w:rsidTr="002C671B">
        <w:tc>
          <w:tcPr>
            <w:tcW w:w="15228" w:type="dxa"/>
            <w:shd w:val="clear" w:color="auto" w:fill="auto"/>
          </w:tcPr>
          <w:p w:rsidR="001C014E" w:rsidRPr="0099745A" w:rsidRDefault="001C014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99745A">
              <w:rPr>
                <w:sz w:val="28"/>
                <w:szCs w:val="28"/>
              </w:rPr>
              <w:t>Наименование муниципального учреждения (обособленного подразделения)</w:t>
            </w:r>
          </w:p>
        </w:tc>
      </w:tr>
      <w:tr w:rsidR="001C014E" w:rsidRPr="0099745A" w:rsidTr="002C671B">
        <w:tc>
          <w:tcPr>
            <w:tcW w:w="15228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1C014E" w:rsidRPr="0099745A" w:rsidRDefault="001C014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99745A">
              <w:rPr>
                <w:sz w:val="28"/>
                <w:szCs w:val="28"/>
              </w:rPr>
              <w:t>Муниципальное бюджетное учреждение дополнительного образования «Детская художественная школа»</w:t>
            </w:r>
          </w:p>
        </w:tc>
      </w:tr>
      <w:tr w:rsidR="001C014E" w:rsidRPr="0099745A" w:rsidTr="002C671B">
        <w:tc>
          <w:tcPr>
            <w:tcW w:w="1522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1C014E" w:rsidRPr="0099745A" w:rsidRDefault="001C014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99745A">
              <w:rPr>
                <w:sz w:val="28"/>
                <w:szCs w:val="28"/>
              </w:rPr>
              <w:t>Пожарского муниципального района</w:t>
            </w:r>
          </w:p>
        </w:tc>
      </w:tr>
      <w:tr w:rsidR="001C014E" w:rsidRPr="0099745A" w:rsidTr="002C671B">
        <w:tc>
          <w:tcPr>
            <w:tcW w:w="15228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1C014E" w:rsidRPr="0099745A" w:rsidRDefault="001C014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99745A">
              <w:rPr>
                <w:sz w:val="28"/>
                <w:szCs w:val="28"/>
              </w:rPr>
              <w:t>Виды деятельности муниципального учреждения (обособленного подразделения)</w:t>
            </w:r>
          </w:p>
        </w:tc>
      </w:tr>
      <w:tr w:rsidR="001C014E" w:rsidRPr="0099745A" w:rsidTr="002C671B">
        <w:tc>
          <w:tcPr>
            <w:tcW w:w="15228" w:type="dxa"/>
            <w:tcBorders>
              <w:bottom w:val="single" w:sz="4" w:space="0" w:color="auto"/>
            </w:tcBorders>
            <w:shd w:val="clear" w:color="auto" w:fill="auto"/>
          </w:tcPr>
          <w:p w:rsidR="001C014E" w:rsidRPr="0099745A" w:rsidRDefault="001C014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99745A">
              <w:rPr>
                <w:sz w:val="28"/>
                <w:szCs w:val="28"/>
              </w:rPr>
              <w:t>дополнительное образование детей и взрослых</w:t>
            </w:r>
          </w:p>
        </w:tc>
      </w:tr>
    </w:tbl>
    <w:p w:rsidR="001C014E" w:rsidRDefault="001C014E" w:rsidP="001C014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sz w:val="20"/>
          <w:szCs w:val="20"/>
        </w:rPr>
      </w:pPr>
    </w:p>
    <w:p w:rsidR="001C014E" w:rsidRDefault="001C014E" w:rsidP="001C014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sz w:val="20"/>
          <w:szCs w:val="20"/>
        </w:rPr>
      </w:pPr>
    </w:p>
    <w:p w:rsidR="001C014E" w:rsidRDefault="001C014E" w:rsidP="001C014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sz w:val="20"/>
          <w:szCs w:val="20"/>
        </w:rPr>
      </w:pPr>
    </w:p>
    <w:p w:rsidR="001C014E" w:rsidRDefault="001C014E" w:rsidP="001C014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sz w:val="20"/>
          <w:szCs w:val="20"/>
        </w:rPr>
      </w:pPr>
    </w:p>
    <w:p w:rsidR="001C014E" w:rsidRDefault="001C014E" w:rsidP="001C014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sz w:val="20"/>
          <w:szCs w:val="20"/>
        </w:rPr>
      </w:pPr>
    </w:p>
    <w:p w:rsidR="001C014E" w:rsidRDefault="001C014E" w:rsidP="001C014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sz w:val="20"/>
          <w:szCs w:val="20"/>
        </w:rPr>
      </w:pPr>
    </w:p>
    <w:p w:rsidR="001C014E" w:rsidRDefault="001C014E" w:rsidP="001C014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sz w:val="20"/>
          <w:szCs w:val="20"/>
        </w:rPr>
      </w:pPr>
    </w:p>
    <w:p w:rsidR="001C014E" w:rsidRDefault="001C014E" w:rsidP="001C014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sz w:val="20"/>
          <w:szCs w:val="20"/>
        </w:rPr>
      </w:pPr>
    </w:p>
    <w:p w:rsidR="001C014E" w:rsidRDefault="001C014E" w:rsidP="001C014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sz w:val="20"/>
          <w:szCs w:val="20"/>
        </w:rPr>
      </w:pPr>
    </w:p>
    <w:p w:rsidR="001C014E" w:rsidRDefault="001C014E" w:rsidP="001C014E">
      <w:pPr>
        <w:tabs>
          <w:tab w:val="left" w:pos="6840"/>
          <w:tab w:val="left" w:pos="9540"/>
        </w:tabs>
        <w:rPr>
          <w:sz w:val="20"/>
          <w:szCs w:val="20"/>
        </w:rPr>
      </w:pPr>
    </w:p>
    <w:p w:rsidR="001C014E" w:rsidRDefault="001C014E" w:rsidP="001C014E">
      <w:pPr>
        <w:tabs>
          <w:tab w:val="left" w:pos="6840"/>
          <w:tab w:val="left" w:pos="9540"/>
        </w:tabs>
        <w:rPr>
          <w:sz w:val="20"/>
          <w:szCs w:val="20"/>
        </w:rPr>
      </w:pPr>
    </w:p>
    <w:p w:rsidR="001C014E" w:rsidRDefault="001C014E" w:rsidP="001C014E">
      <w:pPr>
        <w:tabs>
          <w:tab w:val="left" w:pos="6840"/>
          <w:tab w:val="left" w:pos="9540"/>
        </w:tabs>
        <w:rPr>
          <w:sz w:val="20"/>
          <w:szCs w:val="20"/>
        </w:rPr>
      </w:pPr>
    </w:p>
    <w:p w:rsidR="001C014E" w:rsidRDefault="001C014E" w:rsidP="001C014E">
      <w:pPr>
        <w:tabs>
          <w:tab w:val="left" w:pos="6840"/>
          <w:tab w:val="left" w:pos="9540"/>
        </w:tabs>
        <w:rPr>
          <w:sz w:val="20"/>
          <w:szCs w:val="20"/>
        </w:rPr>
      </w:pPr>
    </w:p>
    <w:p w:rsidR="001C014E" w:rsidRPr="00DE0A3B" w:rsidRDefault="001C014E" w:rsidP="001C014E">
      <w:pPr>
        <w:tabs>
          <w:tab w:val="left" w:pos="6840"/>
          <w:tab w:val="left" w:pos="9540"/>
        </w:tabs>
        <w:rPr>
          <w:sz w:val="20"/>
          <w:szCs w:val="20"/>
        </w:rPr>
      </w:pPr>
    </w:p>
    <w:p w:rsidR="001C014E" w:rsidRPr="00DE0A3B" w:rsidRDefault="001C014E" w:rsidP="001C014E">
      <w:pPr>
        <w:tabs>
          <w:tab w:val="left" w:pos="6840"/>
          <w:tab w:val="left" w:pos="9540"/>
        </w:tabs>
        <w:rPr>
          <w:sz w:val="20"/>
          <w:szCs w:val="20"/>
        </w:rPr>
      </w:pPr>
    </w:p>
    <w:p w:rsidR="001C014E" w:rsidRPr="00C4750B" w:rsidRDefault="001C014E" w:rsidP="001C014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bCs/>
          <w:sz w:val="28"/>
          <w:szCs w:val="28"/>
        </w:rPr>
      </w:pPr>
    </w:p>
    <w:p w:rsidR="001C014E" w:rsidRDefault="001C014E" w:rsidP="001C014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720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bCs/>
          <w:sz w:val="28"/>
          <w:szCs w:val="28"/>
        </w:rPr>
      </w:pPr>
      <w:r w:rsidRPr="00C4750B">
        <w:rPr>
          <w:b/>
          <w:bCs/>
          <w:sz w:val="28"/>
          <w:szCs w:val="28"/>
        </w:rPr>
        <w:lastRenderedPageBreak/>
        <w:tab/>
      </w:r>
      <w:r w:rsidRPr="00C4750B">
        <w:rPr>
          <w:b/>
          <w:bCs/>
          <w:sz w:val="28"/>
          <w:szCs w:val="28"/>
        </w:rPr>
        <w:tab/>
      </w:r>
    </w:p>
    <w:p w:rsidR="001C014E" w:rsidRDefault="001C014E" w:rsidP="001C014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720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sz w:val="28"/>
          <w:szCs w:val="28"/>
          <w:vertAlign w:val="superscript"/>
        </w:rPr>
      </w:pPr>
      <w:r w:rsidRPr="00C4750B">
        <w:rPr>
          <w:b/>
          <w:bCs/>
          <w:sz w:val="28"/>
          <w:szCs w:val="28"/>
        </w:rPr>
        <w:t>Часть 1. Сведения об оказываемых муниципальных услугах</w:t>
      </w:r>
      <w:r w:rsidRPr="00C4750B">
        <w:rPr>
          <w:sz w:val="28"/>
          <w:szCs w:val="28"/>
        </w:rPr>
        <w:t xml:space="preserve"> </w:t>
      </w:r>
    </w:p>
    <w:p w:rsidR="001C014E" w:rsidRPr="004B038A" w:rsidRDefault="001C014E" w:rsidP="001C014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720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sz w:val="28"/>
          <w:szCs w:val="28"/>
        </w:rPr>
      </w:pPr>
      <w:r w:rsidRPr="004B038A">
        <w:rPr>
          <w:b/>
          <w:sz w:val="28"/>
          <w:szCs w:val="28"/>
        </w:rPr>
        <w:t xml:space="preserve">Раздел  1   </w:t>
      </w:r>
    </w:p>
    <w:p w:rsidR="001C014E" w:rsidRPr="00C4750B" w:rsidRDefault="001C014E" w:rsidP="001C014E">
      <w:pPr>
        <w:shd w:val="clear" w:color="auto" w:fill="FFFFFF"/>
        <w:jc w:val="center"/>
        <w:rPr>
          <w:sz w:val="28"/>
          <w:szCs w:val="28"/>
        </w:rPr>
      </w:pPr>
      <w:r w:rsidRPr="00C4750B">
        <w:rPr>
          <w:color w:val="000000"/>
          <w:sz w:val="28"/>
          <w:szCs w:val="28"/>
        </w:rPr>
        <w:t xml:space="preserve">                                           </w:t>
      </w:r>
    </w:p>
    <w:tbl>
      <w:tblPr>
        <w:tblW w:w="15348" w:type="dxa"/>
        <w:tblLayout w:type="fixed"/>
        <w:tblLook w:val="01E0" w:firstRow="1" w:lastRow="1" w:firstColumn="1" w:lastColumn="1" w:noHBand="0" w:noVBand="0"/>
      </w:tblPr>
      <w:tblGrid>
        <w:gridCol w:w="6468"/>
        <w:gridCol w:w="3939"/>
        <w:gridCol w:w="3141"/>
        <w:gridCol w:w="1800"/>
      </w:tblGrid>
      <w:tr w:rsidR="001C014E" w:rsidRPr="0099745A" w:rsidTr="002C671B">
        <w:tc>
          <w:tcPr>
            <w:tcW w:w="6468" w:type="dxa"/>
            <w:shd w:val="clear" w:color="auto" w:fill="auto"/>
          </w:tcPr>
          <w:p w:rsidR="001C014E" w:rsidRPr="0099745A" w:rsidRDefault="001C014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99745A">
              <w:rPr>
                <w:color w:val="000000"/>
                <w:sz w:val="28"/>
                <w:szCs w:val="28"/>
              </w:rPr>
              <w:t xml:space="preserve">1. Наименование муниципальной услуги </w:t>
            </w:r>
          </w:p>
        </w:tc>
        <w:tc>
          <w:tcPr>
            <w:tcW w:w="3939" w:type="dxa"/>
            <w:tcBorders>
              <w:bottom w:val="single" w:sz="4" w:space="0" w:color="auto"/>
            </w:tcBorders>
            <w:shd w:val="clear" w:color="auto" w:fill="auto"/>
          </w:tcPr>
          <w:p w:rsidR="001C014E" w:rsidRPr="0099745A" w:rsidRDefault="001C014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99745A">
              <w:rPr>
                <w:sz w:val="28"/>
                <w:szCs w:val="28"/>
              </w:rPr>
              <w:t xml:space="preserve">Реализация </w:t>
            </w:r>
            <w:proofErr w:type="gramStart"/>
            <w:r w:rsidRPr="0099745A">
              <w:rPr>
                <w:sz w:val="28"/>
                <w:szCs w:val="28"/>
              </w:rPr>
              <w:t>дополнительных</w:t>
            </w:r>
            <w:proofErr w:type="gramEnd"/>
            <w:r w:rsidRPr="0099745A">
              <w:rPr>
                <w:sz w:val="28"/>
                <w:szCs w:val="28"/>
              </w:rPr>
              <w:t xml:space="preserve"> </w:t>
            </w:r>
          </w:p>
        </w:tc>
        <w:tc>
          <w:tcPr>
            <w:tcW w:w="3141" w:type="dxa"/>
            <w:vMerge w:val="restart"/>
            <w:tcBorders>
              <w:left w:val="nil"/>
            </w:tcBorders>
            <w:shd w:val="clear" w:color="auto" w:fill="auto"/>
          </w:tcPr>
          <w:p w:rsidR="001C014E" w:rsidRPr="00D339CB" w:rsidRDefault="001C014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jc w:val="right"/>
            </w:pPr>
            <w:r w:rsidRPr="00D339CB">
              <w:t>Код по общероссийскому базовому перечню или региональному</w:t>
            </w:r>
          </w:p>
        </w:tc>
        <w:tc>
          <w:tcPr>
            <w:tcW w:w="1800" w:type="dxa"/>
            <w:vMerge w:val="restart"/>
            <w:shd w:val="clear" w:color="auto" w:fill="auto"/>
          </w:tcPr>
          <w:p w:rsidR="001C014E" w:rsidRPr="00D339CB" w:rsidRDefault="001C014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jc w:val="center"/>
            </w:pPr>
            <w:r w:rsidRPr="00D339CB">
              <w:t>42.Д48.0</w:t>
            </w:r>
          </w:p>
        </w:tc>
      </w:tr>
      <w:tr w:rsidR="001C014E" w:rsidRPr="0099745A" w:rsidTr="002C671B">
        <w:tc>
          <w:tcPr>
            <w:tcW w:w="10407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1C014E" w:rsidRPr="0099745A" w:rsidRDefault="001C014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99745A">
              <w:rPr>
                <w:sz w:val="28"/>
                <w:szCs w:val="28"/>
              </w:rPr>
              <w:t xml:space="preserve">предпрофессиональных программ в области искусства </w:t>
            </w:r>
          </w:p>
        </w:tc>
        <w:tc>
          <w:tcPr>
            <w:tcW w:w="3141" w:type="dxa"/>
            <w:vMerge/>
            <w:shd w:val="clear" w:color="auto" w:fill="auto"/>
          </w:tcPr>
          <w:p w:rsidR="001C014E" w:rsidRPr="001266C9" w:rsidRDefault="001C014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jc w:val="right"/>
            </w:pPr>
          </w:p>
        </w:tc>
        <w:tc>
          <w:tcPr>
            <w:tcW w:w="1800" w:type="dxa"/>
            <w:vMerge/>
            <w:shd w:val="clear" w:color="auto" w:fill="auto"/>
          </w:tcPr>
          <w:p w:rsidR="001C014E" w:rsidRPr="0099745A" w:rsidRDefault="001C014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1C014E" w:rsidRPr="0099745A" w:rsidTr="002C671B">
        <w:tc>
          <w:tcPr>
            <w:tcW w:w="10407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014E" w:rsidRPr="0099745A" w:rsidRDefault="001C014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3141" w:type="dxa"/>
            <w:shd w:val="clear" w:color="auto" w:fill="auto"/>
          </w:tcPr>
          <w:p w:rsidR="001C014E" w:rsidRPr="001266C9" w:rsidRDefault="001C014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jc w:val="right"/>
            </w:pPr>
          </w:p>
        </w:tc>
        <w:tc>
          <w:tcPr>
            <w:tcW w:w="1800" w:type="dxa"/>
            <w:shd w:val="clear" w:color="auto" w:fill="auto"/>
          </w:tcPr>
          <w:p w:rsidR="001C014E" w:rsidRPr="0099745A" w:rsidRDefault="001C014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1C014E" w:rsidRPr="0099745A" w:rsidTr="002C671B">
        <w:tc>
          <w:tcPr>
            <w:tcW w:w="646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1C014E" w:rsidRPr="0099745A" w:rsidRDefault="001C014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99745A">
              <w:rPr>
                <w:sz w:val="28"/>
                <w:szCs w:val="28"/>
              </w:rPr>
              <w:t>2. Категория потребителей муниципальной услуги:</w:t>
            </w:r>
          </w:p>
        </w:tc>
        <w:tc>
          <w:tcPr>
            <w:tcW w:w="393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1C014E" w:rsidRPr="0099745A" w:rsidRDefault="001C014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99745A">
              <w:rPr>
                <w:sz w:val="28"/>
                <w:szCs w:val="28"/>
              </w:rPr>
              <w:t xml:space="preserve">Физические лица, имеющие </w:t>
            </w:r>
          </w:p>
        </w:tc>
        <w:tc>
          <w:tcPr>
            <w:tcW w:w="3141" w:type="dxa"/>
            <w:shd w:val="clear" w:color="auto" w:fill="auto"/>
          </w:tcPr>
          <w:p w:rsidR="001C014E" w:rsidRPr="001266C9" w:rsidRDefault="001C014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jc w:val="right"/>
            </w:pPr>
          </w:p>
        </w:tc>
        <w:tc>
          <w:tcPr>
            <w:tcW w:w="1800" w:type="dxa"/>
            <w:shd w:val="clear" w:color="auto" w:fill="auto"/>
          </w:tcPr>
          <w:p w:rsidR="001C014E" w:rsidRPr="0099745A" w:rsidRDefault="001C014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1C014E" w:rsidRPr="0099745A" w:rsidTr="002C671B">
        <w:tc>
          <w:tcPr>
            <w:tcW w:w="10407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1C014E" w:rsidRPr="0099745A" w:rsidRDefault="001C014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rPr>
                <w:rFonts w:ascii="Arial" w:hAnsi="Arial" w:cs="Arial"/>
                <w:sz w:val="28"/>
                <w:szCs w:val="28"/>
              </w:rPr>
            </w:pPr>
            <w:proofErr w:type="gramStart"/>
            <w:r w:rsidRPr="0099745A">
              <w:rPr>
                <w:sz w:val="28"/>
                <w:szCs w:val="28"/>
              </w:rPr>
              <w:t xml:space="preserve">необходимые для освоения соответствующей образовательной программы </w:t>
            </w:r>
            <w:proofErr w:type="gramEnd"/>
          </w:p>
        </w:tc>
        <w:tc>
          <w:tcPr>
            <w:tcW w:w="3141" w:type="dxa"/>
            <w:shd w:val="clear" w:color="auto" w:fill="auto"/>
          </w:tcPr>
          <w:p w:rsidR="001C014E" w:rsidRPr="0099745A" w:rsidRDefault="001C014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jc w:val="right"/>
              <w:rPr>
                <w:rFonts w:ascii="Arial" w:hAnsi="Arial" w:cs="Arial"/>
              </w:rPr>
            </w:pPr>
          </w:p>
        </w:tc>
        <w:tc>
          <w:tcPr>
            <w:tcW w:w="1800" w:type="dxa"/>
            <w:shd w:val="clear" w:color="auto" w:fill="auto"/>
          </w:tcPr>
          <w:p w:rsidR="001C014E" w:rsidRPr="0099745A" w:rsidRDefault="001C014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1C014E" w:rsidRPr="0099745A" w:rsidTr="002C671B">
        <w:tc>
          <w:tcPr>
            <w:tcW w:w="10407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1C014E" w:rsidRPr="0099745A" w:rsidRDefault="001C014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rPr>
                <w:rFonts w:ascii="Arial" w:hAnsi="Arial" w:cs="Arial"/>
                <w:sz w:val="28"/>
                <w:szCs w:val="28"/>
              </w:rPr>
            </w:pPr>
            <w:r w:rsidRPr="0099745A">
              <w:rPr>
                <w:sz w:val="28"/>
                <w:szCs w:val="28"/>
              </w:rPr>
              <w:t>творческие способности и физические данные</w:t>
            </w:r>
          </w:p>
        </w:tc>
        <w:tc>
          <w:tcPr>
            <w:tcW w:w="3141" w:type="dxa"/>
            <w:shd w:val="clear" w:color="auto" w:fill="auto"/>
          </w:tcPr>
          <w:p w:rsidR="001C014E" w:rsidRPr="0099745A" w:rsidRDefault="001C014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jc w:val="right"/>
              <w:rPr>
                <w:rFonts w:ascii="Arial" w:hAnsi="Arial" w:cs="Arial"/>
              </w:rPr>
            </w:pPr>
          </w:p>
        </w:tc>
        <w:tc>
          <w:tcPr>
            <w:tcW w:w="1800" w:type="dxa"/>
            <w:shd w:val="clear" w:color="auto" w:fill="auto"/>
          </w:tcPr>
          <w:p w:rsidR="001C014E" w:rsidRPr="0099745A" w:rsidRDefault="001C014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:rsidR="001C014E" w:rsidRPr="00C4750B" w:rsidRDefault="001C014E" w:rsidP="001C014E">
      <w:pPr>
        <w:shd w:val="clear" w:color="auto" w:fill="FFFFFF"/>
        <w:jc w:val="both"/>
        <w:rPr>
          <w:color w:val="000000"/>
          <w:sz w:val="28"/>
          <w:szCs w:val="28"/>
        </w:rPr>
      </w:pPr>
    </w:p>
    <w:p w:rsidR="001C014E" w:rsidRPr="00C4750B" w:rsidRDefault="001C014E" w:rsidP="001C014E">
      <w:pPr>
        <w:tabs>
          <w:tab w:val="left" w:pos="6840"/>
          <w:tab w:val="left" w:pos="9540"/>
        </w:tabs>
        <w:ind w:firstLine="709"/>
        <w:rPr>
          <w:sz w:val="28"/>
          <w:szCs w:val="28"/>
        </w:rPr>
      </w:pPr>
      <w:r w:rsidRPr="00C4750B">
        <w:rPr>
          <w:color w:val="000000"/>
          <w:sz w:val="28"/>
          <w:szCs w:val="28"/>
        </w:rPr>
        <w:t xml:space="preserve"> </w:t>
      </w:r>
      <w:r w:rsidRPr="00C4750B">
        <w:rPr>
          <w:sz w:val="28"/>
          <w:szCs w:val="28"/>
        </w:rPr>
        <w:t>3. Показатели, характеризующие качество и (или) объем (содержание) муниципальной услуги</w:t>
      </w:r>
    </w:p>
    <w:p w:rsidR="001C014E" w:rsidRPr="00C4750B" w:rsidRDefault="001C014E" w:rsidP="001C014E">
      <w:pPr>
        <w:tabs>
          <w:tab w:val="left" w:pos="6840"/>
          <w:tab w:val="left" w:pos="9540"/>
        </w:tabs>
        <w:jc w:val="both"/>
        <w:rPr>
          <w:sz w:val="28"/>
          <w:szCs w:val="28"/>
        </w:rPr>
      </w:pPr>
      <w:r w:rsidRPr="00C4750B">
        <w:rPr>
          <w:sz w:val="28"/>
          <w:szCs w:val="28"/>
        </w:rPr>
        <w:t xml:space="preserve"> 3.1. Показатели, характеризующие качество муниципальной услуги </w:t>
      </w:r>
    </w:p>
    <w:tbl>
      <w:tblPr>
        <w:tblW w:w="155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8"/>
        <w:gridCol w:w="1920"/>
        <w:gridCol w:w="1920"/>
        <w:gridCol w:w="4080"/>
        <w:gridCol w:w="1080"/>
        <w:gridCol w:w="1200"/>
        <w:gridCol w:w="1080"/>
        <w:gridCol w:w="1320"/>
        <w:gridCol w:w="960"/>
        <w:gridCol w:w="1080"/>
      </w:tblGrid>
      <w:tr w:rsidR="001C014E" w:rsidRPr="001266C9" w:rsidTr="002C671B">
        <w:trPr>
          <w:trHeight w:val="593"/>
        </w:trPr>
        <w:tc>
          <w:tcPr>
            <w:tcW w:w="948" w:type="dxa"/>
          </w:tcPr>
          <w:p w:rsidR="001C014E" w:rsidRPr="001266C9" w:rsidRDefault="001C014E" w:rsidP="002C671B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1266C9">
              <w:rPr>
                <w:sz w:val="20"/>
                <w:szCs w:val="20"/>
              </w:rPr>
              <w:t>Уникальный номер реестровой записи</w:t>
            </w:r>
          </w:p>
        </w:tc>
        <w:tc>
          <w:tcPr>
            <w:tcW w:w="1920" w:type="dxa"/>
            <w:shd w:val="clear" w:color="auto" w:fill="auto"/>
            <w:vAlign w:val="center"/>
          </w:tcPr>
          <w:p w:rsidR="001C014E" w:rsidRPr="001266C9" w:rsidRDefault="001C014E" w:rsidP="002C671B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1266C9">
              <w:rPr>
                <w:sz w:val="20"/>
                <w:szCs w:val="20"/>
              </w:rPr>
              <w:t>Показатель, характеризующий содержание муниципальной услуги</w:t>
            </w:r>
          </w:p>
          <w:p w:rsidR="001C014E" w:rsidRPr="001266C9" w:rsidRDefault="001C014E" w:rsidP="002C671B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1266C9">
              <w:rPr>
                <w:sz w:val="20"/>
                <w:szCs w:val="20"/>
              </w:rPr>
              <w:t>Наименование показателя</w:t>
            </w:r>
          </w:p>
        </w:tc>
        <w:tc>
          <w:tcPr>
            <w:tcW w:w="1920" w:type="dxa"/>
            <w:vAlign w:val="center"/>
          </w:tcPr>
          <w:p w:rsidR="001C014E" w:rsidRPr="001266C9" w:rsidRDefault="001C014E" w:rsidP="002C671B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1266C9">
              <w:rPr>
                <w:sz w:val="20"/>
                <w:szCs w:val="20"/>
              </w:rPr>
              <w:t xml:space="preserve">Показатель, характеризующий </w:t>
            </w:r>
            <w:r>
              <w:rPr>
                <w:sz w:val="20"/>
                <w:szCs w:val="20"/>
              </w:rPr>
              <w:t xml:space="preserve">условия (формы) оказания </w:t>
            </w:r>
            <w:r w:rsidRPr="001266C9">
              <w:rPr>
                <w:sz w:val="20"/>
                <w:szCs w:val="20"/>
              </w:rPr>
              <w:t>муниципальной услуги</w:t>
            </w:r>
          </w:p>
          <w:p w:rsidR="001C014E" w:rsidRPr="001266C9" w:rsidRDefault="001C014E" w:rsidP="002C671B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1266C9">
              <w:rPr>
                <w:sz w:val="20"/>
                <w:szCs w:val="20"/>
              </w:rPr>
              <w:t>Наименование показателя</w:t>
            </w:r>
          </w:p>
        </w:tc>
        <w:tc>
          <w:tcPr>
            <w:tcW w:w="5160" w:type="dxa"/>
            <w:gridSpan w:val="2"/>
            <w:shd w:val="clear" w:color="auto" w:fill="auto"/>
            <w:vAlign w:val="center"/>
          </w:tcPr>
          <w:p w:rsidR="001C014E" w:rsidRPr="001266C9" w:rsidRDefault="001C014E" w:rsidP="002C671B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1266C9">
              <w:rPr>
                <w:sz w:val="20"/>
                <w:szCs w:val="20"/>
              </w:rPr>
              <w:t>Показатель качества муниципальной услуги</w:t>
            </w:r>
          </w:p>
          <w:p w:rsidR="001C014E" w:rsidRPr="001266C9" w:rsidRDefault="001C014E" w:rsidP="002C671B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3600" w:type="dxa"/>
            <w:gridSpan w:val="3"/>
            <w:shd w:val="clear" w:color="auto" w:fill="auto"/>
            <w:vAlign w:val="center"/>
          </w:tcPr>
          <w:p w:rsidR="001C014E" w:rsidRPr="001266C9" w:rsidRDefault="001C014E" w:rsidP="002C671B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1266C9">
              <w:rPr>
                <w:sz w:val="20"/>
                <w:szCs w:val="20"/>
              </w:rPr>
              <w:t>Значение показателей качества</w:t>
            </w:r>
          </w:p>
          <w:p w:rsidR="001C014E" w:rsidRPr="001266C9" w:rsidRDefault="001C014E" w:rsidP="002C671B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1266C9">
              <w:rPr>
                <w:sz w:val="20"/>
                <w:szCs w:val="20"/>
              </w:rPr>
              <w:t xml:space="preserve">муниципальной услуги </w:t>
            </w:r>
          </w:p>
        </w:tc>
        <w:tc>
          <w:tcPr>
            <w:tcW w:w="2040" w:type="dxa"/>
            <w:gridSpan w:val="2"/>
          </w:tcPr>
          <w:p w:rsidR="001C014E" w:rsidRPr="001266C9" w:rsidRDefault="001C014E" w:rsidP="002C671B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1266C9">
              <w:rPr>
                <w:sz w:val="20"/>
                <w:szCs w:val="20"/>
              </w:rPr>
              <w:t>Допустимые (возможные) отклонения от установленных показателей качества муниципальной услуги</w:t>
            </w:r>
          </w:p>
        </w:tc>
      </w:tr>
      <w:tr w:rsidR="001C014E" w:rsidRPr="001266C9" w:rsidTr="002C671B">
        <w:trPr>
          <w:trHeight w:val="538"/>
        </w:trPr>
        <w:tc>
          <w:tcPr>
            <w:tcW w:w="948" w:type="dxa"/>
            <w:vMerge w:val="restart"/>
            <w:vAlign w:val="center"/>
          </w:tcPr>
          <w:p w:rsidR="001C014E" w:rsidRPr="001266C9" w:rsidRDefault="001C014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20" w:right="-108"/>
              <w:jc w:val="center"/>
              <w:rPr>
                <w:sz w:val="20"/>
                <w:szCs w:val="20"/>
              </w:rPr>
            </w:pPr>
            <w:r w:rsidRPr="002C2A0C">
              <w:rPr>
                <w:sz w:val="22"/>
                <w:szCs w:val="22"/>
              </w:rPr>
              <w:t>801012О.99.0.ББ56АИ64001</w:t>
            </w:r>
          </w:p>
        </w:tc>
        <w:tc>
          <w:tcPr>
            <w:tcW w:w="1920" w:type="dxa"/>
            <w:vMerge w:val="restart"/>
            <w:shd w:val="clear" w:color="auto" w:fill="auto"/>
            <w:vAlign w:val="center"/>
          </w:tcPr>
          <w:p w:rsidR="001C014E" w:rsidRPr="001266C9" w:rsidRDefault="001C014E" w:rsidP="002C671B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Живопись</w:t>
            </w:r>
          </w:p>
        </w:tc>
        <w:tc>
          <w:tcPr>
            <w:tcW w:w="1920" w:type="dxa"/>
            <w:vMerge w:val="restart"/>
            <w:vAlign w:val="center"/>
          </w:tcPr>
          <w:p w:rsidR="001C014E" w:rsidRPr="009D579E" w:rsidRDefault="001C014E" w:rsidP="002C671B">
            <w:pPr>
              <w:tabs>
                <w:tab w:val="left" w:pos="6840"/>
                <w:tab w:val="left" w:pos="9540"/>
              </w:tabs>
              <w:jc w:val="center"/>
            </w:pPr>
            <w:r w:rsidRPr="009D579E">
              <w:t>Очная</w:t>
            </w:r>
          </w:p>
        </w:tc>
        <w:tc>
          <w:tcPr>
            <w:tcW w:w="4080" w:type="dxa"/>
            <w:shd w:val="clear" w:color="auto" w:fill="auto"/>
          </w:tcPr>
          <w:p w:rsidR="001C014E" w:rsidRPr="001266C9" w:rsidRDefault="001C014E" w:rsidP="002C671B">
            <w:pPr>
              <w:tabs>
                <w:tab w:val="left" w:pos="6840"/>
                <w:tab w:val="left" w:pos="9540"/>
              </w:tabs>
              <w:jc w:val="both"/>
              <w:rPr>
                <w:sz w:val="20"/>
                <w:szCs w:val="20"/>
              </w:rPr>
            </w:pPr>
            <w:r w:rsidRPr="001266C9">
              <w:rPr>
                <w:sz w:val="20"/>
                <w:szCs w:val="20"/>
              </w:rPr>
              <w:t>наименование показателя</w:t>
            </w:r>
          </w:p>
        </w:tc>
        <w:tc>
          <w:tcPr>
            <w:tcW w:w="1080" w:type="dxa"/>
            <w:shd w:val="clear" w:color="auto" w:fill="auto"/>
          </w:tcPr>
          <w:p w:rsidR="001C014E" w:rsidRPr="001266C9" w:rsidRDefault="001C014E" w:rsidP="002C671B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1266C9">
              <w:rPr>
                <w:sz w:val="20"/>
                <w:szCs w:val="20"/>
              </w:rPr>
              <w:t>единица измерения</w:t>
            </w:r>
          </w:p>
        </w:tc>
        <w:tc>
          <w:tcPr>
            <w:tcW w:w="1200" w:type="dxa"/>
          </w:tcPr>
          <w:p w:rsidR="001C014E" w:rsidRPr="001266C9" w:rsidRDefault="001C014E" w:rsidP="002C671B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1266C9">
              <w:rPr>
                <w:sz w:val="20"/>
                <w:szCs w:val="20"/>
              </w:rPr>
              <w:t>20</w:t>
            </w:r>
            <w:r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>3</w:t>
            </w:r>
            <w:r w:rsidRPr="001266C9">
              <w:rPr>
                <w:sz w:val="20"/>
                <w:szCs w:val="20"/>
              </w:rPr>
              <w:t xml:space="preserve"> год очередной</w:t>
            </w:r>
          </w:p>
          <w:p w:rsidR="001C014E" w:rsidRPr="001266C9" w:rsidRDefault="001C014E" w:rsidP="002C671B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1266C9">
              <w:rPr>
                <w:sz w:val="20"/>
                <w:szCs w:val="20"/>
              </w:rPr>
              <w:t>финансовый</w:t>
            </w:r>
          </w:p>
          <w:p w:rsidR="001C014E" w:rsidRPr="001266C9" w:rsidRDefault="001C014E" w:rsidP="002C671B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</w:tcPr>
          <w:p w:rsidR="001C014E" w:rsidRPr="001266C9" w:rsidRDefault="001C014E" w:rsidP="002C671B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1266C9">
              <w:rPr>
                <w:sz w:val="20"/>
                <w:szCs w:val="20"/>
              </w:rPr>
              <w:t>202</w:t>
            </w:r>
            <w:r>
              <w:rPr>
                <w:sz w:val="20"/>
                <w:szCs w:val="20"/>
              </w:rPr>
              <w:t>4</w:t>
            </w:r>
            <w:r w:rsidRPr="001266C9">
              <w:rPr>
                <w:sz w:val="20"/>
                <w:szCs w:val="20"/>
              </w:rPr>
              <w:t xml:space="preserve"> год  1-й год </w:t>
            </w:r>
            <w:proofErr w:type="gramStart"/>
            <w:r w:rsidRPr="001266C9">
              <w:rPr>
                <w:sz w:val="20"/>
                <w:szCs w:val="20"/>
              </w:rPr>
              <w:t>планового</w:t>
            </w:r>
            <w:proofErr w:type="gramEnd"/>
          </w:p>
          <w:p w:rsidR="001C014E" w:rsidRPr="001266C9" w:rsidRDefault="001C014E" w:rsidP="002C671B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1266C9">
              <w:rPr>
                <w:sz w:val="20"/>
                <w:szCs w:val="20"/>
              </w:rPr>
              <w:t>периода</w:t>
            </w:r>
          </w:p>
        </w:tc>
        <w:tc>
          <w:tcPr>
            <w:tcW w:w="1320" w:type="dxa"/>
            <w:shd w:val="clear" w:color="auto" w:fill="auto"/>
          </w:tcPr>
          <w:p w:rsidR="001C014E" w:rsidRPr="001266C9" w:rsidRDefault="001C014E" w:rsidP="002C671B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1266C9">
              <w:rPr>
                <w:sz w:val="20"/>
                <w:szCs w:val="20"/>
              </w:rPr>
              <w:t>202</w:t>
            </w:r>
            <w:r>
              <w:rPr>
                <w:sz w:val="20"/>
                <w:szCs w:val="20"/>
              </w:rPr>
              <w:t>5</w:t>
            </w:r>
            <w:r w:rsidRPr="001266C9">
              <w:rPr>
                <w:sz w:val="20"/>
                <w:szCs w:val="20"/>
              </w:rPr>
              <w:t xml:space="preserve"> год</w:t>
            </w:r>
          </w:p>
          <w:p w:rsidR="001C014E" w:rsidRPr="001266C9" w:rsidRDefault="001C014E" w:rsidP="002C671B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1266C9">
              <w:rPr>
                <w:sz w:val="20"/>
                <w:szCs w:val="20"/>
              </w:rPr>
              <w:t xml:space="preserve">2-й год </w:t>
            </w:r>
            <w:proofErr w:type="gramStart"/>
            <w:r w:rsidRPr="001266C9">
              <w:rPr>
                <w:sz w:val="20"/>
                <w:szCs w:val="20"/>
              </w:rPr>
              <w:t>планового</w:t>
            </w:r>
            <w:proofErr w:type="gramEnd"/>
          </w:p>
          <w:p w:rsidR="001C014E" w:rsidRPr="001266C9" w:rsidRDefault="001C014E" w:rsidP="002C671B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1266C9">
              <w:rPr>
                <w:sz w:val="20"/>
                <w:szCs w:val="20"/>
              </w:rPr>
              <w:t>периода</w:t>
            </w:r>
          </w:p>
        </w:tc>
        <w:tc>
          <w:tcPr>
            <w:tcW w:w="960" w:type="dxa"/>
          </w:tcPr>
          <w:p w:rsidR="001C014E" w:rsidRPr="001266C9" w:rsidRDefault="001C014E" w:rsidP="002C671B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1266C9">
              <w:rPr>
                <w:sz w:val="20"/>
                <w:szCs w:val="20"/>
              </w:rPr>
              <w:t>в процентах</w:t>
            </w:r>
          </w:p>
        </w:tc>
        <w:tc>
          <w:tcPr>
            <w:tcW w:w="1080" w:type="dxa"/>
          </w:tcPr>
          <w:p w:rsidR="001C014E" w:rsidRPr="001266C9" w:rsidRDefault="001C014E" w:rsidP="002C671B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1266C9">
              <w:rPr>
                <w:sz w:val="20"/>
                <w:szCs w:val="20"/>
              </w:rPr>
              <w:t>в абсолютных показателях</w:t>
            </w:r>
          </w:p>
        </w:tc>
      </w:tr>
      <w:tr w:rsidR="001C014E" w:rsidRPr="001266C9" w:rsidTr="002C671B">
        <w:tc>
          <w:tcPr>
            <w:tcW w:w="948" w:type="dxa"/>
            <w:vMerge/>
          </w:tcPr>
          <w:p w:rsidR="001C014E" w:rsidRPr="002C2A0C" w:rsidRDefault="001C014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right"/>
              <w:rPr>
                <w:sz w:val="22"/>
                <w:szCs w:val="22"/>
              </w:rPr>
            </w:pPr>
          </w:p>
        </w:tc>
        <w:tc>
          <w:tcPr>
            <w:tcW w:w="1920" w:type="dxa"/>
            <w:vMerge/>
            <w:shd w:val="clear" w:color="auto" w:fill="auto"/>
            <w:vAlign w:val="center"/>
          </w:tcPr>
          <w:p w:rsidR="001C014E" w:rsidRPr="001266C9" w:rsidRDefault="001C014E" w:rsidP="002C671B">
            <w:pPr>
              <w:tabs>
                <w:tab w:val="left" w:pos="6840"/>
                <w:tab w:val="left" w:pos="9540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1920" w:type="dxa"/>
            <w:vMerge/>
          </w:tcPr>
          <w:p w:rsidR="001C014E" w:rsidRDefault="001C014E" w:rsidP="002C671B">
            <w:pPr>
              <w:tabs>
                <w:tab w:val="left" w:pos="6840"/>
                <w:tab w:val="left" w:pos="9540"/>
              </w:tabs>
              <w:jc w:val="both"/>
            </w:pPr>
          </w:p>
        </w:tc>
        <w:tc>
          <w:tcPr>
            <w:tcW w:w="4080" w:type="dxa"/>
            <w:shd w:val="clear" w:color="auto" w:fill="auto"/>
          </w:tcPr>
          <w:p w:rsidR="001C014E" w:rsidRPr="001266C9" w:rsidRDefault="001C014E" w:rsidP="002C671B">
            <w:pPr>
              <w:tabs>
                <w:tab w:val="left" w:pos="6840"/>
                <w:tab w:val="left" w:pos="9540"/>
              </w:tabs>
              <w:rPr>
                <w:sz w:val="22"/>
                <w:szCs w:val="22"/>
              </w:rPr>
            </w:pPr>
            <w:r w:rsidRPr="001266C9">
              <w:rPr>
                <w:sz w:val="22"/>
                <w:szCs w:val="22"/>
              </w:rPr>
              <w:t>1. Сохранность контингента</w:t>
            </w:r>
          </w:p>
        </w:tc>
        <w:tc>
          <w:tcPr>
            <w:tcW w:w="1080" w:type="dxa"/>
            <w:shd w:val="clear" w:color="auto" w:fill="auto"/>
          </w:tcPr>
          <w:p w:rsidR="001C014E" w:rsidRPr="001266C9" w:rsidRDefault="001C014E" w:rsidP="002C671B">
            <w:pPr>
              <w:tabs>
                <w:tab w:val="left" w:pos="6840"/>
                <w:tab w:val="left" w:pos="9540"/>
              </w:tabs>
              <w:jc w:val="center"/>
              <w:rPr>
                <w:sz w:val="22"/>
                <w:szCs w:val="22"/>
              </w:rPr>
            </w:pPr>
            <w:r w:rsidRPr="001266C9">
              <w:rPr>
                <w:sz w:val="22"/>
                <w:szCs w:val="22"/>
              </w:rPr>
              <w:t>%</w:t>
            </w:r>
          </w:p>
        </w:tc>
        <w:tc>
          <w:tcPr>
            <w:tcW w:w="1200" w:type="dxa"/>
          </w:tcPr>
          <w:p w:rsidR="001C014E" w:rsidRPr="008070D9" w:rsidRDefault="001C014E" w:rsidP="002C671B">
            <w:pPr>
              <w:tabs>
                <w:tab w:val="left" w:pos="6840"/>
                <w:tab w:val="left" w:pos="9540"/>
              </w:tabs>
              <w:jc w:val="center"/>
              <w:rPr>
                <w:sz w:val="22"/>
                <w:szCs w:val="22"/>
              </w:rPr>
            </w:pPr>
            <w:r w:rsidRPr="008070D9">
              <w:rPr>
                <w:sz w:val="22"/>
                <w:szCs w:val="22"/>
              </w:rPr>
              <w:t>95</w:t>
            </w:r>
          </w:p>
        </w:tc>
        <w:tc>
          <w:tcPr>
            <w:tcW w:w="1080" w:type="dxa"/>
          </w:tcPr>
          <w:p w:rsidR="001C014E" w:rsidRPr="008070D9" w:rsidRDefault="001C014E" w:rsidP="002C671B">
            <w:pPr>
              <w:tabs>
                <w:tab w:val="left" w:pos="6840"/>
                <w:tab w:val="left" w:pos="9540"/>
              </w:tabs>
              <w:ind w:left="-108" w:right="-108"/>
              <w:jc w:val="center"/>
              <w:rPr>
                <w:sz w:val="22"/>
                <w:szCs w:val="22"/>
              </w:rPr>
            </w:pPr>
            <w:r w:rsidRPr="008070D9">
              <w:rPr>
                <w:sz w:val="22"/>
                <w:szCs w:val="22"/>
              </w:rPr>
              <w:t>95</w:t>
            </w:r>
          </w:p>
        </w:tc>
        <w:tc>
          <w:tcPr>
            <w:tcW w:w="1320" w:type="dxa"/>
            <w:shd w:val="clear" w:color="auto" w:fill="auto"/>
          </w:tcPr>
          <w:p w:rsidR="001C014E" w:rsidRPr="008070D9" w:rsidRDefault="001C014E" w:rsidP="002C671B">
            <w:pPr>
              <w:tabs>
                <w:tab w:val="left" w:pos="6840"/>
                <w:tab w:val="left" w:pos="9540"/>
              </w:tabs>
              <w:jc w:val="center"/>
              <w:rPr>
                <w:sz w:val="22"/>
                <w:szCs w:val="22"/>
              </w:rPr>
            </w:pPr>
            <w:r w:rsidRPr="008070D9">
              <w:rPr>
                <w:sz w:val="22"/>
                <w:szCs w:val="22"/>
              </w:rPr>
              <w:t>95</w:t>
            </w:r>
          </w:p>
        </w:tc>
        <w:tc>
          <w:tcPr>
            <w:tcW w:w="960" w:type="dxa"/>
          </w:tcPr>
          <w:p w:rsidR="001C014E" w:rsidRPr="008070D9" w:rsidRDefault="001C014E" w:rsidP="002C671B">
            <w:pPr>
              <w:tabs>
                <w:tab w:val="left" w:pos="6840"/>
                <w:tab w:val="left" w:pos="9540"/>
              </w:tabs>
              <w:jc w:val="center"/>
            </w:pPr>
            <w:r w:rsidRPr="008070D9">
              <w:t>5</w:t>
            </w:r>
          </w:p>
        </w:tc>
        <w:tc>
          <w:tcPr>
            <w:tcW w:w="1080" w:type="dxa"/>
          </w:tcPr>
          <w:p w:rsidR="001C014E" w:rsidRPr="008070D9" w:rsidRDefault="001C014E" w:rsidP="002C671B">
            <w:pPr>
              <w:tabs>
                <w:tab w:val="left" w:pos="6840"/>
                <w:tab w:val="left" w:pos="9540"/>
              </w:tabs>
              <w:jc w:val="center"/>
            </w:pPr>
            <w:r w:rsidRPr="008070D9">
              <w:t>4,5</w:t>
            </w:r>
          </w:p>
          <w:p w:rsidR="001C014E" w:rsidRPr="008070D9" w:rsidRDefault="001C014E" w:rsidP="002C671B">
            <w:pPr>
              <w:tabs>
                <w:tab w:val="left" w:pos="6840"/>
                <w:tab w:val="left" w:pos="9540"/>
              </w:tabs>
              <w:jc w:val="center"/>
            </w:pPr>
          </w:p>
        </w:tc>
      </w:tr>
      <w:tr w:rsidR="001C014E" w:rsidRPr="001266C9" w:rsidTr="002C671B">
        <w:tc>
          <w:tcPr>
            <w:tcW w:w="948" w:type="dxa"/>
            <w:vMerge/>
          </w:tcPr>
          <w:p w:rsidR="001C014E" w:rsidRPr="001266C9" w:rsidRDefault="001C014E" w:rsidP="002C671B">
            <w:pPr>
              <w:tabs>
                <w:tab w:val="left" w:pos="6840"/>
                <w:tab w:val="left" w:pos="9540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1920" w:type="dxa"/>
            <w:vMerge/>
            <w:shd w:val="clear" w:color="auto" w:fill="auto"/>
          </w:tcPr>
          <w:p w:rsidR="001C014E" w:rsidRPr="001266C9" w:rsidRDefault="001C014E" w:rsidP="002C671B">
            <w:pPr>
              <w:tabs>
                <w:tab w:val="left" w:pos="6840"/>
                <w:tab w:val="left" w:pos="9540"/>
              </w:tabs>
              <w:jc w:val="both"/>
            </w:pPr>
          </w:p>
        </w:tc>
        <w:tc>
          <w:tcPr>
            <w:tcW w:w="1920" w:type="dxa"/>
            <w:vMerge/>
          </w:tcPr>
          <w:p w:rsidR="001C014E" w:rsidRPr="001266C9" w:rsidRDefault="001C014E" w:rsidP="002C671B">
            <w:pPr>
              <w:tabs>
                <w:tab w:val="left" w:pos="6840"/>
                <w:tab w:val="left" w:pos="9540"/>
              </w:tabs>
              <w:rPr>
                <w:sz w:val="22"/>
                <w:szCs w:val="22"/>
              </w:rPr>
            </w:pPr>
          </w:p>
        </w:tc>
        <w:tc>
          <w:tcPr>
            <w:tcW w:w="4080" w:type="dxa"/>
            <w:shd w:val="clear" w:color="auto" w:fill="auto"/>
          </w:tcPr>
          <w:p w:rsidR="001C014E" w:rsidRPr="001266C9" w:rsidRDefault="001C014E" w:rsidP="002C671B">
            <w:pPr>
              <w:tabs>
                <w:tab w:val="left" w:pos="6840"/>
                <w:tab w:val="left" w:pos="9540"/>
              </w:tabs>
              <w:rPr>
                <w:sz w:val="22"/>
                <w:szCs w:val="22"/>
              </w:rPr>
            </w:pPr>
            <w:r w:rsidRPr="001266C9">
              <w:rPr>
                <w:sz w:val="22"/>
                <w:szCs w:val="22"/>
              </w:rPr>
              <w:t>2. Доля обучающихся, участвующих в фестивалях, смотрах, конкурсах, различных уровней</w:t>
            </w:r>
          </w:p>
        </w:tc>
        <w:tc>
          <w:tcPr>
            <w:tcW w:w="1080" w:type="dxa"/>
            <w:shd w:val="clear" w:color="auto" w:fill="auto"/>
          </w:tcPr>
          <w:p w:rsidR="001C014E" w:rsidRPr="001266C9" w:rsidRDefault="001C014E" w:rsidP="002C671B">
            <w:pPr>
              <w:tabs>
                <w:tab w:val="left" w:pos="6840"/>
                <w:tab w:val="left" w:pos="9540"/>
              </w:tabs>
              <w:jc w:val="center"/>
              <w:rPr>
                <w:sz w:val="22"/>
                <w:szCs w:val="22"/>
              </w:rPr>
            </w:pPr>
            <w:r w:rsidRPr="001266C9">
              <w:rPr>
                <w:sz w:val="22"/>
                <w:szCs w:val="22"/>
              </w:rPr>
              <w:t>%</w:t>
            </w:r>
          </w:p>
        </w:tc>
        <w:tc>
          <w:tcPr>
            <w:tcW w:w="1200" w:type="dxa"/>
          </w:tcPr>
          <w:p w:rsidR="001C014E" w:rsidRPr="008070D9" w:rsidRDefault="001C014E" w:rsidP="002C671B">
            <w:pPr>
              <w:tabs>
                <w:tab w:val="left" w:pos="6840"/>
                <w:tab w:val="left" w:pos="9540"/>
              </w:tabs>
              <w:jc w:val="center"/>
              <w:rPr>
                <w:sz w:val="22"/>
                <w:szCs w:val="22"/>
              </w:rPr>
            </w:pPr>
            <w:r w:rsidRPr="008070D9">
              <w:rPr>
                <w:sz w:val="22"/>
                <w:szCs w:val="22"/>
              </w:rPr>
              <w:t>45,0</w:t>
            </w:r>
          </w:p>
        </w:tc>
        <w:tc>
          <w:tcPr>
            <w:tcW w:w="1080" w:type="dxa"/>
          </w:tcPr>
          <w:p w:rsidR="001C014E" w:rsidRPr="008070D9" w:rsidRDefault="001C014E" w:rsidP="002C671B">
            <w:pPr>
              <w:tabs>
                <w:tab w:val="left" w:pos="6840"/>
                <w:tab w:val="left" w:pos="9540"/>
              </w:tabs>
              <w:jc w:val="center"/>
              <w:rPr>
                <w:sz w:val="22"/>
                <w:szCs w:val="22"/>
              </w:rPr>
            </w:pPr>
            <w:r w:rsidRPr="008070D9">
              <w:rPr>
                <w:sz w:val="22"/>
                <w:szCs w:val="22"/>
              </w:rPr>
              <w:t>45,0</w:t>
            </w:r>
          </w:p>
        </w:tc>
        <w:tc>
          <w:tcPr>
            <w:tcW w:w="1320" w:type="dxa"/>
            <w:shd w:val="clear" w:color="auto" w:fill="auto"/>
          </w:tcPr>
          <w:p w:rsidR="001C014E" w:rsidRPr="008070D9" w:rsidRDefault="001C014E" w:rsidP="002C671B">
            <w:pPr>
              <w:tabs>
                <w:tab w:val="left" w:pos="6840"/>
                <w:tab w:val="left" w:pos="9540"/>
              </w:tabs>
              <w:jc w:val="center"/>
              <w:rPr>
                <w:sz w:val="22"/>
                <w:szCs w:val="22"/>
              </w:rPr>
            </w:pPr>
            <w:r w:rsidRPr="008070D9">
              <w:rPr>
                <w:sz w:val="22"/>
                <w:szCs w:val="22"/>
              </w:rPr>
              <w:t>45,0</w:t>
            </w:r>
          </w:p>
        </w:tc>
        <w:tc>
          <w:tcPr>
            <w:tcW w:w="960" w:type="dxa"/>
          </w:tcPr>
          <w:p w:rsidR="001C014E" w:rsidRPr="008070D9" w:rsidRDefault="001C014E" w:rsidP="002C671B">
            <w:pPr>
              <w:tabs>
                <w:tab w:val="left" w:pos="6840"/>
                <w:tab w:val="left" w:pos="9540"/>
              </w:tabs>
              <w:jc w:val="center"/>
            </w:pPr>
            <w:r w:rsidRPr="008070D9">
              <w:t>5</w:t>
            </w:r>
          </w:p>
        </w:tc>
        <w:tc>
          <w:tcPr>
            <w:tcW w:w="1080" w:type="dxa"/>
          </w:tcPr>
          <w:p w:rsidR="001C014E" w:rsidRPr="008070D9" w:rsidRDefault="001C014E" w:rsidP="002C671B">
            <w:pPr>
              <w:tabs>
                <w:tab w:val="left" w:pos="6840"/>
                <w:tab w:val="left" w:pos="9540"/>
              </w:tabs>
              <w:jc w:val="center"/>
            </w:pPr>
            <w:r w:rsidRPr="008070D9">
              <w:t>2</w:t>
            </w:r>
          </w:p>
        </w:tc>
      </w:tr>
      <w:tr w:rsidR="001C014E" w:rsidRPr="001266C9" w:rsidTr="002C671B">
        <w:tc>
          <w:tcPr>
            <w:tcW w:w="948" w:type="dxa"/>
            <w:vMerge/>
          </w:tcPr>
          <w:p w:rsidR="001C014E" w:rsidRPr="001266C9" w:rsidRDefault="001C014E" w:rsidP="002C671B">
            <w:pPr>
              <w:tabs>
                <w:tab w:val="left" w:pos="6840"/>
                <w:tab w:val="left" w:pos="9540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1920" w:type="dxa"/>
            <w:vMerge/>
            <w:shd w:val="clear" w:color="auto" w:fill="auto"/>
          </w:tcPr>
          <w:p w:rsidR="001C014E" w:rsidRPr="001266C9" w:rsidRDefault="001C014E" w:rsidP="002C671B">
            <w:pPr>
              <w:tabs>
                <w:tab w:val="left" w:pos="6840"/>
                <w:tab w:val="left" w:pos="9540"/>
              </w:tabs>
              <w:jc w:val="both"/>
            </w:pPr>
          </w:p>
        </w:tc>
        <w:tc>
          <w:tcPr>
            <w:tcW w:w="1920" w:type="dxa"/>
            <w:vMerge/>
          </w:tcPr>
          <w:p w:rsidR="001C014E" w:rsidRPr="001266C9" w:rsidRDefault="001C014E" w:rsidP="002C671B">
            <w:pPr>
              <w:tabs>
                <w:tab w:val="left" w:pos="6840"/>
                <w:tab w:val="left" w:pos="9540"/>
              </w:tabs>
              <w:rPr>
                <w:sz w:val="22"/>
                <w:szCs w:val="22"/>
              </w:rPr>
            </w:pPr>
          </w:p>
        </w:tc>
        <w:tc>
          <w:tcPr>
            <w:tcW w:w="4080" w:type="dxa"/>
            <w:shd w:val="clear" w:color="auto" w:fill="auto"/>
          </w:tcPr>
          <w:p w:rsidR="001C014E" w:rsidRPr="001266C9" w:rsidRDefault="001C014E" w:rsidP="002C671B">
            <w:pPr>
              <w:tabs>
                <w:tab w:val="left" w:pos="6840"/>
                <w:tab w:val="left" w:pos="9540"/>
              </w:tabs>
              <w:rPr>
                <w:sz w:val="22"/>
                <w:szCs w:val="22"/>
              </w:rPr>
            </w:pPr>
            <w:r w:rsidRPr="001266C9">
              <w:rPr>
                <w:sz w:val="22"/>
                <w:szCs w:val="22"/>
              </w:rPr>
              <w:t>3. Доля обучающихся, занявших призовые места в фестивалях, смотрах, конкурсах, различных уровней</w:t>
            </w:r>
          </w:p>
        </w:tc>
        <w:tc>
          <w:tcPr>
            <w:tcW w:w="1080" w:type="dxa"/>
            <w:shd w:val="clear" w:color="auto" w:fill="auto"/>
          </w:tcPr>
          <w:p w:rsidR="001C014E" w:rsidRPr="001266C9" w:rsidRDefault="001C014E" w:rsidP="002C671B">
            <w:pPr>
              <w:tabs>
                <w:tab w:val="left" w:pos="6840"/>
                <w:tab w:val="left" w:pos="9540"/>
              </w:tabs>
              <w:jc w:val="center"/>
              <w:rPr>
                <w:sz w:val="22"/>
                <w:szCs w:val="22"/>
              </w:rPr>
            </w:pPr>
            <w:r w:rsidRPr="001266C9">
              <w:rPr>
                <w:sz w:val="22"/>
                <w:szCs w:val="22"/>
              </w:rPr>
              <w:t>%</w:t>
            </w:r>
          </w:p>
        </w:tc>
        <w:tc>
          <w:tcPr>
            <w:tcW w:w="1200" w:type="dxa"/>
          </w:tcPr>
          <w:p w:rsidR="001C014E" w:rsidRPr="008070D9" w:rsidRDefault="001C014E" w:rsidP="002C671B">
            <w:pPr>
              <w:tabs>
                <w:tab w:val="left" w:pos="6840"/>
                <w:tab w:val="left" w:pos="9540"/>
              </w:tabs>
              <w:jc w:val="center"/>
              <w:rPr>
                <w:sz w:val="22"/>
                <w:szCs w:val="22"/>
              </w:rPr>
            </w:pPr>
            <w:r w:rsidRPr="008070D9">
              <w:rPr>
                <w:sz w:val="22"/>
                <w:szCs w:val="22"/>
              </w:rPr>
              <w:t>50,0</w:t>
            </w:r>
          </w:p>
        </w:tc>
        <w:tc>
          <w:tcPr>
            <w:tcW w:w="1080" w:type="dxa"/>
          </w:tcPr>
          <w:p w:rsidR="001C014E" w:rsidRPr="008070D9" w:rsidRDefault="001C014E" w:rsidP="002C671B">
            <w:pPr>
              <w:tabs>
                <w:tab w:val="left" w:pos="6840"/>
                <w:tab w:val="left" w:pos="9540"/>
              </w:tabs>
              <w:jc w:val="center"/>
              <w:rPr>
                <w:sz w:val="22"/>
                <w:szCs w:val="22"/>
              </w:rPr>
            </w:pPr>
            <w:r w:rsidRPr="008070D9">
              <w:rPr>
                <w:sz w:val="22"/>
                <w:szCs w:val="22"/>
              </w:rPr>
              <w:t>50,0</w:t>
            </w:r>
          </w:p>
        </w:tc>
        <w:tc>
          <w:tcPr>
            <w:tcW w:w="1320" w:type="dxa"/>
            <w:shd w:val="clear" w:color="auto" w:fill="auto"/>
          </w:tcPr>
          <w:p w:rsidR="001C014E" w:rsidRPr="008070D9" w:rsidRDefault="001C014E" w:rsidP="002C671B">
            <w:pPr>
              <w:tabs>
                <w:tab w:val="left" w:pos="6840"/>
                <w:tab w:val="left" w:pos="9540"/>
              </w:tabs>
              <w:jc w:val="center"/>
              <w:rPr>
                <w:sz w:val="22"/>
                <w:szCs w:val="22"/>
              </w:rPr>
            </w:pPr>
            <w:r w:rsidRPr="008070D9">
              <w:rPr>
                <w:sz w:val="22"/>
                <w:szCs w:val="22"/>
              </w:rPr>
              <w:t>50,0</w:t>
            </w:r>
          </w:p>
        </w:tc>
        <w:tc>
          <w:tcPr>
            <w:tcW w:w="960" w:type="dxa"/>
          </w:tcPr>
          <w:p w:rsidR="001C014E" w:rsidRPr="008070D9" w:rsidRDefault="001C014E" w:rsidP="002C671B">
            <w:pPr>
              <w:tabs>
                <w:tab w:val="left" w:pos="6840"/>
                <w:tab w:val="left" w:pos="9540"/>
              </w:tabs>
              <w:jc w:val="center"/>
            </w:pPr>
            <w:r w:rsidRPr="008070D9">
              <w:t>5</w:t>
            </w:r>
          </w:p>
        </w:tc>
        <w:tc>
          <w:tcPr>
            <w:tcW w:w="1080" w:type="dxa"/>
          </w:tcPr>
          <w:p w:rsidR="001C014E" w:rsidRPr="008070D9" w:rsidRDefault="001C014E" w:rsidP="002C671B">
            <w:pPr>
              <w:tabs>
                <w:tab w:val="left" w:pos="6840"/>
                <w:tab w:val="left" w:pos="9540"/>
              </w:tabs>
              <w:jc w:val="center"/>
            </w:pPr>
            <w:r w:rsidRPr="008070D9">
              <w:t>2,5</w:t>
            </w:r>
          </w:p>
        </w:tc>
      </w:tr>
      <w:tr w:rsidR="001C014E" w:rsidRPr="001266C9" w:rsidTr="002C671B">
        <w:tc>
          <w:tcPr>
            <w:tcW w:w="948" w:type="dxa"/>
            <w:vMerge/>
          </w:tcPr>
          <w:p w:rsidR="001C014E" w:rsidRPr="001266C9" w:rsidRDefault="001C014E" w:rsidP="002C671B">
            <w:pPr>
              <w:tabs>
                <w:tab w:val="left" w:pos="6840"/>
                <w:tab w:val="left" w:pos="9540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1920" w:type="dxa"/>
            <w:vMerge/>
            <w:shd w:val="clear" w:color="auto" w:fill="auto"/>
          </w:tcPr>
          <w:p w:rsidR="001C014E" w:rsidRPr="001266C9" w:rsidRDefault="001C014E" w:rsidP="002C671B">
            <w:pPr>
              <w:tabs>
                <w:tab w:val="left" w:pos="6840"/>
                <w:tab w:val="left" w:pos="9540"/>
              </w:tabs>
              <w:jc w:val="both"/>
            </w:pPr>
          </w:p>
        </w:tc>
        <w:tc>
          <w:tcPr>
            <w:tcW w:w="1920" w:type="dxa"/>
            <w:vMerge/>
          </w:tcPr>
          <w:p w:rsidR="001C014E" w:rsidRPr="001266C9" w:rsidRDefault="001C014E" w:rsidP="002C671B">
            <w:pPr>
              <w:tabs>
                <w:tab w:val="left" w:pos="6840"/>
                <w:tab w:val="left" w:pos="9540"/>
              </w:tabs>
              <w:rPr>
                <w:sz w:val="22"/>
                <w:szCs w:val="22"/>
              </w:rPr>
            </w:pPr>
          </w:p>
        </w:tc>
        <w:tc>
          <w:tcPr>
            <w:tcW w:w="4080" w:type="dxa"/>
            <w:shd w:val="clear" w:color="auto" w:fill="auto"/>
          </w:tcPr>
          <w:p w:rsidR="001C014E" w:rsidRPr="001266C9" w:rsidRDefault="001C014E" w:rsidP="002C671B">
            <w:pPr>
              <w:tabs>
                <w:tab w:val="left" w:pos="6840"/>
                <w:tab w:val="left" w:pos="9540"/>
              </w:tabs>
              <w:rPr>
                <w:sz w:val="22"/>
                <w:szCs w:val="22"/>
              </w:rPr>
            </w:pPr>
            <w:r w:rsidRPr="001266C9">
              <w:rPr>
                <w:sz w:val="22"/>
                <w:szCs w:val="22"/>
              </w:rPr>
              <w:t>4. Доля положительных  результатов итоговой аттестации обучающихся</w:t>
            </w:r>
          </w:p>
        </w:tc>
        <w:tc>
          <w:tcPr>
            <w:tcW w:w="1080" w:type="dxa"/>
            <w:shd w:val="clear" w:color="auto" w:fill="auto"/>
          </w:tcPr>
          <w:p w:rsidR="001C014E" w:rsidRPr="001266C9" w:rsidRDefault="001C014E" w:rsidP="002C671B">
            <w:pPr>
              <w:tabs>
                <w:tab w:val="left" w:pos="6840"/>
                <w:tab w:val="left" w:pos="9540"/>
              </w:tabs>
              <w:jc w:val="center"/>
              <w:rPr>
                <w:sz w:val="22"/>
                <w:szCs w:val="22"/>
              </w:rPr>
            </w:pPr>
            <w:r w:rsidRPr="001266C9">
              <w:rPr>
                <w:sz w:val="22"/>
                <w:szCs w:val="22"/>
              </w:rPr>
              <w:t>%</w:t>
            </w:r>
          </w:p>
        </w:tc>
        <w:tc>
          <w:tcPr>
            <w:tcW w:w="1200" w:type="dxa"/>
          </w:tcPr>
          <w:p w:rsidR="001C014E" w:rsidRPr="008070D9" w:rsidRDefault="001C014E" w:rsidP="002C671B">
            <w:pPr>
              <w:tabs>
                <w:tab w:val="left" w:pos="6840"/>
                <w:tab w:val="left" w:pos="9540"/>
              </w:tabs>
              <w:jc w:val="center"/>
              <w:rPr>
                <w:sz w:val="22"/>
                <w:szCs w:val="22"/>
              </w:rPr>
            </w:pPr>
            <w:r w:rsidRPr="008070D9">
              <w:rPr>
                <w:sz w:val="22"/>
                <w:szCs w:val="22"/>
              </w:rPr>
              <w:t>90,0</w:t>
            </w:r>
          </w:p>
        </w:tc>
        <w:tc>
          <w:tcPr>
            <w:tcW w:w="1080" w:type="dxa"/>
          </w:tcPr>
          <w:p w:rsidR="001C014E" w:rsidRPr="008070D9" w:rsidRDefault="001C014E" w:rsidP="002C671B">
            <w:pPr>
              <w:tabs>
                <w:tab w:val="left" w:pos="6840"/>
                <w:tab w:val="left" w:pos="9540"/>
              </w:tabs>
              <w:jc w:val="center"/>
              <w:rPr>
                <w:sz w:val="22"/>
                <w:szCs w:val="22"/>
              </w:rPr>
            </w:pPr>
            <w:r w:rsidRPr="008070D9">
              <w:rPr>
                <w:sz w:val="22"/>
                <w:szCs w:val="22"/>
              </w:rPr>
              <w:t>90,0</w:t>
            </w:r>
          </w:p>
        </w:tc>
        <w:tc>
          <w:tcPr>
            <w:tcW w:w="1320" w:type="dxa"/>
            <w:shd w:val="clear" w:color="auto" w:fill="auto"/>
          </w:tcPr>
          <w:p w:rsidR="001C014E" w:rsidRPr="008070D9" w:rsidRDefault="001C014E" w:rsidP="002C671B">
            <w:pPr>
              <w:tabs>
                <w:tab w:val="left" w:pos="6840"/>
                <w:tab w:val="left" w:pos="9540"/>
              </w:tabs>
              <w:jc w:val="center"/>
              <w:rPr>
                <w:sz w:val="22"/>
                <w:szCs w:val="22"/>
              </w:rPr>
            </w:pPr>
            <w:r w:rsidRPr="008070D9">
              <w:rPr>
                <w:sz w:val="22"/>
                <w:szCs w:val="22"/>
              </w:rPr>
              <w:t>90,0</w:t>
            </w:r>
          </w:p>
        </w:tc>
        <w:tc>
          <w:tcPr>
            <w:tcW w:w="960" w:type="dxa"/>
          </w:tcPr>
          <w:p w:rsidR="001C014E" w:rsidRPr="008070D9" w:rsidRDefault="001C014E" w:rsidP="002C671B">
            <w:pPr>
              <w:tabs>
                <w:tab w:val="left" w:pos="6840"/>
                <w:tab w:val="left" w:pos="9540"/>
              </w:tabs>
              <w:jc w:val="center"/>
            </w:pPr>
            <w:r w:rsidRPr="008070D9">
              <w:t>5</w:t>
            </w:r>
          </w:p>
        </w:tc>
        <w:tc>
          <w:tcPr>
            <w:tcW w:w="1080" w:type="dxa"/>
          </w:tcPr>
          <w:p w:rsidR="001C014E" w:rsidRPr="008070D9" w:rsidRDefault="001C014E" w:rsidP="002C671B">
            <w:pPr>
              <w:tabs>
                <w:tab w:val="left" w:pos="6840"/>
                <w:tab w:val="left" w:pos="9540"/>
              </w:tabs>
              <w:jc w:val="center"/>
            </w:pPr>
            <w:r w:rsidRPr="008070D9">
              <w:t>4</w:t>
            </w:r>
          </w:p>
        </w:tc>
      </w:tr>
      <w:tr w:rsidR="001C014E" w:rsidRPr="001266C9" w:rsidTr="002C671B">
        <w:tc>
          <w:tcPr>
            <w:tcW w:w="948" w:type="dxa"/>
            <w:vMerge/>
          </w:tcPr>
          <w:p w:rsidR="001C014E" w:rsidRPr="001266C9" w:rsidRDefault="001C014E" w:rsidP="002C671B">
            <w:pPr>
              <w:tabs>
                <w:tab w:val="left" w:pos="6840"/>
                <w:tab w:val="left" w:pos="9540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1920" w:type="dxa"/>
            <w:vMerge/>
            <w:shd w:val="clear" w:color="auto" w:fill="auto"/>
          </w:tcPr>
          <w:p w:rsidR="001C014E" w:rsidRPr="001266C9" w:rsidRDefault="001C014E" w:rsidP="002C671B">
            <w:pPr>
              <w:tabs>
                <w:tab w:val="left" w:pos="6840"/>
                <w:tab w:val="left" w:pos="9540"/>
              </w:tabs>
              <w:jc w:val="both"/>
            </w:pPr>
          </w:p>
        </w:tc>
        <w:tc>
          <w:tcPr>
            <w:tcW w:w="1920" w:type="dxa"/>
            <w:vMerge/>
          </w:tcPr>
          <w:p w:rsidR="001C014E" w:rsidRPr="001266C9" w:rsidRDefault="001C014E" w:rsidP="002C671B">
            <w:pPr>
              <w:tabs>
                <w:tab w:val="left" w:pos="6840"/>
                <w:tab w:val="left" w:pos="9540"/>
              </w:tabs>
              <w:ind w:right="-108"/>
              <w:rPr>
                <w:sz w:val="22"/>
                <w:szCs w:val="22"/>
              </w:rPr>
            </w:pPr>
          </w:p>
        </w:tc>
        <w:tc>
          <w:tcPr>
            <w:tcW w:w="4080" w:type="dxa"/>
            <w:shd w:val="clear" w:color="auto" w:fill="auto"/>
          </w:tcPr>
          <w:p w:rsidR="001C014E" w:rsidRPr="001266C9" w:rsidRDefault="001C014E" w:rsidP="002C671B">
            <w:pPr>
              <w:tabs>
                <w:tab w:val="left" w:pos="6840"/>
                <w:tab w:val="left" w:pos="9540"/>
              </w:tabs>
              <w:ind w:right="-108"/>
              <w:rPr>
                <w:sz w:val="22"/>
                <w:szCs w:val="22"/>
              </w:rPr>
            </w:pPr>
            <w:r w:rsidRPr="001266C9">
              <w:rPr>
                <w:sz w:val="22"/>
                <w:szCs w:val="22"/>
              </w:rPr>
              <w:t>5. Доля педагогических работников, имеющих квалификационную категорию:</w:t>
            </w:r>
          </w:p>
          <w:p w:rsidR="001C014E" w:rsidRPr="001266C9" w:rsidRDefault="001C014E" w:rsidP="002C671B">
            <w:pPr>
              <w:numPr>
                <w:ilvl w:val="0"/>
                <w:numId w:val="1"/>
              </w:numPr>
              <w:tabs>
                <w:tab w:val="clear" w:pos="709"/>
                <w:tab w:val="num" w:pos="252"/>
                <w:tab w:val="left" w:pos="6840"/>
                <w:tab w:val="left" w:pos="9540"/>
              </w:tabs>
              <w:ind w:left="252" w:hanging="252"/>
              <w:rPr>
                <w:sz w:val="22"/>
                <w:szCs w:val="22"/>
              </w:rPr>
            </w:pPr>
            <w:r w:rsidRPr="001266C9">
              <w:rPr>
                <w:sz w:val="22"/>
                <w:szCs w:val="22"/>
              </w:rPr>
              <w:lastRenderedPageBreak/>
              <w:t>первую;</w:t>
            </w:r>
          </w:p>
          <w:p w:rsidR="001C014E" w:rsidRPr="001266C9" w:rsidRDefault="001C014E" w:rsidP="002C671B">
            <w:pPr>
              <w:numPr>
                <w:ilvl w:val="0"/>
                <w:numId w:val="1"/>
              </w:numPr>
              <w:tabs>
                <w:tab w:val="clear" w:pos="709"/>
                <w:tab w:val="num" w:pos="252"/>
                <w:tab w:val="left" w:pos="6840"/>
                <w:tab w:val="left" w:pos="9540"/>
              </w:tabs>
              <w:ind w:left="252" w:hanging="252"/>
              <w:rPr>
                <w:sz w:val="22"/>
                <w:szCs w:val="22"/>
              </w:rPr>
            </w:pPr>
            <w:r w:rsidRPr="001266C9">
              <w:rPr>
                <w:sz w:val="22"/>
                <w:szCs w:val="22"/>
              </w:rPr>
              <w:t xml:space="preserve">высшую </w:t>
            </w:r>
          </w:p>
        </w:tc>
        <w:tc>
          <w:tcPr>
            <w:tcW w:w="1080" w:type="dxa"/>
            <w:shd w:val="clear" w:color="auto" w:fill="auto"/>
          </w:tcPr>
          <w:p w:rsidR="001C014E" w:rsidRPr="001266C9" w:rsidRDefault="001C014E" w:rsidP="002C671B">
            <w:pPr>
              <w:tabs>
                <w:tab w:val="left" w:pos="6840"/>
                <w:tab w:val="left" w:pos="9540"/>
              </w:tabs>
              <w:jc w:val="center"/>
              <w:rPr>
                <w:sz w:val="22"/>
                <w:szCs w:val="22"/>
              </w:rPr>
            </w:pPr>
            <w:r w:rsidRPr="001266C9">
              <w:rPr>
                <w:sz w:val="22"/>
                <w:szCs w:val="22"/>
              </w:rPr>
              <w:lastRenderedPageBreak/>
              <w:t>%</w:t>
            </w:r>
          </w:p>
        </w:tc>
        <w:tc>
          <w:tcPr>
            <w:tcW w:w="1200" w:type="dxa"/>
            <w:vAlign w:val="bottom"/>
          </w:tcPr>
          <w:p w:rsidR="001C014E" w:rsidRPr="008070D9" w:rsidRDefault="001C014E" w:rsidP="002C671B">
            <w:pPr>
              <w:tabs>
                <w:tab w:val="left" w:pos="6840"/>
                <w:tab w:val="left" w:pos="9540"/>
              </w:tabs>
              <w:jc w:val="center"/>
              <w:rPr>
                <w:sz w:val="22"/>
                <w:szCs w:val="22"/>
              </w:rPr>
            </w:pPr>
          </w:p>
          <w:p w:rsidR="001C014E" w:rsidRPr="008070D9" w:rsidRDefault="001C014E" w:rsidP="002C671B">
            <w:pPr>
              <w:tabs>
                <w:tab w:val="left" w:pos="6840"/>
                <w:tab w:val="left" w:pos="9540"/>
              </w:tabs>
              <w:jc w:val="center"/>
              <w:rPr>
                <w:sz w:val="22"/>
                <w:szCs w:val="22"/>
              </w:rPr>
            </w:pPr>
          </w:p>
          <w:p w:rsidR="001C014E" w:rsidRPr="008070D9" w:rsidRDefault="001C014E" w:rsidP="002C671B">
            <w:pPr>
              <w:tabs>
                <w:tab w:val="left" w:pos="6840"/>
                <w:tab w:val="left" w:pos="95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50</w:t>
            </w:r>
            <w:r w:rsidRPr="008070D9">
              <w:rPr>
                <w:sz w:val="22"/>
                <w:szCs w:val="22"/>
              </w:rPr>
              <w:t>,0</w:t>
            </w:r>
          </w:p>
          <w:p w:rsidR="001C014E" w:rsidRPr="008070D9" w:rsidRDefault="001C014E" w:rsidP="002C671B">
            <w:pPr>
              <w:tabs>
                <w:tab w:val="left" w:pos="6840"/>
                <w:tab w:val="left" w:pos="9540"/>
              </w:tabs>
              <w:jc w:val="center"/>
              <w:rPr>
                <w:sz w:val="22"/>
                <w:szCs w:val="22"/>
              </w:rPr>
            </w:pPr>
            <w:r w:rsidRPr="008070D9">
              <w:rPr>
                <w:sz w:val="22"/>
                <w:szCs w:val="22"/>
              </w:rPr>
              <w:t>50,0</w:t>
            </w:r>
          </w:p>
        </w:tc>
        <w:tc>
          <w:tcPr>
            <w:tcW w:w="1080" w:type="dxa"/>
            <w:vAlign w:val="bottom"/>
          </w:tcPr>
          <w:p w:rsidR="001C014E" w:rsidRPr="008070D9" w:rsidRDefault="001C014E" w:rsidP="002C671B">
            <w:pPr>
              <w:tabs>
                <w:tab w:val="left" w:pos="6840"/>
                <w:tab w:val="left" w:pos="9540"/>
              </w:tabs>
              <w:jc w:val="center"/>
              <w:rPr>
                <w:sz w:val="22"/>
                <w:szCs w:val="22"/>
              </w:rPr>
            </w:pPr>
          </w:p>
          <w:p w:rsidR="001C014E" w:rsidRPr="008070D9" w:rsidRDefault="001C014E" w:rsidP="002C671B">
            <w:pPr>
              <w:tabs>
                <w:tab w:val="left" w:pos="6840"/>
                <w:tab w:val="left" w:pos="9540"/>
              </w:tabs>
              <w:jc w:val="center"/>
              <w:rPr>
                <w:sz w:val="22"/>
                <w:szCs w:val="22"/>
              </w:rPr>
            </w:pPr>
          </w:p>
          <w:p w:rsidR="001C014E" w:rsidRPr="008070D9" w:rsidRDefault="001C014E" w:rsidP="002C671B">
            <w:pPr>
              <w:tabs>
                <w:tab w:val="left" w:pos="6840"/>
                <w:tab w:val="left" w:pos="95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50</w:t>
            </w:r>
            <w:r w:rsidRPr="008070D9">
              <w:rPr>
                <w:sz w:val="22"/>
                <w:szCs w:val="22"/>
              </w:rPr>
              <w:t>,0</w:t>
            </w:r>
          </w:p>
          <w:p w:rsidR="001C014E" w:rsidRPr="008070D9" w:rsidRDefault="001C014E" w:rsidP="002C671B">
            <w:pPr>
              <w:tabs>
                <w:tab w:val="left" w:pos="6840"/>
                <w:tab w:val="left" w:pos="9540"/>
              </w:tabs>
              <w:jc w:val="center"/>
              <w:rPr>
                <w:sz w:val="22"/>
                <w:szCs w:val="22"/>
              </w:rPr>
            </w:pPr>
            <w:r w:rsidRPr="008070D9">
              <w:rPr>
                <w:sz w:val="22"/>
                <w:szCs w:val="22"/>
              </w:rPr>
              <w:t>50,0</w:t>
            </w:r>
          </w:p>
        </w:tc>
        <w:tc>
          <w:tcPr>
            <w:tcW w:w="1320" w:type="dxa"/>
            <w:shd w:val="clear" w:color="auto" w:fill="auto"/>
            <w:vAlign w:val="bottom"/>
          </w:tcPr>
          <w:p w:rsidR="001C014E" w:rsidRPr="008070D9" w:rsidRDefault="001C014E" w:rsidP="002C671B">
            <w:pPr>
              <w:tabs>
                <w:tab w:val="left" w:pos="6840"/>
                <w:tab w:val="left" w:pos="9540"/>
              </w:tabs>
              <w:jc w:val="center"/>
              <w:rPr>
                <w:sz w:val="22"/>
                <w:szCs w:val="22"/>
              </w:rPr>
            </w:pPr>
          </w:p>
          <w:p w:rsidR="001C014E" w:rsidRPr="008070D9" w:rsidRDefault="001C014E" w:rsidP="002C671B">
            <w:pPr>
              <w:tabs>
                <w:tab w:val="left" w:pos="6840"/>
                <w:tab w:val="left" w:pos="9540"/>
              </w:tabs>
              <w:jc w:val="center"/>
              <w:rPr>
                <w:sz w:val="22"/>
                <w:szCs w:val="22"/>
              </w:rPr>
            </w:pPr>
          </w:p>
          <w:p w:rsidR="001C014E" w:rsidRPr="008070D9" w:rsidRDefault="001C014E" w:rsidP="002C671B">
            <w:pPr>
              <w:tabs>
                <w:tab w:val="left" w:pos="6840"/>
                <w:tab w:val="left" w:pos="95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50</w:t>
            </w:r>
            <w:r w:rsidRPr="008070D9">
              <w:rPr>
                <w:sz w:val="22"/>
                <w:szCs w:val="22"/>
              </w:rPr>
              <w:t>,0</w:t>
            </w:r>
          </w:p>
          <w:p w:rsidR="001C014E" w:rsidRPr="008070D9" w:rsidRDefault="001C014E" w:rsidP="002C671B">
            <w:pPr>
              <w:tabs>
                <w:tab w:val="left" w:pos="6840"/>
                <w:tab w:val="left" w:pos="9540"/>
              </w:tabs>
              <w:jc w:val="center"/>
              <w:rPr>
                <w:sz w:val="22"/>
                <w:szCs w:val="22"/>
              </w:rPr>
            </w:pPr>
            <w:r w:rsidRPr="008070D9">
              <w:rPr>
                <w:sz w:val="22"/>
                <w:szCs w:val="22"/>
              </w:rPr>
              <w:t>50,0</w:t>
            </w:r>
          </w:p>
        </w:tc>
        <w:tc>
          <w:tcPr>
            <w:tcW w:w="960" w:type="dxa"/>
          </w:tcPr>
          <w:p w:rsidR="001C014E" w:rsidRPr="008070D9" w:rsidRDefault="001C014E" w:rsidP="002C671B">
            <w:pPr>
              <w:tabs>
                <w:tab w:val="left" w:pos="6840"/>
                <w:tab w:val="left" w:pos="9540"/>
              </w:tabs>
              <w:jc w:val="center"/>
            </w:pPr>
          </w:p>
          <w:p w:rsidR="001C014E" w:rsidRPr="008070D9" w:rsidRDefault="001C014E" w:rsidP="002C671B">
            <w:pPr>
              <w:tabs>
                <w:tab w:val="left" w:pos="6840"/>
                <w:tab w:val="left" w:pos="9540"/>
              </w:tabs>
              <w:jc w:val="center"/>
            </w:pPr>
          </w:p>
          <w:p w:rsidR="001C014E" w:rsidRPr="008070D9" w:rsidRDefault="001C014E" w:rsidP="002C671B">
            <w:pPr>
              <w:tabs>
                <w:tab w:val="left" w:pos="6840"/>
                <w:tab w:val="left" w:pos="9540"/>
              </w:tabs>
              <w:jc w:val="center"/>
            </w:pPr>
            <w:r w:rsidRPr="008070D9">
              <w:lastRenderedPageBreak/>
              <w:t>5</w:t>
            </w:r>
          </w:p>
        </w:tc>
        <w:tc>
          <w:tcPr>
            <w:tcW w:w="1080" w:type="dxa"/>
          </w:tcPr>
          <w:p w:rsidR="001C014E" w:rsidRPr="008070D9" w:rsidRDefault="001C014E" w:rsidP="002C671B">
            <w:pPr>
              <w:tabs>
                <w:tab w:val="left" w:pos="6840"/>
                <w:tab w:val="left" w:pos="9540"/>
              </w:tabs>
              <w:jc w:val="center"/>
            </w:pPr>
          </w:p>
          <w:p w:rsidR="001C014E" w:rsidRPr="008070D9" w:rsidRDefault="001C014E" w:rsidP="002C671B">
            <w:pPr>
              <w:tabs>
                <w:tab w:val="left" w:pos="6840"/>
                <w:tab w:val="left" w:pos="9540"/>
              </w:tabs>
              <w:jc w:val="center"/>
            </w:pPr>
          </w:p>
          <w:p w:rsidR="001C014E" w:rsidRPr="008070D9" w:rsidRDefault="001C014E" w:rsidP="002C671B">
            <w:pPr>
              <w:tabs>
                <w:tab w:val="left" w:pos="6840"/>
                <w:tab w:val="left" w:pos="9540"/>
              </w:tabs>
              <w:jc w:val="center"/>
            </w:pPr>
            <w:r>
              <w:lastRenderedPageBreak/>
              <w:t>0</w:t>
            </w:r>
          </w:p>
          <w:p w:rsidR="001C014E" w:rsidRPr="008070D9" w:rsidRDefault="001C014E" w:rsidP="002C671B">
            <w:pPr>
              <w:tabs>
                <w:tab w:val="left" w:pos="6840"/>
                <w:tab w:val="left" w:pos="9540"/>
              </w:tabs>
              <w:jc w:val="center"/>
            </w:pPr>
            <w:r>
              <w:t>0</w:t>
            </w:r>
          </w:p>
        </w:tc>
      </w:tr>
      <w:tr w:rsidR="001C014E" w:rsidRPr="001266C9" w:rsidTr="002C671B">
        <w:tc>
          <w:tcPr>
            <w:tcW w:w="948" w:type="dxa"/>
            <w:vMerge/>
          </w:tcPr>
          <w:p w:rsidR="001C014E" w:rsidRPr="001266C9" w:rsidRDefault="001C014E" w:rsidP="002C671B">
            <w:pPr>
              <w:tabs>
                <w:tab w:val="left" w:pos="6840"/>
                <w:tab w:val="left" w:pos="9540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1920" w:type="dxa"/>
            <w:vMerge/>
            <w:shd w:val="clear" w:color="auto" w:fill="auto"/>
          </w:tcPr>
          <w:p w:rsidR="001C014E" w:rsidRPr="001266C9" w:rsidRDefault="001C014E" w:rsidP="002C671B">
            <w:pPr>
              <w:tabs>
                <w:tab w:val="left" w:pos="6840"/>
                <w:tab w:val="left" w:pos="9540"/>
              </w:tabs>
              <w:jc w:val="both"/>
            </w:pPr>
          </w:p>
        </w:tc>
        <w:tc>
          <w:tcPr>
            <w:tcW w:w="1920" w:type="dxa"/>
            <w:vMerge/>
          </w:tcPr>
          <w:p w:rsidR="001C014E" w:rsidRPr="001266C9" w:rsidRDefault="001C014E" w:rsidP="002C671B">
            <w:pPr>
              <w:tabs>
                <w:tab w:val="left" w:pos="6840"/>
                <w:tab w:val="left" w:pos="9540"/>
              </w:tabs>
              <w:rPr>
                <w:sz w:val="22"/>
                <w:szCs w:val="22"/>
              </w:rPr>
            </w:pPr>
          </w:p>
        </w:tc>
        <w:tc>
          <w:tcPr>
            <w:tcW w:w="4080" w:type="dxa"/>
            <w:shd w:val="clear" w:color="auto" w:fill="auto"/>
          </w:tcPr>
          <w:p w:rsidR="001C014E" w:rsidRPr="001266C9" w:rsidRDefault="001C014E" w:rsidP="002C671B">
            <w:pPr>
              <w:tabs>
                <w:tab w:val="left" w:pos="6840"/>
                <w:tab w:val="left" w:pos="9540"/>
              </w:tabs>
              <w:rPr>
                <w:sz w:val="22"/>
                <w:szCs w:val="22"/>
              </w:rPr>
            </w:pPr>
            <w:r w:rsidRPr="001266C9">
              <w:rPr>
                <w:sz w:val="22"/>
                <w:szCs w:val="22"/>
              </w:rPr>
              <w:t xml:space="preserve">6. Организация </w:t>
            </w:r>
            <w:proofErr w:type="spellStart"/>
            <w:r w:rsidRPr="001266C9">
              <w:rPr>
                <w:sz w:val="22"/>
                <w:szCs w:val="22"/>
              </w:rPr>
              <w:t>внеучебной</w:t>
            </w:r>
            <w:proofErr w:type="spellEnd"/>
            <w:r w:rsidRPr="001266C9">
              <w:rPr>
                <w:sz w:val="22"/>
                <w:szCs w:val="22"/>
              </w:rPr>
              <w:t xml:space="preserve"> деятельности</w:t>
            </w:r>
          </w:p>
        </w:tc>
        <w:tc>
          <w:tcPr>
            <w:tcW w:w="1080" w:type="dxa"/>
            <w:shd w:val="clear" w:color="auto" w:fill="auto"/>
          </w:tcPr>
          <w:p w:rsidR="001C014E" w:rsidRPr="001266C9" w:rsidRDefault="001C014E" w:rsidP="002C671B">
            <w:pPr>
              <w:tabs>
                <w:tab w:val="left" w:pos="6840"/>
                <w:tab w:val="left" w:pos="9540"/>
              </w:tabs>
              <w:ind w:right="-108"/>
              <w:jc w:val="center"/>
              <w:rPr>
                <w:sz w:val="22"/>
                <w:szCs w:val="22"/>
              </w:rPr>
            </w:pPr>
            <w:r w:rsidRPr="001266C9">
              <w:rPr>
                <w:sz w:val="22"/>
                <w:szCs w:val="22"/>
              </w:rPr>
              <w:t>единиц</w:t>
            </w:r>
          </w:p>
        </w:tc>
        <w:tc>
          <w:tcPr>
            <w:tcW w:w="1200" w:type="dxa"/>
          </w:tcPr>
          <w:p w:rsidR="001C014E" w:rsidRPr="008070D9" w:rsidRDefault="001C014E" w:rsidP="002C671B">
            <w:pPr>
              <w:tabs>
                <w:tab w:val="left" w:pos="6840"/>
                <w:tab w:val="left" w:pos="9540"/>
              </w:tabs>
              <w:jc w:val="center"/>
              <w:rPr>
                <w:sz w:val="22"/>
                <w:szCs w:val="22"/>
              </w:rPr>
            </w:pPr>
            <w:r w:rsidRPr="008070D9">
              <w:rPr>
                <w:sz w:val="22"/>
                <w:szCs w:val="22"/>
              </w:rPr>
              <w:t>21</w:t>
            </w:r>
          </w:p>
        </w:tc>
        <w:tc>
          <w:tcPr>
            <w:tcW w:w="1080" w:type="dxa"/>
          </w:tcPr>
          <w:p w:rsidR="001C014E" w:rsidRPr="008070D9" w:rsidRDefault="001C014E" w:rsidP="002C671B">
            <w:pPr>
              <w:tabs>
                <w:tab w:val="left" w:pos="6840"/>
                <w:tab w:val="left" w:pos="9540"/>
              </w:tabs>
              <w:jc w:val="center"/>
              <w:rPr>
                <w:sz w:val="22"/>
                <w:szCs w:val="22"/>
              </w:rPr>
            </w:pPr>
            <w:r w:rsidRPr="008070D9">
              <w:rPr>
                <w:sz w:val="22"/>
                <w:szCs w:val="22"/>
              </w:rPr>
              <w:t>21</w:t>
            </w:r>
          </w:p>
        </w:tc>
        <w:tc>
          <w:tcPr>
            <w:tcW w:w="1320" w:type="dxa"/>
            <w:shd w:val="clear" w:color="auto" w:fill="auto"/>
          </w:tcPr>
          <w:p w:rsidR="001C014E" w:rsidRPr="008070D9" w:rsidRDefault="001C014E" w:rsidP="002C671B">
            <w:pPr>
              <w:tabs>
                <w:tab w:val="left" w:pos="6840"/>
                <w:tab w:val="left" w:pos="9540"/>
              </w:tabs>
              <w:jc w:val="center"/>
              <w:rPr>
                <w:sz w:val="22"/>
                <w:szCs w:val="22"/>
              </w:rPr>
            </w:pPr>
            <w:r w:rsidRPr="008070D9">
              <w:rPr>
                <w:sz w:val="22"/>
                <w:szCs w:val="22"/>
              </w:rPr>
              <w:t>21</w:t>
            </w:r>
          </w:p>
        </w:tc>
        <w:tc>
          <w:tcPr>
            <w:tcW w:w="960" w:type="dxa"/>
          </w:tcPr>
          <w:p w:rsidR="001C014E" w:rsidRPr="008070D9" w:rsidRDefault="001C014E" w:rsidP="002C671B">
            <w:pPr>
              <w:tabs>
                <w:tab w:val="left" w:pos="6840"/>
                <w:tab w:val="left" w:pos="9540"/>
              </w:tabs>
              <w:jc w:val="center"/>
            </w:pPr>
            <w:r w:rsidRPr="008070D9">
              <w:t>5</w:t>
            </w:r>
          </w:p>
        </w:tc>
        <w:tc>
          <w:tcPr>
            <w:tcW w:w="1080" w:type="dxa"/>
          </w:tcPr>
          <w:p w:rsidR="001C014E" w:rsidRPr="008070D9" w:rsidRDefault="001C014E" w:rsidP="002C671B">
            <w:pPr>
              <w:tabs>
                <w:tab w:val="left" w:pos="6840"/>
                <w:tab w:val="left" w:pos="9540"/>
              </w:tabs>
              <w:jc w:val="center"/>
            </w:pPr>
            <w:r w:rsidRPr="008070D9">
              <w:t>1</w:t>
            </w:r>
          </w:p>
        </w:tc>
      </w:tr>
      <w:tr w:rsidR="001C014E" w:rsidRPr="001266C9" w:rsidTr="002C671B">
        <w:tc>
          <w:tcPr>
            <w:tcW w:w="948" w:type="dxa"/>
            <w:vMerge/>
          </w:tcPr>
          <w:p w:rsidR="001C014E" w:rsidRPr="001266C9" w:rsidRDefault="001C014E" w:rsidP="002C671B">
            <w:pPr>
              <w:tabs>
                <w:tab w:val="left" w:pos="6840"/>
                <w:tab w:val="left" w:pos="9540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1920" w:type="dxa"/>
            <w:vMerge/>
            <w:shd w:val="clear" w:color="auto" w:fill="auto"/>
          </w:tcPr>
          <w:p w:rsidR="001C014E" w:rsidRPr="001266C9" w:rsidRDefault="001C014E" w:rsidP="002C671B">
            <w:pPr>
              <w:tabs>
                <w:tab w:val="left" w:pos="6840"/>
                <w:tab w:val="left" w:pos="9540"/>
              </w:tabs>
              <w:jc w:val="both"/>
            </w:pPr>
          </w:p>
        </w:tc>
        <w:tc>
          <w:tcPr>
            <w:tcW w:w="1920" w:type="dxa"/>
            <w:vMerge/>
          </w:tcPr>
          <w:p w:rsidR="001C014E" w:rsidRPr="001266C9" w:rsidRDefault="001C014E" w:rsidP="002C671B">
            <w:pPr>
              <w:tabs>
                <w:tab w:val="left" w:pos="6840"/>
                <w:tab w:val="left" w:pos="9540"/>
              </w:tabs>
              <w:rPr>
                <w:sz w:val="22"/>
                <w:szCs w:val="22"/>
              </w:rPr>
            </w:pPr>
          </w:p>
        </w:tc>
        <w:tc>
          <w:tcPr>
            <w:tcW w:w="4080" w:type="dxa"/>
            <w:shd w:val="clear" w:color="auto" w:fill="auto"/>
          </w:tcPr>
          <w:p w:rsidR="001C014E" w:rsidRPr="001266C9" w:rsidRDefault="001C014E" w:rsidP="002C671B">
            <w:pPr>
              <w:tabs>
                <w:tab w:val="left" w:pos="6840"/>
                <w:tab w:val="left" w:pos="9540"/>
              </w:tabs>
              <w:rPr>
                <w:sz w:val="22"/>
                <w:szCs w:val="22"/>
              </w:rPr>
            </w:pPr>
            <w:r w:rsidRPr="001266C9">
              <w:rPr>
                <w:sz w:val="22"/>
                <w:szCs w:val="22"/>
              </w:rPr>
              <w:t>7. Количество обоснованных жалоб</w:t>
            </w:r>
          </w:p>
        </w:tc>
        <w:tc>
          <w:tcPr>
            <w:tcW w:w="1080" w:type="dxa"/>
            <w:shd w:val="clear" w:color="auto" w:fill="auto"/>
          </w:tcPr>
          <w:p w:rsidR="001C014E" w:rsidRPr="001266C9" w:rsidRDefault="001C014E" w:rsidP="002C671B">
            <w:pPr>
              <w:tabs>
                <w:tab w:val="left" w:pos="6840"/>
                <w:tab w:val="left" w:pos="9540"/>
              </w:tabs>
              <w:ind w:right="-108"/>
              <w:jc w:val="center"/>
              <w:rPr>
                <w:sz w:val="22"/>
                <w:szCs w:val="22"/>
              </w:rPr>
            </w:pPr>
            <w:r w:rsidRPr="001266C9">
              <w:rPr>
                <w:sz w:val="22"/>
                <w:szCs w:val="22"/>
              </w:rPr>
              <w:t>единиц</w:t>
            </w:r>
          </w:p>
        </w:tc>
        <w:tc>
          <w:tcPr>
            <w:tcW w:w="1200" w:type="dxa"/>
          </w:tcPr>
          <w:p w:rsidR="001C014E" w:rsidRPr="008070D9" w:rsidRDefault="001C014E" w:rsidP="002C671B">
            <w:pPr>
              <w:tabs>
                <w:tab w:val="left" w:pos="6840"/>
                <w:tab w:val="left" w:pos="9540"/>
              </w:tabs>
              <w:jc w:val="center"/>
              <w:rPr>
                <w:sz w:val="22"/>
                <w:szCs w:val="22"/>
              </w:rPr>
            </w:pPr>
            <w:r w:rsidRPr="008070D9">
              <w:rPr>
                <w:sz w:val="22"/>
                <w:szCs w:val="22"/>
              </w:rPr>
              <w:t>0</w:t>
            </w:r>
          </w:p>
        </w:tc>
        <w:tc>
          <w:tcPr>
            <w:tcW w:w="1080" w:type="dxa"/>
          </w:tcPr>
          <w:p w:rsidR="001C014E" w:rsidRPr="008070D9" w:rsidRDefault="001C014E" w:rsidP="002C671B">
            <w:pPr>
              <w:tabs>
                <w:tab w:val="left" w:pos="6840"/>
                <w:tab w:val="left" w:pos="9540"/>
              </w:tabs>
              <w:jc w:val="center"/>
              <w:rPr>
                <w:sz w:val="22"/>
                <w:szCs w:val="22"/>
              </w:rPr>
            </w:pPr>
            <w:r w:rsidRPr="008070D9">
              <w:rPr>
                <w:sz w:val="22"/>
                <w:szCs w:val="22"/>
              </w:rPr>
              <w:t>0</w:t>
            </w:r>
          </w:p>
        </w:tc>
        <w:tc>
          <w:tcPr>
            <w:tcW w:w="1320" w:type="dxa"/>
            <w:shd w:val="clear" w:color="auto" w:fill="auto"/>
          </w:tcPr>
          <w:p w:rsidR="001C014E" w:rsidRPr="008070D9" w:rsidRDefault="001C014E" w:rsidP="002C671B">
            <w:pPr>
              <w:tabs>
                <w:tab w:val="left" w:pos="6840"/>
                <w:tab w:val="left" w:pos="9540"/>
              </w:tabs>
              <w:jc w:val="center"/>
              <w:rPr>
                <w:sz w:val="22"/>
                <w:szCs w:val="22"/>
              </w:rPr>
            </w:pPr>
            <w:r w:rsidRPr="008070D9">
              <w:rPr>
                <w:sz w:val="22"/>
                <w:szCs w:val="22"/>
              </w:rPr>
              <w:t>0</w:t>
            </w:r>
          </w:p>
        </w:tc>
        <w:tc>
          <w:tcPr>
            <w:tcW w:w="960" w:type="dxa"/>
          </w:tcPr>
          <w:p w:rsidR="001C014E" w:rsidRPr="008070D9" w:rsidRDefault="001C014E" w:rsidP="002C671B">
            <w:pPr>
              <w:tabs>
                <w:tab w:val="left" w:pos="6840"/>
                <w:tab w:val="left" w:pos="9540"/>
              </w:tabs>
              <w:jc w:val="center"/>
            </w:pPr>
            <w:r w:rsidRPr="008070D9">
              <w:t>5</w:t>
            </w:r>
          </w:p>
        </w:tc>
        <w:tc>
          <w:tcPr>
            <w:tcW w:w="1080" w:type="dxa"/>
          </w:tcPr>
          <w:p w:rsidR="001C014E" w:rsidRPr="008070D9" w:rsidRDefault="001C014E" w:rsidP="002C671B">
            <w:pPr>
              <w:tabs>
                <w:tab w:val="left" w:pos="6840"/>
                <w:tab w:val="left" w:pos="9540"/>
              </w:tabs>
              <w:jc w:val="center"/>
            </w:pPr>
            <w:r w:rsidRPr="008070D9">
              <w:t>0</w:t>
            </w:r>
          </w:p>
        </w:tc>
      </w:tr>
    </w:tbl>
    <w:p w:rsidR="001C014E" w:rsidRDefault="001C014E" w:rsidP="001C014E">
      <w:pPr>
        <w:tabs>
          <w:tab w:val="left" w:pos="6840"/>
          <w:tab w:val="left" w:pos="9540"/>
        </w:tabs>
        <w:ind w:firstLine="709"/>
        <w:jc w:val="both"/>
        <w:rPr>
          <w:sz w:val="20"/>
          <w:szCs w:val="20"/>
        </w:rPr>
      </w:pPr>
    </w:p>
    <w:p w:rsidR="001C014E" w:rsidRDefault="001C014E" w:rsidP="001C014E">
      <w:pPr>
        <w:tabs>
          <w:tab w:val="left" w:pos="6840"/>
          <w:tab w:val="left" w:pos="9540"/>
        </w:tabs>
        <w:ind w:firstLine="709"/>
        <w:jc w:val="both"/>
        <w:rPr>
          <w:sz w:val="20"/>
          <w:szCs w:val="20"/>
        </w:rPr>
      </w:pPr>
    </w:p>
    <w:p w:rsidR="001C014E" w:rsidRPr="007E39ED" w:rsidRDefault="001C014E" w:rsidP="001C014E">
      <w:pPr>
        <w:tabs>
          <w:tab w:val="left" w:pos="6840"/>
          <w:tab w:val="left" w:pos="9540"/>
        </w:tabs>
        <w:jc w:val="both"/>
        <w:rPr>
          <w:sz w:val="28"/>
          <w:szCs w:val="28"/>
        </w:rPr>
      </w:pPr>
      <w:r w:rsidRPr="007E39ED">
        <w:rPr>
          <w:sz w:val="28"/>
          <w:szCs w:val="28"/>
        </w:rPr>
        <w:t xml:space="preserve">3.2. Показатели, характеризующие объем (содержание) муниципальной услуги </w:t>
      </w:r>
    </w:p>
    <w:tbl>
      <w:tblPr>
        <w:tblW w:w="157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87"/>
        <w:gridCol w:w="1801"/>
        <w:gridCol w:w="1800"/>
        <w:gridCol w:w="1321"/>
        <w:gridCol w:w="960"/>
        <w:gridCol w:w="1119"/>
        <w:gridCol w:w="1114"/>
        <w:gridCol w:w="1126"/>
        <w:gridCol w:w="1080"/>
        <w:gridCol w:w="1200"/>
        <w:gridCol w:w="1203"/>
        <w:gridCol w:w="837"/>
        <w:gridCol w:w="959"/>
      </w:tblGrid>
      <w:tr w:rsidR="001C014E" w:rsidRPr="001266C9" w:rsidTr="002C671B">
        <w:trPr>
          <w:trHeight w:val="801"/>
        </w:trPr>
        <w:tc>
          <w:tcPr>
            <w:tcW w:w="1187" w:type="dxa"/>
          </w:tcPr>
          <w:p w:rsidR="001C014E" w:rsidRPr="001266C9" w:rsidRDefault="001C014E" w:rsidP="002C671B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1266C9">
              <w:rPr>
                <w:sz w:val="20"/>
                <w:szCs w:val="20"/>
              </w:rPr>
              <w:t>Уникальный номер реестровой записи</w:t>
            </w:r>
          </w:p>
        </w:tc>
        <w:tc>
          <w:tcPr>
            <w:tcW w:w="1801" w:type="dxa"/>
            <w:shd w:val="clear" w:color="auto" w:fill="auto"/>
            <w:vAlign w:val="center"/>
          </w:tcPr>
          <w:p w:rsidR="001C014E" w:rsidRPr="001266C9" w:rsidRDefault="001C014E" w:rsidP="002C671B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1266C9">
              <w:rPr>
                <w:sz w:val="20"/>
                <w:szCs w:val="20"/>
              </w:rPr>
              <w:t>Показатель, характеризующий содержание муниципальной услуги</w:t>
            </w:r>
          </w:p>
          <w:p w:rsidR="001C014E" w:rsidRPr="001266C9" w:rsidRDefault="001C014E" w:rsidP="002C671B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1266C9">
              <w:rPr>
                <w:sz w:val="20"/>
                <w:szCs w:val="20"/>
              </w:rPr>
              <w:t>Наименование показателя</w:t>
            </w:r>
          </w:p>
        </w:tc>
        <w:tc>
          <w:tcPr>
            <w:tcW w:w="1800" w:type="dxa"/>
            <w:vAlign w:val="center"/>
          </w:tcPr>
          <w:p w:rsidR="001C014E" w:rsidRPr="001266C9" w:rsidRDefault="001C014E" w:rsidP="002C671B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1266C9">
              <w:rPr>
                <w:sz w:val="20"/>
                <w:szCs w:val="20"/>
              </w:rPr>
              <w:t xml:space="preserve">Показатель, характеризующий </w:t>
            </w:r>
            <w:r>
              <w:rPr>
                <w:sz w:val="20"/>
                <w:szCs w:val="20"/>
              </w:rPr>
              <w:t xml:space="preserve">условия (формы) оказания </w:t>
            </w:r>
            <w:r w:rsidRPr="001266C9">
              <w:rPr>
                <w:sz w:val="20"/>
                <w:szCs w:val="20"/>
              </w:rPr>
              <w:t>муниципальной услуги</w:t>
            </w:r>
          </w:p>
          <w:p w:rsidR="001C014E" w:rsidRPr="001266C9" w:rsidRDefault="001C014E" w:rsidP="002C671B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1266C9">
              <w:rPr>
                <w:sz w:val="20"/>
                <w:szCs w:val="20"/>
              </w:rPr>
              <w:t>Наименование показателя</w:t>
            </w:r>
          </w:p>
        </w:tc>
        <w:tc>
          <w:tcPr>
            <w:tcW w:w="2281" w:type="dxa"/>
            <w:gridSpan w:val="2"/>
            <w:shd w:val="clear" w:color="auto" w:fill="auto"/>
            <w:vAlign w:val="center"/>
          </w:tcPr>
          <w:p w:rsidR="001C014E" w:rsidRPr="001266C9" w:rsidRDefault="001C014E" w:rsidP="002C671B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1266C9">
              <w:rPr>
                <w:sz w:val="20"/>
                <w:szCs w:val="20"/>
              </w:rPr>
              <w:t>Показатель объема муниципальной услуги</w:t>
            </w:r>
          </w:p>
        </w:tc>
        <w:tc>
          <w:tcPr>
            <w:tcW w:w="3359" w:type="dxa"/>
            <w:gridSpan w:val="3"/>
            <w:shd w:val="clear" w:color="auto" w:fill="auto"/>
            <w:vAlign w:val="center"/>
          </w:tcPr>
          <w:p w:rsidR="001C014E" w:rsidRPr="001266C9" w:rsidRDefault="001C014E" w:rsidP="002C671B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1266C9">
              <w:rPr>
                <w:sz w:val="20"/>
                <w:szCs w:val="20"/>
              </w:rPr>
              <w:t>Значение показателей объема</w:t>
            </w:r>
          </w:p>
          <w:p w:rsidR="001C014E" w:rsidRPr="001266C9" w:rsidRDefault="001C014E" w:rsidP="002C671B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1266C9">
              <w:rPr>
                <w:sz w:val="20"/>
                <w:szCs w:val="20"/>
              </w:rPr>
              <w:t xml:space="preserve">муниципальной услуги </w:t>
            </w:r>
          </w:p>
        </w:tc>
        <w:tc>
          <w:tcPr>
            <w:tcW w:w="3483" w:type="dxa"/>
            <w:gridSpan w:val="3"/>
            <w:vAlign w:val="center"/>
          </w:tcPr>
          <w:p w:rsidR="001C014E" w:rsidRPr="001266C9" w:rsidRDefault="001C014E" w:rsidP="002C671B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1266C9">
              <w:rPr>
                <w:sz w:val="20"/>
                <w:szCs w:val="20"/>
              </w:rPr>
              <w:t>Средний размер платы (цена, тариф) (руб.)</w:t>
            </w:r>
          </w:p>
        </w:tc>
        <w:tc>
          <w:tcPr>
            <w:tcW w:w="1796" w:type="dxa"/>
            <w:gridSpan w:val="2"/>
          </w:tcPr>
          <w:p w:rsidR="001C014E" w:rsidRPr="001266C9" w:rsidRDefault="001C014E" w:rsidP="002C671B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1266C9">
              <w:rPr>
                <w:sz w:val="20"/>
                <w:szCs w:val="20"/>
              </w:rPr>
              <w:t>Допустимые (возможные) отклонения от установленных показателей качества муниципальной услуги</w:t>
            </w:r>
          </w:p>
        </w:tc>
      </w:tr>
      <w:tr w:rsidR="001C014E" w:rsidRPr="001266C9" w:rsidTr="002C671B">
        <w:trPr>
          <w:trHeight w:val="1104"/>
        </w:trPr>
        <w:tc>
          <w:tcPr>
            <w:tcW w:w="1187" w:type="dxa"/>
          </w:tcPr>
          <w:p w:rsidR="001C014E" w:rsidRPr="001266C9" w:rsidRDefault="001C014E" w:rsidP="002C671B">
            <w:pPr>
              <w:tabs>
                <w:tab w:val="left" w:pos="6840"/>
                <w:tab w:val="left" w:pos="9540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1801" w:type="dxa"/>
            <w:shd w:val="clear" w:color="auto" w:fill="auto"/>
          </w:tcPr>
          <w:p w:rsidR="001C014E" w:rsidRPr="001266C9" w:rsidRDefault="001C014E" w:rsidP="002C671B">
            <w:pPr>
              <w:tabs>
                <w:tab w:val="left" w:pos="6840"/>
                <w:tab w:val="left" w:pos="9540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1800" w:type="dxa"/>
            <w:vAlign w:val="center"/>
          </w:tcPr>
          <w:p w:rsidR="001C014E" w:rsidRPr="009D579E" w:rsidRDefault="001C014E" w:rsidP="002C671B">
            <w:pPr>
              <w:tabs>
                <w:tab w:val="left" w:pos="6840"/>
                <w:tab w:val="left" w:pos="9540"/>
              </w:tabs>
              <w:jc w:val="center"/>
            </w:pPr>
          </w:p>
        </w:tc>
        <w:tc>
          <w:tcPr>
            <w:tcW w:w="1321" w:type="dxa"/>
            <w:shd w:val="clear" w:color="auto" w:fill="auto"/>
            <w:vAlign w:val="center"/>
          </w:tcPr>
          <w:p w:rsidR="001C014E" w:rsidRPr="001266C9" w:rsidRDefault="001C014E" w:rsidP="002C671B">
            <w:pPr>
              <w:tabs>
                <w:tab w:val="left" w:pos="6840"/>
                <w:tab w:val="left" w:pos="9540"/>
              </w:tabs>
              <w:ind w:left="-108" w:right="-107"/>
              <w:jc w:val="center"/>
              <w:rPr>
                <w:sz w:val="20"/>
                <w:szCs w:val="20"/>
              </w:rPr>
            </w:pPr>
            <w:r w:rsidRPr="001266C9">
              <w:rPr>
                <w:sz w:val="20"/>
                <w:szCs w:val="20"/>
              </w:rPr>
              <w:t>наименование показателя</w:t>
            </w:r>
          </w:p>
        </w:tc>
        <w:tc>
          <w:tcPr>
            <w:tcW w:w="960" w:type="dxa"/>
            <w:shd w:val="clear" w:color="auto" w:fill="auto"/>
            <w:vAlign w:val="center"/>
          </w:tcPr>
          <w:p w:rsidR="001C014E" w:rsidRPr="001266C9" w:rsidRDefault="001C014E" w:rsidP="002C671B">
            <w:pPr>
              <w:tabs>
                <w:tab w:val="left" w:pos="6840"/>
                <w:tab w:val="left" w:pos="9540"/>
              </w:tabs>
              <w:ind w:left="-108" w:right="-107"/>
              <w:jc w:val="center"/>
              <w:rPr>
                <w:sz w:val="20"/>
                <w:szCs w:val="20"/>
              </w:rPr>
            </w:pPr>
            <w:r w:rsidRPr="001266C9">
              <w:rPr>
                <w:sz w:val="20"/>
                <w:szCs w:val="20"/>
              </w:rPr>
              <w:t>единица измерения</w:t>
            </w:r>
          </w:p>
        </w:tc>
        <w:tc>
          <w:tcPr>
            <w:tcW w:w="1119" w:type="dxa"/>
            <w:shd w:val="clear" w:color="auto" w:fill="auto"/>
          </w:tcPr>
          <w:p w:rsidR="001C014E" w:rsidRPr="001266C9" w:rsidRDefault="001C014E" w:rsidP="002C671B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1266C9">
              <w:rPr>
                <w:sz w:val="20"/>
                <w:szCs w:val="20"/>
              </w:rPr>
              <w:t>20</w:t>
            </w:r>
            <w:r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>3</w:t>
            </w:r>
            <w:r w:rsidRPr="001266C9">
              <w:rPr>
                <w:sz w:val="20"/>
                <w:szCs w:val="20"/>
              </w:rPr>
              <w:t xml:space="preserve"> год очередной</w:t>
            </w:r>
          </w:p>
          <w:p w:rsidR="001C014E" w:rsidRPr="001266C9" w:rsidRDefault="001C014E" w:rsidP="002C671B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1266C9">
              <w:rPr>
                <w:sz w:val="20"/>
                <w:szCs w:val="20"/>
              </w:rPr>
              <w:t>финансовый</w:t>
            </w:r>
          </w:p>
          <w:p w:rsidR="001C014E" w:rsidRPr="001266C9" w:rsidRDefault="001C014E" w:rsidP="002C671B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114" w:type="dxa"/>
          </w:tcPr>
          <w:p w:rsidR="001C014E" w:rsidRPr="001266C9" w:rsidRDefault="001C014E" w:rsidP="002C671B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1266C9">
              <w:rPr>
                <w:sz w:val="20"/>
                <w:szCs w:val="20"/>
              </w:rPr>
              <w:t>202</w:t>
            </w:r>
            <w:r>
              <w:rPr>
                <w:sz w:val="20"/>
                <w:szCs w:val="20"/>
              </w:rPr>
              <w:t>4</w:t>
            </w:r>
            <w:r w:rsidRPr="001266C9">
              <w:rPr>
                <w:sz w:val="20"/>
                <w:szCs w:val="20"/>
              </w:rPr>
              <w:t xml:space="preserve"> год  1-й год </w:t>
            </w:r>
            <w:proofErr w:type="gramStart"/>
            <w:r w:rsidRPr="001266C9">
              <w:rPr>
                <w:sz w:val="20"/>
                <w:szCs w:val="20"/>
              </w:rPr>
              <w:t>планового</w:t>
            </w:r>
            <w:proofErr w:type="gramEnd"/>
          </w:p>
          <w:p w:rsidR="001C014E" w:rsidRPr="001266C9" w:rsidRDefault="001C014E" w:rsidP="002C671B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1266C9">
              <w:rPr>
                <w:sz w:val="20"/>
                <w:szCs w:val="20"/>
              </w:rPr>
              <w:t>периода</w:t>
            </w:r>
          </w:p>
        </w:tc>
        <w:tc>
          <w:tcPr>
            <w:tcW w:w="1126" w:type="dxa"/>
          </w:tcPr>
          <w:p w:rsidR="001C014E" w:rsidRPr="001266C9" w:rsidRDefault="001C014E" w:rsidP="002C671B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1266C9">
              <w:rPr>
                <w:sz w:val="20"/>
                <w:szCs w:val="20"/>
              </w:rPr>
              <w:t>202</w:t>
            </w:r>
            <w:r>
              <w:rPr>
                <w:sz w:val="20"/>
                <w:szCs w:val="20"/>
              </w:rPr>
              <w:t>5</w:t>
            </w:r>
            <w:r w:rsidRPr="001266C9">
              <w:rPr>
                <w:sz w:val="20"/>
                <w:szCs w:val="20"/>
              </w:rPr>
              <w:t xml:space="preserve"> год</w:t>
            </w:r>
          </w:p>
          <w:p w:rsidR="001C014E" w:rsidRPr="001266C9" w:rsidRDefault="001C014E" w:rsidP="002C671B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1266C9">
              <w:rPr>
                <w:sz w:val="20"/>
                <w:szCs w:val="20"/>
              </w:rPr>
              <w:t xml:space="preserve">2-й год </w:t>
            </w:r>
            <w:proofErr w:type="gramStart"/>
            <w:r w:rsidRPr="001266C9">
              <w:rPr>
                <w:sz w:val="20"/>
                <w:szCs w:val="20"/>
              </w:rPr>
              <w:t>планового</w:t>
            </w:r>
            <w:proofErr w:type="gramEnd"/>
          </w:p>
          <w:p w:rsidR="001C014E" w:rsidRPr="001266C9" w:rsidRDefault="001C014E" w:rsidP="002C671B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1266C9">
              <w:rPr>
                <w:sz w:val="20"/>
                <w:szCs w:val="20"/>
              </w:rPr>
              <w:t>периода</w:t>
            </w:r>
          </w:p>
        </w:tc>
        <w:tc>
          <w:tcPr>
            <w:tcW w:w="1080" w:type="dxa"/>
            <w:shd w:val="clear" w:color="auto" w:fill="auto"/>
          </w:tcPr>
          <w:p w:rsidR="001C014E" w:rsidRPr="001266C9" w:rsidRDefault="001C014E" w:rsidP="002C671B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1266C9">
              <w:rPr>
                <w:sz w:val="20"/>
                <w:szCs w:val="20"/>
              </w:rPr>
              <w:t>20</w:t>
            </w:r>
            <w:r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>3</w:t>
            </w:r>
            <w:r w:rsidRPr="001266C9">
              <w:rPr>
                <w:sz w:val="20"/>
                <w:szCs w:val="20"/>
              </w:rPr>
              <w:t xml:space="preserve"> год очередной</w:t>
            </w:r>
          </w:p>
          <w:p w:rsidR="001C014E" w:rsidRPr="001266C9" w:rsidRDefault="001C014E" w:rsidP="002C671B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1266C9">
              <w:rPr>
                <w:sz w:val="20"/>
                <w:szCs w:val="20"/>
              </w:rPr>
              <w:t>финансовый</w:t>
            </w:r>
          </w:p>
          <w:p w:rsidR="001C014E" w:rsidRPr="001266C9" w:rsidRDefault="001C014E" w:rsidP="002C671B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200" w:type="dxa"/>
          </w:tcPr>
          <w:p w:rsidR="001C014E" w:rsidRPr="001266C9" w:rsidRDefault="001C014E" w:rsidP="002C671B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1266C9">
              <w:rPr>
                <w:sz w:val="20"/>
                <w:szCs w:val="20"/>
              </w:rPr>
              <w:t>202</w:t>
            </w:r>
            <w:r>
              <w:rPr>
                <w:sz w:val="20"/>
                <w:szCs w:val="20"/>
              </w:rPr>
              <w:t>4</w:t>
            </w:r>
            <w:r w:rsidRPr="001266C9">
              <w:rPr>
                <w:sz w:val="20"/>
                <w:szCs w:val="20"/>
              </w:rPr>
              <w:t xml:space="preserve"> год  1-й год </w:t>
            </w:r>
            <w:proofErr w:type="gramStart"/>
            <w:r w:rsidRPr="001266C9">
              <w:rPr>
                <w:sz w:val="20"/>
                <w:szCs w:val="20"/>
              </w:rPr>
              <w:t>планового</w:t>
            </w:r>
            <w:proofErr w:type="gramEnd"/>
          </w:p>
          <w:p w:rsidR="001C014E" w:rsidRPr="001266C9" w:rsidRDefault="001C014E" w:rsidP="002C671B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1266C9">
              <w:rPr>
                <w:sz w:val="20"/>
                <w:szCs w:val="20"/>
              </w:rPr>
              <w:t>периода</w:t>
            </w:r>
          </w:p>
        </w:tc>
        <w:tc>
          <w:tcPr>
            <w:tcW w:w="1203" w:type="dxa"/>
          </w:tcPr>
          <w:p w:rsidR="001C014E" w:rsidRPr="001266C9" w:rsidRDefault="001C014E" w:rsidP="002C671B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1266C9">
              <w:rPr>
                <w:sz w:val="20"/>
                <w:szCs w:val="20"/>
              </w:rPr>
              <w:t>202</w:t>
            </w:r>
            <w:r>
              <w:rPr>
                <w:sz w:val="20"/>
                <w:szCs w:val="20"/>
              </w:rPr>
              <w:t>5</w:t>
            </w:r>
            <w:r w:rsidRPr="001266C9">
              <w:rPr>
                <w:sz w:val="20"/>
                <w:szCs w:val="20"/>
              </w:rPr>
              <w:t xml:space="preserve"> год</w:t>
            </w:r>
          </w:p>
          <w:p w:rsidR="001C014E" w:rsidRPr="001266C9" w:rsidRDefault="001C014E" w:rsidP="002C671B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1266C9">
              <w:rPr>
                <w:sz w:val="20"/>
                <w:szCs w:val="20"/>
              </w:rPr>
              <w:t xml:space="preserve">2-й год </w:t>
            </w:r>
            <w:proofErr w:type="gramStart"/>
            <w:r w:rsidRPr="001266C9">
              <w:rPr>
                <w:sz w:val="20"/>
                <w:szCs w:val="20"/>
              </w:rPr>
              <w:t>планового</w:t>
            </w:r>
            <w:proofErr w:type="gramEnd"/>
          </w:p>
          <w:p w:rsidR="001C014E" w:rsidRPr="001266C9" w:rsidRDefault="001C014E" w:rsidP="002C671B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1266C9">
              <w:rPr>
                <w:sz w:val="20"/>
                <w:szCs w:val="20"/>
              </w:rPr>
              <w:t>периода</w:t>
            </w:r>
          </w:p>
        </w:tc>
        <w:tc>
          <w:tcPr>
            <w:tcW w:w="837" w:type="dxa"/>
          </w:tcPr>
          <w:p w:rsidR="001C014E" w:rsidRPr="001266C9" w:rsidRDefault="001C014E" w:rsidP="002C671B">
            <w:pPr>
              <w:tabs>
                <w:tab w:val="left" w:pos="6840"/>
                <w:tab w:val="left" w:pos="9540"/>
              </w:tabs>
              <w:ind w:left="-108" w:right="-107"/>
              <w:jc w:val="center"/>
              <w:rPr>
                <w:sz w:val="20"/>
                <w:szCs w:val="20"/>
              </w:rPr>
            </w:pPr>
            <w:r w:rsidRPr="001266C9">
              <w:rPr>
                <w:sz w:val="20"/>
                <w:szCs w:val="20"/>
              </w:rPr>
              <w:t>в процентах</w:t>
            </w:r>
          </w:p>
        </w:tc>
        <w:tc>
          <w:tcPr>
            <w:tcW w:w="959" w:type="dxa"/>
          </w:tcPr>
          <w:p w:rsidR="001C014E" w:rsidRPr="001266C9" w:rsidRDefault="001C014E" w:rsidP="002C671B">
            <w:pPr>
              <w:tabs>
                <w:tab w:val="left" w:pos="6840"/>
                <w:tab w:val="left" w:pos="9540"/>
              </w:tabs>
              <w:ind w:left="-108" w:right="-107"/>
              <w:jc w:val="center"/>
              <w:rPr>
                <w:sz w:val="20"/>
                <w:szCs w:val="20"/>
              </w:rPr>
            </w:pPr>
            <w:r w:rsidRPr="001266C9">
              <w:rPr>
                <w:sz w:val="20"/>
                <w:szCs w:val="20"/>
              </w:rPr>
              <w:t>в абсолютных показателях</w:t>
            </w:r>
          </w:p>
        </w:tc>
      </w:tr>
      <w:tr w:rsidR="001C014E" w:rsidRPr="001266C9" w:rsidTr="002C671B">
        <w:trPr>
          <w:trHeight w:val="329"/>
        </w:trPr>
        <w:tc>
          <w:tcPr>
            <w:tcW w:w="1187" w:type="dxa"/>
          </w:tcPr>
          <w:p w:rsidR="001C014E" w:rsidRPr="00A0135D" w:rsidRDefault="001C014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right"/>
              <w:rPr>
                <w:sz w:val="22"/>
                <w:szCs w:val="22"/>
              </w:rPr>
            </w:pPr>
            <w:r w:rsidRPr="00A0135D">
              <w:rPr>
                <w:sz w:val="22"/>
                <w:szCs w:val="22"/>
              </w:rPr>
              <w:t>801012О.99.0.ББ56АИ64001</w:t>
            </w:r>
          </w:p>
        </w:tc>
        <w:tc>
          <w:tcPr>
            <w:tcW w:w="1801" w:type="dxa"/>
            <w:shd w:val="clear" w:color="auto" w:fill="auto"/>
            <w:vAlign w:val="center"/>
          </w:tcPr>
          <w:p w:rsidR="001C014E" w:rsidRPr="00A0135D" w:rsidRDefault="001C014E" w:rsidP="002C671B">
            <w:pPr>
              <w:tabs>
                <w:tab w:val="left" w:pos="6840"/>
                <w:tab w:val="left" w:pos="9540"/>
              </w:tabs>
              <w:jc w:val="center"/>
              <w:rPr>
                <w:sz w:val="22"/>
                <w:szCs w:val="22"/>
              </w:rPr>
            </w:pPr>
            <w:r w:rsidRPr="00A0135D">
              <w:rPr>
                <w:sz w:val="22"/>
                <w:szCs w:val="22"/>
              </w:rPr>
              <w:t>Живопись</w:t>
            </w:r>
          </w:p>
        </w:tc>
        <w:tc>
          <w:tcPr>
            <w:tcW w:w="1800" w:type="dxa"/>
            <w:vAlign w:val="center"/>
          </w:tcPr>
          <w:p w:rsidR="001C014E" w:rsidRPr="00A0135D" w:rsidRDefault="001C014E" w:rsidP="002C671B">
            <w:pPr>
              <w:tabs>
                <w:tab w:val="left" w:pos="6840"/>
                <w:tab w:val="left" w:pos="9540"/>
              </w:tabs>
              <w:jc w:val="center"/>
              <w:rPr>
                <w:sz w:val="22"/>
                <w:szCs w:val="22"/>
              </w:rPr>
            </w:pPr>
            <w:r w:rsidRPr="00A0135D">
              <w:rPr>
                <w:sz w:val="22"/>
                <w:szCs w:val="22"/>
              </w:rPr>
              <w:t>Очная</w:t>
            </w:r>
          </w:p>
        </w:tc>
        <w:tc>
          <w:tcPr>
            <w:tcW w:w="1321" w:type="dxa"/>
            <w:shd w:val="clear" w:color="auto" w:fill="auto"/>
          </w:tcPr>
          <w:p w:rsidR="001C014E" w:rsidRPr="00A0135D" w:rsidRDefault="001C014E" w:rsidP="002C671B">
            <w:pPr>
              <w:tabs>
                <w:tab w:val="left" w:pos="6840"/>
                <w:tab w:val="left" w:pos="9540"/>
              </w:tabs>
              <w:ind w:left="-108" w:right="-107"/>
              <w:jc w:val="both"/>
              <w:rPr>
                <w:sz w:val="22"/>
                <w:szCs w:val="22"/>
              </w:rPr>
            </w:pPr>
            <w:r w:rsidRPr="00A0135D">
              <w:rPr>
                <w:sz w:val="22"/>
                <w:szCs w:val="22"/>
              </w:rPr>
              <w:t>Количество человеко-часов</w:t>
            </w:r>
          </w:p>
        </w:tc>
        <w:tc>
          <w:tcPr>
            <w:tcW w:w="960" w:type="dxa"/>
            <w:shd w:val="clear" w:color="auto" w:fill="auto"/>
          </w:tcPr>
          <w:p w:rsidR="001C014E" w:rsidRPr="00A0135D" w:rsidRDefault="001C014E" w:rsidP="002C671B">
            <w:pPr>
              <w:tabs>
                <w:tab w:val="left" w:pos="6840"/>
                <w:tab w:val="left" w:pos="9540"/>
              </w:tabs>
              <w:ind w:left="-108" w:right="-107"/>
              <w:rPr>
                <w:sz w:val="22"/>
                <w:szCs w:val="22"/>
              </w:rPr>
            </w:pPr>
            <w:r w:rsidRPr="00A0135D">
              <w:rPr>
                <w:sz w:val="22"/>
                <w:szCs w:val="22"/>
              </w:rPr>
              <w:t>Человеко-часы</w:t>
            </w:r>
          </w:p>
        </w:tc>
        <w:tc>
          <w:tcPr>
            <w:tcW w:w="1119" w:type="dxa"/>
            <w:shd w:val="clear" w:color="auto" w:fill="auto"/>
          </w:tcPr>
          <w:p w:rsidR="001C014E" w:rsidRPr="0099745A" w:rsidRDefault="001C014E" w:rsidP="002C671B">
            <w:pPr>
              <w:tabs>
                <w:tab w:val="left" w:pos="6840"/>
                <w:tab w:val="left" w:pos="9540"/>
              </w:tabs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412005</w:t>
            </w:r>
          </w:p>
          <w:p w:rsidR="001C014E" w:rsidRPr="00ED0EF8" w:rsidRDefault="001C014E" w:rsidP="001C014E">
            <w:pPr>
              <w:tabs>
                <w:tab w:val="left" w:pos="6840"/>
                <w:tab w:val="left" w:pos="9540"/>
              </w:tabs>
              <w:jc w:val="center"/>
              <w:rPr>
                <w:color w:val="FF0000"/>
                <w:sz w:val="22"/>
                <w:szCs w:val="22"/>
              </w:rPr>
            </w:pPr>
            <w:r w:rsidRPr="0099745A">
              <w:rPr>
                <w:color w:val="000000"/>
                <w:sz w:val="22"/>
                <w:szCs w:val="22"/>
              </w:rPr>
              <w:t>(1</w:t>
            </w:r>
            <w:r>
              <w:rPr>
                <w:color w:val="000000"/>
                <w:sz w:val="22"/>
                <w:szCs w:val="22"/>
              </w:rPr>
              <w:t>1</w:t>
            </w:r>
            <w:r>
              <w:rPr>
                <w:color w:val="000000"/>
                <w:sz w:val="22"/>
                <w:szCs w:val="22"/>
              </w:rPr>
              <w:t>0</w:t>
            </w:r>
            <w:r w:rsidRPr="0099745A">
              <w:rPr>
                <w:color w:val="000000"/>
                <w:sz w:val="22"/>
                <w:szCs w:val="22"/>
              </w:rPr>
              <w:t xml:space="preserve"> чел)</w:t>
            </w:r>
          </w:p>
        </w:tc>
        <w:tc>
          <w:tcPr>
            <w:tcW w:w="1114" w:type="dxa"/>
          </w:tcPr>
          <w:p w:rsidR="001C014E" w:rsidRPr="0099745A" w:rsidRDefault="001C014E" w:rsidP="002C671B">
            <w:pPr>
              <w:tabs>
                <w:tab w:val="left" w:pos="6840"/>
                <w:tab w:val="left" w:pos="9540"/>
              </w:tabs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481965</w:t>
            </w:r>
          </w:p>
          <w:p w:rsidR="001C014E" w:rsidRPr="00ED0EF8" w:rsidRDefault="001C014E" w:rsidP="001C014E">
            <w:pPr>
              <w:tabs>
                <w:tab w:val="left" w:pos="6840"/>
                <w:tab w:val="left" w:pos="9540"/>
              </w:tabs>
              <w:jc w:val="center"/>
              <w:rPr>
                <w:color w:val="FF0000"/>
                <w:sz w:val="22"/>
                <w:szCs w:val="22"/>
              </w:rPr>
            </w:pPr>
            <w:r w:rsidRPr="0099745A">
              <w:rPr>
                <w:color w:val="000000"/>
                <w:sz w:val="22"/>
                <w:szCs w:val="22"/>
              </w:rPr>
              <w:t>(1</w:t>
            </w:r>
            <w:r>
              <w:rPr>
                <w:color w:val="000000"/>
                <w:sz w:val="22"/>
                <w:szCs w:val="22"/>
              </w:rPr>
              <w:t>15</w:t>
            </w:r>
            <w:r w:rsidRPr="0099745A">
              <w:rPr>
                <w:color w:val="000000"/>
                <w:sz w:val="22"/>
                <w:szCs w:val="22"/>
              </w:rPr>
              <w:t xml:space="preserve"> чел)</w:t>
            </w:r>
          </w:p>
        </w:tc>
        <w:tc>
          <w:tcPr>
            <w:tcW w:w="1126" w:type="dxa"/>
          </w:tcPr>
          <w:p w:rsidR="001C014E" w:rsidRPr="0099745A" w:rsidRDefault="001C014E" w:rsidP="001C014E">
            <w:pPr>
              <w:tabs>
                <w:tab w:val="left" w:pos="6840"/>
                <w:tab w:val="left" w:pos="9540"/>
              </w:tabs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481965</w:t>
            </w:r>
          </w:p>
          <w:p w:rsidR="001C014E" w:rsidRPr="0099745A" w:rsidRDefault="001C014E" w:rsidP="001C014E">
            <w:pPr>
              <w:tabs>
                <w:tab w:val="left" w:pos="6840"/>
                <w:tab w:val="left" w:pos="9540"/>
              </w:tabs>
              <w:jc w:val="center"/>
              <w:rPr>
                <w:color w:val="000000"/>
                <w:sz w:val="22"/>
                <w:szCs w:val="22"/>
              </w:rPr>
            </w:pPr>
            <w:r w:rsidRPr="0099745A">
              <w:rPr>
                <w:color w:val="000000"/>
                <w:sz w:val="22"/>
                <w:szCs w:val="22"/>
              </w:rPr>
              <w:t xml:space="preserve"> </w:t>
            </w:r>
            <w:r w:rsidRPr="0099745A">
              <w:rPr>
                <w:color w:val="000000"/>
                <w:sz w:val="22"/>
                <w:szCs w:val="22"/>
              </w:rPr>
              <w:t>(1</w:t>
            </w:r>
            <w:r>
              <w:rPr>
                <w:color w:val="000000"/>
                <w:sz w:val="22"/>
                <w:szCs w:val="22"/>
              </w:rPr>
              <w:t>20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 w:rsidRPr="0099745A">
              <w:rPr>
                <w:color w:val="000000"/>
                <w:sz w:val="22"/>
                <w:szCs w:val="22"/>
              </w:rPr>
              <w:t>чел)</w:t>
            </w:r>
          </w:p>
        </w:tc>
        <w:tc>
          <w:tcPr>
            <w:tcW w:w="1080" w:type="dxa"/>
            <w:shd w:val="clear" w:color="auto" w:fill="auto"/>
          </w:tcPr>
          <w:p w:rsidR="001C014E" w:rsidRPr="0099745A" w:rsidRDefault="001C014E" w:rsidP="002C671B">
            <w:pPr>
              <w:tabs>
                <w:tab w:val="left" w:pos="6840"/>
                <w:tab w:val="left" w:pos="9540"/>
              </w:tabs>
              <w:ind w:right="-19"/>
              <w:jc w:val="center"/>
              <w:rPr>
                <w:color w:val="000000"/>
                <w:sz w:val="22"/>
                <w:szCs w:val="22"/>
              </w:rPr>
            </w:pPr>
            <w:r w:rsidRPr="0099745A">
              <w:rPr>
                <w:color w:val="000000"/>
                <w:sz w:val="22"/>
                <w:szCs w:val="22"/>
              </w:rPr>
              <w:t>1 100</w:t>
            </w:r>
          </w:p>
        </w:tc>
        <w:tc>
          <w:tcPr>
            <w:tcW w:w="1200" w:type="dxa"/>
          </w:tcPr>
          <w:p w:rsidR="001C014E" w:rsidRPr="0099745A" w:rsidRDefault="001C014E" w:rsidP="002C671B">
            <w:pPr>
              <w:tabs>
                <w:tab w:val="left" w:pos="6840"/>
                <w:tab w:val="left" w:pos="9540"/>
              </w:tabs>
              <w:ind w:right="-19"/>
              <w:jc w:val="center"/>
              <w:rPr>
                <w:color w:val="000000"/>
                <w:sz w:val="22"/>
                <w:szCs w:val="22"/>
              </w:rPr>
            </w:pPr>
            <w:r w:rsidRPr="0099745A">
              <w:rPr>
                <w:color w:val="000000"/>
                <w:sz w:val="22"/>
                <w:szCs w:val="22"/>
              </w:rPr>
              <w:t>1 100</w:t>
            </w:r>
          </w:p>
        </w:tc>
        <w:tc>
          <w:tcPr>
            <w:tcW w:w="1203" w:type="dxa"/>
          </w:tcPr>
          <w:p w:rsidR="001C014E" w:rsidRPr="0099745A" w:rsidRDefault="001C014E" w:rsidP="002C671B">
            <w:pPr>
              <w:tabs>
                <w:tab w:val="left" w:pos="6840"/>
                <w:tab w:val="left" w:pos="9540"/>
              </w:tabs>
              <w:ind w:right="-19"/>
              <w:jc w:val="center"/>
              <w:rPr>
                <w:color w:val="000000"/>
                <w:sz w:val="22"/>
                <w:szCs w:val="22"/>
              </w:rPr>
            </w:pPr>
            <w:r w:rsidRPr="0099745A">
              <w:rPr>
                <w:color w:val="000000"/>
                <w:sz w:val="22"/>
                <w:szCs w:val="22"/>
              </w:rPr>
              <w:t>1 100</w:t>
            </w:r>
          </w:p>
        </w:tc>
        <w:tc>
          <w:tcPr>
            <w:tcW w:w="837" w:type="dxa"/>
          </w:tcPr>
          <w:p w:rsidR="001C014E" w:rsidRPr="0099745A" w:rsidRDefault="001C014E" w:rsidP="002C671B">
            <w:pPr>
              <w:tabs>
                <w:tab w:val="left" w:pos="6840"/>
                <w:tab w:val="left" w:pos="9540"/>
              </w:tabs>
              <w:ind w:right="-19"/>
              <w:jc w:val="center"/>
              <w:rPr>
                <w:color w:val="000000"/>
                <w:sz w:val="22"/>
                <w:szCs w:val="22"/>
              </w:rPr>
            </w:pPr>
            <w:r w:rsidRPr="0099745A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959" w:type="dxa"/>
          </w:tcPr>
          <w:p w:rsidR="001C014E" w:rsidRPr="0099745A" w:rsidRDefault="001C014E" w:rsidP="002C671B">
            <w:pPr>
              <w:tabs>
                <w:tab w:val="left" w:pos="6840"/>
                <w:tab w:val="left" w:pos="9540"/>
              </w:tabs>
              <w:ind w:right="-19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22932</w:t>
            </w:r>
          </w:p>
          <w:p w:rsidR="001C014E" w:rsidRPr="0099745A" w:rsidRDefault="001C014E" w:rsidP="001C014E">
            <w:pPr>
              <w:tabs>
                <w:tab w:val="left" w:pos="6840"/>
                <w:tab w:val="left" w:pos="9540"/>
              </w:tabs>
              <w:ind w:right="-19"/>
              <w:jc w:val="center"/>
              <w:rPr>
                <w:color w:val="000000"/>
                <w:sz w:val="22"/>
                <w:szCs w:val="22"/>
              </w:rPr>
            </w:pPr>
            <w:r w:rsidRPr="0099745A">
              <w:rPr>
                <w:color w:val="000000"/>
                <w:sz w:val="22"/>
                <w:szCs w:val="22"/>
              </w:rPr>
              <w:t>(</w:t>
            </w:r>
            <w:r>
              <w:rPr>
                <w:color w:val="000000"/>
                <w:sz w:val="22"/>
                <w:szCs w:val="22"/>
              </w:rPr>
              <w:t>6</w:t>
            </w:r>
            <w:r w:rsidRPr="0099745A">
              <w:rPr>
                <w:color w:val="000000"/>
                <w:sz w:val="22"/>
                <w:szCs w:val="22"/>
              </w:rPr>
              <w:t xml:space="preserve"> чел)</w:t>
            </w:r>
          </w:p>
        </w:tc>
      </w:tr>
    </w:tbl>
    <w:p w:rsidR="001C014E" w:rsidRDefault="001C014E" w:rsidP="001C014E">
      <w:pPr>
        <w:tabs>
          <w:tab w:val="left" w:pos="6840"/>
          <w:tab w:val="left" w:pos="9540"/>
        </w:tabs>
        <w:ind w:firstLine="709"/>
        <w:jc w:val="both"/>
        <w:rPr>
          <w:sz w:val="28"/>
          <w:szCs w:val="28"/>
        </w:rPr>
      </w:pPr>
    </w:p>
    <w:p w:rsidR="001C014E" w:rsidRPr="001266C9" w:rsidRDefault="001C014E" w:rsidP="001C014E">
      <w:pPr>
        <w:tabs>
          <w:tab w:val="left" w:pos="6840"/>
          <w:tab w:val="left" w:pos="9540"/>
        </w:tabs>
        <w:jc w:val="both"/>
        <w:rPr>
          <w:sz w:val="28"/>
          <w:szCs w:val="28"/>
        </w:rPr>
      </w:pPr>
      <w:r w:rsidRPr="001266C9">
        <w:rPr>
          <w:sz w:val="28"/>
          <w:szCs w:val="28"/>
        </w:rPr>
        <w:t>4. Нормативный правовой акт, устанавливающий размер платы (цену, тариф) либо порядок их установления</w:t>
      </w:r>
    </w:p>
    <w:tbl>
      <w:tblPr>
        <w:tblW w:w="15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83"/>
        <w:gridCol w:w="3778"/>
        <w:gridCol w:w="1581"/>
        <w:gridCol w:w="1304"/>
        <w:gridCol w:w="7262"/>
      </w:tblGrid>
      <w:tr w:rsidR="001C014E" w:rsidRPr="001266C9" w:rsidTr="002C671B">
        <w:tc>
          <w:tcPr>
            <w:tcW w:w="15708" w:type="dxa"/>
            <w:gridSpan w:val="5"/>
            <w:shd w:val="clear" w:color="auto" w:fill="auto"/>
          </w:tcPr>
          <w:p w:rsidR="001C014E" w:rsidRPr="001266C9" w:rsidRDefault="001C014E" w:rsidP="002C671B">
            <w:pPr>
              <w:tabs>
                <w:tab w:val="left" w:pos="6840"/>
                <w:tab w:val="left" w:pos="9540"/>
              </w:tabs>
              <w:jc w:val="center"/>
            </w:pPr>
            <w:r w:rsidRPr="001266C9">
              <w:t>Нормативный правовой акт</w:t>
            </w:r>
          </w:p>
        </w:tc>
      </w:tr>
      <w:tr w:rsidR="001C014E" w:rsidRPr="001266C9" w:rsidTr="002C671B">
        <w:tc>
          <w:tcPr>
            <w:tcW w:w="1788" w:type="dxa"/>
            <w:shd w:val="clear" w:color="auto" w:fill="auto"/>
          </w:tcPr>
          <w:p w:rsidR="001C014E" w:rsidRPr="001266C9" w:rsidRDefault="001C014E" w:rsidP="002C671B">
            <w:pPr>
              <w:tabs>
                <w:tab w:val="left" w:pos="6840"/>
                <w:tab w:val="left" w:pos="9540"/>
              </w:tabs>
              <w:jc w:val="center"/>
            </w:pPr>
            <w:r w:rsidRPr="001266C9">
              <w:t>вид</w:t>
            </w:r>
          </w:p>
        </w:tc>
        <w:tc>
          <w:tcPr>
            <w:tcW w:w="3840" w:type="dxa"/>
            <w:shd w:val="clear" w:color="auto" w:fill="auto"/>
          </w:tcPr>
          <w:p w:rsidR="001C014E" w:rsidRPr="001266C9" w:rsidRDefault="001C014E" w:rsidP="002C671B">
            <w:pPr>
              <w:tabs>
                <w:tab w:val="left" w:pos="6840"/>
                <w:tab w:val="left" w:pos="9540"/>
              </w:tabs>
              <w:jc w:val="center"/>
            </w:pPr>
            <w:r w:rsidRPr="001266C9">
              <w:t>принявший орган</w:t>
            </w:r>
          </w:p>
        </w:tc>
        <w:tc>
          <w:tcPr>
            <w:tcW w:w="1320" w:type="dxa"/>
            <w:shd w:val="clear" w:color="auto" w:fill="auto"/>
          </w:tcPr>
          <w:p w:rsidR="001C014E" w:rsidRPr="001266C9" w:rsidRDefault="001C014E" w:rsidP="002C671B">
            <w:pPr>
              <w:tabs>
                <w:tab w:val="left" w:pos="6840"/>
                <w:tab w:val="left" w:pos="9540"/>
              </w:tabs>
              <w:jc w:val="center"/>
            </w:pPr>
            <w:r w:rsidRPr="001266C9">
              <w:t>дата</w:t>
            </w:r>
          </w:p>
        </w:tc>
        <w:tc>
          <w:tcPr>
            <w:tcW w:w="1320" w:type="dxa"/>
            <w:shd w:val="clear" w:color="auto" w:fill="auto"/>
          </w:tcPr>
          <w:p w:rsidR="001C014E" w:rsidRPr="001266C9" w:rsidRDefault="001C014E" w:rsidP="002C671B">
            <w:pPr>
              <w:tabs>
                <w:tab w:val="left" w:pos="6840"/>
                <w:tab w:val="left" w:pos="9540"/>
              </w:tabs>
              <w:jc w:val="center"/>
            </w:pPr>
            <w:r w:rsidRPr="001266C9">
              <w:t>номер</w:t>
            </w:r>
          </w:p>
        </w:tc>
        <w:tc>
          <w:tcPr>
            <w:tcW w:w="7440" w:type="dxa"/>
            <w:shd w:val="clear" w:color="auto" w:fill="auto"/>
          </w:tcPr>
          <w:p w:rsidR="001C014E" w:rsidRPr="001266C9" w:rsidRDefault="001C014E" w:rsidP="002C671B">
            <w:pPr>
              <w:tabs>
                <w:tab w:val="left" w:pos="6840"/>
                <w:tab w:val="left" w:pos="9540"/>
              </w:tabs>
              <w:jc w:val="center"/>
            </w:pPr>
            <w:r w:rsidRPr="001266C9">
              <w:t>наименование</w:t>
            </w:r>
          </w:p>
        </w:tc>
      </w:tr>
      <w:tr w:rsidR="001C014E" w:rsidRPr="001266C9" w:rsidTr="002C671B">
        <w:tc>
          <w:tcPr>
            <w:tcW w:w="1788" w:type="dxa"/>
            <w:shd w:val="clear" w:color="auto" w:fill="auto"/>
          </w:tcPr>
          <w:p w:rsidR="001C014E" w:rsidRPr="001266C9" w:rsidRDefault="001C014E" w:rsidP="002C671B">
            <w:pPr>
              <w:tabs>
                <w:tab w:val="left" w:pos="6840"/>
                <w:tab w:val="left" w:pos="9540"/>
              </w:tabs>
              <w:jc w:val="both"/>
            </w:pPr>
            <w:r w:rsidRPr="001266C9">
              <w:t>Нормативный правовой акт</w:t>
            </w:r>
          </w:p>
        </w:tc>
        <w:tc>
          <w:tcPr>
            <w:tcW w:w="3840" w:type="dxa"/>
            <w:shd w:val="clear" w:color="auto" w:fill="auto"/>
          </w:tcPr>
          <w:p w:rsidR="001C014E" w:rsidRPr="001266C9" w:rsidRDefault="001C014E" w:rsidP="002C671B">
            <w:pPr>
              <w:tabs>
                <w:tab w:val="left" w:pos="6840"/>
                <w:tab w:val="left" w:pos="9540"/>
              </w:tabs>
              <w:jc w:val="both"/>
            </w:pPr>
            <w:r w:rsidRPr="001266C9">
              <w:t>Дума Пожарского муниципального района</w:t>
            </w:r>
          </w:p>
        </w:tc>
        <w:tc>
          <w:tcPr>
            <w:tcW w:w="1320" w:type="dxa"/>
            <w:shd w:val="clear" w:color="auto" w:fill="auto"/>
          </w:tcPr>
          <w:p w:rsidR="001C014E" w:rsidRPr="001266C9" w:rsidRDefault="001C014E" w:rsidP="002C671B">
            <w:pPr>
              <w:tabs>
                <w:tab w:val="left" w:pos="6840"/>
                <w:tab w:val="left" w:pos="9540"/>
              </w:tabs>
              <w:jc w:val="both"/>
            </w:pPr>
            <w:r w:rsidRPr="001266C9">
              <w:t>29 апреля 2014</w:t>
            </w:r>
            <w:r>
              <w:t xml:space="preserve"> (с изменениями от 14.06.2014, 11.12.2015,  27.03.2018) </w:t>
            </w:r>
          </w:p>
        </w:tc>
        <w:tc>
          <w:tcPr>
            <w:tcW w:w="1320" w:type="dxa"/>
            <w:shd w:val="clear" w:color="auto" w:fill="auto"/>
          </w:tcPr>
          <w:p w:rsidR="001C014E" w:rsidRPr="001266C9" w:rsidRDefault="001C014E" w:rsidP="002C671B">
            <w:pPr>
              <w:tabs>
                <w:tab w:val="left" w:pos="6840"/>
                <w:tab w:val="left" w:pos="9540"/>
              </w:tabs>
              <w:jc w:val="both"/>
            </w:pPr>
            <w:r w:rsidRPr="001266C9">
              <w:t>243-НПА</w:t>
            </w:r>
          </w:p>
        </w:tc>
        <w:tc>
          <w:tcPr>
            <w:tcW w:w="7440" w:type="dxa"/>
            <w:shd w:val="clear" w:color="auto" w:fill="auto"/>
          </w:tcPr>
          <w:p w:rsidR="001C014E" w:rsidRPr="001266C9" w:rsidRDefault="001C014E" w:rsidP="002C671B">
            <w:pPr>
              <w:tabs>
                <w:tab w:val="left" w:pos="6840"/>
                <w:tab w:val="left" w:pos="9540"/>
              </w:tabs>
              <w:jc w:val="both"/>
            </w:pPr>
            <w:r w:rsidRPr="001266C9">
              <w:t>О порядке формирования размера, взимания и учета компенсационной доплаты (средства родителей, законных представителей) за оказание муниципальных услуг в муниципальных бюджетных учреждениях дополнительного образования детей, подведомственных управлению культуры и молодежной политики администрации Пожарского муниципального района Приморского края</w:t>
            </w:r>
          </w:p>
        </w:tc>
      </w:tr>
      <w:tr w:rsidR="001C014E" w:rsidRPr="001266C9" w:rsidTr="002C671B">
        <w:tc>
          <w:tcPr>
            <w:tcW w:w="1788" w:type="dxa"/>
            <w:shd w:val="clear" w:color="auto" w:fill="auto"/>
          </w:tcPr>
          <w:p w:rsidR="001C014E" w:rsidRPr="001266C9" w:rsidRDefault="001C014E" w:rsidP="002C671B">
            <w:pPr>
              <w:tabs>
                <w:tab w:val="left" w:pos="6840"/>
                <w:tab w:val="left" w:pos="9540"/>
              </w:tabs>
              <w:jc w:val="both"/>
            </w:pPr>
            <w:r w:rsidRPr="001266C9">
              <w:t>Приказ</w:t>
            </w:r>
          </w:p>
        </w:tc>
        <w:tc>
          <w:tcPr>
            <w:tcW w:w="3840" w:type="dxa"/>
            <w:shd w:val="clear" w:color="auto" w:fill="auto"/>
          </w:tcPr>
          <w:p w:rsidR="001C014E" w:rsidRPr="001266C9" w:rsidRDefault="001C014E" w:rsidP="002C671B">
            <w:pPr>
              <w:tabs>
                <w:tab w:val="left" w:pos="6840"/>
                <w:tab w:val="left" w:pos="9540"/>
              </w:tabs>
              <w:jc w:val="both"/>
            </w:pPr>
            <w:r w:rsidRPr="001266C9">
              <w:t xml:space="preserve">муниципальное бюджетное учреждение дополнительного образования «Детская </w:t>
            </w:r>
            <w:r>
              <w:t>художественная</w:t>
            </w:r>
            <w:r w:rsidRPr="001266C9">
              <w:t xml:space="preserve"> школа»  </w:t>
            </w:r>
            <w:r w:rsidRPr="001266C9">
              <w:lastRenderedPageBreak/>
              <w:t>Пожарского муниципального района</w:t>
            </w:r>
          </w:p>
        </w:tc>
        <w:tc>
          <w:tcPr>
            <w:tcW w:w="1320" w:type="dxa"/>
            <w:shd w:val="clear" w:color="auto" w:fill="auto"/>
          </w:tcPr>
          <w:p w:rsidR="001C014E" w:rsidRPr="001266C9" w:rsidRDefault="001C014E" w:rsidP="002C671B">
            <w:pPr>
              <w:tabs>
                <w:tab w:val="left" w:pos="6840"/>
                <w:tab w:val="left" w:pos="9540"/>
              </w:tabs>
              <w:jc w:val="both"/>
            </w:pPr>
            <w:r>
              <w:lastRenderedPageBreak/>
              <w:t>11.01.2021</w:t>
            </w:r>
          </w:p>
        </w:tc>
        <w:tc>
          <w:tcPr>
            <w:tcW w:w="1320" w:type="dxa"/>
            <w:shd w:val="clear" w:color="auto" w:fill="auto"/>
          </w:tcPr>
          <w:p w:rsidR="001C014E" w:rsidRPr="001266C9" w:rsidRDefault="001C014E" w:rsidP="002C671B">
            <w:pPr>
              <w:tabs>
                <w:tab w:val="left" w:pos="6840"/>
                <w:tab w:val="left" w:pos="9540"/>
              </w:tabs>
              <w:jc w:val="both"/>
            </w:pPr>
            <w:r>
              <w:t>01-од</w:t>
            </w:r>
          </w:p>
        </w:tc>
        <w:tc>
          <w:tcPr>
            <w:tcW w:w="7440" w:type="dxa"/>
            <w:shd w:val="clear" w:color="auto" w:fill="auto"/>
          </w:tcPr>
          <w:p w:rsidR="001C014E" w:rsidRPr="001266C9" w:rsidRDefault="001C014E" w:rsidP="002C671B">
            <w:pPr>
              <w:tabs>
                <w:tab w:val="left" w:pos="6840"/>
                <w:tab w:val="left" w:pos="9540"/>
              </w:tabs>
              <w:jc w:val="both"/>
            </w:pPr>
            <w:r w:rsidRPr="001266C9">
              <w:t xml:space="preserve">Об установлении размера компенсационной доплаты за оказание муниципальной услуги </w:t>
            </w:r>
          </w:p>
        </w:tc>
      </w:tr>
    </w:tbl>
    <w:p w:rsidR="001C014E" w:rsidRPr="00C31F80" w:rsidRDefault="001C014E" w:rsidP="001C014E">
      <w:pPr>
        <w:tabs>
          <w:tab w:val="left" w:pos="6840"/>
          <w:tab w:val="left" w:pos="9540"/>
        </w:tabs>
        <w:ind w:firstLine="709"/>
        <w:jc w:val="both"/>
        <w:rPr>
          <w:sz w:val="16"/>
          <w:szCs w:val="16"/>
        </w:rPr>
      </w:pPr>
    </w:p>
    <w:p w:rsidR="001C014E" w:rsidRPr="007E39ED" w:rsidRDefault="001C014E" w:rsidP="001C014E">
      <w:pPr>
        <w:tabs>
          <w:tab w:val="left" w:pos="6840"/>
          <w:tab w:val="left" w:pos="9540"/>
        </w:tabs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7E39ED">
        <w:rPr>
          <w:sz w:val="28"/>
          <w:szCs w:val="28"/>
        </w:rPr>
        <w:t>. Порядок оказания муниципальной услуги</w:t>
      </w:r>
    </w:p>
    <w:p w:rsidR="001C014E" w:rsidRPr="007E39ED" w:rsidRDefault="001C014E" w:rsidP="001C014E">
      <w:pPr>
        <w:tabs>
          <w:tab w:val="left" w:pos="6840"/>
          <w:tab w:val="left" w:pos="9540"/>
        </w:tabs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7E39ED">
        <w:rPr>
          <w:sz w:val="28"/>
          <w:szCs w:val="28"/>
        </w:rPr>
        <w:t>.1. Нормативные правовые акты, регулирующие порядок оказания муниципальной услуги</w:t>
      </w:r>
    </w:p>
    <w:p w:rsidR="001C014E" w:rsidRPr="00353035" w:rsidRDefault="001C014E" w:rsidP="001C014E">
      <w:pPr>
        <w:tabs>
          <w:tab w:val="left" w:pos="6840"/>
          <w:tab w:val="left" w:pos="9540"/>
        </w:tabs>
        <w:ind w:firstLine="709"/>
        <w:jc w:val="both"/>
        <w:rPr>
          <w:bCs/>
          <w:sz w:val="28"/>
          <w:szCs w:val="28"/>
        </w:rPr>
      </w:pPr>
      <w:r w:rsidRPr="00353035">
        <w:rPr>
          <w:bCs/>
          <w:sz w:val="28"/>
          <w:szCs w:val="28"/>
        </w:rPr>
        <w:t>Конституция Российской Федерации;</w:t>
      </w:r>
    </w:p>
    <w:p w:rsidR="001C014E" w:rsidRPr="00353035" w:rsidRDefault="001C014E" w:rsidP="001C014E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Федеральный закон</w:t>
      </w:r>
      <w:r w:rsidRPr="00353035">
        <w:rPr>
          <w:bCs/>
          <w:sz w:val="28"/>
          <w:szCs w:val="28"/>
        </w:rPr>
        <w:t xml:space="preserve"> от 06.10.2003 № 131-ФЗ «Об общих принципах организации местного самоуправления в Российской  Федерации»;</w:t>
      </w:r>
    </w:p>
    <w:p w:rsidR="001C014E" w:rsidRPr="0089423B" w:rsidRDefault="001C014E" w:rsidP="001C014E">
      <w:pPr>
        <w:pStyle w:val="1"/>
        <w:spacing w:before="0" w:beforeAutospacing="0" w:after="0" w:afterAutospacing="0"/>
        <w:ind w:firstLine="720"/>
        <w:jc w:val="both"/>
        <w:rPr>
          <w:b w:val="0"/>
          <w:sz w:val="28"/>
          <w:szCs w:val="28"/>
        </w:rPr>
      </w:pPr>
      <w:r w:rsidRPr="0089423B">
        <w:rPr>
          <w:b w:val="0"/>
          <w:sz w:val="28"/>
          <w:szCs w:val="28"/>
        </w:rPr>
        <w:t>Федеральный з</w:t>
      </w:r>
      <w:r>
        <w:rPr>
          <w:b w:val="0"/>
          <w:sz w:val="28"/>
          <w:szCs w:val="28"/>
        </w:rPr>
        <w:t>акон Российской Федерации от 29.12.</w:t>
      </w:r>
      <w:r w:rsidRPr="0089423B">
        <w:rPr>
          <w:b w:val="0"/>
          <w:sz w:val="28"/>
          <w:szCs w:val="28"/>
        </w:rPr>
        <w:t xml:space="preserve">2012  </w:t>
      </w:r>
      <w:r>
        <w:rPr>
          <w:b w:val="0"/>
          <w:sz w:val="28"/>
          <w:szCs w:val="28"/>
        </w:rPr>
        <w:t>№</w:t>
      </w:r>
      <w:r w:rsidRPr="0089423B">
        <w:rPr>
          <w:b w:val="0"/>
          <w:sz w:val="28"/>
          <w:szCs w:val="28"/>
        </w:rPr>
        <w:t xml:space="preserve"> 273-ФЗ "Об образовании в Российской Федерации";</w:t>
      </w:r>
    </w:p>
    <w:p w:rsidR="001C014E" w:rsidRPr="001266C9" w:rsidRDefault="001C014E" w:rsidP="001C014E">
      <w:pPr>
        <w:tabs>
          <w:tab w:val="left" w:pos="6840"/>
          <w:tab w:val="left" w:pos="9540"/>
        </w:tabs>
        <w:ind w:firstLine="709"/>
        <w:jc w:val="both"/>
        <w:rPr>
          <w:sz w:val="28"/>
          <w:szCs w:val="28"/>
        </w:rPr>
      </w:pPr>
      <w:r w:rsidRPr="001266C9">
        <w:rPr>
          <w:sz w:val="28"/>
          <w:szCs w:val="28"/>
        </w:rPr>
        <w:t xml:space="preserve">Порядок организации и осуществления образовательной деятельности по дополнительным общеобразовательным программам, утвержденный Приказом Министерства образования и науки Российской Федерации от </w:t>
      </w:r>
      <w:r>
        <w:rPr>
          <w:sz w:val="28"/>
          <w:szCs w:val="28"/>
        </w:rPr>
        <w:t>09 ноября 2018</w:t>
      </w:r>
      <w:r w:rsidRPr="001266C9">
        <w:rPr>
          <w:sz w:val="28"/>
          <w:szCs w:val="28"/>
        </w:rPr>
        <w:t xml:space="preserve"> № 1</w:t>
      </w:r>
      <w:r>
        <w:rPr>
          <w:sz w:val="28"/>
          <w:szCs w:val="28"/>
        </w:rPr>
        <w:t>96</w:t>
      </w:r>
      <w:r w:rsidRPr="001266C9">
        <w:rPr>
          <w:sz w:val="28"/>
          <w:szCs w:val="28"/>
        </w:rPr>
        <w:t>;</w:t>
      </w:r>
    </w:p>
    <w:p w:rsidR="001C014E" w:rsidRPr="001266C9" w:rsidRDefault="001C014E" w:rsidP="001C014E">
      <w:pPr>
        <w:pStyle w:val="Heading"/>
        <w:ind w:firstLine="720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1266C9">
        <w:rPr>
          <w:rFonts w:ascii="Times New Roman" w:hAnsi="Times New Roman" w:cs="Times New Roman"/>
          <w:b w:val="0"/>
          <w:sz w:val="28"/>
          <w:szCs w:val="28"/>
        </w:rPr>
        <w:t>Постановление правительства Ро</w:t>
      </w:r>
      <w:r>
        <w:rPr>
          <w:rFonts w:ascii="Times New Roman" w:hAnsi="Times New Roman" w:cs="Times New Roman"/>
          <w:b w:val="0"/>
          <w:sz w:val="28"/>
          <w:szCs w:val="28"/>
        </w:rPr>
        <w:t>ссийской Федерации от 20 июля</w:t>
      </w:r>
      <w:r w:rsidRPr="001266C9">
        <w:rPr>
          <w:rFonts w:ascii="Times New Roman" w:hAnsi="Times New Roman" w:cs="Times New Roman"/>
          <w:b w:val="0"/>
          <w:sz w:val="28"/>
          <w:szCs w:val="28"/>
        </w:rPr>
        <w:t xml:space="preserve"> 20</w:t>
      </w:r>
      <w:r>
        <w:rPr>
          <w:rFonts w:ascii="Times New Roman" w:hAnsi="Times New Roman" w:cs="Times New Roman"/>
          <w:b w:val="0"/>
          <w:sz w:val="28"/>
          <w:szCs w:val="28"/>
        </w:rPr>
        <w:t>20</w:t>
      </w:r>
      <w:r w:rsidRPr="001266C9">
        <w:rPr>
          <w:rFonts w:ascii="Times New Roman" w:hAnsi="Times New Roman" w:cs="Times New Roman"/>
          <w:b w:val="0"/>
          <w:sz w:val="28"/>
          <w:szCs w:val="28"/>
        </w:rPr>
        <w:t xml:space="preserve"> г</w:t>
      </w:r>
      <w:r>
        <w:rPr>
          <w:rFonts w:ascii="Times New Roman" w:hAnsi="Times New Roman" w:cs="Times New Roman"/>
          <w:b w:val="0"/>
          <w:sz w:val="28"/>
          <w:szCs w:val="28"/>
        </w:rPr>
        <w:t>. № 1490 «</w:t>
      </w:r>
      <w:r w:rsidRPr="001266C9">
        <w:rPr>
          <w:rFonts w:ascii="Times New Roman" w:hAnsi="Times New Roman" w:cs="Times New Roman"/>
          <w:b w:val="0"/>
          <w:sz w:val="28"/>
          <w:szCs w:val="28"/>
        </w:rPr>
        <w:t>О лицензировании образовательной деятельности</w:t>
      </w:r>
      <w:r>
        <w:rPr>
          <w:rFonts w:ascii="Times New Roman" w:hAnsi="Times New Roman" w:cs="Times New Roman"/>
          <w:b w:val="0"/>
          <w:sz w:val="28"/>
          <w:szCs w:val="28"/>
        </w:rPr>
        <w:t>»</w:t>
      </w:r>
      <w:r w:rsidRPr="001266C9">
        <w:rPr>
          <w:rFonts w:ascii="Times New Roman" w:hAnsi="Times New Roman" w:cs="Times New Roman"/>
          <w:b w:val="0"/>
          <w:sz w:val="28"/>
          <w:szCs w:val="28"/>
        </w:rPr>
        <w:t>;</w:t>
      </w:r>
    </w:p>
    <w:p w:rsidR="001C014E" w:rsidRPr="00901981" w:rsidRDefault="001C014E" w:rsidP="001C014E">
      <w:pPr>
        <w:ind w:firstLine="720"/>
        <w:jc w:val="both"/>
        <w:rPr>
          <w:bCs/>
          <w:sz w:val="28"/>
          <w:szCs w:val="28"/>
        </w:rPr>
      </w:pPr>
      <w:r w:rsidRPr="00901981">
        <w:rPr>
          <w:bCs/>
          <w:sz w:val="28"/>
          <w:szCs w:val="28"/>
        </w:rPr>
        <w:t xml:space="preserve">Закон Российской Федерации  от 09.10.1992 № 3612-1«Основы законодательства Российской Федерации о культуре»; </w:t>
      </w:r>
    </w:p>
    <w:p w:rsidR="001C014E" w:rsidRPr="0047217B" w:rsidRDefault="001C014E" w:rsidP="001C014E">
      <w:pPr>
        <w:tabs>
          <w:tab w:val="left" w:pos="6840"/>
          <w:tab w:val="left" w:pos="9540"/>
        </w:tabs>
        <w:ind w:firstLine="709"/>
        <w:jc w:val="both"/>
        <w:rPr>
          <w:sz w:val="28"/>
          <w:szCs w:val="28"/>
        </w:rPr>
      </w:pPr>
      <w:r w:rsidRPr="0047217B">
        <w:rPr>
          <w:sz w:val="28"/>
          <w:szCs w:val="28"/>
        </w:rPr>
        <w:t xml:space="preserve">Лицензия на </w:t>
      </w:r>
      <w:r>
        <w:rPr>
          <w:sz w:val="28"/>
          <w:szCs w:val="28"/>
        </w:rPr>
        <w:t>осуществление</w:t>
      </w:r>
      <w:r w:rsidRPr="0047217B">
        <w:rPr>
          <w:sz w:val="28"/>
          <w:szCs w:val="28"/>
        </w:rPr>
        <w:t xml:space="preserve"> образовательной деятельности 25Л01 № </w:t>
      </w:r>
      <w:r>
        <w:rPr>
          <w:sz w:val="28"/>
          <w:szCs w:val="28"/>
        </w:rPr>
        <w:t>0001066</w:t>
      </w:r>
      <w:r w:rsidRPr="0047217B">
        <w:rPr>
          <w:sz w:val="28"/>
          <w:szCs w:val="28"/>
        </w:rPr>
        <w:t xml:space="preserve">, рег.  № </w:t>
      </w:r>
      <w:r>
        <w:rPr>
          <w:sz w:val="28"/>
          <w:szCs w:val="28"/>
        </w:rPr>
        <w:t>52</w:t>
      </w:r>
      <w:r w:rsidRPr="0047217B">
        <w:rPr>
          <w:sz w:val="28"/>
          <w:szCs w:val="28"/>
        </w:rPr>
        <w:t xml:space="preserve">,  выданная </w:t>
      </w:r>
      <w:r>
        <w:rPr>
          <w:sz w:val="28"/>
          <w:szCs w:val="28"/>
        </w:rPr>
        <w:t>26 января 2016</w:t>
      </w:r>
      <w:r w:rsidRPr="0047217B">
        <w:rPr>
          <w:sz w:val="28"/>
          <w:szCs w:val="28"/>
        </w:rPr>
        <w:t xml:space="preserve"> года;</w:t>
      </w:r>
    </w:p>
    <w:p w:rsidR="001C014E" w:rsidRPr="00901981" w:rsidRDefault="001C014E" w:rsidP="001C014E">
      <w:pPr>
        <w:tabs>
          <w:tab w:val="left" w:pos="6840"/>
          <w:tab w:val="left" w:pos="9540"/>
        </w:tabs>
        <w:ind w:firstLine="709"/>
        <w:jc w:val="both"/>
        <w:rPr>
          <w:sz w:val="28"/>
          <w:szCs w:val="28"/>
        </w:rPr>
      </w:pPr>
      <w:r w:rsidRPr="00353035">
        <w:rPr>
          <w:sz w:val="28"/>
          <w:szCs w:val="28"/>
        </w:rPr>
        <w:t xml:space="preserve">Административный регламент предоставления муниципальным  бюджетным учреждением  дополнительного образования «Детская </w:t>
      </w:r>
      <w:r>
        <w:rPr>
          <w:sz w:val="28"/>
          <w:szCs w:val="28"/>
        </w:rPr>
        <w:t>художественная</w:t>
      </w:r>
      <w:r w:rsidRPr="00353035">
        <w:rPr>
          <w:sz w:val="28"/>
          <w:szCs w:val="28"/>
        </w:rPr>
        <w:t xml:space="preserve"> школа» </w:t>
      </w:r>
      <w:r>
        <w:rPr>
          <w:sz w:val="28"/>
          <w:szCs w:val="28"/>
        </w:rPr>
        <w:t xml:space="preserve">Пожарского муниципального района </w:t>
      </w:r>
      <w:r w:rsidRPr="00353035">
        <w:rPr>
          <w:sz w:val="28"/>
          <w:szCs w:val="28"/>
        </w:rPr>
        <w:t>муниципальн</w:t>
      </w:r>
      <w:r>
        <w:rPr>
          <w:sz w:val="28"/>
          <w:szCs w:val="28"/>
        </w:rPr>
        <w:t>ых</w:t>
      </w:r>
      <w:r w:rsidRPr="00353035">
        <w:rPr>
          <w:sz w:val="28"/>
          <w:szCs w:val="28"/>
        </w:rPr>
        <w:t xml:space="preserve"> услуг</w:t>
      </w:r>
      <w:r>
        <w:rPr>
          <w:sz w:val="28"/>
          <w:szCs w:val="28"/>
        </w:rPr>
        <w:t xml:space="preserve"> «</w:t>
      </w:r>
      <w:r w:rsidRPr="00376BEA">
        <w:rPr>
          <w:sz w:val="28"/>
          <w:szCs w:val="28"/>
        </w:rPr>
        <w:t>реализаци</w:t>
      </w:r>
      <w:r>
        <w:rPr>
          <w:sz w:val="28"/>
          <w:szCs w:val="28"/>
        </w:rPr>
        <w:t>я</w:t>
      </w:r>
      <w:r w:rsidRPr="00376BEA">
        <w:rPr>
          <w:sz w:val="28"/>
          <w:szCs w:val="28"/>
        </w:rPr>
        <w:t xml:space="preserve"> дополнительных </w:t>
      </w:r>
      <w:r>
        <w:rPr>
          <w:sz w:val="28"/>
          <w:szCs w:val="28"/>
        </w:rPr>
        <w:t>обще</w:t>
      </w:r>
      <w:r>
        <w:rPr>
          <w:sz w:val="28"/>
          <w:szCs w:val="28"/>
        </w:rPr>
        <w:t>ра</w:t>
      </w:r>
      <w:r>
        <w:rPr>
          <w:sz w:val="28"/>
          <w:szCs w:val="28"/>
        </w:rPr>
        <w:t>звивающих</w:t>
      </w:r>
      <w:r w:rsidRPr="00376BEA">
        <w:rPr>
          <w:sz w:val="28"/>
          <w:szCs w:val="28"/>
        </w:rPr>
        <w:t xml:space="preserve"> программ</w:t>
      </w:r>
      <w:r>
        <w:rPr>
          <w:sz w:val="28"/>
          <w:szCs w:val="28"/>
        </w:rPr>
        <w:t>», «реализация дополнительных предпрофессиональных программ в области искусства»</w:t>
      </w:r>
      <w:r w:rsidRPr="00353035">
        <w:rPr>
          <w:sz w:val="28"/>
          <w:szCs w:val="28"/>
        </w:rPr>
        <w:t>;</w:t>
      </w:r>
    </w:p>
    <w:p w:rsidR="001C014E" w:rsidRDefault="001C014E" w:rsidP="001C014E">
      <w:pPr>
        <w:tabs>
          <w:tab w:val="left" w:pos="6840"/>
          <w:tab w:val="left" w:pos="9540"/>
        </w:tabs>
        <w:ind w:firstLine="720"/>
        <w:jc w:val="both"/>
        <w:rPr>
          <w:rFonts w:ascii="Arial" w:hAnsi="Arial" w:cs="Arial"/>
          <w:color w:val="333333"/>
          <w:shd w:val="clear" w:color="auto" w:fill="FFFFFF"/>
        </w:rPr>
      </w:pPr>
      <w:r w:rsidRPr="001266C9">
        <w:rPr>
          <w:sz w:val="28"/>
          <w:szCs w:val="28"/>
        </w:rPr>
        <w:t>СанПиН  2.4.</w:t>
      </w:r>
      <w:r>
        <w:rPr>
          <w:sz w:val="28"/>
          <w:szCs w:val="28"/>
        </w:rPr>
        <w:t>3648-20</w:t>
      </w:r>
      <w:r w:rsidRPr="008B5520">
        <w:rPr>
          <w:rFonts w:ascii="Arial" w:hAnsi="Arial" w:cs="Arial"/>
          <w:color w:val="333333"/>
          <w:shd w:val="clear" w:color="auto" w:fill="FFFFFF"/>
        </w:rPr>
        <w:t xml:space="preserve"> </w:t>
      </w:r>
    </w:p>
    <w:p w:rsidR="001C014E" w:rsidRPr="000120B8" w:rsidRDefault="001C014E" w:rsidP="001C014E">
      <w:pPr>
        <w:tabs>
          <w:tab w:val="left" w:pos="6840"/>
          <w:tab w:val="left" w:pos="9540"/>
        </w:tabs>
        <w:ind w:firstLine="709"/>
        <w:jc w:val="both"/>
        <w:rPr>
          <w:color w:val="000000"/>
          <w:sz w:val="28"/>
          <w:szCs w:val="28"/>
        </w:rPr>
      </w:pPr>
      <w:r w:rsidRPr="00E80F04">
        <w:rPr>
          <w:color w:val="000000"/>
          <w:sz w:val="28"/>
          <w:szCs w:val="28"/>
          <w:shd w:val="clear" w:color="auto" w:fill="FFFFFF"/>
        </w:rPr>
        <w:t>Постановление Главного государственного санитарного врача Российской Федерации </w:t>
      </w:r>
      <w:r w:rsidRPr="00E80F04">
        <w:rPr>
          <w:bCs/>
          <w:color w:val="000000"/>
          <w:sz w:val="28"/>
          <w:szCs w:val="28"/>
          <w:shd w:val="clear" w:color="auto" w:fill="FFFFFF"/>
        </w:rPr>
        <w:t>от</w:t>
      </w:r>
      <w:r w:rsidRPr="00E80F04">
        <w:rPr>
          <w:color w:val="000000"/>
          <w:sz w:val="28"/>
          <w:szCs w:val="28"/>
          <w:shd w:val="clear" w:color="auto" w:fill="FFFFFF"/>
        </w:rPr>
        <w:t> </w:t>
      </w:r>
      <w:r w:rsidRPr="00E80F04">
        <w:rPr>
          <w:bCs/>
          <w:color w:val="000000"/>
          <w:sz w:val="28"/>
          <w:szCs w:val="28"/>
          <w:shd w:val="clear" w:color="auto" w:fill="FFFFFF"/>
        </w:rPr>
        <w:t>28</w:t>
      </w:r>
      <w:r w:rsidRPr="00E80F04">
        <w:rPr>
          <w:color w:val="000000"/>
          <w:sz w:val="28"/>
          <w:szCs w:val="28"/>
          <w:shd w:val="clear" w:color="auto" w:fill="FFFFFF"/>
        </w:rPr>
        <w:t>.</w:t>
      </w:r>
      <w:r w:rsidRPr="00E80F04">
        <w:rPr>
          <w:bCs/>
          <w:color w:val="000000"/>
          <w:sz w:val="28"/>
          <w:szCs w:val="28"/>
          <w:shd w:val="clear" w:color="auto" w:fill="FFFFFF"/>
        </w:rPr>
        <w:t>09</w:t>
      </w:r>
      <w:r w:rsidRPr="00E80F04">
        <w:rPr>
          <w:color w:val="000000"/>
          <w:sz w:val="28"/>
          <w:szCs w:val="28"/>
          <w:shd w:val="clear" w:color="auto" w:fill="FFFFFF"/>
        </w:rPr>
        <w:t>.</w:t>
      </w:r>
      <w:r w:rsidRPr="00E80F04">
        <w:rPr>
          <w:bCs/>
          <w:color w:val="000000"/>
          <w:sz w:val="28"/>
          <w:szCs w:val="28"/>
          <w:shd w:val="clear" w:color="auto" w:fill="FFFFFF"/>
        </w:rPr>
        <w:t>2020</w:t>
      </w:r>
      <w:r w:rsidRPr="00E80F04">
        <w:rPr>
          <w:color w:val="000000"/>
          <w:sz w:val="28"/>
          <w:szCs w:val="28"/>
          <w:shd w:val="clear" w:color="auto" w:fill="FFFFFF"/>
        </w:rPr>
        <w:t> № </w:t>
      </w:r>
      <w:r w:rsidRPr="00E80F04">
        <w:rPr>
          <w:bCs/>
          <w:color w:val="000000"/>
          <w:sz w:val="28"/>
          <w:szCs w:val="28"/>
          <w:shd w:val="clear" w:color="auto" w:fill="FFFFFF"/>
        </w:rPr>
        <w:t>28</w:t>
      </w:r>
      <w:r w:rsidRPr="00E80F04">
        <w:rPr>
          <w:color w:val="000000"/>
          <w:sz w:val="28"/>
          <w:szCs w:val="28"/>
          <w:shd w:val="clear" w:color="auto" w:fill="FFFFFF"/>
        </w:rPr>
        <w:t> "Об утверждении </w:t>
      </w:r>
      <w:r w:rsidRPr="00E80F04">
        <w:rPr>
          <w:bCs/>
          <w:color w:val="000000"/>
          <w:sz w:val="28"/>
          <w:szCs w:val="28"/>
          <w:shd w:val="clear" w:color="auto" w:fill="FFFFFF"/>
        </w:rPr>
        <w:t>санитарных</w:t>
      </w:r>
      <w:r w:rsidRPr="00E80F04">
        <w:rPr>
          <w:color w:val="000000"/>
          <w:sz w:val="28"/>
          <w:szCs w:val="28"/>
          <w:shd w:val="clear" w:color="auto" w:fill="FFFFFF"/>
        </w:rPr>
        <w:t> </w:t>
      </w:r>
      <w:r w:rsidRPr="00E80F04">
        <w:rPr>
          <w:bCs/>
          <w:color w:val="000000"/>
          <w:sz w:val="28"/>
          <w:szCs w:val="28"/>
          <w:shd w:val="clear" w:color="auto" w:fill="FFFFFF"/>
        </w:rPr>
        <w:t>правил</w:t>
      </w:r>
      <w:r w:rsidRPr="00E80F04">
        <w:rPr>
          <w:color w:val="000000"/>
          <w:sz w:val="28"/>
          <w:szCs w:val="28"/>
          <w:shd w:val="clear" w:color="auto" w:fill="FFFFFF"/>
        </w:rPr>
        <w:t> СП 2.4. 3648-20 "Санитарно-эпидемиологические требования к организациям воспитания и обучения, отдыха и оздоровления детей и молодежи"</w:t>
      </w:r>
      <w:r w:rsidRPr="00E80F04">
        <w:rPr>
          <w:color w:val="000000"/>
          <w:sz w:val="28"/>
          <w:szCs w:val="28"/>
        </w:rPr>
        <w:t>;</w:t>
      </w:r>
    </w:p>
    <w:p w:rsidR="001C014E" w:rsidRPr="00901981" w:rsidRDefault="001C014E" w:rsidP="001C014E">
      <w:pPr>
        <w:tabs>
          <w:tab w:val="left" w:pos="6840"/>
          <w:tab w:val="left" w:pos="9540"/>
        </w:tabs>
        <w:ind w:firstLine="709"/>
        <w:jc w:val="both"/>
        <w:rPr>
          <w:sz w:val="28"/>
          <w:szCs w:val="28"/>
        </w:rPr>
      </w:pPr>
      <w:r w:rsidRPr="00901981">
        <w:rPr>
          <w:sz w:val="28"/>
          <w:szCs w:val="28"/>
        </w:rPr>
        <w:t>Инструкции по пожарной безопасности  и охране труда, разработанные на основании действующих нормативных правовых документов;</w:t>
      </w:r>
    </w:p>
    <w:p w:rsidR="001C014E" w:rsidRPr="00353035" w:rsidRDefault="001C014E" w:rsidP="001C014E">
      <w:pPr>
        <w:tabs>
          <w:tab w:val="left" w:pos="6840"/>
          <w:tab w:val="left" w:pos="9540"/>
        </w:tabs>
        <w:ind w:firstLine="709"/>
        <w:jc w:val="both"/>
        <w:rPr>
          <w:sz w:val="28"/>
          <w:szCs w:val="28"/>
        </w:rPr>
      </w:pPr>
      <w:r w:rsidRPr="00901981">
        <w:rPr>
          <w:sz w:val="28"/>
          <w:szCs w:val="28"/>
        </w:rPr>
        <w:t>Устав муниципального бюджетного учреждения дополнительного</w:t>
      </w:r>
      <w:r w:rsidRPr="00353035">
        <w:rPr>
          <w:sz w:val="28"/>
          <w:szCs w:val="28"/>
        </w:rPr>
        <w:t xml:space="preserve"> образования «Детская </w:t>
      </w:r>
      <w:r>
        <w:rPr>
          <w:sz w:val="28"/>
          <w:szCs w:val="28"/>
        </w:rPr>
        <w:t>художественная</w:t>
      </w:r>
      <w:r w:rsidRPr="00353035">
        <w:rPr>
          <w:sz w:val="28"/>
          <w:szCs w:val="28"/>
        </w:rPr>
        <w:t xml:space="preserve"> школа»</w:t>
      </w:r>
      <w:r>
        <w:rPr>
          <w:sz w:val="28"/>
          <w:szCs w:val="28"/>
        </w:rPr>
        <w:t xml:space="preserve"> Пожарского муниципального района.</w:t>
      </w:r>
    </w:p>
    <w:p w:rsidR="001C014E" w:rsidRDefault="001C014E" w:rsidP="001C014E">
      <w:pPr>
        <w:tabs>
          <w:tab w:val="left" w:pos="6840"/>
          <w:tab w:val="left" w:pos="9540"/>
        </w:tabs>
        <w:ind w:firstLine="709"/>
        <w:jc w:val="both"/>
        <w:rPr>
          <w:sz w:val="16"/>
          <w:szCs w:val="16"/>
        </w:rPr>
      </w:pPr>
    </w:p>
    <w:p w:rsidR="001C014E" w:rsidRDefault="001C014E" w:rsidP="001C014E">
      <w:pPr>
        <w:tabs>
          <w:tab w:val="left" w:pos="6840"/>
          <w:tab w:val="left" w:pos="9540"/>
        </w:tabs>
        <w:ind w:firstLine="709"/>
        <w:jc w:val="both"/>
        <w:rPr>
          <w:sz w:val="16"/>
          <w:szCs w:val="16"/>
        </w:rPr>
      </w:pPr>
    </w:p>
    <w:p w:rsidR="001C014E" w:rsidRDefault="001C014E" w:rsidP="001C014E">
      <w:pPr>
        <w:tabs>
          <w:tab w:val="left" w:pos="6840"/>
          <w:tab w:val="left" w:pos="9540"/>
        </w:tabs>
        <w:ind w:firstLine="709"/>
        <w:jc w:val="both"/>
        <w:rPr>
          <w:sz w:val="16"/>
          <w:szCs w:val="16"/>
        </w:rPr>
      </w:pPr>
    </w:p>
    <w:p w:rsidR="001C014E" w:rsidRDefault="001C014E" w:rsidP="001C014E">
      <w:pPr>
        <w:tabs>
          <w:tab w:val="left" w:pos="6840"/>
          <w:tab w:val="left" w:pos="9540"/>
        </w:tabs>
        <w:ind w:firstLine="709"/>
        <w:jc w:val="both"/>
        <w:rPr>
          <w:sz w:val="16"/>
          <w:szCs w:val="16"/>
        </w:rPr>
      </w:pPr>
    </w:p>
    <w:p w:rsidR="001C014E" w:rsidRDefault="001C014E" w:rsidP="001C014E">
      <w:pPr>
        <w:tabs>
          <w:tab w:val="left" w:pos="6840"/>
          <w:tab w:val="left" w:pos="9540"/>
        </w:tabs>
        <w:ind w:firstLine="709"/>
        <w:jc w:val="both"/>
        <w:rPr>
          <w:sz w:val="16"/>
          <w:szCs w:val="16"/>
        </w:rPr>
      </w:pPr>
    </w:p>
    <w:p w:rsidR="001C014E" w:rsidRDefault="001C014E" w:rsidP="001C014E">
      <w:pPr>
        <w:tabs>
          <w:tab w:val="left" w:pos="6840"/>
          <w:tab w:val="left" w:pos="9540"/>
        </w:tabs>
        <w:ind w:firstLine="709"/>
        <w:jc w:val="both"/>
        <w:rPr>
          <w:sz w:val="16"/>
          <w:szCs w:val="16"/>
        </w:rPr>
      </w:pPr>
    </w:p>
    <w:p w:rsidR="001C014E" w:rsidRDefault="001C014E" w:rsidP="001C014E">
      <w:pPr>
        <w:tabs>
          <w:tab w:val="left" w:pos="6840"/>
          <w:tab w:val="left" w:pos="9540"/>
        </w:tabs>
        <w:ind w:firstLine="709"/>
        <w:jc w:val="both"/>
        <w:rPr>
          <w:sz w:val="16"/>
          <w:szCs w:val="16"/>
        </w:rPr>
      </w:pPr>
    </w:p>
    <w:p w:rsidR="001C014E" w:rsidRDefault="001C014E" w:rsidP="001C014E">
      <w:pPr>
        <w:tabs>
          <w:tab w:val="left" w:pos="6840"/>
          <w:tab w:val="left" w:pos="9540"/>
        </w:tabs>
        <w:ind w:firstLine="709"/>
        <w:jc w:val="both"/>
        <w:rPr>
          <w:sz w:val="16"/>
          <w:szCs w:val="16"/>
        </w:rPr>
      </w:pPr>
    </w:p>
    <w:p w:rsidR="001C014E" w:rsidRDefault="001C014E" w:rsidP="001C014E">
      <w:pPr>
        <w:tabs>
          <w:tab w:val="left" w:pos="6840"/>
          <w:tab w:val="left" w:pos="9540"/>
        </w:tabs>
        <w:ind w:firstLine="709"/>
        <w:jc w:val="both"/>
        <w:rPr>
          <w:sz w:val="16"/>
          <w:szCs w:val="16"/>
        </w:rPr>
      </w:pPr>
    </w:p>
    <w:p w:rsidR="001C014E" w:rsidRPr="00C31F80" w:rsidRDefault="001C014E" w:rsidP="001C014E">
      <w:pPr>
        <w:tabs>
          <w:tab w:val="left" w:pos="6840"/>
          <w:tab w:val="left" w:pos="9540"/>
        </w:tabs>
        <w:ind w:firstLine="709"/>
        <w:jc w:val="both"/>
        <w:rPr>
          <w:sz w:val="16"/>
          <w:szCs w:val="16"/>
        </w:rPr>
      </w:pPr>
    </w:p>
    <w:p w:rsidR="001C014E" w:rsidRPr="007E39ED" w:rsidRDefault="001C014E" w:rsidP="001C014E">
      <w:pPr>
        <w:tabs>
          <w:tab w:val="left" w:pos="6840"/>
          <w:tab w:val="left" w:pos="9540"/>
        </w:tabs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5</w:t>
      </w:r>
      <w:r w:rsidRPr="007E39ED">
        <w:rPr>
          <w:sz w:val="28"/>
          <w:szCs w:val="28"/>
        </w:rPr>
        <w:t>.2. Порядок информирования потенциальных потребителей муниципальной услуги</w:t>
      </w:r>
    </w:p>
    <w:p w:rsidR="001C014E" w:rsidRPr="00DE0A3B" w:rsidRDefault="001C014E" w:rsidP="001C014E">
      <w:pPr>
        <w:tabs>
          <w:tab w:val="left" w:pos="6840"/>
          <w:tab w:val="left" w:pos="9540"/>
        </w:tabs>
        <w:ind w:firstLine="709"/>
        <w:jc w:val="both"/>
        <w:rPr>
          <w:sz w:val="20"/>
          <w:szCs w:val="20"/>
        </w:rPr>
      </w:pPr>
    </w:p>
    <w:tbl>
      <w:tblPr>
        <w:tblW w:w="152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28"/>
        <w:gridCol w:w="6700"/>
        <w:gridCol w:w="3600"/>
      </w:tblGrid>
      <w:tr w:rsidR="001C014E" w:rsidRPr="00DE0A3B" w:rsidTr="002C671B">
        <w:tc>
          <w:tcPr>
            <w:tcW w:w="4928" w:type="dxa"/>
            <w:shd w:val="clear" w:color="auto" w:fill="auto"/>
            <w:vAlign w:val="center"/>
          </w:tcPr>
          <w:p w:rsidR="001C014E" w:rsidRPr="00DE0A3B" w:rsidRDefault="001C014E" w:rsidP="002C671B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DE0A3B">
              <w:rPr>
                <w:sz w:val="20"/>
                <w:szCs w:val="20"/>
              </w:rPr>
              <w:t>Способ информирования</w:t>
            </w:r>
          </w:p>
        </w:tc>
        <w:tc>
          <w:tcPr>
            <w:tcW w:w="6700" w:type="dxa"/>
            <w:shd w:val="clear" w:color="auto" w:fill="auto"/>
            <w:vAlign w:val="center"/>
          </w:tcPr>
          <w:p w:rsidR="001C014E" w:rsidRPr="00DE0A3B" w:rsidRDefault="001C014E" w:rsidP="002C671B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DE0A3B">
              <w:rPr>
                <w:sz w:val="20"/>
                <w:szCs w:val="20"/>
              </w:rPr>
              <w:t>Состав размещаемой (доводимой) информации</w:t>
            </w:r>
          </w:p>
        </w:tc>
        <w:tc>
          <w:tcPr>
            <w:tcW w:w="3600" w:type="dxa"/>
            <w:shd w:val="clear" w:color="auto" w:fill="auto"/>
            <w:vAlign w:val="center"/>
          </w:tcPr>
          <w:p w:rsidR="001C014E" w:rsidRPr="00DE0A3B" w:rsidRDefault="001C014E" w:rsidP="002C671B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DE0A3B">
              <w:rPr>
                <w:sz w:val="20"/>
                <w:szCs w:val="20"/>
              </w:rPr>
              <w:t>Частота обновления информации</w:t>
            </w:r>
          </w:p>
        </w:tc>
      </w:tr>
      <w:tr w:rsidR="001C014E" w:rsidRPr="00DE0A3B" w:rsidTr="002C671B">
        <w:tc>
          <w:tcPr>
            <w:tcW w:w="4928" w:type="dxa"/>
            <w:shd w:val="clear" w:color="auto" w:fill="auto"/>
          </w:tcPr>
          <w:p w:rsidR="001C014E" w:rsidRPr="00353035" w:rsidRDefault="001C014E" w:rsidP="002C671B">
            <w:pPr>
              <w:tabs>
                <w:tab w:val="left" w:pos="6840"/>
                <w:tab w:val="left" w:pos="9540"/>
              </w:tabs>
              <w:jc w:val="both"/>
            </w:pPr>
            <w:r w:rsidRPr="00353035">
              <w:t xml:space="preserve">1. Информация у входа </w:t>
            </w:r>
          </w:p>
        </w:tc>
        <w:tc>
          <w:tcPr>
            <w:tcW w:w="6700" w:type="dxa"/>
            <w:shd w:val="clear" w:color="auto" w:fill="auto"/>
          </w:tcPr>
          <w:p w:rsidR="001C014E" w:rsidRPr="00353035" w:rsidRDefault="001C014E" w:rsidP="002C671B">
            <w:pPr>
              <w:tabs>
                <w:tab w:val="left" w:pos="6840"/>
                <w:tab w:val="left" w:pos="9540"/>
              </w:tabs>
              <w:jc w:val="both"/>
            </w:pPr>
            <w:r w:rsidRPr="00353035">
              <w:t>Наименование учреждения и режим работы</w:t>
            </w:r>
          </w:p>
        </w:tc>
        <w:tc>
          <w:tcPr>
            <w:tcW w:w="3600" w:type="dxa"/>
            <w:shd w:val="clear" w:color="auto" w:fill="auto"/>
          </w:tcPr>
          <w:p w:rsidR="001C014E" w:rsidRPr="00353035" w:rsidRDefault="001C014E" w:rsidP="002C671B">
            <w:pPr>
              <w:tabs>
                <w:tab w:val="left" w:pos="6840"/>
                <w:tab w:val="left" w:pos="9540"/>
              </w:tabs>
              <w:jc w:val="both"/>
            </w:pPr>
            <w:r w:rsidRPr="00353035">
              <w:t>По мере изменения данных</w:t>
            </w:r>
          </w:p>
        </w:tc>
      </w:tr>
      <w:tr w:rsidR="001C014E" w:rsidRPr="00DE0A3B" w:rsidTr="002C671B">
        <w:tc>
          <w:tcPr>
            <w:tcW w:w="4928" w:type="dxa"/>
            <w:shd w:val="clear" w:color="auto" w:fill="auto"/>
          </w:tcPr>
          <w:p w:rsidR="001C014E" w:rsidRPr="00353035" w:rsidRDefault="001C014E" w:rsidP="002C671B">
            <w:pPr>
              <w:tabs>
                <w:tab w:val="left" w:pos="6840"/>
                <w:tab w:val="left" w:pos="9540"/>
              </w:tabs>
              <w:jc w:val="both"/>
            </w:pPr>
            <w:r w:rsidRPr="00353035">
              <w:t>2. Информация в помещении</w:t>
            </w:r>
          </w:p>
        </w:tc>
        <w:tc>
          <w:tcPr>
            <w:tcW w:w="6700" w:type="dxa"/>
            <w:shd w:val="clear" w:color="auto" w:fill="auto"/>
          </w:tcPr>
          <w:p w:rsidR="001C014E" w:rsidRPr="00353035" w:rsidRDefault="001C014E" w:rsidP="002C671B">
            <w:pPr>
              <w:tabs>
                <w:tab w:val="left" w:pos="6840"/>
                <w:tab w:val="left" w:pos="9540"/>
              </w:tabs>
              <w:jc w:val="both"/>
            </w:pPr>
            <w:r w:rsidRPr="00353035">
              <w:t xml:space="preserve"> расписание занятий,</w:t>
            </w:r>
          </w:p>
          <w:p w:rsidR="001C014E" w:rsidRPr="00353035" w:rsidRDefault="001C014E" w:rsidP="002C671B">
            <w:pPr>
              <w:tabs>
                <w:tab w:val="left" w:pos="6840"/>
                <w:tab w:val="left" w:pos="9540"/>
              </w:tabs>
              <w:jc w:val="both"/>
            </w:pPr>
            <w:r w:rsidRPr="00353035">
              <w:t xml:space="preserve"> история школы,</w:t>
            </w:r>
          </w:p>
          <w:p w:rsidR="001C014E" w:rsidRPr="00353035" w:rsidRDefault="001C014E" w:rsidP="002C671B">
            <w:pPr>
              <w:tabs>
                <w:tab w:val="left" w:pos="6840"/>
                <w:tab w:val="left" w:pos="9540"/>
              </w:tabs>
              <w:jc w:val="both"/>
            </w:pPr>
            <w:r w:rsidRPr="00353035">
              <w:t xml:space="preserve"> информация для родителей,</w:t>
            </w:r>
          </w:p>
          <w:p w:rsidR="001C014E" w:rsidRPr="00353035" w:rsidRDefault="001C014E" w:rsidP="002C671B">
            <w:pPr>
              <w:tabs>
                <w:tab w:val="left" w:pos="6840"/>
                <w:tab w:val="left" w:pos="9540"/>
              </w:tabs>
              <w:jc w:val="both"/>
            </w:pPr>
            <w:r w:rsidRPr="00353035">
              <w:t xml:space="preserve"> информация для преподавателей,</w:t>
            </w:r>
          </w:p>
          <w:p w:rsidR="001C014E" w:rsidRPr="00353035" w:rsidRDefault="001C014E" w:rsidP="002C671B">
            <w:pPr>
              <w:tabs>
                <w:tab w:val="left" w:pos="6840"/>
                <w:tab w:val="left" w:pos="9540"/>
              </w:tabs>
              <w:jc w:val="both"/>
            </w:pPr>
            <w:r w:rsidRPr="00353035">
              <w:t xml:space="preserve"> учебная информация по отделениям,</w:t>
            </w:r>
          </w:p>
          <w:p w:rsidR="001C014E" w:rsidRPr="00353035" w:rsidRDefault="001C014E" w:rsidP="002C671B">
            <w:pPr>
              <w:tabs>
                <w:tab w:val="left" w:pos="6840"/>
                <w:tab w:val="left" w:pos="9540"/>
              </w:tabs>
              <w:jc w:val="both"/>
            </w:pPr>
            <w:r>
              <w:t xml:space="preserve"> д</w:t>
            </w:r>
            <w:r w:rsidRPr="00353035">
              <w:t>оска объявлени</w:t>
            </w:r>
            <w:r>
              <w:t>й</w:t>
            </w:r>
            <w:r w:rsidRPr="00353035">
              <w:t>,</w:t>
            </w:r>
          </w:p>
          <w:p w:rsidR="001C014E" w:rsidRPr="00353035" w:rsidRDefault="001C014E" w:rsidP="002C671B">
            <w:pPr>
              <w:tabs>
                <w:tab w:val="left" w:pos="6840"/>
                <w:tab w:val="left" w:pos="9540"/>
              </w:tabs>
              <w:jc w:val="both"/>
            </w:pPr>
            <w:r w:rsidRPr="00353035">
              <w:t xml:space="preserve"> телефоны экстренных служб,</w:t>
            </w:r>
          </w:p>
          <w:p w:rsidR="001C014E" w:rsidRPr="00353035" w:rsidRDefault="001C014E" w:rsidP="002C671B">
            <w:pPr>
              <w:tabs>
                <w:tab w:val="left" w:pos="6840"/>
                <w:tab w:val="left" w:pos="9540"/>
              </w:tabs>
              <w:jc w:val="both"/>
            </w:pPr>
            <w:r w:rsidRPr="00353035">
              <w:t xml:space="preserve"> уголок гражданской защиты,</w:t>
            </w:r>
          </w:p>
          <w:p w:rsidR="001C014E" w:rsidRPr="00353035" w:rsidRDefault="001C014E" w:rsidP="002C671B">
            <w:pPr>
              <w:tabs>
                <w:tab w:val="left" w:pos="6840"/>
                <w:tab w:val="left" w:pos="9540"/>
              </w:tabs>
              <w:jc w:val="both"/>
            </w:pPr>
            <w:r w:rsidRPr="00353035">
              <w:t xml:space="preserve"> уголок пожарной безопасности</w:t>
            </w:r>
          </w:p>
        </w:tc>
        <w:tc>
          <w:tcPr>
            <w:tcW w:w="3600" w:type="dxa"/>
            <w:shd w:val="clear" w:color="auto" w:fill="auto"/>
          </w:tcPr>
          <w:p w:rsidR="001C014E" w:rsidRPr="00353035" w:rsidRDefault="001C014E" w:rsidP="002C671B">
            <w:pPr>
              <w:tabs>
                <w:tab w:val="left" w:pos="6840"/>
                <w:tab w:val="left" w:pos="9540"/>
              </w:tabs>
              <w:jc w:val="both"/>
            </w:pPr>
            <w:r w:rsidRPr="00353035">
              <w:t>По мере изменения данных</w:t>
            </w:r>
          </w:p>
        </w:tc>
      </w:tr>
      <w:tr w:rsidR="001C014E" w:rsidRPr="00DE0A3B" w:rsidTr="002C671B">
        <w:tc>
          <w:tcPr>
            <w:tcW w:w="4928" w:type="dxa"/>
            <w:shd w:val="clear" w:color="auto" w:fill="auto"/>
          </w:tcPr>
          <w:p w:rsidR="001C014E" w:rsidRPr="00353035" w:rsidRDefault="001C014E" w:rsidP="002C671B">
            <w:pPr>
              <w:tabs>
                <w:tab w:val="left" w:pos="6840"/>
                <w:tab w:val="left" w:pos="9540"/>
              </w:tabs>
              <w:jc w:val="both"/>
            </w:pPr>
            <w:r w:rsidRPr="00353035">
              <w:t>3. Информация при личном обращении</w:t>
            </w:r>
          </w:p>
        </w:tc>
        <w:tc>
          <w:tcPr>
            <w:tcW w:w="6700" w:type="dxa"/>
            <w:shd w:val="clear" w:color="auto" w:fill="auto"/>
          </w:tcPr>
          <w:p w:rsidR="001C014E" w:rsidRPr="00353035" w:rsidRDefault="001C014E" w:rsidP="002C671B">
            <w:pPr>
              <w:tabs>
                <w:tab w:val="left" w:pos="6840"/>
                <w:tab w:val="left" w:pos="9540"/>
              </w:tabs>
              <w:jc w:val="both"/>
            </w:pPr>
            <w:r w:rsidRPr="00353035">
              <w:t xml:space="preserve">Предоставляется работниками учреждения </w:t>
            </w:r>
          </w:p>
          <w:p w:rsidR="001C014E" w:rsidRPr="00353035" w:rsidRDefault="001C014E" w:rsidP="002C671B">
            <w:pPr>
              <w:tabs>
                <w:tab w:val="left" w:pos="6840"/>
                <w:tab w:val="left" w:pos="9540"/>
              </w:tabs>
              <w:jc w:val="both"/>
            </w:pPr>
            <w:r w:rsidRPr="00353035">
              <w:t>в случае личного обращения потребителей</w:t>
            </w:r>
          </w:p>
        </w:tc>
        <w:tc>
          <w:tcPr>
            <w:tcW w:w="3600" w:type="dxa"/>
            <w:shd w:val="clear" w:color="auto" w:fill="auto"/>
          </w:tcPr>
          <w:p w:rsidR="001C014E" w:rsidRPr="00353035" w:rsidRDefault="001C014E" w:rsidP="002C671B">
            <w:pPr>
              <w:tabs>
                <w:tab w:val="left" w:pos="6840"/>
                <w:tab w:val="left" w:pos="9540"/>
              </w:tabs>
              <w:jc w:val="both"/>
            </w:pPr>
            <w:r w:rsidRPr="00353035">
              <w:t>По мере необходимости</w:t>
            </w:r>
          </w:p>
        </w:tc>
      </w:tr>
      <w:tr w:rsidR="001C014E" w:rsidRPr="00DE0A3B" w:rsidTr="002C671B">
        <w:tc>
          <w:tcPr>
            <w:tcW w:w="4928" w:type="dxa"/>
            <w:shd w:val="clear" w:color="auto" w:fill="auto"/>
          </w:tcPr>
          <w:p w:rsidR="001C014E" w:rsidRPr="00353035" w:rsidRDefault="001C014E" w:rsidP="002C671B">
            <w:pPr>
              <w:tabs>
                <w:tab w:val="left" w:pos="6840"/>
                <w:tab w:val="left" w:pos="9540"/>
              </w:tabs>
              <w:jc w:val="both"/>
            </w:pPr>
            <w:r w:rsidRPr="00353035">
              <w:t>4. Телефонная консультация</w:t>
            </w:r>
          </w:p>
        </w:tc>
        <w:tc>
          <w:tcPr>
            <w:tcW w:w="6700" w:type="dxa"/>
            <w:shd w:val="clear" w:color="auto" w:fill="auto"/>
          </w:tcPr>
          <w:p w:rsidR="001C014E" w:rsidRPr="00353035" w:rsidRDefault="001C014E" w:rsidP="002C671B">
            <w:pPr>
              <w:tabs>
                <w:tab w:val="left" w:pos="6840"/>
                <w:tab w:val="left" w:pos="9540"/>
              </w:tabs>
              <w:jc w:val="both"/>
            </w:pPr>
            <w:r w:rsidRPr="00353035">
              <w:t xml:space="preserve">Предоставляются разъяснения в случае обращения по телефону  </w:t>
            </w:r>
          </w:p>
        </w:tc>
        <w:tc>
          <w:tcPr>
            <w:tcW w:w="3600" w:type="dxa"/>
            <w:shd w:val="clear" w:color="auto" w:fill="auto"/>
          </w:tcPr>
          <w:p w:rsidR="001C014E" w:rsidRPr="00353035" w:rsidRDefault="001C014E" w:rsidP="002C671B">
            <w:pPr>
              <w:tabs>
                <w:tab w:val="left" w:pos="6840"/>
                <w:tab w:val="left" w:pos="9540"/>
              </w:tabs>
              <w:jc w:val="both"/>
            </w:pPr>
            <w:r w:rsidRPr="00353035">
              <w:t>По мере необходимости</w:t>
            </w:r>
          </w:p>
        </w:tc>
      </w:tr>
      <w:tr w:rsidR="001C014E" w:rsidRPr="00DE0A3B" w:rsidTr="002C671B">
        <w:tc>
          <w:tcPr>
            <w:tcW w:w="4928" w:type="dxa"/>
            <w:shd w:val="clear" w:color="auto" w:fill="auto"/>
          </w:tcPr>
          <w:p w:rsidR="001C014E" w:rsidRPr="006047FB" w:rsidRDefault="001C014E" w:rsidP="002C671B">
            <w:pPr>
              <w:tabs>
                <w:tab w:val="left" w:pos="6840"/>
                <w:tab w:val="left" w:pos="9540"/>
              </w:tabs>
              <w:jc w:val="both"/>
            </w:pPr>
            <w:r w:rsidRPr="00353035">
              <w:t xml:space="preserve">5. Информация в сети Интернет </w:t>
            </w:r>
          </w:p>
          <w:p w:rsidR="001C014E" w:rsidRPr="00353035" w:rsidRDefault="001C014E" w:rsidP="002C671B">
            <w:pPr>
              <w:tabs>
                <w:tab w:val="left" w:pos="6840"/>
                <w:tab w:val="left" w:pos="9540"/>
              </w:tabs>
              <w:jc w:val="both"/>
            </w:pPr>
            <w:r w:rsidRPr="00353035">
              <w:t>на официальн</w:t>
            </w:r>
            <w:r>
              <w:t>ых</w:t>
            </w:r>
            <w:r w:rsidRPr="00353035">
              <w:t xml:space="preserve"> сайт</w:t>
            </w:r>
            <w:r>
              <w:t>ах</w:t>
            </w:r>
            <w:r w:rsidRPr="00353035">
              <w:t xml:space="preserve"> администрации Пожарского муниципального района Приморского края  </w:t>
            </w:r>
            <w:r>
              <w:t>и МБУ ДО ДХШ Пожарского МР</w:t>
            </w:r>
            <w:r w:rsidRPr="00353035">
              <w:t xml:space="preserve">  </w:t>
            </w:r>
          </w:p>
        </w:tc>
        <w:tc>
          <w:tcPr>
            <w:tcW w:w="6700" w:type="dxa"/>
            <w:shd w:val="clear" w:color="auto" w:fill="auto"/>
          </w:tcPr>
          <w:p w:rsidR="001C014E" w:rsidRPr="00353035" w:rsidRDefault="001C014E" w:rsidP="002C671B">
            <w:pPr>
              <w:tabs>
                <w:tab w:val="left" w:pos="6840"/>
                <w:tab w:val="left" w:pos="9540"/>
              </w:tabs>
              <w:jc w:val="both"/>
            </w:pPr>
            <w:r w:rsidRPr="00353035">
              <w:t xml:space="preserve">Официальное название МБУ ДО </w:t>
            </w:r>
            <w:r>
              <w:t>ДХШ Пожарского МР</w:t>
            </w:r>
          </w:p>
          <w:p w:rsidR="001C014E" w:rsidRPr="00353035" w:rsidRDefault="001C014E" w:rsidP="002C671B">
            <w:pPr>
              <w:tabs>
                <w:tab w:val="left" w:pos="6840"/>
                <w:tab w:val="left" w:pos="9540"/>
              </w:tabs>
              <w:jc w:val="both"/>
            </w:pPr>
            <w:r w:rsidRPr="00353035">
              <w:t>фамилия, имя, отчество директора;</w:t>
            </w:r>
          </w:p>
          <w:p w:rsidR="001C014E" w:rsidRPr="00353035" w:rsidRDefault="001C014E" w:rsidP="002C671B">
            <w:pPr>
              <w:tabs>
                <w:tab w:val="left" w:pos="6840"/>
                <w:tab w:val="left" w:pos="9540"/>
              </w:tabs>
              <w:jc w:val="both"/>
            </w:pPr>
            <w:r w:rsidRPr="00353035">
              <w:t>и</w:t>
            </w:r>
            <w:r>
              <w:t xml:space="preserve">нформация о номерах телефонов </w:t>
            </w:r>
            <w:r w:rsidRPr="00353035">
              <w:t xml:space="preserve">МБУ ДО </w:t>
            </w:r>
            <w:r>
              <w:t>ДХШ Пожарского МР</w:t>
            </w:r>
            <w:r w:rsidRPr="00353035">
              <w:t>;</w:t>
            </w:r>
          </w:p>
          <w:p w:rsidR="001C014E" w:rsidRPr="00353035" w:rsidRDefault="001C014E" w:rsidP="002C671B">
            <w:pPr>
              <w:tabs>
                <w:tab w:val="left" w:pos="6840"/>
                <w:tab w:val="left" w:pos="9540"/>
              </w:tabs>
              <w:jc w:val="both"/>
            </w:pPr>
            <w:r>
              <w:t xml:space="preserve">информация о режиме работы </w:t>
            </w:r>
            <w:r w:rsidRPr="00353035">
              <w:t xml:space="preserve">МБУ ДО </w:t>
            </w:r>
            <w:r>
              <w:t>ДХШ Пожарского МР</w:t>
            </w:r>
            <w:r w:rsidRPr="00353035">
              <w:t>;</w:t>
            </w:r>
          </w:p>
          <w:p w:rsidR="001C014E" w:rsidRDefault="001C014E" w:rsidP="002C671B">
            <w:pPr>
              <w:tabs>
                <w:tab w:val="left" w:pos="6840"/>
                <w:tab w:val="left" w:pos="9540"/>
              </w:tabs>
              <w:jc w:val="both"/>
            </w:pPr>
            <w:r w:rsidRPr="00353035">
              <w:t>информация о способах доведения потребителями своих отзывов, зам</w:t>
            </w:r>
            <w:r>
              <w:t xml:space="preserve">ечаний и предложений о работе </w:t>
            </w:r>
            <w:r w:rsidRPr="00353035">
              <w:t xml:space="preserve">МБУ ДО </w:t>
            </w:r>
            <w:r>
              <w:t>ДХШ Пожарского МР</w:t>
            </w:r>
          </w:p>
          <w:p w:rsidR="001C014E" w:rsidRPr="00353035" w:rsidRDefault="001C014E" w:rsidP="002C671B">
            <w:pPr>
              <w:tabs>
                <w:tab w:val="left" w:pos="6840"/>
                <w:tab w:val="left" w:pos="9540"/>
              </w:tabs>
              <w:jc w:val="both"/>
            </w:pPr>
            <w:r>
              <w:t>Другая информация в соответствии с законодательством Российской Федерации</w:t>
            </w:r>
          </w:p>
        </w:tc>
        <w:tc>
          <w:tcPr>
            <w:tcW w:w="3600" w:type="dxa"/>
            <w:shd w:val="clear" w:color="auto" w:fill="auto"/>
          </w:tcPr>
          <w:p w:rsidR="001C014E" w:rsidRPr="00353035" w:rsidRDefault="001C014E" w:rsidP="002C671B">
            <w:pPr>
              <w:tabs>
                <w:tab w:val="left" w:pos="6840"/>
                <w:tab w:val="left" w:pos="9540"/>
              </w:tabs>
              <w:jc w:val="both"/>
            </w:pPr>
            <w:r w:rsidRPr="00353035">
              <w:t>По мере изменения данных</w:t>
            </w:r>
          </w:p>
        </w:tc>
      </w:tr>
      <w:tr w:rsidR="001C014E" w:rsidRPr="00DE0A3B" w:rsidTr="002C671B">
        <w:tc>
          <w:tcPr>
            <w:tcW w:w="4928" w:type="dxa"/>
            <w:shd w:val="clear" w:color="auto" w:fill="auto"/>
          </w:tcPr>
          <w:p w:rsidR="001C014E" w:rsidRPr="00353035" w:rsidRDefault="001C014E" w:rsidP="002C671B">
            <w:pPr>
              <w:tabs>
                <w:tab w:val="left" w:pos="6840"/>
                <w:tab w:val="left" w:pos="9540"/>
              </w:tabs>
            </w:pPr>
            <w:r w:rsidRPr="00353035">
              <w:t>6. Информация в СМИ: канал ЛТВ, газета «Победа»</w:t>
            </w:r>
          </w:p>
        </w:tc>
        <w:tc>
          <w:tcPr>
            <w:tcW w:w="6700" w:type="dxa"/>
            <w:shd w:val="clear" w:color="auto" w:fill="auto"/>
          </w:tcPr>
          <w:p w:rsidR="001C014E" w:rsidRPr="00353035" w:rsidRDefault="001C014E" w:rsidP="002C671B">
            <w:pPr>
              <w:tabs>
                <w:tab w:val="left" w:pos="6840"/>
                <w:tab w:val="left" w:pos="9540"/>
              </w:tabs>
              <w:jc w:val="both"/>
            </w:pPr>
            <w:r w:rsidRPr="00353035">
              <w:t xml:space="preserve">Информация о деятельности  МБУ ДО </w:t>
            </w:r>
            <w:r>
              <w:t>ДХШ Пожарского МР</w:t>
            </w:r>
            <w:r w:rsidRPr="00353035">
              <w:t xml:space="preserve">, о наиболее значимых событиях и мероприятиях </w:t>
            </w:r>
          </w:p>
        </w:tc>
        <w:tc>
          <w:tcPr>
            <w:tcW w:w="3600" w:type="dxa"/>
            <w:shd w:val="clear" w:color="auto" w:fill="auto"/>
          </w:tcPr>
          <w:p w:rsidR="001C014E" w:rsidRPr="00353035" w:rsidRDefault="001C014E" w:rsidP="002C671B">
            <w:pPr>
              <w:tabs>
                <w:tab w:val="left" w:pos="6840"/>
                <w:tab w:val="left" w:pos="9540"/>
              </w:tabs>
              <w:jc w:val="both"/>
            </w:pPr>
            <w:r w:rsidRPr="00353035">
              <w:t>По мере изменения данных, проведения мероприятий</w:t>
            </w:r>
          </w:p>
        </w:tc>
      </w:tr>
    </w:tbl>
    <w:p w:rsidR="001C014E" w:rsidRPr="00DE0A3B" w:rsidRDefault="001C014E" w:rsidP="001C014E">
      <w:pPr>
        <w:tabs>
          <w:tab w:val="left" w:pos="6840"/>
          <w:tab w:val="left" w:pos="9540"/>
        </w:tabs>
        <w:jc w:val="both"/>
        <w:rPr>
          <w:sz w:val="20"/>
          <w:szCs w:val="20"/>
        </w:rPr>
      </w:pPr>
    </w:p>
    <w:p w:rsidR="001C014E" w:rsidRDefault="001C014E" w:rsidP="001C014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/>
          <w:sz w:val="20"/>
          <w:szCs w:val="20"/>
        </w:rPr>
      </w:pPr>
      <w:r w:rsidRPr="00DE0A3B">
        <w:rPr>
          <w:color w:val="000000"/>
          <w:sz w:val="20"/>
          <w:szCs w:val="20"/>
        </w:rPr>
        <w:t xml:space="preserve">                              </w:t>
      </w:r>
    </w:p>
    <w:p w:rsidR="001C014E" w:rsidRDefault="001C014E" w:rsidP="001C014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/>
          <w:sz w:val="20"/>
          <w:szCs w:val="20"/>
        </w:rPr>
      </w:pPr>
    </w:p>
    <w:p w:rsidR="001C014E" w:rsidRDefault="001C014E" w:rsidP="001C014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/>
          <w:sz w:val="20"/>
          <w:szCs w:val="20"/>
        </w:rPr>
      </w:pPr>
    </w:p>
    <w:p w:rsidR="001C014E" w:rsidRDefault="001C014E" w:rsidP="001C014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/>
          <w:sz w:val="20"/>
          <w:szCs w:val="20"/>
        </w:rPr>
      </w:pPr>
    </w:p>
    <w:p w:rsidR="001C014E" w:rsidRDefault="001C014E" w:rsidP="001C014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/>
          <w:sz w:val="20"/>
          <w:szCs w:val="20"/>
        </w:rPr>
      </w:pPr>
    </w:p>
    <w:p w:rsidR="001C014E" w:rsidRDefault="001C014E" w:rsidP="001C014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/>
          <w:sz w:val="20"/>
          <w:szCs w:val="20"/>
        </w:rPr>
      </w:pPr>
    </w:p>
    <w:p w:rsidR="001C014E" w:rsidRDefault="001C014E" w:rsidP="001C014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/>
          <w:sz w:val="20"/>
          <w:szCs w:val="20"/>
        </w:rPr>
      </w:pPr>
    </w:p>
    <w:p w:rsidR="001C014E" w:rsidRDefault="001C014E" w:rsidP="001C014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/>
          <w:sz w:val="20"/>
          <w:szCs w:val="20"/>
        </w:rPr>
      </w:pPr>
    </w:p>
    <w:p w:rsidR="001C014E" w:rsidRDefault="001C014E" w:rsidP="001C014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/>
          <w:sz w:val="20"/>
          <w:szCs w:val="20"/>
        </w:rPr>
      </w:pPr>
    </w:p>
    <w:p w:rsidR="001C014E" w:rsidRPr="00DE0A3B" w:rsidRDefault="001C014E" w:rsidP="001C014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/>
          <w:sz w:val="20"/>
          <w:szCs w:val="20"/>
        </w:rPr>
      </w:pPr>
    </w:p>
    <w:p w:rsidR="001C014E" w:rsidRPr="004B038A" w:rsidRDefault="001C014E" w:rsidP="001C014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sz w:val="28"/>
          <w:szCs w:val="28"/>
        </w:rPr>
      </w:pPr>
      <w:r w:rsidRPr="004B038A">
        <w:rPr>
          <w:b/>
          <w:sz w:val="28"/>
          <w:szCs w:val="28"/>
        </w:rPr>
        <w:t xml:space="preserve">Раздел  </w:t>
      </w:r>
      <w:r>
        <w:rPr>
          <w:b/>
          <w:sz w:val="28"/>
          <w:szCs w:val="28"/>
        </w:rPr>
        <w:t>2</w:t>
      </w:r>
    </w:p>
    <w:p w:rsidR="001C014E" w:rsidRPr="001266C9" w:rsidRDefault="001C014E" w:rsidP="001C014E">
      <w:pPr>
        <w:shd w:val="clear" w:color="auto" w:fill="FFFFFF"/>
        <w:jc w:val="center"/>
        <w:rPr>
          <w:sz w:val="28"/>
          <w:szCs w:val="28"/>
        </w:rPr>
      </w:pPr>
      <w:r w:rsidRPr="001266C9">
        <w:rPr>
          <w:color w:val="000000"/>
          <w:sz w:val="28"/>
          <w:szCs w:val="28"/>
        </w:rPr>
        <w:t xml:space="preserve">                                           </w:t>
      </w:r>
    </w:p>
    <w:tbl>
      <w:tblPr>
        <w:tblW w:w="15707" w:type="dxa"/>
        <w:tblLook w:val="01E0" w:firstRow="1" w:lastRow="1" w:firstColumn="1" w:lastColumn="1" w:noHBand="0" w:noVBand="0"/>
      </w:tblPr>
      <w:tblGrid>
        <w:gridCol w:w="6468"/>
        <w:gridCol w:w="3840"/>
        <w:gridCol w:w="3600"/>
        <w:gridCol w:w="1799"/>
      </w:tblGrid>
      <w:tr w:rsidR="001C014E" w:rsidRPr="0099745A" w:rsidTr="002C671B">
        <w:tc>
          <w:tcPr>
            <w:tcW w:w="6468" w:type="dxa"/>
            <w:shd w:val="clear" w:color="auto" w:fill="auto"/>
          </w:tcPr>
          <w:p w:rsidR="001C014E" w:rsidRPr="0099745A" w:rsidRDefault="001C014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99745A">
              <w:rPr>
                <w:color w:val="000000"/>
                <w:sz w:val="28"/>
                <w:szCs w:val="28"/>
              </w:rPr>
              <w:t xml:space="preserve">1. Наименование муниципальной услуги </w:t>
            </w:r>
          </w:p>
        </w:tc>
        <w:tc>
          <w:tcPr>
            <w:tcW w:w="3840" w:type="dxa"/>
            <w:tcBorders>
              <w:bottom w:val="single" w:sz="4" w:space="0" w:color="auto"/>
            </w:tcBorders>
            <w:shd w:val="clear" w:color="auto" w:fill="auto"/>
          </w:tcPr>
          <w:p w:rsidR="001C014E" w:rsidRPr="0099745A" w:rsidRDefault="001C014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99745A">
              <w:rPr>
                <w:sz w:val="28"/>
                <w:szCs w:val="28"/>
              </w:rPr>
              <w:t xml:space="preserve">Реализация </w:t>
            </w:r>
            <w:proofErr w:type="gramStart"/>
            <w:r w:rsidRPr="0099745A">
              <w:rPr>
                <w:sz w:val="28"/>
                <w:szCs w:val="28"/>
              </w:rPr>
              <w:t>дополнительных</w:t>
            </w:r>
            <w:proofErr w:type="gramEnd"/>
            <w:r w:rsidRPr="0099745A">
              <w:rPr>
                <w:sz w:val="28"/>
                <w:szCs w:val="28"/>
              </w:rPr>
              <w:t xml:space="preserve"> </w:t>
            </w:r>
          </w:p>
        </w:tc>
        <w:tc>
          <w:tcPr>
            <w:tcW w:w="3600" w:type="dxa"/>
            <w:vMerge w:val="restart"/>
            <w:tcBorders>
              <w:left w:val="nil"/>
            </w:tcBorders>
            <w:shd w:val="clear" w:color="auto" w:fill="auto"/>
          </w:tcPr>
          <w:p w:rsidR="001C014E" w:rsidRPr="001266C9" w:rsidRDefault="001C014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jc w:val="right"/>
            </w:pPr>
            <w:r w:rsidRPr="001266C9">
              <w:t>Код по общероссийскому базовому перечню или региональному</w:t>
            </w:r>
          </w:p>
        </w:tc>
        <w:tc>
          <w:tcPr>
            <w:tcW w:w="1799" w:type="dxa"/>
            <w:vMerge w:val="restart"/>
            <w:shd w:val="clear" w:color="auto" w:fill="auto"/>
          </w:tcPr>
          <w:p w:rsidR="001C014E" w:rsidRPr="0099745A" w:rsidRDefault="001C014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9745A">
              <w:rPr>
                <w:sz w:val="28"/>
                <w:szCs w:val="28"/>
              </w:rPr>
              <w:t>42.Д49.0</w:t>
            </w:r>
          </w:p>
        </w:tc>
      </w:tr>
      <w:tr w:rsidR="001C014E" w:rsidRPr="0099745A" w:rsidTr="002C671B">
        <w:tc>
          <w:tcPr>
            <w:tcW w:w="10308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1C014E" w:rsidRPr="0099745A" w:rsidRDefault="001C014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99745A">
              <w:rPr>
                <w:sz w:val="28"/>
                <w:szCs w:val="28"/>
              </w:rPr>
              <w:t xml:space="preserve">общеразвивающих программ </w:t>
            </w:r>
          </w:p>
        </w:tc>
        <w:tc>
          <w:tcPr>
            <w:tcW w:w="3600" w:type="dxa"/>
            <w:vMerge/>
            <w:shd w:val="clear" w:color="auto" w:fill="auto"/>
          </w:tcPr>
          <w:p w:rsidR="001C014E" w:rsidRPr="001266C9" w:rsidRDefault="001C014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jc w:val="right"/>
            </w:pPr>
          </w:p>
        </w:tc>
        <w:tc>
          <w:tcPr>
            <w:tcW w:w="1799" w:type="dxa"/>
            <w:vMerge/>
            <w:shd w:val="clear" w:color="auto" w:fill="auto"/>
          </w:tcPr>
          <w:p w:rsidR="001C014E" w:rsidRPr="0099745A" w:rsidRDefault="001C014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1C014E" w:rsidRPr="0099745A" w:rsidTr="002C671B">
        <w:tc>
          <w:tcPr>
            <w:tcW w:w="10308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014E" w:rsidRPr="0099745A" w:rsidRDefault="001C014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3600" w:type="dxa"/>
            <w:vMerge/>
            <w:shd w:val="clear" w:color="auto" w:fill="auto"/>
          </w:tcPr>
          <w:p w:rsidR="001C014E" w:rsidRPr="001266C9" w:rsidRDefault="001C014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jc w:val="right"/>
            </w:pPr>
          </w:p>
        </w:tc>
        <w:tc>
          <w:tcPr>
            <w:tcW w:w="1799" w:type="dxa"/>
            <w:vMerge/>
            <w:shd w:val="clear" w:color="auto" w:fill="auto"/>
          </w:tcPr>
          <w:p w:rsidR="001C014E" w:rsidRPr="0099745A" w:rsidRDefault="001C014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1C014E" w:rsidRPr="0099745A" w:rsidTr="002C671B">
        <w:tc>
          <w:tcPr>
            <w:tcW w:w="646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1C014E" w:rsidRPr="0099745A" w:rsidRDefault="001C014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99745A">
              <w:rPr>
                <w:sz w:val="28"/>
                <w:szCs w:val="28"/>
              </w:rPr>
              <w:t>2. Категория потребителей муниципальной услуги:</w:t>
            </w:r>
          </w:p>
        </w:tc>
        <w:tc>
          <w:tcPr>
            <w:tcW w:w="384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1C014E" w:rsidRPr="0099745A" w:rsidRDefault="001C014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99745A">
              <w:rPr>
                <w:sz w:val="28"/>
                <w:szCs w:val="28"/>
              </w:rPr>
              <w:t xml:space="preserve">Физические лица, имеющие </w:t>
            </w:r>
          </w:p>
        </w:tc>
        <w:tc>
          <w:tcPr>
            <w:tcW w:w="3600" w:type="dxa"/>
            <w:shd w:val="clear" w:color="auto" w:fill="auto"/>
          </w:tcPr>
          <w:p w:rsidR="001C014E" w:rsidRPr="001266C9" w:rsidRDefault="001C014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jc w:val="right"/>
            </w:pPr>
          </w:p>
        </w:tc>
        <w:tc>
          <w:tcPr>
            <w:tcW w:w="1799" w:type="dxa"/>
            <w:shd w:val="clear" w:color="auto" w:fill="auto"/>
          </w:tcPr>
          <w:p w:rsidR="001C014E" w:rsidRPr="0099745A" w:rsidRDefault="001C014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1C014E" w:rsidRPr="0099745A" w:rsidTr="002C671B">
        <w:tc>
          <w:tcPr>
            <w:tcW w:w="10308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1C014E" w:rsidRPr="0099745A" w:rsidRDefault="001C014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rPr>
                <w:rFonts w:ascii="Arial" w:hAnsi="Arial" w:cs="Arial"/>
                <w:sz w:val="28"/>
                <w:szCs w:val="28"/>
              </w:rPr>
            </w:pPr>
            <w:proofErr w:type="gramStart"/>
            <w:r w:rsidRPr="0099745A">
              <w:rPr>
                <w:sz w:val="28"/>
                <w:szCs w:val="28"/>
              </w:rPr>
              <w:t xml:space="preserve">необходимые для освоения соответствующей образовательной программы </w:t>
            </w:r>
            <w:proofErr w:type="gramEnd"/>
          </w:p>
        </w:tc>
        <w:tc>
          <w:tcPr>
            <w:tcW w:w="3600" w:type="dxa"/>
            <w:shd w:val="clear" w:color="auto" w:fill="auto"/>
          </w:tcPr>
          <w:p w:rsidR="001C014E" w:rsidRPr="0099745A" w:rsidRDefault="001C014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jc w:val="right"/>
              <w:rPr>
                <w:rFonts w:ascii="Arial" w:hAnsi="Arial" w:cs="Arial"/>
              </w:rPr>
            </w:pPr>
          </w:p>
        </w:tc>
        <w:tc>
          <w:tcPr>
            <w:tcW w:w="1799" w:type="dxa"/>
            <w:shd w:val="clear" w:color="auto" w:fill="auto"/>
          </w:tcPr>
          <w:p w:rsidR="001C014E" w:rsidRPr="0099745A" w:rsidRDefault="001C014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1C014E" w:rsidRPr="0099745A" w:rsidTr="002C671B">
        <w:tc>
          <w:tcPr>
            <w:tcW w:w="10308" w:type="dxa"/>
            <w:gridSpan w:val="2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1C014E" w:rsidRPr="0099745A" w:rsidRDefault="001C014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rPr>
                <w:rFonts w:ascii="Arial" w:hAnsi="Arial" w:cs="Arial"/>
                <w:sz w:val="28"/>
                <w:szCs w:val="28"/>
              </w:rPr>
            </w:pPr>
            <w:r w:rsidRPr="0099745A">
              <w:rPr>
                <w:sz w:val="28"/>
                <w:szCs w:val="28"/>
              </w:rPr>
              <w:t>творческие способности и физические данные</w:t>
            </w:r>
          </w:p>
        </w:tc>
        <w:tc>
          <w:tcPr>
            <w:tcW w:w="3600" w:type="dxa"/>
            <w:shd w:val="clear" w:color="auto" w:fill="auto"/>
          </w:tcPr>
          <w:p w:rsidR="001C014E" w:rsidRPr="0099745A" w:rsidRDefault="001C014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jc w:val="right"/>
              <w:rPr>
                <w:rFonts w:ascii="Arial" w:hAnsi="Arial" w:cs="Arial"/>
              </w:rPr>
            </w:pPr>
          </w:p>
        </w:tc>
        <w:tc>
          <w:tcPr>
            <w:tcW w:w="1799" w:type="dxa"/>
            <w:shd w:val="clear" w:color="auto" w:fill="auto"/>
          </w:tcPr>
          <w:p w:rsidR="001C014E" w:rsidRPr="0099745A" w:rsidRDefault="001C014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:rsidR="001C014E" w:rsidRPr="001266C9" w:rsidRDefault="001C014E" w:rsidP="001C014E">
      <w:pPr>
        <w:shd w:val="clear" w:color="auto" w:fill="FFFFFF"/>
        <w:jc w:val="both"/>
        <w:rPr>
          <w:color w:val="000000"/>
          <w:sz w:val="28"/>
          <w:szCs w:val="28"/>
        </w:rPr>
      </w:pPr>
    </w:p>
    <w:p w:rsidR="001C014E" w:rsidRPr="001266C9" w:rsidRDefault="001C014E" w:rsidP="001C014E">
      <w:pPr>
        <w:tabs>
          <w:tab w:val="left" w:pos="6840"/>
          <w:tab w:val="left" w:pos="9540"/>
        </w:tabs>
        <w:ind w:firstLine="709"/>
        <w:rPr>
          <w:sz w:val="28"/>
          <w:szCs w:val="28"/>
        </w:rPr>
      </w:pPr>
      <w:r w:rsidRPr="001266C9">
        <w:rPr>
          <w:sz w:val="28"/>
          <w:szCs w:val="28"/>
        </w:rPr>
        <w:t>3. Показатели, характеризующие качество и (или) объем (содержание) муниципальной услуги</w:t>
      </w:r>
    </w:p>
    <w:p w:rsidR="001C014E" w:rsidRPr="001266C9" w:rsidRDefault="001C014E" w:rsidP="001C014E">
      <w:pPr>
        <w:tabs>
          <w:tab w:val="left" w:pos="6840"/>
          <w:tab w:val="left" w:pos="9540"/>
        </w:tabs>
        <w:jc w:val="both"/>
        <w:rPr>
          <w:sz w:val="28"/>
          <w:szCs w:val="28"/>
        </w:rPr>
      </w:pPr>
      <w:r w:rsidRPr="001266C9">
        <w:rPr>
          <w:sz w:val="28"/>
          <w:szCs w:val="28"/>
        </w:rPr>
        <w:t xml:space="preserve"> 3.1. Показатели, характеризующие качество муниципальной услуги </w:t>
      </w:r>
    </w:p>
    <w:tbl>
      <w:tblPr>
        <w:tblW w:w="15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8"/>
        <w:gridCol w:w="1680"/>
        <w:gridCol w:w="1680"/>
        <w:gridCol w:w="4080"/>
        <w:gridCol w:w="1080"/>
        <w:gridCol w:w="1320"/>
        <w:gridCol w:w="1440"/>
        <w:gridCol w:w="1320"/>
        <w:gridCol w:w="1080"/>
        <w:gridCol w:w="1080"/>
      </w:tblGrid>
      <w:tr w:rsidR="001C014E" w:rsidRPr="001266C9" w:rsidTr="002C671B">
        <w:trPr>
          <w:trHeight w:val="593"/>
        </w:trPr>
        <w:tc>
          <w:tcPr>
            <w:tcW w:w="948" w:type="dxa"/>
            <w:vMerge w:val="restart"/>
          </w:tcPr>
          <w:p w:rsidR="001C014E" w:rsidRPr="001266C9" w:rsidRDefault="001C014E" w:rsidP="002C671B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1266C9">
              <w:rPr>
                <w:sz w:val="20"/>
                <w:szCs w:val="20"/>
              </w:rPr>
              <w:t>Уникальный номер реестровой записи</w:t>
            </w:r>
          </w:p>
        </w:tc>
        <w:tc>
          <w:tcPr>
            <w:tcW w:w="1680" w:type="dxa"/>
            <w:vMerge w:val="restart"/>
            <w:vAlign w:val="center"/>
          </w:tcPr>
          <w:p w:rsidR="001C014E" w:rsidRPr="001266C9" w:rsidRDefault="001C014E" w:rsidP="002C671B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1266C9">
              <w:rPr>
                <w:sz w:val="20"/>
                <w:szCs w:val="20"/>
              </w:rPr>
              <w:t>Показатель, характеризующий содержание муниципальной услуги</w:t>
            </w:r>
          </w:p>
          <w:p w:rsidR="001C014E" w:rsidRPr="001266C9" w:rsidRDefault="001C014E" w:rsidP="002C671B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1266C9">
              <w:rPr>
                <w:sz w:val="20"/>
                <w:szCs w:val="20"/>
              </w:rPr>
              <w:t>Наименование показателя</w:t>
            </w:r>
          </w:p>
        </w:tc>
        <w:tc>
          <w:tcPr>
            <w:tcW w:w="1680" w:type="dxa"/>
            <w:vMerge w:val="restart"/>
            <w:shd w:val="clear" w:color="auto" w:fill="auto"/>
            <w:vAlign w:val="center"/>
          </w:tcPr>
          <w:p w:rsidR="001C014E" w:rsidRPr="001266C9" w:rsidRDefault="001C014E" w:rsidP="002C671B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1266C9">
              <w:rPr>
                <w:sz w:val="20"/>
                <w:szCs w:val="20"/>
              </w:rPr>
              <w:t xml:space="preserve">Показатель, характеризующий </w:t>
            </w:r>
            <w:r>
              <w:rPr>
                <w:sz w:val="20"/>
                <w:szCs w:val="20"/>
              </w:rPr>
              <w:t xml:space="preserve">условия (формы) оказания </w:t>
            </w:r>
            <w:r w:rsidRPr="001266C9">
              <w:rPr>
                <w:sz w:val="20"/>
                <w:szCs w:val="20"/>
              </w:rPr>
              <w:t>муниципальной услуги</w:t>
            </w:r>
          </w:p>
          <w:p w:rsidR="001C014E" w:rsidRPr="001266C9" w:rsidRDefault="001C014E" w:rsidP="002C671B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1266C9">
              <w:rPr>
                <w:sz w:val="20"/>
                <w:szCs w:val="20"/>
              </w:rPr>
              <w:t>Наименование показателя</w:t>
            </w:r>
          </w:p>
        </w:tc>
        <w:tc>
          <w:tcPr>
            <w:tcW w:w="5160" w:type="dxa"/>
            <w:gridSpan w:val="2"/>
            <w:shd w:val="clear" w:color="auto" w:fill="auto"/>
            <w:vAlign w:val="center"/>
          </w:tcPr>
          <w:p w:rsidR="001C014E" w:rsidRPr="001266C9" w:rsidRDefault="001C014E" w:rsidP="002C671B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1266C9">
              <w:rPr>
                <w:sz w:val="20"/>
                <w:szCs w:val="20"/>
              </w:rPr>
              <w:t>Показатель качества муниципальной услуги</w:t>
            </w:r>
          </w:p>
          <w:p w:rsidR="001C014E" w:rsidRPr="001266C9" w:rsidRDefault="001C014E" w:rsidP="002C671B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4080" w:type="dxa"/>
            <w:gridSpan w:val="3"/>
            <w:shd w:val="clear" w:color="auto" w:fill="auto"/>
            <w:vAlign w:val="center"/>
          </w:tcPr>
          <w:p w:rsidR="001C014E" w:rsidRPr="001266C9" w:rsidRDefault="001C014E" w:rsidP="002C671B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1266C9">
              <w:rPr>
                <w:sz w:val="20"/>
                <w:szCs w:val="20"/>
              </w:rPr>
              <w:t>Значение показателей качества</w:t>
            </w:r>
          </w:p>
          <w:p w:rsidR="001C014E" w:rsidRPr="001266C9" w:rsidRDefault="001C014E" w:rsidP="002C671B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1266C9">
              <w:rPr>
                <w:sz w:val="20"/>
                <w:szCs w:val="20"/>
              </w:rPr>
              <w:t xml:space="preserve">муниципальной услуги </w:t>
            </w:r>
          </w:p>
        </w:tc>
        <w:tc>
          <w:tcPr>
            <w:tcW w:w="2160" w:type="dxa"/>
            <w:gridSpan w:val="2"/>
          </w:tcPr>
          <w:p w:rsidR="001C014E" w:rsidRPr="001266C9" w:rsidRDefault="001C014E" w:rsidP="002C671B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1266C9">
              <w:rPr>
                <w:sz w:val="20"/>
                <w:szCs w:val="20"/>
              </w:rPr>
              <w:t>Допустимые (возможные) отклонения от установленных показателей качества муниципальной услуги</w:t>
            </w:r>
          </w:p>
        </w:tc>
      </w:tr>
      <w:tr w:rsidR="001C014E" w:rsidRPr="001266C9" w:rsidTr="002C671B">
        <w:trPr>
          <w:trHeight w:val="538"/>
        </w:trPr>
        <w:tc>
          <w:tcPr>
            <w:tcW w:w="948" w:type="dxa"/>
            <w:vMerge/>
          </w:tcPr>
          <w:p w:rsidR="001C014E" w:rsidRPr="001266C9" w:rsidRDefault="001C014E" w:rsidP="002C671B">
            <w:pPr>
              <w:tabs>
                <w:tab w:val="left" w:pos="6840"/>
                <w:tab w:val="left" w:pos="9540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1680" w:type="dxa"/>
            <w:vMerge/>
            <w:vAlign w:val="center"/>
          </w:tcPr>
          <w:p w:rsidR="001C014E" w:rsidRPr="00CB2567" w:rsidRDefault="001C014E" w:rsidP="002C671B">
            <w:pPr>
              <w:tabs>
                <w:tab w:val="left" w:pos="6840"/>
                <w:tab w:val="left" w:pos="9540"/>
              </w:tabs>
              <w:jc w:val="center"/>
            </w:pPr>
          </w:p>
        </w:tc>
        <w:tc>
          <w:tcPr>
            <w:tcW w:w="1680" w:type="dxa"/>
            <w:vMerge/>
            <w:shd w:val="clear" w:color="auto" w:fill="auto"/>
          </w:tcPr>
          <w:p w:rsidR="001C014E" w:rsidRPr="001266C9" w:rsidRDefault="001C014E" w:rsidP="002C671B">
            <w:pPr>
              <w:tabs>
                <w:tab w:val="left" w:pos="6840"/>
                <w:tab w:val="left" w:pos="9540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4080" w:type="dxa"/>
            <w:shd w:val="clear" w:color="auto" w:fill="auto"/>
          </w:tcPr>
          <w:p w:rsidR="001C014E" w:rsidRPr="001266C9" w:rsidRDefault="001C014E" w:rsidP="002C671B">
            <w:pPr>
              <w:tabs>
                <w:tab w:val="left" w:pos="6840"/>
                <w:tab w:val="left" w:pos="9540"/>
              </w:tabs>
              <w:jc w:val="both"/>
              <w:rPr>
                <w:sz w:val="20"/>
                <w:szCs w:val="20"/>
              </w:rPr>
            </w:pPr>
            <w:r w:rsidRPr="001266C9">
              <w:rPr>
                <w:sz w:val="20"/>
                <w:szCs w:val="20"/>
              </w:rPr>
              <w:t>наименование показателя</w:t>
            </w:r>
          </w:p>
        </w:tc>
        <w:tc>
          <w:tcPr>
            <w:tcW w:w="1080" w:type="dxa"/>
            <w:shd w:val="clear" w:color="auto" w:fill="auto"/>
          </w:tcPr>
          <w:p w:rsidR="001C014E" w:rsidRPr="001266C9" w:rsidRDefault="001C014E" w:rsidP="002C671B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1266C9">
              <w:rPr>
                <w:sz w:val="20"/>
                <w:szCs w:val="20"/>
              </w:rPr>
              <w:t>единица измерения</w:t>
            </w:r>
          </w:p>
        </w:tc>
        <w:tc>
          <w:tcPr>
            <w:tcW w:w="1320" w:type="dxa"/>
          </w:tcPr>
          <w:p w:rsidR="001C014E" w:rsidRPr="001266C9" w:rsidRDefault="001C014E" w:rsidP="002C671B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1266C9">
              <w:rPr>
                <w:sz w:val="20"/>
                <w:szCs w:val="20"/>
              </w:rPr>
              <w:t>20</w:t>
            </w:r>
            <w:r>
              <w:rPr>
                <w:sz w:val="20"/>
                <w:szCs w:val="20"/>
              </w:rPr>
              <w:t>2</w:t>
            </w:r>
            <w:r w:rsidR="00802CA0">
              <w:rPr>
                <w:sz w:val="20"/>
                <w:szCs w:val="20"/>
              </w:rPr>
              <w:t>3</w:t>
            </w:r>
            <w:r w:rsidRPr="001266C9">
              <w:rPr>
                <w:sz w:val="20"/>
                <w:szCs w:val="20"/>
              </w:rPr>
              <w:t xml:space="preserve"> год очередной</w:t>
            </w:r>
          </w:p>
          <w:p w:rsidR="001C014E" w:rsidRPr="001266C9" w:rsidRDefault="001C014E" w:rsidP="002C671B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1266C9">
              <w:rPr>
                <w:sz w:val="20"/>
                <w:szCs w:val="20"/>
              </w:rPr>
              <w:t>финансовый</w:t>
            </w:r>
          </w:p>
          <w:p w:rsidR="001C014E" w:rsidRPr="001266C9" w:rsidRDefault="001C014E" w:rsidP="002C671B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</w:tcPr>
          <w:p w:rsidR="001C014E" w:rsidRPr="001266C9" w:rsidRDefault="001C014E" w:rsidP="002C671B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1266C9">
              <w:rPr>
                <w:sz w:val="20"/>
                <w:szCs w:val="20"/>
              </w:rPr>
              <w:t>202</w:t>
            </w:r>
            <w:r w:rsidR="00802CA0">
              <w:rPr>
                <w:sz w:val="20"/>
                <w:szCs w:val="20"/>
              </w:rPr>
              <w:t>4</w:t>
            </w:r>
            <w:r w:rsidRPr="001266C9">
              <w:rPr>
                <w:sz w:val="20"/>
                <w:szCs w:val="20"/>
              </w:rPr>
              <w:t xml:space="preserve"> год  1-й год </w:t>
            </w:r>
            <w:proofErr w:type="gramStart"/>
            <w:r w:rsidRPr="001266C9">
              <w:rPr>
                <w:sz w:val="20"/>
                <w:szCs w:val="20"/>
              </w:rPr>
              <w:t>планового</w:t>
            </w:r>
            <w:proofErr w:type="gramEnd"/>
          </w:p>
          <w:p w:rsidR="001C014E" w:rsidRPr="001266C9" w:rsidRDefault="001C014E" w:rsidP="002C671B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1266C9">
              <w:rPr>
                <w:sz w:val="20"/>
                <w:szCs w:val="20"/>
              </w:rPr>
              <w:t>периода</w:t>
            </w:r>
          </w:p>
        </w:tc>
        <w:tc>
          <w:tcPr>
            <w:tcW w:w="1320" w:type="dxa"/>
            <w:shd w:val="clear" w:color="auto" w:fill="auto"/>
          </w:tcPr>
          <w:p w:rsidR="001C014E" w:rsidRPr="001266C9" w:rsidRDefault="001C014E" w:rsidP="002C671B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1266C9">
              <w:rPr>
                <w:sz w:val="20"/>
                <w:szCs w:val="20"/>
              </w:rPr>
              <w:t>202</w:t>
            </w:r>
            <w:r w:rsidR="00802CA0">
              <w:rPr>
                <w:sz w:val="20"/>
                <w:szCs w:val="20"/>
              </w:rPr>
              <w:t>5</w:t>
            </w:r>
            <w:r w:rsidRPr="001266C9">
              <w:rPr>
                <w:sz w:val="20"/>
                <w:szCs w:val="20"/>
              </w:rPr>
              <w:t xml:space="preserve"> год</w:t>
            </w:r>
          </w:p>
          <w:p w:rsidR="001C014E" w:rsidRPr="001266C9" w:rsidRDefault="001C014E" w:rsidP="002C671B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1266C9">
              <w:rPr>
                <w:sz w:val="20"/>
                <w:szCs w:val="20"/>
              </w:rPr>
              <w:t xml:space="preserve">2-й год </w:t>
            </w:r>
            <w:proofErr w:type="gramStart"/>
            <w:r w:rsidRPr="001266C9">
              <w:rPr>
                <w:sz w:val="20"/>
                <w:szCs w:val="20"/>
              </w:rPr>
              <w:t>планового</w:t>
            </w:r>
            <w:proofErr w:type="gramEnd"/>
          </w:p>
          <w:p w:rsidR="001C014E" w:rsidRPr="001266C9" w:rsidRDefault="001C014E" w:rsidP="002C671B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1266C9">
              <w:rPr>
                <w:sz w:val="20"/>
                <w:szCs w:val="20"/>
              </w:rPr>
              <w:t>периода</w:t>
            </w:r>
          </w:p>
        </w:tc>
        <w:tc>
          <w:tcPr>
            <w:tcW w:w="1080" w:type="dxa"/>
          </w:tcPr>
          <w:p w:rsidR="001C014E" w:rsidRPr="001266C9" w:rsidRDefault="001C014E" w:rsidP="002C671B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1266C9">
              <w:rPr>
                <w:sz w:val="20"/>
                <w:szCs w:val="20"/>
              </w:rPr>
              <w:t>в процентах</w:t>
            </w:r>
          </w:p>
        </w:tc>
        <w:tc>
          <w:tcPr>
            <w:tcW w:w="1080" w:type="dxa"/>
          </w:tcPr>
          <w:p w:rsidR="001C014E" w:rsidRPr="001266C9" w:rsidRDefault="001C014E" w:rsidP="002C671B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1266C9">
              <w:rPr>
                <w:sz w:val="20"/>
                <w:szCs w:val="20"/>
              </w:rPr>
              <w:t>в абсолютных показателях</w:t>
            </w:r>
          </w:p>
        </w:tc>
      </w:tr>
      <w:tr w:rsidR="001C014E" w:rsidRPr="001266C9" w:rsidTr="002C671B">
        <w:tc>
          <w:tcPr>
            <w:tcW w:w="948" w:type="dxa"/>
            <w:vMerge w:val="restart"/>
            <w:vAlign w:val="center"/>
          </w:tcPr>
          <w:p w:rsidR="001C014E" w:rsidRPr="001266C9" w:rsidRDefault="001C014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sz w:val="22"/>
                <w:szCs w:val="22"/>
              </w:rPr>
            </w:pPr>
            <w:r w:rsidRPr="001266C9">
              <w:rPr>
                <w:sz w:val="22"/>
                <w:szCs w:val="22"/>
              </w:rPr>
              <w:t>801012О.99.0.ББ57АЕ76000</w:t>
            </w:r>
          </w:p>
        </w:tc>
        <w:tc>
          <w:tcPr>
            <w:tcW w:w="1680" w:type="dxa"/>
            <w:vMerge w:val="restart"/>
            <w:vAlign w:val="center"/>
          </w:tcPr>
          <w:p w:rsidR="001C014E" w:rsidRPr="001266C9" w:rsidRDefault="001C014E" w:rsidP="002C671B">
            <w:pPr>
              <w:tabs>
                <w:tab w:val="left" w:pos="6840"/>
                <w:tab w:val="left" w:pos="9540"/>
              </w:tabs>
              <w:jc w:val="center"/>
              <w:rPr>
                <w:sz w:val="22"/>
                <w:szCs w:val="22"/>
              </w:rPr>
            </w:pPr>
            <w:r w:rsidRPr="001266C9">
              <w:rPr>
                <w:sz w:val="22"/>
                <w:szCs w:val="22"/>
              </w:rPr>
              <w:t>Художественная</w:t>
            </w:r>
          </w:p>
        </w:tc>
        <w:tc>
          <w:tcPr>
            <w:tcW w:w="1680" w:type="dxa"/>
            <w:vMerge w:val="restart"/>
            <w:shd w:val="clear" w:color="auto" w:fill="auto"/>
            <w:vAlign w:val="center"/>
          </w:tcPr>
          <w:p w:rsidR="001C014E" w:rsidRPr="001266C9" w:rsidRDefault="001C014E" w:rsidP="002C671B">
            <w:pPr>
              <w:tabs>
                <w:tab w:val="left" w:pos="6840"/>
                <w:tab w:val="left" w:pos="95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Очная</w:t>
            </w:r>
          </w:p>
        </w:tc>
        <w:tc>
          <w:tcPr>
            <w:tcW w:w="4080" w:type="dxa"/>
            <w:shd w:val="clear" w:color="auto" w:fill="auto"/>
          </w:tcPr>
          <w:p w:rsidR="001C014E" w:rsidRPr="001266C9" w:rsidRDefault="001C014E" w:rsidP="002C671B">
            <w:pPr>
              <w:tabs>
                <w:tab w:val="left" w:pos="6840"/>
                <w:tab w:val="left" w:pos="9540"/>
              </w:tabs>
              <w:rPr>
                <w:sz w:val="22"/>
                <w:szCs w:val="22"/>
              </w:rPr>
            </w:pPr>
            <w:r w:rsidRPr="001266C9">
              <w:rPr>
                <w:sz w:val="22"/>
                <w:szCs w:val="22"/>
              </w:rPr>
              <w:t>1. Сохранность контингента</w:t>
            </w:r>
          </w:p>
        </w:tc>
        <w:tc>
          <w:tcPr>
            <w:tcW w:w="1080" w:type="dxa"/>
            <w:shd w:val="clear" w:color="auto" w:fill="auto"/>
          </w:tcPr>
          <w:p w:rsidR="001C014E" w:rsidRPr="001266C9" w:rsidRDefault="001C014E" w:rsidP="002C671B">
            <w:pPr>
              <w:tabs>
                <w:tab w:val="left" w:pos="6840"/>
                <w:tab w:val="left" w:pos="9540"/>
              </w:tabs>
              <w:jc w:val="center"/>
              <w:rPr>
                <w:sz w:val="22"/>
                <w:szCs w:val="22"/>
              </w:rPr>
            </w:pPr>
            <w:r w:rsidRPr="001266C9">
              <w:rPr>
                <w:sz w:val="22"/>
                <w:szCs w:val="22"/>
              </w:rPr>
              <w:t>%</w:t>
            </w:r>
          </w:p>
        </w:tc>
        <w:tc>
          <w:tcPr>
            <w:tcW w:w="1320" w:type="dxa"/>
          </w:tcPr>
          <w:p w:rsidR="001C014E" w:rsidRPr="008070D9" w:rsidRDefault="001C014E" w:rsidP="002C671B">
            <w:pPr>
              <w:tabs>
                <w:tab w:val="left" w:pos="6840"/>
                <w:tab w:val="left" w:pos="9540"/>
              </w:tabs>
              <w:jc w:val="center"/>
              <w:rPr>
                <w:sz w:val="22"/>
                <w:szCs w:val="22"/>
              </w:rPr>
            </w:pPr>
            <w:r w:rsidRPr="008070D9">
              <w:rPr>
                <w:sz w:val="22"/>
                <w:szCs w:val="22"/>
              </w:rPr>
              <w:t>95</w:t>
            </w:r>
          </w:p>
        </w:tc>
        <w:tc>
          <w:tcPr>
            <w:tcW w:w="1440" w:type="dxa"/>
          </w:tcPr>
          <w:p w:rsidR="001C014E" w:rsidRPr="008070D9" w:rsidRDefault="001C014E" w:rsidP="002C671B">
            <w:pPr>
              <w:tabs>
                <w:tab w:val="left" w:pos="6840"/>
                <w:tab w:val="left" w:pos="9540"/>
              </w:tabs>
              <w:ind w:left="-108" w:right="-108"/>
              <w:jc w:val="center"/>
              <w:rPr>
                <w:sz w:val="22"/>
                <w:szCs w:val="22"/>
              </w:rPr>
            </w:pPr>
            <w:r w:rsidRPr="008070D9">
              <w:rPr>
                <w:sz w:val="22"/>
                <w:szCs w:val="22"/>
              </w:rPr>
              <w:t>95</w:t>
            </w:r>
          </w:p>
        </w:tc>
        <w:tc>
          <w:tcPr>
            <w:tcW w:w="1320" w:type="dxa"/>
            <w:shd w:val="clear" w:color="auto" w:fill="auto"/>
          </w:tcPr>
          <w:p w:rsidR="001C014E" w:rsidRPr="008070D9" w:rsidRDefault="001C014E" w:rsidP="002C671B">
            <w:pPr>
              <w:tabs>
                <w:tab w:val="left" w:pos="6840"/>
                <w:tab w:val="left" w:pos="9540"/>
              </w:tabs>
              <w:jc w:val="center"/>
              <w:rPr>
                <w:sz w:val="22"/>
                <w:szCs w:val="22"/>
              </w:rPr>
            </w:pPr>
            <w:r w:rsidRPr="008070D9">
              <w:rPr>
                <w:sz w:val="22"/>
                <w:szCs w:val="22"/>
              </w:rPr>
              <w:t>95</w:t>
            </w:r>
          </w:p>
        </w:tc>
        <w:tc>
          <w:tcPr>
            <w:tcW w:w="1080" w:type="dxa"/>
          </w:tcPr>
          <w:p w:rsidR="001C014E" w:rsidRPr="008070D9" w:rsidRDefault="001C014E" w:rsidP="002C671B">
            <w:pPr>
              <w:tabs>
                <w:tab w:val="left" w:pos="6840"/>
                <w:tab w:val="left" w:pos="9540"/>
              </w:tabs>
              <w:jc w:val="center"/>
            </w:pPr>
            <w:r w:rsidRPr="008070D9">
              <w:t>5</w:t>
            </w:r>
          </w:p>
        </w:tc>
        <w:tc>
          <w:tcPr>
            <w:tcW w:w="1080" w:type="dxa"/>
          </w:tcPr>
          <w:p w:rsidR="001C014E" w:rsidRPr="008070D9" w:rsidRDefault="001C014E" w:rsidP="002C671B">
            <w:pPr>
              <w:tabs>
                <w:tab w:val="left" w:pos="6840"/>
                <w:tab w:val="left" w:pos="9540"/>
              </w:tabs>
              <w:jc w:val="center"/>
            </w:pPr>
            <w:r w:rsidRPr="008070D9">
              <w:t>4,5</w:t>
            </w:r>
          </w:p>
          <w:p w:rsidR="001C014E" w:rsidRPr="008070D9" w:rsidRDefault="001C014E" w:rsidP="002C671B">
            <w:pPr>
              <w:tabs>
                <w:tab w:val="left" w:pos="6840"/>
                <w:tab w:val="left" w:pos="9540"/>
              </w:tabs>
              <w:jc w:val="center"/>
            </w:pPr>
          </w:p>
        </w:tc>
      </w:tr>
      <w:tr w:rsidR="001C014E" w:rsidRPr="001266C9" w:rsidTr="002C671B">
        <w:tc>
          <w:tcPr>
            <w:tcW w:w="948" w:type="dxa"/>
            <w:vMerge/>
          </w:tcPr>
          <w:p w:rsidR="001C014E" w:rsidRPr="001266C9" w:rsidRDefault="001C014E" w:rsidP="002C671B">
            <w:pPr>
              <w:tabs>
                <w:tab w:val="left" w:pos="6840"/>
                <w:tab w:val="left" w:pos="9540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1680" w:type="dxa"/>
            <w:vMerge/>
          </w:tcPr>
          <w:p w:rsidR="001C014E" w:rsidRPr="001266C9" w:rsidRDefault="001C014E" w:rsidP="002C671B">
            <w:pPr>
              <w:tabs>
                <w:tab w:val="left" w:pos="6840"/>
                <w:tab w:val="left" w:pos="9540"/>
              </w:tabs>
              <w:rPr>
                <w:sz w:val="22"/>
                <w:szCs w:val="22"/>
              </w:rPr>
            </w:pPr>
          </w:p>
        </w:tc>
        <w:tc>
          <w:tcPr>
            <w:tcW w:w="1680" w:type="dxa"/>
            <w:vMerge/>
            <w:shd w:val="clear" w:color="auto" w:fill="auto"/>
          </w:tcPr>
          <w:p w:rsidR="001C014E" w:rsidRPr="001266C9" w:rsidRDefault="001C014E" w:rsidP="002C671B">
            <w:pPr>
              <w:tabs>
                <w:tab w:val="left" w:pos="6840"/>
                <w:tab w:val="left" w:pos="9540"/>
              </w:tabs>
              <w:jc w:val="both"/>
            </w:pPr>
          </w:p>
        </w:tc>
        <w:tc>
          <w:tcPr>
            <w:tcW w:w="4080" w:type="dxa"/>
            <w:shd w:val="clear" w:color="auto" w:fill="auto"/>
          </w:tcPr>
          <w:p w:rsidR="001C014E" w:rsidRPr="001266C9" w:rsidRDefault="001C014E" w:rsidP="002C671B">
            <w:pPr>
              <w:tabs>
                <w:tab w:val="left" w:pos="6840"/>
                <w:tab w:val="left" w:pos="9540"/>
              </w:tabs>
              <w:rPr>
                <w:sz w:val="22"/>
                <w:szCs w:val="22"/>
              </w:rPr>
            </w:pPr>
            <w:r w:rsidRPr="001266C9">
              <w:rPr>
                <w:sz w:val="22"/>
                <w:szCs w:val="22"/>
              </w:rPr>
              <w:t>2. Доля обучающихся, участвующих в фестивалях, смотрах, конкурсах, различных уровней</w:t>
            </w:r>
          </w:p>
        </w:tc>
        <w:tc>
          <w:tcPr>
            <w:tcW w:w="1080" w:type="dxa"/>
            <w:shd w:val="clear" w:color="auto" w:fill="auto"/>
          </w:tcPr>
          <w:p w:rsidR="001C014E" w:rsidRPr="001266C9" w:rsidRDefault="001C014E" w:rsidP="002C671B">
            <w:pPr>
              <w:tabs>
                <w:tab w:val="left" w:pos="6840"/>
                <w:tab w:val="left" w:pos="9540"/>
              </w:tabs>
              <w:jc w:val="center"/>
              <w:rPr>
                <w:sz w:val="22"/>
                <w:szCs w:val="22"/>
              </w:rPr>
            </w:pPr>
            <w:r w:rsidRPr="001266C9">
              <w:rPr>
                <w:sz w:val="22"/>
                <w:szCs w:val="22"/>
              </w:rPr>
              <w:t>%</w:t>
            </w:r>
          </w:p>
        </w:tc>
        <w:tc>
          <w:tcPr>
            <w:tcW w:w="1320" w:type="dxa"/>
          </w:tcPr>
          <w:p w:rsidR="001C014E" w:rsidRPr="008070D9" w:rsidRDefault="001C014E" w:rsidP="002C671B">
            <w:pPr>
              <w:tabs>
                <w:tab w:val="left" w:pos="6840"/>
                <w:tab w:val="left" w:pos="9540"/>
              </w:tabs>
              <w:jc w:val="center"/>
              <w:rPr>
                <w:sz w:val="22"/>
                <w:szCs w:val="22"/>
              </w:rPr>
            </w:pPr>
            <w:r w:rsidRPr="008070D9">
              <w:rPr>
                <w:sz w:val="22"/>
                <w:szCs w:val="22"/>
              </w:rPr>
              <w:t>45,0</w:t>
            </w:r>
          </w:p>
        </w:tc>
        <w:tc>
          <w:tcPr>
            <w:tcW w:w="1440" w:type="dxa"/>
          </w:tcPr>
          <w:p w:rsidR="001C014E" w:rsidRPr="008070D9" w:rsidRDefault="001C014E" w:rsidP="002C671B">
            <w:pPr>
              <w:tabs>
                <w:tab w:val="left" w:pos="6840"/>
                <w:tab w:val="left" w:pos="9540"/>
              </w:tabs>
              <w:jc w:val="center"/>
              <w:rPr>
                <w:sz w:val="22"/>
                <w:szCs w:val="22"/>
              </w:rPr>
            </w:pPr>
            <w:r w:rsidRPr="008070D9">
              <w:rPr>
                <w:sz w:val="22"/>
                <w:szCs w:val="22"/>
              </w:rPr>
              <w:t>45,0</w:t>
            </w:r>
          </w:p>
        </w:tc>
        <w:tc>
          <w:tcPr>
            <w:tcW w:w="1320" w:type="dxa"/>
            <w:shd w:val="clear" w:color="auto" w:fill="auto"/>
          </w:tcPr>
          <w:p w:rsidR="001C014E" w:rsidRPr="008070D9" w:rsidRDefault="001C014E" w:rsidP="002C671B">
            <w:pPr>
              <w:tabs>
                <w:tab w:val="left" w:pos="6840"/>
                <w:tab w:val="left" w:pos="9540"/>
              </w:tabs>
              <w:jc w:val="center"/>
              <w:rPr>
                <w:sz w:val="22"/>
                <w:szCs w:val="22"/>
              </w:rPr>
            </w:pPr>
            <w:r w:rsidRPr="008070D9">
              <w:rPr>
                <w:sz w:val="22"/>
                <w:szCs w:val="22"/>
              </w:rPr>
              <w:t>45,0</w:t>
            </w:r>
          </w:p>
        </w:tc>
        <w:tc>
          <w:tcPr>
            <w:tcW w:w="1080" w:type="dxa"/>
          </w:tcPr>
          <w:p w:rsidR="001C014E" w:rsidRPr="008070D9" w:rsidRDefault="001C014E" w:rsidP="002C671B">
            <w:pPr>
              <w:tabs>
                <w:tab w:val="left" w:pos="6840"/>
                <w:tab w:val="left" w:pos="9540"/>
              </w:tabs>
              <w:jc w:val="center"/>
            </w:pPr>
            <w:r w:rsidRPr="008070D9">
              <w:t>5</w:t>
            </w:r>
          </w:p>
        </w:tc>
        <w:tc>
          <w:tcPr>
            <w:tcW w:w="1080" w:type="dxa"/>
          </w:tcPr>
          <w:p w:rsidR="001C014E" w:rsidRPr="008070D9" w:rsidRDefault="001C014E" w:rsidP="002C671B">
            <w:pPr>
              <w:tabs>
                <w:tab w:val="left" w:pos="6840"/>
                <w:tab w:val="left" w:pos="9540"/>
              </w:tabs>
              <w:jc w:val="center"/>
            </w:pPr>
            <w:r w:rsidRPr="008070D9">
              <w:t>2</w:t>
            </w:r>
          </w:p>
        </w:tc>
      </w:tr>
      <w:tr w:rsidR="001C014E" w:rsidRPr="001266C9" w:rsidTr="002C671B">
        <w:tc>
          <w:tcPr>
            <w:tcW w:w="948" w:type="dxa"/>
            <w:vMerge/>
          </w:tcPr>
          <w:p w:rsidR="001C014E" w:rsidRPr="001266C9" w:rsidRDefault="001C014E" w:rsidP="002C671B">
            <w:pPr>
              <w:tabs>
                <w:tab w:val="left" w:pos="6840"/>
                <w:tab w:val="left" w:pos="9540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1680" w:type="dxa"/>
            <w:vMerge/>
          </w:tcPr>
          <w:p w:rsidR="001C014E" w:rsidRPr="001266C9" w:rsidRDefault="001C014E" w:rsidP="002C671B">
            <w:pPr>
              <w:tabs>
                <w:tab w:val="left" w:pos="6840"/>
                <w:tab w:val="left" w:pos="9540"/>
              </w:tabs>
              <w:rPr>
                <w:sz w:val="22"/>
                <w:szCs w:val="22"/>
              </w:rPr>
            </w:pPr>
          </w:p>
        </w:tc>
        <w:tc>
          <w:tcPr>
            <w:tcW w:w="1680" w:type="dxa"/>
            <w:vMerge/>
            <w:shd w:val="clear" w:color="auto" w:fill="auto"/>
          </w:tcPr>
          <w:p w:rsidR="001C014E" w:rsidRPr="001266C9" w:rsidRDefault="001C014E" w:rsidP="002C671B">
            <w:pPr>
              <w:tabs>
                <w:tab w:val="left" w:pos="6840"/>
                <w:tab w:val="left" w:pos="9540"/>
              </w:tabs>
              <w:jc w:val="both"/>
            </w:pPr>
          </w:p>
        </w:tc>
        <w:tc>
          <w:tcPr>
            <w:tcW w:w="4080" w:type="dxa"/>
            <w:shd w:val="clear" w:color="auto" w:fill="auto"/>
          </w:tcPr>
          <w:p w:rsidR="001C014E" w:rsidRPr="001266C9" w:rsidRDefault="001C014E" w:rsidP="002C671B">
            <w:pPr>
              <w:tabs>
                <w:tab w:val="left" w:pos="6840"/>
                <w:tab w:val="left" w:pos="9540"/>
              </w:tabs>
              <w:rPr>
                <w:sz w:val="22"/>
                <w:szCs w:val="22"/>
              </w:rPr>
            </w:pPr>
            <w:r w:rsidRPr="001266C9">
              <w:rPr>
                <w:sz w:val="22"/>
                <w:szCs w:val="22"/>
              </w:rPr>
              <w:t>3. Доля обучающихся, занявших призовые места в фестивалях, смотрах, конкурсах, различных уровней</w:t>
            </w:r>
          </w:p>
        </w:tc>
        <w:tc>
          <w:tcPr>
            <w:tcW w:w="1080" w:type="dxa"/>
            <w:shd w:val="clear" w:color="auto" w:fill="auto"/>
          </w:tcPr>
          <w:p w:rsidR="001C014E" w:rsidRPr="001266C9" w:rsidRDefault="001C014E" w:rsidP="002C671B">
            <w:pPr>
              <w:tabs>
                <w:tab w:val="left" w:pos="6840"/>
                <w:tab w:val="left" w:pos="9540"/>
              </w:tabs>
              <w:jc w:val="center"/>
              <w:rPr>
                <w:sz w:val="22"/>
                <w:szCs w:val="22"/>
              </w:rPr>
            </w:pPr>
            <w:r w:rsidRPr="001266C9">
              <w:rPr>
                <w:sz w:val="22"/>
                <w:szCs w:val="22"/>
              </w:rPr>
              <w:t>%</w:t>
            </w:r>
          </w:p>
        </w:tc>
        <w:tc>
          <w:tcPr>
            <w:tcW w:w="1320" w:type="dxa"/>
          </w:tcPr>
          <w:p w:rsidR="001C014E" w:rsidRPr="008070D9" w:rsidRDefault="001C014E" w:rsidP="002C671B">
            <w:pPr>
              <w:tabs>
                <w:tab w:val="left" w:pos="6840"/>
                <w:tab w:val="left" w:pos="9540"/>
              </w:tabs>
              <w:jc w:val="center"/>
              <w:rPr>
                <w:sz w:val="22"/>
                <w:szCs w:val="22"/>
              </w:rPr>
            </w:pPr>
            <w:r w:rsidRPr="008070D9">
              <w:rPr>
                <w:sz w:val="22"/>
                <w:szCs w:val="22"/>
              </w:rPr>
              <w:t>50,0</w:t>
            </w:r>
          </w:p>
        </w:tc>
        <w:tc>
          <w:tcPr>
            <w:tcW w:w="1440" w:type="dxa"/>
          </w:tcPr>
          <w:p w:rsidR="001C014E" w:rsidRPr="008070D9" w:rsidRDefault="001C014E" w:rsidP="002C671B">
            <w:pPr>
              <w:tabs>
                <w:tab w:val="left" w:pos="6840"/>
                <w:tab w:val="left" w:pos="9540"/>
              </w:tabs>
              <w:jc w:val="center"/>
              <w:rPr>
                <w:sz w:val="22"/>
                <w:szCs w:val="22"/>
              </w:rPr>
            </w:pPr>
            <w:r w:rsidRPr="008070D9">
              <w:rPr>
                <w:sz w:val="22"/>
                <w:szCs w:val="22"/>
              </w:rPr>
              <w:t>50,0</w:t>
            </w:r>
          </w:p>
        </w:tc>
        <w:tc>
          <w:tcPr>
            <w:tcW w:w="1320" w:type="dxa"/>
            <w:shd w:val="clear" w:color="auto" w:fill="auto"/>
          </w:tcPr>
          <w:p w:rsidR="001C014E" w:rsidRPr="008070D9" w:rsidRDefault="001C014E" w:rsidP="002C671B">
            <w:pPr>
              <w:tabs>
                <w:tab w:val="left" w:pos="6840"/>
                <w:tab w:val="left" w:pos="9540"/>
              </w:tabs>
              <w:jc w:val="center"/>
              <w:rPr>
                <w:sz w:val="22"/>
                <w:szCs w:val="22"/>
              </w:rPr>
            </w:pPr>
            <w:r w:rsidRPr="008070D9">
              <w:rPr>
                <w:sz w:val="22"/>
                <w:szCs w:val="22"/>
              </w:rPr>
              <w:t>50,0</w:t>
            </w:r>
          </w:p>
        </w:tc>
        <w:tc>
          <w:tcPr>
            <w:tcW w:w="1080" w:type="dxa"/>
          </w:tcPr>
          <w:p w:rsidR="001C014E" w:rsidRPr="008070D9" w:rsidRDefault="001C014E" w:rsidP="002C671B">
            <w:pPr>
              <w:tabs>
                <w:tab w:val="left" w:pos="6840"/>
                <w:tab w:val="left" w:pos="9540"/>
              </w:tabs>
              <w:jc w:val="center"/>
            </w:pPr>
            <w:r w:rsidRPr="008070D9">
              <w:t>5</w:t>
            </w:r>
          </w:p>
        </w:tc>
        <w:tc>
          <w:tcPr>
            <w:tcW w:w="1080" w:type="dxa"/>
          </w:tcPr>
          <w:p w:rsidR="001C014E" w:rsidRPr="008070D9" w:rsidRDefault="001C014E" w:rsidP="002C671B">
            <w:pPr>
              <w:tabs>
                <w:tab w:val="left" w:pos="6840"/>
                <w:tab w:val="left" w:pos="9540"/>
              </w:tabs>
              <w:jc w:val="center"/>
            </w:pPr>
            <w:r w:rsidRPr="008070D9">
              <w:t>2,5</w:t>
            </w:r>
          </w:p>
        </w:tc>
      </w:tr>
      <w:tr w:rsidR="001C014E" w:rsidRPr="001266C9" w:rsidTr="002C671B">
        <w:tc>
          <w:tcPr>
            <w:tcW w:w="948" w:type="dxa"/>
            <w:vMerge/>
          </w:tcPr>
          <w:p w:rsidR="001C014E" w:rsidRPr="001266C9" w:rsidRDefault="001C014E" w:rsidP="002C671B">
            <w:pPr>
              <w:tabs>
                <w:tab w:val="left" w:pos="6840"/>
                <w:tab w:val="left" w:pos="9540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1680" w:type="dxa"/>
            <w:vMerge/>
          </w:tcPr>
          <w:p w:rsidR="001C014E" w:rsidRPr="001266C9" w:rsidRDefault="001C014E" w:rsidP="002C671B">
            <w:pPr>
              <w:tabs>
                <w:tab w:val="left" w:pos="6840"/>
                <w:tab w:val="left" w:pos="9540"/>
              </w:tabs>
              <w:rPr>
                <w:sz w:val="22"/>
                <w:szCs w:val="22"/>
              </w:rPr>
            </w:pPr>
          </w:p>
        </w:tc>
        <w:tc>
          <w:tcPr>
            <w:tcW w:w="1680" w:type="dxa"/>
            <w:vMerge/>
            <w:shd w:val="clear" w:color="auto" w:fill="auto"/>
          </w:tcPr>
          <w:p w:rsidR="001C014E" w:rsidRPr="001266C9" w:rsidRDefault="001C014E" w:rsidP="002C671B">
            <w:pPr>
              <w:tabs>
                <w:tab w:val="left" w:pos="6840"/>
                <w:tab w:val="left" w:pos="9540"/>
              </w:tabs>
              <w:jc w:val="both"/>
            </w:pPr>
          </w:p>
        </w:tc>
        <w:tc>
          <w:tcPr>
            <w:tcW w:w="4080" w:type="dxa"/>
            <w:shd w:val="clear" w:color="auto" w:fill="auto"/>
          </w:tcPr>
          <w:p w:rsidR="001C014E" w:rsidRPr="001266C9" w:rsidRDefault="001C014E" w:rsidP="002C671B">
            <w:pPr>
              <w:tabs>
                <w:tab w:val="left" w:pos="6840"/>
                <w:tab w:val="left" w:pos="9540"/>
              </w:tabs>
              <w:rPr>
                <w:sz w:val="22"/>
                <w:szCs w:val="22"/>
              </w:rPr>
            </w:pPr>
            <w:r w:rsidRPr="001266C9">
              <w:rPr>
                <w:sz w:val="22"/>
                <w:szCs w:val="22"/>
              </w:rPr>
              <w:t>4. Доля положительных  результатов итоговой аттестации обучающихся</w:t>
            </w:r>
          </w:p>
        </w:tc>
        <w:tc>
          <w:tcPr>
            <w:tcW w:w="1080" w:type="dxa"/>
            <w:shd w:val="clear" w:color="auto" w:fill="auto"/>
          </w:tcPr>
          <w:p w:rsidR="001C014E" w:rsidRPr="001266C9" w:rsidRDefault="001C014E" w:rsidP="002C671B">
            <w:pPr>
              <w:tabs>
                <w:tab w:val="left" w:pos="6840"/>
                <w:tab w:val="left" w:pos="9540"/>
              </w:tabs>
              <w:jc w:val="center"/>
              <w:rPr>
                <w:sz w:val="22"/>
                <w:szCs w:val="22"/>
              </w:rPr>
            </w:pPr>
            <w:r w:rsidRPr="001266C9">
              <w:rPr>
                <w:sz w:val="22"/>
                <w:szCs w:val="22"/>
              </w:rPr>
              <w:t>%</w:t>
            </w:r>
          </w:p>
        </w:tc>
        <w:tc>
          <w:tcPr>
            <w:tcW w:w="1320" w:type="dxa"/>
          </w:tcPr>
          <w:p w:rsidR="001C014E" w:rsidRPr="008070D9" w:rsidRDefault="001C014E" w:rsidP="002C671B">
            <w:pPr>
              <w:tabs>
                <w:tab w:val="left" w:pos="6840"/>
                <w:tab w:val="left" w:pos="9540"/>
              </w:tabs>
              <w:jc w:val="center"/>
              <w:rPr>
                <w:sz w:val="22"/>
                <w:szCs w:val="22"/>
              </w:rPr>
            </w:pPr>
            <w:r w:rsidRPr="008070D9">
              <w:rPr>
                <w:sz w:val="22"/>
                <w:szCs w:val="22"/>
              </w:rPr>
              <w:t>90,0</w:t>
            </w:r>
          </w:p>
        </w:tc>
        <w:tc>
          <w:tcPr>
            <w:tcW w:w="1440" w:type="dxa"/>
          </w:tcPr>
          <w:p w:rsidR="001C014E" w:rsidRPr="008070D9" w:rsidRDefault="001C014E" w:rsidP="002C671B">
            <w:pPr>
              <w:tabs>
                <w:tab w:val="left" w:pos="6840"/>
                <w:tab w:val="left" w:pos="9540"/>
              </w:tabs>
              <w:jc w:val="center"/>
              <w:rPr>
                <w:sz w:val="22"/>
                <w:szCs w:val="22"/>
              </w:rPr>
            </w:pPr>
            <w:r w:rsidRPr="008070D9">
              <w:rPr>
                <w:sz w:val="22"/>
                <w:szCs w:val="22"/>
              </w:rPr>
              <w:t>90,0</w:t>
            </w:r>
          </w:p>
        </w:tc>
        <w:tc>
          <w:tcPr>
            <w:tcW w:w="1320" w:type="dxa"/>
            <w:shd w:val="clear" w:color="auto" w:fill="auto"/>
          </w:tcPr>
          <w:p w:rsidR="001C014E" w:rsidRPr="008070D9" w:rsidRDefault="001C014E" w:rsidP="002C671B">
            <w:pPr>
              <w:tabs>
                <w:tab w:val="left" w:pos="6840"/>
                <w:tab w:val="left" w:pos="9540"/>
              </w:tabs>
              <w:jc w:val="center"/>
              <w:rPr>
                <w:sz w:val="22"/>
                <w:szCs w:val="22"/>
              </w:rPr>
            </w:pPr>
            <w:r w:rsidRPr="008070D9">
              <w:rPr>
                <w:sz w:val="22"/>
                <w:szCs w:val="22"/>
              </w:rPr>
              <w:t>90,0</w:t>
            </w:r>
          </w:p>
        </w:tc>
        <w:tc>
          <w:tcPr>
            <w:tcW w:w="1080" w:type="dxa"/>
          </w:tcPr>
          <w:p w:rsidR="001C014E" w:rsidRPr="008070D9" w:rsidRDefault="001C014E" w:rsidP="002C671B">
            <w:pPr>
              <w:tabs>
                <w:tab w:val="left" w:pos="6840"/>
                <w:tab w:val="left" w:pos="9540"/>
              </w:tabs>
              <w:jc w:val="center"/>
            </w:pPr>
            <w:r w:rsidRPr="008070D9">
              <w:t>5</w:t>
            </w:r>
          </w:p>
        </w:tc>
        <w:tc>
          <w:tcPr>
            <w:tcW w:w="1080" w:type="dxa"/>
          </w:tcPr>
          <w:p w:rsidR="001C014E" w:rsidRPr="008070D9" w:rsidRDefault="001C014E" w:rsidP="002C671B">
            <w:pPr>
              <w:tabs>
                <w:tab w:val="left" w:pos="6840"/>
                <w:tab w:val="left" w:pos="9540"/>
              </w:tabs>
              <w:jc w:val="center"/>
            </w:pPr>
            <w:r w:rsidRPr="008070D9">
              <w:t>4</w:t>
            </w:r>
          </w:p>
        </w:tc>
      </w:tr>
      <w:tr w:rsidR="001C014E" w:rsidRPr="001266C9" w:rsidTr="002C671B">
        <w:tc>
          <w:tcPr>
            <w:tcW w:w="948" w:type="dxa"/>
            <w:vMerge/>
          </w:tcPr>
          <w:p w:rsidR="001C014E" w:rsidRPr="001266C9" w:rsidRDefault="001C014E" w:rsidP="002C671B">
            <w:pPr>
              <w:tabs>
                <w:tab w:val="left" w:pos="6840"/>
                <w:tab w:val="left" w:pos="9540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1680" w:type="dxa"/>
            <w:vMerge/>
          </w:tcPr>
          <w:p w:rsidR="001C014E" w:rsidRPr="001266C9" w:rsidRDefault="001C014E" w:rsidP="002C671B">
            <w:pPr>
              <w:tabs>
                <w:tab w:val="left" w:pos="6840"/>
                <w:tab w:val="left" w:pos="9540"/>
              </w:tabs>
              <w:ind w:right="-108"/>
              <w:rPr>
                <w:sz w:val="22"/>
                <w:szCs w:val="22"/>
              </w:rPr>
            </w:pPr>
          </w:p>
        </w:tc>
        <w:tc>
          <w:tcPr>
            <w:tcW w:w="1680" w:type="dxa"/>
            <w:vMerge/>
            <w:shd w:val="clear" w:color="auto" w:fill="auto"/>
          </w:tcPr>
          <w:p w:rsidR="001C014E" w:rsidRPr="001266C9" w:rsidRDefault="001C014E" w:rsidP="002C671B">
            <w:pPr>
              <w:tabs>
                <w:tab w:val="left" w:pos="6840"/>
                <w:tab w:val="left" w:pos="9540"/>
              </w:tabs>
              <w:jc w:val="both"/>
            </w:pPr>
          </w:p>
        </w:tc>
        <w:tc>
          <w:tcPr>
            <w:tcW w:w="4080" w:type="dxa"/>
            <w:shd w:val="clear" w:color="auto" w:fill="auto"/>
          </w:tcPr>
          <w:p w:rsidR="001C014E" w:rsidRPr="001266C9" w:rsidRDefault="001C014E" w:rsidP="002C671B">
            <w:pPr>
              <w:tabs>
                <w:tab w:val="left" w:pos="6840"/>
                <w:tab w:val="left" w:pos="9540"/>
              </w:tabs>
              <w:ind w:right="-108"/>
              <w:rPr>
                <w:sz w:val="22"/>
                <w:szCs w:val="22"/>
              </w:rPr>
            </w:pPr>
            <w:r w:rsidRPr="001266C9">
              <w:rPr>
                <w:sz w:val="22"/>
                <w:szCs w:val="22"/>
              </w:rPr>
              <w:t>5. Доля педагогических работников, имеющих квалификационную категорию:</w:t>
            </w:r>
          </w:p>
          <w:p w:rsidR="001C014E" w:rsidRPr="001266C9" w:rsidRDefault="001C014E" w:rsidP="002C671B">
            <w:pPr>
              <w:numPr>
                <w:ilvl w:val="0"/>
                <w:numId w:val="1"/>
              </w:numPr>
              <w:tabs>
                <w:tab w:val="clear" w:pos="709"/>
                <w:tab w:val="num" w:pos="252"/>
                <w:tab w:val="left" w:pos="6840"/>
                <w:tab w:val="left" w:pos="9540"/>
              </w:tabs>
              <w:ind w:left="252" w:hanging="252"/>
              <w:rPr>
                <w:sz w:val="22"/>
                <w:szCs w:val="22"/>
              </w:rPr>
            </w:pPr>
            <w:r w:rsidRPr="001266C9">
              <w:rPr>
                <w:sz w:val="22"/>
                <w:szCs w:val="22"/>
              </w:rPr>
              <w:t>первую;</w:t>
            </w:r>
          </w:p>
          <w:p w:rsidR="001C014E" w:rsidRPr="001266C9" w:rsidRDefault="001C014E" w:rsidP="002C671B">
            <w:pPr>
              <w:numPr>
                <w:ilvl w:val="0"/>
                <w:numId w:val="1"/>
              </w:numPr>
              <w:tabs>
                <w:tab w:val="clear" w:pos="709"/>
                <w:tab w:val="num" w:pos="252"/>
                <w:tab w:val="left" w:pos="6840"/>
                <w:tab w:val="left" w:pos="9540"/>
              </w:tabs>
              <w:ind w:left="252" w:hanging="252"/>
              <w:rPr>
                <w:sz w:val="22"/>
                <w:szCs w:val="22"/>
              </w:rPr>
            </w:pPr>
            <w:r w:rsidRPr="001266C9">
              <w:rPr>
                <w:sz w:val="22"/>
                <w:szCs w:val="22"/>
              </w:rPr>
              <w:t xml:space="preserve">высшую </w:t>
            </w:r>
          </w:p>
        </w:tc>
        <w:tc>
          <w:tcPr>
            <w:tcW w:w="1080" w:type="dxa"/>
            <w:shd w:val="clear" w:color="auto" w:fill="auto"/>
          </w:tcPr>
          <w:p w:rsidR="001C014E" w:rsidRPr="001266C9" w:rsidRDefault="001C014E" w:rsidP="002C671B">
            <w:pPr>
              <w:tabs>
                <w:tab w:val="left" w:pos="6840"/>
                <w:tab w:val="left" w:pos="9540"/>
              </w:tabs>
              <w:jc w:val="center"/>
              <w:rPr>
                <w:sz w:val="22"/>
                <w:szCs w:val="22"/>
              </w:rPr>
            </w:pPr>
            <w:r w:rsidRPr="001266C9">
              <w:rPr>
                <w:sz w:val="22"/>
                <w:szCs w:val="22"/>
              </w:rPr>
              <w:t>%</w:t>
            </w:r>
          </w:p>
        </w:tc>
        <w:tc>
          <w:tcPr>
            <w:tcW w:w="1320" w:type="dxa"/>
            <w:vAlign w:val="bottom"/>
          </w:tcPr>
          <w:p w:rsidR="001C014E" w:rsidRPr="008070D9" w:rsidRDefault="001C014E" w:rsidP="002C671B">
            <w:pPr>
              <w:tabs>
                <w:tab w:val="left" w:pos="6840"/>
                <w:tab w:val="left" w:pos="9540"/>
              </w:tabs>
              <w:jc w:val="center"/>
              <w:rPr>
                <w:sz w:val="22"/>
                <w:szCs w:val="22"/>
              </w:rPr>
            </w:pPr>
          </w:p>
          <w:p w:rsidR="001C014E" w:rsidRPr="008070D9" w:rsidRDefault="001C014E" w:rsidP="002C671B">
            <w:pPr>
              <w:tabs>
                <w:tab w:val="left" w:pos="6840"/>
                <w:tab w:val="left" w:pos="9540"/>
              </w:tabs>
              <w:jc w:val="center"/>
              <w:rPr>
                <w:sz w:val="22"/>
                <w:szCs w:val="22"/>
              </w:rPr>
            </w:pPr>
          </w:p>
          <w:p w:rsidR="001C014E" w:rsidRPr="008070D9" w:rsidRDefault="001C014E" w:rsidP="002C671B">
            <w:pPr>
              <w:tabs>
                <w:tab w:val="left" w:pos="6840"/>
                <w:tab w:val="left" w:pos="95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</w:t>
            </w:r>
            <w:r w:rsidRPr="008070D9">
              <w:rPr>
                <w:sz w:val="22"/>
                <w:szCs w:val="22"/>
              </w:rPr>
              <w:t>,0</w:t>
            </w:r>
          </w:p>
          <w:p w:rsidR="001C014E" w:rsidRPr="008070D9" w:rsidRDefault="001C014E" w:rsidP="002C671B">
            <w:pPr>
              <w:tabs>
                <w:tab w:val="left" w:pos="6840"/>
                <w:tab w:val="left" w:pos="9540"/>
              </w:tabs>
              <w:jc w:val="center"/>
              <w:rPr>
                <w:sz w:val="22"/>
                <w:szCs w:val="22"/>
              </w:rPr>
            </w:pPr>
            <w:r w:rsidRPr="008070D9">
              <w:rPr>
                <w:sz w:val="22"/>
                <w:szCs w:val="22"/>
              </w:rPr>
              <w:t>50,0</w:t>
            </w:r>
          </w:p>
        </w:tc>
        <w:tc>
          <w:tcPr>
            <w:tcW w:w="1440" w:type="dxa"/>
            <w:vAlign w:val="bottom"/>
          </w:tcPr>
          <w:p w:rsidR="001C014E" w:rsidRPr="008070D9" w:rsidRDefault="001C014E" w:rsidP="002C671B">
            <w:pPr>
              <w:tabs>
                <w:tab w:val="left" w:pos="6840"/>
                <w:tab w:val="left" w:pos="9540"/>
              </w:tabs>
              <w:jc w:val="center"/>
              <w:rPr>
                <w:sz w:val="22"/>
                <w:szCs w:val="22"/>
              </w:rPr>
            </w:pPr>
          </w:p>
          <w:p w:rsidR="001C014E" w:rsidRPr="008070D9" w:rsidRDefault="001C014E" w:rsidP="002C671B">
            <w:pPr>
              <w:tabs>
                <w:tab w:val="left" w:pos="6840"/>
                <w:tab w:val="left" w:pos="9540"/>
              </w:tabs>
              <w:jc w:val="center"/>
              <w:rPr>
                <w:sz w:val="22"/>
                <w:szCs w:val="22"/>
              </w:rPr>
            </w:pPr>
          </w:p>
          <w:p w:rsidR="001C014E" w:rsidRPr="008070D9" w:rsidRDefault="001C014E" w:rsidP="002C671B">
            <w:pPr>
              <w:tabs>
                <w:tab w:val="left" w:pos="6840"/>
                <w:tab w:val="left" w:pos="95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</w:t>
            </w:r>
            <w:r w:rsidRPr="008070D9">
              <w:rPr>
                <w:sz w:val="22"/>
                <w:szCs w:val="22"/>
              </w:rPr>
              <w:t>,0</w:t>
            </w:r>
          </w:p>
          <w:p w:rsidR="001C014E" w:rsidRPr="008070D9" w:rsidRDefault="001C014E" w:rsidP="002C671B">
            <w:pPr>
              <w:tabs>
                <w:tab w:val="left" w:pos="6840"/>
                <w:tab w:val="left" w:pos="9540"/>
              </w:tabs>
              <w:jc w:val="center"/>
              <w:rPr>
                <w:sz w:val="22"/>
                <w:szCs w:val="22"/>
              </w:rPr>
            </w:pPr>
            <w:r w:rsidRPr="008070D9">
              <w:rPr>
                <w:sz w:val="22"/>
                <w:szCs w:val="22"/>
              </w:rPr>
              <w:t>50,0</w:t>
            </w:r>
          </w:p>
        </w:tc>
        <w:tc>
          <w:tcPr>
            <w:tcW w:w="1320" w:type="dxa"/>
            <w:shd w:val="clear" w:color="auto" w:fill="auto"/>
            <w:vAlign w:val="bottom"/>
          </w:tcPr>
          <w:p w:rsidR="001C014E" w:rsidRPr="008070D9" w:rsidRDefault="001C014E" w:rsidP="002C671B">
            <w:pPr>
              <w:tabs>
                <w:tab w:val="left" w:pos="6840"/>
                <w:tab w:val="left" w:pos="9540"/>
              </w:tabs>
              <w:jc w:val="center"/>
              <w:rPr>
                <w:sz w:val="22"/>
                <w:szCs w:val="22"/>
              </w:rPr>
            </w:pPr>
          </w:p>
          <w:p w:rsidR="001C014E" w:rsidRPr="008070D9" w:rsidRDefault="001C014E" w:rsidP="002C671B">
            <w:pPr>
              <w:tabs>
                <w:tab w:val="left" w:pos="6840"/>
                <w:tab w:val="left" w:pos="9540"/>
              </w:tabs>
              <w:jc w:val="center"/>
              <w:rPr>
                <w:sz w:val="22"/>
                <w:szCs w:val="22"/>
              </w:rPr>
            </w:pPr>
          </w:p>
          <w:p w:rsidR="001C014E" w:rsidRPr="008070D9" w:rsidRDefault="001C014E" w:rsidP="002C671B">
            <w:pPr>
              <w:tabs>
                <w:tab w:val="left" w:pos="6840"/>
                <w:tab w:val="left" w:pos="95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</w:t>
            </w:r>
            <w:r w:rsidRPr="008070D9">
              <w:rPr>
                <w:sz w:val="22"/>
                <w:szCs w:val="22"/>
              </w:rPr>
              <w:t>,0</w:t>
            </w:r>
          </w:p>
          <w:p w:rsidR="001C014E" w:rsidRPr="008070D9" w:rsidRDefault="001C014E" w:rsidP="002C671B">
            <w:pPr>
              <w:tabs>
                <w:tab w:val="left" w:pos="6840"/>
                <w:tab w:val="left" w:pos="9540"/>
              </w:tabs>
              <w:jc w:val="center"/>
              <w:rPr>
                <w:sz w:val="22"/>
                <w:szCs w:val="22"/>
              </w:rPr>
            </w:pPr>
            <w:r w:rsidRPr="008070D9">
              <w:rPr>
                <w:sz w:val="22"/>
                <w:szCs w:val="22"/>
              </w:rPr>
              <w:t>50,0</w:t>
            </w:r>
          </w:p>
        </w:tc>
        <w:tc>
          <w:tcPr>
            <w:tcW w:w="1080" w:type="dxa"/>
          </w:tcPr>
          <w:p w:rsidR="001C014E" w:rsidRPr="008070D9" w:rsidRDefault="001C014E" w:rsidP="002C671B">
            <w:pPr>
              <w:tabs>
                <w:tab w:val="left" w:pos="6840"/>
                <w:tab w:val="left" w:pos="9540"/>
              </w:tabs>
              <w:jc w:val="center"/>
            </w:pPr>
          </w:p>
          <w:p w:rsidR="001C014E" w:rsidRPr="008070D9" w:rsidRDefault="001C014E" w:rsidP="002C671B">
            <w:pPr>
              <w:tabs>
                <w:tab w:val="left" w:pos="6840"/>
                <w:tab w:val="left" w:pos="9540"/>
              </w:tabs>
              <w:jc w:val="center"/>
            </w:pPr>
          </w:p>
          <w:p w:rsidR="001C014E" w:rsidRPr="008070D9" w:rsidRDefault="001C014E" w:rsidP="002C671B">
            <w:pPr>
              <w:tabs>
                <w:tab w:val="left" w:pos="6840"/>
                <w:tab w:val="left" w:pos="9540"/>
              </w:tabs>
              <w:jc w:val="center"/>
            </w:pPr>
            <w:r w:rsidRPr="008070D9">
              <w:t>5</w:t>
            </w:r>
          </w:p>
        </w:tc>
        <w:tc>
          <w:tcPr>
            <w:tcW w:w="1080" w:type="dxa"/>
          </w:tcPr>
          <w:p w:rsidR="001C014E" w:rsidRPr="008070D9" w:rsidRDefault="001C014E" w:rsidP="002C671B">
            <w:pPr>
              <w:tabs>
                <w:tab w:val="left" w:pos="6840"/>
                <w:tab w:val="left" w:pos="9540"/>
              </w:tabs>
              <w:jc w:val="center"/>
            </w:pPr>
          </w:p>
          <w:p w:rsidR="001C014E" w:rsidRPr="008070D9" w:rsidRDefault="001C014E" w:rsidP="002C671B">
            <w:pPr>
              <w:tabs>
                <w:tab w:val="left" w:pos="6840"/>
                <w:tab w:val="left" w:pos="9540"/>
              </w:tabs>
              <w:jc w:val="center"/>
            </w:pPr>
          </w:p>
          <w:p w:rsidR="001C014E" w:rsidRPr="008070D9" w:rsidRDefault="001C014E" w:rsidP="002C671B">
            <w:pPr>
              <w:tabs>
                <w:tab w:val="left" w:pos="6840"/>
                <w:tab w:val="left" w:pos="9540"/>
              </w:tabs>
              <w:jc w:val="center"/>
            </w:pPr>
            <w:r>
              <w:t>0</w:t>
            </w:r>
          </w:p>
          <w:p w:rsidR="001C014E" w:rsidRPr="008070D9" w:rsidRDefault="001C014E" w:rsidP="002C671B">
            <w:pPr>
              <w:tabs>
                <w:tab w:val="left" w:pos="6840"/>
                <w:tab w:val="left" w:pos="9540"/>
              </w:tabs>
              <w:jc w:val="center"/>
            </w:pPr>
            <w:r>
              <w:t>0</w:t>
            </w:r>
          </w:p>
        </w:tc>
      </w:tr>
      <w:tr w:rsidR="001C014E" w:rsidRPr="001266C9" w:rsidTr="002C671B">
        <w:tc>
          <w:tcPr>
            <w:tcW w:w="948" w:type="dxa"/>
            <w:vMerge/>
          </w:tcPr>
          <w:p w:rsidR="001C014E" w:rsidRPr="001266C9" w:rsidRDefault="001C014E" w:rsidP="002C671B">
            <w:pPr>
              <w:tabs>
                <w:tab w:val="left" w:pos="6840"/>
                <w:tab w:val="left" w:pos="9540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1680" w:type="dxa"/>
            <w:vMerge/>
          </w:tcPr>
          <w:p w:rsidR="001C014E" w:rsidRPr="001266C9" w:rsidRDefault="001C014E" w:rsidP="002C671B">
            <w:pPr>
              <w:tabs>
                <w:tab w:val="left" w:pos="6840"/>
                <w:tab w:val="left" w:pos="9540"/>
              </w:tabs>
              <w:rPr>
                <w:sz w:val="22"/>
                <w:szCs w:val="22"/>
              </w:rPr>
            </w:pPr>
          </w:p>
        </w:tc>
        <w:tc>
          <w:tcPr>
            <w:tcW w:w="1680" w:type="dxa"/>
            <w:vMerge/>
            <w:shd w:val="clear" w:color="auto" w:fill="auto"/>
          </w:tcPr>
          <w:p w:rsidR="001C014E" w:rsidRPr="001266C9" w:rsidRDefault="001C014E" w:rsidP="002C671B">
            <w:pPr>
              <w:tabs>
                <w:tab w:val="left" w:pos="6840"/>
                <w:tab w:val="left" w:pos="9540"/>
              </w:tabs>
              <w:jc w:val="both"/>
            </w:pPr>
          </w:p>
        </w:tc>
        <w:tc>
          <w:tcPr>
            <w:tcW w:w="4080" w:type="dxa"/>
            <w:shd w:val="clear" w:color="auto" w:fill="auto"/>
          </w:tcPr>
          <w:p w:rsidR="001C014E" w:rsidRPr="001266C9" w:rsidRDefault="001C014E" w:rsidP="002C671B">
            <w:pPr>
              <w:tabs>
                <w:tab w:val="left" w:pos="6840"/>
                <w:tab w:val="left" w:pos="9540"/>
              </w:tabs>
              <w:rPr>
                <w:sz w:val="22"/>
                <w:szCs w:val="22"/>
              </w:rPr>
            </w:pPr>
            <w:r w:rsidRPr="001266C9">
              <w:rPr>
                <w:sz w:val="22"/>
                <w:szCs w:val="22"/>
              </w:rPr>
              <w:t>6. Количество обоснованных жалоб</w:t>
            </w:r>
          </w:p>
        </w:tc>
        <w:tc>
          <w:tcPr>
            <w:tcW w:w="1080" w:type="dxa"/>
            <w:shd w:val="clear" w:color="auto" w:fill="auto"/>
          </w:tcPr>
          <w:p w:rsidR="001C014E" w:rsidRPr="001266C9" w:rsidRDefault="001C014E" w:rsidP="002C671B">
            <w:pPr>
              <w:tabs>
                <w:tab w:val="left" w:pos="6840"/>
                <w:tab w:val="left" w:pos="9540"/>
              </w:tabs>
              <w:ind w:right="-108"/>
              <w:jc w:val="center"/>
              <w:rPr>
                <w:sz w:val="22"/>
                <w:szCs w:val="22"/>
              </w:rPr>
            </w:pPr>
            <w:r w:rsidRPr="001266C9">
              <w:rPr>
                <w:sz w:val="22"/>
                <w:szCs w:val="22"/>
              </w:rPr>
              <w:t>единиц</w:t>
            </w:r>
          </w:p>
        </w:tc>
        <w:tc>
          <w:tcPr>
            <w:tcW w:w="1320" w:type="dxa"/>
          </w:tcPr>
          <w:p w:rsidR="001C014E" w:rsidRPr="008070D9" w:rsidRDefault="001C014E" w:rsidP="002C671B">
            <w:pPr>
              <w:tabs>
                <w:tab w:val="left" w:pos="6840"/>
                <w:tab w:val="left" w:pos="95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440" w:type="dxa"/>
          </w:tcPr>
          <w:p w:rsidR="001C014E" w:rsidRPr="008070D9" w:rsidRDefault="001C014E" w:rsidP="002C671B">
            <w:pPr>
              <w:tabs>
                <w:tab w:val="left" w:pos="6840"/>
                <w:tab w:val="left" w:pos="95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320" w:type="dxa"/>
            <w:shd w:val="clear" w:color="auto" w:fill="auto"/>
          </w:tcPr>
          <w:p w:rsidR="001C014E" w:rsidRPr="008070D9" w:rsidRDefault="00802CA0" w:rsidP="002C671B">
            <w:pPr>
              <w:tabs>
                <w:tab w:val="left" w:pos="6840"/>
                <w:tab w:val="left" w:pos="95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080" w:type="dxa"/>
          </w:tcPr>
          <w:p w:rsidR="001C014E" w:rsidRPr="008070D9" w:rsidRDefault="001C014E" w:rsidP="002C671B">
            <w:pPr>
              <w:tabs>
                <w:tab w:val="left" w:pos="6840"/>
                <w:tab w:val="left" w:pos="9540"/>
              </w:tabs>
              <w:jc w:val="center"/>
            </w:pPr>
            <w:r w:rsidRPr="008070D9">
              <w:t>5</w:t>
            </w:r>
          </w:p>
        </w:tc>
        <w:tc>
          <w:tcPr>
            <w:tcW w:w="1080" w:type="dxa"/>
          </w:tcPr>
          <w:p w:rsidR="001C014E" w:rsidRPr="008070D9" w:rsidRDefault="00802CA0" w:rsidP="002C671B">
            <w:pPr>
              <w:tabs>
                <w:tab w:val="left" w:pos="6840"/>
                <w:tab w:val="left" w:pos="9540"/>
              </w:tabs>
              <w:jc w:val="center"/>
            </w:pPr>
            <w:r>
              <w:t>0</w:t>
            </w:r>
          </w:p>
        </w:tc>
      </w:tr>
    </w:tbl>
    <w:p w:rsidR="001C014E" w:rsidRPr="001266C9" w:rsidRDefault="001C014E" w:rsidP="001C014E">
      <w:pPr>
        <w:tabs>
          <w:tab w:val="left" w:pos="6840"/>
          <w:tab w:val="left" w:pos="9540"/>
        </w:tabs>
        <w:ind w:firstLine="709"/>
        <w:jc w:val="both"/>
        <w:rPr>
          <w:sz w:val="20"/>
          <w:szCs w:val="20"/>
        </w:rPr>
      </w:pPr>
    </w:p>
    <w:p w:rsidR="001C014E" w:rsidRPr="001266C9" w:rsidRDefault="001C014E" w:rsidP="001C014E">
      <w:pPr>
        <w:tabs>
          <w:tab w:val="left" w:pos="6840"/>
          <w:tab w:val="left" w:pos="9540"/>
        </w:tabs>
        <w:jc w:val="both"/>
        <w:rPr>
          <w:sz w:val="28"/>
          <w:szCs w:val="28"/>
        </w:rPr>
      </w:pPr>
      <w:r w:rsidRPr="001266C9">
        <w:rPr>
          <w:sz w:val="28"/>
          <w:szCs w:val="28"/>
        </w:rPr>
        <w:t xml:space="preserve">3.2. Показатели, характеризующие объем (содержание) муниципальной услуги </w:t>
      </w:r>
    </w:p>
    <w:tbl>
      <w:tblPr>
        <w:tblW w:w="15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88"/>
        <w:gridCol w:w="1440"/>
        <w:gridCol w:w="1680"/>
        <w:gridCol w:w="1560"/>
        <w:gridCol w:w="960"/>
        <w:gridCol w:w="1200"/>
        <w:gridCol w:w="1080"/>
        <w:gridCol w:w="1200"/>
        <w:gridCol w:w="1123"/>
        <w:gridCol w:w="1200"/>
        <w:gridCol w:w="1157"/>
        <w:gridCol w:w="840"/>
        <w:gridCol w:w="1080"/>
      </w:tblGrid>
      <w:tr w:rsidR="001C014E" w:rsidRPr="001266C9" w:rsidTr="002C671B">
        <w:trPr>
          <w:trHeight w:val="801"/>
        </w:trPr>
        <w:tc>
          <w:tcPr>
            <w:tcW w:w="1188" w:type="dxa"/>
            <w:vMerge w:val="restart"/>
            <w:vAlign w:val="center"/>
          </w:tcPr>
          <w:p w:rsidR="001C014E" w:rsidRPr="001266C9" w:rsidRDefault="001C014E" w:rsidP="002C671B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1266C9">
              <w:rPr>
                <w:sz w:val="20"/>
                <w:szCs w:val="20"/>
              </w:rPr>
              <w:t>Уникальный номер реестровой записи</w:t>
            </w:r>
          </w:p>
        </w:tc>
        <w:tc>
          <w:tcPr>
            <w:tcW w:w="1440" w:type="dxa"/>
            <w:vMerge w:val="restart"/>
            <w:vAlign w:val="center"/>
          </w:tcPr>
          <w:p w:rsidR="001C014E" w:rsidRPr="001266C9" w:rsidRDefault="001C014E" w:rsidP="002C671B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1266C9">
              <w:rPr>
                <w:sz w:val="20"/>
                <w:szCs w:val="20"/>
              </w:rPr>
              <w:t>Показатель, характеризующий содержание муниципальной услуги</w:t>
            </w:r>
          </w:p>
          <w:p w:rsidR="001C014E" w:rsidRPr="001266C9" w:rsidRDefault="001C014E" w:rsidP="002C671B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1266C9">
              <w:rPr>
                <w:sz w:val="20"/>
                <w:szCs w:val="20"/>
              </w:rPr>
              <w:t>Наименование показателя</w:t>
            </w:r>
          </w:p>
        </w:tc>
        <w:tc>
          <w:tcPr>
            <w:tcW w:w="1680" w:type="dxa"/>
            <w:vMerge w:val="restart"/>
            <w:shd w:val="clear" w:color="auto" w:fill="auto"/>
            <w:vAlign w:val="center"/>
          </w:tcPr>
          <w:p w:rsidR="001C014E" w:rsidRPr="001266C9" w:rsidRDefault="001C014E" w:rsidP="002C671B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1266C9">
              <w:rPr>
                <w:sz w:val="20"/>
                <w:szCs w:val="20"/>
              </w:rPr>
              <w:t xml:space="preserve">Показатель, характеризующий </w:t>
            </w:r>
            <w:r>
              <w:rPr>
                <w:sz w:val="20"/>
                <w:szCs w:val="20"/>
              </w:rPr>
              <w:t xml:space="preserve">условия (формы) оказания </w:t>
            </w:r>
            <w:r w:rsidRPr="001266C9">
              <w:rPr>
                <w:sz w:val="20"/>
                <w:szCs w:val="20"/>
              </w:rPr>
              <w:t>муниципальной услуги</w:t>
            </w:r>
          </w:p>
          <w:p w:rsidR="001C014E" w:rsidRPr="001266C9" w:rsidRDefault="001C014E" w:rsidP="002C671B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1266C9">
              <w:rPr>
                <w:sz w:val="20"/>
                <w:szCs w:val="20"/>
              </w:rPr>
              <w:t>Наименование показателя</w:t>
            </w:r>
          </w:p>
        </w:tc>
        <w:tc>
          <w:tcPr>
            <w:tcW w:w="2520" w:type="dxa"/>
            <w:gridSpan w:val="2"/>
            <w:shd w:val="clear" w:color="auto" w:fill="auto"/>
            <w:vAlign w:val="center"/>
          </w:tcPr>
          <w:p w:rsidR="001C014E" w:rsidRPr="001266C9" w:rsidRDefault="001C014E" w:rsidP="002C671B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1266C9">
              <w:rPr>
                <w:sz w:val="20"/>
                <w:szCs w:val="20"/>
              </w:rPr>
              <w:t>Показатель объема муниципальной услуги</w:t>
            </w:r>
          </w:p>
        </w:tc>
        <w:tc>
          <w:tcPr>
            <w:tcW w:w="3480" w:type="dxa"/>
            <w:gridSpan w:val="3"/>
            <w:shd w:val="clear" w:color="auto" w:fill="auto"/>
            <w:vAlign w:val="center"/>
          </w:tcPr>
          <w:p w:rsidR="001C014E" w:rsidRPr="001266C9" w:rsidRDefault="001C014E" w:rsidP="002C671B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1266C9">
              <w:rPr>
                <w:sz w:val="20"/>
                <w:szCs w:val="20"/>
              </w:rPr>
              <w:t>Значение показателей объема</w:t>
            </w:r>
          </w:p>
          <w:p w:rsidR="001C014E" w:rsidRPr="001266C9" w:rsidRDefault="001C014E" w:rsidP="002C671B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1266C9">
              <w:rPr>
                <w:sz w:val="20"/>
                <w:szCs w:val="20"/>
              </w:rPr>
              <w:t xml:space="preserve">муниципальной услуги </w:t>
            </w:r>
          </w:p>
        </w:tc>
        <w:tc>
          <w:tcPr>
            <w:tcW w:w="3480" w:type="dxa"/>
            <w:gridSpan w:val="3"/>
            <w:vAlign w:val="center"/>
          </w:tcPr>
          <w:p w:rsidR="001C014E" w:rsidRPr="001266C9" w:rsidRDefault="001C014E" w:rsidP="002C671B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1266C9">
              <w:rPr>
                <w:sz w:val="20"/>
                <w:szCs w:val="20"/>
              </w:rPr>
              <w:t>Средний размер платы (цена, тариф) (руб.)</w:t>
            </w:r>
          </w:p>
        </w:tc>
        <w:tc>
          <w:tcPr>
            <w:tcW w:w="1920" w:type="dxa"/>
            <w:gridSpan w:val="2"/>
          </w:tcPr>
          <w:p w:rsidR="001C014E" w:rsidRPr="001266C9" w:rsidRDefault="001C014E" w:rsidP="002C671B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1266C9">
              <w:rPr>
                <w:sz w:val="20"/>
                <w:szCs w:val="20"/>
              </w:rPr>
              <w:t>Допустимые (возможные) отклонения от установленных показателей качества муниципальной услуги</w:t>
            </w:r>
          </w:p>
        </w:tc>
      </w:tr>
      <w:tr w:rsidR="001C014E" w:rsidRPr="001266C9" w:rsidTr="002C671B">
        <w:trPr>
          <w:trHeight w:val="559"/>
        </w:trPr>
        <w:tc>
          <w:tcPr>
            <w:tcW w:w="1188" w:type="dxa"/>
            <w:vMerge/>
          </w:tcPr>
          <w:p w:rsidR="001C014E" w:rsidRPr="001266C9" w:rsidRDefault="001C014E" w:rsidP="002C671B">
            <w:pPr>
              <w:tabs>
                <w:tab w:val="left" w:pos="6840"/>
                <w:tab w:val="left" w:pos="9540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1440" w:type="dxa"/>
            <w:vMerge/>
            <w:vAlign w:val="center"/>
          </w:tcPr>
          <w:p w:rsidR="001C014E" w:rsidRPr="00CB2567" w:rsidRDefault="001C014E" w:rsidP="002C671B">
            <w:pPr>
              <w:tabs>
                <w:tab w:val="left" w:pos="6840"/>
                <w:tab w:val="left" w:pos="9540"/>
              </w:tabs>
              <w:jc w:val="center"/>
            </w:pPr>
          </w:p>
        </w:tc>
        <w:tc>
          <w:tcPr>
            <w:tcW w:w="1680" w:type="dxa"/>
            <w:vMerge/>
            <w:shd w:val="clear" w:color="auto" w:fill="auto"/>
          </w:tcPr>
          <w:p w:rsidR="001C014E" w:rsidRPr="001266C9" w:rsidRDefault="001C014E" w:rsidP="002C671B">
            <w:pPr>
              <w:tabs>
                <w:tab w:val="left" w:pos="6840"/>
                <w:tab w:val="left" w:pos="9540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auto"/>
          </w:tcPr>
          <w:p w:rsidR="001C014E" w:rsidRPr="001266C9" w:rsidRDefault="001C014E" w:rsidP="002C671B">
            <w:pPr>
              <w:tabs>
                <w:tab w:val="left" w:pos="6840"/>
                <w:tab w:val="left" w:pos="9540"/>
              </w:tabs>
              <w:ind w:left="-108" w:right="-108"/>
              <w:jc w:val="center"/>
              <w:rPr>
                <w:sz w:val="20"/>
                <w:szCs w:val="20"/>
              </w:rPr>
            </w:pPr>
            <w:r w:rsidRPr="001266C9">
              <w:rPr>
                <w:sz w:val="20"/>
                <w:szCs w:val="20"/>
              </w:rPr>
              <w:t>наименование показателя</w:t>
            </w:r>
          </w:p>
        </w:tc>
        <w:tc>
          <w:tcPr>
            <w:tcW w:w="960" w:type="dxa"/>
            <w:shd w:val="clear" w:color="auto" w:fill="auto"/>
          </w:tcPr>
          <w:p w:rsidR="001C014E" w:rsidRPr="001266C9" w:rsidRDefault="001C014E" w:rsidP="002C671B">
            <w:pPr>
              <w:tabs>
                <w:tab w:val="left" w:pos="6840"/>
                <w:tab w:val="left" w:pos="9540"/>
              </w:tabs>
              <w:ind w:left="-108" w:right="-108"/>
              <w:jc w:val="center"/>
              <w:rPr>
                <w:sz w:val="20"/>
                <w:szCs w:val="20"/>
              </w:rPr>
            </w:pPr>
            <w:r w:rsidRPr="001266C9">
              <w:rPr>
                <w:sz w:val="20"/>
                <w:szCs w:val="20"/>
              </w:rPr>
              <w:t>единица измерения</w:t>
            </w:r>
          </w:p>
        </w:tc>
        <w:tc>
          <w:tcPr>
            <w:tcW w:w="1200" w:type="dxa"/>
            <w:shd w:val="clear" w:color="auto" w:fill="auto"/>
          </w:tcPr>
          <w:p w:rsidR="001C014E" w:rsidRPr="001266C9" w:rsidRDefault="001C014E" w:rsidP="002C671B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1266C9">
              <w:rPr>
                <w:sz w:val="20"/>
                <w:szCs w:val="20"/>
              </w:rPr>
              <w:t>20</w:t>
            </w:r>
            <w:r>
              <w:rPr>
                <w:sz w:val="20"/>
                <w:szCs w:val="20"/>
              </w:rPr>
              <w:t>2</w:t>
            </w:r>
            <w:r w:rsidR="00802CA0">
              <w:rPr>
                <w:sz w:val="20"/>
                <w:szCs w:val="20"/>
              </w:rPr>
              <w:t>3</w:t>
            </w:r>
            <w:r w:rsidRPr="001266C9">
              <w:rPr>
                <w:sz w:val="20"/>
                <w:szCs w:val="20"/>
              </w:rPr>
              <w:t xml:space="preserve"> год очередной</w:t>
            </w:r>
          </w:p>
          <w:p w:rsidR="001C014E" w:rsidRPr="001266C9" w:rsidRDefault="001C014E" w:rsidP="002C671B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1266C9">
              <w:rPr>
                <w:sz w:val="20"/>
                <w:szCs w:val="20"/>
              </w:rPr>
              <w:t>финансовый</w:t>
            </w:r>
          </w:p>
          <w:p w:rsidR="001C014E" w:rsidRPr="001266C9" w:rsidRDefault="001C014E" w:rsidP="002C671B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</w:tcPr>
          <w:p w:rsidR="001C014E" w:rsidRPr="001266C9" w:rsidRDefault="001C014E" w:rsidP="002C671B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1266C9">
              <w:rPr>
                <w:sz w:val="20"/>
                <w:szCs w:val="20"/>
              </w:rPr>
              <w:t>202</w:t>
            </w:r>
            <w:r w:rsidR="00802CA0">
              <w:rPr>
                <w:sz w:val="20"/>
                <w:szCs w:val="20"/>
              </w:rPr>
              <w:t>4</w:t>
            </w:r>
            <w:r w:rsidRPr="001266C9">
              <w:rPr>
                <w:sz w:val="20"/>
                <w:szCs w:val="20"/>
              </w:rPr>
              <w:t xml:space="preserve"> год  1-й год </w:t>
            </w:r>
            <w:proofErr w:type="gramStart"/>
            <w:r w:rsidRPr="001266C9">
              <w:rPr>
                <w:sz w:val="20"/>
                <w:szCs w:val="20"/>
              </w:rPr>
              <w:t>планового</w:t>
            </w:r>
            <w:proofErr w:type="gramEnd"/>
          </w:p>
          <w:p w:rsidR="001C014E" w:rsidRPr="001266C9" w:rsidRDefault="001C014E" w:rsidP="002C671B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1266C9">
              <w:rPr>
                <w:sz w:val="20"/>
                <w:szCs w:val="20"/>
              </w:rPr>
              <w:t>периода</w:t>
            </w:r>
          </w:p>
        </w:tc>
        <w:tc>
          <w:tcPr>
            <w:tcW w:w="1200" w:type="dxa"/>
          </w:tcPr>
          <w:p w:rsidR="001C014E" w:rsidRPr="001266C9" w:rsidRDefault="001C014E" w:rsidP="002C671B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1266C9">
              <w:rPr>
                <w:sz w:val="20"/>
                <w:szCs w:val="20"/>
              </w:rPr>
              <w:t>202</w:t>
            </w:r>
            <w:r w:rsidR="00802CA0">
              <w:rPr>
                <w:sz w:val="20"/>
                <w:szCs w:val="20"/>
              </w:rPr>
              <w:t>5</w:t>
            </w:r>
            <w:r w:rsidRPr="001266C9">
              <w:rPr>
                <w:sz w:val="20"/>
                <w:szCs w:val="20"/>
              </w:rPr>
              <w:t xml:space="preserve"> год</w:t>
            </w:r>
          </w:p>
          <w:p w:rsidR="001C014E" w:rsidRPr="001266C9" w:rsidRDefault="001C014E" w:rsidP="002C671B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1266C9">
              <w:rPr>
                <w:sz w:val="20"/>
                <w:szCs w:val="20"/>
              </w:rPr>
              <w:t xml:space="preserve">2-й год </w:t>
            </w:r>
            <w:proofErr w:type="gramStart"/>
            <w:r w:rsidRPr="001266C9">
              <w:rPr>
                <w:sz w:val="20"/>
                <w:szCs w:val="20"/>
              </w:rPr>
              <w:t>планового</w:t>
            </w:r>
            <w:proofErr w:type="gramEnd"/>
          </w:p>
          <w:p w:rsidR="001C014E" w:rsidRPr="001266C9" w:rsidRDefault="001C014E" w:rsidP="002C671B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1266C9">
              <w:rPr>
                <w:sz w:val="20"/>
                <w:szCs w:val="20"/>
              </w:rPr>
              <w:t>периода</w:t>
            </w:r>
          </w:p>
        </w:tc>
        <w:tc>
          <w:tcPr>
            <w:tcW w:w="1123" w:type="dxa"/>
            <w:shd w:val="clear" w:color="auto" w:fill="auto"/>
          </w:tcPr>
          <w:p w:rsidR="001C014E" w:rsidRPr="001266C9" w:rsidRDefault="001C014E" w:rsidP="002C671B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1266C9">
              <w:rPr>
                <w:sz w:val="20"/>
                <w:szCs w:val="20"/>
              </w:rPr>
              <w:t>20</w:t>
            </w:r>
            <w:r>
              <w:rPr>
                <w:sz w:val="20"/>
                <w:szCs w:val="20"/>
              </w:rPr>
              <w:t>2</w:t>
            </w:r>
            <w:r w:rsidR="00802CA0">
              <w:rPr>
                <w:sz w:val="20"/>
                <w:szCs w:val="20"/>
              </w:rPr>
              <w:t>3</w:t>
            </w:r>
            <w:r w:rsidRPr="001266C9">
              <w:rPr>
                <w:sz w:val="20"/>
                <w:szCs w:val="20"/>
              </w:rPr>
              <w:t xml:space="preserve"> год очередной</w:t>
            </w:r>
          </w:p>
          <w:p w:rsidR="001C014E" w:rsidRPr="001266C9" w:rsidRDefault="001C014E" w:rsidP="002C671B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1266C9">
              <w:rPr>
                <w:sz w:val="20"/>
                <w:szCs w:val="20"/>
              </w:rPr>
              <w:t>финансовый</w:t>
            </w:r>
          </w:p>
          <w:p w:rsidR="001C014E" w:rsidRPr="001266C9" w:rsidRDefault="001C014E" w:rsidP="002C671B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200" w:type="dxa"/>
          </w:tcPr>
          <w:p w:rsidR="001C014E" w:rsidRPr="001266C9" w:rsidRDefault="001C014E" w:rsidP="002C671B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1266C9">
              <w:rPr>
                <w:sz w:val="20"/>
                <w:szCs w:val="20"/>
              </w:rPr>
              <w:t>202</w:t>
            </w:r>
            <w:r w:rsidR="00802CA0">
              <w:rPr>
                <w:sz w:val="20"/>
                <w:szCs w:val="20"/>
              </w:rPr>
              <w:t>4</w:t>
            </w:r>
            <w:r>
              <w:rPr>
                <w:sz w:val="20"/>
                <w:szCs w:val="20"/>
              </w:rPr>
              <w:t xml:space="preserve"> </w:t>
            </w:r>
            <w:r w:rsidRPr="001266C9">
              <w:rPr>
                <w:sz w:val="20"/>
                <w:szCs w:val="20"/>
              </w:rPr>
              <w:t xml:space="preserve">год  1-й год </w:t>
            </w:r>
            <w:proofErr w:type="gramStart"/>
            <w:r w:rsidRPr="001266C9">
              <w:rPr>
                <w:sz w:val="20"/>
                <w:szCs w:val="20"/>
              </w:rPr>
              <w:t>планового</w:t>
            </w:r>
            <w:proofErr w:type="gramEnd"/>
          </w:p>
          <w:p w:rsidR="001C014E" w:rsidRPr="001266C9" w:rsidRDefault="001C014E" w:rsidP="002C671B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1266C9">
              <w:rPr>
                <w:sz w:val="20"/>
                <w:szCs w:val="20"/>
              </w:rPr>
              <w:t>периода</w:t>
            </w:r>
          </w:p>
        </w:tc>
        <w:tc>
          <w:tcPr>
            <w:tcW w:w="1157" w:type="dxa"/>
          </w:tcPr>
          <w:p w:rsidR="001C014E" w:rsidRPr="001266C9" w:rsidRDefault="001C014E" w:rsidP="002C671B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1266C9">
              <w:rPr>
                <w:sz w:val="20"/>
                <w:szCs w:val="20"/>
              </w:rPr>
              <w:t>202</w:t>
            </w:r>
            <w:r w:rsidR="00802CA0">
              <w:rPr>
                <w:sz w:val="20"/>
                <w:szCs w:val="20"/>
              </w:rPr>
              <w:t>5</w:t>
            </w:r>
            <w:r w:rsidRPr="001266C9">
              <w:rPr>
                <w:sz w:val="20"/>
                <w:szCs w:val="20"/>
              </w:rPr>
              <w:t xml:space="preserve"> год</w:t>
            </w:r>
          </w:p>
          <w:p w:rsidR="001C014E" w:rsidRPr="001266C9" w:rsidRDefault="001C014E" w:rsidP="002C671B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1266C9">
              <w:rPr>
                <w:sz w:val="20"/>
                <w:szCs w:val="20"/>
              </w:rPr>
              <w:t xml:space="preserve">2-й год </w:t>
            </w:r>
            <w:proofErr w:type="gramStart"/>
            <w:r w:rsidRPr="001266C9">
              <w:rPr>
                <w:sz w:val="20"/>
                <w:szCs w:val="20"/>
              </w:rPr>
              <w:t>планового</w:t>
            </w:r>
            <w:proofErr w:type="gramEnd"/>
          </w:p>
          <w:p w:rsidR="001C014E" w:rsidRPr="001266C9" w:rsidRDefault="001C014E" w:rsidP="002C671B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1266C9">
              <w:rPr>
                <w:sz w:val="20"/>
                <w:szCs w:val="20"/>
              </w:rPr>
              <w:t>периода</w:t>
            </w:r>
          </w:p>
        </w:tc>
        <w:tc>
          <w:tcPr>
            <w:tcW w:w="840" w:type="dxa"/>
          </w:tcPr>
          <w:p w:rsidR="001C014E" w:rsidRPr="001266C9" w:rsidRDefault="001C014E" w:rsidP="002C671B">
            <w:pPr>
              <w:tabs>
                <w:tab w:val="left" w:pos="6840"/>
                <w:tab w:val="left" w:pos="9540"/>
              </w:tabs>
              <w:ind w:left="-108" w:right="-108"/>
              <w:jc w:val="center"/>
              <w:rPr>
                <w:sz w:val="20"/>
                <w:szCs w:val="20"/>
              </w:rPr>
            </w:pPr>
            <w:r w:rsidRPr="001266C9">
              <w:rPr>
                <w:sz w:val="20"/>
                <w:szCs w:val="20"/>
              </w:rPr>
              <w:t>в процентах</w:t>
            </w:r>
          </w:p>
        </w:tc>
        <w:tc>
          <w:tcPr>
            <w:tcW w:w="1080" w:type="dxa"/>
          </w:tcPr>
          <w:p w:rsidR="001C014E" w:rsidRPr="001266C9" w:rsidRDefault="001C014E" w:rsidP="002C671B">
            <w:pPr>
              <w:tabs>
                <w:tab w:val="left" w:pos="6840"/>
                <w:tab w:val="left" w:pos="9540"/>
              </w:tabs>
              <w:ind w:left="-108" w:right="-108"/>
              <w:jc w:val="center"/>
              <w:rPr>
                <w:sz w:val="20"/>
                <w:szCs w:val="20"/>
              </w:rPr>
            </w:pPr>
            <w:r w:rsidRPr="001266C9">
              <w:rPr>
                <w:sz w:val="20"/>
                <w:szCs w:val="20"/>
              </w:rPr>
              <w:t>в абсолютных показателях</w:t>
            </w:r>
          </w:p>
        </w:tc>
      </w:tr>
      <w:tr w:rsidR="001C014E" w:rsidRPr="0099745A" w:rsidTr="002C671B">
        <w:trPr>
          <w:trHeight w:val="329"/>
        </w:trPr>
        <w:tc>
          <w:tcPr>
            <w:tcW w:w="1188" w:type="dxa"/>
          </w:tcPr>
          <w:p w:rsidR="001C014E" w:rsidRPr="001266C9" w:rsidRDefault="001C014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sz w:val="22"/>
                <w:szCs w:val="22"/>
              </w:rPr>
            </w:pPr>
            <w:r w:rsidRPr="001266C9">
              <w:rPr>
                <w:sz w:val="22"/>
                <w:szCs w:val="22"/>
              </w:rPr>
              <w:t>801012О.99.0.ББ57АЕ76000</w:t>
            </w:r>
          </w:p>
        </w:tc>
        <w:tc>
          <w:tcPr>
            <w:tcW w:w="1440" w:type="dxa"/>
            <w:vAlign w:val="center"/>
          </w:tcPr>
          <w:p w:rsidR="001C014E" w:rsidRPr="001266C9" w:rsidRDefault="001C014E" w:rsidP="002C671B">
            <w:pPr>
              <w:tabs>
                <w:tab w:val="left" w:pos="6840"/>
                <w:tab w:val="left" w:pos="9540"/>
              </w:tabs>
              <w:jc w:val="center"/>
              <w:rPr>
                <w:sz w:val="22"/>
                <w:szCs w:val="22"/>
              </w:rPr>
            </w:pPr>
            <w:r w:rsidRPr="001266C9">
              <w:rPr>
                <w:sz w:val="22"/>
                <w:szCs w:val="22"/>
              </w:rPr>
              <w:t>Художественная</w:t>
            </w:r>
          </w:p>
        </w:tc>
        <w:tc>
          <w:tcPr>
            <w:tcW w:w="1680" w:type="dxa"/>
            <w:shd w:val="clear" w:color="auto" w:fill="auto"/>
            <w:vAlign w:val="center"/>
          </w:tcPr>
          <w:p w:rsidR="001C014E" w:rsidRPr="001266C9" w:rsidRDefault="001C014E" w:rsidP="002C671B">
            <w:pPr>
              <w:tabs>
                <w:tab w:val="left" w:pos="6840"/>
                <w:tab w:val="left" w:pos="95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Очная </w:t>
            </w:r>
          </w:p>
        </w:tc>
        <w:tc>
          <w:tcPr>
            <w:tcW w:w="1560" w:type="dxa"/>
            <w:shd w:val="clear" w:color="auto" w:fill="auto"/>
          </w:tcPr>
          <w:p w:rsidR="001C014E" w:rsidRPr="00A0135D" w:rsidRDefault="001C014E" w:rsidP="002C671B">
            <w:pPr>
              <w:tabs>
                <w:tab w:val="left" w:pos="6840"/>
                <w:tab w:val="left" w:pos="9540"/>
              </w:tabs>
              <w:ind w:left="-108" w:right="-108"/>
              <w:jc w:val="center"/>
              <w:rPr>
                <w:sz w:val="22"/>
                <w:szCs w:val="22"/>
              </w:rPr>
            </w:pPr>
            <w:r w:rsidRPr="00A0135D">
              <w:rPr>
                <w:sz w:val="22"/>
                <w:szCs w:val="22"/>
              </w:rPr>
              <w:t>Количество человеко-часов</w:t>
            </w:r>
          </w:p>
        </w:tc>
        <w:tc>
          <w:tcPr>
            <w:tcW w:w="960" w:type="dxa"/>
            <w:shd w:val="clear" w:color="auto" w:fill="auto"/>
          </w:tcPr>
          <w:p w:rsidR="001C014E" w:rsidRPr="00A0135D" w:rsidRDefault="001C014E" w:rsidP="002C671B">
            <w:pPr>
              <w:tabs>
                <w:tab w:val="left" w:pos="6840"/>
                <w:tab w:val="left" w:pos="9540"/>
              </w:tabs>
              <w:ind w:left="-108" w:right="-108"/>
              <w:jc w:val="center"/>
              <w:rPr>
                <w:sz w:val="22"/>
                <w:szCs w:val="22"/>
              </w:rPr>
            </w:pPr>
            <w:r w:rsidRPr="00A0135D">
              <w:rPr>
                <w:sz w:val="22"/>
                <w:szCs w:val="22"/>
              </w:rPr>
              <w:t>Человеко-часы</w:t>
            </w:r>
          </w:p>
        </w:tc>
        <w:tc>
          <w:tcPr>
            <w:tcW w:w="1200" w:type="dxa"/>
            <w:shd w:val="clear" w:color="auto" w:fill="auto"/>
          </w:tcPr>
          <w:p w:rsidR="001C014E" w:rsidRPr="0099745A" w:rsidRDefault="00802CA0" w:rsidP="002C671B">
            <w:pPr>
              <w:tabs>
                <w:tab w:val="left" w:pos="6840"/>
                <w:tab w:val="left" w:pos="9540"/>
              </w:tabs>
              <w:ind w:left="-108" w:right="-108"/>
              <w:jc w:val="center"/>
              <w:rPr>
                <w:color w:val="000000"/>
              </w:rPr>
            </w:pPr>
            <w:r>
              <w:rPr>
                <w:color w:val="000000"/>
              </w:rPr>
              <w:t>26400</w:t>
            </w:r>
          </w:p>
          <w:p w:rsidR="001C014E" w:rsidRPr="00ED0EF8" w:rsidRDefault="001C014E" w:rsidP="00802CA0">
            <w:pPr>
              <w:tabs>
                <w:tab w:val="left" w:pos="6840"/>
                <w:tab w:val="left" w:pos="9540"/>
              </w:tabs>
              <w:ind w:left="-108" w:right="-108"/>
              <w:jc w:val="center"/>
              <w:rPr>
                <w:color w:val="FF0000"/>
              </w:rPr>
            </w:pPr>
            <w:r w:rsidRPr="0099745A">
              <w:rPr>
                <w:color w:val="000000"/>
              </w:rPr>
              <w:t>(4</w:t>
            </w:r>
            <w:r w:rsidR="00802CA0">
              <w:rPr>
                <w:color w:val="000000"/>
              </w:rPr>
              <w:t>0</w:t>
            </w:r>
            <w:r w:rsidRPr="0099745A">
              <w:rPr>
                <w:color w:val="000000"/>
              </w:rPr>
              <w:t xml:space="preserve"> чел)</w:t>
            </w:r>
          </w:p>
        </w:tc>
        <w:tc>
          <w:tcPr>
            <w:tcW w:w="1080" w:type="dxa"/>
          </w:tcPr>
          <w:p w:rsidR="00802CA0" w:rsidRPr="0099745A" w:rsidRDefault="00802CA0" w:rsidP="00802CA0">
            <w:pPr>
              <w:tabs>
                <w:tab w:val="left" w:pos="6840"/>
                <w:tab w:val="left" w:pos="9540"/>
              </w:tabs>
              <w:ind w:left="-108" w:right="-108"/>
              <w:jc w:val="center"/>
              <w:rPr>
                <w:color w:val="000000"/>
              </w:rPr>
            </w:pPr>
            <w:r>
              <w:rPr>
                <w:color w:val="000000"/>
              </w:rPr>
              <w:t>26400</w:t>
            </w:r>
          </w:p>
          <w:p w:rsidR="001C014E" w:rsidRPr="0099745A" w:rsidRDefault="00802CA0" w:rsidP="00802CA0">
            <w:pPr>
              <w:tabs>
                <w:tab w:val="left" w:pos="6840"/>
                <w:tab w:val="left" w:pos="9540"/>
              </w:tabs>
              <w:ind w:left="-108" w:right="-108"/>
              <w:jc w:val="center"/>
              <w:rPr>
                <w:color w:val="000000"/>
              </w:rPr>
            </w:pPr>
            <w:r w:rsidRPr="0099745A">
              <w:rPr>
                <w:color w:val="000000"/>
              </w:rPr>
              <w:t>(4</w:t>
            </w:r>
            <w:r>
              <w:rPr>
                <w:color w:val="000000"/>
              </w:rPr>
              <w:t>0</w:t>
            </w:r>
            <w:r w:rsidRPr="0099745A">
              <w:rPr>
                <w:color w:val="000000"/>
              </w:rPr>
              <w:t xml:space="preserve"> чел)</w:t>
            </w:r>
          </w:p>
        </w:tc>
        <w:tc>
          <w:tcPr>
            <w:tcW w:w="1200" w:type="dxa"/>
          </w:tcPr>
          <w:p w:rsidR="00802CA0" w:rsidRPr="0099745A" w:rsidRDefault="00802CA0" w:rsidP="00802CA0">
            <w:pPr>
              <w:tabs>
                <w:tab w:val="left" w:pos="6840"/>
                <w:tab w:val="left" w:pos="9540"/>
              </w:tabs>
              <w:ind w:left="-108" w:right="-108"/>
              <w:jc w:val="center"/>
              <w:rPr>
                <w:color w:val="000000"/>
              </w:rPr>
            </w:pPr>
            <w:r>
              <w:rPr>
                <w:color w:val="000000"/>
              </w:rPr>
              <w:t>26400</w:t>
            </w:r>
          </w:p>
          <w:p w:rsidR="001C014E" w:rsidRPr="0099745A" w:rsidRDefault="00802CA0" w:rsidP="00802CA0">
            <w:pPr>
              <w:tabs>
                <w:tab w:val="left" w:pos="6840"/>
                <w:tab w:val="left" w:pos="9540"/>
              </w:tabs>
              <w:ind w:left="-108" w:right="-108"/>
              <w:jc w:val="center"/>
              <w:rPr>
                <w:color w:val="000000"/>
              </w:rPr>
            </w:pPr>
            <w:r w:rsidRPr="0099745A">
              <w:rPr>
                <w:color w:val="000000"/>
              </w:rPr>
              <w:t>(4</w:t>
            </w:r>
            <w:r>
              <w:rPr>
                <w:color w:val="000000"/>
              </w:rPr>
              <w:t>0</w:t>
            </w:r>
            <w:r w:rsidRPr="0099745A">
              <w:rPr>
                <w:color w:val="000000"/>
              </w:rPr>
              <w:t xml:space="preserve"> чел)</w:t>
            </w:r>
          </w:p>
        </w:tc>
        <w:tc>
          <w:tcPr>
            <w:tcW w:w="1123" w:type="dxa"/>
            <w:shd w:val="clear" w:color="auto" w:fill="auto"/>
          </w:tcPr>
          <w:p w:rsidR="001C014E" w:rsidRPr="0099745A" w:rsidRDefault="001C014E" w:rsidP="002C671B">
            <w:pPr>
              <w:tabs>
                <w:tab w:val="left" w:pos="6840"/>
                <w:tab w:val="left" w:pos="9540"/>
              </w:tabs>
              <w:ind w:left="-108" w:right="-108"/>
              <w:jc w:val="center"/>
              <w:rPr>
                <w:color w:val="000000"/>
              </w:rPr>
            </w:pPr>
            <w:r w:rsidRPr="0099745A">
              <w:rPr>
                <w:color w:val="000000"/>
              </w:rPr>
              <w:t>1 100</w:t>
            </w:r>
          </w:p>
        </w:tc>
        <w:tc>
          <w:tcPr>
            <w:tcW w:w="1200" w:type="dxa"/>
          </w:tcPr>
          <w:p w:rsidR="001C014E" w:rsidRPr="0099745A" w:rsidRDefault="001C014E" w:rsidP="002C671B">
            <w:pPr>
              <w:tabs>
                <w:tab w:val="left" w:pos="6840"/>
                <w:tab w:val="left" w:pos="9540"/>
              </w:tabs>
              <w:ind w:left="-108" w:right="-108"/>
              <w:jc w:val="center"/>
              <w:rPr>
                <w:color w:val="000000"/>
              </w:rPr>
            </w:pPr>
            <w:r w:rsidRPr="0099745A">
              <w:rPr>
                <w:color w:val="000000"/>
              </w:rPr>
              <w:t>1 100</w:t>
            </w:r>
          </w:p>
        </w:tc>
        <w:tc>
          <w:tcPr>
            <w:tcW w:w="1157" w:type="dxa"/>
          </w:tcPr>
          <w:p w:rsidR="001C014E" w:rsidRPr="0099745A" w:rsidRDefault="001C014E" w:rsidP="002C671B">
            <w:pPr>
              <w:tabs>
                <w:tab w:val="left" w:pos="6840"/>
                <w:tab w:val="left" w:pos="9540"/>
              </w:tabs>
              <w:ind w:left="-108" w:right="-108"/>
              <w:jc w:val="center"/>
              <w:rPr>
                <w:color w:val="000000"/>
              </w:rPr>
            </w:pPr>
            <w:r w:rsidRPr="0099745A">
              <w:rPr>
                <w:color w:val="000000"/>
              </w:rPr>
              <w:t>1 100</w:t>
            </w:r>
          </w:p>
        </w:tc>
        <w:tc>
          <w:tcPr>
            <w:tcW w:w="840" w:type="dxa"/>
          </w:tcPr>
          <w:p w:rsidR="001C014E" w:rsidRPr="0099745A" w:rsidRDefault="001C014E" w:rsidP="002C671B">
            <w:pPr>
              <w:tabs>
                <w:tab w:val="left" w:pos="6840"/>
                <w:tab w:val="left" w:pos="9540"/>
              </w:tabs>
              <w:ind w:left="-108" w:right="-108"/>
              <w:jc w:val="center"/>
              <w:rPr>
                <w:color w:val="000000"/>
              </w:rPr>
            </w:pPr>
            <w:r w:rsidRPr="0099745A">
              <w:rPr>
                <w:color w:val="000000"/>
              </w:rPr>
              <w:t>5</w:t>
            </w:r>
          </w:p>
        </w:tc>
        <w:tc>
          <w:tcPr>
            <w:tcW w:w="1080" w:type="dxa"/>
          </w:tcPr>
          <w:p w:rsidR="001C014E" w:rsidRPr="0099745A" w:rsidRDefault="001C014E" w:rsidP="002C671B">
            <w:pPr>
              <w:tabs>
                <w:tab w:val="left" w:pos="6840"/>
                <w:tab w:val="left" w:pos="9540"/>
              </w:tabs>
              <w:ind w:left="-108" w:right="-108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1 </w:t>
            </w:r>
            <w:r w:rsidR="00802CA0">
              <w:rPr>
                <w:color w:val="000000"/>
              </w:rPr>
              <w:t>320</w:t>
            </w:r>
          </w:p>
          <w:p w:rsidR="001C014E" w:rsidRPr="0099745A" w:rsidRDefault="001C014E" w:rsidP="002C671B">
            <w:pPr>
              <w:tabs>
                <w:tab w:val="left" w:pos="6840"/>
                <w:tab w:val="left" w:pos="9540"/>
              </w:tabs>
              <w:ind w:left="-108" w:right="-108"/>
              <w:jc w:val="center"/>
              <w:rPr>
                <w:color w:val="000000"/>
              </w:rPr>
            </w:pPr>
            <w:r w:rsidRPr="0099745A">
              <w:rPr>
                <w:color w:val="000000"/>
              </w:rPr>
              <w:t>(2 чел)</w:t>
            </w:r>
          </w:p>
        </w:tc>
      </w:tr>
    </w:tbl>
    <w:p w:rsidR="001C014E" w:rsidRPr="001266C9" w:rsidRDefault="001C014E" w:rsidP="001C014E">
      <w:pPr>
        <w:tabs>
          <w:tab w:val="left" w:pos="6840"/>
          <w:tab w:val="left" w:pos="9540"/>
        </w:tabs>
        <w:jc w:val="both"/>
        <w:rPr>
          <w:sz w:val="28"/>
          <w:szCs w:val="28"/>
        </w:rPr>
      </w:pPr>
    </w:p>
    <w:p w:rsidR="001C014E" w:rsidRPr="001266C9" w:rsidRDefault="001C014E" w:rsidP="001C014E">
      <w:pPr>
        <w:tabs>
          <w:tab w:val="left" w:pos="6840"/>
          <w:tab w:val="left" w:pos="9540"/>
        </w:tabs>
        <w:jc w:val="both"/>
        <w:rPr>
          <w:sz w:val="28"/>
          <w:szCs w:val="28"/>
        </w:rPr>
      </w:pPr>
      <w:r w:rsidRPr="001266C9">
        <w:rPr>
          <w:sz w:val="28"/>
          <w:szCs w:val="28"/>
        </w:rPr>
        <w:t>4. Нормативный правовой акт, устанавливающий размер платы (цену, тариф) либо порядок их установления</w:t>
      </w:r>
    </w:p>
    <w:tbl>
      <w:tblPr>
        <w:tblW w:w="15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83"/>
        <w:gridCol w:w="3778"/>
        <w:gridCol w:w="1581"/>
        <w:gridCol w:w="1304"/>
        <w:gridCol w:w="7262"/>
      </w:tblGrid>
      <w:tr w:rsidR="001C014E" w:rsidRPr="001266C9" w:rsidTr="002C671B">
        <w:tc>
          <w:tcPr>
            <w:tcW w:w="15708" w:type="dxa"/>
            <w:gridSpan w:val="5"/>
            <w:shd w:val="clear" w:color="auto" w:fill="auto"/>
          </w:tcPr>
          <w:p w:rsidR="001C014E" w:rsidRPr="001266C9" w:rsidRDefault="001C014E" w:rsidP="002C671B">
            <w:pPr>
              <w:tabs>
                <w:tab w:val="left" w:pos="6840"/>
                <w:tab w:val="left" w:pos="9540"/>
              </w:tabs>
              <w:jc w:val="center"/>
            </w:pPr>
            <w:r w:rsidRPr="001266C9">
              <w:t>Нормативный правовой акт</w:t>
            </w:r>
          </w:p>
        </w:tc>
      </w:tr>
      <w:tr w:rsidR="001C014E" w:rsidRPr="001266C9" w:rsidTr="002C671B">
        <w:tc>
          <w:tcPr>
            <w:tcW w:w="1788" w:type="dxa"/>
            <w:shd w:val="clear" w:color="auto" w:fill="auto"/>
          </w:tcPr>
          <w:p w:rsidR="001C014E" w:rsidRPr="001266C9" w:rsidRDefault="001C014E" w:rsidP="002C671B">
            <w:pPr>
              <w:tabs>
                <w:tab w:val="left" w:pos="6840"/>
                <w:tab w:val="left" w:pos="9540"/>
              </w:tabs>
              <w:jc w:val="center"/>
            </w:pPr>
            <w:r w:rsidRPr="001266C9">
              <w:t>вид</w:t>
            </w:r>
          </w:p>
        </w:tc>
        <w:tc>
          <w:tcPr>
            <w:tcW w:w="3840" w:type="dxa"/>
            <w:shd w:val="clear" w:color="auto" w:fill="auto"/>
          </w:tcPr>
          <w:p w:rsidR="001C014E" w:rsidRPr="001266C9" w:rsidRDefault="001C014E" w:rsidP="002C671B">
            <w:pPr>
              <w:tabs>
                <w:tab w:val="left" w:pos="6840"/>
                <w:tab w:val="left" w:pos="9540"/>
              </w:tabs>
              <w:jc w:val="center"/>
            </w:pPr>
            <w:r w:rsidRPr="001266C9">
              <w:t>принявший орган</w:t>
            </w:r>
          </w:p>
        </w:tc>
        <w:tc>
          <w:tcPr>
            <w:tcW w:w="1320" w:type="dxa"/>
            <w:shd w:val="clear" w:color="auto" w:fill="auto"/>
          </w:tcPr>
          <w:p w:rsidR="001C014E" w:rsidRPr="001266C9" w:rsidRDefault="001C014E" w:rsidP="002C671B">
            <w:pPr>
              <w:tabs>
                <w:tab w:val="left" w:pos="6840"/>
                <w:tab w:val="left" w:pos="9540"/>
              </w:tabs>
              <w:jc w:val="center"/>
            </w:pPr>
            <w:r w:rsidRPr="001266C9">
              <w:t>дата</w:t>
            </w:r>
          </w:p>
        </w:tc>
        <w:tc>
          <w:tcPr>
            <w:tcW w:w="1320" w:type="dxa"/>
            <w:shd w:val="clear" w:color="auto" w:fill="auto"/>
          </w:tcPr>
          <w:p w:rsidR="001C014E" w:rsidRPr="001266C9" w:rsidRDefault="001C014E" w:rsidP="002C671B">
            <w:pPr>
              <w:tabs>
                <w:tab w:val="left" w:pos="6840"/>
                <w:tab w:val="left" w:pos="9540"/>
              </w:tabs>
              <w:jc w:val="center"/>
            </w:pPr>
            <w:r w:rsidRPr="001266C9">
              <w:t>номер</w:t>
            </w:r>
          </w:p>
        </w:tc>
        <w:tc>
          <w:tcPr>
            <w:tcW w:w="7440" w:type="dxa"/>
            <w:shd w:val="clear" w:color="auto" w:fill="auto"/>
          </w:tcPr>
          <w:p w:rsidR="001C014E" w:rsidRPr="001266C9" w:rsidRDefault="001C014E" w:rsidP="002C671B">
            <w:pPr>
              <w:tabs>
                <w:tab w:val="left" w:pos="6840"/>
                <w:tab w:val="left" w:pos="9540"/>
              </w:tabs>
              <w:jc w:val="center"/>
            </w:pPr>
            <w:r w:rsidRPr="001266C9">
              <w:t>наименование</w:t>
            </w:r>
          </w:p>
        </w:tc>
      </w:tr>
      <w:tr w:rsidR="001C014E" w:rsidRPr="001266C9" w:rsidTr="002C671B">
        <w:tc>
          <w:tcPr>
            <w:tcW w:w="1788" w:type="dxa"/>
            <w:shd w:val="clear" w:color="auto" w:fill="auto"/>
          </w:tcPr>
          <w:p w:rsidR="001C014E" w:rsidRPr="001266C9" w:rsidRDefault="001C014E" w:rsidP="002C671B">
            <w:pPr>
              <w:tabs>
                <w:tab w:val="left" w:pos="6840"/>
                <w:tab w:val="left" w:pos="9540"/>
              </w:tabs>
              <w:jc w:val="both"/>
            </w:pPr>
            <w:r w:rsidRPr="001266C9">
              <w:t>Нормативный правовой акт</w:t>
            </w:r>
          </w:p>
        </w:tc>
        <w:tc>
          <w:tcPr>
            <w:tcW w:w="3840" w:type="dxa"/>
            <w:shd w:val="clear" w:color="auto" w:fill="auto"/>
          </w:tcPr>
          <w:p w:rsidR="001C014E" w:rsidRPr="001266C9" w:rsidRDefault="001C014E" w:rsidP="002C671B">
            <w:pPr>
              <w:tabs>
                <w:tab w:val="left" w:pos="6840"/>
                <w:tab w:val="left" w:pos="9540"/>
              </w:tabs>
              <w:jc w:val="both"/>
            </w:pPr>
            <w:r w:rsidRPr="001266C9">
              <w:t>Дума Пожарского муниципального района</w:t>
            </w:r>
          </w:p>
        </w:tc>
        <w:tc>
          <w:tcPr>
            <w:tcW w:w="1320" w:type="dxa"/>
            <w:shd w:val="clear" w:color="auto" w:fill="auto"/>
          </w:tcPr>
          <w:p w:rsidR="001C014E" w:rsidRPr="001266C9" w:rsidRDefault="001C014E" w:rsidP="002C671B">
            <w:pPr>
              <w:tabs>
                <w:tab w:val="left" w:pos="6840"/>
                <w:tab w:val="left" w:pos="9540"/>
              </w:tabs>
              <w:jc w:val="both"/>
            </w:pPr>
            <w:r w:rsidRPr="001266C9">
              <w:t>29 апреля 2014</w:t>
            </w:r>
            <w:r>
              <w:t xml:space="preserve"> (с изменениями от 14.06.2014, 11.12.2015,  27.03.2018) </w:t>
            </w:r>
          </w:p>
        </w:tc>
        <w:tc>
          <w:tcPr>
            <w:tcW w:w="1320" w:type="dxa"/>
            <w:shd w:val="clear" w:color="auto" w:fill="auto"/>
          </w:tcPr>
          <w:p w:rsidR="001C014E" w:rsidRPr="001266C9" w:rsidRDefault="001C014E" w:rsidP="002C671B">
            <w:pPr>
              <w:tabs>
                <w:tab w:val="left" w:pos="6840"/>
                <w:tab w:val="left" w:pos="9540"/>
              </w:tabs>
              <w:jc w:val="both"/>
            </w:pPr>
            <w:r w:rsidRPr="001266C9">
              <w:t>243-НПА</w:t>
            </w:r>
          </w:p>
        </w:tc>
        <w:tc>
          <w:tcPr>
            <w:tcW w:w="7440" w:type="dxa"/>
            <w:shd w:val="clear" w:color="auto" w:fill="auto"/>
          </w:tcPr>
          <w:p w:rsidR="001C014E" w:rsidRPr="001266C9" w:rsidRDefault="001C014E" w:rsidP="002C671B">
            <w:pPr>
              <w:tabs>
                <w:tab w:val="left" w:pos="6840"/>
                <w:tab w:val="left" w:pos="9540"/>
              </w:tabs>
              <w:jc w:val="both"/>
            </w:pPr>
            <w:r w:rsidRPr="001266C9">
              <w:t>О порядке формирования размера, взимания и учета компенсационной доплаты (средства родителей, законных представителей) за оказание муниципальных услуг в муниципальных бюджетных учреждениях дополнительного образования детей, подведомственных управлению культуры и молодежной политики администрации Пожарского муниципального района Приморского края</w:t>
            </w:r>
          </w:p>
        </w:tc>
      </w:tr>
      <w:tr w:rsidR="001C014E" w:rsidRPr="001266C9" w:rsidTr="002C671B">
        <w:tc>
          <w:tcPr>
            <w:tcW w:w="1788" w:type="dxa"/>
            <w:shd w:val="clear" w:color="auto" w:fill="auto"/>
          </w:tcPr>
          <w:p w:rsidR="001C014E" w:rsidRPr="001266C9" w:rsidRDefault="001C014E" w:rsidP="002C671B">
            <w:pPr>
              <w:tabs>
                <w:tab w:val="left" w:pos="6840"/>
                <w:tab w:val="left" w:pos="9540"/>
              </w:tabs>
              <w:jc w:val="both"/>
            </w:pPr>
            <w:r w:rsidRPr="001266C9">
              <w:t>Приказ</w:t>
            </w:r>
          </w:p>
        </w:tc>
        <w:tc>
          <w:tcPr>
            <w:tcW w:w="3840" w:type="dxa"/>
            <w:shd w:val="clear" w:color="auto" w:fill="auto"/>
          </w:tcPr>
          <w:p w:rsidR="001C014E" w:rsidRPr="001266C9" w:rsidRDefault="001C014E" w:rsidP="002C671B">
            <w:pPr>
              <w:tabs>
                <w:tab w:val="left" w:pos="6840"/>
                <w:tab w:val="left" w:pos="9540"/>
              </w:tabs>
              <w:jc w:val="both"/>
            </w:pPr>
            <w:r w:rsidRPr="001266C9">
              <w:t xml:space="preserve">муниципальное бюджетное учреждение дополнительного образования «Детская </w:t>
            </w:r>
            <w:r>
              <w:t>художественная</w:t>
            </w:r>
            <w:r w:rsidRPr="001266C9">
              <w:t xml:space="preserve"> школа»  Пожарского муниципального района</w:t>
            </w:r>
          </w:p>
        </w:tc>
        <w:tc>
          <w:tcPr>
            <w:tcW w:w="1320" w:type="dxa"/>
            <w:shd w:val="clear" w:color="auto" w:fill="auto"/>
          </w:tcPr>
          <w:p w:rsidR="001C014E" w:rsidRPr="001266C9" w:rsidRDefault="001C014E" w:rsidP="002C671B">
            <w:pPr>
              <w:tabs>
                <w:tab w:val="left" w:pos="6840"/>
                <w:tab w:val="left" w:pos="9540"/>
              </w:tabs>
              <w:jc w:val="both"/>
            </w:pPr>
            <w:r>
              <w:t>11.01.2021</w:t>
            </w:r>
          </w:p>
        </w:tc>
        <w:tc>
          <w:tcPr>
            <w:tcW w:w="1320" w:type="dxa"/>
            <w:shd w:val="clear" w:color="auto" w:fill="auto"/>
          </w:tcPr>
          <w:p w:rsidR="001C014E" w:rsidRPr="001266C9" w:rsidRDefault="001C014E" w:rsidP="002C671B">
            <w:pPr>
              <w:tabs>
                <w:tab w:val="left" w:pos="6840"/>
                <w:tab w:val="left" w:pos="9540"/>
              </w:tabs>
              <w:jc w:val="both"/>
            </w:pPr>
            <w:r>
              <w:t>01-од</w:t>
            </w:r>
          </w:p>
        </w:tc>
        <w:tc>
          <w:tcPr>
            <w:tcW w:w="7440" w:type="dxa"/>
            <w:shd w:val="clear" w:color="auto" w:fill="auto"/>
          </w:tcPr>
          <w:p w:rsidR="001C014E" w:rsidRPr="001266C9" w:rsidRDefault="001C014E" w:rsidP="002C671B">
            <w:pPr>
              <w:tabs>
                <w:tab w:val="left" w:pos="6840"/>
                <w:tab w:val="left" w:pos="9540"/>
              </w:tabs>
              <w:jc w:val="both"/>
            </w:pPr>
            <w:r w:rsidRPr="001266C9">
              <w:t xml:space="preserve">Об установлении размера компенсационной доплаты за оказание муниципальной услуги </w:t>
            </w:r>
          </w:p>
        </w:tc>
      </w:tr>
    </w:tbl>
    <w:p w:rsidR="001C014E" w:rsidRPr="001266C9" w:rsidRDefault="001C014E" w:rsidP="001C014E">
      <w:pPr>
        <w:ind w:firstLine="700"/>
        <w:jc w:val="both"/>
        <w:rPr>
          <w:sz w:val="28"/>
          <w:szCs w:val="28"/>
        </w:rPr>
      </w:pPr>
    </w:p>
    <w:p w:rsidR="001C014E" w:rsidRDefault="001C014E" w:rsidP="001C014E">
      <w:pPr>
        <w:tabs>
          <w:tab w:val="left" w:pos="6840"/>
          <w:tab w:val="left" w:pos="9540"/>
        </w:tabs>
        <w:jc w:val="both"/>
        <w:rPr>
          <w:sz w:val="28"/>
          <w:szCs w:val="28"/>
        </w:rPr>
      </w:pPr>
    </w:p>
    <w:p w:rsidR="001C014E" w:rsidRDefault="001C014E" w:rsidP="001C014E">
      <w:pPr>
        <w:tabs>
          <w:tab w:val="left" w:pos="6840"/>
          <w:tab w:val="left" w:pos="9540"/>
        </w:tabs>
        <w:jc w:val="both"/>
        <w:rPr>
          <w:sz w:val="28"/>
          <w:szCs w:val="28"/>
        </w:rPr>
      </w:pPr>
    </w:p>
    <w:p w:rsidR="001C014E" w:rsidRDefault="001C014E" w:rsidP="001C014E">
      <w:pPr>
        <w:tabs>
          <w:tab w:val="left" w:pos="6840"/>
          <w:tab w:val="left" w:pos="9540"/>
        </w:tabs>
        <w:jc w:val="both"/>
        <w:rPr>
          <w:sz w:val="28"/>
          <w:szCs w:val="28"/>
        </w:rPr>
      </w:pPr>
    </w:p>
    <w:p w:rsidR="001C014E" w:rsidRPr="001266C9" w:rsidRDefault="001C014E" w:rsidP="001C014E">
      <w:pPr>
        <w:tabs>
          <w:tab w:val="left" w:pos="6840"/>
          <w:tab w:val="left" w:pos="9540"/>
        </w:tabs>
        <w:jc w:val="both"/>
        <w:rPr>
          <w:sz w:val="28"/>
          <w:szCs w:val="28"/>
        </w:rPr>
      </w:pPr>
      <w:r w:rsidRPr="001266C9">
        <w:rPr>
          <w:sz w:val="28"/>
          <w:szCs w:val="28"/>
        </w:rPr>
        <w:lastRenderedPageBreak/>
        <w:t>5. Порядок оказания муниципальной услуги</w:t>
      </w:r>
    </w:p>
    <w:p w:rsidR="001C014E" w:rsidRPr="001266C9" w:rsidRDefault="001C014E" w:rsidP="001C014E">
      <w:pPr>
        <w:tabs>
          <w:tab w:val="left" w:pos="6840"/>
          <w:tab w:val="left" w:pos="9540"/>
        </w:tabs>
        <w:jc w:val="both"/>
        <w:rPr>
          <w:sz w:val="28"/>
          <w:szCs w:val="28"/>
        </w:rPr>
      </w:pPr>
      <w:r w:rsidRPr="001266C9">
        <w:rPr>
          <w:sz w:val="28"/>
          <w:szCs w:val="28"/>
        </w:rPr>
        <w:t>5.1. Нормативные правовые акты, регулирующие порядок оказания муниципальной услуги</w:t>
      </w:r>
    </w:p>
    <w:p w:rsidR="001C014E" w:rsidRPr="001266C9" w:rsidRDefault="001C014E" w:rsidP="001C014E">
      <w:pPr>
        <w:tabs>
          <w:tab w:val="left" w:pos="6840"/>
          <w:tab w:val="left" w:pos="9540"/>
        </w:tabs>
        <w:ind w:firstLine="709"/>
        <w:jc w:val="both"/>
        <w:rPr>
          <w:bCs/>
          <w:sz w:val="28"/>
          <w:szCs w:val="28"/>
        </w:rPr>
      </w:pPr>
      <w:r w:rsidRPr="001266C9">
        <w:rPr>
          <w:bCs/>
          <w:sz w:val="28"/>
          <w:szCs w:val="28"/>
        </w:rPr>
        <w:t>Конституция Российской Федерации;</w:t>
      </w:r>
    </w:p>
    <w:p w:rsidR="001C014E" w:rsidRPr="001266C9" w:rsidRDefault="001C014E" w:rsidP="001C014E">
      <w:pPr>
        <w:ind w:firstLine="709"/>
        <w:jc w:val="both"/>
        <w:rPr>
          <w:bCs/>
          <w:sz w:val="28"/>
          <w:szCs w:val="28"/>
        </w:rPr>
      </w:pPr>
      <w:r w:rsidRPr="001266C9">
        <w:rPr>
          <w:bCs/>
          <w:sz w:val="28"/>
          <w:szCs w:val="28"/>
        </w:rPr>
        <w:t>Федеральный закон от 06.10.2003 № 131-ФЗ «Об общих принципах организации местного самоуправления в Российской  Федерации»;</w:t>
      </w:r>
    </w:p>
    <w:p w:rsidR="001C014E" w:rsidRPr="001266C9" w:rsidRDefault="001C014E" w:rsidP="001C014E">
      <w:pPr>
        <w:tabs>
          <w:tab w:val="left" w:pos="6840"/>
          <w:tab w:val="left" w:pos="9540"/>
        </w:tabs>
        <w:ind w:firstLine="709"/>
        <w:jc w:val="both"/>
        <w:rPr>
          <w:sz w:val="28"/>
          <w:szCs w:val="28"/>
        </w:rPr>
      </w:pPr>
      <w:r w:rsidRPr="001266C9">
        <w:rPr>
          <w:sz w:val="28"/>
          <w:szCs w:val="28"/>
        </w:rPr>
        <w:t>Федеральный Закон от 29.12.2012 № 273-ФЗ «Об образовании в Российской Федерации»;</w:t>
      </w:r>
    </w:p>
    <w:p w:rsidR="001C014E" w:rsidRPr="001266C9" w:rsidRDefault="001C014E" w:rsidP="001C014E">
      <w:pPr>
        <w:tabs>
          <w:tab w:val="left" w:pos="6840"/>
          <w:tab w:val="left" w:pos="9540"/>
        </w:tabs>
        <w:ind w:firstLine="709"/>
        <w:jc w:val="both"/>
        <w:rPr>
          <w:sz w:val="28"/>
          <w:szCs w:val="28"/>
        </w:rPr>
      </w:pPr>
      <w:r w:rsidRPr="001266C9">
        <w:rPr>
          <w:sz w:val="28"/>
          <w:szCs w:val="28"/>
        </w:rPr>
        <w:t xml:space="preserve">Порядок организации и осуществления образовательной деятельности по дополнительным общеобразовательным программам, утвержденный Приказом Министерства образования и науки Российской Федерации от </w:t>
      </w:r>
      <w:r>
        <w:rPr>
          <w:sz w:val="28"/>
          <w:szCs w:val="28"/>
        </w:rPr>
        <w:t>09 ноября 2018</w:t>
      </w:r>
      <w:r w:rsidRPr="001266C9">
        <w:rPr>
          <w:sz w:val="28"/>
          <w:szCs w:val="28"/>
        </w:rPr>
        <w:t xml:space="preserve"> № 1</w:t>
      </w:r>
      <w:r>
        <w:rPr>
          <w:sz w:val="28"/>
          <w:szCs w:val="28"/>
        </w:rPr>
        <w:t>96</w:t>
      </w:r>
      <w:r w:rsidRPr="001266C9">
        <w:rPr>
          <w:sz w:val="28"/>
          <w:szCs w:val="28"/>
        </w:rPr>
        <w:t>;</w:t>
      </w:r>
    </w:p>
    <w:p w:rsidR="001C014E" w:rsidRPr="001266C9" w:rsidRDefault="001C014E" w:rsidP="001C014E">
      <w:pPr>
        <w:pStyle w:val="Heading"/>
        <w:ind w:firstLine="720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1266C9">
        <w:rPr>
          <w:rFonts w:ascii="Times New Roman" w:hAnsi="Times New Roman" w:cs="Times New Roman"/>
          <w:b w:val="0"/>
          <w:sz w:val="28"/>
          <w:szCs w:val="28"/>
        </w:rPr>
        <w:t>Постановление правительства Ро</w:t>
      </w:r>
      <w:r>
        <w:rPr>
          <w:rFonts w:ascii="Times New Roman" w:hAnsi="Times New Roman" w:cs="Times New Roman"/>
          <w:b w:val="0"/>
          <w:sz w:val="28"/>
          <w:szCs w:val="28"/>
        </w:rPr>
        <w:t>ссийской Федерации от 20 июля</w:t>
      </w:r>
      <w:r w:rsidRPr="001266C9">
        <w:rPr>
          <w:rFonts w:ascii="Times New Roman" w:hAnsi="Times New Roman" w:cs="Times New Roman"/>
          <w:b w:val="0"/>
          <w:sz w:val="28"/>
          <w:szCs w:val="28"/>
        </w:rPr>
        <w:t xml:space="preserve"> 20</w:t>
      </w:r>
      <w:r>
        <w:rPr>
          <w:rFonts w:ascii="Times New Roman" w:hAnsi="Times New Roman" w:cs="Times New Roman"/>
          <w:b w:val="0"/>
          <w:sz w:val="28"/>
          <w:szCs w:val="28"/>
        </w:rPr>
        <w:t>20</w:t>
      </w:r>
      <w:r w:rsidRPr="001266C9">
        <w:rPr>
          <w:rFonts w:ascii="Times New Roman" w:hAnsi="Times New Roman" w:cs="Times New Roman"/>
          <w:b w:val="0"/>
          <w:sz w:val="28"/>
          <w:szCs w:val="28"/>
        </w:rPr>
        <w:t xml:space="preserve"> г</w:t>
      </w:r>
      <w:r>
        <w:rPr>
          <w:rFonts w:ascii="Times New Roman" w:hAnsi="Times New Roman" w:cs="Times New Roman"/>
          <w:b w:val="0"/>
          <w:sz w:val="28"/>
          <w:szCs w:val="28"/>
        </w:rPr>
        <w:t>. № 1490 «</w:t>
      </w:r>
      <w:r w:rsidRPr="001266C9">
        <w:rPr>
          <w:rFonts w:ascii="Times New Roman" w:hAnsi="Times New Roman" w:cs="Times New Roman"/>
          <w:b w:val="0"/>
          <w:sz w:val="28"/>
          <w:szCs w:val="28"/>
        </w:rPr>
        <w:t>О лицензировании образовательной деятельности</w:t>
      </w:r>
      <w:r>
        <w:rPr>
          <w:rFonts w:ascii="Times New Roman" w:hAnsi="Times New Roman" w:cs="Times New Roman"/>
          <w:b w:val="0"/>
          <w:sz w:val="28"/>
          <w:szCs w:val="28"/>
        </w:rPr>
        <w:t>»</w:t>
      </w:r>
      <w:r w:rsidRPr="001266C9">
        <w:rPr>
          <w:rFonts w:ascii="Times New Roman" w:hAnsi="Times New Roman" w:cs="Times New Roman"/>
          <w:b w:val="0"/>
          <w:sz w:val="28"/>
          <w:szCs w:val="28"/>
        </w:rPr>
        <w:t>;</w:t>
      </w:r>
    </w:p>
    <w:p w:rsidR="001C014E" w:rsidRPr="001266C9" w:rsidRDefault="001C014E" w:rsidP="001C014E">
      <w:pPr>
        <w:ind w:firstLine="720"/>
        <w:jc w:val="both"/>
        <w:rPr>
          <w:bCs/>
          <w:sz w:val="28"/>
          <w:szCs w:val="28"/>
        </w:rPr>
      </w:pPr>
      <w:r w:rsidRPr="001266C9">
        <w:rPr>
          <w:bCs/>
          <w:sz w:val="28"/>
          <w:szCs w:val="28"/>
        </w:rPr>
        <w:t xml:space="preserve">Закон Российской Федерации  от 09.10.1992 № 3612-1 «Основы законодательства Российской Федерации о культуре»; </w:t>
      </w:r>
    </w:p>
    <w:p w:rsidR="001C014E" w:rsidRPr="001266C9" w:rsidRDefault="001C014E" w:rsidP="001C014E">
      <w:pPr>
        <w:tabs>
          <w:tab w:val="left" w:pos="6840"/>
          <w:tab w:val="left" w:pos="9540"/>
        </w:tabs>
        <w:ind w:firstLine="709"/>
        <w:jc w:val="both"/>
        <w:rPr>
          <w:sz w:val="28"/>
          <w:szCs w:val="28"/>
        </w:rPr>
      </w:pPr>
      <w:r w:rsidRPr="001266C9">
        <w:rPr>
          <w:sz w:val="28"/>
          <w:szCs w:val="28"/>
        </w:rPr>
        <w:t xml:space="preserve">Лицензия на право ведения образовательной деятельности 25Л01 № 0001067, </w:t>
      </w:r>
      <w:proofErr w:type="gramStart"/>
      <w:r w:rsidRPr="001266C9">
        <w:rPr>
          <w:sz w:val="28"/>
          <w:szCs w:val="28"/>
        </w:rPr>
        <w:t>регистрационный</w:t>
      </w:r>
      <w:proofErr w:type="gramEnd"/>
      <w:r w:rsidRPr="001266C9">
        <w:rPr>
          <w:sz w:val="28"/>
          <w:szCs w:val="28"/>
        </w:rPr>
        <w:t xml:space="preserve"> № 51, выданная 26 января 2016 года;</w:t>
      </w:r>
    </w:p>
    <w:p w:rsidR="001C014E" w:rsidRPr="00901981" w:rsidRDefault="001C014E" w:rsidP="001C014E">
      <w:pPr>
        <w:tabs>
          <w:tab w:val="left" w:pos="6840"/>
          <w:tab w:val="left" w:pos="9540"/>
        </w:tabs>
        <w:ind w:firstLine="709"/>
        <w:jc w:val="both"/>
        <w:rPr>
          <w:sz w:val="28"/>
          <w:szCs w:val="28"/>
        </w:rPr>
      </w:pPr>
      <w:r w:rsidRPr="00353035">
        <w:rPr>
          <w:sz w:val="28"/>
          <w:szCs w:val="28"/>
        </w:rPr>
        <w:t xml:space="preserve">Административный регламент предоставления муниципальным  бюджетным учреждением  дополнительного образования «Детская </w:t>
      </w:r>
      <w:r>
        <w:rPr>
          <w:sz w:val="28"/>
          <w:szCs w:val="28"/>
        </w:rPr>
        <w:t>художественная</w:t>
      </w:r>
      <w:r w:rsidRPr="00353035">
        <w:rPr>
          <w:sz w:val="28"/>
          <w:szCs w:val="28"/>
        </w:rPr>
        <w:t xml:space="preserve"> школа» </w:t>
      </w:r>
      <w:r>
        <w:rPr>
          <w:sz w:val="28"/>
          <w:szCs w:val="28"/>
        </w:rPr>
        <w:t xml:space="preserve">Пожарского муниципального района </w:t>
      </w:r>
      <w:r w:rsidRPr="00353035">
        <w:rPr>
          <w:sz w:val="28"/>
          <w:szCs w:val="28"/>
        </w:rPr>
        <w:t>муниципальн</w:t>
      </w:r>
      <w:r>
        <w:rPr>
          <w:sz w:val="28"/>
          <w:szCs w:val="28"/>
        </w:rPr>
        <w:t>ых</w:t>
      </w:r>
      <w:r w:rsidRPr="00353035">
        <w:rPr>
          <w:sz w:val="28"/>
          <w:szCs w:val="28"/>
        </w:rPr>
        <w:t xml:space="preserve"> услуг</w:t>
      </w:r>
      <w:r>
        <w:rPr>
          <w:sz w:val="28"/>
          <w:szCs w:val="28"/>
        </w:rPr>
        <w:t xml:space="preserve"> «</w:t>
      </w:r>
      <w:r w:rsidRPr="00376BEA">
        <w:rPr>
          <w:sz w:val="28"/>
          <w:szCs w:val="28"/>
        </w:rPr>
        <w:t>реализаци</w:t>
      </w:r>
      <w:r>
        <w:rPr>
          <w:sz w:val="28"/>
          <w:szCs w:val="28"/>
        </w:rPr>
        <w:t>я</w:t>
      </w:r>
      <w:r w:rsidRPr="00376BEA">
        <w:rPr>
          <w:sz w:val="28"/>
          <w:szCs w:val="28"/>
        </w:rPr>
        <w:t xml:space="preserve"> дополнительных </w:t>
      </w:r>
      <w:r>
        <w:rPr>
          <w:sz w:val="28"/>
          <w:szCs w:val="28"/>
        </w:rPr>
        <w:t>общеразвивающих</w:t>
      </w:r>
      <w:r w:rsidRPr="00376BEA">
        <w:rPr>
          <w:sz w:val="28"/>
          <w:szCs w:val="28"/>
        </w:rPr>
        <w:t xml:space="preserve"> программ</w:t>
      </w:r>
      <w:r>
        <w:rPr>
          <w:sz w:val="28"/>
          <w:szCs w:val="28"/>
        </w:rPr>
        <w:t>», «реализация дополнительных предпрофессиональных программ в области искусства»</w:t>
      </w:r>
      <w:r w:rsidRPr="00353035">
        <w:rPr>
          <w:sz w:val="28"/>
          <w:szCs w:val="28"/>
        </w:rPr>
        <w:t>;</w:t>
      </w:r>
    </w:p>
    <w:p w:rsidR="001C014E" w:rsidRDefault="001C014E" w:rsidP="001C014E">
      <w:pPr>
        <w:tabs>
          <w:tab w:val="left" w:pos="6840"/>
          <w:tab w:val="left" w:pos="9540"/>
        </w:tabs>
        <w:ind w:firstLine="720"/>
        <w:jc w:val="both"/>
        <w:rPr>
          <w:rFonts w:ascii="Arial" w:hAnsi="Arial" w:cs="Arial"/>
          <w:color w:val="333333"/>
          <w:shd w:val="clear" w:color="auto" w:fill="FFFFFF"/>
        </w:rPr>
      </w:pPr>
      <w:r w:rsidRPr="001266C9">
        <w:rPr>
          <w:sz w:val="28"/>
          <w:szCs w:val="28"/>
        </w:rPr>
        <w:t>СанПиН  2.4.</w:t>
      </w:r>
      <w:r>
        <w:rPr>
          <w:sz w:val="28"/>
          <w:szCs w:val="28"/>
        </w:rPr>
        <w:t>3648-20</w:t>
      </w:r>
      <w:r w:rsidRPr="008B5520">
        <w:rPr>
          <w:rFonts w:ascii="Arial" w:hAnsi="Arial" w:cs="Arial"/>
          <w:color w:val="333333"/>
          <w:shd w:val="clear" w:color="auto" w:fill="FFFFFF"/>
        </w:rPr>
        <w:t xml:space="preserve"> </w:t>
      </w:r>
    </w:p>
    <w:p w:rsidR="001C014E" w:rsidRDefault="001C014E" w:rsidP="001C014E">
      <w:pPr>
        <w:tabs>
          <w:tab w:val="left" w:pos="6840"/>
          <w:tab w:val="left" w:pos="9540"/>
        </w:tabs>
        <w:ind w:firstLine="720"/>
        <w:jc w:val="both"/>
        <w:rPr>
          <w:color w:val="FF0000"/>
          <w:sz w:val="28"/>
          <w:szCs w:val="28"/>
        </w:rPr>
      </w:pPr>
      <w:r w:rsidRPr="00E80F04">
        <w:rPr>
          <w:color w:val="000000"/>
          <w:sz w:val="28"/>
          <w:szCs w:val="28"/>
          <w:shd w:val="clear" w:color="auto" w:fill="FFFFFF"/>
        </w:rPr>
        <w:t>Постановление Главного государственного санитарного врача Российской Федерации </w:t>
      </w:r>
      <w:r w:rsidRPr="00E80F04">
        <w:rPr>
          <w:bCs/>
          <w:color w:val="000000"/>
          <w:sz w:val="28"/>
          <w:szCs w:val="28"/>
          <w:shd w:val="clear" w:color="auto" w:fill="FFFFFF"/>
        </w:rPr>
        <w:t>от</w:t>
      </w:r>
      <w:r w:rsidRPr="00E80F04">
        <w:rPr>
          <w:color w:val="000000"/>
          <w:sz w:val="28"/>
          <w:szCs w:val="28"/>
          <w:shd w:val="clear" w:color="auto" w:fill="FFFFFF"/>
        </w:rPr>
        <w:t> </w:t>
      </w:r>
      <w:r w:rsidRPr="00E80F04">
        <w:rPr>
          <w:bCs/>
          <w:color w:val="000000"/>
          <w:sz w:val="28"/>
          <w:szCs w:val="28"/>
          <w:shd w:val="clear" w:color="auto" w:fill="FFFFFF"/>
        </w:rPr>
        <w:t>28</w:t>
      </w:r>
      <w:r w:rsidRPr="00E80F04">
        <w:rPr>
          <w:color w:val="000000"/>
          <w:sz w:val="28"/>
          <w:szCs w:val="28"/>
          <w:shd w:val="clear" w:color="auto" w:fill="FFFFFF"/>
        </w:rPr>
        <w:t>.</w:t>
      </w:r>
      <w:r w:rsidRPr="00E80F04">
        <w:rPr>
          <w:bCs/>
          <w:color w:val="000000"/>
          <w:sz w:val="28"/>
          <w:szCs w:val="28"/>
          <w:shd w:val="clear" w:color="auto" w:fill="FFFFFF"/>
        </w:rPr>
        <w:t>09</w:t>
      </w:r>
      <w:r w:rsidRPr="00E80F04">
        <w:rPr>
          <w:color w:val="000000"/>
          <w:sz w:val="28"/>
          <w:szCs w:val="28"/>
          <w:shd w:val="clear" w:color="auto" w:fill="FFFFFF"/>
        </w:rPr>
        <w:t>.</w:t>
      </w:r>
      <w:r w:rsidRPr="00E80F04">
        <w:rPr>
          <w:bCs/>
          <w:color w:val="000000"/>
          <w:sz w:val="28"/>
          <w:szCs w:val="28"/>
          <w:shd w:val="clear" w:color="auto" w:fill="FFFFFF"/>
        </w:rPr>
        <w:t>2020</w:t>
      </w:r>
      <w:r w:rsidRPr="00E80F04">
        <w:rPr>
          <w:color w:val="000000"/>
          <w:sz w:val="28"/>
          <w:szCs w:val="28"/>
          <w:shd w:val="clear" w:color="auto" w:fill="FFFFFF"/>
        </w:rPr>
        <w:t> № </w:t>
      </w:r>
      <w:r w:rsidRPr="00E80F04">
        <w:rPr>
          <w:bCs/>
          <w:color w:val="000000"/>
          <w:sz w:val="28"/>
          <w:szCs w:val="28"/>
          <w:shd w:val="clear" w:color="auto" w:fill="FFFFFF"/>
        </w:rPr>
        <w:t>28</w:t>
      </w:r>
      <w:r w:rsidRPr="00E80F04">
        <w:rPr>
          <w:color w:val="000000"/>
          <w:sz w:val="28"/>
          <w:szCs w:val="28"/>
          <w:shd w:val="clear" w:color="auto" w:fill="FFFFFF"/>
        </w:rPr>
        <w:t> "Об утверждении </w:t>
      </w:r>
      <w:r w:rsidRPr="00E80F04">
        <w:rPr>
          <w:bCs/>
          <w:color w:val="000000"/>
          <w:sz w:val="28"/>
          <w:szCs w:val="28"/>
          <w:shd w:val="clear" w:color="auto" w:fill="FFFFFF"/>
        </w:rPr>
        <w:t>санитарных</w:t>
      </w:r>
      <w:r w:rsidRPr="00E80F04">
        <w:rPr>
          <w:color w:val="000000"/>
          <w:sz w:val="28"/>
          <w:szCs w:val="28"/>
          <w:shd w:val="clear" w:color="auto" w:fill="FFFFFF"/>
        </w:rPr>
        <w:t> </w:t>
      </w:r>
      <w:r w:rsidRPr="00E80F04">
        <w:rPr>
          <w:bCs/>
          <w:color w:val="000000"/>
          <w:sz w:val="28"/>
          <w:szCs w:val="28"/>
          <w:shd w:val="clear" w:color="auto" w:fill="FFFFFF"/>
        </w:rPr>
        <w:t>правил</w:t>
      </w:r>
      <w:r w:rsidRPr="00E80F04">
        <w:rPr>
          <w:color w:val="000000"/>
          <w:sz w:val="28"/>
          <w:szCs w:val="28"/>
          <w:shd w:val="clear" w:color="auto" w:fill="FFFFFF"/>
        </w:rPr>
        <w:t> СП 2.4. 3648-20 "Санитарно-эпидемиологические требования к организациям воспитания и обучения, отдыха и оздоровления детей и молодежи"</w:t>
      </w:r>
      <w:r w:rsidRPr="00E80F04">
        <w:rPr>
          <w:color w:val="000000"/>
          <w:sz w:val="28"/>
          <w:szCs w:val="28"/>
        </w:rPr>
        <w:t>;</w:t>
      </w:r>
    </w:p>
    <w:p w:rsidR="001C014E" w:rsidRPr="001266C9" w:rsidRDefault="001C014E" w:rsidP="001C014E">
      <w:pPr>
        <w:tabs>
          <w:tab w:val="left" w:pos="6840"/>
          <w:tab w:val="left" w:pos="9540"/>
        </w:tabs>
        <w:ind w:firstLine="720"/>
        <w:jc w:val="both"/>
        <w:rPr>
          <w:sz w:val="28"/>
          <w:szCs w:val="28"/>
        </w:rPr>
      </w:pPr>
      <w:r w:rsidRPr="001266C9">
        <w:rPr>
          <w:sz w:val="28"/>
          <w:szCs w:val="28"/>
        </w:rPr>
        <w:t>Инструкции по пожарной безопасности и охране труда, разработанные на основании действующих нормативно-правовых актов;</w:t>
      </w:r>
    </w:p>
    <w:p w:rsidR="001C014E" w:rsidRPr="001266C9" w:rsidRDefault="001C014E" w:rsidP="001C014E">
      <w:pPr>
        <w:tabs>
          <w:tab w:val="left" w:pos="6840"/>
          <w:tab w:val="left" w:pos="9540"/>
        </w:tabs>
        <w:ind w:firstLine="709"/>
        <w:jc w:val="both"/>
        <w:rPr>
          <w:sz w:val="28"/>
          <w:szCs w:val="28"/>
        </w:rPr>
      </w:pPr>
      <w:r w:rsidRPr="001266C9">
        <w:rPr>
          <w:sz w:val="28"/>
          <w:szCs w:val="28"/>
        </w:rPr>
        <w:t xml:space="preserve">Устав муниципального бюджетного учреждения дополнительного образования «Детская </w:t>
      </w:r>
      <w:r>
        <w:rPr>
          <w:sz w:val="28"/>
          <w:szCs w:val="28"/>
        </w:rPr>
        <w:t>художественная</w:t>
      </w:r>
      <w:r w:rsidRPr="001266C9">
        <w:rPr>
          <w:sz w:val="28"/>
          <w:szCs w:val="28"/>
        </w:rPr>
        <w:t xml:space="preserve"> школа» Пожарского муниципального района</w:t>
      </w:r>
    </w:p>
    <w:p w:rsidR="001C014E" w:rsidRDefault="001C014E" w:rsidP="001C014E">
      <w:pPr>
        <w:tabs>
          <w:tab w:val="left" w:pos="6840"/>
          <w:tab w:val="left" w:pos="9540"/>
        </w:tabs>
        <w:ind w:firstLine="709"/>
        <w:jc w:val="both"/>
        <w:rPr>
          <w:sz w:val="28"/>
          <w:szCs w:val="28"/>
        </w:rPr>
      </w:pPr>
    </w:p>
    <w:p w:rsidR="001C014E" w:rsidRDefault="001C014E" w:rsidP="001C014E">
      <w:pPr>
        <w:tabs>
          <w:tab w:val="left" w:pos="6840"/>
          <w:tab w:val="left" w:pos="9540"/>
        </w:tabs>
        <w:ind w:firstLine="709"/>
        <w:jc w:val="both"/>
        <w:rPr>
          <w:sz w:val="28"/>
          <w:szCs w:val="28"/>
        </w:rPr>
      </w:pPr>
    </w:p>
    <w:p w:rsidR="001C014E" w:rsidRDefault="001C014E" w:rsidP="001C014E">
      <w:pPr>
        <w:tabs>
          <w:tab w:val="left" w:pos="6840"/>
          <w:tab w:val="left" w:pos="9540"/>
        </w:tabs>
        <w:ind w:firstLine="709"/>
        <w:jc w:val="both"/>
        <w:rPr>
          <w:sz w:val="28"/>
          <w:szCs w:val="28"/>
        </w:rPr>
      </w:pPr>
    </w:p>
    <w:p w:rsidR="001C014E" w:rsidRDefault="001C014E" w:rsidP="001C014E">
      <w:pPr>
        <w:tabs>
          <w:tab w:val="left" w:pos="6840"/>
          <w:tab w:val="left" w:pos="9540"/>
        </w:tabs>
        <w:ind w:firstLine="709"/>
        <w:jc w:val="both"/>
        <w:rPr>
          <w:sz w:val="28"/>
          <w:szCs w:val="28"/>
        </w:rPr>
      </w:pPr>
    </w:p>
    <w:p w:rsidR="001C014E" w:rsidRDefault="001C014E" w:rsidP="001C014E">
      <w:pPr>
        <w:tabs>
          <w:tab w:val="left" w:pos="6840"/>
          <w:tab w:val="left" w:pos="9540"/>
        </w:tabs>
        <w:ind w:firstLine="709"/>
        <w:jc w:val="both"/>
        <w:rPr>
          <w:sz w:val="28"/>
          <w:szCs w:val="28"/>
        </w:rPr>
      </w:pPr>
    </w:p>
    <w:p w:rsidR="001C014E" w:rsidRDefault="001C014E" w:rsidP="001C014E">
      <w:pPr>
        <w:tabs>
          <w:tab w:val="left" w:pos="6840"/>
          <w:tab w:val="left" w:pos="9540"/>
        </w:tabs>
        <w:ind w:firstLine="709"/>
        <w:jc w:val="both"/>
        <w:rPr>
          <w:sz w:val="28"/>
          <w:szCs w:val="28"/>
        </w:rPr>
      </w:pPr>
    </w:p>
    <w:p w:rsidR="001C014E" w:rsidRDefault="001C014E" w:rsidP="001C014E">
      <w:pPr>
        <w:tabs>
          <w:tab w:val="left" w:pos="6840"/>
          <w:tab w:val="left" w:pos="9540"/>
        </w:tabs>
        <w:ind w:firstLine="709"/>
        <w:jc w:val="both"/>
        <w:rPr>
          <w:sz w:val="28"/>
          <w:szCs w:val="28"/>
        </w:rPr>
      </w:pPr>
    </w:p>
    <w:p w:rsidR="001C014E" w:rsidRPr="001266C9" w:rsidRDefault="001C014E" w:rsidP="001C014E">
      <w:pPr>
        <w:tabs>
          <w:tab w:val="left" w:pos="6840"/>
          <w:tab w:val="left" w:pos="9540"/>
        </w:tabs>
        <w:ind w:firstLine="709"/>
        <w:jc w:val="both"/>
        <w:rPr>
          <w:sz w:val="28"/>
          <w:szCs w:val="28"/>
        </w:rPr>
      </w:pPr>
    </w:p>
    <w:p w:rsidR="001C014E" w:rsidRPr="001266C9" w:rsidRDefault="001C014E" w:rsidP="001C014E">
      <w:pPr>
        <w:tabs>
          <w:tab w:val="left" w:pos="6840"/>
          <w:tab w:val="left" w:pos="9540"/>
        </w:tabs>
        <w:jc w:val="both"/>
        <w:rPr>
          <w:sz w:val="28"/>
          <w:szCs w:val="28"/>
        </w:rPr>
      </w:pPr>
      <w:r w:rsidRPr="001266C9">
        <w:rPr>
          <w:sz w:val="28"/>
          <w:szCs w:val="28"/>
        </w:rPr>
        <w:lastRenderedPageBreak/>
        <w:t>5.2. Порядок информирования потенциальных потребителей муниципальной услуги</w:t>
      </w:r>
    </w:p>
    <w:p w:rsidR="001C014E" w:rsidRPr="00DE0A3B" w:rsidRDefault="001C014E" w:rsidP="001C014E">
      <w:pPr>
        <w:tabs>
          <w:tab w:val="left" w:pos="6840"/>
          <w:tab w:val="left" w:pos="9540"/>
        </w:tabs>
        <w:ind w:firstLine="709"/>
        <w:jc w:val="both"/>
        <w:rPr>
          <w:sz w:val="20"/>
          <w:szCs w:val="20"/>
        </w:rPr>
      </w:pPr>
    </w:p>
    <w:tbl>
      <w:tblPr>
        <w:tblW w:w="15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28"/>
        <w:gridCol w:w="7780"/>
        <w:gridCol w:w="2760"/>
      </w:tblGrid>
      <w:tr w:rsidR="001C014E" w:rsidRPr="00DE0A3B" w:rsidTr="002C671B">
        <w:tc>
          <w:tcPr>
            <w:tcW w:w="4928" w:type="dxa"/>
            <w:shd w:val="clear" w:color="auto" w:fill="auto"/>
            <w:vAlign w:val="center"/>
          </w:tcPr>
          <w:p w:rsidR="001C014E" w:rsidRPr="00DE0A3B" w:rsidRDefault="001C014E" w:rsidP="002C671B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DE0A3B">
              <w:rPr>
                <w:sz w:val="20"/>
                <w:szCs w:val="20"/>
              </w:rPr>
              <w:t>Способ информирования</w:t>
            </w:r>
          </w:p>
        </w:tc>
        <w:tc>
          <w:tcPr>
            <w:tcW w:w="7780" w:type="dxa"/>
            <w:shd w:val="clear" w:color="auto" w:fill="auto"/>
            <w:vAlign w:val="center"/>
          </w:tcPr>
          <w:p w:rsidR="001C014E" w:rsidRPr="00DE0A3B" w:rsidRDefault="001C014E" w:rsidP="002C671B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DE0A3B">
              <w:rPr>
                <w:sz w:val="20"/>
                <w:szCs w:val="20"/>
              </w:rPr>
              <w:t>Состав размещаемой (доводимой) информации</w:t>
            </w:r>
          </w:p>
        </w:tc>
        <w:tc>
          <w:tcPr>
            <w:tcW w:w="2760" w:type="dxa"/>
            <w:shd w:val="clear" w:color="auto" w:fill="auto"/>
            <w:vAlign w:val="center"/>
          </w:tcPr>
          <w:p w:rsidR="001C014E" w:rsidRPr="00DE0A3B" w:rsidRDefault="001C014E" w:rsidP="002C671B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DE0A3B">
              <w:rPr>
                <w:sz w:val="20"/>
                <w:szCs w:val="20"/>
              </w:rPr>
              <w:t>Частота обновления информации</w:t>
            </w:r>
          </w:p>
        </w:tc>
      </w:tr>
      <w:tr w:rsidR="001C014E" w:rsidRPr="00DE0A3B" w:rsidTr="002C671B">
        <w:tc>
          <w:tcPr>
            <w:tcW w:w="4928" w:type="dxa"/>
            <w:shd w:val="clear" w:color="auto" w:fill="auto"/>
          </w:tcPr>
          <w:p w:rsidR="001C014E" w:rsidRPr="00353035" w:rsidRDefault="001C014E" w:rsidP="002C671B">
            <w:pPr>
              <w:tabs>
                <w:tab w:val="left" w:pos="6840"/>
                <w:tab w:val="left" w:pos="9540"/>
              </w:tabs>
              <w:jc w:val="both"/>
            </w:pPr>
            <w:r w:rsidRPr="00353035">
              <w:t xml:space="preserve">1. Информация у входа </w:t>
            </w:r>
          </w:p>
        </w:tc>
        <w:tc>
          <w:tcPr>
            <w:tcW w:w="7780" w:type="dxa"/>
            <w:shd w:val="clear" w:color="auto" w:fill="auto"/>
          </w:tcPr>
          <w:p w:rsidR="001C014E" w:rsidRPr="00353035" w:rsidRDefault="001C014E" w:rsidP="002C671B">
            <w:pPr>
              <w:tabs>
                <w:tab w:val="left" w:pos="6840"/>
                <w:tab w:val="left" w:pos="9540"/>
              </w:tabs>
              <w:jc w:val="both"/>
            </w:pPr>
            <w:r w:rsidRPr="00353035">
              <w:t>Наименование учреждения и режим работы</w:t>
            </w:r>
          </w:p>
        </w:tc>
        <w:tc>
          <w:tcPr>
            <w:tcW w:w="2760" w:type="dxa"/>
            <w:shd w:val="clear" w:color="auto" w:fill="auto"/>
          </w:tcPr>
          <w:p w:rsidR="001C014E" w:rsidRPr="00353035" w:rsidRDefault="001C014E" w:rsidP="002C671B">
            <w:pPr>
              <w:tabs>
                <w:tab w:val="left" w:pos="6840"/>
                <w:tab w:val="left" w:pos="9540"/>
              </w:tabs>
              <w:jc w:val="both"/>
            </w:pPr>
            <w:r w:rsidRPr="00353035">
              <w:t>По мере изменения данных</w:t>
            </w:r>
          </w:p>
        </w:tc>
      </w:tr>
      <w:tr w:rsidR="001C014E" w:rsidRPr="00DE0A3B" w:rsidTr="002C671B">
        <w:tc>
          <w:tcPr>
            <w:tcW w:w="4928" w:type="dxa"/>
            <w:shd w:val="clear" w:color="auto" w:fill="auto"/>
          </w:tcPr>
          <w:p w:rsidR="001C014E" w:rsidRPr="00353035" w:rsidRDefault="001C014E" w:rsidP="002C671B">
            <w:pPr>
              <w:tabs>
                <w:tab w:val="left" w:pos="6840"/>
                <w:tab w:val="left" w:pos="9540"/>
              </w:tabs>
              <w:jc w:val="both"/>
            </w:pPr>
            <w:r w:rsidRPr="00353035">
              <w:t>2. Информация в помещении</w:t>
            </w:r>
          </w:p>
        </w:tc>
        <w:tc>
          <w:tcPr>
            <w:tcW w:w="7780" w:type="dxa"/>
            <w:shd w:val="clear" w:color="auto" w:fill="auto"/>
          </w:tcPr>
          <w:p w:rsidR="001C014E" w:rsidRPr="00353035" w:rsidRDefault="001C014E" w:rsidP="002C671B">
            <w:pPr>
              <w:tabs>
                <w:tab w:val="left" w:pos="6840"/>
                <w:tab w:val="left" w:pos="9540"/>
              </w:tabs>
              <w:jc w:val="both"/>
            </w:pPr>
            <w:r w:rsidRPr="00353035">
              <w:t xml:space="preserve"> расписание занятий,</w:t>
            </w:r>
          </w:p>
          <w:p w:rsidR="001C014E" w:rsidRPr="00353035" w:rsidRDefault="001C014E" w:rsidP="002C671B">
            <w:pPr>
              <w:tabs>
                <w:tab w:val="left" w:pos="6840"/>
                <w:tab w:val="left" w:pos="9540"/>
              </w:tabs>
              <w:jc w:val="both"/>
            </w:pPr>
            <w:r w:rsidRPr="00353035">
              <w:t xml:space="preserve"> история школы,</w:t>
            </w:r>
          </w:p>
          <w:p w:rsidR="001C014E" w:rsidRPr="00353035" w:rsidRDefault="001C014E" w:rsidP="002C671B">
            <w:pPr>
              <w:tabs>
                <w:tab w:val="left" w:pos="6840"/>
                <w:tab w:val="left" w:pos="9540"/>
              </w:tabs>
              <w:jc w:val="both"/>
            </w:pPr>
            <w:r w:rsidRPr="00353035">
              <w:t xml:space="preserve"> информация для родителей,</w:t>
            </w:r>
          </w:p>
          <w:p w:rsidR="001C014E" w:rsidRPr="00353035" w:rsidRDefault="001C014E" w:rsidP="002C671B">
            <w:pPr>
              <w:tabs>
                <w:tab w:val="left" w:pos="6840"/>
                <w:tab w:val="left" w:pos="9540"/>
              </w:tabs>
              <w:jc w:val="both"/>
            </w:pPr>
            <w:r w:rsidRPr="00353035">
              <w:t xml:space="preserve"> информация для преподавателей,</w:t>
            </w:r>
          </w:p>
          <w:p w:rsidR="001C014E" w:rsidRPr="00353035" w:rsidRDefault="001C014E" w:rsidP="002C671B">
            <w:pPr>
              <w:tabs>
                <w:tab w:val="left" w:pos="6840"/>
                <w:tab w:val="left" w:pos="9540"/>
              </w:tabs>
              <w:jc w:val="both"/>
            </w:pPr>
            <w:r w:rsidRPr="00353035">
              <w:t xml:space="preserve"> учебная информация по отделениям,</w:t>
            </w:r>
          </w:p>
          <w:p w:rsidR="001C014E" w:rsidRPr="00353035" w:rsidRDefault="001C014E" w:rsidP="002C671B">
            <w:pPr>
              <w:tabs>
                <w:tab w:val="left" w:pos="6840"/>
                <w:tab w:val="left" w:pos="9540"/>
              </w:tabs>
              <w:jc w:val="both"/>
            </w:pPr>
            <w:r w:rsidRPr="00353035">
              <w:t xml:space="preserve"> </w:t>
            </w:r>
            <w:r>
              <w:t>д</w:t>
            </w:r>
            <w:r w:rsidRPr="00353035">
              <w:t>оска объявлени</w:t>
            </w:r>
            <w:r>
              <w:t>й</w:t>
            </w:r>
            <w:r w:rsidRPr="00353035">
              <w:t>,</w:t>
            </w:r>
          </w:p>
          <w:p w:rsidR="001C014E" w:rsidRPr="00353035" w:rsidRDefault="001C014E" w:rsidP="002C671B">
            <w:pPr>
              <w:tabs>
                <w:tab w:val="left" w:pos="6840"/>
                <w:tab w:val="left" w:pos="9540"/>
              </w:tabs>
              <w:jc w:val="both"/>
            </w:pPr>
            <w:r w:rsidRPr="00353035">
              <w:t xml:space="preserve"> телефоны экстренных служб,</w:t>
            </w:r>
          </w:p>
          <w:p w:rsidR="001C014E" w:rsidRPr="00353035" w:rsidRDefault="001C014E" w:rsidP="002C671B">
            <w:pPr>
              <w:tabs>
                <w:tab w:val="left" w:pos="6840"/>
                <w:tab w:val="left" w:pos="9540"/>
              </w:tabs>
              <w:jc w:val="both"/>
            </w:pPr>
            <w:r w:rsidRPr="00353035">
              <w:t xml:space="preserve"> уголок гражданской защиты,</w:t>
            </w:r>
          </w:p>
          <w:p w:rsidR="001C014E" w:rsidRPr="00353035" w:rsidRDefault="001C014E" w:rsidP="002C671B">
            <w:pPr>
              <w:tabs>
                <w:tab w:val="left" w:pos="6840"/>
                <w:tab w:val="left" w:pos="9540"/>
              </w:tabs>
              <w:jc w:val="both"/>
            </w:pPr>
            <w:r w:rsidRPr="00353035">
              <w:t xml:space="preserve"> уголок пожарной безопасности</w:t>
            </w:r>
          </w:p>
        </w:tc>
        <w:tc>
          <w:tcPr>
            <w:tcW w:w="2760" w:type="dxa"/>
            <w:shd w:val="clear" w:color="auto" w:fill="auto"/>
          </w:tcPr>
          <w:p w:rsidR="001C014E" w:rsidRPr="00353035" w:rsidRDefault="001C014E" w:rsidP="002C671B">
            <w:pPr>
              <w:tabs>
                <w:tab w:val="left" w:pos="6840"/>
                <w:tab w:val="left" w:pos="9540"/>
              </w:tabs>
              <w:jc w:val="both"/>
            </w:pPr>
            <w:r w:rsidRPr="00353035">
              <w:t>По мере изменения данных</w:t>
            </w:r>
          </w:p>
        </w:tc>
      </w:tr>
      <w:tr w:rsidR="001C014E" w:rsidRPr="00DE0A3B" w:rsidTr="002C671B">
        <w:tc>
          <w:tcPr>
            <w:tcW w:w="4928" w:type="dxa"/>
            <w:shd w:val="clear" w:color="auto" w:fill="auto"/>
          </w:tcPr>
          <w:p w:rsidR="001C014E" w:rsidRPr="00353035" w:rsidRDefault="001C014E" w:rsidP="002C671B">
            <w:pPr>
              <w:tabs>
                <w:tab w:val="left" w:pos="6840"/>
                <w:tab w:val="left" w:pos="9540"/>
              </w:tabs>
              <w:jc w:val="both"/>
            </w:pPr>
            <w:r w:rsidRPr="00353035">
              <w:t>3. Информация при личном обращении</w:t>
            </w:r>
          </w:p>
        </w:tc>
        <w:tc>
          <w:tcPr>
            <w:tcW w:w="7780" w:type="dxa"/>
            <w:shd w:val="clear" w:color="auto" w:fill="auto"/>
          </w:tcPr>
          <w:p w:rsidR="001C014E" w:rsidRPr="00353035" w:rsidRDefault="001C014E" w:rsidP="002C671B">
            <w:pPr>
              <w:tabs>
                <w:tab w:val="left" w:pos="6840"/>
                <w:tab w:val="left" w:pos="9540"/>
              </w:tabs>
              <w:jc w:val="both"/>
            </w:pPr>
            <w:r w:rsidRPr="00353035">
              <w:t xml:space="preserve">Предоставляется работниками учреждения </w:t>
            </w:r>
          </w:p>
          <w:p w:rsidR="001C014E" w:rsidRPr="00353035" w:rsidRDefault="001C014E" w:rsidP="002C671B">
            <w:pPr>
              <w:tabs>
                <w:tab w:val="left" w:pos="6840"/>
                <w:tab w:val="left" w:pos="9540"/>
              </w:tabs>
              <w:jc w:val="both"/>
            </w:pPr>
            <w:r w:rsidRPr="00353035">
              <w:t>в случае личного обращения потребителей</w:t>
            </w:r>
          </w:p>
        </w:tc>
        <w:tc>
          <w:tcPr>
            <w:tcW w:w="2760" w:type="dxa"/>
            <w:shd w:val="clear" w:color="auto" w:fill="auto"/>
          </w:tcPr>
          <w:p w:rsidR="001C014E" w:rsidRPr="00353035" w:rsidRDefault="001C014E" w:rsidP="002C671B">
            <w:pPr>
              <w:tabs>
                <w:tab w:val="left" w:pos="6840"/>
                <w:tab w:val="left" w:pos="9540"/>
              </w:tabs>
              <w:jc w:val="both"/>
            </w:pPr>
            <w:r w:rsidRPr="00353035">
              <w:t>По мере необходимости</w:t>
            </w:r>
          </w:p>
        </w:tc>
      </w:tr>
      <w:tr w:rsidR="001C014E" w:rsidRPr="00DE0A3B" w:rsidTr="002C671B">
        <w:tc>
          <w:tcPr>
            <w:tcW w:w="4928" w:type="dxa"/>
            <w:shd w:val="clear" w:color="auto" w:fill="auto"/>
          </w:tcPr>
          <w:p w:rsidR="001C014E" w:rsidRPr="00353035" w:rsidRDefault="001C014E" w:rsidP="002C671B">
            <w:pPr>
              <w:tabs>
                <w:tab w:val="left" w:pos="6840"/>
                <w:tab w:val="left" w:pos="9540"/>
              </w:tabs>
              <w:jc w:val="both"/>
            </w:pPr>
            <w:r w:rsidRPr="00353035">
              <w:t>4. Телефонная консультация</w:t>
            </w:r>
          </w:p>
        </w:tc>
        <w:tc>
          <w:tcPr>
            <w:tcW w:w="7780" w:type="dxa"/>
            <w:shd w:val="clear" w:color="auto" w:fill="auto"/>
          </w:tcPr>
          <w:p w:rsidR="001C014E" w:rsidRPr="00353035" w:rsidRDefault="001C014E" w:rsidP="002C671B">
            <w:pPr>
              <w:tabs>
                <w:tab w:val="left" w:pos="6840"/>
                <w:tab w:val="left" w:pos="9540"/>
              </w:tabs>
              <w:jc w:val="both"/>
            </w:pPr>
            <w:r w:rsidRPr="00353035">
              <w:t xml:space="preserve">Предоставляются разъяснения в случае обращения по телефону  </w:t>
            </w:r>
          </w:p>
        </w:tc>
        <w:tc>
          <w:tcPr>
            <w:tcW w:w="2760" w:type="dxa"/>
            <w:shd w:val="clear" w:color="auto" w:fill="auto"/>
          </w:tcPr>
          <w:p w:rsidR="001C014E" w:rsidRPr="00353035" w:rsidRDefault="001C014E" w:rsidP="002C671B">
            <w:pPr>
              <w:tabs>
                <w:tab w:val="left" w:pos="6840"/>
                <w:tab w:val="left" w:pos="9540"/>
              </w:tabs>
              <w:jc w:val="both"/>
            </w:pPr>
            <w:r w:rsidRPr="00353035">
              <w:t>По мере необходимости</w:t>
            </w:r>
          </w:p>
        </w:tc>
      </w:tr>
      <w:tr w:rsidR="001C014E" w:rsidRPr="00DE0A3B" w:rsidTr="002C671B">
        <w:tc>
          <w:tcPr>
            <w:tcW w:w="4928" w:type="dxa"/>
            <w:shd w:val="clear" w:color="auto" w:fill="auto"/>
          </w:tcPr>
          <w:p w:rsidR="001C014E" w:rsidRPr="006047FB" w:rsidRDefault="001C014E" w:rsidP="002C671B">
            <w:pPr>
              <w:tabs>
                <w:tab w:val="left" w:pos="6840"/>
                <w:tab w:val="left" w:pos="9540"/>
              </w:tabs>
              <w:jc w:val="both"/>
            </w:pPr>
            <w:r w:rsidRPr="00353035">
              <w:t xml:space="preserve">5. Информация в сети Интернет </w:t>
            </w:r>
          </w:p>
          <w:p w:rsidR="001C014E" w:rsidRPr="00353035" w:rsidRDefault="001C014E" w:rsidP="002C671B">
            <w:pPr>
              <w:tabs>
                <w:tab w:val="left" w:pos="6840"/>
                <w:tab w:val="left" w:pos="9540"/>
              </w:tabs>
              <w:jc w:val="both"/>
            </w:pPr>
            <w:r w:rsidRPr="00353035">
              <w:t>на официальн</w:t>
            </w:r>
            <w:r>
              <w:t>ых</w:t>
            </w:r>
            <w:r w:rsidRPr="00353035">
              <w:t xml:space="preserve"> сайт</w:t>
            </w:r>
            <w:r>
              <w:t>ах</w:t>
            </w:r>
            <w:r w:rsidRPr="00353035">
              <w:t xml:space="preserve"> администрации Пожарского муниципального района Приморского края  </w:t>
            </w:r>
            <w:r>
              <w:t>и МБУ ДО ДХШ Пожарского МР</w:t>
            </w:r>
            <w:r w:rsidRPr="00353035">
              <w:t xml:space="preserve">  </w:t>
            </w:r>
          </w:p>
        </w:tc>
        <w:tc>
          <w:tcPr>
            <w:tcW w:w="7780" w:type="dxa"/>
            <w:shd w:val="clear" w:color="auto" w:fill="auto"/>
          </w:tcPr>
          <w:p w:rsidR="001C014E" w:rsidRPr="00353035" w:rsidRDefault="001C014E" w:rsidP="002C671B">
            <w:pPr>
              <w:tabs>
                <w:tab w:val="left" w:pos="6840"/>
                <w:tab w:val="left" w:pos="9540"/>
              </w:tabs>
              <w:jc w:val="both"/>
            </w:pPr>
            <w:r w:rsidRPr="00353035">
              <w:t xml:space="preserve">Официальное название МБУ ДО </w:t>
            </w:r>
            <w:r>
              <w:t>ДХШ Пожарского МР</w:t>
            </w:r>
          </w:p>
          <w:p w:rsidR="001C014E" w:rsidRPr="00353035" w:rsidRDefault="001C014E" w:rsidP="002C671B">
            <w:pPr>
              <w:tabs>
                <w:tab w:val="left" w:pos="6840"/>
                <w:tab w:val="left" w:pos="9540"/>
              </w:tabs>
              <w:jc w:val="both"/>
            </w:pPr>
            <w:r w:rsidRPr="00353035">
              <w:t>фамилия, имя, отчество директора;</w:t>
            </w:r>
          </w:p>
          <w:p w:rsidR="001C014E" w:rsidRPr="00353035" w:rsidRDefault="001C014E" w:rsidP="002C671B">
            <w:pPr>
              <w:tabs>
                <w:tab w:val="left" w:pos="6840"/>
                <w:tab w:val="left" w:pos="9540"/>
              </w:tabs>
              <w:jc w:val="both"/>
            </w:pPr>
            <w:r w:rsidRPr="00353035">
              <w:t>и</w:t>
            </w:r>
            <w:r>
              <w:t xml:space="preserve">нформация о номерах телефонов </w:t>
            </w:r>
            <w:r w:rsidRPr="00353035">
              <w:t xml:space="preserve">МБУ ДО </w:t>
            </w:r>
            <w:r>
              <w:t>ДХШ Пожарского МР</w:t>
            </w:r>
            <w:r w:rsidRPr="00353035">
              <w:t>;</w:t>
            </w:r>
          </w:p>
          <w:p w:rsidR="001C014E" w:rsidRPr="00353035" w:rsidRDefault="001C014E" w:rsidP="002C671B">
            <w:pPr>
              <w:tabs>
                <w:tab w:val="left" w:pos="6840"/>
                <w:tab w:val="left" w:pos="9540"/>
              </w:tabs>
              <w:jc w:val="both"/>
            </w:pPr>
            <w:r>
              <w:t xml:space="preserve">информация о режиме работы </w:t>
            </w:r>
            <w:r w:rsidRPr="00353035">
              <w:t xml:space="preserve">МБУ ДО </w:t>
            </w:r>
            <w:r>
              <w:t>ДХШ Пожарского МР</w:t>
            </w:r>
            <w:r w:rsidRPr="00353035">
              <w:t>;</w:t>
            </w:r>
          </w:p>
          <w:p w:rsidR="001C014E" w:rsidRDefault="001C014E" w:rsidP="002C671B">
            <w:pPr>
              <w:tabs>
                <w:tab w:val="left" w:pos="6840"/>
                <w:tab w:val="left" w:pos="9540"/>
              </w:tabs>
              <w:jc w:val="both"/>
            </w:pPr>
            <w:r w:rsidRPr="00353035">
              <w:t>информация о способах доведения потребителями своих отзывов, зам</w:t>
            </w:r>
            <w:r>
              <w:t xml:space="preserve">ечаний и предложений о работе </w:t>
            </w:r>
            <w:r w:rsidRPr="00353035">
              <w:t xml:space="preserve">МБУ ДО </w:t>
            </w:r>
            <w:r>
              <w:t>ДХШ Пожарского МР</w:t>
            </w:r>
          </w:p>
          <w:p w:rsidR="001C014E" w:rsidRPr="00353035" w:rsidRDefault="001C014E" w:rsidP="002C671B">
            <w:pPr>
              <w:tabs>
                <w:tab w:val="left" w:pos="6840"/>
                <w:tab w:val="left" w:pos="9540"/>
              </w:tabs>
              <w:jc w:val="both"/>
            </w:pPr>
            <w:r>
              <w:t>Другая информация в соответствии с законодательством Российской Федерации</w:t>
            </w:r>
          </w:p>
        </w:tc>
        <w:tc>
          <w:tcPr>
            <w:tcW w:w="2760" w:type="dxa"/>
            <w:shd w:val="clear" w:color="auto" w:fill="auto"/>
          </w:tcPr>
          <w:p w:rsidR="001C014E" w:rsidRPr="00353035" w:rsidRDefault="001C014E" w:rsidP="002C671B">
            <w:pPr>
              <w:tabs>
                <w:tab w:val="left" w:pos="6840"/>
                <w:tab w:val="left" w:pos="9540"/>
              </w:tabs>
              <w:jc w:val="both"/>
            </w:pPr>
            <w:r w:rsidRPr="00353035">
              <w:t>По мере изменения данных</w:t>
            </w:r>
          </w:p>
        </w:tc>
      </w:tr>
      <w:tr w:rsidR="001C014E" w:rsidRPr="00DE0A3B" w:rsidTr="002C671B">
        <w:tc>
          <w:tcPr>
            <w:tcW w:w="4928" w:type="dxa"/>
            <w:shd w:val="clear" w:color="auto" w:fill="auto"/>
          </w:tcPr>
          <w:p w:rsidR="001C014E" w:rsidRPr="00353035" w:rsidRDefault="001C014E" w:rsidP="002C671B">
            <w:pPr>
              <w:tabs>
                <w:tab w:val="left" w:pos="6840"/>
                <w:tab w:val="left" w:pos="9540"/>
              </w:tabs>
            </w:pPr>
            <w:r w:rsidRPr="00353035">
              <w:t>6. Информация в СМИ: канал ЛТВ,  газета «Победа»</w:t>
            </w:r>
          </w:p>
        </w:tc>
        <w:tc>
          <w:tcPr>
            <w:tcW w:w="7780" w:type="dxa"/>
            <w:shd w:val="clear" w:color="auto" w:fill="auto"/>
          </w:tcPr>
          <w:p w:rsidR="001C014E" w:rsidRPr="00353035" w:rsidRDefault="001C014E" w:rsidP="002C671B">
            <w:pPr>
              <w:tabs>
                <w:tab w:val="left" w:pos="6840"/>
                <w:tab w:val="left" w:pos="9540"/>
              </w:tabs>
              <w:jc w:val="both"/>
            </w:pPr>
            <w:r w:rsidRPr="00353035">
              <w:t xml:space="preserve">Информация о деятельности  МБУ ДО </w:t>
            </w:r>
            <w:r>
              <w:t>ДХШ Пожарского МР</w:t>
            </w:r>
            <w:r w:rsidRPr="00353035">
              <w:t xml:space="preserve">, о наиболее значимых событиях и мероприятиях </w:t>
            </w:r>
          </w:p>
        </w:tc>
        <w:tc>
          <w:tcPr>
            <w:tcW w:w="2760" w:type="dxa"/>
            <w:shd w:val="clear" w:color="auto" w:fill="auto"/>
          </w:tcPr>
          <w:p w:rsidR="001C014E" w:rsidRPr="00353035" w:rsidRDefault="001C014E" w:rsidP="002C671B">
            <w:pPr>
              <w:tabs>
                <w:tab w:val="left" w:pos="6840"/>
                <w:tab w:val="left" w:pos="9540"/>
              </w:tabs>
              <w:jc w:val="both"/>
            </w:pPr>
            <w:r w:rsidRPr="00353035">
              <w:t>По мере изменения данных, проведения мероприятий</w:t>
            </w:r>
          </w:p>
        </w:tc>
      </w:tr>
    </w:tbl>
    <w:p w:rsidR="001C014E" w:rsidRPr="00DE0A3B" w:rsidRDefault="001C014E" w:rsidP="001C014E">
      <w:pPr>
        <w:tabs>
          <w:tab w:val="left" w:pos="6840"/>
          <w:tab w:val="left" w:pos="9540"/>
        </w:tabs>
        <w:jc w:val="both"/>
        <w:rPr>
          <w:sz w:val="20"/>
          <w:szCs w:val="20"/>
        </w:rPr>
      </w:pPr>
    </w:p>
    <w:p w:rsidR="001C014E" w:rsidRDefault="001C014E" w:rsidP="001C014E">
      <w:pPr>
        <w:tabs>
          <w:tab w:val="left" w:pos="6840"/>
          <w:tab w:val="left" w:pos="9540"/>
        </w:tabs>
        <w:ind w:firstLine="709"/>
        <w:jc w:val="center"/>
        <w:rPr>
          <w:b/>
          <w:bCs/>
          <w:sz w:val="28"/>
          <w:szCs w:val="28"/>
        </w:rPr>
      </w:pPr>
    </w:p>
    <w:p w:rsidR="001C014E" w:rsidRDefault="001C014E" w:rsidP="001C014E">
      <w:pPr>
        <w:tabs>
          <w:tab w:val="left" w:pos="6840"/>
          <w:tab w:val="left" w:pos="9540"/>
        </w:tabs>
        <w:ind w:firstLine="709"/>
        <w:jc w:val="center"/>
        <w:rPr>
          <w:b/>
          <w:bCs/>
          <w:sz w:val="28"/>
          <w:szCs w:val="28"/>
        </w:rPr>
      </w:pPr>
    </w:p>
    <w:p w:rsidR="001C014E" w:rsidRDefault="001C014E" w:rsidP="001C014E">
      <w:pPr>
        <w:tabs>
          <w:tab w:val="left" w:pos="6840"/>
          <w:tab w:val="left" w:pos="9540"/>
        </w:tabs>
        <w:ind w:firstLine="709"/>
        <w:jc w:val="center"/>
        <w:rPr>
          <w:b/>
          <w:bCs/>
          <w:sz w:val="28"/>
          <w:szCs w:val="28"/>
        </w:rPr>
      </w:pPr>
    </w:p>
    <w:p w:rsidR="001C014E" w:rsidRDefault="001C014E" w:rsidP="001C014E">
      <w:pPr>
        <w:tabs>
          <w:tab w:val="left" w:pos="6840"/>
          <w:tab w:val="left" w:pos="9540"/>
        </w:tabs>
        <w:ind w:firstLine="709"/>
        <w:jc w:val="center"/>
        <w:rPr>
          <w:b/>
          <w:bCs/>
          <w:sz w:val="28"/>
          <w:szCs w:val="28"/>
        </w:rPr>
      </w:pPr>
    </w:p>
    <w:p w:rsidR="001C014E" w:rsidRDefault="001C014E" w:rsidP="001C014E">
      <w:pPr>
        <w:tabs>
          <w:tab w:val="left" w:pos="6840"/>
          <w:tab w:val="left" w:pos="9540"/>
        </w:tabs>
        <w:ind w:firstLine="709"/>
        <w:jc w:val="center"/>
        <w:rPr>
          <w:b/>
          <w:bCs/>
          <w:sz w:val="28"/>
          <w:szCs w:val="28"/>
        </w:rPr>
      </w:pPr>
    </w:p>
    <w:p w:rsidR="001C014E" w:rsidRDefault="001C014E" w:rsidP="001C014E">
      <w:pPr>
        <w:tabs>
          <w:tab w:val="left" w:pos="6840"/>
          <w:tab w:val="left" w:pos="9540"/>
        </w:tabs>
        <w:ind w:firstLine="709"/>
        <w:jc w:val="center"/>
        <w:rPr>
          <w:b/>
          <w:bCs/>
          <w:sz w:val="28"/>
          <w:szCs w:val="28"/>
        </w:rPr>
      </w:pPr>
    </w:p>
    <w:p w:rsidR="001C014E" w:rsidRDefault="001C014E" w:rsidP="001C014E">
      <w:pPr>
        <w:tabs>
          <w:tab w:val="left" w:pos="6840"/>
          <w:tab w:val="left" w:pos="9540"/>
        </w:tabs>
        <w:ind w:firstLine="709"/>
        <w:jc w:val="center"/>
        <w:rPr>
          <w:b/>
          <w:bCs/>
          <w:sz w:val="28"/>
          <w:szCs w:val="28"/>
        </w:rPr>
      </w:pPr>
    </w:p>
    <w:p w:rsidR="001C014E" w:rsidRDefault="001C014E" w:rsidP="001C014E">
      <w:pPr>
        <w:tabs>
          <w:tab w:val="left" w:pos="6840"/>
          <w:tab w:val="left" w:pos="9540"/>
        </w:tabs>
        <w:ind w:firstLine="709"/>
        <w:jc w:val="center"/>
        <w:rPr>
          <w:b/>
          <w:bCs/>
          <w:sz w:val="28"/>
          <w:szCs w:val="28"/>
        </w:rPr>
      </w:pPr>
    </w:p>
    <w:p w:rsidR="001C014E" w:rsidRPr="00C31F80" w:rsidRDefault="001C014E" w:rsidP="001C014E">
      <w:pPr>
        <w:tabs>
          <w:tab w:val="left" w:pos="6840"/>
          <w:tab w:val="left" w:pos="9540"/>
        </w:tabs>
        <w:ind w:firstLine="709"/>
        <w:jc w:val="center"/>
        <w:rPr>
          <w:sz w:val="20"/>
          <w:szCs w:val="20"/>
        </w:rPr>
      </w:pPr>
      <w:r w:rsidRPr="00BC70A1">
        <w:rPr>
          <w:b/>
          <w:bCs/>
          <w:sz w:val="28"/>
          <w:szCs w:val="28"/>
        </w:rPr>
        <w:t xml:space="preserve">Часть 2. </w:t>
      </w:r>
      <w:r w:rsidRPr="00122D83">
        <w:rPr>
          <w:b/>
          <w:sz w:val="28"/>
          <w:szCs w:val="28"/>
        </w:rPr>
        <w:t xml:space="preserve">Прочие сведения о муниципальном задании </w:t>
      </w:r>
    </w:p>
    <w:p w:rsidR="001C014E" w:rsidRDefault="001C014E" w:rsidP="001C014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color w:val="000000"/>
          <w:sz w:val="20"/>
          <w:szCs w:val="20"/>
        </w:rPr>
      </w:pPr>
    </w:p>
    <w:p w:rsidR="001C014E" w:rsidRDefault="001C014E" w:rsidP="001C014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/>
          <w:sz w:val="28"/>
          <w:szCs w:val="28"/>
        </w:rPr>
      </w:pPr>
      <w:r w:rsidRPr="00F178EE">
        <w:rPr>
          <w:color w:val="000000"/>
          <w:sz w:val="28"/>
          <w:szCs w:val="28"/>
        </w:rPr>
        <w:t xml:space="preserve">1. Основания для досрочного прекращения выполнения </w:t>
      </w:r>
      <w:r>
        <w:rPr>
          <w:color w:val="000000"/>
          <w:sz w:val="28"/>
          <w:szCs w:val="28"/>
        </w:rPr>
        <w:t>муниципального</w:t>
      </w:r>
      <w:r w:rsidRPr="00F178EE">
        <w:rPr>
          <w:color w:val="000000"/>
          <w:sz w:val="28"/>
          <w:szCs w:val="28"/>
        </w:rPr>
        <w:t xml:space="preserve"> задания </w:t>
      </w:r>
    </w:p>
    <w:p w:rsidR="001C014E" w:rsidRPr="00353035" w:rsidRDefault="001C014E" w:rsidP="001C014E">
      <w:pPr>
        <w:ind w:firstLine="720"/>
        <w:jc w:val="both"/>
        <w:rPr>
          <w:sz w:val="28"/>
          <w:szCs w:val="28"/>
        </w:rPr>
      </w:pPr>
      <w:r w:rsidRPr="00353035">
        <w:rPr>
          <w:sz w:val="28"/>
          <w:szCs w:val="28"/>
        </w:rPr>
        <w:t xml:space="preserve">ликвидация  МБУ ДО </w:t>
      </w:r>
      <w:r>
        <w:rPr>
          <w:sz w:val="28"/>
          <w:szCs w:val="28"/>
        </w:rPr>
        <w:t>ДХШ Пожарского МР</w:t>
      </w:r>
      <w:r w:rsidRPr="00353035">
        <w:rPr>
          <w:sz w:val="28"/>
          <w:szCs w:val="28"/>
        </w:rPr>
        <w:t>;</w:t>
      </w:r>
    </w:p>
    <w:p w:rsidR="001C014E" w:rsidRPr="00353035" w:rsidRDefault="001C014E" w:rsidP="001C014E">
      <w:pPr>
        <w:ind w:firstLine="720"/>
        <w:jc w:val="both"/>
        <w:rPr>
          <w:sz w:val="28"/>
          <w:szCs w:val="28"/>
        </w:rPr>
      </w:pPr>
      <w:r w:rsidRPr="00353035">
        <w:rPr>
          <w:sz w:val="28"/>
          <w:szCs w:val="28"/>
        </w:rPr>
        <w:t xml:space="preserve">реорганизация  МБУ ДО </w:t>
      </w:r>
      <w:r>
        <w:rPr>
          <w:sz w:val="28"/>
          <w:szCs w:val="28"/>
        </w:rPr>
        <w:t>ДХШ Пожарского МР</w:t>
      </w:r>
      <w:r w:rsidRPr="00353035">
        <w:rPr>
          <w:sz w:val="28"/>
          <w:szCs w:val="28"/>
        </w:rPr>
        <w:t>;</w:t>
      </w:r>
    </w:p>
    <w:p w:rsidR="001C014E" w:rsidRPr="00353035" w:rsidRDefault="001C014E" w:rsidP="001C014E">
      <w:pPr>
        <w:ind w:firstLine="720"/>
        <w:jc w:val="both"/>
        <w:rPr>
          <w:sz w:val="28"/>
          <w:szCs w:val="28"/>
        </w:rPr>
      </w:pPr>
      <w:r w:rsidRPr="00353035">
        <w:rPr>
          <w:sz w:val="28"/>
          <w:szCs w:val="28"/>
        </w:rPr>
        <w:t xml:space="preserve">перераспределение полномочий, повлекшее исключение из компетенции МБУ ДО </w:t>
      </w:r>
      <w:r>
        <w:rPr>
          <w:sz w:val="28"/>
          <w:szCs w:val="28"/>
        </w:rPr>
        <w:t>ДХШ Пожарского МР</w:t>
      </w:r>
      <w:r w:rsidRPr="00353035">
        <w:rPr>
          <w:sz w:val="28"/>
          <w:szCs w:val="28"/>
        </w:rPr>
        <w:t xml:space="preserve"> полномочий по оказанию муниципальной услуги; </w:t>
      </w:r>
    </w:p>
    <w:p w:rsidR="001C014E" w:rsidRPr="00353035" w:rsidRDefault="001C014E" w:rsidP="001C014E">
      <w:pPr>
        <w:pStyle w:val="ConsPlusNonformat"/>
        <w:ind w:firstLine="720"/>
        <w:rPr>
          <w:rFonts w:ascii="Times New Roman" w:hAnsi="Times New Roman" w:cs="Times New Roman"/>
          <w:sz w:val="28"/>
          <w:szCs w:val="28"/>
        </w:rPr>
      </w:pPr>
      <w:r w:rsidRPr="00353035">
        <w:rPr>
          <w:rFonts w:ascii="Times New Roman" w:hAnsi="Times New Roman" w:cs="Times New Roman"/>
          <w:sz w:val="28"/>
          <w:szCs w:val="28"/>
        </w:rPr>
        <w:t xml:space="preserve">исключение муниципальной услуги </w:t>
      </w:r>
      <w:r>
        <w:rPr>
          <w:rFonts w:ascii="Times New Roman" w:hAnsi="Times New Roman" w:cs="Times New Roman"/>
          <w:sz w:val="28"/>
          <w:szCs w:val="28"/>
        </w:rPr>
        <w:t xml:space="preserve">(работы) </w:t>
      </w:r>
      <w:r w:rsidRPr="00353035">
        <w:rPr>
          <w:rFonts w:ascii="Times New Roman" w:hAnsi="Times New Roman" w:cs="Times New Roman"/>
          <w:sz w:val="28"/>
          <w:szCs w:val="28"/>
        </w:rPr>
        <w:t>из  перечня муниципальных  услуг (работ);</w:t>
      </w:r>
    </w:p>
    <w:p w:rsidR="001C014E" w:rsidRPr="00353035" w:rsidRDefault="001C014E" w:rsidP="001C014E">
      <w:pPr>
        <w:pStyle w:val="ConsPlusNonformat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1319"/>
        </w:tabs>
        <w:ind w:firstLine="720"/>
        <w:jc w:val="both"/>
        <w:rPr>
          <w:rFonts w:ascii="Times New Roman" w:hAnsi="Times New Roman"/>
          <w:sz w:val="28"/>
          <w:szCs w:val="28"/>
        </w:rPr>
      </w:pPr>
      <w:r w:rsidRPr="00353035">
        <w:rPr>
          <w:rFonts w:ascii="Times New Roman" w:hAnsi="Times New Roman"/>
          <w:sz w:val="28"/>
          <w:szCs w:val="28"/>
        </w:rPr>
        <w:t>иные основания, предусмотренные нормативными правовыми актами Российской Федерации.</w:t>
      </w:r>
      <w:r w:rsidRPr="00353035">
        <w:rPr>
          <w:rFonts w:ascii="Times New Roman" w:hAnsi="Times New Roman"/>
          <w:sz w:val="28"/>
          <w:szCs w:val="28"/>
        </w:rPr>
        <w:tab/>
      </w:r>
    </w:p>
    <w:p w:rsidR="001C014E" w:rsidRPr="00F178EE" w:rsidRDefault="001C014E" w:rsidP="001C014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/>
          <w:sz w:val="28"/>
          <w:szCs w:val="28"/>
        </w:rPr>
      </w:pPr>
      <w:r w:rsidRPr="00F178EE">
        <w:rPr>
          <w:color w:val="000000"/>
          <w:sz w:val="28"/>
          <w:szCs w:val="28"/>
        </w:rPr>
        <w:t>2. Иная информация, необходимая для выполнения (</w:t>
      </w:r>
      <w:proofErr w:type="gramStart"/>
      <w:r w:rsidRPr="00F178EE">
        <w:rPr>
          <w:color w:val="000000"/>
          <w:sz w:val="28"/>
          <w:szCs w:val="28"/>
        </w:rPr>
        <w:t>контроля за</w:t>
      </w:r>
      <w:proofErr w:type="gramEnd"/>
      <w:r w:rsidRPr="00F178EE">
        <w:rPr>
          <w:color w:val="000000"/>
          <w:sz w:val="28"/>
          <w:szCs w:val="28"/>
        </w:rPr>
        <w:t xml:space="preserve"> выполнением) </w:t>
      </w:r>
      <w:r>
        <w:rPr>
          <w:color w:val="000000"/>
          <w:sz w:val="28"/>
          <w:szCs w:val="28"/>
        </w:rPr>
        <w:t xml:space="preserve">муниципального </w:t>
      </w:r>
      <w:r w:rsidRPr="00F178EE">
        <w:rPr>
          <w:color w:val="000000"/>
          <w:sz w:val="28"/>
          <w:szCs w:val="28"/>
        </w:rPr>
        <w:t>задания ___</w:t>
      </w:r>
      <w:r>
        <w:rPr>
          <w:color w:val="000000"/>
          <w:sz w:val="28"/>
          <w:szCs w:val="28"/>
        </w:rPr>
        <w:t>_______</w:t>
      </w:r>
      <w:r w:rsidRPr="00F178EE">
        <w:rPr>
          <w:color w:val="000000"/>
          <w:sz w:val="28"/>
          <w:szCs w:val="28"/>
        </w:rPr>
        <w:t>__</w:t>
      </w:r>
    </w:p>
    <w:p w:rsidR="001C014E" w:rsidRPr="00F178EE" w:rsidRDefault="001C014E" w:rsidP="001C014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/>
          <w:sz w:val="28"/>
          <w:szCs w:val="28"/>
        </w:rPr>
      </w:pPr>
      <w:r w:rsidRPr="00F178EE">
        <w:rPr>
          <w:color w:val="000000"/>
          <w:sz w:val="28"/>
          <w:szCs w:val="28"/>
        </w:rPr>
        <w:t xml:space="preserve"> _______________________________________________________________________________________________________</w:t>
      </w:r>
    </w:p>
    <w:p w:rsidR="001C014E" w:rsidRPr="00C82319" w:rsidRDefault="001C014E" w:rsidP="001C014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/>
          <w:sz w:val="28"/>
          <w:szCs w:val="28"/>
        </w:rPr>
      </w:pPr>
      <w:r w:rsidRPr="00C82319">
        <w:rPr>
          <w:color w:val="000000"/>
          <w:sz w:val="28"/>
          <w:szCs w:val="28"/>
        </w:rPr>
        <w:t xml:space="preserve">3. Порядок </w:t>
      </w:r>
      <w:proofErr w:type="gramStart"/>
      <w:r w:rsidRPr="00C82319">
        <w:rPr>
          <w:color w:val="000000"/>
          <w:sz w:val="28"/>
          <w:szCs w:val="28"/>
        </w:rPr>
        <w:t>контроля за</w:t>
      </w:r>
      <w:proofErr w:type="gramEnd"/>
      <w:r w:rsidRPr="00C82319">
        <w:rPr>
          <w:color w:val="000000"/>
          <w:sz w:val="28"/>
          <w:szCs w:val="28"/>
        </w:rPr>
        <w:t xml:space="preserve"> выполнением </w:t>
      </w:r>
      <w:r>
        <w:rPr>
          <w:color w:val="000000"/>
          <w:sz w:val="28"/>
          <w:szCs w:val="28"/>
        </w:rPr>
        <w:t>муниципального</w:t>
      </w:r>
      <w:r w:rsidRPr="00C82319">
        <w:rPr>
          <w:color w:val="000000"/>
          <w:sz w:val="28"/>
          <w:szCs w:val="28"/>
        </w:rPr>
        <w:t xml:space="preserve"> задания</w:t>
      </w:r>
    </w:p>
    <w:p w:rsidR="001C014E" w:rsidRDefault="001C014E" w:rsidP="001C014E">
      <w:pPr>
        <w:shd w:val="clear" w:color="auto" w:fill="FFFFFF"/>
        <w:jc w:val="both"/>
        <w:rPr>
          <w:color w:val="000000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74"/>
        <w:gridCol w:w="5174"/>
        <w:gridCol w:w="5175"/>
      </w:tblGrid>
      <w:tr w:rsidR="001C014E" w:rsidRPr="0099745A" w:rsidTr="002C671B">
        <w:tc>
          <w:tcPr>
            <w:tcW w:w="5174" w:type="dxa"/>
            <w:shd w:val="clear" w:color="auto" w:fill="auto"/>
          </w:tcPr>
          <w:p w:rsidR="001C014E" w:rsidRPr="0099745A" w:rsidRDefault="001C014E" w:rsidP="002C671B">
            <w:pPr>
              <w:jc w:val="center"/>
              <w:rPr>
                <w:color w:val="000000"/>
              </w:rPr>
            </w:pPr>
            <w:r w:rsidRPr="00AF5A43">
              <w:t>Форма контроля</w:t>
            </w:r>
          </w:p>
        </w:tc>
        <w:tc>
          <w:tcPr>
            <w:tcW w:w="5174" w:type="dxa"/>
            <w:shd w:val="clear" w:color="auto" w:fill="auto"/>
          </w:tcPr>
          <w:p w:rsidR="001C014E" w:rsidRPr="0099745A" w:rsidRDefault="001C014E" w:rsidP="002C671B">
            <w:pPr>
              <w:jc w:val="center"/>
              <w:rPr>
                <w:color w:val="000000"/>
              </w:rPr>
            </w:pPr>
            <w:r w:rsidRPr="00AF5A43">
              <w:t>Периодичность</w:t>
            </w:r>
          </w:p>
        </w:tc>
        <w:tc>
          <w:tcPr>
            <w:tcW w:w="5175" w:type="dxa"/>
            <w:shd w:val="clear" w:color="auto" w:fill="auto"/>
          </w:tcPr>
          <w:p w:rsidR="001C014E" w:rsidRPr="0099745A" w:rsidRDefault="001C014E" w:rsidP="002C671B">
            <w:pPr>
              <w:jc w:val="center"/>
              <w:rPr>
                <w:color w:val="000000"/>
              </w:rPr>
            </w:pPr>
            <w:r w:rsidRPr="00AF5A43">
              <w:t xml:space="preserve">Органы исполнительной власти, осуществляющие </w:t>
            </w:r>
            <w:proofErr w:type="gramStart"/>
            <w:r w:rsidRPr="00AF5A43">
              <w:t>контроль за</w:t>
            </w:r>
            <w:proofErr w:type="gramEnd"/>
            <w:r w:rsidRPr="00AF5A43">
              <w:t xml:space="preserve"> выполнением муниципального задания</w:t>
            </w:r>
          </w:p>
        </w:tc>
      </w:tr>
      <w:tr w:rsidR="001C014E" w:rsidRPr="0099745A" w:rsidTr="002C671B">
        <w:tc>
          <w:tcPr>
            <w:tcW w:w="5174" w:type="dxa"/>
            <w:shd w:val="clear" w:color="auto" w:fill="auto"/>
          </w:tcPr>
          <w:p w:rsidR="001C014E" w:rsidRPr="0099745A" w:rsidRDefault="001C014E" w:rsidP="002C671B">
            <w:pPr>
              <w:jc w:val="center"/>
              <w:rPr>
                <w:color w:val="000000"/>
                <w:sz w:val="20"/>
                <w:szCs w:val="20"/>
              </w:rPr>
            </w:pPr>
            <w:r w:rsidRPr="0099745A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174" w:type="dxa"/>
            <w:shd w:val="clear" w:color="auto" w:fill="auto"/>
          </w:tcPr>
          <w:p w:rsidR="001C014E" w:rsidRPr="0099745A" w:rsidRDefault="001C014E" w:rsidP="002C671B">
            <w:pPr>
              <w:jc w:val="center"/>
              <w:rPr>
                <w:color w:val="000000"/>
                <w:sz w:val="20"/>
                <w:szCs w:val="20"/>
              </w:rPr>
            </w:pPr>
            <w:r w:rsidRPr="0099745A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175" w:type="dxa"/>
            <w:shd w:val="clear" w:color="auto" w:fill="auto"/>
          </w:tcPr>
          <w:p w:rsidR="001C014E" w:rsidRPr="0099745A" w:rsidRDefault="001C014E" w:rsidP="002C671B">
            <w:pPr>
              <w:jc w:val="center"/>
              <w:rPr>
                <w:color w:val="000000"/>
                <w:sz w:val="20"/>
                <w:szCs w:val="20"/>
              </w:rPr>
            </w:pPr>
            <w:r w:rsidRPr="0099745A">
              <w:rPr>
                <w:color w:val="000000"/>
                <w:sz w:val="20"/>
                <w:szCs w:val="20"/>
              </w:rPr>
              <w:t>3</w:t>
            </w:r>
          </w:p>
        </w:tc>
      </w:tr>
      <w:tr w:rsidR="001C014E" w:rsidRPr="0099745A" w:rsidTr="002C671B">
        <w:tc>
          <w:tcPr>
            <w:tcW w:w="5174" w:type="dxa"/>
            <w:shd w:val="clear" w:color="auto" w:fill="auto"/>
          </w:tcPr>
          <w:p w:rsidR="001C014E" w:rsidRPr="00353035" w:rsidRDefault="001C014E" w:rsidP="002C671B">
            <w:pPr>
              <w:tabs>
                <w:tab w:val="left" w:pos="6840"/>
                <w:tab w:val="left" w:pos="9540"/>
              </w:tabs>
            </w:pPr>
            <w:r w:rsidRPr="00353035">
              <w:t xml:space="preserve">1.Внешний </w:t>
            </w:r>
            <w:proofErr w:type="gramStart"/>
            <w:r w:rsidRPr="00353035">
              <w:t>контроль за</w:t>
            </w:r>
            <w:proofErr w:type="gramEnd"/>
            <w:r w:rsidRPr="00353035">
              <w:t xml:space="preserve"> полнотой и качеством исполнения муниципального задания в форме проверки отчётности</w:t>
            </w:r>
          </w:p>
        </w:tc>
        <w:tc>
          <w:tcPr>
            <w:tcW w:w="5174" w:type="dxa"/>
            <w:shd w:val="clear" w:color="auto" w:fill="auto"/>
          </w:tcPr>
          <w:p w:rsidR="001C014E" w:rsidRPr="00353035" w:rsidRDefault="001C014E" w:rsidP="002C671B">
            <w:pPr>
              <w:tabs>
                <w:tab w:val="left" w:pos="6840"/>
                <w:tab w:val="left" w:pos="9540"/>
              </w:tabs>
            </w:pPr>
            <w:r w:rsidRPr="00353035">
              <w:t>По мере поступления отчётности о выполнении муниципального задания</w:t>
            </w:r>
          </w:p>
        </w:tc>
        <w:tc>
          <w:tcPr>
            <w:tcW w:w="5175" w:type="dxa"/>
            <w:shd w:val="clear" w:color="auto" w:fill="auto"/>
          </w:tcPr>
          <w:p w:rsidR="001C014E" w:rsidRPr="00353035" w:rsidRDefault="001C014E" w:rsidP="002C671B">
            <w:pPr>
              <w:tabs>
                <w:tab w:val="left" w:pos="6840"/>
                <w:tab w:val="left" w:pos="9540"/>
              </w:tabs>
            </w:pPr>
            <w:r>
              <w:t>Управление культуры</w:t>
            </w:r>
            <w:r w:rsidRPr="00353035">
              <w:t xml:space="preserve"> и молодёжной политики администрации Пожарского муниципального района</w:t>
            </w:r>
            <w:r w:rsidR="00802CA0">
              <w:t xml:space="preserve"> Приморского края</w:t>
            </w:r>
          </w:p>
          <w:p w:rsidR="001C014E" w:rsidRPr="00353035" w:rsidRDefault="001C014E" w:rsidP="002C671B">
            <w:pPr>
              <w:tabs>
                <w:tab w:val="left" w:pos="6840"/>
                <w:tab w:val="left" w:pos="9540"/>
              </w:tabs>
            </w:pPr>
          </w:p>
        </w:tc>
      </w:tr>
      <w:tr w:rsidR="001C014E" w:rsidRPr="0099745A" w:rsidTr="002C671B">
        <w:tc>
          <w:tcPr>
            <w:tcW w:w="5174" w:type="dxa"/>
            <w:shd w:val="clear" w:color="auto" w:fill="auto"/>
          </w:tcPr>
          <w:p w:rsidR="001C014E" w:rsidRPr="00353035" w:rsidRDefault="001C014E" w:rsidP="002C671B">
            <w:pPr>
              <w:tabs>
                <w:tab w:val="left" w:pos="6840"/>
                <w:tab w:val="left" w:pos="9540"/>
              </w:tabs>
            </w:pPr>
            <w:r w:rsidRPr="00353035">
              <w:t>2. Контроль в форме выездной проверки</w:t>
            </w:r>
          </w:p>
        </w:tc>
        <w:tc>
          <w:tcPr>
            <w:tcW w:w="5174" w:type="dxa"/>
            <w:shd w:val="clear" w:color="auto" w:fill="auto"/>
          </w:tcPr>
          <w:p w:rsidR="001C014E" w:rsidRPr="00353035" w:rsidRDefault="001C014E" w:rsidP="002C671B">
            <w:pPr>
              <w:snapToGrid w:val="0"/>
            </w:pPr>
            <w:r w:rsidRPr="00353035">
              <w:t>В соответствии с планом и графиком проведения выездных проверок.</w:t>
            </w:r>
          </w:p>
          <w:p w:rsidR="001C014E" w:rsidRPr="00353035" w:rsidRDefault="001C014E" w:rsidP="002C671B">
            <w:pPr>
              <w:tabs>
                <w:tab w:val="left" w:pos="6840"/>
                <w:tab w:val="left" w:pos="9540"/>
              </w:tabs>
            </w:pPr>
            <w:r w:rsidRPr="00353035">
              <w:t>По мере необходимости (в случае поступления обоснованных жалоб потребителей, требований правоохранительных органов)</w:t>
            </w:r>
          </w:p>
        </w:tc>
        <w:tc>
          <w:tcPr>
            <w:tcW w:w="5175" w:type="dxa"/>
            <w:shd w:val="clear" w:color="auto" w:fill="auto"/>
          </w:tcPr>
          <w:p w:rsidR="001C014E" w:rsidRPr="00353035" w:rsidRDefault="001C014E" w:rsidP="002C671B">
            <w:pPr>
              <w:tabs>
                <w:tab w:val="left" w:pos="6840"/>
                <w:tab w:val="left" w:pos="9540"/>
              </w:tabs>
            </w:pPr>
            <w:r w:rsidRPr="00353035">
              <w:t>Управление культуры и молодёжной политики администрации Пожарского муниципального района</w:t>
            </w:r>
            <w:r w:rsidR="00802CA0">
              <w:t xml:space="preserve"> Приморского края</w:t>
            </w:r>
          </w:p>
        </w:tc>
      </w:tr>
    </w:tbl>
    <w:p w:rsidR="001C014E" w:rsidRDefault="001C014E" w:rsidP="001C014E">
      <w:pPr>
        <w:shd w:val="clear" w:color="auto" w:fill="FFFFFF"/>
        <w:jc w:val="both"/>
        <w:rPr>
          <w:color w:val="000000"/>
          <w:sz w:val="20"/>
          <w:szCs w:val="20"/>
        </w:rPr>
      </w:pPr>
    </w:p>
    <w:p w:rsidR="001C014E" w:rsidRPr="00DE0A3B" w:rsidRDefault="001C014E" w:rsidP="001C014E">
      <w:pPr>
        <w:shd w:val="clear" w:color="auto" w:fill="FFFFFF"/>
        <w:jc w:val="both"/>
        <w:rPr>
          <w:color w:val="000000"/>
          <w:sz w:val="20"/>
          <w:szCs w:val="20"/>
        </w:rPr>
      </w:pPr>
    </w:p>
    <w:p w:rsidR="001C014E" w:rsidRPr="00C914CB" w:rsidRDefault="001C014E" w:rsidP="001C014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/>
          <w:sz w:val="28"/>
          <w:szCs w:val="28"/>
        </w:rPr>
      </w:pPr>
      <w:r w:rsidRPr="00C914CB">
        <w:rPr>
          <w:color w:val="000000"/>
          <w:sz w:val="28"/>
          <w:szCs w:val="28"/>
        </w:rPr>
        <w:t xml:space="preserve">4. Требования к отчетности о выполнении муниципального задания </w:t>
      </w:r>
    </w:p>
    <w:p w:rsidR="001C014E" w:rsidRPr="00C914CB" w:rsidRDefault="001C014E" w:rsidP="001C014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/>
          <w:sz w:val="28"/>
          <w:szCs w:val="28"/>
        </w:rPr>
      </w:pPr>
      <w:r w:rsidRPr="00C914CB">
        <w:rPr>
          <w:color w:val="000000"/>
          <w:sz w:val="28"/>
          <w:szCs w:val="28"/>
        </w:rPr>
        <w:t>4.1. Периодичность представления отчетов о вы</w:t>
      </w:r>
      <w:r>
        <w:rPr>
          <w:color w:val="000000"/>
          <w:sz w:val="28"/>
          <w:szCs w:val="28"/>
        </w:rPr>
        <w:t>полнении муниципального задания: один раза в год</w:t>
      </w:r>
    </w:p>
    <w:p w:rsidR="001C014E" w:rsidRDefault="001C014E" w:rsidP="001C014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/>
          <w:sz w:val="28"/>
          <w:szCs w:val="28"/>
        </w:rPr>
      </w:pPr>
      <w:r w:rsidRPr="00C914CB">
        <w:rPr>
          <w:color w:val="000000"/>
          <w:sz w:val="28"/>
          <w:szCs w:val="28"/>
        </w:rPr>
        <w:t xml:space="preserve">4.2. Сроки представления отчетов о выполнении муниципального задания </w:t>
      </w:r>
    </w:p>
    <w:p w:rsidR="001C014E" w:rsidRPr="00C914CB" w:rsidRDefault="001C014E" w:rsidP="001C014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Отчетный финансовый год – не позднее 25 января года, следующего за </w:t>
      </w:r>
      <w:proofErr w:type="gramStart"/>
      <w:r>
        <w:rPr>
          <w:sz w:val="28"/>
          <w:szCs w:val="28"/>
        </w:rPr>
        <w:t>отчетным</w:t>
      </w:r>
      <w:proofErr w:type="gramEnd"/>
    </w:p>
    <w:p w:rsidR="001C014E" w:rsidRDefault="001C014E" w:rsidP="001C014E">
      <w:pPr>
        <w:tabs>
          <w:tab w:val="left" w:pos="6840"/>
          <w:tab w:val="left" w:pos="9540"/>
        </w:tabs>
        <w:jc w:val="both"/>
        <w:rPr>
          <w:color w:val="000000"/>
          <w:sz w:val="28"/>
          <w:szCs w:val="28"/>
        </w:rPr>
      </w:pPr>
      <w:r w:rsidRPr="00C914CB">
        <w:rPr>
          <w:color w:val="000000"/>
          <w:sz w:val="28"/>
          <w:szCs w:val="28"/>
        </w:rPr>
        <w:t xml:space="preserve">4.3. Иные требования к отчетности о выполнении муниципального задания </w:t>
      </w:r>
    </w:p>
    <w:p w:rsidR="001C014E" w:rsidRDefault="001C014E" w:rsidP="001C014E">
      <w:pPr>
        <w:tabs>
          <w:tab w:val="left" w:pos="6840"/>
          <w:tab w:val="left" w:pos="9540"/>
        </w:tabs>
        <w:jc w:val="both"/>
      </w:pPr>
      <w:r>
        <w:rPr>
          <w:sz w:val="28"/>
          <w:szCs w:val="28"/>
        </w:rPr>
        <w:lastRenderedPageBreak/>
        <w:t>Директор учреждения предоставляет в управление культуры и молодежной политики администрации Пожарского муниципального района вместе с отчетом о выполнении муниципального задания пояснительную записку о выполнении или обоснование невыполнения показателей деятельности.</w:t>
      </w:r>
    </w:p>
    <w:p w:rsidR="001C014E" w:rsidRPr="00C914CB" w:rsidRDefault="001C014E" w:rsidP="001C014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/>
          <w:sz w:val="28"/>
          <w:szCs w:val="28"/>
        </w:rPr>
      </w:pPr>
      <w:r w:rsidRPr="00C914CB">
        <w:rPr>
          <w:color w:val="000000"/>
          <w:sz w:val="28"/>
          <w:szCs w:val="28"/>
        </w:rPr>
        <w:t xml:space="preserve"> 5. Иные показатели, связанные с выполнением муниципального задания</w:t>
      </w:r>
      <w:hyperlink r:id="rId6" w:anchor="block_118" w:history="1">
        <w:r w:rsidRPr="00087417">
          <w:rPr>
            <w:sz w:val="28"/>
            <w:szCs w:val="28"/>
            <w:vertAlign w:val="superscript"/>
          </w:rPr>
          <w:t>(7)</w:t>
        </w:r>
      </w:hyperlink>
      <w:r w:rsidRPr="00C914CB">
        <w:rPr>
          <w:sz w:val="28"/>
          <w:szCs w:val="28"/>
        </w:rPr>
        <w:t xml:space="preserve"> </w:t>
      </w:r>
      <w:r w:rsidRPr="00C914CB">
        <w:rPr>
          <w:color w:val="000000"/>
          <w:sz w:val="28"/>
          <w:szCs w:val="28"/>
        </w:rPr>
        <w:t>______________________________</w:t>
      </w:r>
    </w:p>
    <w:p w:rsidR="001C014E" w:rsidRPr="00DE0A3B" w:rsidRDefault="001C014E" w:rsidP="001C014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/>
          <w:sz w:val="20"/>
          <w:szCs w:val="20"/>
        </w:rPr>
      </w:pPr>
      <w:r w:rsidRPr="00DE0A3B">
        <w:rPr>
          <w:color w:val="000000"/>
          <w:sz w:val="20"/>
          <w:szCs w:val="20"/>
        </w:rPr>
        <w:t>____________________________</w:t>
      </w:r>
    </w:p>
    <w:p w:rsidR="001C014E" w:rsidRPr="00DE0A3B" w:rsidRDefault="001C014E" w:rsidP="001C014E">
      <w:pPr>
        <w:tabs>
          <w:tab w:val="left" w:pos="6840"/>
          <w:tab w:val="left" w:pos="9540"/>
        </w:tabs>
        <w:ind w:firstLine="709"/>
        <w:rPr>
          <w:sz w:val="20"/>
          <w:szCs w:val="20"/>
        </w:rPr>
      </w:pPr>
    </w:p>
    <w:p w:rsidR="001C014E" w:rsidRPr="00DE0A3B" w:rsidRDefault="001C014E" w:rsidP="001C014E">
      <w:pPr>
        <w:tabs>
          <w:tab w:val="left" w:pos="6840"/>
          <w:tab w:val="left" w:pos="9540"/>
        </w:tabs>
        <w:ind w:firstLine="709"/>
        <w:rPr>
          <w:sz w:val="20"/>
          <w:szCs w:val="20"/>
        </w:rPr>
      </w:pPr>
    </w:p>
    <w:p w:rsidR="001C014E" w:rsidRPr="00DE0A3B" w:rsidRDefault="001C014E" w:rsidP="001C014E">
      <w:pPr>
        <w:tabs>
          <w:tab w:val="left" w:pos="6840"/>
          <w:tab w:val="left" w:pos="9540"/>
        </w:tabs>
        <w:ind w:firstLine="709"/>
        <w:rPr>
          <w:sz w:val="20"/>
          <w:szCs w:val="20"/>
        </w:rPr>
      </w:pPr>
    </w:p>
    <w:p w:rsidR="001C014E" w:rsidRPr="00DE0A3B" w:rsidRDefault="001C014E" w:rsidP="001C014E">
      <w:pPr>
        <w:tabs>
          <w:tab w:val="left" w:pos="6840"/>
          <w:tab w:val="left" w:pos="9540"/>
        </w:tabs>
        <w:ind w:firstLine="709"/>
        <w:rPr>
          <w:sz w:val="20"/>
          <w:szCs w:val="20"/>
        </w:rPr>
      </w:pPr>
    </w:p>
    <w:p w:rsidR="001C014E" w:rsidRPr="00DE0A3B" w:rsidRDefault="001C014E" w:rsidP="001C014E">
      <w:pPr>
        <w:tabs>
          <w:tab w:val="left" w:pos="6840"/>
          <w:tab w:val="left" w:pos="9540"/>
        </w:tabs>
        <w:ind w:firstLine="709"/>
        <w:rPr>
          <w:sz w:val="20"/>
          <w:szCs w:val="20"/>
        </w:rPr>
      </w:pPr>
      <w:r>
        <w:rPr>
          <w:sz w:val="20"/>
          <w:szCs w:val="20"/>
        </w:rPr>
        <w:br w:type="page"/>
      </w:r>
    </w:p>
    <w:p w:rsidR="00802CA0" w:rsidRDefault="00802CA0" w:rsidP="001C014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bCs/>
          <w:sz w:val="28"/>
          <w:szCs w:val="28"/>
        </w:rPr>
      </w:pPr>
    </w:p>
    <w:p w:rsidR="001C014E" w:rsidRPr="00D37069" w:rsidRDefault="001C014E" w:rsidP="001C014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sz w:val="28"/>
          <w:szCs w:val="28"/>
        </w:rPr>
      </w:pPr>
      <w:r w:rsidRPr="00D37069">
        <w:rPr>
          <w:b/>
          <w:bCs/>
          <w:sz w:val="28"/>
          <w:szCs w:val="28"/>
        </w:rPr>
        <w:t>ОТЧЕТ О ВЫПОЛНЕНИИ</w:t>
      </w:r>
    </w:p>
    <w:p w:rsidR="001C014E" w:rsidRPr="00D37069" w:rsidRDefault="001C014E" w:rsidP="001C014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sz w:val="28"/>
          <w:szCs w:val="28"/>
        </w:rPr>
      </w:pPr>
      <w:r w:rsidRPr="00D37069">
        <w:rPr>
          <w:b/>
          <w:bCs/>
          <w:sz w:val="28"/>
          <w:szCs w:val="28"/>
        </w:rPr>
        <w:t xml:space="preserve">МУНИЦИПАЛЬНОГО ЗАДАНИЯ </w:t>
      </w:r>
      <w:r>
        <w:rPr>
          <w:b/>
          <w:bCs/>
          <w:sz w:val="28"/>
          <w:szCs w:val="28"/>
        </w:rPr>
        <w:t>№</w:t>
      </w:r>
      <w:hyperlink r:id="rId7" w:anchor="block_142" w:history="1">
        <w:r w:rsidRPr="00A14938">
          <w:rPr>
            <w:b/>
            <w:bCs/>
            <w:sz w:val="28"/>
            <w:szCs w:val="28"/>
            <w:vertAlign w:val="superscript"/>
          </w:rPr>
          <w:t>(1)</w:t>
        </w:r>
      </w:hyperlink>
    </w:p>
    <w:p w:rsidR="001C014E" w:rsidRPr="00D37069" w:rsidRDefault="001C014E" w:rsidP="001C014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sz w:val="28"/>
          <w:szCs w:val="28"/>
        </w:rPr>
      </w:pPr>
      <w:r w:rsidRPr="00D37069">
        <w:rPr>
          <w:b/>
          <w:bCs/>
          <w:sz w:val="28"/>
          <w:szCs w:val="28"/>
        </w:rPr>
        <w:t>на 20__ год и на плановый период 20__ и 20__ годов</w:t>
      </w:r>
    </w:p>
    <w:p w:rsidR="001C014E" w:rsidRPr="00D37069" w:rsidRDefault="001C014E" w:rsidP="001C014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от «</w:t>
      </w:r>
      <w:r w:rsidRPr="00D37069">
        <w:rPr>
          <w:b/>
          <w:bCs/>
          <w:sz w:val="28"/>
          <w:szCs w:val="28"/>
        </w:rPr>
        <w:t>___</w:t>
      </w:r>
      <w:r>
        <w:rPr>
          <w:b/>
          <w:bCs/>
          <w:sz w:val="28"/>
          <w:szCs w:val="28"/>
        </w:rPr>
        <w:t>»</w:t>
      </w:r>
      <w:r w:rsidRPr="00D37069">
        <w:rPr>
          <w:b/>
          <w:bCs/>
          <w:sz w:val="28"/>
          <w:szCs w:val="28"/>
        </w:rPr>
        <w:t xml:space="preserve"> ____________________ 20__ г.</w:t>
      </w:r>
    </w:p>
    <w:p w:rsidR="001C014E" w:rsidRDefault="001C014E" w:rsidP="001C014E">
      <w:pPr>
        <w:shd w:val="clear" w:color="auto" w:fill="FFFFFF"/>
        <w:jc w:val="center"/>
        <w:rPr>
          <w:color w:val="000000"/>
          <w:sz w:val="20"/>
          <w:szCs w:val="20"/>
        </w:rPr>
      </w:pPr>
    </w:p>
    <w:p w:rsidR="001C014E" w:rsidRDefault="001C014E" w:rsidP="001C014E">
      <w:pPr>
        <w:shd w:val="clear" w:color="auto" w:fill="FFFFFF"/>
        <w:jc w:val="center"/>
        <w:rPr>
          <w:color w:val="000000"/>
          <w:sz w:val="20"/>
          <w:szCs w:val="20"/>
        </w:rPr>
      </w:pPr>
    </w:p>
    <w:tbl>
      <w:tblPr>
        <w:tblW w:w="11268" w:type="dxa"/>
        <w:tblLook w:val="01E0" w:firstRow="1" w:lastRow="1" w:firstColumn="1" w:lastColumn="1" w:noHBand="0" w:noVBand="0"/>
      </w:tblPr>
      <w:tblGrid>
        <w:gridCol w:w="4428"/>
        <w:gridCol w:w="6840"/>
      </w:tblGrid>
      <w:tr w:rsidR="001C014E" w:rsidRPr="0099745A" w:rsidTr="002C671B">
        <w:tc>
          <w:tcPr>
            <w:tcW w:w="11268" w:type="dxa"/>
            <w:gridSpan w:val="2"/>
            <w:shd w:val="clear" w:color="auto" w:fill="auto"/>
          </w:tcPr>
          <w:p w:rsidR="001C014E" w:rsidRPr="0099745A" w:rsidRDefault="001C014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1C014E" w:rsidRPr="0099745A" w:rsidTr="002C671B">
        <w:tc>
          <w:tcPr>
            <w:tcW w:w="11268" w:type="dxa"/>
            <w:gridSpan w:val="2"/>
            <w:shd w:val="clear" w:color="auto" w:fill="auto"/>
          </w:tcPr>
          <w:p w:rsidR="001C014E" w:rsidRPr="0099745A" w:rsidRDefault="001C014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99745A">
              <w:rPr>
                <w:sz w:val="28"/>
                <w:szCs w:val="28"/>
              </w:rPr>
              <w:t>Наименование муниципального учреждения (обособленного подразделения)</w:t>
            </w:r>
          </w:p>
        </w:tc>
      </w:tr>
      <w:tr w:rsidR="001C014E" w:rsidRPr="0099745A" w:rsidTr="002C671B">
        <w:tc>
          <w:tcPr>
            <w:tcW w:w="11268" w:type="dxa"/>
            <w:gridSpan w:val="2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1C014E" w:rsidRPr="0099745A" w:rsidRDefault="001C014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99745A">
              <w:rPr>
                <w:sz w:val="28"/>
                <w:szCs w:val="28"/>
              </w:rPr>
              <w:t>Муниципальное бюджетное учреждение дополнительного образования «Детская художественная школа» Пожарского муниципального района</w:t>
            </w:r>
          </w:p>
        </w:tc>
      </w:tr>
      <w:tr w:rsidR="001C014E" w:rsidRPr="0099745A" w:rsidTr="002C671B">
        <w:tc>
          <w:tcPr>
            <w:tcW w:w="11268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014E" w:rsidRPr="0099745A" w:rsidRDefault="001C014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1C014E" w:rsidRPr="0099745A" w:rsidTr="002C671B">
        <w:tc>
          <w:tcPr>
            <w:tcW w:w="11268" w:type="dxa"/>
            <w:gridSpan w:val="2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1C014E" w:rsidRPr="0099745A" w:rsidRDefault="001C014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99745A">
              <w:rPr>
                <w:sz w:val="28"/>
                <w:szCs w:val="28"/>
              </w:rPr>
              <w:t>Виды деятельности муниципального учреждения (обособленного подразделения)</w:t>
            </w:r>
          </w:p>
        </w:tc>
      </w:tr>
      <w:tr w:rsidR="001C014E" w:rsidRPr="0099745A" w:rsidTr="002C671B">
        <w:tc>
          <w:tcPr>
            <w:tcW w:w="11268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1C014E" w:rsidRPr="0099745A" w:rsidRDefault="001C014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99745A">
              <w:rPr>
                <w:sz w:val="28"/>
                <w:szCs w:val="28"/>
              </w:rPr>
              <w:t>дополнительное образование детей и взрослых</w:t>
            </w:r>
          </w:p>
        </w:tc>
      </w:tr>
      <w:tr w:rsidR="001C014E" w:rsidRPr="0099745A" w:rsidTr="002C671B">
        <w:tc>
          <w:tcPr>
            <w:tcW w:w="11268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014E" w:rsidRPr="0099745A" w:rsidRDefault="001C014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1C014E" w:rsidRPr="0099745A" w:rsidTr="002C671B">
        <w:tc>
          <w:tcPr>
            <w:tcW w:w="11268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014E" w:rsidRPr="0099745A" w:rsidRDefault="001C014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99745A">
              <w:rPr>
                <w:sz w:val="28"/>
                <w:szCs w:val="28"/>
              </w:rPr>
              <w:t>Вид муниципального учреждения: учреждение дополнительного образования</w:t>
            </w:r>
          </w:p>
        </w:tc>
      </w:tr>
      <w:tr w:rsidR="001C014E" w:rsidRPr="0099745A" w:rsidTr="002C671B">
        <w:tc>
          <w:tcPr>
            <w:tcW w:w="442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014E" w:rsidRPr="0099745A" w:rsidRDefault="001C014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684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014E" w:rsidRPr="0099745A" w:rsidRDefault="001C014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9745A">
              <w:rPr>
                <w:sz w:val="28"/>
                <w:szCs w:val="28"/>
                <w:vertAlign w:val="superscript"/>
              </w:rPr>
              <w:t>(указывается вид муниципального учреждения из базового (отраслевого) перечня)</w:t>
            </w:r>
          </w:p>
        </w:tc>
      </w:tr>
      <w:tr w:rsidR="001C014E" w:rsidRPr="0099745A" w:rsidTr="002C671B">
        <w:tc>
          <w:tcPr>
            <w:tcW w:w="11268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014E" w:rsidRPr="0099745A" w:rsidRDefault="001C014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99745A">
              <w:rPr>
                <w:sz w:val="28"/>
                <w:szCs w:val="28"/>
              </w:rPr>
              <w:t>Периодичность</w:t>
            </w:r>
          </w:p>
        </w:tc>
      </w:tr>
      <w:tr w:rsidR="001C014E" w:rsidRPr="0099745A" w:rsidTr="002C671B">
        <w:tc>
          <w:tcPr>
            <w:tcW w:w="11268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014E" w:rsidRPr="0099745A" w:rsidRDefault="001C014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9745A">
              <w:rPr>
                <w:color w:val="000000"/>
                <w:sz w:val="20"/>
                <w:szCs w:val="20"/>
              </w:rPr>
              <w:t xml:space="preserve">                                              (указывается в соответствии с периодичностью представления отчета о выполнении муниципального задания, установленной в муниципальном задании)</w:t>
            </w:r>
          </w:p>
        </w:tc>
      </w:tr>
    </w:tbl>
    <w:p w:rsidR="001C014E" w:rsidRDefault="001C014E" w:rsidP="001C014E">
      <w:pPr>
        <w:shd w:val="clear" w:color="auto" w:fill="FFFFFF"/>
        <w:jc w:val="center"/>
        <w:rPr>
          <w:color w:val="000000"/>
          <w:sz w:val="20"/>
          <w:szCs w:val="20"/>
        </w:rPr>
      </w:pPr>
    </w:p>
    <w:p w:rsidR="001C014E" w:rsidRDefault="001C014E" w:rsidP="001C014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/>
          <w:sz w:val="20"/>
          <w:szCs w:val="20"/>
        </w:rPr>
      </w:pPr>
    </w:p>
    <w:p w:rsidR="001C014E" w:rsidRPr="00DE0A3B" w:rsidRDefault="001C014E" w:rsidP="001C014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br w:type="page"/>
      </w:r>
    </w:p>
    <w:p w:rsidR="00802CA0" w:rsidRDefault="00802CA0" w:rsidP="001C014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bCs/>
          <w:sz w:val="28"/>
          <w:szCs w:val="28"/>
        </w:rPr>
      </w:pPr>
    </w:p>
    <w:p w:rsidR="001C014E" w:rsidRPr="00176973" w:rsidRDefault="001C014E" w:rsidP="001C014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sz w:val="28"/>
          <w:szCs w:val="28"/>
        </w:rPr>
      </w:pPr>
      <w:r w:rsidRPr="00176973">
        <w:rPr>
          <w:b/>
          <w:bCs/>
          <w:sz w:val="28"/>
          <w:szCs w:val="28"/>
        </w:rPr>
        <w:t xml:space="preserve">Часть 1. Сведения об оказываемых муниципальных услугах </w:t>
      </w:r>
    </w:p>
    <w:p w:rsidR="001C014E" w:rsidRPr="00C31F80" w:rsidRDefault="001C014E" w:rsidP="001C014E">
      <w:pPr>
        <w:shd w:val="clear" w:color="auto" w:fill="FFFFFF"/>
        <w:jc w:val="center"/>
        <w:rPr>
          <w:b/>
          <w:sz w:val="16"/>
          <w:szCs w:val="16"/>
        </w:rPr>
      </w:pPr>
    </w:p>
    <w:tbl>
      <w:tblPr>
        <w:tblW w:w="15408" w:type="dxa"/>
        <w:tblLook w:val="01E0" w:firstRow="1" w:lastRow="1" w:firstColumn="1" w:lastColumn="1" w:noHBand="0" w:noVBand="0"/>
      </w:tblPr>
      <w:tblGrid>
        <w:gridCol w:w="6408"/>
        <w:gridCol w:w="4320"/>
        <w:gridCol w:w="3240"/>
        <w:gridCol w:w="1440"/>
      </w:tblGrid>
      <w:tr w:rsidR="001C014E" w:rsidRPr="0099745A" w:rsidTr="002C671B">
        <w:tc>
          <w:tcPr>
            <w:tcW w:w="10728" w:type="dxa"/>
            <w:gridSpan w:val="2"/>
            <w:shd w:val="clear" w:color="auto" w:fill="auto"/>
          </w:tcPr>
          <w:p w:rsidR="001C014E" w:rsidRPr="0099745A" w:rsidRDefault="001C014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3240" w:type="dxa"/>
            <w:shd w:val="clear" w:color="auto" w:fill="auto"/>
          </w:tcPr>
          <w:p w:rsidR="001C014E" w:rsidRPr="0099745A" w:rsidRDefault="001C014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1440" w:type="dxa"/>
            <w:shd w:val="clear" w:color="auto" w:fill="auto"/>
          </w:tcPr>
          <w:p w:rsidR="001C014E" w:rsidRPr="0099745A" w:rsidRDefault="001C014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1C014E" w:rsidRPr="0099745A" w:rsidTr="002C671B">
        <w:tc>
          <w:tcPr>
            <w:tcW w:w="6408" w:type="dxa"/>
            <w:shd w:val="clear" w:color="auto" w:fill="auto"/>
          </w:tcPr>
          <w:p w:rsidR="001C014E" w:rsidRPr="0099745A" w:rsidRDefault="001C014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99745A">
              <w:rPr>
                <w:color w:val="000000"/>
                <w:sz w:val="28"/>
                <w:szCs w:val="28"/>
              </w:rPr>
              <w:t xml:space="preserve">1. Наименование муниципальной услуги </w:t>
            </w:r>
          </w:p>
        </w:tc>
        <w:tc>
          <w:tcPr>
            <w:tcW w:w="4320" w:type="dxa"/>
            <w:tcBorders>
              <w:bottom w:val="single" w:sz="4" w:space="0" w:color="auto"/>
            </w:tcBorders>
            <w:shd w:val="clear" w:color="auto" w:fill="auto"/>
          </w:tcPr>
          <w:p w:rsidR="001C014E" w:rsidRPr="0099745A" w:rsidRDefault="001C014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99745A">
              <w:rPr>
                <w:sz w:val="28"/>
                <w:szCs w:val="28"/>
              </w:rPr>
              <w:t xml:space="preserve">Реализация </w:t>
            </w:r>
            <w:proofErr w:type="gramStart"/>
            <w:r w:rsidRPr="0099745A">
              <w:rPr>
                <w:sz w:val="28"/>
                <w:szCs w:val="28"/>
              </w:rPr>
              <w:t>дополнительных</w:t>
            </w:r>
            <w:proofErr w:type="gramEnd"/>
            <w:r w:rsidRPr="0099745A">
              <w:rPr>
                <w:sz w:val="28"/>
                <w:szCs w:val="28"/>
              </w:rPr>
              <w:t xml:space="preserve"> </w:t>
            </w:r>
          </w:p>
        </w:tc>
        <w:tc>
          <w:tcPr>
            <w:tcW w:w="3240" w:type="dxa"/>
            <w:vMerge w:val="restart"/>
            <w:tcBorders>
              <w:left w:val="nil"/>
            </w:tcBorders>
            <w:shd w:val="clear" w:color="auto" w:fill="auto"/>
          </w:tcPr>
          <w:p w:rsidR="001C014E" w:rsidRPr="0099745A" w:rsidRDefault="001C014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proofErr w:type="gramStart"/>
            <w:r w:rsidRPr="0099745A">
              <w:rPr>
                <w:sz w:val="28"/>
                <w:szCs w:val="28"/>
              </w:rPr>
              <w:t>Уникальный номер по базовому (отраслевому перечню</w:t>
            </w:r>
            <w:proofErr w:type="gramEnd"/>
          </w:p>
        </w:tc>
        <w:tc>
          <w:tcPr>
            <w:tcW w:w="1440" w:type="dxa"/>
            <w:vMerge w:val="restart"/>
            <w:shd w:val="clear" w:color="auto" w:fill="auto"/>
          </w:tcPr>
          <w:p w:rsidR="001C014E" w:rsidRPr="0099745A" w:rsidRDefault="001C014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1C014E" w:rsidRPr="0099745A" w:rsidTr="002C671B">
        <w:tc>
          <w:tcPr>
            <w:tcW w:w="10728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1C014E" w:rsidRPr="0099745A" w:rsidRDefault="001C014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99745A">
              <w:rPr>
                <w:sz w:val="28"/>
                <w:szCs w:val="28"/>
              </w:rPr>
              <w:t>общеразвивающих программ</w:t>
            </w:r>
          </w:p>
        </w:tc>
        <w:tc>
          <w:tcPr>
            <w:tcW w:w="3240" w:type="dxa"/>
            <w:vMerge/>
            <w:shd w:val="clear" w:color="auto" w:fill="auto"/>
          </w:tcPr>
          <w:p w:rsidR="001C014E" w:rsidRPr="0099745A" w:rsidRDefault="001C014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</w:p>
        </w:tc>
        <w:tc>
          <w:tcPr>
            <w:tcW w:w="1440" w:type="dxa"/>
            <w:vMerge/>
            <w:shd w:val="clear" w:color="auto" w:fill="auto"/>
          </w:tcPr>
          <w:p w:rsidR="001C014E" w:rsidRPr="0099745A" w:rsidRDefault="001C014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1C014E" w:rsidRPr="0099745A" w:rsidTr="002C671B">
        <w:tc>
          <w:tcPr>
            <w:tcW w:w="10728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014E" w:rsidRPr="0099745A" w:rsidRDefault="001C014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3240" w:type="dxa"/>
            <w:shd w:val="clear" w:color="auto" w:fill="auto"/>
          </w:tcPr>
          <w:p w:rsidR="001C014E" w:rsidRPr="0099745A" w:rsidRDefault="001C014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</w:p>
        </w:tc>
        <w:tc>
          <w:tcPr>
            <w:tcW w:w="1440" w:type="dxa"/>
            <w:shd w:val="clear" w:color="auto" w:fill="auto"/>
          </w:tcPr>
          <w:p w:rsidR="001C014E" w:rsidRPr="0099745A" w:rsidRDefault="001C014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1C014E" w:rsidRPr="0099745A" w:rsidTr="002C671B">
        <w:tc>
          <w:tcPr>
            <w:tcW w:w="6408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1C014E" w:rsidRPr="0099745A" w:rsidRDefault="001C014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99745A">
              <w:rPr>
                <w:sz w:val="28"/>
                <w:szCs w:val="28"/>
              </w:rPr>
              <w:t>2. Категория потребителей муниципальной услуги</w:t>
            </w:r>
          </w:p>
        </w:tc>
        <w:tc>
          <w:tcPr>
            <w:tcW w:w="43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1C014E" w:rsidRPr="0099745A" w:rsidRDefault="001C014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99745A">
              <w:rPr>
                <w:sz w:val="28"/>
                <w:szCs w:val="28"/>
              </w:rPr>
              <w:t>Физические лица</w:t>
            </w:r>
          </w:p>
        </w:tc>
        <w:tc>
          <w:tcPr>
            <w:tcW w:w="3240" w:type="dxa"/>
            <w:shd w:val="clear" w:color="auto" w:fill="auto"/>
          </w:tcPr>
          <w:p w:rsidR="001C014E" w:rsidRPr="0099745A" w:rsidRDefault="001C014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</w:p>
        </w:tc>
        <w:tc>
          <w:tcPr>
            <w:tcW w:w="1440" w:type="dxa"/>
            <w:shd w:val="clear" w:color="auto" w:fill="auto"/>
          </w:tcPr>
          <w:p w:rsidR="001C014E" w:rsidRPr="0099745A" w:rsidRDefault="001C014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1C014E" w:rsidRPr="0099745A" w:rsidTr="002C671B">
        <w:tc>
          <w:tcPr>
            <w:tcW w:w="10728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1C014E" w:rsidRPr="0099745A" w:rsidRDefault="001C014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3240" w:type="dxa"/>
            <w:shd w:val="clear" w:color="auto" w:fill="auto"/>
          </w:tcPr>
          <w:p w:rsidR="001C014E" w:rsidRPr="0099745A" w:rsidRDefault="001C014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</w:p>
        </w:tc>
        <w:tc>
          <w:tcPr>
            <w:tcW w:w="1440" w:type="dxa"/>
            <w:shd w:val="clear" w:color="auto" w:fill="auto"/>
          </w:tcPr>
          <w:p w:rsidR="001C014E" w:rsidRPr="0099745A" w:rsidRDefault="001C014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</w:tbl>
    <w:p w:rsidR="001C014E" w:rsidRPr="00DE0A3B" w:rsidRDefault="001C014E" w:rsidP="001C014E">
      <w:pPr>
        <w:shd w:val="clear" w:color="auto" w:fill="FFFFFF"/>
        <w:jc w:val="both"/>
        <w:rPr>
          <w:color w:val="000000"/>
          <w:sz w:val="20"/>
          <w:szCs w:val="20"/>
        </w:rPr>
      </w:pPr>
    </w:p>
    <w:p w:rsidR="001C014E" w:rsidRPr="00532578" w:rsidRDefault="001C014E" w:rsidP="001C014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/>
          <w:sz w:val="28"/>
          <w:szCs w:val="28"/>
        </w:rPr>
      </w:pPr>
      <w:r w:rsidRPr="00532578">
        <w:rPr>
          <w:color w:val="000000"/>
          <w:sz w:val="28"/>
          <w:szCs w:val="28"/>
        </w:rPr>
        <w:t xml:space="preserve">3. Сведения о фактическом </w:t>
      </w:r>
      <w:r>
        <w:rPr>
          <w:color w:val="000000"/>
          <w:sz w:val="28"/>
          <w:szCs w:val="28"/>
        </w:rPr>
        <w:t xml:space="preserve">достижении </w:t>
      </w:r>
      <w:r w:rsidRPr="00532578">
        <w:rPr>
          <w:color w:val="000000"/>
          <w:sz w:val="28"/>
          <w:szCs w:val="28"/>
        </w:rPr>
        <w:t>показателей, характеризующих объем и (или)   качество муниципальной услуги:</w:t>
      </w:r>
    </w:p>
    <w:p w:rsidR="001C014E" w:rsidRDefault="001C014E" w:rsidP="001C014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/>
          <w:sz w:val="28"/>
          <w:szCs w:val="28"/>
        </w:rPr>
      </w:pPr>
      <w:r w:rsidRPr="00532578">
        <w:rPr>
          <w:color w:val="000000"/>
          <w:sz w:val="28"/>
          <w:szCs w:val="28"/>
        </w:rPr>
        <w:t>3.1. Сведения о фактическом достижении показателей, характеризующих качество муниципальной услуги:</w:t>
      </w:r>
    </w:p>
    <w:p w:rsidR="001C014E" w:rsidRPr="00C31F80" w:rsidRDefault="001C014E" w:rsidP="001C014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8"/>
        <w:gridCol w:w="1620"/>
        <w:gridCol w:w="1620"/>
        <w:gridCol w:w="1620"/>
        <w:gridCol w:w="1484"/>
        <w:gridCol w:w="1154"/>
        <w:gridCol w:w="1656"/>
        <w:gridCol w:w="1164"/>
        <w:gridCol w:w="1284"/>
        <w:gridCol w:w="1523"/>
        <w:gridCol w:w="1249"/>
      </w:tblGrid>
      <w:tr w:rsidR="001C014E" w:rsidRPr="0099745A" w:rsidTr="002C671B">
        <w:tc>
          <w:tcPr>
            <w:tcW w:w="828" w:type="dxa"/>
            <w:vMerge w:val="restart"/>
            <w:shd w:val="clear" w:color="auto" w:fill="auto"/>
          </w:tcPr>
          <w:p w:rsidR="001C014E" w:rsidRPr="0099745A" w:rsidRDefault="001C014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0"/>
                <w:szCs w:val="20"/>
              </w:rPr>
            </w:pPr>
            <w:r w:rsidRPr="0099745A">
              <w:rPr>
                <w:sz w:val="20"/>
                <w:szCs w:val="20"/>
              </w:rPr>
              <w:t>Уникальный номер реестровой записи</w:t>
            </w:r>
          </w:p>
        </w:tc>
        <w:tc>
          <w:tcPr>
            <w:tcW w:w="4860" w:type="dxa"/>
            <w:gridSpan w:val="3"/>
            <w:shd w:val="clear" w:color="auto" w:fill="auto"/>
          </w:tcPr>
          <w:p w:rsidR="001C014E" w:rsidRPr="0099745A" w:rsidRDefault="001C014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0"/>
                <w:szCs w:val="20"/>
              </w:rPr>
            </w:pPr>
            <w:r w:rsidRPr="0099745A">
              <w:rPr>
                <w:sz w:val="20"/>
                <w:szCs w:val="20"/>
              </w:rPr>
              <w:t>Показатель, характеризующий содержание муниципальной услуги</w:t>
            </w:r>
          </w:p>
        </w:tc>
        <w:tc>
          <w:tcPr>
            <w:tcW w:w="9514" w:type="dxa"/>
            <w:gridSpan w:val="7"/>
            <w:shd w:val="clear" w:color="auto" w:fill="auto"/>
          </w:tcPr>
          <w:p w:rsidR="001C014E" w:rsidRPr="0099745A" w:rsidRDefault="001C014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0"/>
                <w:szCs w:val="20"/>
              </w:rPr>
            </w:pPr>
            <w:r w:rsidRPr="0099745A">
              <w:rPr>
                <w:sz w:val="20"/>
                <w:szCs w:val="20"/>
              </w:rPr>
              <w:t>Показатель качества муниципальной услуги</w:t>
            </w:r>
          </w:p>
        </w:tc>
      </w:tr>
      <w:tr w:rsidR="001C014E" w:rsidRPr="0099745A" w:rsidTr="002C671B">
        <w:tc>
          <w:tcPr>
            <w:tcW w:w="828" w:type="dxa"/>
            <w:vMerge/>
            <w:shd w:val="clear" w:color="auto" w:fill="auto"/>
          </w:tcPr>
          <w:p w:rsidR="001C014E" w:rsidRPr="0099745A" w:rsidRDefault="001C014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620" w:type="dxa"/>
            <w:shd w:val="clear" w:color="auto" w:fill="auto"/>
          </w:tcPr>
          <w:p w:rsidR="001C014E" w:rsidRPr="0099745A" w:rsidRDefault="001C014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0"/>
                <w:szCs w:val="20"/>
              </w:rPr>
            </w:pPr>
            <w:r w:rsidRPr="0099745A">
              <w:rPr>
                <w:sz w:val="20"/>
                <w:szCs w:val="20"/>
              </w:rPr>
              <w:t>(наименование показателя)</w:t>
            </w:r>
          </w:p>
        </w:tc>
        <w:tc>
          <w:tcPr>
            <w:tcW w:w="1620" w:type="dxa"/>
            <w:shd w:val="clear" w:color="auto" w:fill="auto"/>
          </w:tcPr>
          <w:p w:rsidR="001C014E" w:rsidRPr="0099745A" w:rsidRDefault="001C014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0"/>
                <w:szCs w:val="20"/>
              </w:rPr>
            </w:pPr>
            <w:r w:rsidRPr="0099745A">
              <w:rPr>
                <w:sz w:val="20"/>
                <w:szCs w:val="20"/>
              </w:rPr>
              <w:t>(наименование показателя)</w:t>
            </w:r>
          </w:p>
        </w:tc>
        <w:tc>
          <w:tcPr>
            <w:tcW w:w="1620" w:type="dxa"/>
            <w:shd w:val="clear" w:color="auto" w:fill="auto"/>
          </w:tcPr>
          <w:p w:rsidR="001C014E" w:rsidRPr="0099745A" w:rsidRDefault="001C014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0"/>
                <w:szCs w:val="20"/>
              </w:rPr>
            </w:pPr>
            <w:r w:rsidRPr="0099745A">
              <w:rPr>
                <w:sz w:val="20"/>
                <w:szCs w:val="20"/>
              </w:rPr>
              <w:t>(наименование показателя)</w:t>
            </w:r>
          </w:p>
        </w:tc>
        <w:tc>
          <w:tcPr>
            <w:tcW w:w="1484" w:type="dxa"/>
            <w:shd w:val="clear" w:color="auto" w:fill="auto"/>
          </w:tcPr>
          <w:p w:rsidR="001C014E" w:rsidRPr="0099745A" w:rsidRDefault="001C014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0"/>
                <w:szCs w:val="20"/>
              </w:rPr>
            </w:pPr>
            <w:r w:rsidRPr="0099745A">
              <w:rPr>
                <w:sz w:val="20"/>
                <w:szCs w:val="20"/>
              </w:rPr>
              <w:t>наименование показателя</w:t>
            </w:r>
          </w:p>
        </w:tc>
        <w:tc>
          <w:tcPr>
            <w:tcW w:w="1154" w:type="dxa"/>
            <w:shd w:val="clear" w:color="auto" w:fill="auto"/>
          </w:tcPr>
          <w:p w:rsidR="001C014E" w:rsidRPr="0099745A" w:rsidRDefault="001C014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0"/>
                <w:szCs w:val="20"/>
              </w:rPr>
            </w:pPr>
            <w:r w:rsidRPr="0099745A">
              <w:rPr>
                <w:sz w:val="20"/>
                <w:szCs w:val="20"/>
              </w:rPr>
              <w:t xml:space="preserve">единица измерения по </w:t>
            </w:r>
            <w:hyperlink r:id="rId8" w:history="1">
              <w:r w:rsidRPr="0099745A">
                <w:rPr>
                  <w:color w:val="008000"/>
                  <w:sz w:val="20"/>
                  <w:szCs w:val="20"/>
                </w:rPr>
                <w:t>О</w:t>
              </w:r>
              <w:r w:rsidRPr="0099745A">
                <w:rPr>
                  <w:color w:val="008000"/>
                  <w:sz w:val="20"/>
                  <w:szCs w:val="20"/>
                </w:rPr>
                <w:t>К</w:t>
              </w:r>
              <w:r w:rsidRPr="0099745A">
                <w:rPr>
                  <w:color w:val="008000"/>
                  <w:sz w:val="20"/>
                  <w:szCs w:val="20"/>
                </w:rPr>
                <w:t>ЕИ</w:t>
              </w:r>
            </w:hyperlink>
          </w:p>
        </w:tc>
        <w:tc>
          <w:tcPr>
            <w:tcW w:w="1656" w:type="dxa"/>
            <w:shd w:val="clear" w:color="auto" w:fill="auto"/>
          </w:tcPr>
          <w:p w:rsidR="001C014E" w:rsidRPr="0099745A" w:rsidRDefault="001C014E" w:rsidP="002C671B">
            <w:pPr>
              <w:jc w:val="center"/>
              <w:rPr>
                <w:sz w:val="20"/>
                <w:szCs w:val="20"/>
              </w:rPr>
            </w:pPr>
            <w:r w:rsidRPr="0099745A">
              <w:rPr>
                <w:sz w:val="20"/>
                <w:szCs w:val="20"/>
              </w:rPr>
              <w:t>утверждено в муниципальном задании на год</w:t>
            </w:r>
          </w:p>
        </w:tc>
        <w:tc>
          <w:tcPr>
            <w:tcW w:w="1164" w:type="dxa"/>
            <w:shd w:val="clear" w:color="auto" w:fill="auto"/>
          </w:tcPr>
          <w:p w:rsidR="001C014E" w:rsidRPr="0099745A" w:rsidRDefault="001C014E" w:rsidP="002C671B">
            <w:pPr>
              <w:jc w:val="center"/>
              <w:rPr>
                <w:sz w:val="20"/>
                <w:szCs w:val="20"/>
              </w:rPr>
            </w:pPr>
            <w:r w:rsidRPr="0099745A">
              <w:rPr>
                <w:sz w:val="20"/>
                <w:szCs w:val="20"/>
              </w:rPr>
              <w:t>исполнено на отчетную дату</w:t>
            </w:r>
          </w:p>
        </w:tc>
        <w:tc>
          <w:tcPr>
            <w:tcW w:w="1284" w:type="dxa"/>
            <w:shd w:val="clear" w:color="auto" w:fill="auto"/>
          </w:tcPr>
          <w:p w:rsidR="001C014E" w:rsidRPr="0099745A" w:rsidRDefault="001C014E" w:rsidP="002C671B">
            <w:pPr>
              <w:ind w:left="-127" w:right="-56"/>
              <w:jc w:val="center"/>
              <w:rPr>
                <w:sz w:val="20"/>
                <w:szCs w:val="20"/>
              </w:rPr>
            </w:pPr>
            <w:r w:rsidRPr="0099745A">
              <w:rPr>
                <w:sz w:val="20"/>
                <w:szCs w:val="20"/>
              </w:rPr>
              <w:t>допустимое (возможное) отклонение</w:t>
            </w:r>
          </w:p>
        </w:tc>
        <w:tc>
          <w:tcPr>
            <w:tcW w:w="1523" w:type="dxa"/>
            <w:shd w:val="clear" w:color="auto" w:fill="auto"/>
          </w:tcPr>
          <w:p w:rsidR="001C014E" w:rsidRPr="0099745A" w:rsidRDefault="001C014E" w:rsidP="002C671B">
            <w:pPr>
              <w:jc w:val="center"/>
              <w:rPr>
                <w:sz w:val="20"/>
                <w:szCs w:val="20"/>
              </w:rPr>
            </w:pPr>
            <w:r w:rsidRPr="0099745A">
              <w:rPr>
                <w:sz w:val="20"/>
                <w:szCs w:val="20"/>
              </w:rPr>
              <w:t>отклонение, превышающее допусти мое (возможное) значение</w:t>
            </w:r>
          </w:p>
        </w:tc>
        <w:tc>
          <w:tcPr>
            <w:tcW w:w="1249" w:type="dxa"/>
            <w:shd w:val="clear" w:color="auto" w:fill="auto"/>
          </w:tcPr>
          <w:p w:rsidR="001C014E" w:rsidRPr="0099745A" w:rsidRDefault="001C014E" w:rsidP="002C671B">
            <w:pPr>
              <w:jc w:val="center"/>
              <w:rPr>
                <w:sz w:val="20"/>
                <w:szCs w:val="20"/>
              </w:rPr>
            </w:pPr>
            <w:r w:rsidRPr="0099745A">
              <w:rPr>
                <w:sz w:val="20"/>
                <w:szCs w:val="20"/>
              </w:rPr>
              <w:t>причина отклонения</w:t>
            </w:r>
          </w:p>
        </w:tc>
      </w:tr>
      <w:tr w:rsidR="001C014E" w:rsidRPr="0099745A" w:rsidTr="002C671B">
        <w:tc>
          <w:tcPr>
            <w:tcW w:w="828" w:type="dxa"/>
            <w:shd w:val="clear" w:color="auto" w:fill="auto"/>
          </w:tcPr>
          <w:p w:rsidR="001C014E" w:rsidRPr="0099745A" w:rsidRDefault="001C014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0"/>
                <w:szCs w:val="20"/>
              </w:rPr>
            </w:pPr>
            <w:r w:rsidRPr="0099745A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620" w:type="dxa"/>
            <w:shd w:val="clear" w:color="auto" w:fill="auto"/>
          </w:tcPr>
          <w:p w:rsidR="001C014E" w:rsidRPr="0099745A" w:rsidRDefault="001C014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0"/>
                <w:szCs w:val="20"/>
              </w:rPr>
            </w:pPr>
            <w:r w:rsidRPr="0099745A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620" w:type="dxa"/>
            <w:shd w:val="clear" w:color="auto" w:fill="auto"/>
          </w:tcPr>
          <w:p w:rsidR="001C014E" w:rsidRPr="0099745A" w:rsidRDefault="001C014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0"/>
                <w:szCs w:val="20"/>
              </w:rPr>
            </w:pPr>
            <w:r w:rsidRPr="0099745A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620" w:type="dxa"/>
            <w:shd w:val="clear" w:color="auto" w:fill="auto"/>
          </w:tcPr>
          <w:p w:rsidR="001C014E" w:rsidRPr="0099745A" w:rsidRDefault="001C014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0"/>
                <w:szCs w:val="20"/>
              </w:rPr>
            </w:pPr>
            <w:r w:rsidRPr="0099745A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484" w:type="dxa"/>
            <w:shd w:val="clear" w:color="auto" w:fill="auto"/>
          </w:tcPr>
          <w:p w:rsidR="001C014E" w:rsidRPr="0099745A" w:rsidRDefault="001C014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0"/>
                <w:szCs w:val="20"/>
              </w:rPr>
            </w:pPr>
            <w:r w:rsidRPr="0099745A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1154" w:type="dxa"/>
            <w:shd w:val="clear" w:color="auto" w:fill="auto"/>
          </w:tcPr>
          <w:p w:rsidR="001C014E" w:rsidRPr="0099745A" w:rsidRDefault="001C014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0"/>
                <w:szCs w:val="20"/>
              </w:rPr>
            </w:pPr>
            <w:r w:rsidRPr="0099745A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1656" w:type="dxa"/>
            <w:shd w:val="clear" w:color="auto" w:fill="auto"/>
          </w:tcPr>
          <w:p w:rsidR="001C014E" w:rsidRPr="0099745A" w:rsidRDefault="001C014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0"/>
                <w:szCs w:val="20"/>
              </w:rPr>
            </w:pPr>
            <w:r w:rsidRPr="0099745A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1164" w:type="dxa"/>
            <w:shd w:val="clear" w:color="auto" w:fill="auto"/>
          </w:tcPr>
          <w:p w:rsidR="001C014E" w:rsidRPr="0099745A" w:rsidRDefault="001C014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0"/>
                <w:szCs w:val="20"/>
              </w:rPr>
            </w:pPr>
            <w:r w:rsidRPr="0099745A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1284" w:type="dxa"/>
            <w:shd w:val="clear" w:color="auto" w:fill="auto"/>
          </w:tcPr>
          <w:p w:rsidR="001C014E" w:rsidRPr="0099745A" w:rsidRDefault="001C014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0"/>
                <w:szCs w:val="20"/>
              </w:rPr>
            </w:pPr>
            <w:r w:rsidRPr="0099745A">
              <w:rPr>
                <w:color w:val="000000"/>
                <w:sz w:val="20"/>
                <w:szCs w:val="20"/>
              </w:rPr>
              <w:t>9</w:t>
            </w:r>
          </w:p>
        </w:tc>
        <w:tc>
          <w:tcPr>
            <w:tcW w:w="1523" w:type="dxa"/>
            <w:shd w:val="clear" w:color="auto" w:fill="auto"/>
          </w:tcPr>
          <w:p w:rsidR="001C014E" w:rsidRPr="0099745A" w:rsidRDefault="001C014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0"/>
                <w:szCs w:val="20"/>
              </w:rPr>
            </w:pPr>
            <w:r w:rsidRPr="0099745A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1249" w:type="dxa"/>
            <w:shd w:val="clear" w:color="auto" w:fill="auto"/>
          </w:tcPr>
          <w:p w:rsidR="001C014E" w:rsidRPr="0099745A" w:rsidRDefault="001C014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0"/>
                <w:szCs w:val="20"/>
              </w:rPr>
            </w:pPr>
            <w:r w:rsidRPr="0099745A">
              <w:rPr>
                <w:color w:val="000000"/>
                <w:sz w:val="20"/>
                <w:szCs w:val="20"/>
              </w:rPr>
              <w:t>11</w:t>
            </w:r>
          </w:p>
        </w:tc>
      </w:tr>
      <w:tr w:rsidR="001C014E" w:rsidRPr="0099745A" w:rsidTr="002C671B">
        <w:tc>
          <w:tcPr>
            <w:tcW w:w="828" w:type="dxa"/>
            <w:shd w:val="clear" w:color="auto" w:fill="auto"/>
          </w:tcPr>
          <w:p w:rsidR="001C014E" w:rsidRPr="0099745A" w:rsidRDefault="001C014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620" w:type="dxa"/>
            <w:shd w:val="clear" w:color="auto" w:fill="auto"/>
          </w:tcPr>
          <w:p w:rsidR="001C014E" w:rsidRPr="0099745A" w:rsidRDefault="001C014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620" w:type="dxa"/>
            <w:shd w:val="clear" w:color="auto" w:fill="auto"/>
          </w:tcPr>
          <w:p w:rsidR="001C014E" w:rsidRPr="0099745A" w:rsidRDefault="001C014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620" w:type="dxa"/>
            <w:shd w:val="clear" w:color="auto" w:fill="auto"/>
          </w:tcPr>
          <w:p w:rsidR="001C014E" w:rsidRPr="0099745A" w:rsidRDefault="001C014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484" w:type="dxa"/>
            <w:shd w:val="clear" w:color="auto" w:fill="auto"/>
          </w:tcPr>
          <w:p w:rsidR="001C014E" w:rsidRPr="0099745A" w:rsidRDefault="001C014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154" w:type="dxa"/>
            <w:shd w:val="clear" w:color="auto" w:fill="auto"/>
          </w:tcPr>
          <w:p w:rsidR="001C014E" w:rsidRPr="0099745A" w:rsidRDefault="001C014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656" w:type="dxa"/>
            <w:shd w:val="clear" w:color="auto" w:fill="auto"/>
          </w:tcPr>
          <w:p w:rsidR="001C014E" w:rsidRPr="0099745A" w:rsidRDefault="001C014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164" w:type="dxa"/>
            <w:shd w:val="clear" w:color="auto" w:fill="auto"/>
          </w:tcPr>
          <w:p w:rsidR="001C014E" w:rsidRPr="0099745A" w:rsidRDefault="001C014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284" w:type="dxa"/>
            <w:shd w:val="clear" w:color="auto" w:fill="auto"/>
          </w:tcPr>
          <w:p w:rsidR="001C014E" w:rsidRPr="0099745A" w:rsidRDefault="001C014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523" w:type="dxa"/>
            <w:shd w:val="clear" w:color="auto" w:fill="auto"/>
          </w:tcPr>
          <w:p w:rsidR="001C014E" w:rsidRPr="0099745A" w:rsidRDefault="001C014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249" w:type="dxa"/>
            <w:shd w:val="clear" w:color="auto" w:fill="auto"/>
          </w:tcPr>
          <w:p w:rsidR="001C014E" w:rsidRPr="0099745A" w:rsidRDefault="001C014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color w:val="000000"/>
                <w:sz w:val="20"/>
                <w:szCs w:val="20"/>
              </w:rPr>
            </w:pPr>
          </w:p>
        </w:tc>
      </w:tr>
    </w:tbl>
    <w:p w:rsidR="001C014E" w:rsidRPr="00532578" w:rsidRDefault="001C014E" w:rsidP="001C014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/>
          <w:sz w:val="28"/>
          <w:szCs w:val="28"/>
        </w:rPr>
      </w:pPr>
    </w:p>
    <w:p w:rsidR="001C014E" w:rsidRDefault="001C014E" w:rsidP="001C014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/>
          <w:sz w:val="28"/>
          <w:szCs w:val="28"/>
        </w:rPr>
      </w:pPr>
      <w:r w:rsidRPr="008C085B">
        <w:rPr>
          <w:color w:val="000000"/>
          <w:sz w:val="28"/>
          <w:szCs w:val="28"/>
        </w:rPr>
        <w:t>3.2. Сведения о фактическом достижении показателей, характеризующих объем муниципальной услуги:</w:t>
      </w:r>
    </w:p>
    <w:p w:rsidR="001C014E" w:rsidRDefault="001C014E" w:rsidP="001C014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8"/>
        <w:gridCol w:w="1620"/>
        <w:gridCol w:w="1620"/>
        <w:gridCol w:w="1620"/>
        <w:gridCol w:w="1484"/>
        <w:gridCol w:w="1154"/>
        <w:gridCol w:w="1656"/>
        <w:gridCol w:w="1164"/>
        <w:gridCol w:w="1284"/>
        <w:gridCol w:w="1523"/>
        <w:gridCol w:w="1249"/>
      </w:tblGrid>
      <w:tr w:rsidR="001C014E" w:rsidRPr="0099745A" w:rsidTr="002C671B">
        <w:tc>
          <w:tcPr>
            <w:tcW w:w="828" w:type="dxa"/>
            <w:vMerge w:val="restart"/>
            <w:shd w:val="clear" w:color="auto" w:fill="auto"/>
          </w:tcPr>
          <w:p w:rsidR="001C014E" w:rsidRPr="0099745A" w:rsidRDefault="001C014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0"/>
                <w:szCs w:val="20"/>
              </w:rPr>
            </w:pPr>
            <w:r w:rsidRPr="0099745A">
              <w:rPr>
                <w:sz w:val="20"/>
                <w:szCs w:val="20"/>
              </w:rPr>
              <w:t>Уникальный номер реестровой записи</w:t>
            </w:r>
          </w:p>
        </w:tc>
        <w:tc>
          <w:tcPr>
            <w:tcW w:w="4860" w:type="dxa"/>
            <w:gridSpan w:val="3"/>
            <w:shd w:val="clear" w:color="auto" w:fill="auto"/>
          </w:tcPr>
          <w:p w:rsidR="001C014E" w:rsidRPr="0099745A" w:rsidRDefault="001C014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0"/>
                <w:szCs w:val="20"/>
              </w:rPr>
            </w:pPr>
            <w:r w:rsidRPr="0099745A">
              <w:rPr>
                <w:sz w:val="20"/>
                <w:szCs w:val="20"/>
              </w:rPr>
              <w:t>Показатель, характеризующий содержание муниципальной услуги</w:t>
            </w:r>
          </w:p>
        </w:tc>
        <w:tc>
          <w:tcPr>
            <w:tcW w:w="9514" w:type="dxa"/>
            <w:gridSpan w:val="7"/>
            <w:shd w:val="clear" w:color="auto" w:fill="auto"/>
          </w:tcPr>
          <w:p w:rsidR="001C014E" w:rsidRPr="0099745A" w:rsidRDefault="001C014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0"/>
                <w:szCs w:val="20"/>
              </w:rPr>
            </w:pPr>
            <w:r w:rsidRPr="0099745A">
              <w:rPr>
                <w:sz w:val="20"/>
                <w:szCs w:val="20"/>
              </w:rPr>
              <w:t>Показатель качества муниципальной услуги</w:t>
            </w:r>
          </w:p>
        </w:tc>
      </w:tr>
      <w:tr w:rsidR="001C014E" w:rsidRPr="0099745A" w:rsidTr="002C671B">
        <w:tc>
          <w:tcPr>
            <w:tcW w:w="828" w:type="dxa"/>
            <w:vMerge/>
            <w:shd w:val="clear" w:color="auto" w:fill="auto"/>
          </w:tcPr>
          <w:p w:rsidR="001C014E" w:rsidRPr="0099745A" w:rsidRDefault="001C014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620" w:type="dxa"/>
            <w:shd w:val="clear" w:color="auto" w:fill="auto"/>
          </w:tcPr>
          <w:p w:rsidR="001C014E" w:rsidRPr="0099745A" w:rsidRDefault="001C014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0"/>
                <w:szCs w:val="20"/>
              </w:rPr>
            </w:pPr>
            <w:r w:rsidRPr="0099745A">
              <w:rPr>
                <w:sz w:val="20"/>
                <w:szCs w:val="20"/>
              </w:rPr>
              <w:t>(наименование показателя)</w:t>
            </w:r>
          </w:p>
        </w:tc>
        <w:tc>
          <w:tcPr>
            <w:tcW w:w="1620" w:type="dxa"/>
            <w:shd w:val="clear" w:color="auto" w:fill="auto"/>
          </w:tcPr>
          <w:p w:rsidR="001C014E" w:rsidRPr="0099745A" w:rsidRDefault="001C014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0"/>
                <w:szCs w:val="20"/>
              </w:rPr>
            </w:pPr>
            <w:r w:rsidRPr="0099745A">
              <w:rPr>
                <w:sz w:val="20"/>
                <w:szCs w:val="20"/>
              </w:rPr>
              <w:t>(наименование показателя)</w:t>
            </w:r>
          </w:p>
        </w:tc>
        <w:tc>
          <w:tcPr>
            <w:tcW w:w="1620" w:type="dxa"/>
            <w:shd w:val="clear" w:color="auto" w:fill="auto"/>
          </w:tcPr>
          <w:p w:rsidR="001C014E" w:rsidRPr="0099745A" w:rsidRDefault="001C014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0"/>
                <w:szCs w:val="20"/>
              </w:rPr>
            </w:pPr>
            <w:r w:rsidRPr="0099745A">
              <w:rPr>
                <w:sz w:val="20"/>
                <w:szCs w:val="20"/>
              </w:rPr>
              <w:t>(наименование показателя)</w:t>
            </w:r>
          </w:p>
        </w:tc>
        <w:tc>
          <w:tcPr>
            <w:tcW w:w="1484" w:type="dxa"/>
            <w:shd w:val="clear" w:color="auto" w:fill="auto"/>
          </w:tcPr>
          <w:p w:rsidR="001C014E" w:rsidRPr="0099745A" w:rsidRDefault="001C014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0"/>
                <w:szCs w:val="20"/>
              </w:rPr>
            </w:pPr>
            <w:r w:rsidRPr="0099745A">
              <w:rPr>
                <w:sz w:val="20"/>
                <w:szCs w:val="20"/>
              </w:rPr>
              <w:t>наименование показателя</w:t>
            </w:r>
          </w:p>
        </w:tc>
        <w:tc>
          <w:tcPr>
            <w:tcW w:w="1154" w:type="dxa"/>
            <w:shd w:val="clear" w:color="auto" w:fill="auto"/>
          </w:tcPr>
          <w:p w:rsidR="001C014E" w:rsidRPr="0099745A" w:rsidRDefault="001C014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0"/>
                <w:szCs w:val="20"/>
              </w:rPr>
            </w:pPr>
            <w:r w:rsidRPr="0099745A">
              <w:rPr>
                <w:sz w:val="20"/>
                <w:szCs w:val="20"/>
              </w:rPr>
              <w:t xml:space="preserve">единица измерения по </w:t>
            </w:r>
            <w:hyperlink r:id="rId9" w:history="1">
              <w:r w:rsidRPr="0099745A">
                <w:rPr>
                  <w:color w:val="008000"/>
                  <w:sz w:val="20"/>
                  <w:szCs w:val="20"/>
                </w:rPr>
                <w:t>ОКЕИ</w:t>
              </w:r>
            </w:hyperlink>
          </w:p>
        </w:tc>
        <w:tc>
          <w:tcPr>
            <w:tcW w:w="1656" w:type="dxa"/>
            <w:shd w:val="clear" w:color="auto" w:fill="auto"/>
          </w:tcPr>
          <w:p w:rsidR="001C014E" w:rsidRPr="0099745A" w:rsidRDefault="001C014E" w:rsidP="002C671B">
            <w:pPr>
              <w:jc w:val="center"/>
              <w:rPr>
                <w:sz w:val="20"/>
                <w:szCs w:val="20"/>
              </w:rPr>
            </w:pPr>
            <w:r w:rsidRPr="0099745A">
              <w:rPr>
                <w:sz w:val="20"/>
                <w:szCs w:val="20"/>
              </w:rPr>
              <w:t>утверждено в муниципальном задании на год</w:t>
            </w:r>
          </w:p>
        </w:tc>
        <w:tc>
          <w:tcPr>
            <w:tcW w:w="1164" w:type="dxa"/>
            <w:shd w:val="clear" w:color="auto" w:fill="auto"/>
          </w:tcPr>
          <w:p w:rsidR="001C014E" w:rsidRPr="0099745A" w:rsidRDefault="001C014E" w:rsidP="002C671B">
            <w:pPr>
              <w:jc w:val="center"/>
              <w:rPr>
                <w:sz w:val="20"/>
                <w:szCs w:val="20"/>
              </w:rPr>
            </w:pPr>
            <w:r w:rsidRPr="0099745A">
              <w:rPr>
                <w:sz w:val="20"/>
                <w:szCs w:val="20"/>
              </w:rPr>
              <w:t>исполнено на отчетную дату</w:t>
            </w:r>
          </w:p>
        </w:tc>
        <w:tc>
          <w:tcPr>
            <w:tcW w:w="1284" w:type="dxa"/>
            <w:shd w:val="clear" w:color="auto" w:fill="auto"/>
          </w:tcPr>
          <w:p w:rsidR="001C014E" w:rsidRPr="0099745A" w:rsidRDefault="001C014E" w:rsidP="002C671B">
            <w:pPr>
              <w:ind w:left="-127" w:right="-56"/>
              <w:jc w:val="center"/>
              <w:rPr>
                <w:sz w:val="20"/>
                <w:szCs w:val="20"/>
              </w:rPr>
            </w:pPr>
            <w:r w:rsidRPr="0099745A">
              <w:rPr>
                <w:sz w:val="20"/>
                <w:szCs w:val="20"/>
              </w:rPr>
              <w:t>допустимое (возможное) отклонение</w:t>
            </w:r>
          </w:p>
        </w:tc>
        <w:tc>
          <w:tcPr>
            <w:tcW w:w="1523" w:type="dxa"/>
            <w:shd w:val="clear" w:color="auto" w:fill="auto"/>
          </w:tcPr>
          <w:p w:rsidR="001C014E" w:rsidRPr="0099745A" w:rsidRDefault="001C014E" w:rsidP="002C671B">
            <w:pPr>
              <w:jc w:val="center"/>
              <w:rPr>
                <w:sz w:val="20"/>
                <w:szCs w:val="20"/>
              </w:rPr>
            </w:pPr>
            <w:r w:rsidRPr="0099745A">
              <w:rPr>
                <w:sz w:val="20"/>
                <w:szCs w:val="20"/>
              </w:rPr>
              <w:t>отклонение, превышающее допусти мое (возможное) значение</w:t>
            </w:r>
          </w:p>
        </w:tc>
        <w:tc>
          <w:tcPr>
            <w:tcW w:w="1249" w:type="dxa"/>
            <w:shd w:val="clear" w:color="auto" w:fill="auto"/>
          </w:tcPr>
          <w:p w:rsidR="001C014E" w:rsidRPr="0099745A" w:rsidRDefault="001C014E" w:rsidP="002C671B">
            <w:pPr>
              <w:jc w:val="center"/>
              <w:rPr>
                <w:sz w:val="20"/>
                <w:szCs w:val="20"/>
              </w:rPr>
            </w:pPr>
            <w:r w:rsidRPr="0099745A">
              <w:rPr>
                <w:sz w:val="20"/>
                <w:szCs w:val="20"/>
              </w:rPr>
              <w:t>причина отклонения</w:t>
            </w:r>
          </w:p>
        </w:tc>
      </w:tr>
      <w:tr w:rsidR="001C014E" w:rsidRPr="0099745A" w:rsidTr="002C671B">
        <w:tc>
          <w:tcPr>
            <w:tcW w:w="828" w:type="dxa"/>
            <w:shd w:val="clear" w:color="auto" w:fill="auto"/>
          </w:tcPr>
          <w:p w:rsidR="001C014E" w:rsidRPr="0099745A" w:rsidRDefault="001C014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0"/>
                <w:szCs w:val="20"/>
              </w:rPr>
            </w:pPr>
            <w:r w:rsidRPr="0099745A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620" w:type="dxa"/>
            <w:shd w:val="clear" w:color="auto" w:fill="auto"/>
          </w:tcPr>
          <w:p w:rsidR="001C014E" w:rsidRPr="0099745A" w:rsidRDefault="001C014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0"/>
                <w:szCs w:val="20"/>
              </w:rPr>
            </w:pPr>
            <w:r w:rsidRPr="0099745A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620" w:type="dxa"/>
            <w:shd w:val="clear" w:color="auto" w:fill="auto"/>
          </w:tcPr>
          <w:p w:rsidR="001C014E" w:rsidRPr="0099745A" w:rsidRDefault="001C014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0"/>
                <w:szCs w:val="20"/>
              </w:rPr>
            </w:pPr>
            <w:r w:rsidRPr="0099745A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620" w:type="dxa"/>
            <w:shd w:val="clear" w:color="auto" w:fill="auto"/>
          </w:tcPr>
          <w:p w:rsidR="001C014E" w:rsidRPr="0099745A" w:rsidRDefault="001C014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0"/>
                <w:szCs w:val="20"/>
              </w:rPr>
            </w:pPr>
            <w:r w:rsidRPr="0099745A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484" w:type="dxa"/>
            <w:shd w:val="clear" w:color="auto" w:fill="auto"/>
          </w:tcPr>
          <w:p w:rsidR="001C014E" w:rsidRPr="0099745A" w:rsidRDefault="001C014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0"/>
                <w:szCs w:val="20"/>
              </w:rPr>
            </w:pPr>
            <w:r w:rsidRPr="0099745A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1154" w:type="dxa"/>
            <w:shd w:val="clear" w:color="auto" w:fill="auto"/>
          </w:tcPr>
          <w:p w:rsidR="001C014E" w:rsidRPr="0099745A" w:rsidRDefault="001C014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0"/>
                <w:szCs w:val="20"/>
              </w:rPr>
            </w:pPr>
            <w:r w:rsidRPr="0099745A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1656" w:type="dxa"/>
            <w:shd w:val="clear" w:color="auto" w:fill="auto"/>
          </w:tcPr>
          <w:p w:rsidR="001C014E" w:rsidRPr="0099745A" w:rsidRDefault="001C014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0"/>
                <w:szCs w:val="20"/>
              </w:rPr>
            </w:pPr>
            <w:r w:rsidRPr="0099745A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1164" w:type="dxa"/>
            <w:shd w:val="clear" w:color="auto" w:fill="auto"/>
          </w:tcPr>
          <w:p w:rsidR="001C014E" w:rsidRPr="0099745A" w:rsidRDefault="001C014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0"/>
                <w:szCs w:val="20"/>
              </w:rPr>
            </w:pPr>
            <w:r w:rsidRPr="0099745A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1284" w:type="dxa"/>
            <w:shd w:val="clear" w:color="auto" w:fill="auto"/>
          </w:tcPr>
          <w:p w:rsidR="001C014E" w:rsidRPr="0099745A" w:rsidRDefault="001C014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0"/>
                <w:szCs w:val="20"/>
              </w:rPr>
            </w:pPr>
            <w:r w:rsidRPr="0099745A">
              <w:rPr>
                <w:color w:val="000000"/>
                <w:sz w:val="20"/>
                <w:szCs w:val="20"/>
              </w:rPr>
              <w:t>9</w:t>
            </w:r>
          </w:p>
        </w:tc>
        <w:tc>
          <w:tcPr>
            <w:tcW w:w="1523" w:type="dxa"/>
            <w:shd w:val="clear" w:color="auto" w:fill="auto"/>
          </w:tcPr>
          <w:p w:rsidR="001C014E" w:rsidRPr="0099745A" w:rsidRDefault="001C014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0"/>
                <w:szCs w:val="20"/>
              </w:rPr>
            </w:pPr>
            <w:r w:rsidRPr="0099745A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1249" w:type="dxa"/>
            <w:shd w:val="clear" w:color="auto" w:fill="auto"/>
          </w:tcPr>
          <w:p w:rsidR="001C014E" w:rsidRPr="0099745A" w:rsidRDefault="001C014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0"/>
                <w:szCs w:val="20"/>
              </w:rPr>
            </w:pPr>
            <w:r w:rsidRPr="0099745A">
              <w:rPr>
                <w:color w:val="000000"/>
                <w:sz w:val="20"/>
                <w:szCs w:val="20"/>
              </w:rPr>
              <w:t>11</w:t>
            </w:r>
          </w:p>
        </w:tc>
      </w:tr>
      <w:tr w:rsidR="001C014E" w:rsidRPr="0099745A" w:rsidTr="002C671B">
        <w:tc>
          <w:tcPr>
            <w:tcW w:w="828" w:type="dxa"/>
            <w:shd w:val="clear" w:color="auto" w:fill="auto"/>
          </w:tcPr>
          <w:p w:rsidR="001C014E" w:rsidRPr="0099745A" w:rsidRDefault="001C014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620" w:type="dxa"/>
            <w:shd w:val="clear" w:color="auto" w:fill="auto"/>
          </w:tcPr>
          <w:p w:rsidR="001C014E" w:rsidRPr="0099745A" w:rsidRDefault="001C014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620" w:type="dxa"/>
            <w:shd w:val="clear" w:color="auto" w:fill="auto"/>
          </w:tcPr>
          <w:p w:rsidR="001C014E" w:rsidRPr="0099745A" w:rsidRDefault="001C014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620" w:type="dxa"/>
            <w:shd w:val="clear" w:color="auto" w:fill="auto"/>
          </w:tcPr>
          <w:p w:rsidR="001C014E" w:rsidRPr="0099745A" w:rsidRDefault="001C014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484" w:type="dxa"/>
            <w:shd w:val="clear" w:color="auto" w:fill="auto"/>
          </w:tcPr>
          <w:p w:rsidR="001C014E" w:rsidRPr="0099745A" w:rsidRDefault="001C014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154" w:type="dxa"/>
            <w:shd w:val="clear" w:color="auto" w:fill="auto"/>
          </w:tcPr>
          <w:p w:rsidR="001C014E" w:rsidRPr="0099745A" w:rsidRDefault="001C014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656" w:type="dxa"/>
            <w:shd w:val="clear" w:color="auto" w:fill="auto"/>
          </w:tcPr>
          <w:p w:rsidR="001C014E" w:rsidRPr="0099745A" w:rsidRDefault="001C014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164" w:type="dxa"/>
            <w:shd w:val="clear" w:color="auto" w:fill="auto"/>
          </w:tcPr>
          <w:p w:rsidR="001C014E" w:rsidRPr="0099745A" w:rsidRDefault="001C014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284" w:type="dxa"/>
            <w:shd w:val="clear" w:color="auto" w:fill="auto"/>
          </w:tcPr>
          <w:p w:rsidR="001C014E" w:rsidRPr="0099745A" w:rsidRDefault="001C014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523" w:type="dxa"/>
            <w:shd w:val="clear" w:color="auto" w:fill="auto"/>
          </w:tcPr>
          <w:p w:rsidR="001C014E" w:rsidRPr="0099745A" w:rsidRDefault="001C014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249" w:type="dxa"/>
            <w:shd w:val="clear" w:color="auto" w:fill="auto"/>
          </w:tcPr>
          <w:p w:rsidR="001C014E" w:rsidRPr="0099745A" w:rsidRDefault="001C014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color w:val="000000"/>
                <w:sz w:val="20"/>
                <w:szCs w:val="20"/>
              </w:rPr>
            </w:pPr>
          </w:p>
        </w:tc>
      </w:tr>
    </w:tbl>
    <w:p w:rsidR="001C014E" w:rsidRPr="00C31F80" w:rsidRDefault="001C014E" w:rsidP="001C014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/>
          <w:sz w:val="16"/>
          <w:szCs w:val="16"/>
        </w:rPr>
      </w:pPr>
    </w:p>
    <w:p w:rsidR="001C014E" w:rsidRPr="006E5658" w:rsidRDefault="001C014E" w:rsidP="001C014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/>
          <w:sz w:val="28"/>
          <w:szCs w:val="28"/>
        </w:rPr>
      </w:pPr>
      <w:r w:rsidRPr="006E5658">
        <w:rPr>
          <w:color w:val="000000"/>
          <w:sz w:val="28"/>
          <w:szCs w:val="28"/>
        </w:rPr>
        <w:t>Руководитель (уполномоченное лицо) _________________ _____________ ___________________________</w:t>
      </w:r>
    </w:p>
    <w:p w:rsidR="001C014E" w:rsidRPr="006E5658" w:rsidRDefault="001C014E" w:rsidP="001C014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/>
          <w:sz w:val="20"/>
          <w:szCs w:val="20"/>
        </w:rPr>
      </w:pPr>
      <w:r w:rsidRPr="006E5658">
        <w:rPr>
          <w:color w:val="000000"/>
          <w:sz w:val="28"/>
          <w:szCs w:val="28"/>
        </w:rPr>
        <w:t xml:space="preserve">                                     </w:t>
      </w:r>
      <w:r>
        <w:rPr>
          <w:color w:val="000000"/>
          <w:sz w:val="28"/>
          <w:szCs w:val="28"/>
        </w:rPr>
        <w:t xml:space="preserve">                                       </w:t>
      </w:r>
      <w:r w:rsidRPr="006E5658">
        <w:rPr>
          <w:color w:val="000000"/>
          <w:sz w:val="28"/>
          <w:szCs w:val="28"/>
        </w:rPr>
        <w:t xml:space="preserve"> </w:t>
      </w:r>
      <w:r w:rsidRPr="006E5658">
        <w:rPr>
          <w:color w:val="000000"/>
          <w:sz w:val="20"/>
          <w:szCs w:val="20"/>
        </w:rPr>
        <w:t xml:space="preserve">(должность)   </w:t>
      </w:r>
      <w:r>
        <w:rPr>
          <w:color w:val="000000"/>
          <w:sz w:val="20"/>
          <w:szCs w:val="20"/>
        </w:rPr>
        <w:t xml:space="preserve">                        </w:t>
      </w:r>
      <w:r w:rsidRPr="006E5658">
        <w:rPr>
          <w:color w:val="000000"/>
          <w:sz w:val="20"/>
          <w:szCs w:val="20"/>
        </w:rPr>
        <w:t xml:space="preserve">   (подпись)    </w:t>
      </w:r>
      <w:r>
        <w:rPr>
          <w:color w:val="000000"/>
          <w:sz w:val="20"/>
          <w:szCs w:val="20"/>
        </w:rPr>
        <w:t xml:space="preserve">                 </w:t>
      </w:r>
      <w:r w:rsidRPr="006E5658">
        <w:rPr>
          <w:color w:val="000000"/>
          <w:sz w:val="20"/>
          <w:szCs w:val="20"/>
        </w:rPr>
        <w:t xml:space="preserve">  (расшифровка подписи)</w:t>
      </w:r>
    </w:p>
    <w:p w:rsidR="00A62255" w:rsidRDefault="001C014E" w:rsidP="00802CA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  <w:r w:rsidRPr="006E5658">
        <w:rPr>
          <w:color w:val="000000"/>
          <w:sz w:val="28"/>
          <w:szCs w:val="28"/>
        </w:rPr>
        <w:t xml:space="preserve"> "____" _______________ 20__ г.</w:t>
      </w:r>
      <w:bookmarkStart w:id="0" w:name="_GoBack"/>
      <w:bookmarkEnd w:id="0"/>
    </w:p>
    <w:sectPr w:rsidR="00A62255" w:rsidSect="001C014E">
      <w:headerReference w:type="even" r:id="rId10"/>
      <w:headerReference w:type="default" r:id="rId11"/>
      <w:pgSz w:w="16838" w:h="11906" w:orient="landscape"/>
      <w:pgMar w:top="312" w:right="680" w:bottom="284" w:left="85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79F5" w:rsidRDefault="00802CA0" w:rsidP="004B038A">
    <w:pPr>
      <w:pStyle w:val="a4"/>
      <w:framePr w:wrap="around" w:vAnchor="text" w:hAnchor="margin" w:xAlign="center" w:y="1"/>
      <w:rPr>
        <w:rStyle w:val="a3"/>
      </w:rPr>
    </w:pPr>
    <w:r>
      <w:rPr>
        <w:rStyle w:val="a3"/>
      </w:rPr>
      <w:fldChar w:fldCharType="begin"/>
    </w:r>
    <w:r>
      <w:rPr>
        <w:rStyle w:val="a3"/>
      </w:rPr>
      <w:instrText xml:space="preserve">PAGE  </w:instrText>
    </w:r>
    <w:r>
      <w:rPr>
        <w:rStyle w:val="a3"/>
      </w:rPr>
      <w:fldChar w:fldCharType="separate"/>
    </w:r>
    <w:r>
      <w:rPr>
        <w:rStyle w:val="a3"/>
        <w:noProof/>
      </w:rPr>
      <w:t>5</w:t>
    </w:r>
    <w:r>
      <w:rPr>
        <w:rStyle w:val="a3"/>
      </w:rPr>
      <w:fldChar w:fldCharType="end"/>
    </w:r>
  </w:p>
  <w:p w:rsidR="003679F5" w:rsidRDefault="00802CA0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79F5" w:rsidRDefault="00802CA0" w:rsidP="004B038A">
    <w:pPr>
      <w:pStyle w:val="a4"/>
      <w:framePr w:wrap="around" w:vAnchor="text" w:hAnchor="margin" w:xAlign="center" w:y="1"/>
      <w:rPr>
        <w:rStyle w:val="a3"/>
      </w:rPr>
    </w:pPr>
    <w:r>
      <w:rPr>
        <w:rStyle w:val="a3"/>
      </w:rPr>
      <w:fldChar w:fldCharType="begin"/>
    </w:r>
    <w:r>
      <w:rPr>
        <w:rStyle w:val="a3"/>
      </w:rPr>
      <w:instrText xml:space="preserve">PAGE  </w:instrText>
    </w:r>
    <w:r>
      <w:rPr>
        <w:rStyle w:val="a3"/>
      </w:rPr>
      <w:fldChar w:fldCharType="separate"/>
    </w:r>
    <w:r>
      <w:rPr>
        <w:rStyle w:val="a3"/>
        <w:noProof/>
      </w:rPr>
      <w:t>2</w:t>
    </w:r>
    <w:r>
      <w:rPr>
        <w:rStyle w:val="a3"/>
      </w:rPr>
      <w:fldChar w:fldCharType="end"/>
    </w:r>
  </w:p>
  <w:p w:rsidR="003679F5" w:rsidRDefault="00802CA0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8B44A5"/>
    <w:multiLevelType w:val="hybridMultilevel"/>
    <w:tmpl w:val="5078872C"/>
    <w:lvl w:ilvl="0" w:tplc="628E79A2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014E"/>
    <w:rsid w:val="001C014E"/>
    <w:rsid w:val="00802CA0"/>
    <w:rsid w:val="00A622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01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qFormat/>
    <w:rsid w:val="001C014E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next w:val="a"/>
    <w:link w:val="30"/>
    <w:qFormat/>
    <w:rsid w:val="001C014E"/>
    <w:pPr>
      <w:keepNext/>
      <w:spacing w:before="240" w:after="60"/>
      <w:outlineLvl w:val="2"/>
    </w:pPr>
    <w:rPr>
      <w:rFonts w:ascii="Arial" w:eastAsia="Calibri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C014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rsid w:val="001C014E"/>
    <w:rPr>
      <w:rFonts w:ascii="Arial" w:eastAsia="Calibri" w:hAnsi="Arial" w:cs="Arial"/>
      <w:b/>
      <w:bCs/>
      <w:sz w:val="26"/>
      <w:szCs w:val="26"/>
      <w:lang w:eastAsia="ru-RU"/>
    </w:rPr>
  </w:style>
  <w:style w:type="character" w:styleId="a3">
    <w:name w:val="page number"/>
    <w:basedOn w:val="a0"/>
    <w:rsid w:val="001C014E"/>
  </w:style>
  <w:style w:type="paragraph" w:styleId="a4">
    <w:name w:val="header"/>
    <w:basedOn w:val="a"/>
    <w:link w:val="a5"/>
    <w:rsid w:val="001C014E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rsid w:val="001C014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1C014E"/>
    <w:pPr>
      <w:suppressAutoHyphens/>
      <w:autoSpaceDE w:val="0"/>
      <w:spacing w:after="0" w:line="240" w:lineRule="auto"/>
    </w:pPr>
    <w:rPr>
      <w:rFonts w:ascii="Courier New" w:eastAsia="Arial" w:hAnsi="Courier New" w:cs="Courier New"/>
      <w:sz w:val="20"/>
      <w:szCs w:val="20"/>
      <w:lang w:eastAsia="ar-SA"/>
    </w:rPr>
  </w:style>
  <w:style w:type="paragraph" w:customStyle="1" w:styleId="Heading">
    <w:name w:val="Heading"/>
    <w:rsid w:val="001C014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01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qFormat/>
    <w:rsid w:val="001C014E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next w:val="a"/>
    <w:link w:val="30"/>
    <w:qFormat/>
    <w:rsid w:val="001C014E"/>
    <w:pPr>
      <w:keepNext/>
      <w:spacing w:before="240" w:after="60"/>
      <w:outlineLvl w:val="2"/>
    </w:pPr>
    <w:rPr>
      <w:rFonts w:ascii="Arial" w:eastAsia="Calibri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C014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rsid w:val="001C014E"/>
    <w:rPr>
      <w:rFonts w:ascii="Arial" w:eastAsia="Calibri" w:hAnsi="Arial" w:cs="Arial"/>
      <w:b/>
      <w:bCs/>
      <w:sz w:val="26"/>
      <w:szCs w:val="26"/>
      <w:lang w:eastAsia="ru-RU"/>
    </w:rPr>
  </w:style>
  <w:style w:type="character" w:styleId="a3">
    <w:name w:val="page number"/>
    <w:basedOn w:val="a0"/>
    <w:rsid w:val="001C014E"/>
  </w:style>
  <w:style w:type="paragraph" w:styleId="a4">
    <w:name w:val="header"/>
    <w:basedOn w:val="a"/>
    <w:link w:val="a5"/>
    <w:rsid w:val="001C014E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rsid w:val="001C014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1C014E"/>
    <w:pPr>
      <w:suppressAutoHyphens/>
      <w:autoSpaceDE w:val="0"/>
      <w:spacing w:after="0" w:line="240" w:lineRule="auto"/>
    </w:pPr>
    <w:rPr>
      <w:rFonts w:ascii="Courier New" w:eastAsia="Arial" w:hAnsi="Courier New" w:cs="Courier New"/>
      <w:sz w:val="20"/>
      <w:szCs w:val="20"/>
      <w:lang w:eastAsia="ar-SA"/>
    </w:rPr>
  </w:style>
  <w:style w:type="paragraph" w:customStyle="1" w:styleId="Heading">
    <w:name w:val="Heading"/>
    <w:rsid w:val="001C014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ase.garant.ru/179222/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base.garant.ru/71112362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base.garant.ru/71112362/" TargetMode="Externa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base.garant.ru/179222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13</Pages>
  <Words>2995</Words>
  <Characters>17077</Characters>
  <Application>Microsoft Office Word</Application>
  <DocSecurity>0</DocSecurity>
  <Lines>142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2022-09-30T00:57:00Z</dcterms:created>
  <dcterms:modified xsi:type="dcterms:W3CDTF">2022-09-30T01:12:00Z</dcterms:modified>
</cp:coreProperties>
</file>