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DF" w:rsidRDefault="003544DF" w:rsidP="003544DF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4DF" w:rsidRDefault="003544DF" w:rsidP="003544DF">
      <w:pPr>
        <w:jc w:val="center"/>
      </w:pPr>
    </w:p>
    <w:p w:rsidR="003544DF" w:rsidRDefault="003544DF" w:rsidP="003544DF">
      <w:pPr>
        <w:jc w:val="center"/>
      </w:pPr>
    </w:p>
    <w:p w:rsidR="003544DF" w:rsidRDefault="003544DF" w:rsidP="00267A96">
      <w:pPr>
        <w:pStyle w:val="a5"/>
        <w:ind w:firstLine="720"/>
        <w:jc w:val="center"/>
        <w:rPr>
          <w:b/>
          <w:sz w:val="28"/>
          <w:szCs w:val="28"/>
        </w:rPr>
      </w:pPr>
    </w:p>
    <w:p w:rsidR="004A612E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EC55FF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продаже муниципального имущества Пожарского </w:t>
      </w:r>
    </w:p>
    <w:p w:rsidR="004A612E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4A612E" w:rsidRDefault="004A612E" w:rsidP="004A612E">
      <w:pPr>
        <w:pStyle w:val="a5"/>
        <w:jc w:val="center"/>
        <w:rPr>
          <w:sz w:val="28"/>
          <w:szCs w:val="28"/>
        </w:rPr>
      </w:pPr>
    </w:p>
    <w:p w:rsidR="004A612E" w:rsidRDefault="004A612E" w:rsidP="00EC55FF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 исполнение постановления администрации Пожарского муниципального района Приморского края от </w:t>
      </w:r>
      <w:r w:rsidR="006F3B5A" w:rsidRPr="006F3B5A">
        <w:rPr>
          <w:color w:val="000000" w:themeColor="text1"/>
          <w:sz w:val="28"/>
          <w:szCs w:val="28"/>
        </w:rPr>
        <w:t>12</w:t>
      </w:r>
      <w:r w:rsidRPr="006F3B5A">
        <w:rPr>
          <w:color w:val="000000" w:themeColor="text1"/>
          <w:sz w:val="28"/>
          <w:szCs w:val="28"/>
        </w:rPr>
        <w:t xml:space="preserve"> </w:t>
      </w:r>
      <w:r w:rsidR="00BC22C4">
        <w:rPr>
          <w:color w:val="000000" w:themeColor="text1"/>
          <w:sz w:val="28"/>
          <w:szCs w:val="28"/>
        </w:rPr>
        <w:t>июля</w:t>
      </w:r>
      <w:r w:rsidRPr="006F3B5A">
        <w:rPr>
          <w:color w:val="000000" w:themeColor="text1"/>
          <w:sz w:val="28"/>
          <w:szCs w:val="28"/>
        </w:rPr>
        <w:t xml:space="preserve"> 201</w:t>
      </w:r>
      <w:r w:rsidR="002B3F3C" w:rsidRPr="006F3B5A">
        <w:rPr>
          <w:color w:val="000000" w:themeColor="text1"/>
          <w:sz w:val="28"/>
          <w:szCs w:val="28"/>
        </w:rPr>
        <w:t>7</w:t>
      </w:r>
      <w:r w:rsidRPr="006F3B5A">
        <w:rPr>
          <w:color w:val="000000" w:themeColor="text1"/>
          <w:sz w:val="28"/>
          <w:szCs w:val="28"/>
        </w:rPr>
        <w:t xml:space="preserve"> года № </w:t>
      </w:r>
      <w:r w:rsidR="00BC22C4">
        <w:rPr>
          <w:color w:val="000000" w:themeColor="text1"/>
          <w:sz w:val="28"/>
          <w:szCs w:val="28"/>
        </w:rPr>
        <w:t>494</w:t>
      </w:r>
      <w:r>
        <w:rPr>
          <w:sz w:val="28"/>
          <w:szCs w:val="28"/>
        </w:rPr>
        <w:t>-па</w:t>
      </w:r>
      <w:r w:rsidR="00EC55FF">
        <w:rPr>
          <w:sz w:val="28"/>
          <w:szCs w:val="28"/>
        </w:rPr>
        <w:t xml:space="preserve">                 </w:t>
      </w:r>
      <w:proofErr w:type="gramStart"/>
      <w:r w:rsidR="00EC55FF">
        <w:rPr>
          <w:sz w:val="28"/>
          <w:szCs w:val="28"/>
        </w:rPr>
        <w:t xml:space="preserve">   </w:t>
      </w:r>
      <w:r w:rsidR="00EC55FF" w:rsidRPr="00EC55FF">
        <w:rPr>
          <w:sz w:val="28"/>
          <w:szCs w:val="28"/>
        </w:rPr>
        <w:t>«</w:t>
      </w:r>
      <w:proofErr w:type="gramEnd"/>
      <w:r w:rsidR="00EC55FF" w:rsidRPr="00EC55FF">
        <w:rPr>
          <w:sz w:val="28"/>
          <w:szCs w:val="28"/>
        </w:rPr>
        <w:t>Об условиях приватизации находящ</w:t>
      </w:r>
      <w:r w:rsidR="00BC22C4">
        <w:rPr>
          <w:sz w:val="28"/>
          <w:szCs w:val="28"/>
        </w:rPr>
        <w:t>их</w:t>
      </w:r>
      <w:r w:rsidR="00EC55FF" w:rsidRPr="00EC55FF">
        <w:rPr>
          <w:sz w:val="28"/>
          <w:szCs w:val="28"/>
        </w:rPr>
        <w:t>ся в собственности Пожарского муниципального района нежил</w:t>
      </w:r>
      <w:r w:rsidR="00BC22C4">
        <w:rPr>
          <w:sz w:val="28"/>
          <w:szCs w:val="28"/>
        </w:rPr>
        <w:t>ых помещений</w:t>
      </w:r>
      <w:r w:rsidR="00EC55FF" w:rsidRPr="00EC55FF">
        <w:rPr>
          <w:sz w:val="28"/>
          <w:szCs w:val="28"/>
        </w:rPr>
        <w:t xml:space="preserve"> по ад</w:t>
      </w:r>
      <w:r w:rsidR="00BC22C4">
        <w:rPr>
          <w:sz w:val="28"/>
          <w:szCs w:val="28"/>
        </w:rPr>
        <w:t>ресу: пгт Лучегорск, микрорайон 1</w:t>
      </w:r>
      <w:r w:rsidR="00EC55FF" w:rsidRPr="00EC55FF">
        <w:rPr>
          <w:sz w:val="28"/>
          <w:szCs w:val="28"/>
        </w:rPr>
        <w:t xml:space="preserve">, </w:t>
      </w:r>
      <w:r w:rsidR="00BC22C4">
        <w:rPr>
          <w:sz w:val="28"/>
          <w:szCs w:val="28"/>
        </w:rPr>
        <w:t>5</w:t>
      </w:r>
      <w:r w:rsidR="00EC55FF" w:rsidRPr="00EC55FF">
        <w:rPr>
          <w:sz w:val="28"/>
          <w:szCs w:val="28"/>
        </w:rPr>
        <w:t>»</w:t>
      </w:r>
      <w:r w:rsidR="00EC55FF" w:rsidRPr="00EC55F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Управление муниципальным имуществом администрации</w:t>
      </w:r>
      <w:r w:rsidR="00EC55FF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представляет информационное сообщение о проведении аукциона по продаже недвижимого имущества.</w:t>
      </w:r>
    </w:p>
    <w:p w:rsidR="004A612E" w:rsidRDefault="004A612E" w:rsidP="004A612E">
      <w:pPr>
        <w:pStyle w:val="a5"/>
        <w:rPr>
          <w:sz w:val="28"/>
          <w:szCs w:val="28"/>
        </w:rPr>
      </w:pPr>
    </w:p>
    <w:p w:rsidR="00BC22C4" w:rsidRDefault="004A612E" w:rsidP="00BC22C4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Наименование имущества</w:t>
      </w:r>
      <w:r w:rsidR="002B3F3C" w:rsidRPr="002B3F3C">
        <w:rPr>
          <w:sz w:val="28"/>
          <w:szCs w:val="28"/>
        </w:rPr>
        <w:t>:</w:t>
      </w:r>
      <w:r w:rsidRPr="002B3F3C">
        <w:rPr>
          <w:sz w:val="28"/>
          <w:szCs w:val="28"/>
        </w:rPr>
        <w:t xml:space="preserve"> </w:t>
      </w:r>
      <w:r w:rsidR="00BC22C4" w:rsidRPr="00BC22C4">
        <w:rPr>
          <w:sz w:val="28"/>
          <w:szCs w:val="28"/>
        </w:rPr>
        <w:t xml:space="preserve">нежилые помещения общей площадью </w:t>
      </w:r>
      <w:r w:rsidR="00BC22C4">
        <w:rPr>
          <w:sz w:val="28"/>
          <w:szCs w:val="28"/>
        </w:rPr>
        <w:t xml:space="preserve">                </w:t>
      </w:r>
      <w:r w:rsidR="00BC22C4" w:rsidRPr="00BC22C4">
        <w:rPr>
          <w:sz w:val="28"/>
          <w:szCs w:val="28"/>
        </w:rPr>
        <w:t xml:space="preserve">53,10 кв. м в здании (жилой дом, </w:t>
      </w:r>
      <w:proofErr w:type="spellStart"/>
      <w:r w:rsidR="00BC22C4" w:rsidRPr="00BC22C4">
        <w:rPr>
          <w:sz w:val="28"/>
          <w:szCs w:val="28"/>
        </w:rPr>
        <w:t>лит.А</w:t>
      </w:r>
      <w:proofErr w:type="spellEnd"/>
      <w:r w:rsidR="00BC22C4" w:rsidRPr="00BC22C4">
        <w:rPr>
          <w:sz w:val="28"/>
          <w:szCs w:val="28"/>
        </w:rPr>
        <w:t>); номера на поэтажном плане: 32-34; этаж: подвальный; назначение: торговое, расположенные по</w:t>
      </w:r>
      <w:r w:rsidR="00BC22C4">
        <w:rPr>
          <w:sz w:val="28"/>
          <w:szCs w:val="28"/>
        </w:rPr>
        <w:t xml:space="preserve"> </w:t>
      </w:r>
      <w:proofErr w:type="gramStart"/>
      <w:r w:rsidR="00BC22C4" w:rsidRPr="00BC22C4">
        <w:rPr>
          <w:sz w:val="28"/>
          <w:szCs w:val="28"/>
        </w:rPr>
        <w:t xml:space="preserve">адресу:   </w:t>
      </w:r>
      <w:proofErr w:type="gramEnd"/>
      <w:r w:rsidR="00BC22C4" w:rsidRPr="00BC22C4">
        <w:rPr>
          <w:sz w:val="28"/>
          <w:szCs w:val="28"/>
        </w:rPr>
        <w:t xml:space="preserve">  Приморский  край, Пожарский район, пгт Лучегорск, микрорайон 1, 5, кадастровый номер: 25:15:000000:4307</w:t>
      </w:r>
      <w:r w:rsidR="00BC22C4">
        <w:rPr>
          <w:sz w:val="28"/>
          <w:szCs w:val="28"/>
        </w:rPr>
        <w:t>.</w:t>
      </w:r>
    </w:p>
    <w:p w:rsidR="004A612E" w:rsidRPr="002B3F3C" w:rsidRDefault="004A0C6C" w:rsidP="00BC22C4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Способ приватизации - </w:t>
      </w:r>
      <w:r w:rsidR="00065BC3">
        <w:rPr>
          <w:sz w:val="28"/>
          <w:szCs w:val="28"/>
        </w:rPr>
        <w:t xml:space="preserve">продажа имущества на </w:t>
      </w:r>
      <w:r w:rsidR="004A612E" w:rsidRPr="002B3F3C">
        <w:rPr>
          <w:sz w:val="28"/>
          <w:szCs w:val="28"/>
        </w:rPr>
        <w:t>аукцион</w:t>
      </w:r>
      <w:r w:rsidR="00065BC3">
        <w:rPr>
          <w:sz w:val="28"/>
          <w:szCs w:val="28"/>
        </w:rPr>
        <w:t>е</w:t>
      </w:r>
      <w:r w:rsidR="004A612E" w:rsidRPr="002B3F3C">
        <w:rPr>
          <w:sz w:val="28"/>
          <w:szCs w:val="28"/>
        </w:rPr>
        <w:t>.</w:t>
      </w:r>
    </w:p>
    <w:p w:rsidR="004A612E" w:rsidRDefault="004A612E" w:rsidP="000C0733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Начальная цена продажи</w:t>
      </w:r>
      <w:r w:rsidR="00A24DB7">
        <w:rPr>
          <w:sz w:val="28"/>
          <w:szCs w:val="28"/>
        </w:rPr>
        <w:t xml:space="preserve"> -</w:t>
      </w:r>
      <w:r w:rsidRPr="002B3F3C">
        <w:rPr>
          <w:sz w:val="28"/>
          <w:szCs w:val="28"/>
        </w:rPr>
        <w:t xml:space="preserve"> </w:t>
      </w:r>
      <w:r w:rsidR="00BC22C4">
        <w:rPr>
          <w:sz w:val="28"/>
          <w:szCs w:val="28"/>
        </w:rPr>
        <w:t>901</w:t>
      </w:r>
      <w:r w:rsidR="002B3F3C" w:rsidRPr="002B3F3C">
        <w:rPr>
          <w:sz w:val="28"/>
          <w:szCs w:val="28"/>
        </w:rPr>
        <w:t>000 (</w:t>
      </w:r>
      <w:r w:rsidR="00BC22C4">
        <w:rPr>
          <w:sz w:val="28"/>
          <w:szCs w:val="28"/>
        </w:rPr>
        <w:t>Девятьсот одна</w:t>
      </w:r>
      <w:r w:rsidR="002B3F3C" w:rsidRPr="002B3F3C">
        <w:rPr>
          <w:sz w:val="28"/>
          <w:szCs w:val="28"/>
        </w:rPr>
        <w:t xml:space="preserve"> тысяч</w:t>
      </w:r>
      <w:r w:rsidR="00BC22C4">
        <w:rPr>
          <w:sz w:val="28"/>
          <w:szCs w:val="28"/>
        </w:rPr>
        <w:t>а</w:t>
      </w:r>
      <w:r w:rsidR="002B3F3C" w:rsidRPr="002B3F3C">
        <w:rPr>
          <w:sz w:val="28"/>
          <w:szCs w:val="28"/>
        </w:rPr>
        <w:t>)</w:t>
      </w:r>
      <w:r w:rsidRPr="002B3F3C">
        <w:rPr>
          <w:sz w:val="28"/>
          <w:szCs w:val="28"/>
        </w:rPr>
        <w:t xml:space="preserve"> рублей.</w:t>
      </w:r>
    </w:p>
    <w:p w:rsidR="004A0C6C" w:rsidRPr="004A0C6C" w:rsidRDefault="004A0C6C" w:rsidP="004A0C6C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Величина повышения начальной цены (шаг аукциона)</w:t>
      </w:r>
      <w:r>
        <w:rPr>
          <w:sz w:val="28"/>
          <w:szCs w:val="28"/>
        </w:rPr>
        <w:t xml:space="preserve"> -</w:t>
      </w:r>
      <w:r w:rsidRPr="004A0C6C">
        <w:rPr>
          <w:sz w:val="28"/>
          <w:szCs w:val="28"/>
        </w:rPr>
        <w:t xml:space="preserve">  </w:t>
      </w:r>
      <w:r w:rsidR="00BC22C4" w:rsidRPr="00BC22C4">
        <w:rPr>
          <w:sz w:val="28"/>
          <w:szCs w:val="28"/>
        </w:rPr>
        <w:t>45000 (Сорок пять тысяч)</w:t>
      </w:r>
      <w:r w:rsidR="00BC22C4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рублей.</w:t>
      </w:r>
    </w:p>
    <w:p w:rsidR="004A612E" w:rsidRPr="002B3F3C" w:rsidRDefault="004A612E" w:rsidP="000C0733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Форма подачи предложений о цене</w:t>
      </w:r>
      <w:r w:rsidR="00A24DB7">
        <w:rPr>
          <w:sz w:val="28"/>
          <w:szCs w:val="28"/>
        </w:rPr>
        <w:t xml:space="preserve"> -</w:t>
      </w:r>
      <w:r w:rsidRPr="002B3F3C">
        <w:rPr>
          <w:sz w:val="28"/>
          <w:szCs w:val="28"/>
        </w:rPr>
        <w:t xml:space="preserve"> открытая форма подачи предложений о цене (открыто в ходе проведения аукциона).</w:t>
      </w:r>
    </w:p>
    <w:p w:rsidR="00A24DB7" w:rsidRPr="006F3B5A" w:rsidRDefault="00A24DB7" w:rsidP="000C0733">
      <w:pPr>
        <w:pStyle w:val="a5"/>
        <w:ind w:firstLine="709"/>
        <w:rPr>
          <w:color w:val="000000" w:themeColor="text1"/>
          <w:sz w:val="28"/>
          <w:szCs w:val="28"/>
        </w:rPr>
      </w:pPr>
      <w:r w:rsidRPr="000C0733">
        <w:rPr>
          <w:color w:val="000000" w:themeColor="text1"/>
          <w:sz w:val="28"/>
          <w:szCs w:val="28"/>
        </w:rPr>
        <w:t>Условия и сроки платежа</w:t>
      </w:r>
      <w:r w:rsidRPr="006F3B5A">
        <w:rPr>
          <w:b/>
          <w:color w:val="000000" w:themeColor="text1"/>
          <w:sz w:val="28"/>
          <w:szCs w:val="28"/>
        </w:rPr>
        <w:t xml:space="preserve"> - </w:t>
      </w:r>
      <w:r w:rsidRPr="006F3B5A">
        <w:rPr>
          <w:color w:val="000000" w:themeColor="text1"/>
          <w:sz w:val="28"/>
          <w:szCs w:val="28"/>
        </w:rPr>
        <w:t>оплата имущества осуществляется денежными средствами</w:t>
      </w:r>
      <w:r w:rsidRPr="006F3B5A">
        <w:rPr>
          <w:b/>
          <w:color w:val="000000" w:themeColor="text1"/>
          <w:sz w:val="28"/>
          <w:szCs w:val="28"/>
        </w:rPr>
        <w:t xml:space="preserve"> </w:t>
      </w:r>
      <w:r w:rsidRPr="006F3B5A">
        <w:rPr>
          <w:color w:val="000000" w:themeColor="text1"/>
          <w:sz w:val="28"/>
          <w:szCs w:val="28"/>
        </w:rPr>
        <w:t xml:space="preserve">единовременным платежом по реквизитам: </w:t>
      </w:r>
      <w:r w:rsidR="006F3B5A" w:rsidRPr="006F3B5A">
        <w:rPr>
          <w:color w:val="000000" w:themeColor="text1"/>
          <w:sz w:val="28"/>
          <w:szCs w:val="28"/>
        </w:rPr>
        <w:t xml:space="preserve">                      </w:t>
      </w:r>
      <w:r w:rsidR="006F3B5A" w:rsidRPr="006F3B5A">
        <w:rPr>
          <w:b/>
          <w:color w:val="000000" w:themeColor="text1"/>
          <w:sz w:val="28"/>
          <w:szCs w:val="28"/>
        </w:rPr>
        <w:t xml:space="preserve"> </w:t>
      </w:r>
      <w:r w:rsidR="006F3B5A" w:rsidRPr="000C0733">
        <w:rPr>
          <w:color w:val="000000" w:themeColor="text1"/>
          <w:sz w:val="28"/>
          <w:szCs w:val="28"/>
        </w:rPr>
        <w:t xml:space="preserve">счет </w:t>
      </w:r>
      <w:r w:rsidRPr="000C0733">
        <w:rPr>
          <w:color w:val="000000" w:themeColor="text1"/>
          <w:sz w:val="28"/>
          <w:szCs w:val="28"/>
        </w:rPr>
        <w:t>№</w:t>
      </w:r>
      <w:r w:rsidRPr="006F3B5A">
        <w:rPr>
          <w:color w:val="000000" w:themeColor="text1"/>
          <w:sz w:val="28"/>
          <w:szCs w:val="28"/>
        </w:rPr>
        <w:t xml:space="preserve"> 40101810900000010002 - УФК России по Приморскому краю (Управление муниципальным имуществом администрации Пожарского муниципального района), в </w:t>
      </w:r>
      <w:r w:rsidR="006F3B5A" w:rsidRPr="006F3B5A">
        <w:rPr>
          <w:color w:val="000000" w:themeColor="text1"/>
          <w:sz w:val="28"/>
          <w:szCs w:val="28"/>
        </w:rPr>
        <w:t>Дальневосточном ГУ Банка России</w:t>
      </w:r>
      <w:r w:rsidRPr="006F3B5A">
        <w:rPr>
          <w:color w:val="000000" w:themeColor="text1"/>
          <w:sz w:val="28"/>
          <w:szCs w:val="28"/>
        </w:rPr>
        <w:t>,</w:t>
      </w:r>
      <w:r w:rsidR="006F3B5A" w:rsidRPr="006F3B5A">
        <w:rPr>
          <w:color w:val="000000" w:themeColor="text1"/>
          <w:sz w:val="28"/>
          <w:szCs w:val="28"/>
        </w:rPr>
        <w:t xml:space="preserve">                                        </w:t>
      </w:r>
      <w:r w:rsidRPr="006F3B5A">
        <w:rPr>
          <w:color w:val="000000" w:themeColor="text1"/>
          <w:sz w:val="28"/>
          <w:szCs w:val="28"/>
        </w:rPr>
        <w:t xml:space="preserve"> г. Владивосток, БИК 040507001, ИНН 2526003400, КПП 252601001,  </w:t>
      </w:r>
      <w:r w:rsidR="00AC1EB8">
        <w:rPr>
          <w:color w:val="000000" w:themeColor="text1"/>
          <w:sz w:val="28"/>
          <w:szCs w:val="28"/>
        </w:rPr>
        <w:t xml:space="preserve">               </w:t>
      </w:r>
      <w:r w:rsidRPr="006F3B5A">
        <w:rPr>
          <w:color w:val="000000" w:themeColor="text1"/>
          <w:sz w:val="28"/>
          <w:szCs w:val="28"/>
        </w:rPr>
        <w:t>ОКТ</w:t>
      </w:r>
      <w:r w:rsidR="006F3B5A" w:rsidRPr="006F3B5A">
        <w:rPr>
          <w:color w:val="000000" w:themeColor="text1"/>
          <w:sz w:val="28"/>
          <w:szCs w:val="28"/>
        </w:rPr>
        <w:t>МО 056</w:t>
      </w:r>
      <w:r w:rsidRPr="006F3B5A">
        <w:rPr>
          <w:color w:val="000000" w:themeColor="text1"/>
          <w:sz w:val="28"/>
          <w:szCs w:val="28"/>
        </w:rPr>
        <w:t>34</w:t>
      </w:r>
      <w:r w:rsidR="006F3B5A" w:rsidRPr="006F3B5A">
        <w:rPr>
          <w:color w:val="000000" w:themeColor="text1"/>
          <w:sz w:val="28"/>
          <w:szCs w:val="28"/>
        </w:rPr>
        <w:t>151</w:t>
      </w:r>
      <w:r w:rsidRPr="006F3B5A">
        <w:rPr>
          <w:color w:val="000000" w:themeColor="text1"/>
          <w:sz w:val="28"/>
          <w:szCs w:val="28"/>
        </w:rPr>
        <w:t>, КБК   966 1 14 02053 05 0000 410, в срок не позднее 1</w:t>
      </w:r>
      <w:r w:rsidR="006F3B5A">
        <w:rPr>
          <w:color w:val="000000" w:themeColor="text1"/>
          <w:sz w:val="28"/>
          <w:szCs w:val="28"/>
        </w:rPr>
        <w:t>0</w:t>
      </w:r>
      <w:r w:rsidRPr="006F3B5A">
        <w:rPr>
          <w:color w:val="000000" w:themeColor="text1"/>
          <w:sz w:val="28"/>
          <w:szCs w:val="28"/>
        </w:rPr>
        <w:t xml:space="preserve"> дней с момента подписания договора купли-продажи.</w:t>
      </w:r>
    </w:p>
    <w:p w:rsidR="009D6738" w:rsidRDefault="000C0733" w:rsidP="00B01D6E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0C0733">
        <w:rPr>
          <w:color w:val="000000" w:themeColor="text1"/>
          <w:sz w:val="28"/>
          <w:szCs w:val="28"/>
        </w:rPr>
        <w:t xml:space="preserve">Задаток для участия в аукционе составляет </w:t>
      </w:r>
      <w:r w:rsidR="00BC22C4" w:rsidRPr="00BC22C4">
        <w:rPr>
          <w:color w:val="000000" w:themeColor="text1"/>
          <w:sz w:val="28"/>
          <w:szCs w:val="28"/>
        </w:rPr>
        <w:t>180200 (Сто восемьдесят тысяч двести)</w:t>
      </w:r>
      <w:r w:rsidRPr="000C0733">
        <w:rPr>
          <w:color w:val="000000" w:themeColor="text1"/>
          <w:sz w:val="28"/>
          <w:szCs w:val="28"/>
        </w:rPr>
        <w:t xml:space="preserve"> рублей.</w:t>
      </w:r>
      <w:r>
        <w:rPr>
          <w:color w:val="000000" w:themeColor="text1"/>
          <w:sz w:val="28"/>
          <w:szCs w:val="28"/>
        </w:rPr>
        <w:t xml:space="preserve"> </w:t>
      </w:r>
      <w:r w:rsidRPr="000C0733">
        <w:rPr>
          <w:color w:val="000000" w:themeColor="text1"/>
          <w:sz w:val="28"/>
          <w:szCs w:val="28"/>
        </w:rPr>
        <w:t>Договор о задатке заключается между претендентом и Управлением муниципальным имуществом в день обращения претендента о заключении договора о задатке.</w:t>
      </w:r>
      <w:r>
        <w:rPr>
          <w:color w:val="000000" w:themeColor="text1"/>
          <w:sz w:val="28"/>
          <w:szCs w:val="28"/>
        </w:rPr>
        <w:t xml:space="preserve"> </w:t>
      </w:r>
      <w:r w:rsidR="004A612E" w:rsidRPr="006F3B5A">
        <w:rPr>
          <w:color w:val="000000" w:themeColor="text1"/>
          <w:sz w:val="28"/>
          <w:szCs w:val="28"/>
        </w:rPr>
        <w:t>После</w:t>
      </w:r>
      <w:r w:rsidR="00AC1EB8">
        <w:rPr>
          <w:color w:val="000000" w:themeColor="text1"/>
          <w:sz w:val="28"/>
          <w:szCs w:val="28"/>
        </w:rPr>
        <w:t xml:space="preserve"> </w:t>
      </w:r>
      <w:r w:rsidR="004A612E" w:rsidRPr="006F3B5A">
        <w:rPr>
          <w:color w:val="000000" w:themeColor="text1"/>
          <w:sz w:val="28"/>
          <w:szCs w:val="28"/>
        </w:rPr>
        <w:t>заключения договора о</w:t>
      </w:r>
      <w:r w:rsidR="0077713D" w:rsidRPr="006F3B5A">
        <w:rPr>
          <w:color w:val="000000" w:themeColor="text1"/>
          <w:sz w:val="28"/>
          <w:szCs w:val="28"/>
        </w:rPr>
        <w:t xml:space="preserve"> задатке, </w:t>
      </w:r>
      <w:r w:rsidR="0077713D" w:rsidRPr="00233F41">
        <w:rPr>
          <w:sz w:val="28"/>
          <w:szCs w:val="28"/>
        </w:rPr>
        <w:t xml:space="preserve">но не позднее </w:t>
      </w:r>
      <w:r w:rsidR="00AC1EB8">
        <w:rPr>
          <w:sz w:val="28"/>
          <w:szCs w:val="28"/>
        </w:rPr>
        <w:t xml:space="preserve">17-00 час. </w:t>
      </w:r>
      <w:r w:rsidR="00B01D6E">
        <w:rPr>
          <w:sz w:val="28"/>
          <w:szCs w:val="28"/>
        </w:rPr>
        <w:t>1</w:t>
      </w:r>
      <w:r w:rsidR="00DE5F01">
        <w:rPr>
          <w:sz w:val="28"/>
          <w:szCs w:val="28"/>
        </w:rPr>
        <w:t>7</w:t>
      </w:r>
      <w:r w:rsidR="00AC1EB8">
        <w:rPr>
          <w:sz w:val="28"/>
          <w:szCs w:val="28"/>
        </w:rPr>
        <w:t xml:space="preserve"> </w:t>
      </w:r>
      <w:r w:rsidR="00B01D6E">
        <w:rPr>
          <w:sz w:val="28"/>
          <w:szCs w:val="28"/>
        </w:rPr>
        <w:t>августа</w:t>
      </w:r>
      <w:r w:rsidR="00233F41" w:rsidRPr="00233F41">
        <w:rPr>
          <w:sz w:val="28"/>
          <w:szCs w:val="28"/>
        </w:rPr>
        <w:t xml:space="preserve"> 2017</w:t>
      </w:r>
      <w:r w:rsidR="00233F41">
        <w:rPr>
          <w:color w:val="000000" w:themeColor="text1"/>
          <w:sz w:val="28"/>
          <w:szCs w:val="28"/>
        </w:rPr>
        <w:t xml:space="preserve"> года</w:t>
      </w:r>
      <w:r w:rsidR="004A612E" w:rsidRPr="006F3B5A">
        <w:rPr>
          <w:color w:val="000000" w:themeColor="text1"/>
          <w:sz w:val="28"/>
          <w:szCs w:val="28"/>
        </w:rPr>
        <w:t xml:space="preserve">, задаток </w:t>
      </w:r>
      <w:r w:rsidR="00B7363F" w:rsidRPr="006F3B5A">
        <w:rPr>
          <w:color w:val="000000" w:themeColor="text1"/>
          <w:sz w:val="28"/>
          <w:szCs w:val="28"/>
        </w:rPr>
        <w:t xml:space="preserve">в сумме </w:t>
      </w:r>
      <w:r w:rsidR="00BC22C4">
        <w:rPr>
          <w:color w:val="000000" w:themeColor="text1"/>
          <w:sz w:val="28"/>
          <w:szCs w:val="28"/>
        </w:rPr>
        <w:t>180200</w:t>
      </w:r>
      <w:r w:rsidR="00B7363F" w:rsidRPr="006F3B5A">
        <w:rPr>
          <w:color w:val="000000" w:themeColor="text1"/>
          <w:sz w:val="28"/>
          <w:szCs w:val="28"/>
        </w:rPr>
        <w:t xml:space="preserve"> рублей </w:t>
      </w:r>
      <w:r w:rsidR="004A612E" w:rsidRPr="006F3B5A">
        <w:rPr>
          <w:color w:val="000000" w:themeColor="text1"/>
          <w:sz w:val="28"/>
          <w:szCs w:val="28"/>
        </w:rPr>
        <w:t>перечисляется на счет Управления муниципальным имуществом администрации Пожарского мун</w:t>
      </w:r>
      <w:r w:rsidR="00B7363F" w:rsidRPr="006F3B5A">
        <w:rPr>
          <w:color w:val="000000" w:themeColor="text1"/>
          <w:sz w:val="28"/>
          <w:szCs w:val="28"/>
        </w:rPr>
        <w:t xml:space="preserve">иципального района: </w:t>
      </w:r>
      <w:r w:rsidR="006F3B5A" w:rsidRPr="006F3B5A">
        <w:rPr>
          <w:color w:val="000000" w:themeColor="text1"/>
          <w:sz w:val="28"/>
          <w:szCs w:val="28"/>
        </w:rPr>
        <w:t xml:space="preserve">ИНН </w:t>
      </w:r>
      <w:proofErr w:type="gramStart"/>
      <w:r w:rsidR="006F3B5A" w:rsidRPr="006F3B5A">
        <w:rPr>
          <w:color w:val="000000" w:themeColor="text1"/>
          <w:sz w:val="28"/>
          <w:szCs w:val="28"/>
        </w:rPr>
        <w:t xml:space="preserve">2526002734;  </w:t>
      </w:r>
      <w:r w:rsidR="00AC1EB8">
        <w:rPr>
          <w:color w:val="000000" w:themeColor="text1"/>
          <w:sz w:val="28"/>
          <w:szCs w:val="28"/>
        </w:rPr>
        <w:t xml:space="preserve"> </w:t>
      </w:r>
      <w:proofErr w:type="gramEnd"/>
      <w:r w:rsidR="00AC1EB8">
        <w:rPr>
          <w:color w:val="000000" w:themeColor="text1"/>
          <w:sz w:val="28"/>
          <w:szCs w:val="28"/>
        </w:rPr>
        <w:t xml:space="preserve">                   </w:t>
      </w:r>
      <w:r w:rsidR="006F3B5A" w:rsidRPr="006F3B5A">
        <w:rPr>
          <w:color w:val="000000" w:themeColor="text1"/>
          <w:sz w:val="28"/>
          <w:szCs w:val="28"/>
        </w:rPr>
        <w:t xml:space="preserve">КПП 252601001, Дальневосточное ГУ Банка России г. Владивосток, </w:t>
      </w:r>
      <w:r w:rsidR="00AC1EB8">
        <w:rPr>
          <w:color w:val="000000" w:themeColor="text1"/>
          <w:sz w:val="28"/>
          <w:szCs w:val="28"/>
        </w:rPr>
        <w:t xml:space="preserve">                      </w:t>
      </w:r>
      <w:r w:rsidR="006F3B5A" w:rsidRPr="006F3B5A">
        <w:rPr>
          <w:color w:val="000000" w:themeColor="text1"/>
          <w:sz w:val="28"/>
          <w:szCs w:val="28"/>
        </w:rPr>
        <w:t>БИК 040507001, р/</w:t>
      </w:r>
      <w:proofErr w:type="spellStart"/>
      <w:r w:rsidR="006F3B5A" w:rsidRPr="006F3B5A">
        <w:rPr>
          <w:color w:val="000000" w:themeColor="text1"/>
          <w:sz w:val="28"/>
          <w:szCs w:val="28"/>
        </w:rPr>
        <w:t>сч</w:t>
      </w:r>
      <w:proofErr w:type="spellEnd"/>
      <w:r w:rsidR="006F3B5A" w:rsidRPr="006F3B5A">
        <w:rPr>
          <w:color w:val="000000" w:themeColor="text1"/>
          <w:sz w:val="28"/>
          <w:szCs w:val="28"/>
        </w:rPr>
        <w:t xml:space="preserve"> 40302810805073000192,</w:t>
      </w:r>
      <w:r w:rsidR="00BC22C4" w:rsidRPr="00BC22C4">
        <w:rPr>
          <w:sz w:val="28"/>
          <w:szCs w:val="28"/>
        </w:rPr>
        <w:t xml:space="preserve"> </w:t>
      </w:r>
      <w:r w:rsidR="00BC22C4" w:rsidRPr="00BC22C4">
        <w:rPr>
          <w:color w:val="000000" w:themeColor="text1"/>
          <w:sz w:val="28"/>
          <w:szCs w:val="28"/>
        </w:rPr>
        <w:t>ОКТМО 05634151, КБК в поле 104 – 0</w:t>
      </w:r>
      <w:r w:rsidR="00BC22C4">
        <w:rPr>
          <w:color w:val="000000" w:themeColor="text1"/>
          <w:sz w:val="28"/>
          <w:szCs w:val="28"/>
        </w:rPr>
        <w:t>,</w:t>
      </w:r>
      <w:r w:rsidR="006F3B5A" w:rsidRPr="006F3B5A">
        <w:rPr>
          <w:color w:val="000000" w:themeColor="text1"/>
          <w:sz w:val="28"/>
          <w:szCs w:val="28"/>
        </w:rPr>
        <w:t xml:space="preserve"> получатель: УФК по Приморскому краю (Финансовое управление администрации</w:t>
      </w:r>
      <w:r w:rsidR="009D6738">
        <w:rPr>
          <w:color w:val="000000" w:themeColor="text1"/>
          <w:sz w:val="28"/>
          <w:szCs w:val="28"/>
        </w:rPr>
        <w:t xml:space="preserve"> </w:t>
      </w:r>
      <w:r w:rsidR="006F3B5A" w:rsidRPr="006F3B5A">
        <w:rPr>
          <w:color w:val="000000" w:themeColor="text1"/>
          <w:sz w:val="28"/>
          <w:szCs w:val="28"/>
        </w:rPr>
        <w:t xml:space="preserve"> Пожарского</w:t>
      </w:r>
      <w:r w:rsidR="009D6738">
        <w:rPr>
          <w:color w:val="000000" w:themeColor="text1"/>
          <w:sz w:val="28"/>
          <w:szCs w:val="28"/>
        </w:rPr>
        <w:t xml:space="preserve"> </w:t>
      </w:r>
      <w:r w:rsidR="006F3B5A" w:rsidRPr="006F3B5A">
        <w:rPr>
          <w:color w:val="000000" w:themeColor="text1"/>
          <w:sz w:val="28"/>
          <w:szCs w:val="28"/>
        </w:rPr>
        <w:t xml:space="preserve"> МР, </w:t>
      </w:r>
      <w:r w:rsidR="009D6738">
        <w:rPr>
          <w:color w:val="000000" w:themeColor="text1"/>
          <w:sz w:val="28"/>
          <w:szCs w:val="28"/>
        </w:rPr>
        <w:t xml:space="preserve"> </w:t>
      </w:r>
      <w:r w:rsidR="006F3B5A" w:rsidRPr="006F3B5A">
        <w:rPr>
          <w:color w:val="000000" w:themeColor="text1"/>
          <w:sz w:val="28"/>
          <w:szCs w:val="28"/>
        </w:rPr>
        <w:t xml:space="preserve">Управление </w:t>
      </w:r>
      <w:r w:rsidR="009D6738">
        <w:rPr>
          <w:color w:val="000000" w:themeColor="text1"/>
          <w:sz w:val="28"/>
          <w:szCs w:val="28"/>
        </w:rPr>
        <w:t xml:space="preserve"> </w:t>
      </w:r>
      <w:r w:rsidR="006F3B5A" w:rsidRPr="006F3B5A">
        <w:rPr>
          <w:color w:val="000000" w:themeColor="text1"/>
          <w:sz w:val="28"/>
          <w:szCs w:val="28"/>
        </w:rPr>
        <w:t xml:space="preserve">муниципальным имуществом </w:t>
      </w:r>
    </w:p>
    <w:p w:rsidR="009D6738" w:rsidRDefault="009D6738" w:rsidP="009D6738">
      <w:pPr>
        <w:pStyle w:val="a3"/>
        <w:jc w:val="both"/>
        <w:rPr>
          <w:color w:val="000000" w:themeColor="text1"/>
          <w:sz w:val="28"/>
          <w:szCs w:val="28"/>
        </w:rPr>
      </w:pPr>
    </w:p>
    <w:p w:rsidR="004A612E" w:rsidRPr="008658AC" w:rsidRDefault="006F3B5A" w:rsidP="009D6738">
      <w:pPr>
        <w:pStyle w:val="a3"/>
        <w:jc w:val="both"/>
        <w:rPr>
          <w:sz w:val="28"/>
          <w:szCs w:val="28"/>
        </w:rPr>
      </w:pPr>
      <w:r w:rsidRPr="006F3B5A">
        <w:rPr>
          <w:color w:val="000000" w:themeColor="text1"/>
          <w:sz w:val="28"/>
          <w:szCs w:val="28"/>
        </w:rPr>
        <w:t>администрации Пожарского МР, л/с 05203005940)</w:t>
      </w:r>
      <w:r w:rsidR="00B7363F" w:rsidRPr="006F3B5A">
        <w:rPr>
          <w:color w:val="000000" w:themeColor="text1"/>
          <w:sz w:val="28"/>
          <w:szCs w:val="28"/>
        </w:rPr>
        <w:t>.</w:t>
      </w:r>
      <w:r w:rsidR="00233F41">
        <w:rPr>
          <w:color w:val="000000" w:themeColor="text1"/>
          <w:sz w:val="28"/>
          <w:szCs w:val="28"/>
        </w:rPr>
        <w:t xml:space="preserve"> </w:t>
      </w:r>
      <w:r w:rsidR="00AC1EB8" w:rsidRPr="00AC1EB8">
        <w:rPr>
          <w:color w:val="000000" w:themeColor="text1"/>
          <w:sz w:val="28"/>
          <w:szCs w:val="28"/>
        </w:rPr>
        <w:t>Назначение платежа: Внесение задатка на участие в аукционе.</w:t>
      </w:r>
      <w:r w:rsidR="00AC1EB8">
        <w:rPr>
          <w:color w:val="000000" w:themeColor="text1"/>
          <w:sz w:val="28"/>
          <w:szCs w:val="28"/>
        </w:rPr>
        <w:t xml:space="preserve"> </w:t>
      </w:r>
      <w:r w:rsidR="004A612E" w:rsidRPr="008658AC">
        <w:rPr>
          <w:sz w:val="28"/>
          <w:szCs w:val="28"/>
        </w:rPr>
        <w:t>Суммы</w:t>
      </w:r>
      <w:r w:rsidR="00233F41">
        <w:rPr>
          <w:sz w:val="28"/>
          <w:szCs w:val="28"/>
        </w:rPr>
        <w:t xml:space="preserve"> </w:t>
      </w:r>
      <w:r w:rsidR="004A612E" w:rsidRPr="008658AC">
        <w:rPr>
          <w:sz w:val="28"/>
          <w:szCs w:val="28"/>
        </w:rPr>
        <w:t>задатков возвращаются участникам аукциона, за исключением его победителя, в течение пяти дней с даты подведения итогов аукциона.</w:t>
      </w:r>
      <w:r w:rsidR="00AC1EB8">
        <w:rPr>
          <w:sz w:val="28"/>
          <w:szCs w:val="28"/>
        </w:rPr>
        <w:t xml:space="preserve"> </w:t>
      </w:r>
      <w:r w:rsidR="00AC1EB8" w:rsidRPr="00AC1EB8">
        <w:rPr>
          <w:sz w:val="28"/>
          <w:szCs w:val="28"/>
        </w:rPr>
        <w:t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этой оферты, после чего договор о задатке считается заключенным в письменной форме.</w:t>
      </w:r>
    </w:p>
    <w:p w:rsidR="004A0C6C" w:rsidRPr="004A0C6C" w:rsidRDefault="004A0C6C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Заявки на уч</w:t>
      </w:r>
      <w:r w:rsidR="00AC1EB8">
        <w:rPr>
          <w:sz w:val="28"/>
          <w:szCs w:val="28"/>
        </w:rPr>
        <w:t xml:space="preserve">астие в аукционе </w:t>
      </w:r>
      <w:r w:rsidR="00B01D6E">
        <w:rPr>
          <w:sz w:val="28"/>
          <w:szCs w:val="28"/>
        </w:rPr>
        <w:t>принимаются с 12-00 час. 21</w:t>
      </w:r>
      <w:r w:rsidRPr="004A0C6C">
        <w:rPr>
          <w:sz w:val="28"/>
          <w:szCs w:val="28"/>
        </w:rPr>
        <w:t xml:space="preserve"> </w:t>
      </w:r>
      <w:r w:rsidR="00B01D6E">
        <w:rPr>
          <w:sz w:val="28"/>
          <w:szCs w:val="28"/>
        </w:rPr>
        <w:t>июл</w:t>
      </w:r>
      <w:r w:rsidRPr="004A0C6C">
        <w:rPr>
          <w:sz w:val="28"/>
          <w:szCs w:val="28"/>
        </w:rPr>
        <w:t>я</w:t>
      </w:r>
      <w:r w:rsidR="00AC1EB8">
        <w:rPr>
          <w:sz w:val="28"/>
          <w:szCs w:val="28"/>
        </w:rPr>
        <w:t xml:space="preserve">                 </w:t>
      </w:r>
      <w:r w:rsidRPr="004A0C6C">
        <w:rPr>
          <w:sz w:val="28"/>
          <w:szCs w:val="28"/>
        </w:rPr>
        <w:t xml:space="preserve"> 2017 года (дня опубликования настоящего сообщения) до 17-00 час. </w:t>
      </w:r>
      <w:r w:rsidR="00DE5F01">
        <w:rPr>
          <w:sz w:val="28"/>
          <w:szCs w:val="28"/>
        </w:rPr>
        <w:t>17</w:t>
      </w:r>
      <w:r w:rsidRPr="004A0C6C">
        <w:rPr>
          <w:sz w:val="28"/>
          <w:szCs w:val="28"/>
        </w:rPr>
        <w:t xml:space="preserve"> </w:t>
      </w:r>
      <w:r w:rsidR="00B01D6E">
        <w:rPr>
          <w:sz w:val="28"/>
          <w:szCs w:val="28"/>
        </w:rPr>
        <w:t>августа</w:t>
      </w:r>
      <w:r w:rsidRPr="004A0C6C">
        <w:rPr>
          <w:sz w:val="28"/>
          <w:szCs w:val="28"/>
        </w:rPr>
        <w:t xml:space="preserve"> 2017 года (последний день приема заявок) в Управлении муниципальным имуществом администрации Пожарского муниципального района по адресу: Приморский край, Пожарский район, пгт Лучегорск, общественный центр, 1, каб.40) в рабочие дни. Телефоны для справок: 8 (42357) 36438.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Одновременно с заявкой претенденты представляют следующие документы: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юридические лица: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заверенные копии учредительных документов;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65BC3" w:rsidRPr="004A0C6C" w:rsidRDefault="00065BC3" w:rsidP="00CF3D51">
      <w:pPr>
        <w:pStyle w:val="a5"/>
        <w:rPr>
          <w:sz w:val="28"/>
          <w:szCs w:val="28"/>
        </w:rPr>
      </w:pPr>
      <w:r w:rsidRPr="004A0C6C">
        <w:rPr>
          <w:sz w:val="28"/>
          <w:szCs w:val="28"/>
        </w:rPr>
        <w:t xml:space="preserve">физические лица предъявляют </w:t>
      </w:r>
      <w:hyperlink r:id="rId5" w:history="1">
        <w:r w:rsidRPr="004A0C6C">
          <w:rPr>
            <w:rStyle w:val="a9"/>
            <w:color w:val="auto"/>
            <w:sz w:val="28"/>
            <w:szCs w:val="28"/>
            <w:u w:val="none"/>
          </w:rPr>
          <w:t>документ</w:t>
        </w:r>
      </w:hyperlink>
      <w:r w:rsidRPr="004A0C6C">
        <w:rPr>
          <w:sz w:val="28"/>
          <w:szCs w:val="28"/>
        </w:rPr>
        <w:t>, удостоверяющий личность, или представляют копии всех его листов.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4A0C6C" w:rsidRPr="00A24DB7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24DB7" w:rsidRPr="00A24DB7" w:rsidRDefault="00A24DB7" w:rsidP="00A24D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>Договор купли</w:t>
      </w:r>
      <w:r w:rsidRPr="00A24DB7">
        <w:rPr>
          <w:rFonts w:ascii="Times New Roman" w:hAnsi="Times New Roman" w:cs="Times New Roman"/>
          <w:sz w:val="28"/>
          <w:szCs w:val="28"/>
        </w:rPr>
        <w:t xml:space="preserve">-продажи с победителем аукциона заключается в течение пяти </w:t>
      </w:r>
      <w:r w:rsidR="008658AC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A24DB7">
        <w:rPr>
          <w:rFonts w:ascii="Times New Roman" w:hAnsi="Times New Roman" w:cs="Times New Roman"/>
          <w:sz w:val="28"/>
          <w:szCs w:val="28"/>
        </w:rPr>
        <w:t>дней с даты подведения итогов аукциона.</w:t>
      </w:r>
    </w:p>
    <w:p w:rsidR="00233F41" w:rsidRDefault="00A24DB7" w:rsidP="00A24D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 w:rsidR="008658AC">
        <w:rPr>
          <w:rFonts w:ascii="Times New Roman" w:hAnsi="Times New Roman" w:cs="Times New Roman"/>
          <w:sz w:val="28"/>
          <w:szCs w:val="28"/>
        </w:rPr>
        <w:t>иной</w:t>
      </w:r>
      <w:r w:rsidRPr="00A24DB7">
        <w:rPr>
          <w:rFonts w:ascii="Times New Roman" w:hAnsi="Times New Roman" w:cs="Times New Roman"/>
          <w:sz w:val="28"/>
          <w:szCs w:val="28"/>
        </w:rPr>
        <w:t xml:space="preserve"> информацией, условиями договора купли-п</w:t>
      </w:r>
      <w:r w:rsidR="006F3B5A">
        <w:rPr>
          <w:rFonts w:ascii="Times New Roman" w:hAnsi="Times New Roman" w:cs="Times New Roman"/>
          <w:sz w:val="28"/>
          <w:szCs w:val="28"/>
        </w:rPr>
        <w:t xml:space="preserve">родажи </w:t>
      </w:r>
      <w:proofErr w:type="gramStart"/>
      <w:r w:rsidR="006F3B5A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9D6738">
        <w:rPr>
          <w:rFonts w:ascii="Times New Roman" w:hAnsi="Times New Roman" w:cs="Times New Roman"/>
          <w:sz w:val="28"/>
          <w:szCs w:val="28"/>
        </w:rPr>
        <w:t xml:space="preserve"> </w:t>
      </w:r>
      <w:r w:rsidR="006F3B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D6738">
        <w:rPr>
          <w:rFonts w:ascii="Times New Roman" w:hAnsi="Times New Roman" w:cs="Times New Roman"/>
          <w:sz w:val="28"/>
          <w:szCs w:val="28"/>
        </w:rPr>
        <w:t xml:space="preserve"> </w:t>
      </w:r>
      <w:r w:rsidR="006F3B5A">
        <w:rPr>
          <w:rFonts w:ascii="Times New Roman" w:hAnsi="Times New Roman" w:cs="Times New Roman"/>
          <w:sz w:val="28"/>
          <w:szCs w:val="28"/>
        </w:rPr>
        <w:t xml:space="preserve"> рабочие дни с 8-3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до </w:t>
      </w:r>
      <w:r w:rsidR="006F3B5A">
        <w:rPr>
          <w:rFonts w:ascii="Times New Roman" w:hAnsi="Times New Roman" w:cs="Times New Roman"/>
          <w:sz w:val="28"/>
          <w:szCs w:val="28"/>
        </w:rPr>
        <w:t>17-3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в Управлении муниципальным </w:t>
      </w:r>
    </w:p>
    <w:p w:rsidR="009D6738" w:rsidRDefault="009D6738" w:rsidP="00233F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24DB7" w:rsidRPr="00A24DB7" w:rsidRDefault="00A24DB7" w:rsidP="00233F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имуществом (пгт Лучегорск, общественный центр, 1, </w:t>
      </w:r>
      <w:proofErr w:type="spellStart"/>
      <w:r w:rsidRPr="00A24DB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24DB7">
        <w:rPr>
          <w:rFonts w:ascii="Times New Roman" w:hAnsi="Times New Roman" w:cs="Times New Roman"/>
          <w:sz w:val="28"/>
          <w:szCs w:val="28"/>
        </w:rPr>
        <w:t>. 40).</w:t>
      </w:r>
    </w:p>
    <w:p w:rsidR="00A24DB7" w:rsidRDefault="00A24DB7" w:rsidP="00B01D6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>Покупателями могут быть любые физические и юридические лица, за</w:t>
      </w:r>
      <w:r w:rsidR="00B01D6E">
        <w:rPr>
          <w:rFonts w:ascii="Times New Roman" w:hAnsi="Times New Roman" w:cs="Times New Roman"/>
          <w:sz w:val="28"/>
          <w:szCs w:val="28"/>
        </w:rPr>
        <w:t xml:space="preserve"> </w:t>
      </w:r>
      <w:r w:rsidRPr="00A24DB7">
        <w:rPr>
          <w:rFonts w:ascii="Times New Roman" w:hAnsi="Times New Roman" w:cs="Times New Roman"/>
          <w:sz w:val="28"/>
          <w:szCs w:val="28"/>
        </w:rPr>
        <w:t>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AC1EB8" w:rsidRDefault="00AC1EB8" w:rsidP="00AC1E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EB8">
        <w:rPr>
          <w:rFonts w:ascii="Times New Roman" w:hAnsi="Times New Roman" w:cs="Times New Roman"/>
          <w:sz w:val="28"/>
          <w:szCs w:val="28"/>
        </w:rPr>
        <w:t>Определение участнико</w:t>
      </w:r>
      <w:r w:rsidR="00B01D6E">
        <w:rPr>
          <w:rFonts w:ascii="Times New Roman" w:hAnsi="Times New Roman" w:cs="Times New Roman"/>
          <w:sz w:val="28"/>
          <w:szCs w:val="28"/>
        </w:rPr>
        <w:t>в аукциона состоится 2</w:t>
      </w:r>
      <w:r w:rsidR="00DE5F0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D6E">
        <w:rPr>
          <w:rFonts w:ascii="Times New Roman" w:hAnsi="Times New Roman" w:cs="Times New Roman"/>
          <w:sz w:val="28"/>
          <w:szCs w:val="28"/>
        </w:rPr>
        <w:t>августа</w:t>
      </w:r>
      <w:r w:rsidRPr="00AC1EB8">
        <w:rPr>
          <w:rFonts w:ascii="Times New Roman" w:hAnsi="Times New Roman" w:cs="Times New Roman"/>
          <w:sz w:val="28"/>
          <w:szCs w:val="28"/>
        </w:rPr>
        <w:t xml:space="preserve"> 2017 года в                    10-00 час. Определение участников аукциона проводится без участия претендентов.</w:t>
      </w:r>
    </w:p>
    <w:p w:rsidR="004A612E" w:rsidRDefault="004A612E" w:rsidP="00233F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>
        <w:rPr>
          <w:rFonts w:ascii="Times New Roman" w:hAnsi="Times New Roman" w:cs="Times New Roman"/>
          <w:sz w:val="28"/>
          <w:szCs w:val="28"/>
        </w:rPr>
        <w:t>аукциона будет признан участник, который в ходе торгов предложит наиболее высокую цену за имущество.</w:t>
      </w:r>
    </w:p>
    <w:p w:rsidR="004A612E" w:rsidRDefault="00DE5F01" w:rsidP="00233F41">
      <w:pPr>
        <w:pStyle w:val="a5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Аукцион состоится 25</w:t>
      </w:r>
      <w:r w:rsidR="00CC612A">
        <w:rPr>
          <w:b/>
          <w:sz w:val="28"/>
          <w:szCs w:val="28"/>
        </w:rPr>
        <w:t xml:space="preserve"> </w:t>
      </w:r>
      <w:r w:rsidR="00B01D6E">
        <w:rPr>
          <w:b/>
          <w:sz w:val="28"/>
          <w:szCs w:val="28"/>
        </w:rPr>
        <w:t>августа</w:t>
      </w:r>
      <w:r w:rsidR="00CC612A">
        <w:rPr>
          <w:b/>
          <w:sz w:val="28"/>
          <w:szCs w:val="28"/>
        </w:rPr>
        <w:t xml:space="preserve"> 201</w:t>
      </w:r>
      <w:r w:rsidR="006F3B5A">
        <w:rPr>
          <w:b/>
          <w:sz w:val="28"/>
          <w:szCs w:val="28"/>
        </w:rPr>
        <w:t>7</w:t>
      </w:r>
      <w:r w:rsidR="004A612E">
        <w:rPr>
          <w:b/>
          <w:sz w:val="28"/>
          <w:szCs w:val="28"/>
        </w:rPr>
        <w:t xml:space="preserve"> года в 10-00 час</w:t>
      </w:r>
      <w:r w:rsidR="004A612E">
        <w:rPr>
          <w:sz w:val="28"/>
          <w:szCs w:val="28"/>
        </w:rPr>
        <w:t>. в здании администрации Пожарского муниципального района. Подведение итого</w:t>
      </w:r>
      <w:r w:rsidR="00CC612A">
        <w:rPr>
          <w:sz w:val="28"/>
          <w:szCs w:val="28"/>
        </w:rPr>
        <w:t xml:space="preserve">в продажи имущества состоится </w:t>
      </w:r>
      <w:r w:rsidR="00AC1EB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5</w:t>
      </w:r>
      <w:r w:rsidR="00AC1EB8">
        <w:rPr>
          <w:b/>
          <w:sz w:val="28"/>
          <w:szCs w:val="28"/>
        </w:rPr>
        <w:t xml:space="preserve"> </w:t>
      </w:r>
      <w:r w:rsidR="00B01D6E">
        <w:rPr>
          <w:b/>
          <w:sz w:val="28"/>
          <w:szCs w:val="28"/>
        </w:rPr>
        <w:t>августа</w:t>
      </w:r>
      <w:r w:rsidR="006F3B5A" w:rsidRPr="006F3B5A">
        <w:rPr>
          <w:b/>
          <w:sz w:val="28"/>
          <w:szCs w:val="28"/>
        </w:rPr>
        <w:t xml:space="preserve"> 2017 года</w:t>
      </w:r>
      <w:r w:rsidR="006F3B5A" w:rsidRPr="006F3B5A">
        <w:rPr>
          <w:sz w:val="28"/>
          <w:szCs w:val="28"/>
        </w:rPr>
        <w:t xml:space="preserve"> </w:t>
      </w:r>
      <w:r w:rsidR="004A612E" w:rsidRPr="006F3B5A">
        <w:rPr>
          <w:b/>
          <w:sz w:val="28"/>
          <w:szCs w:val="28"/>
        </w:rPr>
        <w:t>в 14-00 час.</w:t>
      </w:r>
      <w:r w:rsidR="004A612E">
        <w:rPr>
          <w:sz w:val="28"/>
          <w:szCs w:val="28"/>
        </w:rPr>
        <w:t xml:space="preserve"> по адресу проведения аукциона.</w:t>
      </w:r>
    </w:p>
    <w:p w:rsidR="00DE5F01" w:rsidRDefault="00DE5F01" w:rsidP="00DE5F01">
      <w:pPr>
        <w:pStyle w:val="a5"/>
        <w:rPr>
          <w:sz w:val="28"/>
          <w:szCs w:val="28"/>
        </w:rPr>
      </w:pPr>
    </w:p>
    <w:p w:rsidR="00DE5F01" w:rsidRDefault="00DE5F01" w:rsidP="00DE5F01">
      <w:pPr>
        <w:pStyle w:val="a5"/>
        <w:rPr>
          <w:sz w:val="28"/>
          <w:szCs w:val="28"/>
        </w:rPr>
      </w:pPr>
    </w:p>
    <w:p w:rsidR="00DE5F01" w:rsidRDefault="00DE5F01" w:rsidP="00DE5F01">
      <w:pPr>
        <w:pStyle w:val="a5"/>
        <w:rPr>
          <w:sz w:val="28"/>
          <w:szCs w:val="28"/>
        </w:rPr>
      </w:pPr>
      <w:bookmarkStart w:id="0" w:name="_GoBack"/>
      <w:bookmarkEnd w:id="0"/>
    </w:p>
    <w:p w:rsidR="00DE5F01" w:rsidRDefault="00DE5F01" w:rsidP="00DE5F01">
      <w:pPr>
        <w:pStyle w:val="a5"/>
        <w:rPr>
          <w:sz w:val="28"/>
          <w:szCs w:val="28"/>
        </w:rPr>
      </w:pPr>
    </w:p>
    <w:p w:rsidR="005F3DF2" w:rsidRDefault="005F3DF2" w:rsidP="00233F41">
      <w:pPr>
        <w:pStyle w:val="a5"/>
        <w:ind w:firstLine="709"/>
        <w:rPr>
          <w:sz w:val="28"/>
          <w:szCs w:val="28"/>
        </w:rPr>
      </w:pPr>
    </w:p>
    <w:p w:rsidR="00AC1EB8" w:rsidRDefault="00AC1EB8" w:rsidP="004A612E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4"/>
          <w:szCs w:val="24"/>
        </w:rPr>
      </w:pPr>
    </w:p>
    <w:p w:rsidR="009A0CBE" w:rsidRDefault="009A0CBE"/>
    <w:sectPr w:rsidR="009A0CBE" w:rsidSect="005F5D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12E"/>
    <w:rsid w:val="00065BC3"/>
    <w:rsid w:val="000C0733"/>
    <w:rsid w:val="00166140"/>
    <w:rsid w:val="00233F41"/>
    <w:rsid w:val="00267A96"/>
    <w:rsid w:val="002B3F3C"/>
    <w:rsid w:val="003544DF"/>
    <w:rsid w:val="00397E5A"/>
    <w:rsid w:val="004871F2"/>
    <w:rsid w:val="004A0C6C"/>
    <w:rsid w:val="004A612E"/>
    <w:rsid w:val="005F3DF2"/>
    <w:rsid w:val="005F5D23"/>
    <w:rsid w:val="006F3B5A"/>
    <w:rsid w:val="00715E22"/>
    <w:rsid w:val="0077713D"/>
    <w:rsid w:val="008658AC"/>
    <w:rsid w:val="00881552"/>
    <w:rsid w:val="008B7782"/>
    <w:rsid w:val="009A0CBE"/>
    <w:rsid w:val="009D6738"/>
    <w:rsid w:val="00A240C8"/>
    <w:rsid w:val="00A24DB7"/>
    <w:rsid w:val="00A46720"/>
    <w:rsid w:val="00AC1EB8"/>
    <w:rsid w:val="00B01D6E"/>
    <w:rsid w:val="00B7363F"/>
    <w:rsid w:val="00BC22C4"/>
    <w:rsid w:val="00CC612A"/>
    <w:rsid w:val="00CF3D51"/>
    <w:rsid w:val="00DE5F01"/>
    <w:rsid w:val="00E1345B"/>
    <w:rsid w:val="00EC55FF"/>
    <w:rsid w:val="00EF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F82ABA-DA45-4A13-B6AE-41D38863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A612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A612E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semiHidden/>
    <w:unhideWhenUsed/>
    <w:rsid w:val="004A612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semiHidden/>
    <w:rsid w:val="004A612E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semiHidden/>
    <w:unhideWhenUsed/>
    <w:rsid w:val="004A612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A612E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4A61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rsid w:val="002B3F3C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B3F3C"/>
    <w:rPr>
      <w:rFonts w:ascii="Segoe UI" w:eastAsia="Times New Roman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65B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8C5063416AFC5D983EC24979C5E799CE5BB683DFFBD37470693034E0x933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PonomarevaVV</cp:lastModifiedBy>
  <cp:revision>2</cp:revision>
  <cp:lastPrinted>2017-07-13T05:02:00Z</cp:lastPrinted>
  <dcterms:created xsi:type="dcterms:W3CDTF">2017-07-17T01:44:00Z</dcterms:created>
  <dcterms:modified xsi:type="dcterms:W3CDTF">2017-07-17T01:44:00Z</dcterms:modified>
</cp:coreProperties>
</file>