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4DF" w:rsidRDefault="003544DF" w:rsidP="003544DF">
      <w:pPr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635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4DF" w:rsidRDefault="003544DF" w:rsidP="003544DF">
      <w:pPr>
        <w:jc w:val="center"/>
      </w:pPr>
    </w:p>
    <w:p w:rsidR="003544DF" w:rsidRDefault="003544DF" w:rsidP="00267A96">
      <w:pPr>
        <w:pStyle w:val="a5"/>
        <w:ind w:firstLine="720"/>
        <w:jc w:val="center"/>
        <w:rPr>
          <w:b/>
          <w:sz w:val="28"/>
          <w:szCs w:val="28"/>
        </w:rPr>
      </w:pPr>
    </w:p>
    <w:p w:rsidR="004A612E" w:rsidRDefault="004A612E" w:rsidP="00EC55F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СООБЩЕНИЕ</w:t>
      </w:r>
    </w:p>
    <w:p w:rsidR="00EC55FF" w:rsidRDefault="004A612E" w:rsidP="00EC55F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продаже муниципального имущества Пожарского </w:t>
      </w:r>
    </w:p>
    <w:p w:rsidR="004A612E" w:rsidRDefault="004A612E" w:rsidP="00EC55FF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</w:p>
    <w:p w:rsidR="004A612E" w:rsidRDefault="004A612E" w:rsidP="004A612E">
      <w:pPr>
        <w:pStyle w:val="a5"/>
        <w:jc w:val="center"/>
        <w:rPr>
          <w:sz w:val="28"/>
          <w:szCs w:val="28"/>
        </w:rPr>
      </w:pPr>
    </w:p>
    <w:p w:rsidR="00124BEE" w:rsidRPr="0008467A" w:rsidRDefault="004A612E" w:rsidP="00124BEE">
      <w:pPr>
        <w:pStyle w:val="a5"/>
        <w:ind w:firstLine="709"/>
        <w:rPr>
          <w:sz w:val="24"/>
          <w:szCs w:val="24"/>
        </w:rPr>
      </w:pPr>
      <w:r w:rsidRPr="0008467A">
        <w:rPr>
          <w:sz w:val="24"/>
          <w:szCs w:val="24"/>
        </w:rPr>
        <w:t xml:space="preserve">Во исполнение постановления администрации Пожарского муниципального района Приморского края от </w:t>
      </w:r>
      <w:r w:rsidR="006F3B5A" w:rsidRPr="0008467A">
        <w:rPr>
          <w:color w:val="000000" w:themeColor="text1"/>
          <w:sz w:val="24"/>
          <w:szCs w:val="24"/>
        </w:rPr>
        <w:t>1</w:t>
      </w:r>
      <w:r w:rsidR="009313B2" w:rsidRPr="0008467A">
        <w:rPr>
          <w:color w:val="000000" w:themeColor="text1"/>
          <w:sz w:val="24"/>
          <w:szCs w:val="24"/>
        </w:rPr>
        <w:t>0</w:t>
      </w:r>
      <w:r w:rsidRPr="0008467A">
        <w:rPr>
          <w:color w:val="000000" w:themeColor="text1"/>
          <w:sz w:val="24"/>
          <w:szCs w:val="24"/>
        </w:rPr>
        <w:t xml:space="preserve"> </w:t>
      </w:r>
      <w:r w:rsidR="009313B2" w:rsidRPr="0008467A">
        <w:rPr>
          <w:color w:val="000000" w:themeColor="text1"/>
          <w:sz w:val="24"/>
          <w:szCs w:val="24"/>
        </w:rPr>
        <w:t>апреля</w:t>
      </w:r>
      <w:r w:rsidRPr="0008467A">
        <w:rPr>
          <w:color w:val="000000" w:themeColor="text1"/>
          <w:sz w:val="24"/>
          <w:szCs w:val="24"/>
        </w:rPr>
        <w:t xml:space="preserve"> 201</w:t>
      </w:r>
      <w:r w:rsidR="00124BEE" w:rsidRPr="0008467A">
        <w:rPr>
          <w:color w:val="000000" w:themeColor="text1"/>
          <w:sz w:val="24"/>
          <w:szCs w:val="24"/>
        </w:rPr>
        <w:t>9</w:t>
      </w:r>
      <w:r w:rsidRPr="0008467A">
        <w:rPr>
          <w:color w:val="000000" w:themeColor="text1"/>
          <w:sz w:val="24"/>
          <w:szCs w:val="24"/>
        </w:rPr>
        <w:t xml:space="preserve"> года № </w:t>
      </w:r>
      <w:r w:rsidR="009313B2" w:rsidRPr="0008467A">
        <w:rPr>
          <w:color w:val="000000" w:themeColor="text1"/>
          <w:sz w:val="24"/>
          <w:szCs w:val="24"/>
        </w:rPr>
        <w:t>143</w:t>
      </w:r>
      <w:r w:rsidRPr="0008467A">
        <w:rPr>
          <w:sz w:val="24"/>
          <w:szCs w:val="24"/>
        </w:rPr>
        <w:t>-па</w:t>
      </w:r>
      <w:r w:rsidR="00EC55FF" w:rsidRPr="0008467A">
        <w:rPr>
          <w:sz w:val="24"/>
          <w:szCs w:val="24"/>
        </w:rPr>
        <w:t xml:space="preserve">                    </w:t>
      </w:r>
    </w:p>
    <w:p w:rsidR="004A612E" w:rsidRPr="0008467A" w:rsidRDefault="00124BEE" w:rsidP="00124B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67A">
        <w:rPr>
          <w:rFonts w:ascii="Times New Roman" w:hAnsi="Times New Roman" w:cs="Times New Roman"/>
          <w:sz w:val="24"/>
          <w:szCs w:val="24"/>
        </w:rPr>
        <w:t xml:space="preserve">«Об условиях приватизации находящихся в собственности Пожарского муниципального района нежилого здания – трансформаторная подстанция с земельным участком по адресу: </w:t>
      </w:r>
      <w:proofErr w:type="spellStart"/>
      <w:r w:rsidRPr="0008467A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0846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467A">
        <w:rPr>
          <w:rFonts w:ascii="Times New Roman" w:hAnsi="Times New Roman" w:cs="Times New Roman"/>
          <w:sz w:val="24"/>
          <w:szCs w:val="24"/>
        </w:rPr>
        <w:t>Лучегорск</w:t>
      </w:r>
      <w:proofErr w:type="spellEnd"/>
      <w:r w:rsidRPr="0008467A">
        <w:rPr>
          <w:rFonts w:ascii="Times New Roman" w:hAnsi="Times New Roman" w:cs="Times New Roman"/>
          <w:sz w:val="24"/>
          <w:szCs w:val="24"/>
        </w:rPr>
        <w:t xml:space="preserve">, микрорайон 3, 25б» </w:t>
      </w:r>
      <w:r w:rsidR="004A612E" w:rsidRPr="0008467A">
        <w:rPr>
          <w:rFonts w:ascii="Times New Roman" w:hAnsi="Times New Roman" w:cs="Times New Roman"/>
          <w:sz w:val="24"/>
          <w:szCs w:val="24"/>
        </w:rPr>
        <w:t>Управление муниципальным имуществом администрации</w:t>
      </w:r>
      <w:r w:rsidR="00EC55FF" w:rsidRPr="0008467A">
        <w:rPr>
          <w:rFonts w:ascii="Times New Roman" w:hAnsi="Times New Roman" w:cs="Times New Roman"/>
          <w:sz w:val="24"/>
          <w:szCs w:val="24"/>
        </w:rPr>
        <w:t xml:space="preserve"> </w:t>
      </w:r>
      <w:r w:rsidR="004A612E" w:rsidRPr="0008467A">
        <w:rPr>
          <w:rFonts w:ascii="Times New Roman" w:hAnsi="Times New Roman" w:cs="Times New Roman"/>
          <w:sz w:val="24"/>
          <w:szCs w:val="24"/>
        </w:rPr>
        <w:t>Пожарского муниципального района представляет информационное сообщение о проведении аукциона по</w:t>
      </w:r>
      <w:bookmarkStart w:id="0" w:name="_GoBack"/>
      <w:bookmarkEnd w:id="0"/>
      <w:r w:rsidR="004A612E" w:rsidRPr="0008467A">
        <w:rPr>
          <w:rFonts w:ascii="Times New Roman" w:hAnsi="Times New Roman" w:cs="Times New Roman"/>
          <w:sz w:val="24"/>
          <w:szCs w:val="24"/>
        </w:rPr>
        <w:t xml:space="preserve"> продаже недвижимого имущества.</w:t>
      </w:r>
    </w:p>
    <w:p w:rsidR="00124BEE" w:rsidRPr="0008467A" w:rsidRDefault="00124BEE" w:rsidP="00124B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4BEE" w:rsidRPr="0008467A" w:rsidRDefault="004A612E" w:rsidP="00124BE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467A">
        <w:rPr>
          <w:rFonts w:ascii="Times New Roman" w:hAnsi="Times New Roman" w:cs="Times New Roman"/>
          <w:sz w:val="24"/>
          <w:szCs w:val="24"/>
        </w:rPr>
        <w:t>Наименование имущества</w:t>
      </w:r>
      <w:r w:rsidR="002B3F3C" w:rsidRPr="0008467A">
        <w:rPr>
          <w:rFonts w:ascii="Times New Roman" w:hAnsi="Times New Roman" w:cs="Times New Roman"/>
          <w:sz w:val="24"/>
          <w:szCs w:val="24"/>
        </w:rPr>
        <w:t>:</w:t>
      </w:r>
      <w:r w:rsidRPr="0008467A">
        <w:rPr>
          <w:rFonts w:ascii="Times New Roman" w:hAnsi="Times New Roman" w:cs="Times New Roman"/>
          <w:sz w:val="24"/>
          <w:szCs w:val="24"/>
        </w:rPr>
        <w:t xml:space="preserve"> </w:t>
      </w:r>
      <w:r w:rsidR="00D90E25" w:rsidRPr="0008467A">
        <w:rPr>
          <w:rFonts w:ascii="Times New Roman" w:hAnsi="Times New Roman" w:cs="Times New Roman"/>
          <w:sz w:val="24"/>
          <w:szCs w:val="24"/>
        </w:rPr>
        <w:t xml:space="preserve">здание - </w:t>
      </w:r>
      <w:r w:rsidR="00124BEE" w:rsidRPr="0008467A">
        <w:rPr>
          <w:rFonts w:ascii="Times New Roman" w:hAnsi="Times New Roman" w:cs="Times New Roman"/>
          <w:sz w:val="24"/>
          <w:szCs w:val="24"/>
        </w:rPr>
        <w:t xml:space="preserve">трансформаторная подстанция, назначение: нежилое, этажность -1, общая площадь 85,1 кв. </w:t>
      </w:r>
      <w:proofErr w:type="gramStart"/>
      <w:r w:rsidR="00124BEE" w:rsidRPr="0008467A">
        <w:rPr>
          <w:rFonts w:ascii="Times New Roman" w:hAnsi="Times New Roman" w:cs="Times New Roman"/>
          <w:sz w:val="24"/>
          <w:szCs w:val="24"/>
        </w:rPr>
        <w:t xml:space="preserve">м,   </w:t>
      </w:r>
      <w:proofErr w:type="gramEnd"/>
      <w:r w:rsidR="00124BEE" w:rsidRPr="0008467A">
        <w:rPr>
          <w:rFonts w:ascii="Times New Roman" w:hAnsi="Times New Roman" w:cs="Times New Roman"/>
          <w:sz w:val="24"/>
          <w:szCs w:val="24"/>
        </w:rPr>
        <w:t xml:space="preserve">                                  инв.№ 05:234:001:002756930, лит. А, адрес объекта: Приморский край, Пожарский район, </w:t>
      </w:r>
      <w:proofErr w:type="spellStart"/>
      <w:r w:rsidR="00124BEE" w:rsidRPr="0008467A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="00124BEE" w:rsidRPr="000846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4BEE" w:rsidRPr="0008467A">
        <w:rPr>
          <w:rFonts w:ascii="Times New Roman" w:hAnsi="Times New Roman" w:cs="Times New Roman"/>
          <w:sz w:val="24"/>
          <w:szCs w:val="24"/>
        </w:rPr>
        <w:t>Лучегорск</w:t>
      </w:r>
      <w:proofErr w:type="spellEnd"/>
      <w:r w:rsidR="00124BEE" w:rsidRPr="0008467A">
        <w:rPr>
          <w:rFonts w:ascii="Times New Roman" w:hAnsi="Times New Roman" w:cs="Times New Roman"/>
          <w:sz w:val="24"/>
          <w:szCs w:val="24"/>
        </w:rPr>
        <w:t>, микрорайон 3, 25б,</w:t>
      </w:r>
      <w:r w:rsidR="00124BEE" w:rsidRPr="000846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24BEE" w:rsidRPr="0008467A">
        <w:rPr>
          <w:rFonts w:ascii="Times New Roman" w:hAnsi="Times New Roman" w:cs="Times New Roman"/>
          <w:sz w:val="24"/>
          <w:szCs w:val="24"/>
        </w:rPr>
        <w:t xml:space="preserve">принадлежащее Пожарскому муниципальному району на праве собственности согласно Свидетельству о государственной регистрации права от 12 февраля 2009 года 25-АБ 104767; земельный участок с кадастровым номером 25:15:080103:862, категория земель: земли населенных пунктов, разрешенное использование: коммунальное обслуживание, общая площадь 346 кв. м, адрес: установлено относительно ориентира, расположенного в границах участка. Ориентир нежилое здание. Почтовый адрес ориентира: Приморский край, Пожарский район, </w:t>
      </w:r>
      <w:proofErr w:type="spellStart"/>
      <w:r w:rsidR="00124BEE" w:rsidRPr="0008467A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="00124BEE" w:rsidRPr="000846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4BEE" w:rsidRPr="0008467A">
        <w:rPr>
          <w:rFonts w:ascii="Times New Roman" w:hAnsi="Times New Roman" w:cs="Times New Roman"/>
          <w:sz w:val="24"/>
          <w:szCs w:val="24"/>
        </w:rPr>
        <w:t>Лучегорск</w:t>
      </w:r>
      <w:proofErr w:type="spellEnd"/>
      <w:r w:rsidR="00124BEE" w:rsidRPr="0008467A">
        <w:rPr>
          <w:rFonts w:ascii="Times New Roman" w:hAnsi="Times New Roman" w:cs="Times New Roman"/>
          <w:sz w:val="24"/>
          <w:szCs w:val="24"/>
        </w:rPr>
        <w:t xml:space="preserve">, 3 </w:t>
      </w:r>
      <w:proofErr w:type="spellStart"/>
      <w:proofErr w:type="gramStart"/>
      <w:r w:rsidR="00124BEE" w:rsidRPr="0008467A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124BEE" w:rsidRPr="0008467A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124BEE" w:rsidRPr="0008467A">
        <w:rPr>
          <w:rFonts w:ascii="Times New Roman" w:hAnsi="Times New Roman" w:cs="Times New Roman"/>
          <w:sz w:val="24"/>
          <w:szCs w:val="24"/>
        </w:rPr>
        <w:t xml:space="preserve"> 25б., принадлежащий Пожарскому муниципальному району на праве собственности, о чем в Едином государственном реестре недвижимости об основных характеристиках и зарегистрированных правах на объект недвижимости от 25 декабря 2018 года сделана запись № 25:15:080103:862-25/009/2018-2. </w:t>
      </w:r>
    </w:p>
    <w:p w:rsidR="004A612E" w:rsidRPr="0008467A" w:rsidRDefault="004A0C6C" w:rsidP="000C0733">
      <w:pPr>
        <w:pStyle w:val="a5"/>
        <w:ind w:firstLine="709"/>
        <w:rPr>
          <w:sz w:val="24"/>
          <w:szCs w:val="24"/>
        </w:rPr>
      </w:pPr>
      <w:r w:rsidRPr="0008467A">
        <w:rPr>
          <w:sz w:val="24"/>
          <w:szCs w:val="24"/>
        </w:rPr>
        <w:t xml:space="preserve">Способ приватизации - </w:t>
      </w:r>
      <w:r w:rsidR="00065BC3" w:rsidRPr="0008467A">
        <w:rPr>
          <w:sz w:val="24"/>
          <w:szCs w:val="24"/>
        </w:rPr>
        <w:t xml:space="preserve">продажа имущества на </w:t>
      </w:r>
      <w:r w:rsidR="004A612E" w:rsidRPr="0008467A">
        <w:rPr>
          <w:sz w:val="24"/>
          <w:szCs w:val="24"/>
        </w:rPr>
        <w:t>аукцион</w:t>
      </w:r>
      <w:r w:rsidR="00065BC3" w:rsidRPr="0008467A">
        <w:rPr>
          <w:sz w:val="24"/>
          <w:szCs w:val="24"/>
        </w:rPr>
        <w:t>е</w:t>
      </w:r>
      <w:r w:rsidR="004A612E" w:rsidRPr="0008467A">
        <w:rPr>
          <w:sz w:val="24"/>
          <w:szCs w:val="24"/>
        </w:rPr>
        <w:t>.</w:t>
      </w:r>
    </w:p>
    <w:p w:rsidR="007B3916" w:rsidRPr="0008467A" w:rsidRDefault="004A612E" w:rsidP="007B391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467A">
        <w:rPr>
          <w:rFonts w:ascii="Times New Roman" w:hAnsi="Times New Roman" w:cs="Times New Roman"/>
          <w:sz w:val="24"/>
          <w:szCs w:val="24"/>
        </w:rPr>
        <w:t>Начальная цена продажи</w:t>
      </w:r>
      <w:r w:rsidR="00A24DB7" w:rsidRPr="0008467A">
        <w:rPr>
          <w:rFonts w:ascii="Times New Roman" w:hAnsi="Times New Roman" w:cs="Times New Roman"/>
          <w:sz w:val="24"/>
          <w:szCs w:val="24"/>
        </w:rPr>
        <w:t xml:space="preserve"> </w:t>
      </w:r>
      <w:r w:rsidR="005E6AAF" w:rsidRPr="0008467A">
        <w:rPr>
          <w:rFonts w:ascii="Times New Roman" w:hAnsi="Times New Roman" w:cs="Times New Roman"/>
          <w:sz w:val="24"/>
          <w:szCs w:val="24"/>
        </w:rPr>
        <w:t>–</w:t>
      </w:r>
      <w:r w:rsidRPr="0008467A">
        <w:rPr>
          <w:rFonts w:ascii="Times New Roman" w:hAnsi="Times New Roman" w:cs="Times New Roman"/>
          <w:sz w:val="24"/>
          <w:szCs w:val="24"/>
        </w:rPr>
        <w:t xml:space="preserve"> </w:t>
      </w:r>
      <w:r w:rsidR="007B3916" w:rsidRPr="0008467A">
        <w:rPr>
          <w:rFonts w:ascii="Times New Roman" w:hAnsi="Times New Roman" w:cs="Times New Roman"/>
          <w:color w:val="000000"/>
          <w:sz w:val="24"/>
          <w:szCs w:val="24"/>
        </w:rPr>
        <w:t>405</w:t>
      </w:r>
      <w:r w:rsidR="005E6AAF" w:rsidRPr="000846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B3916" w:rsidRPr="0008467A">
        <w:rPr>
          <w:rFonts w:ascii="Times New Roman" w:hAnsi="Times New Roman" w:cs="Times New Roman"/>
          <w:color w:val="000000"/>
          <w:sz w:val="24"/>
          <w:szCs w:val="24"/>
        </w:rPr>
        <w:t>274 (Четыреста пять тысяч двести семьдесят четыре) рубля 00 копеек согласно отчету № ОЦ-ПЖ-1 об оценке рыночной стоимости объектов недвижимости от 22 марта 2019 года (с учетом НДС).</w:t>
      </w:r>
    </w:p>
    <w:p w:rsidR="00637D27" w:rsidRPr="0008467A" w:rsidRDefault="008867DF" w:rsidP="00637D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67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4A0C6C" w:rsidRPr="0008467A">
        <w:rPr>
          <w:rFonts w:ascii="Times New Roman" w:hAnsi="Times New Roman" w:cs="Times New Roman"/>
          <w:sz w:val="24"/>
          <w:szCs w:val="24"/>
        </w:rPr>
        <w:t xml:space="preserve">Величина повышения начальной цены (шаг аукциона) </w:t>
      </w:r>
      <w:r w:rsidR="005E6AAF" w:rsidRPr="0008467A">
        <w:rPr>
          <w:rFonts w:ascii="Times New Roman" w:hAnsi="Times New Roman" w:cs="Times New Roman"/>
          <w:sz w:val="24"/>
          <w:szCs w:val="24"/>
        </w:rPr>
        <w:t>–</w:t>
      </w:r>
      <w:r w:rsidR="004A0C6C" w:rsidRPr="0008467A">
        <w:rPr>
          <w:rFonts w:ascii="Times New Roman" w:hAnsi="Times New Roman" w:cs="Times New Roman"/>
          <w:sz w:val="24"/>
          <w:szCs w:val="24"/>
        </w:rPr>
        <w:t xml:space="preserve"> </w:t>
      </w:r>
      <w:r w:rsidR="00637D27" w:rsidRPr="0008467A">
        <w:rPr>
          <w:rFonts w:ascii="Times New Roman" w:hAnsi="Times New Roman" w:cs="Times New Roman"/>
          <w:sz w:val="24"/>
          <w:szCs w:val="24"/>
        </w:rPr>
        <w:t>20</w:t>
      </w:r>
      <w:r w:rsidR="005E6AAF" w:rsidRPr="0008467A">
        <w:rPr>
          <w:rFonts w:ascii="Times New Roman" w:hAnsi="Times New Roman" w:cs="Times New Roman"/>
          <w:sz w:val="24"/>
          <w:szCs w:val="24"/>
        </w:rPr>
        <w:t xml:space="preserve"> </w:t>
      </w:r>
      <w:r w:rsidR="00637D27" w:rsidRPr="0008467A">
        <w:rPr>
          <w:rFonts w:ascii="Times New Roman" w:hAnsi="Times New Roman" w:cs="Times New Roman"/>
          <w:sz w:val="24"/>
          <w:szCs w:val="24"/>
        </w:rPr>
        <w:t>263 (Двадцать тысяч двести шестьдесят три) рубля 70 копеек.</w:t>
      </w:r>
    </w:p>
    <w:p w:rsidR="004A612E" w:rsidRPr="0008467A" w:rsidRDefault="004A612E" w:rsidP="000C0733">
      <w:pPr>
        <w:pStyle w:val="a5"/>
        <w:ind w:firstLine="709"/>
        <w:rPr>
          <w:sz w:val="24"/>
          <w:szCs w:val="24"/>
        </w:rPr>
      </w:pPr>
      <w:r w:rsidRPr="0008467A">
        <w:rPr>
          <w:sz w:val="24"/>
          <w:szCs w:val="24"/>
        </w:rPr>
        <w:t>Форма подачи предложений о цене</w:t>
      </w:r>
      <w:r w:rsidR="00A24DB7" w:rsidRPr="0008467A">
        <w:rPr>
          <w:sz w:val="24"/>
          <w:szCs w:val="24"/>
        </w:rPr>
        <w:t xml:space="preserve"> -</w:t>
      </w:r>
      <w:r w:rsidRPr="0008467A">
        <w:rPr>
          <w:sz w:val="24"/>
          <w:szCs w:val="24"/>
        </w:rPr>
        <w:t xml:space="preserve"> открытая форма подачи предложений о цене (открыто в ходе проведения аукциона).</w:t>
      </w:r>
    </w:p>
    <w:p w:rsidR="007B3916" w:rsidRPr="0008467A" w:rsidRDefault="007B3916" w:rsidP="007B3916">
      <w:pPr>
        <w:pStyle w:val="a5"/>
        <w:ind w:firstLine="709"/>
        <w:rPr>
          <w:sz w:val="24"/>
          <w:szCs w:val="24"/>
        </w:rPr>
      </w:pPr>
      <w:r w:rsidRPr="0008467A">
        <w:rPr>
          <w:sz w:val="24"/>
          <w:szCs w:val="24"/>
        </w:rPr>
        <w:t>Утвердить размер задатка в сумме 81</w:t>
      </w:r>
      <w:r w:rsidR="005E6AAF" w:rsidRPr="0008467A">
        <w:rPr>
          <w:sz w:val="24"/>
          <w:szCs w:val="24"/>
        </w:rPr>
        <w:t xml:space="preserve"> </w:t>
      </w:r>
      <w:r w:rsidRPr="0008467A">
        <w:rPr>
          <w:sz w:val="24"/>
          <w:szCs w:val="24"/>
        </w:rPr>
        <w:t>054 (Восемьдесят одна тысяча пятьдесят четыре) рубля 80 копеек</w:t>
      </w:r>
      <w:r w:rsidR="00524C02" w:rsidRPr="0008467A">
        <w:rPr>
          <w:sz w:val="24"/>
          <w:szCs w:val="24"/>
        </w:rPr>
        <w:t>.</w:t>
      </w:r>
    </w:p>
    <w:p w:rsidR="00A24DB7" w:rsidRPr="0008467A" w:rsidRDefault="00A24DB7" w:rsidP="000C0733">
      <w:pPr>
        <w:pStyle w:val="a5"/>
        <w:ind w:firstLine="709"/>
        <w:rPr>
          <w:color w:val="000000" w:themeColor="text1"/>
          <w:sz w:val="24"/>
          <w:szCs w:val="24"/>
        </w:rPr>
      </w:pPr>
      <w:r w:rsidRPr="0008467A">
        <w:rPr>
          <w:color w:val="000000" w:themeColor="text1"/>
          <w:sz w:val="24"/>
          <w:szCs w:val="24"/>
        </w:rPr>
        <w:t>Условия и сроки платежа</w:t>
      </w:r>
      <w:r w:rsidRPr="0008467A">
        <w:rPr>
          <w:b/>
          <w:color w:val="000000" w:themeColor="text1"/>
          <w:sz w:val="24"/>
          <w:szCs w:val="24"/>
        </w:rPr>
        <w:t xml:space="preserve"> - </w:t>
      </w:r>
      <w:r w:rsidRPr="0008467A">
        <w:rPr>
          <w:color w:val="000000" w:themeColor="text1"/>
          <w:sz w:val="24"/>
          <w:szCs w:val="24"/>
        </w:rPr>
        <w:t>оплата имущества осуществляется денежными средствами</w:t>
      </w:r>
      <w:r w:rsidRPr="0008467A">
        <w:rPr>
          <w:b/>
          <w:color w:val="000000" w:themeColor="text1"/>
          <w:sz w:val="24"/>
          <w:szCs w:val="24"/>
        </w:rPr>
        <w:t xml:space="preserve"> </w:t>
      </w:r>
      <w:r w:rsidRPr="0008467A">
        <w:rPr>
          <w:color w:val="000000" w:themeColor="text1"/>
          <w:sz w:val="24"/>
          <w:szCs w:val="24"/>
        </w:rPr>
        <w:t xml:space="preserve">единовременным платежом по реквизитам: </w:t>
      </w:r>
      <w:r w:rsidR="006F3B5A" w:rsidRPr="0008467A">
        <w:rPr>
          <w:color w:val="000000" w:themeColor="text1"/>
          <w:sz w:val="24"/>
          <w:szCs w:val="24"/>
        </w:rPr>
        <w:t xml:space="preserve">                      </w:t>
      </w:r>
      <w:r w:rsidR="006F3B5A" w:rsidRPr="0008467A">
        <w:rPr>
          <w:b/>
          <w:color w:val="000000" w:themeColor="text1"/>
          <w:sz w:val="24"/>
          <w:szCs w:val="24"/>
        </w:rPr>
        <w:t xml:space="preserve"> </w:t>
      </w:r>
      <w:r w:rsidR="006F3B5A" w:rsidRPr="0008467A">
        <w:rPr>
          <w:color w:val="000000" w:themeColor="text1"/>
          <w:sz w:val="24"/>
          <w:szCs w:val="24"/>
        </w:rPr>
        <w:t xml:space="preserve">счет </w:t>
      </w:r>
      <w:r w:rsidRPr="0008467A">
        <w:rPr>
          <w:color w:val="000000" w:themeColor="text1"/>
          <w:sz w:val="24"/>
          <w:szCs w:val="24"/>
        </w:rPr>
        <w:t xml:space="preserve">№ 40101810900000010002 - УФК России по Приморскому краю (Управление муниципальным имуществом администрации Пожарского муниципального района), в </w:t>
      </w:r>
      <w:r w:rsidR="006F3B5A" w:rsidRPr="0008467A">
        <w:rPr>
          <w:color w:val="000000" w:themeColor="text1"/>
          <w:sz w:val="24"/>
          <w:szCs w:val="24"/>
        </w:rPr>
        <w:t>Дальневосточном ГУ Банка России</w:t>
      </w:r>
      <w:r w:rsidRPr="0008467A">
        <w:rPr>
          <w:color w:val="000000" w:themeColor="text1"/>
          <w:sz w:val="24"/>
          <w:szCs w:val="24"/>
        </w:rPr>
        <w:t>,</w:t>
      </w:r>
      <w:r w:rsidR="006F3B5A" w:rsidRPr="0008467A">
        <w:rPr>
          <w:color w:val="000000" w:themeColor="text1"/>
          <w:sz w:val="24"/>
          <w:szCs w:val="24"/>
        </w:rPr>
        <w:t xml:space="preserve">                                        </w:t>
      </w:r>
      <w:r w:rsidRPr="0008467A">
        <w:rPr>
          <w:color w:val="000000" w:themeColor="text1"/>
          <w:sz w:val="24"/>
          <w:szCs w:val="24"/>
        </w:rPr>
        <w:t xml:space="preserve"> г. Владивосток, БИК 040507001, ИНН 2526003400, КПП 252601001,  </w:t>
      </w:r>
      <w:r w:rsidR="00AC1EB8" w:rsidRPr="0008467A">
        <w:rPr>
          <w:color w:val="000000" w:themeColor="text1"/>
          <w:sz w:val="24"/>
          <w:szCs w:val="24"/>
        </w:rPr>
        <w:t xml:space="preserve">               </w:t>
      </w:r>
      <w:r w:rsidRPr="0008467A">
        <w:rPr>
          <w:color w:val="000000" w:themeColor="text1"/>
          <w:sz w:val="24"/>
          <w:szCs w:val="24"/>
        </w:rPr>
        <w:t>ОКТ</w:t>
      </w:r>
      <w:r w:rsidR="006F3B5A" w:rsidRPr="0008467A">
        <w:rPr>
          <w:color w:val="000000" w:themeColor="text1"/>
          <w:sz w:val="24"/>
          <w:szCs w:val="24"/>
        </w:rPr>
        <w:t>МО 056</w:t>
      </w:r>
      <w:r w:rsidRPr="0008467A">
        <w:rPr>
          <w:color w:val="000000" w:themeColor="text1"/>
          <w:sz w:val="24"/>
          <w:szCs w:val="24"/>
        </w:rPr>
        <w:t>34</w:t>
      </w:r>
      <w:r w:rsidR="006F3B5A" w:rsidRPr="0008467A">
        <w:rPr>
          <w:color w:val="000000" w:themeColor="text1"/>
          <w:sz w:val="24"/>
          <w:szCs w:val="24"/>
        </w:rPr>
        <w:t>151</w:t>
      </w:r>
      <w:r w:rsidRPr="0008467A">
        <w:rPr>
          <w:color w:val="000000" w:themeColor="text1"/>
          <w:sz w:val="24"/>
          <w:szCs w:val="24"/>
        </w:rPr>
        <w:t>, КБК   966 1 14 02053 05 0000 410, в срок не позднее 1</w:t>
      </w:r>
      <w:r w:rsidR="006F3B5A" w:rsidRPr="0008467A">
        <w:rPr>
          <w:color w:val="000000" w:themeColor="text1"/>
          <w:sz w:val="24"/>
          <w:szCs w:val="24"/>
        </w:rPr>
        <w:t>0</w:t>
      </w:r>
      <w:r w:rsidRPr="0008467A">
        <w:rPr>
          <w:color w:val="000000" w:themeColor="text1"/>
          <w:sz w:val="24"/>
          <w:szCs w:val="24"/>
        </w:rPr>
        <w:t xml:space="preserve"> дней с момента подписания договора купли-продажи.</w:t>
      </w:r>
    </w:p>
    <w:p w:rsidR="00524C02" w:rsidRPr="0008467A" w:rsidRDefault="00124BEE" w:rsidP="00524C02">
      <w:pPr>
        <w:pStyle w:val="a5"/>
        <w:ind w:firstLine="709"/>
        <w:rPr>
          <w:color w:val="000000" w:themeColor="text1"/>
          <w:sz w:val="24"/>
          <w:szCs w:val="24"/>
        </w:rPr>
      </w:pPr>
      <w:r w:rsidRPr="0008467A">
        <w:rPr>
          <w:b/>
          <w:i/>
          <w:color w:val="000000" w:themeColor="text1"/>
          <w:sz w:val="24"/>
          <w:szCs w:val="24"/>
        </w:rPr>
        <w:t>За</w:t>
      </w:r>
      <w:r w:rsidR="000C0733" w:rsidRPr="0008467A">
        <w:rPr>
          <w:b/>
          <w:i/>
          <w:color w:val="000000" w:themeColor="text1"/>
          <w:sz w:val="24"/>
          <w:szCs w:val="24"/>
        </w:rPr>
        <w:t xml:space="preserve">даток для участия в аукционе составляет </w:t>
      </w:r>
      <w:r w:rsidR="00524C02" w:rsidRPr="0008467A">
        <w:rPr>
          <w:b/>
          <w:i/>
          <w:sz w:val="24"/>
          <w:szCs w:val="24"/>
        </w:rPr>
        <w:t>81</w:t>
      </w:r>
      <w:r w:rsidR="005E6AAF" w:rsidRPr="0008467A">
        <w:rPr>
          <w:b/>
          <w:i/>
          <w:sz w:val="24"/>
          <w:szCs w:val="24"/>
        </w:rPr>
        <w:t xml:space="preserve"> </w:t>
      </w:r>
      <w:r w:rsidR="00524C02" w:rsidRPr="0008467A">
        <w:rPr>
          <w:b/>
          <w:i/>
          <w:sz w:val="24"/>
          <w:szCs w:val="24"/>
        </w:rPr>
        <w:t>054 (Восемьдесят одна тысяча пятьдесят четыре) рубля 80 копеек</w:t>
      </w:r>
      <w:r w:rsidRPr="0008467A">
        <w:rPr>
          <w:b/>
          <w:i/>
          <w:sz w:val="24"/>
          <w:szCs w:val="24"/>
        </w:rPr>
        <w:t>.</w:t>
      </w:r>
      <w:r w:rsidRPr="0008467A">
        <w:rPr>
          <w:sz w:val="24"/>
          <w:szCs w:val="24"/>
        </w:rPr>
        <w:t xml:space="preserve"> </w:t>
      </w:r>
      <w:r w:rsidR="000C0733" w:rsidRPr="0008467A">
        <w:rPr>
          <w:color w:val="000000" w:themeColor="text1"/>
          <w:sz w:val="24"/>
          <w:szCs w:val="24"/>
        </w:rPr>
        <w:t xml:space="preserve">Договор о задатке заключается между претендентом и Управлением муниципальным имуществом в день обращения претендента о заключении договора о задатке. </w:t>
      </w:r>
      <w:r w:rsidR="004A612E" w:rsidRPr="0008467A">
        <w:rPr>
          <w:color w:val="000000" w:themeColor="text1"/>
          <w:sz w:val="24"/>
          <w:szCs w:val="24"/>
        </w:rPr>
        <w:t>После</w:t>
      </w:r>
      <w:r w:rsidR="00AC1EB8" w:rsidRPr="0008467A">
        <w:rPr>
          <w:color w:val="000000" w:themeColor="text1"/>
          <w:sz w:val="24"/>
          <w:szCs w:val="24"/>
        </w:rPr>
        <w:t xml:space="preserve"> </w:t>
      </w:r>
      <w:r w:rsidR="004A612E" w:rsidRPr="0008467A">
        <w:rPr>
          <w:color w:val="000000" w:themeColor="text1"/>
          <w:sz w:val="24"/>
          <w:szCs w:val="24"/>
        </w:rPr>
        <w:t>заключения договора о</w:t>
      </w:r>
      <w:r w:rsidR="0077713D" w:rsidRPr="0008467A">
        <w:rPr>
          <w:color w:val="000000" w:themeColor="text1"/>
          <w:sz w:val="24"/>
          <w:szCs w:val="24"/>
        </w:rPr>
        <w:t xml:space="preserve"> задатке, </w:t>
      </w:r>
      <w:r w:rsidR="0077713D" w:rsidRPr="0008467A">
        <w:rPr>
          <w:sz w:val="24"/>
          <w:szCs w:val="24"/>
        </w:rPr>
        <w:t xml:space="preserve">но не </w:t>
      </w:r>
      <w:r w:rsidR="0077713D" w:rsidRPr="0008467A">
        <w:rPr>
          <w:b/>
          <w:color w:val="000000" w:themeColor="text1"/>
          <w:sz w:val="24"/>
          <w:szCs w:val="24"/>
        </w:rPr>
        <w:t xml:space="preserve">позднее </w:t>
      </w:r>
      <w:r w:rsidR="00AC1EB8" w:rsidRPr="0008467A">
        <w:rPr>
          <w:b/>
          <w:color w:val="000000" w:themeColor="text1"/>
          <w:sz w:val="24"/>
          <w:szCs w:val="24"/>
        </w:rPr>
        <w:t>1</w:t>
      </w:r>
      <w:r w:rsidR="00CF1C05" w:rsidRPr="0008467A">
        <w:rPr>
          <w:b/>
          <w:color w:val="000000" w:themeColor="text1"/>
          <w:sz w:val="24"/>
          <w:szCs w:val="24"/>
        </w:rPr>
        <w:t>2</w:t>
      </w:r>
      <w:r w:rsidR="00AC1EB8" w:rsidRPr="0008467A">
        <w:rPr>
          <w:b/>
          <w:color w:val="000000" w:themeColor="text1"/>
          <w:sz w:val="24"/>
          <w:szCs w:val="24"/>
        </w:rPr>
        <w:t xml:space="preserve">-00 час. </w:t>
      </w:r>
      <w:r w:rsidR="00901633" w:rsidRPr="0008467A">
        <w:rPr>
          <w:b/>
          <w:color w:val="000000" w:themeColor="text1"/>
          <w:sz w:val="24"/>
          <w:szCs w:val="24"/>
        </w:rPr>
        <w:t>0</w:t>
      </w:r>
      <w:r w:rsidR="00DE7581" w:rsidRPr="0008467A">
        <w:rPr>
          <w:b/>
          <w:color w:val="000000" w:themeColor="text1"/>
          <w:sz w:val="24"/>
          <w:szCs w:val="24"/>
        </w:rPr>
        <w:t>2 сентября 201</w:t>
      </w:r>
      <w:r w:rsidR="00524C02" w:rsidRPr="0008467A">
        <w:rPr>
          <w:b/>
          <w:color w:val="000000" w:themeColor="text1"/>
          <w:sz w:val="24"/>
          <w:szCs w:val="24"/>
        </w:rPr>
        <w:t>9</w:t>
      </w:r>
      <w:r w:rsidR="00233F41" w:rsidRPr="0008467A">
        <w:rPr>
          <w:b/>
          <w:color w:val="000000" w:themeColor="text1"/>
          <w:sz w:val="24"/>
          <w:szCs w:val="24"/>
        </w:rPr>
        <w:t xml:space="preserve"> года</w:t>
      </w:r>
      <w:r w:rsidR="004A612E" w:rsidRPr="0008467A">
        <w:rPr>
          <w:color w:val="000000" w:themeColor="text1"/>
          <w:sz w:val="24"/>
          <w:szCs w:val="24"/>
        </w:rPr>
        <w:t>, задаток перечисляется на счет Управления муниципальным имуществом администрации Пожарского мун</w:t>
      </w:r>
      <w:r w:rsidR="00B7363F" w:rsidRPr="0008467A">
        <w:rPr>
          <w:color w:val="000000" w:themeColor="text1"/>
          <w:sz w:val="24"/>
          <w:szCs w:val="24"/>
        </w:rPr>
        <w:t xml:space="preserve">иципального района: </w:t>
      </w:r>
    </w:p>
    <w:p w:rsidR="00524C02" w:rsidRPr="0008467A" w:rsidRDefault="006F3B5A" w:rsidP="00524C02">
      <w:pPr>
        <w:pStyle w:val="a5"/>
        <w:rPr>
          <w:b/>
          <w:i/>
          <w:color w:val="000000" w:themeColor="text1"/>
          <w:sz w:val="24"/>
          <w:szCs w:val="24"/>
        </w:rPr>
      </w:pPr>
      <w:r w:rsidRPr="0008467A">
        <w:rPr>
          <w:b/>
          <w:i/>
          <w:color w:val="000000" w:themeColor="text1"/>
          <w:sz w:val="24"/>
          <w:szCs w:val="24"/>
        </w:rPr>
        <w:t>ИНН 2526002734</w:t>
      </w:r>
      <w:r w:rsidR="00524C02" w:rsidRPr="0008467A">
        <w:rPr>
          <w:b/>
          <w:i/>
          <w:color w:val="000000" w:themeColor="text1"/>
          <w:sz w:val="24"/>
          <w:szCs w:val="24"/>
        </w:rPr>
        <w:t>, К</w:t>
      </w:r>
      <w:r w:rsidRPr="0008467A">
        <w:rPr>
          <w:b/>
          <w:i/>
          <w:color w:val="000000" w:themeColor="text1"/>
          <w:sz w:val="24"/>
          <w:szCs w:val="24"/>
        </w:rPr>
        <w:t xml:space="preserve">ПП 252601001, Дальневосточное ГУ Банка России </w:t>
      </w:r>
    </w:p>
    <w:p w:rsidR="00524C02" w:rsidRPr="0008467A" w:rsidRDefault="006F3B5A" w:rsidP="00524C02">
      <w:pPr>
        <w:pStyle w:val="a5"/>
        <w:rPr>
          <w:b/>
          <w:i/>
          <w:color w:val="000000" w:themeColor="text1"/>
          <w:sz w:val="24"/>
          <w:szCs w:val="24"/>
        </w:rPr>
      </w:pPr>
      <w:r w:rsidRPr="0008467A">
        <w:rPr>
          <w:b/>
          <w:i/>
          <w:color w:val="000000" w:themeColor="text1"/>
          <w:sz w:val="24"/>
          <w:szCs w:val="24"/>
        </w:rPr>
        <w:t>г. Владивосток,</w:t>
      </w:r>
      <w:r w:rsidR="00524C02" w:rsidRPr="0008467A">
        <w:rPr>
          <w:b/>
          <w:i/>
          <w:color w:val="000000" w:themeColor="text1"/>
          <w:sz w:val="24"/>
          <w:szCs w:val="24"/>
        </w:rPr>
        <w:t xml:space="preserve"> Б</w:t>
      </w:r>
      <w:r w:rsidRPr="0008467A">
        <w:rPr>
          <w:b/>
          <w:i/>
          <w:color w:val="000000" w:themeColor="text1"/>
          <w:sz w:val="24"/>
          <w:szCs w:val="24"/>
        </w:rPr>
        <w:t>ИК 040507001, р/</w:t>
      </w:r>
      <w:proofErr w:type="spellStart"/>
      <w:r w:rsidRPr="0008467A">
        <w:rPr>
          <w:b/>
          <w:i/>
          <w:color w:val="000000" w:themeColor="text1"/>
          <w:sz w:val="24"/>
          <w:szCs w:val="24"/>
        </w:rPr>
        <w:t>сч</w:t>
      </w:r>
      <w:proofErr w:type="spellEnd"/>
      <w:r w:rsidRPr="0008467A">
        <w:rPr>
          <w:b/>
          <w:i/>
          <w:color w:val="000000" w:themeColor="text1"/>
          <w:sz w:val="24"/>
          <w:szCs w:val="24"/>
        </w:rPr>
        <w:t xml:space="preserve"> 40302810805073000192, </w:t>
      </w:r>
    </w:p>
    <w:p w:rsidR="00524C02" w:rsidRPr="0008467A" w:rsidRDefault="006F3B5A" w:rsidP="00524C02">
      <w:pPr>
        <w:pStyle w:val="a5"/>
        <w:rPr>
          <w:b/>
          <w:i/>
          <w:color w:val="000000" w:themeColor="text1"/>
          <w:sz w:val="24"/>
          <w:szCs w:val="24"/>
        </w:rPr>
      </w:pPr>
      <w:r w:rsidRPr="0008467A">
        <w:rPr>
          <w:b/>
          <w:i/>
          <w:color w:val="000000" w:themeColor="text1"/>
          <w:sz w:val="24"/>
          <w:szCs w:val="24"/>
        </w:rPr>
        <w:lastRenderedPageBreak/>
        <w:t>получатель: УФК по Приморскому краю (Финансовое управление администрации Пожарского МР, Управление муниципальным имуществом администрации Пожарского МР, л/с 05203005940)</w:t>
      </w:r>
      <w:r w:rsidR="00B7363F" w:rsidRPr="0008467A">
        <w:rPr>
          <w:b/>
          <w:i/>
          <w:color w:val="000000" w:themeColor="text1"/>
          <w:sz w:val="24"/>
          <w:szCs w:val="24"/>
        </w:rPr>
        <w:t>.</w:t>
      </w:r>
      <w:r w:rsidR="00233F41" w:rsidRPr="0008467A">
        <w:rPr>
          <w:b/>
          <w:i/>
          <w:color w:val="000000" w:themeColor="text1"/>
          <w:sz w:val="24"/>
          <w:szCs w:val="24"/>
        </w:rPr>
        <w:t xml:space="preserve"> </w:t>
      </w:r>
    </w:p>
    <w:p w:rsidR="00524C02" w:rsidRPr="0008467A" w:rsidRDefault="00AC1EB8" w:rsidP="00524C02">
      <w:pPr>
        <w:pStyle w:val="a5"/>
        <w:rPr>
          <w:b/>
          <w:i/>
          <w:color w:val="000000" w:themeColor="text1"/>
          <w:sz w:val="24"/>
          <w:szCs w:val="24"/>
        </w:rPr>
      </w:pPr>
      <w:r w:rsidRPr="0008467A">
        <w:rPr>
          <w:b/>
          <w:i/>
          <w:color w:val="000000" w:themeColor="text1"/>
          <w:sz w:val="24"/>
          <w:szCs w:val="24"/>
        </w:rPr>
        <w:t xml:space="preserve">Назначение платежа: Внесение задатка на участие в аукционе. </w:t>
      </w:r>
    </w:p>
    <w:p w:rsidR="004A612E" w:rsidRPr="0008467A" w:rsidRDefault="00524C02" w:rsidP="00524C02">
      <w:pPr>
        <w:pStyle w:val="a5"/>
        <w:rPr>
          <w:sz w:val="24"/>
          <w:szCs w:val="24"/>
        </w:rPr>
      </w:pPr>
      <w:r w:rsidRPr="0008467A">
        <w:rPr>
          <w:sz w:val="24"/>
          <w:szCs w:val="24"/>
        </w:rPr>
        <w:t xml:space="preserve">          </w:t>
      </w:r>
      <w:r w:rsidR="004A612E" w:rsidRPr="0008467A">
        <w:rPr>
          <w:sz w:val="24"/>
          <w:szCs w:val="24"/>
        </w:rPr>
        <w:t>Суммы</w:t>
      </w:r>
      <w:r w:rsidR="00233F41" w:rsidRPr="0008467A">
        <w:rPr>
          <w:sz w:val="24"/>
          <w:szCs w:val="24"/>
        </w:rPr>
        <w:t xml:space="preserve"> </w:t>
      </w:r>
      <w:r w:rsidR="004A612E" w:rsidRPr="0008467A">
        <w:rPr>
          <w:sz w:val="24"/>
          <w:szCs w:val="24"/>
        </w:rPr>
        <w:t>задатков возвращаются участникам аукциона, за исключением его победителя, в течение пяти дней с даты подведения итогов аукциона.</w:t>
      </w:r>
      <w:r w:rsidR="00AC1EB8" w:rsidRPr="0008467A">
        <w:rPr>
          <w:sz w:val="24"/>
          <w:szCs w:val="24"/>
        </w:rPr>
        <w:t xml:space="preserve"> Данное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этой оферты, после чего договор о задатке считается заключенным в письменной форме.</w:t>
      </w:r>
    </w:p>
    <w:p w:rsidR="004A0C6C" w:rsidRPr="0008467A" w:rsidRDefault="004A0C6C" w:rsidP="00233F41">
      <w:pPr>
        <w:pStyle w:val="a5"/>
        <w:ind w:firstLine="709"/>
        <w:rPr>
          <w:sz w:val="24"/>
          <w:szCs w:val="24"/>
        </w:rPr>
      </w:pPr>
      <w:r w:rsidRPr="0008467A">
        <w:rPr>
          <w:b/>
          <w:sz w:val="24"/>
          <w:szCs w:val="24"/>
        </w:rPr>
        <w:t>Заявки на уч</w:t>
      </w:r>
      <w:r w:rsidR="00AC1EB8" w:rsidRPr="0008467A">
        <w:rPr>
          <w:b/>
          <w:sz w:val="24"/>
          <w:szCs w:val="24"/>
        </w:rPr>
        <w:t xml:space="preserve">астие в аукционе принимаются с </w:t>
      </w:r>
      <w:r w:rsidR="00A445D4" w:rsidRPr="0008467A">
        <w:rPr>
          <w:b/>
          <w:sz w:val="24"/>
          <w:szCs w:val="24"/>
        </w:rPr>
        <w:t>16</w:t>
      </w:r>
      <w:r w:rsidR="00AC1EB8" w:rsidRPr="0008467A">
        <w:rPr>
          <w:b/>
          <w:sz w:val="24"/>
          <w:szCs w:val="24"/>
        </w:rPr>
        <w:t xml:space="preserve">-00 час. </w:t>
      </w:r>
      <w:r w:rsidR="00D90E25" w:rsidRPr="0008467A">
        <w:rPr>
          <w:b/>
          <w:color w:val="000000" w:themeColor="text1"/>
          <w:sz w:val="24"/>
          <w:szCs w:val="24"/>
        </w:rPr>
        <w:t>0</w:t>
      </w:r>
      <w:r w:rsidR="005E6AAF" w:rsidRPr="0008467A">
        <w:rPr>
          <w:b/>
          <w:color w:val="000000" w:themeColor="text1"/>
          <w:sz w:val="24"/>
          <w:szCs w:val="24"/>
        </w:rPr>
        <w:t>9</w:t>
      </w:r>
      <w:r w:rsidR="00DC2CF0" w:rsidRPr="0008467A">
        <w:rPr>
          <w:b/>
          <w:color w:val="000000" w:themeColor="text1"/>
          <w:sz w:val="24"/>
          <w:szCs w:val="24"/>
        </w:rPr>
        <w:t xml:space="preserve"> </w:t>
      </w:r>
      <w:r w:rsidR="005E6AAF" w:rsidRPr="0008467A">
        <w:rPr>
          <w:b/>
          <w:color w:val="000000" w:themeColor="text1"/>
          <w:sz w:val="24"/>
          <w:szCs w:val="24"/>
        </w:rPr>
        <w:t>августа</w:t>
      </w:r>
      <w:r w:rsidR="00AC1EB8" w:rsidRPr="0008467A">
        <w:rPr>
          <w:b/>
          <w:color w:val="000000" w:themeColor="text1"/>
          <w:sz w:val="24"/>
          <w:szCs w:val="24"/>
        </w:rPr>
        <w:t xml:space="preserve">                 </w:t>
      </w:r>
      <w:r w:rsidRPr="0008467A">
        <w:rPr>
          <w:b/>
          <w:color w:val="000000" w:themeColor="text1"/>
          <w:sz w:val="24"/>
          <w:szCs w:val="24"/>
        </w:rPr>
        <w:t xml:space="preserve"> 201</w:t>
      </w:r>
      <w:r w:rsidR="00DC2CF0" w:rsidRPr="0008467A">
        <w:rPr>
          <w:b/>
          <w:color w:val="000000" w:themeColor="text1"/>
          <w:sz w:val="24"/>
          <w:szCs w:val="24"/>
        </w:rPr>
        <w:t>9</w:t>
      </w:r>
      <w:r w:rsidRPr="0008467A">
        <w:rPr>
          <w:b/>
          <w:color w:val="000000" w:themeColor="text1"/>
          <w:sz w:val="24"/>
          <w:szCs w:val="24"/>
        </w:rPr>
        <w:t xml:space="preserve"> года (дня опубликования настоящего сообщения) до 17-00 час.</w:t>
      </w:r>
      <w:r w:rsidR="00524C02" w:rsidRPr="0008467A">
        <w:rPr>
          <w:b/>
          <w:color w:val="000000" w:themeColor="text1"/>
          <w:sz w:val="24"/>
          <w:szCs w:val="24"/>
        </w:rPr>
        <w:t xml:space="preserve">                      </w:t>
      </w:r>
      <w:r w:rsidRPr="0008467A">
        <w:rPr>
          <w:b/>
          <w:color w:val="000000" w:themeColor="text1"/>
          <w:sz w:val="24"/>
          <w:szCs w:val="24"/>
        </w:rPr>
        <w:t xml:space="preserve"> </w:t>
      </w:r>
      <w:r w:rsidR="005E6AAF" w:rsidRPr="0008467A">
        <w:rPr>
          <w:b/>
          <w:color w:val="000000" w:themeColor="text1"/>
          <w:sz w:val="24"/>
          <w:szCs w:val="24"/>
        </w:rPr>
        <w:t>02 сентября</w:t>
      </w:r>
      <w:r w:rsidR="00DC2CF0" w:rsidRPr="0008467A">
        <w:rPr>
          <w:b/>
          <w:color w:val="000000" w:themeColor="text1"/>
          <w:sz w:val="24"/>
          <w:szCs w:val="24"/>
        </w:rPr>
        <w:t xml:space="preserve"> 2019</w:t>
      </w:r>
      <w:r w:rsidRPr="0008467A">
        <w:rPr>
          <w:b/>
          <w:color w:val="000000" w:themeColor="text1"/>
          <w:sz w:val="24"/>
          <w:szCs w:val="24"/>
        </w:rPr>
        <w:t xml:space="preserve"> года (последний день приема заявок)</w:t>
      </w:r>
      <w:r w:rsidRPr="0008467A">
        <w:rPr>
          <w:sz w:val="24"/>
          <w:szCs w:val="24"/>
        </w:rPr>
        <w:t xml:space="preserve"> в Управлении муниципальным имуществом администрации Пожарского муниципального района по адресу: Приморский край, Пожарский район, пгт Лучегорск, общественный центр, 1, каб.40) в рабочие дни. Телефоны для </w:t>
      </w:r>
      <w:proofErr w:type="gramStart"/>
      <w:r w:rsidRPr="0008467A">
        <w:rPr>
          <w:sz w:val="24"/>
          <w:szCs w:val="24"/>
        </w:rPr>
        <w:t xml:space="preserve">справок: </w:t>
      </w:r>
      <w:r w:rsidR="00524C02" w:rsidRPr="0008467A">
        <w:rPr>
          <w:sz w:val="24"/>
          <w:szCs w:val="24"/>
        </w:rPr>
        <w:t xml:space="preserve">  </w:t>
      </w:r>
      <w:proofErr w:type="gramEnd"/>
      <w:r w:rsidR="00524C02" w:rsidRPr="0008467A">
        <w:rPr>
          <w:sz w:val="24"/>
          <w:szCs w:val="24"/>
        </w:rPr>
        <w:t xml:space="preserve">                           </w:t>
      </w:r>
      <w:r w:rsidRPr="0008467A">
        <w:rPr>
          <w:sz w:val="24"/>
          <w:szCs w:val="24"/>
        </w:rPr>
        <w:t xml:space="preserve">8 (42357) </w:t>
      </w:r>
      <w:r w:rsidR="00D90E25" w:rsidRPr="0008467A">
        <w:rPr>
          <w:sz w:val="24"/>
          <w:szCs w:val="24"/>
        </w:rPr>
        <w:t>33901</w:t>
      </w:r>
      <w:r w:rsidRPr="0008467A">
        <w:rPr>
          <w:sz w:val="24"/>
          <w:szCs w:val="24"/>
        </w:rPr>
        <w:t>.</w:t>
      </w:r>
    </w:p>
    <w:p w:rsidR="00065BC3" w:rsidRPr="0008467A" w:rsidRDefault="00065BC3" w:rsidP="00233F41">
      <w:pPr>
        <w:pStyle w:val="a5"/>
        <w:ind w:firstLine="709"/>
        <w:rPr>
          <w:sz w:val="24"/>
          <w:szCs w:val="24"/>
        </w:rPr>
      </w:pPr>
      <w:r w:rsidRPr="0008467A">
        <w:rPr>
          <w:sz w:val="24"/>
          <w:szCs w:val="24"/>
        </w:rPr>
        <w:t>Одновременно с заявкой претенденты представляют следующие документы:</w:t>
      </w:r>
      <w:r w:rsidR="004A0C6C" w:rsidRPr="0008467A">
        <w:rPr>
          <w:sz w:val="24"/>
          <w:szCs w:val="24"/>
        </w:rPr>
        <w:t xml:space="preserve"> </w:t>
      </w:r>
      <w:r w:rsidRPr="0008467A">
        <w:rPr>
          <w:sz w:val="24"/>
          <w:szCs w:val="24"/>
        </w:rPr>
        <w:t>юридические лица:</w:t>
      </w:r>
      <w:r w:rsidR="004A0C6C" w:rsidRPr="0008467A">
        <w:rPr>
          <w:sz w:val="24"/>
          <w:szCs w:val="24"/>
        </w:rPr>
        <w:t xml:space="preserve"> </w:t>
      </w:r>
      <w:r w:rsidRPr="0008467A">
        <w:rPr>
          <w:sz w:val="24"/>
          <w:szCs w:val="24"/>
        </w:rPr>
        <w:t>заверенные копии учредительных документов;</w:t>
      </w:r>
      <w:r w:rsidR="004A0C6C" w:rsidRPr="0008467A">
        <w:rPr>
          <w:sz w:val="24"/>
          <w:szCs w:val="24"/>
        </w:rPr>
        <w:t xml:space="preserve"> </w:t>
      </w:r>
      <w:r w:rsidRPr="0008467A">
        <w:rPr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  <w:r w:rsidR="004A0C6C" w:rsidRPr="0008467A">
        <w:rPr>
          <w:sz w:val="24"/>
          <w:szCs w:val="24"/>
        </w:rPr>
        <w:t xml:space="preserve"> </w:t>
      </w:r>
      <w:r w:rsidRPr="0008467A">
        <w:rPr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065BC3" w:rsidRPr="0008467A" w:rsidRDefault="00065BC3" w:rsidP="00CF3D51">
      <w:pPr>
        <w:pStyle w:val="a5"/>
        <w:rPr>
          <w:sz w:val="24"/>
          <w:szCs w:val="24"/>
        </w:rPr>
      </w:pPr>
      <w:r w:rsidRPr="0008467A">
        <w:rPr>
          <w:sz w:val="24"/>
          <w:szCs w:val="24"/>
        </w:rPr>
        <w:t xml:space="preserve">физические лица предъявляют </w:t>
      </w:r>
      <w:hyperlink r:id="rId6" w:history="1">
        <w:r w:rsidRPr="0008467A">
          <w:rPr>
            <w:rStyle w:val="a9"/>
            <w:color w:val="auto"/>
            <w:sz w:val="24"/>
            <w:szCs w:val="24"/>
            <w:u w:val="none"/>
          </w:rPr>
          <w:t>документ</w:t>
        </w:r>
      </w:hyperlink>
      <w:r w:rsidRPr="0008467A">
        <w:rPr>
          <w:sz w:val="24"/>
          <w:szCs w:val="24"/>
        </w:rPr>
        <w:t>, удостоверяющий личность, или представляют копии всех его листов.</w:t>
      </w:r>
    </w:p>
    <w:p w:rsidR="00065BC3" w:rsidRPr="0008467A" w:rsidRDefault="00065BC3" w:rsidP="00233F41">
      <w:pPr>
        <w:pStyle w:val="a5"/>
        <w:ind w:firstLine="709"/>
        <w:rPr>
          <w:sz w:val="24"/>
          <w:szCs w:val="24"/>
        </w:rPr>
      </w:pPr>
      <w:r w:rsidRPr="0008467A">
        <w:rPr>
          <w:sz w:val="24"/>
          <w:szCs w:val="24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065BC3" w:rsidRPr="0008467A" w:rsidRDefault="00065BC3" w:rsidP="00233F41">
      <w:pPr>
        <w:pStyle w:val="a5"/>
        <w:ind w:firstLine="709"/>
        <w:rPr>
          <w:sz w:val="24"/>
          <w:szCs w:val="24"/>
        </w:rPr>
      </w:pPr>
      <w:r w:rsidRPr="0008467A">
        <w:rPr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4A0C6C" w:rsidRPr="0008467A" w:rsidRDefault="00065BC3" w:rsidP="00233F41">
      <w:pPr>
        <w:pStyle w:val="a5"/>
        <w:ind w:firstLine="709"/>
        <w:rPr>
          <w:sz w:val="24"/>
          <w:szCs w:val="24"/>
        </w:rPr>
      </w:pPr>
      <w:r w:rsidRPr="0008467A">
        <w:rPr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A24DB7" w:rsidRPr="0008467A" w:rsidRDefault="00A24DB7" w:rsidP="00A24DB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8467A">
        <w:rPr>
          <w:rFonts w:ascii="Times New Roman" w:hAnsi="Times New Roman" w:cs="Times New Roman"/>
          <w:sz w:val="24"/>
          <w:szCs w:val="24"/>
        </w:rPr>
        <w:t xml:space="preserve">Договор купли-продажи с победителем аукциона заключается в течение пяти </w:t>
      </w:r>
      <w:r w:rsidR="008658AC" w:rsidRPr="0008467A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08467A">
        <w:rPr>
          <w:rFonts w:ascii="Times New Roman" w:hAnsi="Times New Roman" w:cs="Times New Roman"/>
          <w:sz w:val="24"/>
          <w:szCs w:val="24"/>
        </w:rPr>
        <w:t>дней с даты подведения итогов аукциона.</w:t>
      </w:r>
    </w:p>
    <w:p w:rsidR="00A24DB7" w:rsidRPr="0008467A" w:rsidRDefault="00A24DB7" w:rsidP="00752AAA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467A">
        <w:rPr>
          <w:rFonts w:ascii="Times New Roman" w:hAnsi="Times New Roman" w:cs="Times New Roman"/>
          <w:b/>
          <w:sz w:val="24"/>
          <w:szCs w:val="24"/>
        </w:rPr>
        <w:t xml:space="preserve">Ознакомиться с </w:t>
      </w:r>
      <w:r w:rsidR="008658AC" w:rsidRPr="0008467A">
        <w:rPr>
          <w:rFonts w:ascii="Times New Roman" w:hAnsi="Times New Roman" w:cs="Times New Roman"/>
          <w:b/>
          <w:sz w:val="24"/>
          <w:szCs w:val="24"/>
        </w:rPr>
        <w:t>иной</w:t>
      </w:r>
      <w:r w:rsidRPr="0008467A">
        <w:rPr>
          <w:rFonts w:ascii="Times New Roman" w:hAnsi="Times New Roman" w:cs="Times New Roman"/>
          <w:b/>
          <w:sz w:val="24"/>
          <w:szCs w:val="24"/>
        </w:rPr>
        <w:t xml:space="preserve"> информацией, условиями договора купли-п</w:t>
      </w:r>
      <w:r w:rsidR="006F3B5A" w:rsidRPr="0008467A">
        <w:rPr>
          <w:rFonts w:ascii="Times New Roman" w:hAnsi="Times New Roman" w:cs="Times New Roman"/>
          <w:b/>
          <w:sz w:val="24"/>
          <w:szCs w:val="24"/>
        </w:rPr>
        <w:t>родажи можно в рабочие дни с 8-3</w:t>
      </w:r>
      <w:r w:rsidRPr="0008467A">
        <w:rPr>
          <w:rFonts w:ascii="Times New Roman" w:hAnsi="Times New Roman" w:cs="Times New Roman"/>
          <w:b/>
          <w:sz w:val="24"/>
          <w:szCs w:val="24"/>
        </w:rPr>
        <w:t xml:space="preserve">0 час. до </w:t>
      </w:r>
      <w:r w:rsidR="006F3B5A" w:rsidRPr="0008467A">
        <w:rPr>
          <w:rFonts w:ascii="Times New Roman" w:hAnsi="Times New Roman" w:cs="Times New Roman"/>
          <w:b/>
          <w:sz w:val="24"/>
          <w:szCs w:val="24"/>
        </w:rPr>
        <w:t>17-3</w:t>
      </w:r>
      <w:r w:rsidRPr="0008467A">
        <w:rPr>
          <w:rFonts w:ascii="Times New Roman" w:hAnsi="Times New Roman" w:cs="Times New Roman"/>
          <w:b/>
          <w:sz w:val="24"/>
          <w:szCs w:val="24"/>
        </w:rPr>
        <w:t>0 час. в Управлении муниципальным имуществом (</w:t>
      </w:r>
      <w:proofErr w:type="spellStart"/>
      <w:r w:rsidRPr="0008467A">
        <w:rPr>
          <w:rFonts w:ascii="Times New Roman" w:hAnsi="Times New Roman" w:cs="Times New Roman"/>
          <w:b/>
          <w:sz w:val="24"/>
          <w:szCs w:val="24"/>
        </w:rPr>
        <w:t>пгт</w:t>
      </w:r>
      <w:proofErr w:type="spellEnd"/>
      <w:r w:rsidRPr="000846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8467A">
        <w:rPr>
          <w:rFonts w:ascii="Times New Roman" w:hAnsi="Times New Roman" w:cs="Times New Roman"/>
          <w:b/>
          <w:sz w:val="24"/>
          <w:szCs w:val="24"/>
        </w:rPr>
        <w:t>Лучегорск</w:t>
      </w:r>
      <w:proofErr w:type="spellEnd"/>
      <w:r w:rsidRPr="0008467A">
        <w:rPr>
          <w:rFonts w:ascii="Times New Roman" w:hAnsi="Times New Roman" w:cs="Times New Roman"/>
          <w:b/>
          <w:sz w:val="24"/>
          <w:szCs w:val="24"/>
        </w:rPr>
        <w:t xml:space="preserve">, общественный центр, 1, </w:t>
      </w:r>
      <w:proofErr w:type="spellStart"/>
      <w:r w:rsidRPr="0008467A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Pr="0008467A">
        <w:rPr>
          <w:rFonts w:ascii="Times New Roman" w:hAnsi="Times New Roman" w:cs="Times New Roman"/>
          <w:b/>
          <w:sz w:val="24"/>
          <w:szCs w:val="24"/>
        </w:rPr>
        <w:t>. 40).</w:t>
      </w:r>
    </w:p>
    <w:p w:rsidR="00233F41" w:rsidRPr="0008467A" w:rsidRDefault="00A24DB7" w:rsidP="00A24DB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08467A">
        <w:rPr>
          <w:rFonts w:ascii="Times New Roman" w:hAnsi="Times New Roman" w:cs="Times New Roman"/>
          <w:sz w:val="24"/>
          <w:szCs w:val="24"/>
        </w:rPr>
        <w:t xml:space="preserve">Покупателями могут быть любые физические и юридические лица, за </w:t>
      </w:r>
    </w:p>
    <w:p w:rsidR="00A24DB7" w:rsidRPr="0008467A" w:rsidRDefault="00A24DB7" w:rsidP="00233F4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8467A">
        <w:rPr>
          <w:rFonts w:ascii="Times New Roman" w:hAnsi="Times New Roman" w:cs="Times New Roman"/>
          <w:sz w:val="24"/>
          <w:szCs w:val="24"/>
        </w:rPr>
        <w:t>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процентов.</w:t>
      </w:r>
    </w:p>
    <w:p w:rsidR="00AC1EB8" w:rsidRPr="0008467A" w:rsidRDefault="00AC1EB8" w:rsidP="00AC1EB8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467A">
        <w:rPr>
          <w:rFonts w:ascii="Times New Roman" w:hAnsi="Times New Roman" w:cs="Times New Roman"/>
          <w:b/>
          <w:sz w:val="24"/>
          <w:szCs w:val="24"/>
        </w:rPr>
        <w:t xml:space="preserve">Определение участников аукциона состоится </w:t>
      </w:r>
      <w:r w:rsidR="005E6AAF" w:rsidRPr="000846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06 сентября</w:t>
      </w:r>
      <w:r w:rsidR="00DC2CF0" w:rsidRPr="000846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2019</w:t>
      </w:r>
      <w:r w:rsidR="005E6AAF" w:rsidRPr="000846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 в</w:t>
      </w:r>
      <w:r w:rsidRPr="000846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10-00 час.</w:t>
      </w:r>
      <w:r w:rsidRPr="00084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Определение участников аукциона проводится без участия претендентов.</w:t>
      </w:r>
    </w:p>
    <w:p w:rsidR="004A612E" w:rsidRPr="0008467A" w:rsidRDefault="004A612E" w:rsidP="00233F41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467A">
        <w:rPr>
          <w:rFonts w:ascii="Times New Roman" w:hAnsi="Times New Roman" w:cs="Times New Roman"/>
          <w:b/>
          <w:sz w:val="24"/>
          <w:szCs w:val="24"/>
        </w:rPr>
        <w:t>Победителем аукциона будет признан участник, который в ходе торгов предложит наиболее высокую цену за имущество.</w:t>
      </w:r>
    </w:p>
    <w:p w:rsidR="004A612E" w:rsidRPr="0008467A" w:rsidRDefault="00AC1EB8" w:rsidP="00233F41">
      <w:pPr>
        <w:pStyle w:val="a5"/>
        <w:ind w:firstLine="709"/>
        <w:rPr>
          <w:sz w:val="24"/>
          <w:szCs w:val="24"/>
        </w:rPr>
      </w:pPr>
      <w:r w:rsidRPr="0008467A">
        <w:rPr>
          <w:b/>
          <w:color w:val="000000" w:themeColor="text1"/>
          <w:sz w:val="24"/>
          <w:szCs w:val="24"/>
        </w:rPr>
        <w:lastRenderedPageBreak/>
        <w:t xml:space="preserve">Аукцион состоится </w:t>
      </w:r>
      <w:r w:rsidR="005E6AAF" w:rsidRPr="0008467A">
        <w:rPr>
          <w:b/>
          <w:color w:val="000000" w:themeColor="text1"/>
          <w:sz w:val="24"/>
          <w:szCs w:val="24"/>
        </w:rPr>
        <w:t>10 сентября</w:t>
      </w:r>
      <w:r w:rsidR="00DC2CF0" w:rsidRPr="0008467A">
        <w:rPr>
          <w:b/>
          <w:color w:val="000000" w:themeColor="text1"/>
          <w:sz w:val="24"/>
          <w:szCs w:val="24"/>
        </w:rPr>
        <w:t xml:space="preserve"> 2019</w:t>
      </w:r>
      <w:r w:rsidR="004A612E" w:rsidRPr="0008467A">
        <w:rPr>
          <w:b/>
          <w:color w:val="000000" w:themeColor="text1"/>
          <w:sz w:val="24"/>
          <w:szCs w:val="24"/>
        </w:rPr>
        <w:t xml:space="preserve"> года в 10-00 час</w:t>
      </w:r>
      <w:r w:rsidR="004A612E" w:rsidRPr="0008467A">
        <w:rPr>
          <w:color w:val="000000" w:themeColor="text1"/>
          <w:sz w:val="24"/>
          <w:szCs w:val="24"/>
        </w:rPr>
        <w:t>.</w:t>
      </w:r>
      <w:r w:rsidR="004A612E" w:rsidRPr="0008467A">
        <w:rPr>
          <w:color w:val="FF0000"/>
          <w:sz w:val="24"/>
          <w:szCs w:val="24"/>
        </w:rPr>
        <w:t xml:space="preserve"> </w:t>
      </w:r>
      <w:r w:rsidR="004A612E" w:rsidRPr="0008467A">
        <w:rPr>
          <w:sz w:val="24"/>
          <w:szCs w:val="24"/>
        </w:rPr>
        <w:t>в здании администрации Пожарского муниципального района. Подведение итого</w:t>
      </w:r>
      <w:r w:rsidR="00CC612A" w:rsidRPr="0008467A">
        <w:rPr>
          <w:sz w:val="24"/>
          <w:szCs w:val="24"/>
        </w:rPr>
        <w:t xml:space="preserve">в продажи имущества состоится </w:t>
      </w:r>
      <w:r w:rsidR="005E6AAF" w:rsidRPr="0008467A">
        <w:rPr>
          <w:b/>
          <w:color w:val="000000" w:themeColor="text1"/>
          <w:sz w:val="24"/>
          <w:szCs w:val="24"/>
        </w:rPr>
        <w:t>10 сентября</w:t>
      </w:r>
      <w:r w:rsidR="00DC2CF0" w:rsidRPr="0008467A">
        <w:rPr>
          <w:b/>
          <w:color w:val="000000" w:themeColor="text1"/>
          <w:sz w:val="24"/>
          <w:szCs w:val="24"/>
        </w:rPr>
        <w:t xml:space="preserve"> 2019</w:t>
      </w:r>
      <w:r w:rsidR="006F3B5A" w:rsidRPr="0008467A">
        <w:rPr>
          <w:b/>
          <w:color w:val="000000" w:themeColor="text1"/>
          <w:sz w:val="24"/>
          <w:szCs w:val="24"/>
        </w:rPr>
        <w:t xml:space="preserve"> года</w:t>
      </w:r>
      <w:r w:rsidR="006F3B5A" w:rsidRPr="0008467A">
        <w:rPr>
          <w:color w:val="000000" w:themeColor="text1"/>
          <w:sz w:val="24"/>
          <w:szCs w:val="24"/>
        </w:rPr>
        <w:t xml:space="preserve"> </w:t>
      </w:r>
      <w:r w:rsidR="004A612E" w:rsidRPr="0008467A">
        <w:rPr>
          <w:b/>
          <w:color w:val="000000" w:themeColor="text1"/>
          <w:sz w:val="24"/>
          <w:szCs w:val="24"/>
        </w:rPr>
        <w:t>в 14-00 час.</w:t>
      </w:r>
      <w:r w:rsidR="004A612E" w:rsidRPr="0008467A">
        <w:rPr>
          <w:color w:val="000000" w:themeColor="text1"/>
          <w:sz w:val="24"/>
          <w:szCs w:val="24"/>
        </w:rPr>
        <w:t xml:space="preserve"> </w:t>
      </w:r>
      <w:r w:rsidR="004A612E" w:rsidRPr="0008467A">
        <w:rPr>
          <w:sz w:val="24"/>
          <w:szCs w:val="24"/>
        </w:rPr>
        <w:t>по адресу проведения аукциона.</w:t>
      </w:r>
    </w:p>
    <w:p w:rsidR="009A2B44" w:rsidRPr="0008467A" w:rsidRDefault="00A51DAD" w:rsidP="00A51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467A">
        <w:rPr>
          <w:rFonts w:ascii="Times New Roman" w:hAnsi="Times New Roman" w:cs="Times New Roman"/>
          <w:sz w:val="24"/>
          <w:szCs w:val="24"/>
        </w:rPr>
        <w:t>В связи с тем, что в установленный срок в Управление муниципальным имуществом администрации Пожарского муниципального района не поступило ни одной заявки на участие в аукционе по продаже недвижимого имущества, а</w:t>
      </w:r>
      <w:r w:rsidRPr="00084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укцион назначенный на </w:t>
      </w:r>
      <w:r w:rsidR="005E6AAF" w:rsidRPr="0008467A">
        <w:rPr>
          <w:rFonts w:ascii="Times New Roman" w:hAnsi="Times New Roman" w:cs="Times New Roman"/>
          <w:color w:val="000000" w:themeColor="text1"/>
          <w:sz w:val="24"/>
          <w:szCs w:val="24"/>
        </w:rPr>
        <w:t>16 июля</w:t>
      </w:r>
      <w:r w:rsidRPr="000846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2019 года в 10-00 час.</w:t>
      </w:r>
      <w:r w:rsidRPr="0008467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8467A">
        <w:rPr>
          <w:rFonts w:ascii="Times New Roman" w:hAnsi="Times New Roman" w:cs="Times New Roman"/>
          <w:sz w:val="24"/>
          <w:szCs w:val="24"/>
        </w:rPr>
        <w:t>в здании администрации Пожарского муниципального района, н</w:t>
      </w:r>
      <w:r w:rsidR="009A2B44" w:rsidRPr="0008467A">
        <w:rPr>
          <w:rFonts w:ascii="Times New Roman" w:hAnsi="Times New Roman" w:cs="Times New Roman"/>
          <w:sz w:val="24"/>
          <w:szCs w:val="24"/>
        </w:rPr>
        <w:t>а основании пункта 11 главы 3 «Положения об организации продажи государственного или муниципального имущества на аукционе», утвержденного постановлением Правительства Российской Федерации от 12.08.2002 № 585</w:t>
      </w:r>
      <w:r w:rsidRPr="0008467A">
        <w:rPr>
          <w:rFonts w:ascii="Times New Roman" w:hAnsi="Times New Roman" w:cs="Times New Roman"/>
          <w:sz w:val="24"/>
          <w:szCs w:val="24"/>
        </w:rPr>
        <w:t>, признан не состоявшимся.</w:t>
      </w:r>
    </w:p>
    <w:p w:rsidR="005F3DF2" w:rsidRDefault="005F3DF2" w:rsidP="00233F41">
      <w:pPr>
        <w:pStyle w:val="a5"/>
        <w:ind w:firstLine="709"/>
        <w:rPr>
          <w:sz w:val="28"/>
          <w:szCs w:val="28"/>
        </w:rPr>
      </w:pPr>
    </w:p>
    <w:p w:rsidR="00AC1EB8" w:rsidRDefault="00AC1EB8" w:rsidP="004A612E">
      <w:pPr>
        <w:pStyle w:val="a5"/>
        <w:rPr>
          <w:sz w:val="28"/>
          <w:szCs w:val="28"/>
        </w:rPr>
      </w:pPr>
    </w:p>
    <w:p w:rsidR="004A612E" w:rsidRDefault="004A612E" w:rsidP="004A612E">
      <w:pPr>
        <w:pStyle w:val="a5"/>
        <w:rPr>
          <w:sz w:val="24"/>
          <w:szCs w:val="24"/>
        </w:rPr>
      </w:pPr>
    </w:p>
    <w:p w:rsidR="009A0CBE" w:rsidRDefault="00752AAA" w:rsidP="00752AAA">
      <w:pPr>
        <w:jc w:val="center"/>
      </w:pPr>
      <w:r>
        <w:t>______________________________________________</w:t>
      </w:r>
    </w:p>
    <w:sectPr w:rsidR="009A0CBE" w:rsidSect="00752AAA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F4AC8"/>
    <w:multiLevelType w:val="hybridMultilevel"/>
    <w:tmpl w:val="DED0662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F6779A5"/>
    <w:multiLevelType w:val="hybridMultilevel"/>
    <w:tmpl w:val="471C719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12E"/>
    <w:rsid w:val="0000174F"/>
    <w:rsid w:val="00065BC3"/>
    <w:rsid w:val="0008467A"/>
    <w:rsid w:val="000C0733"/>
    <w:rsid w:val="000D5C4C"/>
    <w:rsid w:val="00124BEE"/>
    <w:rsid w:val="00153117"/>
    <w:rsid w:val="00166140"/>
    <w:rsid w:val="00233F41"/>
    <w:rsid w:val="00267A96"/>
    <w:rsid w:val="002B3F3C"/>
    <w:rsid w:val="003544DF"/>
    <w:rsid w:val="00397E5A"/>
    <w:rsid w:val="004871F2"/>
    <w:rsid w:val="004A0C6C"/>
    <w:rsid w:val="004A612E"/>
    <w:rsid w:val="00524C02"/>
    <w:rsid w:val="005E6AAF"/>
    <w:rsid w:val="005F3DF2"/>
    <w:rsid w:val="005F5D23"/>
    <w:rsid w:val="0061258D"/>
    <w:rsid w:val="00637D27"/>
    <w:rsid w:val="006F3B5A"/>
    <w:rsid w:val="00715E22"/>
    <w:rsid w:val="00752AAA"/>
    <w:rsid w:val="0077713D"/>
    <w:rsid w:val="007B3916"/>
    <w:rsid w:val="008658AC"/>
    <w:rsid w:val="00881552"/>
    <w:rsid w:val="008867DF"/>
    <w:rsid w:val="00901633"/>
    <w:rsid w:val="009313B2"/>
    <w:rsid w:val="009A0CBE"/>
    <w:rsid w:val="009A2B44"/>
    <w:rsid w:val="00A24DB7"/>
    <w:rsid w:val="00A445D4"/>
    <w:rsid w:val="00A46720"/>
    <w:rsid w:val="00A51DAD"/>
    <w:rsid w:val="00AC1EB8"/>
    <w:rsid w:val="00B7363F"/>
    <w:rsid w:val="00CC612A"/>
    <w:rsid w:val="00CF1C05"/>
    <w:rsid w:val="00CF3D51"/>
    <w:rsid w:val="00D90E25"/>
    <w:rsid w:val="00DC2CF0"/>
    <w:rsid w:val="00DE7581"/>
    <w:rsid w:val="00E1345B"/>
    <w:rsid w:val="00EC55FF"/>
    <w:rsid w:val="00F878EB"/>
    <w:rsid w:val="00FF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F82ABA-DA45-4A13-B6AE-41D38863B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A612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Название Знак"/>
    <w:basedOn w:val="a0"/>
    <w:link w:val="a3"/>
    <w:rsid w:val="004A612E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unhideWhenUsed/>
    <w:rsid w:val="004A612E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Основной текст Знак"/>
    <w:basedOn w:val="a0"/>
    <w:link w:val="a5"/>
    <w:rsid w:val="004A612E"/>
    <w:rPr>
      <w:rFonts w:ascii="Times New Roman" w:eastAsia="Times New Roman" w:hAnsi="Times New Roman" w:cs="Times New Roman"/>
      <w:sz w:val="26"/>
      <w:szCs w:val="20"/>
    </w:rPr>
  </w:style>
  <w:style w:type="paragraph" w:styleId="3">
    <w:name w:val="Body Text 3"/>
    <w:basedOn w:val="a"/>
    <w:link w:val="30"/>
    <w:semiHidden/>
    <w:unhideWhenUsed/>
    <w:rsid w:val="004A612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A612E"/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4A61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rsid w:val="002B3F3C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2B3F3C"/>
    <w:rPr>
      <w:rFonts w:ascii="Segoe UI" w:eastAsia="Times New Roman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065BC3"/>
    <w:rPr>
      <w:color w:val="0000FF" w:themeColor="hyperlink"/>
      <w:u w:val="single"/>
    </w:rPr>
  </w:style>
  <w:style w:type="paragraph" w:customStyle="1" w:styleId="1">
    <w:name w:val="Знак1"/>
    <w:basedOn w:val="a"/>
    <w:rsid w:val="00124BEE"/>
    <w:pPr>
      <w:spacing w:after="160" w:line="240" w:lineRule="exact"/>
      <w:ind w:firstLine="709"/>
    </w:pPr>
    <w:rPr>
      <w:rFonts w:ascii="Verdana" w:eastAsia="Times New Roman" w:hAnsi="Verdana" w:cs="Times New Roman"/>
      <w:sz w:val="16"/>
      <w:szCs w:val="20"/>
    </w:rPr>
  </w:style>
  <w:style w:type="paragraph" w:customStyle="1" w:styleId="10">
    <w:name w:val="Знак1"/>
    <w:basedOn w:val="a"/>
    <w:rsid w:val="009A2B44"/>
    <w:pPr>
      <w:spacing w:after="160" w:line="240" w:lineRule="exact"/>
      <w:ind w:firstLine="709"/>
    </w:pPr>
    <w:rPr>
      <w:rFonts w:ascii="Verdana" w:eastAsia="Times New Roman" w:hAnsi="Verdana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1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C8C5063416AFC5D983EC24979C5E799CE5BB683DFFBD37470693034E0x933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AdminAPMR</cp:lastModifiedBy>
  <cp:revision>4</cp:revision>
  <cp:lastPrinted>2019-08-02T06:11:00Z</cp:lastPrinted>
  <dcterms:created xsi:type="dcterms:W3CDTF">2019-08-09T05:06:00Z</dcterms:created>
  <dcterms:modified xsi:type="dcterms:W3CDTF">2019-08-09T05:09:00Z</dcterms:modified>
</cp:coreProperties>
</file>