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436"/>
        <w:tblW w:w="9606" w:type="dxa"/>
        <w:tblLayout w:type="fixed"/>
        <w:tblLook w:val="01E0" w:firstRow="1" w:lastRow="1" w:firstColumn="1" w:lastColumn="1" w:noHBand="0" w:noVBand="0"/>
      </w:tblPr>
      <w:tblGrid>
        <w:gridCol w:w="9606"/>
      </w:tblGrid>
      <w:tr w:rsidR="008C1E7C" w:rsidRPr="008C1E7C" w:rsidTr="00D862FB">
        <w:tc>
          <w:tcPr>
            <w:tcW w:w="9606" w:type="dxa"/>
          </w:tcPr>
          <w:p w:rsidR="008C1E7C" w:rsidRPr="008C1E7C" w:rsidRDefault="008C1E7C" w:rsidP="008C1E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E7C">
              <w:rPr>
                <w:rFonts w:ascii="Times New Roman" w:hAnsi="Times New Roman" w:cs="Times New Roman"/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C1E7C" w:rsidRPr="008C1E7C" w:rsidRDefault="008C1E7C" w:rsidP="008C1E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1E7C" w:rsidRPr="008C1E7C" w:rsidRDefault="008C1E7C" w:rsidP="008C1E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1E7C" w:rsidRPr="008C1E7C" w:rsidTr="00D862FB">
        <w:tc>
          <w:tcPr>
            <w:tcW w:w="9606" w:type="dxa"/>
          </w:tcPr>
          <w:p w:rsidR="008C1E7C" w:rsidRPr="008C1E7C" w:rsidRDefault="008C1E7C" w:rsidP="008C1E7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1E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УПРАВЛЕНИЕ  ОБРАЗОВАНИЯ  АДМИНИСТРАЦИИ </w:t>
            </w:r>
          </w:p>
          <w:p w:rsidR="008C1E7C" w:rsidRPr="008C1E7C" w:rsidRDefault="008C1E7C" w:rsidP="008C1E7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1E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8C1E7C" w:rsidRPr="008C1E7C" w:rsidRDefault="008C1E7C" w:rsidP="008C1E7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1E7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 КРАЯ</w:t>
            </w:r>
          </w:p>
          <w:p w:rsidR="008C1E7C" w:rsidRPr="008C1E7C" w:rsidRDefault="008C1E7C" w:rsidP="008C1E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1E7C" w:rsidRPr="004D742D" w:rsidRDefault="003816BE" w:rsidP="008C1E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42D">
        <w:rPr>
          <w:rFonts w:ascii="Times New Roman" w:hAnsi="Times New Roman" w:cs="Times New Roman"/>
          <w:b/>
          <w:sz w:val="28"/>
          <w:szCs w:val="28"/>
        </w:rPr>
        <w:t xml:space="preserve">Аналитическая записка </w:t>
      </w:r>
    </w:p>
    <w:p w:rsidR="00D81C44" w:rsidRPr="004D742D" w:rsidRDefault="003816BE" w:rsidP="008C1E7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42D">
        <w:rPr>
          <w:rFonts w:ascii="Times New Roman" w:hAnsi="Times New Roman" w:cs="Times New Roman"/>
          <w:b/>
          <w:sz w:val="28"/>
          <w:szCs w:val="28"/>
        </w:rPr>
        <w:t>о результатах мониторинга и контроля исполнения муниципального задания муниципальными бюджетными образовательными учреждениями, подведомственными управлению образования администрации Пожарского муниципального района Приморского края, за 2014 год</w:t>
      </w:r>
    </w:p>
    <w:p w:rsidR="00C064C5" w:rsidRDefault="00C064C5" w:rsidP="003816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1E7C" w:rsidRDefault="003816BE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ведомственным  перечнем муниципальных услуг, оказываемых муниципальными бюджетными образовательными учреждениями, подведомственным</w:t>
      </w:r>
      <w:r w:rsidR="008C1E7C">
        <w:rPr>
          <w:rFonts w:ascii="Times New Roman" w:hAnsi="Times New Roman" w:cs="Times New Roman"/>
          <w:sz w:val="28"/>
          <w:szCs w:val="28"/>
        </w:rPr>
        <w:t>и</w:t>
      </w:r>
      <w:r w:rsidR="00CE25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управлению образовани</w:t>
      </w:r>
      <w:r w:rsidR="00176D14">
        <w:rPr>
          <w:rFonts w:ascii="Times New Roman" w:hAnsi="Times New Roman" w:cs="Times New Roman"/>
          <w:sz w:val="28"/>
          <w:szCs w:val="28"/>
        </w:rPr>
        <w:t>я администрации Пожарского муниципального района Приморского края</w:t>
      </w:r>
      <w:r w:rsidR="00CE25E5">
        <w:rPr>
          <w:rFonts w:ascii="Times New Roman" w:hAnsi="Times New Roman" w:cs="Times New Roman"/>
          <w:sz w:val="28"/>
          <w:szCs w:val="28"/>
        </w:rPr>
        <w:t xml:space="preserve">,        </w:t>
      </w:r>
      <w:r w:rsidR="00176D14">
        <w:rPr>
          <w:rFonts w:ascii="Times New Roman" w:hAnsi="Times New Roman" w:cs="Times New Roman"/>
          <w:sz w:val="28"/>
          <w:szCs w:val="28"/>
        </w:rPr>
        <w:t xml:space="preserve"> в 2014 году</w:t>
      </w:r>
      <w:r w:rsidR="00C064C5">
        <w:rPr>
          <w:rFonts w:ascii="Times New Roman" w:hAnsi="Times New Roman" w:cs="Times New Roman"/>
          <w:sz w:val="28"/>
          <w:szCs w:val="28"/>
        </w:rPr>
        <w:t xml:space="preserve"> образовательными учреждениями оказывались следующие муниципальные услуги</w:t>
      </w:r>
      <w:r w:rsidR="00CE25E5">
        <w:rPr>
          <w:rFonts w:ascii="Times New Roman" w:hAnsi="Times New Roman" w:cs="Times New Roman"/>
          <w:sz w:val="28"/>
          <w:szCs w:val="28"/>
        </w:rPr>
        <w:t>:</w:t>
      </w:r>
      <w:r w:rsidR="00C064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1E7C" w:rsidRDefault="00C064C5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64C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реализация общеобразовательных программ начального общего, основного общего, среднего общего образования;</w:t>
      </w:r>
    </w:p>
    <w:p w:rsidR="008C1E7C" w:rsidRDefault="00C064C5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64C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предоставление общедоступного дошкольного образования на территории Пожарского муниципального района;</w:t>
      </w:r>
    </w:p>
    <w:p w:rsidR="008C1E7C" w:rsidRDefault="00C064C5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64C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предоставление дополнительного образования детям Пожарского муниципального района;</w:t>
      </w:r>
    </w:p>
    <w:p w:rsidR="008C1E7C" w:rsidRDefault="00C064C5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64C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организация каникулярного отдыха на территории Пожарского муниципального района.</w:t>
      </w:r>
    </w:p>
    <w:p w:rsidR="00C064C5" w:rsidRDefault="00C064C5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Мониторинг и контроль за исполнением муниципальных заданий учреждений, подведомственных управлению образования Пожарского муниципального района, осуществля</w:t>
      </w:r>
      <w:r w:rsidR="00CE25E5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ся в соответствии с постановлением администрации </w:t>
      </w:r>
      <w:r w:rsidRPr="00C064C5">
        <w:rPr>
          <w:rFonts w:ascii="Times New Roman" w:hAnsi="Times New Roman" w:cs="Times New Roman"/>
          <w:sz w:val="28"/>
          <w:szCs w:val="28"/>
        </w:rPr>
        <w:t>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742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lastRenderedPageBreak/>
        <w:t>от</w:t>
      </w:r>
      <w:r w:rsidR="008C1E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26 февраля 2014 года № 75-ка «О внесении изменений в постановление </w:t>
      </w:r>
      <w:r w:rsidRPr="00C064C5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от</w:t>
      </w:r>
      <w:r w:rsidR="008C1E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13 сентября 2011 года № 386-а</w:t>
      </w:r>
      <w:r w:rsidR="00C85212">
        <w:rPr>
          <w:rFonts w:ascii="Times New Roman" w:hAnsi="Times New Roman" w:cs="Times New Roman"/>
          <w:sz w:val="28"/>
          <w:szCs w:val="28"/>
        </w:rPr>
        <w:t xml:space="preserve"> «О муниципальных заданиях муниципальным казенным и бюджетным учреждениям</w:t>
      </w:r>
      <w:r w:rsidR="00C85212" w:rsidRPr="00C8521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8C1E7C">
        <w:rPr>
          <w:rFonts w:ascii="Times New Roman" w:hAnsi="Times New Roman" w:cs="Times New Roman"/>
          <w:sz w:val="28"/>
          <w:szCs w:val="28"/>
        </w:rPr>
        <w:t>»</w:t>
      </w:r>
      <w:r w:rsidR="00C85212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="00C85212">
        <w:rPr>
          <w:rFonts w:ascii="Times New Roman" w:hAnsi="Times New Roman" w:cs="Times New Roman"/>
          <w:sz w:val="28"/>
          <w:szCs w:val="28"/>
        </w:rPr>
        <w:t xml:space="preserve"> основе </w:t>
      </w:r>
      <w:r w:rsidR="008C1E7C">
        <w:rPr>
          <w:rFonts w:ascii="Times New Roman" w:hAnsi="Times New Roman" w:cs="Times New Roman"/>
          <w:sz w:val="28"/>
          <w:szCs w:val="28"/>
        </w:rPr>
        <w:t xml:space="preserve">процедуры </w:t>
      </w:r>
      <w:r w:rsidR="00C85212">
        <w:rPr>
          <w:rFonts w:ascii="Times New Roman" w:hAnsi="Times New Roman" w:cs="Times New Roman"/>
          <w:sz w:val="28"/>
          <w:szCs w:val="28"/>
        </w:rPr>
        <w:t xml:space="preserve">сбора и обработки отчетов об исполнении муниципальных заданий, представленных учреждениями. </w:t>
      </w:r>
    </w:p>
    <w:p w:rsidR="008C1E7C" w:rsidRDefault="00C85212" w:rsidP="007314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Управлению образования </w:t>
      </w:r>
      <w:r w:rsidRPr="00C85212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подведомственны 24 учреждения, среди них:</w:t>
      </w:r>
    </w:p>
    <w:p w:rsidR="008C1E7C" w:rsidRDefault="00C85212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21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10 муниципальных</w:t>
      </w:r>
      <w:r w:rsidR="00CE25E5">
        <w:rPr>
          <w:rFonts w:ascii="Times New Roman" w:hAnsi="Times New Roman" w:cs="Times New Roman"/>
          <w:sz w:val="28"/>
          <w:szCs w:val="28"/>
        </w:rPr>
        <w:t xml:space="preserve"> бюджетных</w:t>
      </w:r>
      <w:r>
        <w:rPr>
          <w:rFonts w:ascii="Times New Roman" w:hAnsi="Times New Roman" w:cs="Times New Roman"/>
          <w:sz w:val="28"/>
          <w:szCs w:val="28"/>
        </w:rPr>
        <w:t xml:space="preserve"> дошкольных образовательных учреждений;</w:t>
      </w:r>
    </w:p>
    <w:p w:rsidR="00EA3986" w:rsidRDefault="00EA3986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398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13 муниципальных бюджетных </w:t>
      </w:r>
      <w:r w:rsidR="00CE25E5">
        <w:rPr>
          <w:rFonts w:ascii="Times New Roman" w:hAnsi="Times New Roman" w:cs="Times New Roman"/>
          <w:sz w:val="28"/>
          <w:szCs w:val="28"/>
        </w:rPr>
        <w:t>обще</w:t>
      </w:r>
      <w:r>
        <w:rPr>
          <w:rFonts w:ascii="Times New Roman" w:hAnsi="Times New Roman" w:cs="Times New Roman"/>
          <w:sz w:val="28"/>
          <w:szCs w:val="28"/>
        </w:rPr>
        <w:t>образовательных учреждений;</w:t>
      </w:r>
    </w:p>
    <w:p w:rsidR="007E186D" w:rsidRDefault="007E186D" w:rsidP="0073149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186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 муниципальное бюджетное </w:t>
      </w:r>
      <w:r w:rsidR="00202C36">
        <w:rPr>
          <w:rFonts w:ascii="Times New Roman" w:hAnsi="Times New Roman" w:cs="Times New Roman"/>
          <w:sz w:val="28"/>
          <w:szCs w:val="28"/>
        </w:rPr>
        <w:t xml:space="preserve">образовательное </w:t>
      </w:r>
      <w:r>
        <w:rPr>
          <w:rFonts w:ascii="Times New Roman" w:hAnsi="Times New Roman" w:cs="Times New Roman"/>
          <w:sz w:val="28"/>
          <w:szCs w:val="28"/>
        </w:rPr>
        <w:t xml:space="preserve">учреждение дополнительного образования детей «Центр внешкольной работы». </w:t>
      </w:r>
    </w:p>
    <w:p w:rsidR="007E186D" w:rsidRPr="00731491" w:rsidRDefault="00731491" w:rsidP="00731491">
      <w:pPr>
        <w:pStyle w:val="a3"/>
        <w:spacing w:after="0" w:line="360" w:lineRule="auto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3149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C1E7C" w:rsidRPr="00731491">
        <w:rPr>
          <w:rFonts w:ascii="Times New Roman" w:hAnsi="Times New Roman" w:cs="Times New Roman"/>
          <w:b/>
          <w:sz w:val="28"/>
          <w:szCs w:val="28"/>
        </w:rPr>
        <w:t>Дошкольное образование</w:t>
      </w:r>
    </w:p>
    <w:p w:rsidR="007E186D" w:rsidRDefault="007E186D" w:rsidP="007314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районе функциониру</w:t>
      </w:r>
      <w:r w:rsidR="008C1E7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 15 образовательных учреждений, реализующи</w:t>
      </w:r>
      <w:r w:rsidR="008C1E7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5E0A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образования </w:t>
      </w:r>
      <w:r w:rsidR="008C1E7C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(далее</w:t>
      </w:r>
      <w:r w:rsidR="008C1E7C">
        <w:rPr>
          <w:rFonts w:ascii="Times New Roman" w:hAnsi="Times New Roman" w:cs="Times New Roman"/>
          <w:sz w:val="28"/>
          <w:szCs w:val="28"/>
        </w:rPr>
        <w:t xml:space="preserve"> </w:t>
      </w:r>
      <w:r w:rsidR="008C1E7C" w:rsidRPr="008C1E7C">
        <w:rPr>
          <w:rFonts w:ascii="Times New Roman" w:hAnsi="Times New Roman" w:cs="Times New Roman"/>
          <w:sz w:val="28"/>
          <w:szCs w:val="28"/>
        </w:rPr>
        <w:t>–</w:t>
      </w:r>
      <w:r w:rsidR="008C1E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Учреждение). В сеть учреждений вход</w:t>
      </w:r>
      <w:r w:rsidR="00275E0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т:</w:t>
      </w:r>
    </w:p>
    <w:p w:rsidR="007E186D" w:rsidRDefault="007E186D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186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10 дошкольных образовательных учреждений;</w:t>
      </w:r>
    </w:p>
    <w:p w:rsidR="007E186D" w:rsidRDefault="007E186D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186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2F56">
        <w:rPr>
          <w:rFonts w:ascii="Times New Roman" w:hAnsi="Times New Roman" w:cs="Times New Roman"/>
          <w:sz w:val="28"/>
          <w:szCs w:val="28"/>
        </w:rPr>
        <w:t>4 средние</w:t>
      </w:r>
      <w:r w:rsidR="00074E68">
        <w:rPr>
          <w:rFonts w:ascii="Times New Roman" w:hAnsi="Times New Roman" w:cs="Times New Roman"/>
          <w:sz w:val="28"/>
          <w:szCs w:val="28"/>
        </w:rPr>
        <w:t xml:space="preserve"> обще</w:t>
      </w:r>
      <w:r w:rsidR="005D2F56">
        <w:rPr>
          <w:rFonts w:ascii="Times New Roman" w:hAnsi="Times New Roman" w:cs="Times New Roman"/>
          <w:sz w:val="28"/>
          <w:szCs w:val="28"/>
        </w:rPr>
        <w:t xml:space="preserve">образовательные школы с дошкольными группами (МОБУ </w:t>
      </w:r>
      <w:r w:rsidR="00D647AA">
        <w:rPr>
          <w:rFonts w:ascii="Times New Roman" w:hAnsi="Times New Roman" w:cs="Times New Roman"/>
          <w:sz w:val="28"/>
          <w:szCs w:val="28"/>
        </w:rPr>
        <w:t xml:space="preserve">  </w:t>
      </w:r>
      <w:r w:rsidR="005D2F56">
        <w:rPr>
          <w:rFonts w:ascii="Times New Roman" w:hAnsi="Times New Roman" w:cs="Times New Roman"/>
          <w:sz w:val="28"/>
          <w:szCs w:val="28"/>
        </w:rPr>
        <w:t xml:space="preserve">СОШ № 6, МОБУ СОШ № 7, МОБУ СОШ № 10, </w:t>
      </w:r>
      <w:r w:rsidR="009340B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D2F56">
        <w:rPr>
          <w:rFonts w:ascii="Times New Roman" w:hAnsi="Times New Roman" w:cs="Times New Roman"/>
          <w:sz w:val="28"/>
          <w:szCs w:val="28"/>
        </w:rPr>
        <w:t>МОБУ СОШ № 15)</w:t>
      </w:r>
      <w:r w:rsidR="00D647AA">
        <w:rPr>
          <w:rFonts w:ascii="Times New Roman" w:hAnsi="Times New Roman" w:cs="Times New Roman"/>
          <w:sz w:val="28"/>
          <w:szCs w:val="28"/>
        </w:rPr>
        <w:t>;</w:t>
      </w:r>
    </w:p>
    <w:p w:rsidR="00D647AA" w:rsidRDefault="00D647AA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A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 основная общеобразовательная школа с дошкольной группой          (МОБУ </w:t>
      </w:r>
      <w:r w:rsidR="009340B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ОШ № 12);</w:t>
      </w:r>
    </w:p>
    <w:p w:rsidR="00D647AA" w:rsidRDefault="00D647AA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Показател</w:t>
      </w:r>
      <w:r w:rsidR="009340B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м</w:t>
      </w:r>
      <w:r w:rsidR="009340B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 характеризующим</w:t>
      </w:r>
      <w:r w:rsidR="009340B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качество и результативность выполнения муниципальных услуг в 2014 году, являются:</w:t>
      </w:r>
    </w:p>
    <w:p w:rsidR="00D647AA" w:rsidRDefault="00D647AA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47A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объем предоставления услуг (количество воспитанников и потребителей);</w:t>
      </w:r>
    </w:p>
    <w:p w:rsidR="00D647AA" w:rsidRDefault="00D647AA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47A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результативность (эффективность) педагогической деятельности определяющ</w:t>
      </w:r>
      <w:r w:rsidR="00275E0A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>ся уровн</w:t>
      </w:r>
      <w:r w:rsidR="00275E0A">
        <w:rPr>
          <w:rFonts w:ascii="Times New Roman" w:hAnsi="Times New Roman" w:cs="Times New Roman"/>
          <w:sz w:val="28"/>
          <w:szCs w:val="28"/>
        </w:rPr>
        <w:t xml:space="preserve">ем </w:t>
      </w:r>
      <w:r>
        <w:rPr>
          <w:rFonts w:ascii="Times New Roman" w:hAnsi="Times New Roman" w:cs="Times New Roman"/>
          <w:sz w:val="28"/>
          <w:szCs w:val="28"/>
        </w:rPr>
        <w:t xml:space="preserve">проявления устойчивых позитивных достижений </w:t>
      </w:r>
      <w:r w:rsidR="006B7F34">
        <w:rPr>
          <w:rFonts w:ascii="Times New Roman" w:hAnsi="Times New Roman" w:cs="Times New Roman"/>
          <w:sz w:val="28"/>
          <w:szCs w:val="28"/>
        </w:rPr>
        <w:lastRenderedPageBreak/>
        <w:t>воспитанников (успешное освоение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7F34">
        <w:rPr>
          <w:rFonts w:ascii="Times New Roman" w:hAnsi="Times New Roman" w:cs="Times New Roman"/>
          <w:sz w:val="28"/>
          <w:szCs w:val="28"/>
        </w:rPr>
        <w:t>основной образовательной программы дошкольного образования);</w:t>
      </w:r>
    </w:p>
    <w:p w:rsidR="00731491" w:rsidRPr="00731491" w:rsidRDefault="006B7F34" w:rsidP="008C1E7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7F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посещаемость воспитанниками Учреждений;</w:t>
      </w:r>
    </w:p>
    <w:p w:rsidR="006B7F34" w:rsidRDefault="006B7F34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7F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заболеваемость воспитанников.</w:t>
      </w:r>
    </w:p>
    <w:p w:rsidR="006B7F34" w:rsidRDefault="006B7F34" w:rsidP="007314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муниципального задания осуществлен посредством:</w:t>
      </w:r>
    </w:p>
    <w:p w:rsidR="006B7F34" w:rsidRDefault="006B7F34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7F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приема отчетов от руководителей Учреждений о выполнении муниципального задания за 2013 год;</w:t>
      </w:r>
    </w:p>
    <w:p w:rsidR="006B7F34" w:rsidRDefault="006B7F34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7F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собеседования с руководителями по итогам </w:t>
      </w:r>
      <w:r w:rsidR="002C6806">
        <w:rPr>
          <w:rFonts w:ascii="Times New Roman" w:hAnsi="Times New Roman" w:cs="Times New Roman"/>
          <w:sz w:val="28"/>
          <w:szCs w:val="28"/>
        </w:rPr>
        <w:t xml:space="preserve">деятельности дошкольных образовательных учреждений и сбора статистических данных на основе отчета </w:t>
      </w:r>
      <w:r w:rsidR="00275E0A">
        <w:rPr>
          <w:rFonts w:ascii="Times New Roman" w:hAnsi="Times New Roman" w:cs="Times New Roman"/>
          <w:sz w:val="28"/>
          <w:szCs w:val="28"/>
        </w:rPr>
        <w:t>Ф</w:t>
      </w:r>
      <w:r w:rsidR="002C6806">
        <w:rPr>
          <w:rFonts w:ascii="Times New Roman" w:hAnsi="Times New Roman" w:cs="Times New Roman"/>
          <w:sz w:val="28"/>
          <w:szCs w:val="28"/>
        </w:rPr>
        <w:t xml:space="preserve"> № 85-к </w:t>
      </w:r>
      <w:r w:rsidR="00275E0A">
        <w:rPr>
          <w:rFonts w:ascii="Times New Roman" w:hAnsi="Times New Roman" w:cs="Times New Roman"/>
          <w:sz w:val="28"/>
          <w:szCs w:val="28"/>
        </w:rPr>
        <w:t>за</w:t>
      </w:r>
      <w:r w:rsidR="002C6806">
        <w:rPr>
          <w:rFonts w:ascii="Times New Roman" w:hAnsi="Times New Roman" w:cs="Times New Roman"/>
          <w:sz w:val="28"/>
          <w:szCs w:val="28"/>
        </w:rPr>
        <w:t xml:space="preserve"> 2014.</w:t>
      </w:r>
    </w:p>
    <w:p w:rsidR="002C6806" w:rsidRDefault="002C6806" w:rsidP="007314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Анализ отчетов руководителей Учреждений показал</w:t>
      </w:r>
      <w:r w:rsidR="009340B1">
        <w:rPr>
          <w:rFonts w:ascii="Times New Roman" w:hAnsi="Times New Roman" w:cs="Times New Roman"/>
          <w:sz w:val="28"/>
          <w:szCs w:val="28"/>
        </w:rPr>
        <w:t>:</w:t>
      </w:r>
    </w:p>
    <w:p w:rsidR="002C6806" w:rsidRPr="00D6605F" w:rsidRDefault="00731491" w:rsidP="007314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6605F">
        <w:rPr>
          <w:rFonts w:ascii="Times New Roman" w:hAnsi="Times New Roman" w:cs="Times New Roman"/>
          <w:sz w:val="28"/>
          <w:szCs w:val="28"/>
        </w:rPr>
        <w:t xml:space="preserve">1. </w:t>
      </w:r>
      <w:r w:rsidR="002C6806" w:rsidRPr="00D6605F">
        <w:rPr>
          <w:rFonts w:ascii="Times New Roman" w:hAnsi="Times New Roman" w:cs="Times New Roman"/>
          <w:sz w:val="28"/>
          <w:szCs w:val="28"/>
        </w:rPr>
        <w:t xml:space="preserve">Наблюдается недовыполнение численности контингента воспитанников, относительно </w:t>
      </w:r>
      <w:proofErr w:type="gramStart"/>
      <w:r w:rsidR="002C6806" w:rsidRPr="00D6605F">
        <w:rPr>
          <w:rFonts w:ascii="Times New Roman" w:hAnsi="Times New Roman" w:cs="Times New Roman"/>
          <w:sz w:val="28"/>
          <w:szCs w:val="28"/>
        </w:rPr>
        <w:t>заявленному</w:t>
      </w:r>
      <w:proofErr w:type="gramEnd"/>
      <w:r w:rsidR="002C6806" w:rsidRPr="00D6605F">
        <w:rPr>
          <w:rFonts w:ascii="Times New Roman" w:hAnsi="Times New Roman" w:cs="Times New Roman"/>
          <w:sz w:val="28"/>
          <w:szCs w:val="28"/>
        </w:rPr>
        <w:t xml:space="preserve"> в сети: МБДОУ № 2  с. Верхний Перевал</w:t>
      </w:r>
      <w:r w:rsidR="00434DFC" w:rsidRPr="00D6605F">
        <w:rPr>
          <w:rFonts w:ascii="Times New Roman" w:hAnsi="Times New Roman" w:cs="Times New Roman"/>
          <w:sz w:val="28"/>
          <w:szCs w:val="28"/>
        </w:rPr>
        <w:t xml:space="preserve"> (7%),</w:t>
      </w:r>
    </w:p>
    <w:p w:rsidR="00434DFC" w:rsidRDefault="00434DFC" w:rsidP="007314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№ 16</w:t>
      </w:r>
      <w:r w:rsidR="009340B1">
        <w:rPr>
          <w:rFonts w:ascii="Times New Roman" w:hAnsi="Times New Roman" w:cs="Times New Roman"/>
          <w:sz w:val="28"/>
          <w:szCs w:val="28"/>
        </w:rPr>
        <w:t xml:space="preserve"> с. Новостройка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9340B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%), МБДОУ № 20</w:t>
      </w:r>
      <w:r w:rsidR="009340B1">
        <w:rPr>
          <w:rFonts w:ascii="Times New Roman" w:hAnsi="Times New Roman" w:cs="Times New Roman"/>
          <w:sz w:val="28"/>
          <w:szCs w:val="28"/>
        </w:rPr>
        <w:t xml:space="preserve"> с. </w:t>
      </w:r>
      <w:proofErr w:type="gramStart"/>
      <w:r w:rsidR="009340B1">
        <w:rPr>
          <w:rFonts w:ascii="Times New Roman" w:hAnsi="Times New Roman" w:cs="Times New Roman"/>
          <w:sz w:val="28"/>
          <w:szCs w:val="28"/>
        </w:rPr>
        <w:t>Нагорное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(6%).</w:t>
      </w:r>
    </w:p>
    <w:p w:rsidR="00275E0A" w:rsidRDefault="00434DFC" w:rsidP="007314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нескольких дошкольных образовательных учреждениях обеспечено </w:t>
      </w:r>
      <w:r w:rsidR="00275E0A">
        <w:rPr>
          <w:rFonts w:ascii="Times New Roman" w:hAnsi="Times New Roman" w:cs="Times New Roman"/>
          <w:sz w:val="28"/>
          <w:szCs w:val="28"/>
        </w:rPr>
        <w:t>пре</w:t>
      </w:r>
      <w:r>
        <w:rPr>
          <w:rFonts w:ascii="Times New Roman" w:hAnsi="Times New Roman" w:cs="Times New Roman"/>
          <w:sz w:val="28"/>
          <w:szCs w:val="28"/>
        </w:rPr>
        <w:t>вышение планового значения численности воспитанников (МБДОУ № 6, дошкольных групп</w:t>
      </w:r>
      <w:r w:rsidR="002D62A0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МОБУ СОШ № 7, МОБУ СОШ № 15)</w:t>
      </w:r>
    </w:p>
    <w:p w:rsidR="00434DFC" w:rsidRDefault="002D62A0" w:rsidP="0073149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34DFC" w:rsidRPr="00434DFC">
        <w:rPr>
          <w:rFonts w:ascii="Times New Roman" w:hAnsi="Times New Roman" w:cs="Times New Roman"/>
          <w:sz w:val="28"/>
          <w:szCs w:val="28"/>
        </w:rPr>
        <w:t>2.</w:t>
      </w:r>
      <w:r w:rsidR="00434DFC">
        <w:rPr>
          <w:rFonts w:ascii="Times New Roman" w:hAnsi="Times New Roman" w:cs="Times New Roman"/>
          <w:sz w:val="28"/>
          <w:szCs w:val="28"/>
        </w:rPr>
        <w:t xml:space="preserve">     По показателям качества можно сделать следующие выводы:</w:t>
      </w:r>
    </w:p>
    <w:p w:rsidR="00434DFC" w:rsidRDefault="00D6605F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434DFC">
        <w:rPr>
          <w:rFonts w:ascii="Times New Roman" w:hAnsi="Times New Roman" w:cs="Times New Roman"/>
          <w:sz w:val="28"/>
          <w:szCs w:val="28"/>
        </w:rPr>
        <w:t xml:space="preserve">Высокий уровень посещаемости воспитанниками дошкольных </w:t>
      </w:r>
      <w:r w:rsidR="004762BE">
        <w:rPr>
          <w:rFonts w:ascii="Times New Roman" w:hAnsi="Times New Roman" w:cs="Times New Roman"/>
          <w:sz w:val="28"/>
          <w:szCs w:val="28"/>
        </w:rPr>
        <w:t>организаций (свыше 80%) обеспечивается в МБДОУ № 6, МБДОУ № 10. Ниже утвержденного  в муниципальном задании показатель</w:t>
      </w:r>
      <w:r>
        <w:rPr>
          <w:rFonts w:ascii="Times New Roman" w:hAnsi="Times New Roman" w:cs="Times New Roman"/>
          <w:sz w:val="28"/>
          <w:szCs w:val="28"/>
        </w:rPr>
        <w:t xml:space="preserve"> выполнения </w:t>
      </w:r>
      <w:proofErr w:type="spellStart"/>
      <w:r w:rsidR="00275E0A">
        <w:rPr>
          <w:rFonts w:ascii="Times New Roman" w:hAnsi="Times New Roman" w:cs="Times New Roman"/>
          <w:sz w:val="28"/>
          <w:szCs w:val="28"/>
        </w:rPr>
        <w:t>детодней</w:t>
      </w:r>
      <w:proofErr w:type="spellEnd"/>
      <w:r w:rsidR="00A62505">
        <w:rPr>
          <w:rFonts w:ascii="Times New Roman" w:hAnsi="Times New Roman" w:cs="Times New Roman"/>
          <w:sz w:val="28"/>
          <w:szCs w:val="28"/>
        </w:rPr>
        <w:t xml:space="preserve"> в МБДОУ № 2, 4, 7, 16, 20.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A62505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A62505">
        <w:rPr>
          <w:rFonts w:ascii="Times New Roman" w:hAnsi="Times New Roman" w:cs="Times New Roman"/>
          <w:sz w:val="28"/>
          <w:szCs w:val="28"/>
        </w:rPr>
        <w:t xml:space="preserve"> прежде всего свидетельствует о реализации не в полном объеме основной образовательной программы и некачественно</w:t>
      </w:r>
      <w:r w:rsidR="002D62A0">
        <w:rPr>
          <w:rFonts w:ascii="Times New Roman" w:hAnsi="Times New Roman" w:cs="Times New Roman"/>
          <w:sz w:val="28"/>
          <w:szCs w:val="28"/>
        </w:rPr>
        <w:t>м</w:t>
      </w:r>
      <w:r w:rsidR="00A62505">
        <w:rPr>
          <w:rFonts w:ascii="Times New Roman" w:hAnsi="Times New Roman" w:cs="Times New Roman"/>
          <w:sz w:val="28"/>
          <w:szCs w:val="28"/>
        </w:rPr>
        <w:t xml:space="preserve"> предоставлении услуги.</w:t>
      </w:r>
    </w:p>
    <w:p w:rsidR="00333BCE" w:rsidRDefault="00A62505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 Значительное снижение заболеваемости детей наблюдается </w:t>
      </w:r>
      <w:r w:rsidR="00333BCE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в МБДОУ № 8, МБДОУ № 10. Вместе с тем высокий процент заболеваемости </w:t>
      </w:r>
      <w:r w:rsidR="00333BCE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выше</w:t>
      </w:r>
      <w:r w:rsidR="00333B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плани</w:t>
      </w:r>
      <w:r w:rsidR="00333BCE">
        <w:rPr>
          <w:rFonts w:ascii="Times New Roman" w:hAnsi="Times New Roman" w:cs="Times New Roman"/>
          <w:sz w:val="28"/>
          <w:szCs w:val="28"/>
        </w:rPr>
        <w:t>руемого</w:t>
      </w:r>
      <w:r w:rsidR="00275E0A">
        <w:rPr>
          <w:rFonts w:ascii="Times New Roman" w:hAnsi="Times New Roman" w:cs="Times New Roman"/>
          <w:sz w:val="28"/>
          <w:szCs w:val="28"/>
        </w:rPr>
        <w:t>)</w:t>
      </w:r>
      <w:r w:rsidR="00333BCE">
        <w:rPr>
          <w:rFonts w:ascii="Times New Roman" w:hAnsi="Times New Roman" w:cs="Times New Roman"/>
          <w:sz w:val="28"/>
          <w:szCs w:val="28"/>
        </w:rPr>
        <w:t xml:space="preserve"> в МБДОУ № 6, МБДОУ № 21, МБДОУ № 4. Снижение </w:t>
      </w:r>
      <w:r w:rsidR="00333BCE">
        <w:rPr>
          <w:rFonts w:ascii="Times New Roman" w:hAnsi="Times New Roman" w:cs="Times New Roman"/>
          <w:sz w:val="28"/>
          <w:szCs w:val="28"/>
        </w:rPr>
        <w:lastRenderedPageBreak/>
        <w:t xml:space="preserve">заявленного показателя объясняется проведением карантина                           по ветряной оспе, ОРВИ. </w:t>
      </w:r>
    </w:p>
    <w:p w:rsidR="00A62505" w:rsidRDefault="00333BCE" w:rsidP="007314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 По кадровому составу: </w:t>
      </w:r>
    </w:p>
    <w:p w:rsidR="002D62A0" w:rsidRPr="00731491" w:rsidRDefault="00333BCE" w:rsidP="002D62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3BC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укомплектованность кадрами составляет 100% во всех учреждениях, реализующих основную образовательную программу дошкольного образования;</w:t>
      </w:r>
    </w:p>
    <w:p w:rsidR="00333BCE" w:rsidRDefault="00333BCE" w:rsidP="002D62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3BC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среднерайонный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показатель численности педагогических работников, имеющих высшее педагогическое образование</w:t>
      </w:r>
      <w:r w:rsidR="00275E0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составляет 12-15 %</w:t>
      </w:r>
      <w:r w:rsidR="00F01B2E">
        <w:rPr>
          <w:rFonts w:ascii="Times New Roman" w:hAnsi="Times New Roman" w:cs="Times New Roman"/>
          <w:sz w:val="28"/>
          <w:szCs w:val="28"/>
        </w:rPr>
        <w:t>;</w:t>
      </w:r>
    </w:p>
    <w:p w:rsidR="00F01B2E" w:rsidRDefault="00F01B2E" w:rsidP="002D62A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B2E">
        <w:rPr>
          <w:rFonts w:ascii="Times New Roman" w:hAnsi="Times New Roman" w:cs="Times New Roman"/>
          <w:sz w:val="28"/>
          <w:szCs w:val="28"/>
        </w:rPr>
        <w:t>–</w:t>
      </w:r>
      <w:r w:rsidR="002D62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среднерайонный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показатель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работников, имеющих категорию        составляет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75%. Выше среднего показателя обеспечен уровень                         в МБДОУ № 4, 6, 7, 8, 10, 16.</w:t>
      </w:r>
    </w:p>
    <w:p w:rsidR="002D62A0" w:rsidRDefault="00F01B2E" w:rsidP="002D62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Мониторинг выполнения Учреждениями муниципальных заданий </w:t>
      </w:r>
      <w:r w:rsidR="00220A14">
        <w:rPr>
          <w:rFonts w:ascii="Times New Roman" w:hAnsi="Times New Roman" w:cs="Times New Roman"/>
          <w:sz w:val="28"/>
          <w:szCs w:val="28"/>
        </w:rPr>
        <w:t xml:space="preserve">      за 2014 год позволяет сделать вывод, что муниципальные услуги в сфере дошкольного образования предоставляются в </w:t>
      </w:r>
      <w:r w:rsidR="00BF122A">
        <w:rPr>
          <w:rFonts w:ascii="Times New Roman" w:hAnsi="Times New Roman" w:cs="Times New Roman"/>
          <w:sz w:val="28"/>
          <w:szCs w:val="28"/>
        </w:rPr>
        <w:t>основно</w:t>
      </w:r>
      <w:r w:rsidR="00275E0A">
        <w:rPr>
          <w:rFonts w:ascii="Times New Roman" w:hAnsi="Times New Roman" w:cs="Times New Roman"/>
          <w:sz w:val="28"/>
          <w:szCs w:val="28"/>
        </w:rPr>
        <w:t>м</w:t>
      </w:r>
      <w:r w:rsidR="00BF122A">
        <w:rPr>
          <w:rFonts w:ascii="Times New Roman" w:hAnsi="Times New Roman" w:cs="Times New Roman"/>
          <w:sz w:val="28"/>
          <w:szCs w:val="28"/>
        </w:rPr>
        <w:t xml:space="preserve"> в полном объеме в соответствии с заявленными значени</w:t>
      </w:r>
      <w:r w:rsidR="00275E0A">
        <w:rPr>
          <w:rFonts w:ascii="Times New Roman" w:hAnsi="Times New Roman" w:cs="Times New Roman"/>
          <w:sz w:val="28"/>
          <w:szCs w:val="28"/>
        </w:rPr>
        <w:t>ями.</w:t>
      </w:r>
      <w:r w:rsidR="00BF122A">
        <w:rPr>
          <w:rFonts w:ascii="Times New Roman" w:hAnsi="Times New Roman" w:cs="Times New Roman"/>
          <w:sz w:val="28"/>
          <w:szCs w:val="28"/>
        </w:rPr>
        <w:t xml:space="preserve"> Контин</w:t>
      </w:r>
      <w:r w:rsidR="002D62A0">
        <w:rPr>
          <w:rFonts w:ascii="Times New Roman" w:hAnsi="Times New Roman" w:cs="Times New Roman"/>
          <w:sz w:val="28"/>
          <w:szCs w:val="28"/>
        </w:rPr>
        <w:t>г</w:t>
      </w:r>
      <w:r w:rsidR="00BF122A">
        <w:rPr>
          <w:rFonts w:ascii="Times New Roman" w:hAnsi="Times New Roman" w:cs="Times New Roman"/>
          <w:sz w:val="28"/>
          <w:szCs w:val="28"/>
        </w:rPr>
        <w:t>ент воспитанников в сравнении с предыдущим годом сохранен в городских дошкольных образовате</w:t>
      </w:r>
      <w:r w:rsidR="002D62A0">
        <w:rPr>
          <w:rFonts w:ascii="Times New Roman" w:hAnsi="Times New Roman" w:cs="Times New Roman"/>
          <w:sz w:val="28"/>
          <w:szCs w:val="28"/>
        </w:rPr>
        <w:t>л</w:t>
      </w:r>
      <w:r w:rsidR="00BF122A">
        <w:rPr>
          <w:rFonts w:ascii="Times New Roman" w:hAnsi="Times New Roman" w:cs="Times New Roman"/>
          <w:sz w:val="28"/>
          <w:szCs w:val="28"/>
        </w:rPr>
        <w:t xml:space="preserve">ьных учреждениях. В </w:t>
      </w:r>
      <w:proofErr w:type="gramStart"/>
      <w:r w:rsidR="00BF122A">
        <w:rPr>
          <w:rFonts w:ascii="Times New Roman" w:hAnsi="Times New Roman" w:cs="Times New Roman"/>
          <w:sz w:val="28"/>
          <w:szCs w:val="28"/>
        </w:rPr>
        <w:t>сельских</w:t>
      </w:r>
      <w:proofErr w:type="gramEnd"/>
      <w:r w:rsidR="00BF122A">
        <w:rPr>
          <w:rFonts w:ascii="Times New Roman" w:hAnsi="Times New Roman" w:cs="Times New Roman"/>
          <w:sz w:val="28"/>
          <w:szCs w:val="28"/>
        </w:rPr>
        <w:t xml:space="preserve"> – наблюдается некоторое снижение показателя. Заболеваемость воспитанников учреждений в среднем   составляет 8,9. Посещено 1 ребенком</w:t>
      </w:r>
      <w:r w:rsidR="001330B6">
        <w:rPr>
          <w:rFonts w:ascii="Times New Roman" w:hAnsi="Times New Roman" w:cs="Times New Roman"/>
          <w:sz w:val="28"/>
          <w:szCs w:val="28"/>
        </w:rPr>
        <w:t xml:space="preserve"> </w:t>
      </w:r>
      <w:r w:rsidR="00BF122A">
        <w:rPr>
          <w:rFonts w:ascii="Times New Roman" w:hAnsi="Times New Roman" w:cs="Times New Roman"/>
          <w:sz w:val="28"/>
          <w:szCs w:val="28"/>
        </w:rPr>
        <w:t>– 189,8</w:t>
      </w:r>
      <w:r w:rsidR="001330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0B6" w:rsidRPr="001330B6">
        <w:rPr>
          <w:rFonts w:ascii="Times New Roman" w:hAnsi="Times New Roman" w:cs="Times New Roman"/>
          <w:sz w:val="28"/>
          <w:szCs w:val="28"/>
        </w:rPr>
        <w:t>детодней</w:t>
      </w:r>
      <w:proofErr w:type="spellEnd"/>
    </w:p>
    <w:p w:rsidR="00731491" w:rsidRDefault="00731491" w:rsidP="002D62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22A" w:rsidRPr="002D62A0" w:rsidRDefault="00731491" w:rsidP="0073149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BF122A" w:rsidRPr="002D62A0">
        <w:rPr>
          <w:rFonts w:ascii="Times New Roman" w:hAnsi="Times New Roman" w:cs="Times New Roman"/>
          <w:b/>
          <w:sz w:val="28"/>
          <w:szCs w:val="28"/>
        </w:rPr>
        <w:t>. Начальное общее, основное общее, среднее общее образование.</w:t>
      </w:r>
    </w:p>
    <w:p w:rsidR="00BF122A" w:rsidRDefault="004D742D" w:rsidP="002D62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F122A">
        <w:rPr>
          <w:rFonts w:ascii="Times New Roman" w:hAnsi="Times New Roman" w:cs="Times New Roman"/>
          <w:sz w:val="28"/>
          <w:szCs w:val="28"/>
        </w:rPr>
        <w:t xml:space="preserve">Нормативным основанием для проведения мониторинга исполнения муниципального задания на оказание муниципальных услуг, предоставляемых общеобразовательными учреждениями Пожарского муниципального района, </w:t>
      </w:r>
      <w:r w:rsidR="001330B6">
        <w:rPr>
          <w:rFonts w:ascii="Times New Roman" w:hAnsi="Times New Roman" w:cs="Times New Roman"/>
          <w:sz w:val="28"/>
          <w:szCs w:val="28"/>
        </w:rPr>
        <w:t>является</w:t>
      </w:r>
      <w:r w:rsidR="00731491">
        <w:rPr>
          <w:rFonts w:ascii="Times New Roman" w:hAnsi="Times New Roman" w:cs="Times New Roman"/>
          <w:sz w:val="28"/>
          <w:szCs w:val="28"/>
        </w:rPr>
        <w:t xml:space="preserve"> </w:t>
      </w:r>
      <w:r w:rsidR="00723E9A">
        <w:rPr>
          <w:rFonts w:ascii="Times New Roman" w:hAnsi="Times New Roman" w:cs="Times New Roman"/>
          <w:sz w:val="28"/>
          <w:szCs w:val="28"/>
        </w:rPr>
        <w:t xml:space="preserve"> Порядок и осуществление мониторинга и </w:t>
      </w:r>
      <w:proofErr w:type="gramStart"/>
      <w:r w:rsidR="00723E9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723E9A">
        <w:rPr>
          <w:rFonts w:ascii="Times New Roman" w:hAnsi="Times New Roman" w:cs="Times New Roman"/>
          <w:sz w:val="28"/>
          <w:szCs w:val="28"/>
        </w:rPr>
        <w:t xml:space="preserve"> исполнением муниципальными учреждениями муниципального задания, утвержденн</w:t>
      </w:r>
      <w:r w:rsidR="001330B6">
        <w:rPr>
          <w:rFonts w:ascii="Times New Roman" w:hAnsi="Times New Roman" w:cs="Times New Roman"/>
          <w:sz w:val="28"/>
          <w:szCs w:val="28"/>
        </w:rPr>
        <w:t>ый</w:t>
      </w:r>
      <w:r w:rsidR="00723E9A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Пожарского муниципального района Приморского края от 26.02.2014 № 75-па</w:t>
      </w:r>
      <w:r w:rsidR="00731491">
        <w:rPr>
          <w:rFonts w:ascii="Times New Roman" w:hAnsi="Times New Roman" w:cs="Times New Roman"/>
          <w:sz w:val="28"/>
          <w:szCs w:val="28"/>
        </w:rPr>
        <w:t xml:space="preserve">             (далее – Порядок)</w:t>
      </w:r>
    </w:p>
    <w:p w:rsidR="001330B6" w:rsidRDefault="00723E9A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 соответствии с данным Порядком управлени</w:t>
      </w:r>
      <w:r w:rsidR="001330B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администрации Пожарского муниципального района при проведении </w:t>
      </w:r>
    </w:p>
    <w:p w:rsidR="00731491" w:rsidRDefault="001330B6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мониторинга по пред</w:t>
      </w:r>
      <w:r w:rsidR="0073149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ставлению </w:t>
      </w:r>
      <w:r w:rsidR="00723E9A" w:rsidRPr="001330B6">
        <w:rPr>
          <w:rFonts w:ascii="Times New Roman" w:hAnsi="Times New Roman" w:cs="Times New Roman"/>
          <w:sz w:val="28"/>
          <w:szCs w:val="28"/>
        </w:rPr>
        <w:t>общеобразовательными учреждениями района начального общего, основного общего, среднего общего образования использовал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23E9A" w:rsidRPr="001330B6">
        <w:rPr>
          <w:rFonts w:ascii="Times New Roman" w:hAnsi="Times New Roman" w:cs="Times New Roman"/>
          <w:sz w:val="28"/>
          <w:szCs w:val="28"/>
        </w:rPr>
        <w:t xml:space="preserve"> представленные общеобразовательными учреждениями в установленные сроки формы отчетности. Кроме этой отчетности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723E9A" w:rsidRPr="001330B6">
        <w:rPr>
          <w:rFonts w:ascii="Times New Roman" w:hAnsi="Times New Roman" w:cs="Times New Roman"/>
          <w:sz w:val="28"/>
          <w:szCs w:val="28"/>
        </w:rPr>
        <w:t xml:space="preserve"> для мониторинга использовалась информация мониторинга «Наша новая школа» за 2014 год, а также </w:t>
      </w:r>
      <w:r w:rsidR="003E0D6A" w:rsidRPr="001330B6">
        <w:rPr>
          <w:rFonts w:ascii="Times New Roman" w:hAnsi="Times New Roman" w:cs="Times New Roman"/>
          <w:sz w:val="28"/>
          <w:szCs w:val="28"/>
        </w:rPr>
        <w:t>результаты изучения 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3E0D6A" w:rsidRPr="001330B6">
        <w:rPr>
          <w:rFonts w:ascii="Times New Roman" w:hAnsi="Times New Roman" w:cs="Times New Roman"/>
          <w:sz w:val="28"/>
          <w:szCs w:val="28"/>
        </w:rPr>
        <w:t xml:space="preserve"> образования </w:t>
      </w:r>
    </w:p>
    <w:p w:rsidR="001330B6" w:rsidRPr="001330B6" w:rsidRDefault="003E0D6A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0B6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вопросов, связанных </w:t>
      </w:r>
      <w:proofErr w:type="gramStart"/>
      <w:r w:rsidRPr="001330B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330B6">
        <w:rPr>
          <w:rFonts w:ascii="Times New Roman" w:hAnsi="Times New Roman" w:cs="Times New Roman"/>
          <w:sz w:val="28"/>
          <w:szCs w:val="28"/>
        </w:rPr>
        <w:t xml:space="preserve"> реализацией новых федеральных государственных образовательных стандартов</w:t>
      </w:r>
      <w:r w:rsidR="001330B6">
        <w:rPr>
          <w:rFonts w:ascii="Times New Roman" w:hAnsi="Times New Roman" w:cs="Times New Roman"/>
          <w:sz w:val="28"/>
          <w:szCs w:val="28"/>
        </w:rPr>
        <w:t>,</w:t>
      </w:r>
      <w:r w:rsidRPr="001330B6">
        <w:rPr>
          <w:rFonts w:ascii="Times New Roman" w:hAnsi="Times New Roman" w:cs="Times New Roman"/>
          <w:sz w:val="28"/>
          <w:szCs w:val="28"/>
        </w:rPr>
        <w:t xml:space="preserve"> использовалась информация по освоению выпускниками общеобразовательных учреждений образовательных программ начального общего, основного общего, среднего общего образования в период выхода н</w:t>
      </w:r>
      <w:r w:rsidR="001330B6">
        <w:rPr>
          <w:rFonts w:ascii="Times New Roman" w:hAnsi="Times New Roman" w:cs="Times New Roman"/>
          <w:sz w:val="28"/>
          <w:szCs w:val="28"/>
        </w:rPr>
        <w:t>а</w:t>
      </w:r>
      <w:r w:rsidRPr="001330B6">
        <w:rPr>
          <w:rFonts w:ascii="Times New Roman" w:hAnsi="Times New Roman" w:cs="Times New Roman"/>
          <w:sz w:val="28"/>
          <w:szCs w:val="28"/>
        </w:rPr>
        <w:t xml:space="preserve"> государственную итоговую аттестацию выпускников 9-х и 11-х классов.</w:t>
      </w:r>
    </w:p>
    <w:p w:rsidR="003E0D6A" w:rsidRPr="001330B6" w:rsidRDefault="003E0D6A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30B6">
        <w:rPr>
          <w:rFonts w:ascii="Times New Roman" w:hAnsi="Times New Roman" w:cs="Times New Roman"/>
          <w:sz w:val="28"/>
          <w:szCs w:val="28"/>
        </w:rPr>
        <w:tab/>
        <w:t xml:space="preserve">В ходе анализа отчетов школ и указанной информации установлено: </w:t>
      </w:r>
    </w:p>
    <w:p w:rsidR="003E0D6A" w:rsidRPr="001330B6" w:rsidRDefault="002F2288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BA217A" w:rsidRPr="001330B6">
        <w:rPr>
          <w:rFonts w:ascii="Times New Roman" w:hAnsi="Times New Roman" w:cs="Times New Roman"/>
          <w:sz w:val="28"/>
          <w:szCs w:val="28"/>
        </w:rPr>
        <w:t xml:space="preserve">1. </w:t>
      </w:r>
      <w:r w:rsidR="003E0D6A" w:rsidRPr="001330B6">
        <w:rPr>
          <w:rFonts w:ascii="Times New Roman" w:hAnsi="Times New Roman" w:cs="Times New Roman"/>
          <w:sz w:val="28"/>
          <w:szCs w:val="28"/>
        </w:rPr>
        <w:t>Соответствие объема оказанны</w:t>
      </w:r>
      <w:r w:rsidR="001330B6">
        <w:rPr>
          <w:rFonts w:ascii="Times New Roman" w:hAnsi="Times New Roman" w:cs="Times New Roman"/>
          <w:sz w:val="28"/>
          <w:szCs w:val="28"/>
        </w:rPr>
        <w:t>х</w:t>
      </w:r>
      <w:r w:rsidR="003E0D6A" w:rsidRPr="001330B6">
        <w:rPr>
          <w:rFonts w:ascii="Times New Roman" w:hAnsi="Times New Roman" w:cs="Times New Roman"/>
          <w:sz w:val="28"/>
          <w:szCs w:val="28"/>
        </w:rPr>
        <w:t xml:space="preserve"> </w:t>
      </w:r>
      <w:r w:rsidR="00C44FBC" w:rsidRPr="001330B6">
        <w:rPr>
          <w:rFonts w:ascii="Times New Roman" w:hAnsi="Times New Roman" w:cs="Times New Roman"/>
          <w:sz w:val="28"/>
          <w:szCs w:val="28"/>
        </w:rPr>
        <w:t>муниципальных услуг</w:t>
      </w:r>
      <w:r w:rsidR="003E0D6A" w:rsidRPr="001330B6">
        <w:rPr>
          <w:rFonts w:ascii="Times New Roman" w:hAnsi="Times New Roman" w:cs="Times New Roman"/>
          <w:sz w:val="28"/>
          <w:szCs w:val="28"/>
        </w:rPr>
        <w:t xml:space="preserve"> </w:t>
      </w:r>
      <w:r w:rsidR="00C44FBC" w:rsidRPr="001330B6">
        <w:rPr>
          <w:rFonts w:ascii="Times New Roman" w:hAnsi="Times New Roman" w:cs="Times New Roman"/>
          <w:sz w:val="28"/>
          <w:szCs w:val="28"/>
        </w:rPr>
        <w:t>«</w:t>
      </w:r>
      <w:r w:rsidR="003E0D6A" w:rsidRPr="001330B6">
        <w:rPr>
          <w:rFonts w:ascii="Times New Roman" w:hAnsi="Times New Roman" w:cs="Times New Roman"/>
          <w:sz w:val="28"/>
          <w:szCs w:val="28"/>
        </w:rPr>
        <w:t>Реализация общеобразовательных программ</w:t>
      </w:r>
      <w:r w:rsidR="00C44FBC" w:rsidRPr="001330B6">
        <w:rPr>
          <w:rFonts w:ascii="Times New Roman" w:hAnsi="Times New Roman" w:cs="Times New Roman"/>
          <w:sz w:val="28"/>
          <w:szCs w:val="28"/>
        </w:rPr>
        <w:t xml:space="preserve"> начального общего, основного общего, среднего общего образования» показател</w:t>
      </w:r>
      <w:r w:rsidR="001330B6">
        <w:rPr>
          <w:rFonts w:ascii="Times New Roman" w:hAnsi="Times New Roman" w:cs="Times New Roman"/>
          <w:sz w:val="28"/>
          <w:szCs w:val="28"/>
        </w:rPr>
        <w:t>я</w:t>
      </w:r>
      <w:r w:rsidR="00C44FBC" w:rsidRPr="001330B6">
        <w:rPr>
          <w:rFonts w:ascii="Times New Roman" w:hAnsi="Times New Roman" w:cs="Times New Roman"/>
          <w:sz w:val="28"/>
          <w:szCs w:val="28"/>
        </w:rPr>
        <w:t>м, установленным в муниципальном задании, по всем общеобразовательным  учреждениям района. Данное соответствие установлено с учетом допустимых отклонений в 5%, как в сторону недовыполнения, так в сторону перевыполнения. Данный вывод сделан на основе того, что объем</w:t>
      </w:r>
      <w:r w:rsidR="009A6FF6" w:rsidRPr="001330B6">
        <w:rPr>
          <w:rFonts w:ascii="Times New Roman" w:hAnsi="Times New Roman" w:cs="Times New Roman"/>
          <w:sz w:val="28"/>
          <w:szCs w:val="28"/>
        </w:rPr>
        <w:t xml:space="preserve"> муниципального задания на оказание указанной услуги составил - 3344 человек. Фактическое выполнение по данным услугам составило – 3318 человек. Фактически от</w:t>
      </w:r>
      <w:r>
        <w:rPr>
          <w:rFonts w:ascii="Times New Roman" w:hAnsi="Times New Roman" w:cs="Times New Roman"/>
          <w:sz w:val="28"/>
          <w:szCs w:val="28"/>
        </w:rPr>
        <w:t>клонение</w:t>
      </w:r>
      <w:r w:rsidR="009A6FF6" w:rsidRPr="001330B6">
        <w:rPr>
          <w:rFonts w:ascii="Times New Roman" w:hAnsi="Times New Roman" w:cs="Times New Roman"/>
          <w:sz w:val="28"/>
          <w:szCs w:val="28"/>
        </w:rPr>
        <w:t xml:space="preserve"> по отношению к планируемому показателю уменьшилось на 26 человек, что составило 99,2% от запланированного показателя, т.е. достигнуто невыполнение на 1</w:t>
      </w:r>
      <w:r w:rsidR="001330B6">
        <w:rPr>
          <w:rFonts w:ascii="Times New Roman" w:hAnsi="Times New Roman" w:cs="Times New Roman"/>
          <w:sz w:val="28"/>
          <w:szCs w:val="28"/>
        </w:rPr>
        <w:t>%.</w:t>
      </w:r>
      <w:r w:rsidR="009A6FF6" w:rsidRPr="001330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17A" w:rsidRPr="001330B6" w:rsidRDefault="002F2288" w:rsidP="004D74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288">
        <w:rPr>
          <w:rFonts w:ascii="Times New Roman" w:hAnsi="Times New Roman" w:cs="Times New Roman"/>
          <w:sz w:val="28"/>
          <w:szCs w:val="28"/>
        </w:rPr>
        <w:tab/>
      </w:r>
      <w:r w:rsidR="00BA217A" w:rsidRPr="001330B6">
        <w:rPr>
          <w:rFonts w:ascii="Times New Roman" w:hAnsi="Times New Roman" w:cs="Times New Roman"/>
          <w:sz w:val="28"/>
          <w:szCs w:val="28"/>
        </w:rPr>
        <w:t xml:space="preserve">2.  Категория потребителей муниципальной услуги полностью соответствует возрастным категориям обучающихся от 6 лет 6 месяцев до 18 лет. Указанная возрастная  норма регламентируется п. 5 ст. 66 и  п. 1 ст. 67 </w:t>
      </w:r>
      <w:r w:rsidR="00BA217A" w:rsidRPr="001330B6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Федерального закона «Об образовании в Российской Федерации» от 29 декабря 2012 года № 273 – ФЗ и Уставами общеобразовательных учреждений района, т.е. все обучающиеся </w:t>
      </w:r>
      <w:r w:rsidR="004D742D">
        <w:rPr>
          <w:rFonts w:ascii="Times New Roman" w:hAnsi="Times New Roman" w:cs="Times New Roman"/>
          <w:sz w:val="28"/>
          <w:szCs w:val="28"/>
        </w:rPr>
        <w:t>(</w:t>
      </w:r>
      <w:r w:rsidR="00BA217A" w:rsidRPr="001330B6">
        <w:rPr>
          <w:rFonts w:ascii="Times New Roman" w:hAnsi="Times New Roman" w:cs="Times New Roman"/>
          <w:sz w:val="28"/>
          <w:szCs w:val="28"/>
        </w:rPr>
        <w:t>3</w:t>
      </w:r>
      <w:r w:rsidR="004D742D">
        <w:rPr>
          <w:rFonts w:ascii="Times New Roman" w:hAnsi="Times New Roman" w:cs="Times New Roman"/>
          <w:sz w:val="28"/>
          <w:szCs w:val="28"/>
        </w:rPr>
        <w:t xml:space="preserve">318 </w:t>
      </w:r>
      <w:r w:rsidR="00BA217A" w:rsidRPr="001330B6">
        <w:rPr>
          <w:rFonts w:ascii="Times New Roman" w:hAnsi="Times New Roman" w:cs="Times New Roman"/>
          <w:sz w:val="28"/>
          <w:szCs w:val="28"/>
        </w:rPr>
        <w:t xml:space="preserve">чел), числившиеся </w:t>
      </w:r>
      <w:r w:rsidR="004D742D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BA217A" w:rsidRPr="001330B6">
        <w:rPr>
          <w:rFonts w:ascii="Times New Roman" w:hAnsi="Times New Roman" w:cs="Times New Roman"/>
          <w:sz w:val="28"/>
          <w:szCs w:val="28"/>
        </w:rPr>
        <w:t>в общеобразовательных учреждениях на отчетный момент соответствова</w:t>
      </w:r>
      <w:r w:rsidR="001330B6">
        <w:rPr>
          <w:rFonts w:ascii="Times New Roman" w:hAnsi="Times New Roman" w:cs="Times New Roman"/>
          <w:sz w:val="28"/>
          <w:szCs w:val="28"/>
        </w:rPr>
        <w:t>ли</w:t>
      </w:r>
      <w:r w:rsidR="00BA217A" w:rsidRPr="001330B6">
        <w:rPr>
          <w:rFonts w:ascii="Times New Roman" w:hAnsi="Times New Roman" w:cs="Times New Roman"/>
          <w:sz w:val="28"/>
          <w:szCs w:val="28"/>
        </w:rPr>
        <w:t xml:space="preserve"> данной возрастной категории</w:t>
      </w:r>
      <w:r w:rsidR="00584EAC" w:rsidRPr="001330B6">
        <w:rPr>
          <w:rFonts w:ascii="Times New Roman" w:hAnsi="Times New Roman" w:cs="Times New Roman"/>
          <w:sz w:val="28"/>
          <w:szCs w:val="28"/>
        </w:rPr>
        <w:t>.</w:t>
      </w:r>
    </w:p>
    <w:p w:rsidR="00BA217A" w:rsidRPr="001330B6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217A" w:rsidRPr="001330B6">
        <w:rPr>
          <w:rFonts w:ascii="Times New Roman" w:hAnsi="Times New Roman" w:cs="Times New Roman"/>
          <w:sz w:val="28"/>
          <w:szCs w:val="28"/>
        </w:rPr>
        <w:t>3. По показателям качества оказанных муниципальных услуг также от</w:t>
      </w:r>
      <w:r w:rsidR="001330B6">
        <w:rPr>
          <w:rFonts w:ascii="Times New Roman" w:hAnsi="Times New Roman" w:cs="Times New Roman"/>
          <w:sz w:val="28"/>
          <w:szCs w:val="28"/>
        </w:rPr>
        <w:t>ме</w:t>
      </w:r>
      <w:r w:rsidR="00BA217A" w:rsidRPr="001330B6">
        <w:rPr>
          <w:rFonts w:ascii="Times New Roman" w:hAnsi="Times New Roman" w:cs="Times New Roman"/>
          <w:sz w:val="28"/>
          <w:szCs w:val="28"/>
        </w:rPr>
        <w:t>чается соответствие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217A" w:rsidRPr="001330B6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</w:t>
      </w:r>
      <w:r w:rsidR="00584EAC" w:rsidRPr="001330B6">
        <w:rPr>
          <w:rFonts w:ascii="Times New Roman" w:hAnsi="Times New Roman" w:cs="Times New Roman"/>
          <w:sz w:val="28"/>
          <w:szCs w:val="28"/>
        </w:rPr>
        <w:t>абочие учебные планы всех школ района на всех уровнях образования, разработанные и утвержденные руководителями образовательных учреждений</w:t>
      </w:r>
      <w:r w:rsidR="001330B6">
        <w:rPr>
          <w:rFonts w:ascii="Times New Roman" w:hAnsi="Times New Roman" w:cs="Times New Roman"/>
          <w:sz w:val="28"/>
          <w:szCs w:val="28"/>
        </w:rPr>
        <w:t xml:space="preserve">, </w:t>
      </w:r>
      <w:r w:rsidR="00584EAC" w:rsidRPr="001330B6">
        <w:rPr>
          <w:rFonts w:ascii="Times New Roman" w:hAnsi="Times New Roman" w:cs="Times New Roman"/>
          <w:sz w:val="28"/>
          <w:szCs w:val="28"/>
        </w:rPr>
        <w:t xml:space="preserve"> в основном соответствуют требованиям Федерального учебного плана.</w:t>
      </w:r>
    </w:p>
    <w:p w:rsidR="00584EAC" w:rsidRDefault="00584EAC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Выполнены в полном объеме все требования </w:t>
      </w:r>
      <w:r w:rsidR="004D742D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его наполнению, как в части структуры учебного плана (сохранены все структурные элементы учебного плана) так и объем времени, выделяемый на их изучение                   в МОБУ СОШ № 1, 2, 5, 17,16 ,7.</w:t>
      </w:r>
    </w:p>
    <w:p w:rsidR="00584EAC" w:rsidRDefault="00584EAC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 соответствует объем времени, выделяемый на изучение предметов Искусства (</w:t>
      </w:r>
      <w:proofErr w:type="gramStart"/>
      <w:r>
        <w:rPr>
          <w:rFonts w:ascii="Times New Roman" w:hAnsi="Times New Roman" w:cs="Times New Roman"/>
          <w:sz w:val="28"/>
          <w:szCs w:val="28"/>
        </w:rPr>
        <w:t>изо</w:t>
      </w:r>
      <w:proofErr w:type="gramEnd"/>
      <w:r>
        <w:rPr>
          <w:rFonts w:ascii="Times New Roman" w:hAnsi="Times New Roman" w:cs="Times New Roman"/>
          <w:sz w:val="28"/>
          <w:szCs w:val="28"/>
        </w:rPr>
        <w:t>, музыка) в 7-х – 8-х классах</w:t>
      </w:r>
      <w:r w:rsidR="001330B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в МОБУ СОШ № 6,8,10,12,3,15:</w:t>
      </w:r>
      <w:r w:rsidR="006503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34C" w:rsidRDefault="0065034C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 соответствие заявленных программ</w:t>
      </w:r>
      <w:r w:rsidR="001330B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фактически </w:t>
      </w:r>
      <w:r w:rsidR="004D74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реализуемые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школах района</w:t>
      </w:r>
      <w:r w:rsidR="001330B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по всем общеобразовательным предметам учебного плана.</w:t>
      </w:r>
    </w:p>
    <w:p w:rsidR="0065034C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034C">
        <w:rPr>
          <w:rFonts w:ascii="Times New Roman" w:hAnsi="Times New Roman" w:cs="Times New Roman"/>
          <w:sz w:val="28"/>
          <w:szCs w:val="28"/>
        </w:rPr>
        <w:t xml:space="preserve">В МОБУ СОШ № 1,4 не реализуется программа по технологии                         в 10 – 11 классах, соответствующая примерной программе по технологии, разработанной </w:t>
      </w:r>
      <w:proofErr w:type="spellStart"/>
      <w:r w:rsidR="0065034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65034C">
        <w:rPr>
          <w:rFonts w:ascii="Times New Roman" w:hAnsi="Times New Roman" w:cs="Times New Roman"/>
          <w:sz w:val="28"/>
          <w:szCs w:val="28"/>
        </w:rPr>
        <w:t xml:space="preserve"> России. В ходе </w:t>
      </w:r>
      <w:r w:rsidR="00A025A0">
        <w:rPr>
          <w:rFonts w:ascii="Times New Roman" w:hAnsi="Times New Roman" w:cs="Times New Roman"/>
          <w:sz w:val="28"/>
          <w:szCs w:val="28"/>
        </w:rPr>
        <w:t xml:space="preserve">проведенного </w:t>
      </w:r>
      <w:r w:rsidR="0065034C">
        <w:rPr>
          <w:rFonts w:ascii="Times New Roman" w:hAnsi="Times New Roman" w:cs="Times New Roman"/>
          <w:sz w:val="28"/>
          <w:szCs w:val="28"/>
        </w:rPr>
        <w:t>мониторинга</w:t>
      </w:r>
      <w:r w:rsidR="00A025A0">
        <w:rPr>
          <w:rFonts w:ascii="Times New Roman" w:hAnsi="Times New Roman" w:cs="Times New Roman"/>
          <w:sz w:val="28"/>
          <w:szCs w:val="28"/>
        </w:rPr>
        <w:t xml:space="preserve"> установлено отклонение от выполнения реализуемых программ по отдельным предметам учебного плана. В ходе проведенного мониторинга установлено выполнение реализуемых</w:t>
      </w:r>
      <w:r w:rsidR="00EB5116">
        <w:rPr>
          <w:rFonts w:ascii="Times New Roman" w:hAnsi="Times New Roman" w:cs="Times New Roman"/>
          <w:sz w:val="28"/>
          <w:szCs w:val="28"/>
        </w:rPr>
        <w:t xml:space="preserve"> образовательных программ в МОБУ СОШ № </w:t>
      </w:r>
      <w:r>
        <w:rPr>
          <w:rFonts w:ascii="Times New Roman" w:hAnsi="Times New Roman" w:cs="Times New Roman"/>
          <w:sz w:val="28"/>
          <w:szCs w:val="28"/>
        </w:rPr>
        <w:t>2,4,5,6,7,10,13,15,17.</w:t>
      </w:r>
      <w:r w:rsidR="00EB51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116" w:rsidRDefault="00720778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5116">
        <w:rPr>
          <w:rFonts w:ascii="Times New Roman" w:hAnsi="Times New Roman" w:cs="Times New Roman"/>
          <w:sz w:val="28"/>
          <w:szCs w:val="28"/>
        </w:rPr>
        <w:t>Не выполнены в полном объеме учебные программы в МОБУ СОШ № 16 (математика, английский язык</w:t>
      </w:r>
      <w:r w:rsidR="001330B6">
        <w:rPr>
          <w:rFonts w:ascii="Times New Roman" w:hAnsi="Times New Roman" w:cs="Times New Roman"/>
          <w:sz w:val="28"/>
          <w:szCs w:val="28"/>
        </w:rPr>
        <w:t xml:space="preserve"> -  </w:t>
      </w:r>
      <w:r w:rsidR="00EB5116">
        <w:rPr>
          <w:rFonts w:ascii="Times New Roman" w:hAnsi="Times New Roman" w:cs="Times New Roman"/>
          <w:sz w:val="28"/>
          <w:szCs w:val="28"/>
        </w:rPr>
        <w:t xml:space="preserve">вакансия), МОБУ </w:t>
      </w:r>
      <w:r w:rsidR="004D742D">
        <w:rPr>
          <w:rFonts w:ascii="Times New Roman" w:hAnsi="Times New Roman" w:cs="Times New Roman"/>
          <w:sz w:val="28"/>
          <w:szCs w:val="28"/>
        </w:rPr>
        <w:t>О</w:t>
      </w:r>
      <w:r w:rsidR="00EB5116">
        <w:rPr>
          <w:rFonts w:ascii="Times New Roman" w:hAnsi="Times New Roman" w:cs="Times New Roman"/>
          <w:sz w:val="28"/>
          <w:szCs w:val="28"/>
        </w:rPr>
        <w:t xml:space="preserve">ОШ № 8 (болезнь учителя), МОБУ </w:t>
      </w:r>
      <w:r w:rsidR="004D742D">
        <w:rPr>
          <w:rFonts w:ascii="Times New Roman" w:hAnsi="Times New Roman" w:cs="Times New Roman"/>
          <w:sz w:val="28"/>
          <w:szCs w:val="28"/>
        </w:rPr>
        <w:t>О</w:t>
      </w:r>
      <w:r w:rsidR="00EB5116">
        <w:rPr>
          <w:rFonts w:ascii="Times New Roman" w:hAnsi="Times New Roman" w:cs="Times New Roman"/>
          <w:sz w:val="28"/>
          <w:szCs w:val="28"/>
        </w:rPr>
        <w:t>ОШ № 12 (по русскому языку</w:t>
      </w:r>
      <w:r w:rsidR="001330B6">
        <w:rPr>
          <w:rFonts w:ascii="Times New Roman" w:hAnsi="Times New Roman" w:cs="Times New Roman"/>
          <w:sz w:val="28"/>
          <w:szCs w:val="28"/>
        </w:rPr>
        <w:t xml:space="preserve"> - вакансия</w:t>
      </w:r>
      <w:r w:rsidR="00EB5116">
        <w:rPr>
          <w:rFonts w:ascii="Times New Roman" w:hAnsi="Times New Roman" w:cs="Times New Roman"/>
          <w:sz w:val="28"/>
          <w:szCs w:val="28"/>
        </w:rPr>
        <w:t>).</w:t>
      </w:r>
    </w:p>
    <w:p w:rsidR="00EB5116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C810E6">
        <w:rPr>
          <w:rFonts w:ascii="Times New Roman" w:hAnsi="Times New Roman" w:cs="Times New Roman"/>
          <w:sz w:val="28"/>
          <w:szCs w:val="28"/>
        </w:rPr>
        <w:t xml:space="preserve">В </w:t>
      </w:r>
      <w:r w:rsidR="00EB5116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учреждениях района, в которых все учащиеся        1-х – 4-х классов (100%) обучались по ФГОС НОО, анализировалось требование разработки основной образовательной программы начального общего образования в соответствии с действующим стандартом. Установлено, что все образовательные программы школ района</w:t>
      </w:r>
      <w:r w:rsidR="00AD09C6">
        <w:rPr>
          <w:rFonts w:ascii="Times New Roman" w:hAnsi="Times New Roman" w:cs="Times New Roman"/>
          <w:sz w:val="28"/>
          <w:szCs w:val="28"/>
        </w:rPr>
        <w:t>,</w:t>
      </w:r>
      <w:r w:rsidR="00EB5116">
        <w:rPr>
          <w:rFonts w:ascii="Times New Roman" w:hAnsi="Times New Roman" w:cs="Times New Roman"/>
          <w:sz w:val="28"/>
          <w:szCs w:val="28"/>
        </w:rPr>
        <w:t xml:space="preserve"> разработанные для реализации нового стандарта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B5116">
        <w:rPr>
          <w:rFonts w:ascii="Times New Roman" w:hAnsi="Times New Roman" w:cs="Times New Roman"/>
          <w:sz w:val="28"/>
          <w:szCs w:val="28"/>
        </w:rPr>
        <w:t xml:space="preserve"> в основном соответствуют федеральным требованиям. Вместе с тем</w:t>
      </w:r>
      <w:r w:rsidR="00AD09C6">
        <w:rPr>
          <w:rFonts w:ascii="Times New Roman" w:hAnsi="Times New Roman" w:cs="Times New Roman"/>
          <w:sz w:val="28"/>
          <w:szCs w:val="28"/>
        </w:rPr>
        <w:t>,</w:t>
      </w:r>
      <w:r w:rsidR="00EB5116">
        <w:rPr>
          <w:rFonts w:ascii="Times New Roman" w:hAnsi="Times New Roman" w:cs="Times New Roman"/>
          <w:sz w:val="28"/>
          <w:szCs w:val="28"/>
        </w:rPr>
        <w:t xml:space="preserve"> от</w:t>
      </w:r>
      <w:r w:rsidR="00AD09C6">
        <w:rPr>
          <w:rFonts w:ascii="Times New Roman" w:hAnsi="Times New Roman" w:cs="Times New Roman"/>
          <w:sz w:val="28"/>
          <w:szCs w:val="28"/>
        </w:rPr>
        <w:t>ме</w:t>
      </w:r>
      <w:r w:rsidR="00EB5116">
        <w:rPr>
          <w:rFonts w:ascii="Times New Roman" w:hAnsi="Times New Roman" w:cs="Times New Roman"/>
          <w:sz w:val="28"/>
          <w:szCs w:val="28"/>
        </w:rPr>
        <w:t>чается, что в отдельные разделы</w:t>
      </w:r>
      <w:r w:rsidR="00C810E6">
        <w:rPr>
          <w:rFonts w:ascii="Times New Roman" w:hAnsi="Times New Roman" w:cs="Times New Roman"/>
          <w:sz w:val="28"/>
          <w:szCs w:val="28"/>
        </w:rPr>
        <w:t xml:space="preserve"> программы необходимо внести изменения в соответствии с изменениями в законодательстве.</w:t>
      </w:r>
    </w:p>
    <w:p w:rsidR="00C810E6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810E6">
        <w:rPr>
          <w:rFonts w:ascii="Times New Roman" w:hAnsi="Times New Roman" w:cs="Times New Roman"/>
          <w:sz w:val="28"/>
          <w:szCs w:val="28"/>
        </w:rPr>
        <w:t>Доля обучающихся, освоивших программы начального общего, основного общего, среднего общего образования</w:t>
      </w:r>
      <w:r w:rsidR="00AD09C6">
        <w:rPr>
          <w:rFonts w:ascii="Times New Roman" w:hAnsi="Times New Roman" w:cs="Times New Roman"/>
          <w:sz w:val="28"/>
          <w:szCs w:val="28"/>
        </w:rPr>
        <w:t>,</w:t>
      </w:r>
      <w:r w:rsidR="00C810E6">
        <w:rPr>
          <w:rFonts w:ascii="Times New Roman" w:hAnsi="Times New Roman" w:cs="Times New Roman"/>
          <w:sz w:val="28"/>
          <w:szCs w:val="28"/>
        </w:rPr>
        <w:t xml:space="preserve"> составила </w:t>
      </w:r>
      <w:r>
        <w:rPr>
          <w:rFonts w:ascii="Times New Roman" w:hAnsi="Times New Roman" w:cs="Times New Roman"/>
          <w:sz w:val="28"/>
          <w:szCs w:val="28"/>
        </w:rPr>
        <w:t>99,5</w:t>
      </w:r>
      <w:r w:rsidR="00C810E6">
        <w:rPr>
          <w:rFonts w:ascii="Times New Roman" w:hAnsi="Times New Roman" w:cs="Times New Roman"/>
          <w:sz w:val="28"/>
          <w:szCs w:val="28"/>
        </w:rPr>
        <w:t xml:space="preserve"> от числа выпускников 4-х, 9-х, 11-х классов. К государственной итоговой аттестации не были допущены 4 выпускник</w:t>
      </w:r>
      <w:r w:rsidR="00AD09C6">
        <w:rPr>
          <w:rFonts w:ascii="Times New Roman" w:hAnsi="Times New Roman" w:cs="Times New Roman"/>
          <w:sz w:val="28"/>
          <w:szCs w:val="28"/>
        </w:rPr>
        <w:t xml:space="preserve">а </w:t>
      </w:r>
      <w:r w:rsidR="00C810E6">
        <w:rPr>
          <w:rFonts w:ascii="Times New Roman" w:hAnsi="Times New Roman" w:cs="Times New Roman"/>
          <w:sz w:val="28"/>
          <w:szCs w:val="28"/>
        </w:rPr>
        <w:t xml:space="preserve"> 9-х классов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C810E6">
        <w:rPr>
          <w:rFonts w:ascii="Times New Roman" w:hAnsi="Times New Roman" w:cs="Times New Roman"/>
          <w:sz w:val="28"/>
          <w:szCs w:val="28"/>
        </w:rPr>
        <w:t xml:space="preserve"> Все допущенные к государственной итоговой аттестации </w:t>
      </w:r>
      <w:r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C810E6">
        <w:rPr>
          <w:rFonts w:ascii="Times New Roman" w:hAnsi="Times New Roman" w:cs="Times New Roman"/>
          <w:sz w:val="28"/>
          <w:szCs w:val="28"/>
        </w:rPr>
        <w:t xml:space="preserve">9-х классов (кроме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810E6">
        <w:rPr>
          <w:rFonts w:ascii="Times New Roman" w:hAnsi="Times New Roman" w:cs="Times New Roman"/>
          <w:sz w:val="28"/>
          <w:szCs w:val="28"/>
        </w:rPr>
        <w:t>1 человека МОБУ СОШ № 13, котор</w:t>
      </w:r>
      <w:r w:rsidR="00AD09C6">
        <w:rPr>
          <w:rFonts w:ascii="Times New Roman" w:hAnsi="Times New Roman" w:cs="Times New Roman"/>
          <w:sz w:val="28"/>
          <w:szCs w:val="28"/>
        </w:rPr>
        <w:t>ый</w:t>
      </w:r>
      <w:r w:rsidR="00C810E6">
        <w:rPr>
          <w:rFonts w:ascii="Times New Roman" w:hAnsi="Times New Roman" w:cs="Times New Roman"/>
          <w:sz w:val="28"/>
          <w:szCs w:val="28"/>
        </w:rPr>
        <w:t xml:space="preserve"> не явил</w:t>
      </w:r>
      <w:r w:rsidR="00AD09C6">
        <w:rPr>
          <w:rFonts w:ascii="Times New Roman" w:hAnsi="Times New Roman" w:cs="Times New Roman"/>
          <w:sz w:val="28"/>
          <w:szCs w:val="28"/>
        </w:rPr>
        <w:t>ся</w:t>
      </w:r>
      <w:r w:rsidR="00C810E6">
        <w:rPr>
          <w:rFonts w:ascii="Times New Roman" w:hAnsi="Times New Roman" w:cs="Times New Roman"/>
          <w:sz w:val="28"/>
          <w:szCs w:val="28"/>
        </w:rPr>
        <w:t xml:space="preserve"> на пересдачу экзамена в сентябре), общей численностью 306 человек сдали экзамены и получили документы государственного образца. Из 172 выпускников 11 классов получили аттестаты о среднем общем образовании 166.</w:t>
      </w:r>
    </w:p>
    <w:p w:rsidR="003F1637" w:rsidRDefault="003F1637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637" w:rsidRPr="004D742D" w:rsidRDefault="003F1637" w:rsidP="008C1E7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42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D742D">
        <w:rPr>
          <w:rFonts w:ascii="Times New Roman" w:hAnsi="Times New Roman" w:cs="Times New Roman"/>
          <w:b/>
          <w:sz w:val="28"/>
          <w:szCs w:val="28"/>
        </w:rPr>
        <w:t>. Дополнительн</w:t>
      </w:r>
      <w:r w:rsidR="00DA18AB" w:rsidRPr="004D742D">
        <w:rPr>
          <w:rFonts w:ascii="Times New Roman" w:hAnsi="Times New Roman" w:cs="Times New Roman"/>
          <w:b/>
          <w:sz w:val="28"/>
          <w:szCs w:val="28"/>
        </w:rPr>
        <w:t>ое</w:t>
      </w:r>
      <w:r w:rsidRPr="004D742D">
        <w:rPr>
          <w:rFonts w:ascii="Times New Roman" w:hAnsi="Times New Roman" w:cs="Times New Roman"/>
          <w:b/>
          <w:sz w:val="28"/>
          <w:szCs w:val="28"/>
        </w:rPr>
        <w:t xml:space="preserve"> образовани</w:t>
      </w:r>
      <w:r w:rsidR="00DA18AB" w:rsidRPr="004D742D">
        <w:rPr>
          <w:rFonts w:ascii="Times New Roman" w:hAnsi="Times New Roman" w:cs="Times New Roman"/>
          <w:b/>
          <w:sz w:val="28"/>
          <w:szCs w:val="28"/>
        </w:rPr>
        <w:t>е</w:t>
      </w:r>
      <w:r w:rsidRPr="004D742D">
        <w:rPr>
          <w:rFonts w:ascii="Times New Roman" w:hAnsi="Times New Roman" w:cs="Times New Roman"/>
          <w:b/>
          <w:sz w:val="28"/>
          <w:szCs w:val="28"/>
        </w:rPr>
        <w:t xml:space="preserve"> детей.</w:t>
      </w:r>
    </w:p>
    <w:p w:rsidR="003F1637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F1637">
        <w:rPr>
          <w:rFonts w:ascii="Times New Roman" w:hAnsi="Times New Roman" w:cs="Times New Roman"/>
          <w:sz w:val="28"/>
          <w:szCs w:val="28"/>
        </w:rPr>
        <w:t xml:space="preserve">Муниципальная услуга «Предоставление дополнительного образования детям Пожарского района» реализовалась МБОУ </w:t>
      </w:r>
      <w:r w:rsidR="003F1637" w:rsidRPr="003F1637">
        <w:rPr>
          <w:rFonts w:ascii="Times New Roman" w:hAnsi="Times New Roman" w:cs="Times New Roman"/>
          <w:sz w:val="28"/>
          <w:szCs w:val="28"/>
        </w:rPr>
        <w:t xml:space="preserve"> </w:t>
      </w:r>
      <w:r w:rsidR="003F1637">
        <w:rPr>
          <w:rFonts w:ascii="Times New Roman" w:hAnsi="Times New Roman" w:cs="Times New Roman"/>
          <w:sz w:val="28"/>
          <w:szCs w:val="28"/>
        </w:rPr>
        <w:t xml:space="preserve">ДОД «Центр внешкольной работы». </w:t>
      </w:r>
    </w:p>
    <w:p w:rsidR="003F1637" w:rsidRDefault="003F1637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ходе анализа отчета об исполнении муниципального задания Учреждения </w:t>
      </w:r>
      <w:r w:rsidR="00DA18A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становлено:</w:t>
      </w:r>
    </w:p>
    <w:p w:rsidR="003F1637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F1637" w:rsidRPr="003F1637">
        <w:rPr>
          <w:rFonts w:ascii="Times New Roman" w:hAnsi="Times New Roman" w:cs="Times New Roman"/>
          <w:sz w:val="28"/>
          <w:szCs w:val="28"/>
        </w:rPr>
        <w:t>1.</w:t>
      </w:r>
      <w:r w:rsidR="003F1637">
        <w:rPr>
          <w:rFonts w:ascii="Times New Roman" w:hAnsi="Times New Roman" w:cs="Times New Roman"/>
          <w:sz w:val="28"/>
          <w:szCs w:val="28"/>
        </w:rPr>
        <w:t xml:space="preserve">  По результатам соответстви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3F1637">
        <w:rPr>
          <w:rFonts w:ascii="Times New Roman" w:hAnsi="Times New Roman" w:cs="Times New Roman"/>
          <w:sz w:val="28"/>
          <w:szCs w:val="28"/>
        </w:rPr>
        <w:t xml:space="preserve"> объема оказанных муниципальных услуг показател</w:t>
      </w:r>
      <w:r w:rsidR="00DA18AB">
        <w:rPr>
          <w:rFonts w:ascii="Times New Roman" w:hAnsi="Times New Roman" w:cs="Times New Roman"/>
          <w:sz w:val="28"/>
          <w:szCs w:val="28"/>
        </w:rPr>
        <w:t>я</w:t>
      </w:r>
      <w:r w:rsidR="003F1637">
        <w:rPr>
          <w:rFonts w:ascii="Times New Roman" w:hAnsi="Times New Roman" w:cs="Times New Roman"/>
          <w:sz w:val="28"/>
          <w:szCs w:val="28"/>
        </w:rPr>
        <w:t>м, установленным в муниципальном задании</w:t>
      </w:r>
      <w:r w:rsidR="00DA18AB">
        <w:rPr>
          <w:rFonts w:ascii="Times New Roman" w:hAnsi="Times New Roman" w:cs="Times New Roman"/>
          <w:sz w:val="28"/>
          <w:szCs w:val="28"/>
        </w:rPr>
        <w:t>:</w:t>
      </w:r>
    </w:p>
    <w:p w:rsidR="003F1637" w:rsidRDefault="009A6FF6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637">
        <w:rPr>
          <w:rFonts w:ascii="Times New Roman" w:hAnsi="Times New Roman" w:cs="Times New Roman"/>
          <w:sz w:val="28"/>
          <w:szCs w:val="28"/>
        </w:rPr>
        <w:t>–</w:t>
      </w:r>
      <w:r w:rsidR="003F1637">
        <w:rPr>
          <w:rFonts w:ascii="Times New Roman" w:hAnsi="Times New Roman" w:cs="Times New Roman"/>
          <w:sz w:val="28"/>
          <w:szCs w:val="28"/>
        </w:rPr>
        <w:t xml:space="preserve"> по данным отчета МБОУ ДОД «ЦВР»</w:t>
      </w:r>
      <w:r w:rsidR="00E5193D">
        <w:rPr>
          <w:rFonts w:ascii="Times New Roman" w:hAnsi="Times New Roman" w:cs="Times New Roman"/>
          <w:sz w:val="28"/>
          <w:szCs w:val="28"/>
        </w:rPr>
        <w:t>,</w:t>
      </w:r>
      <w:r w:rsidR="003F1637">
        <w:rPr>
          <w:rFonts w:ascii="Times New Roman" w:hAnsi="Times New Roman" w:cs="Times New Roman"/>
          <w:sz w:val="28"/>
          <w:szCs w:val="28"/>
        </w:rPr>
        <w:t xml:space="preserve"> установлено соответствие показателей объема услуг. Показатель «Сохранность контингента» выполнен в 100% объем</w:t>
      </w:r>
      <w:r w:rsidR="00DA18AB">
        <w:rPr>
          <w:rFonts w:ascii="Times New Roman" w:hAnsi="Times New Roman" w:cs="Times New Roman"/>
          <w:sz w:val="28"/>
          <w:szCs w:val="28"/>
        </w:rPr>
        <w:t>е</w:t>
      </w:r>
      <w:r w:rsidR="003F1637">
        <w:rPr>
          <w:rFonts w:ascii="Times New Roman" w:hAnsi="Times New Roman" w:cs="Times New Roman"/>
          <w:sz w:val="28"/>
          <w:szCs w:val="28"/>
        </w:rPr>
        <w:t>.</w:t>
      </w:r>
    </w:p>
    <w:p w:rsidR="003F1637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3F1637">
        <w:rPr>
          <w:rFonts w:ascii="Times New Roman" w:hAnsi="Times New Roman" w:cs="Times New Roman"/>
          <w:sz w:val="28"/>
          <w:szCs w:val="28"/>
        </w:rPr>
        <w:t>2. Категория потребителей муниципальной услуги полностью соответствует</w:t>
      </w:r>
      <w:r w:rsidR="00937A49">
        <w:rPr>
          <w:rFonts w:ascii="Times New Roman" w:hAnsi="Times New Roman" w:cs="Times New Roman"/>
          <w:sz w:val="28"/>
          <w:szCs w:val="28"/>
        </w:rPr>
        <w:t xml:space="preserve"> категории потребителей, установленной в муниципальном задании, в том числе по возрастным показателям, в МБОУ ДОД «ЦВР».</w:t>
      </w:r>
    </w:p>
    <w:p w:rsidR="00937A49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7A49">
        <w:rPr>
          <w:rFonts w:ascii="Times New Roman" w:hAnsi="Times New Roman" w:cs="Times New Roman"/>
          <w:sz w:val="28"/>
          <w:szCs w:val="28"/>
        </w:rPr>
        <w:t xml:space="preserve">3. По показателям качества отмечается следующее: </w:t>
      </w:r>
    </w:p>
    <w:p w:rsidR="00937A49" w:rsidRDefault="009A6FF6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7A49">
        <w:rPr>
          <w:rFonts w:ascii="Times New Roman" w:hAnsi="Times New Roman" w:cs="Times New Roman"/>
          <w:sz w:val="28"/>
          <w:szCs w:val="28"/>
        </w:rPr>
        <w:t>–</w:t>
      </w:r>
      <w:r w:rsidR="00937A49">
        <w:rPr>
          <w:rFonts w:ascii="Times New Roman" w:hAnsi="Times New Roman" w:cs="Times New Roman"/>
          <w:sz w:val="28"/>
          <w:szCs w:val="28"/>
        </w:rPr>
        <w:t xml:space="preserve"> по результатам изучения удовлетворенности деятельности МБОУ ДОД «ЦВР», 99% обучающихся положительно относятся к учреждению, учебный план и образовательная программа выполнены на 100%. Количество детей  и </w:t>
      </w:r>
      <w:proofErr w:type="gramStart"/>
      <w:r w:rsidR="00937A49">
        <w:rPr>
          <w:rFonts w:ascii="Times New Roman" w:hAnsi="Times New Roman" w:cs="Times New Roman"/>
          <w:sz w:val="28"/>
          <w:szCs w:val="28"/>
        </w:rPr>
        <w:t>подростков</w:t>
      </w:r>
      <w:proofErr w:type="gramEnd"/>
      <w:r w:rsidR="00937A49">
        <w:rPr>
          <w:rFonts w:ascii="Times New Roman" w:hAnsi="Times New Roman" w:cs="Times New Roman"/>
          <w:sz w:val="28"/>
          <w:szCs w:val="28"/>
        </w:rPr>
        <w:t xml:space="preserve"> охваченных мероприятиями увеличилось с 4500 до 5000 человек.</w:t>
      </w:r>
    </w:p>
    <w:p w:rsidR="00E5193D" w:rsidRDefault="00E5193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7A49" w:rsidRPr="004D742D" w:rsidRDefault="00937A49" w:rsidP="008C1E7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42D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D742D">
        <w:rPr>
          <w:rFonts w:ascii="Times New Roman" w:hAnsi="Times New Roman" w:cs="Times New Roman"/>
          <w:b/>
          <w:sz w:val="28"/>
          <w:szCs w:val="28"/>
        </w:rPr>
        <w:t>. Организация каникулярного отдыха</w:t>
      </w:r>
    </w:p>
    <w:p w:rsidR="00937A49" w:rsidRDefault="00937A49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Муниципальная услуга «Организация каникулярного отдыха» реализовывалась в 13 общеобразовательных учреждениях Пожарского муниципального района.</w:t>
      </w:r>
      <w:r w:rsidR="00504B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4BF9" w:rsidRDefault="00504BF9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целевыми показателями муниципальной программы «Развитие системы отдыха, оздоровлени</w:t>
      </w:r>
      <w:r w:rsidR="00E5193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и занятости детей и подростков Пожарского муниципального района» на 2012 – 2014 годы удельны</w:t>
      </w:r>
      <w:r w:rsidR="00E5193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вес детей, охваченных всеми формами отдыха и оздоровления, составил       44,6% (1705 человек).</w:t>
      </w:r>
    </w:p>
    <w:p w:rsidR="00504BF9" w:rsidRDefault="00720778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4BF9">
        <w:rPr>
          <w:rFonts w:ascii="Times New Roman" w:hAnsi="Times New Roman" w:cs="Times New Roman"/>
          <w:sz w:val="28"/>
          <w:szCs w:val="28"/>
        </w:rPr>
        <w:t>В 2014 году в районе функционирова</w:t>
      </w:r>
      <w:r w:rsidR="00E5193D">
        <w:rPr>
          <w:rFonts w:ascii="Times New Roman" w:hAnsi="Times New Roman" w:cs="Times New Roman"/>
          <w:sz w:val="28"/>
          <w:szCs w:val="28"/>
        </w:rPr>
        <w:t>ли</w:t>
      </w:r>
      <w:r w:rsidR="00504BF9">
        <w:rPr>
          <w:rFonts w:ascii="Times New Roman" w:hAnsi="Times New Roman" w:cs="Times New Roman"/>
          <w:sz w:val="28"/>
          <w:szCs w:val="28"/>
        </w:rPr>
        <w:t xml:space="preserve"> 13 летних лагерей с дневным пребыванием. Было организовано 3 смены продолжительностью </w:t>
      </w:r>
      <w:r w:rsidR="00E5193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04BF9">
        <w:rPr>
          <w:rFonts w:ascii="Times New Roman" w:hAnsi="Times New Roman" w:cs="Times New Roman"/>
          <w:sz w:val="28"/>
          <w:szCs w:val="28"/>
        </w:rPr>
        <w:t>21</w:t>
      </w:r>
      <w:r w:rsidR="00E5193D">
        <w:rPr>
          <w:rFonts w:ascii="Times New Roman" w:hAnsi="Times New Roman" w:cs="Times New Roman"/>
          <w:sz w:val="28"/>
          <w:szCs w:val="28"/>
        </w:rPr>
        <w:t xml:space="preserve"> календарный день.</w:t>
      </w:r>
    </w:p>
    <w:p w:rsidR="00504BF9" w:rsidRDefault="00720778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4BF9">
        <w:rPr>
          <w:rFonts w:ascii="Times New Roman" w:hAnsi="Times New Roman" w:cs="Times New Roman"/>
          <w:sz w:val="28"/>
          <w:szCs w:val="28"/>
        </w:rPr>
        <w:t xml:space="preserve">Цель работы лагерей: создание комфортной обстановки, благоприятных условий для успешного оздоровительного отдыха каждого ребенка. В каждом лагере разработаны программы воспитательной работы, </w:t>
      </w:r>
      <w:r w:rsidR="00F5695E">
        <w:rPr>
          <w:rFonts w:ascii="Times New Roman" w:hAnsi="Times New Roman" w:cs="Times New Roman"/>
          <w:sz w:val="28"/>
          <w:szCs w:val="28"/>
        </w:rPr>
        <w:t>планы проводимых мероприятий.</w:t>
      </w:r>
    </w:p>
    <w:p w:rsidR="00F5695E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5695E">
        <w:rPr>
          <w:rFonts w:ascii="Times New Roman" w:hAnsi="Times New Roman" w:cs="Times New Roman"/>
          <w:sz w:val="28"/>
          <w:szCs w:val="28"/>
        </w:rPr>
        <w:t>2. Категори</w:t>
      </w:r>
      <w:r w:rsidR="00E5193D">
        <w:rPr>
          <w:rFonts w:ascii="Times New Roman" w:hAnsi="Times New Roman" w:cs="Times New Roman"/>
          <w:sz w:val="28"/>
          <w:szCs w:val="28"/>
        </w:rPr>
        <w:t>я</w:t>
      </w:r>
      <w:r w:rsidR="00F5695E">
        <w:rPr>
          <w:rFonts w:ascii="Times New Roman" w:hAnsi="Times New Roman" w:cs="Times New Roman"/>
          <w:sz w:val="28"/>
          <w:szCs w:val="28"/>
        </w:rPr>
        <w:t xml:space="preserve"> потребителей муниципальной услуги, оказанной образовательными учреждениями, полностью соответствуют категориям потребителей, установленн</w:t>
      </w:r>
      <w:r w:rsidR="00720778">
        <w:rPr>
          <w:rFonts w:ascii="Times New Roman" w:hAnsi="Times New Roman" w:cs="Times New Roman"/>
          <w:sz w:val="28"/>
          <w:szCs w:val="28"/>
        </w:rPr>
        <w:t>ы</w:t>
      </w:r>
      <w:bookmarkStart w:id="0" w:name="_GoBack"/>
      <w:bookmarkEnd w:id="0"/>
      <w:r w:rsidR="00F5695E">
        <w:rPr>
          <w:rFonts w:ascii="Times New Roman" w:hAnsi="Times New Roman" w:cs="Times New Roman"/>
          <w:sz w:val="28"/>
          <w:szCs w:val="28"/>
        </w:rPr>
        <w:t>м в муниципальном задании.</w:t>
      </w:r>
    </w:p>
    <w:p w:rsidR="00F5695E" w:rsidRDefault="00F5695E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Фактическая стоимость израсходованных финансовых средств в рамках субсидии на финансовое обеспечение выполнени</w:t>
      </w:r>
      <w:r w:rsidR="00E5193D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задания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в учреждениях, подведомственных управлению образования Пожарского муниципального района соответствует плановым значениям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едовыполнение составляет около 1%</w:t>
      </w:r>
      <w:r w:rsidR="004D742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является допустимым </w:t>
      </w:r>
      <w:r w:rsidR="004D742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допускаемое отклонение 5%</w:t>
      </w:r>
      <w:r w:rsidR="004D742D">
        <w:rPr>
          <w:rFonts w:ascii="Times New Roman" w:hAnsi="Times New Roman" w:cs="Times New Roman"/>
          <w:sz w:val="28"/>
          <w:szCs w:val="28"/>
        </w:rPr>
        <w:t>)</w:t>
      </w:r>
      <w:r w:rsidR="00E5193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695E" w:rsidRDefault="00F5695E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С целью исполнения образовательными учреждениями муниципальных услуг в 100% объеме </w:t>
      </w:r>
      <w:r w:rsidR="00FA5AEC">
        <w:rPr>
          <w:rFonts w:ascii="Times New Roman" w:hAnsi="Times New Roman" w:cs="Times New Roman"/>
          <w:sz w:val="28"/>
          <w:szCs w:val="28"/>
        </w:rPr>
        <w:t>необходимо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5695E" w:rsidRPr="00FA5AEC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5AEC" w:rsidRPr="00FA5AEC">
        <w:rPr>
          <w:rFonts w:ascii="Times New Roman" w:hAnsi="Times New Roman" w:cs="Times New Roman"/>
          <w:sz w:val="28"/>
          <w:szCs w:val="28"/>
        </w:rPr>
        <w:t>1.</w:t>
      </w:r>
      <w:r w:rsidR="00FA5AEC">
        <w:rPr>
          <w:rFonts w:ascii="Times New Roman" w:hAnsi="Times New Roman" w:cs="Times New Roman"/>
          <w:sz w:val="28"/>
          <w:szCs w:val="28"/>
        </w:rPr>
        <w:t xml:space="preserve"> </w:t>
      </w:r>
      <w:r w:rsidR="00FA5AEC" w:rsidRPr="00FA5AEC">
        <w:rPr>
          <w:rFonts w:ascii="Times New Roman" w:hAnsi="Times New Roman" w:cs="Times New Roman"/>
          <w:sz w:val="28"/>
          <w:szCs w:val="28"/>
        </w:rPr>
        <w:t>При комплектовании контингента учреждения необходимо строго соблюдать данные учета детей на закрепленной территории.</w:t>
      </w:r>
    </w:p>
    <w:p w:rsidR="00FA5AEC" w:rsidRDefault="004D742D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5AEC" w:rsidRPr="00FA5AEC">
        <w:rPr>
          <w:rFonts w:ascii="Times New Roman" w:hAnsi="Times New Roman" w:cs="Times New Roman"/>
          <w:sz w:val="28"/>
          <w:szCs w:val="28"/>
        </w:rPr>
        <w:t xml:space="preserve">2.    </w:t>
      </w:r>
      <w:r w:rsidR="00FA5AEC">
        <w:rPr>
          <w:rFonts w:ascii="Times New Roman" w:hAnsi="Times New Roman" w:cs="Times New Roman"/>
          <w:sz w:val="28"/>
          <w:szCs w:val="28"/>
        </w:rPr>
        <w:t>По показателю качества предоставляемой услуги:</w:t>
      </w:r>
    </w:p>
    <w:p w:rsidR="00FA5AEC" w:rsidRDefault="009A6FF6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AEC">
        <w:rPr>
          <w:rFonts w:ascii="Times New Roman" w:hAnsi="Times New Roman" w:cs="Times New Roman"/>
          <w:sz w:val="28"/>
          <w:szCs w:val="28"/>
        </w:rPr>
        <w:t>–</w:t>
      </w:r>
      <w:r w:rsidR="00FA5AEC">
        <w:rPr>
          <w:rFonts w:ascii="Times New Roman" w:hAnsi="Times New Roman" w:cs="Times New Roman"/>
          <w:sz w:val="28"/>
          <w:szCs w:val="28"/>
        </w:rPr>
        <w:t xml:space="preserve"> проводить мониторинг выполнения образовательных программ и своевременно принимать управленческие решения по их выполнению в полном объеме.</w:t>
      </w:r>
    </w:p>
    <w:p w:rsidR="000937D0" w:rsidRDefault="000937D0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7D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образовательные программы в связи с изменениями в законодательстве об образовании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0937D0" w:rsidRDefault="000937D0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7D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разработать планы мероприятий  по освоению образовательных программ дошкольного общего, начального общего, основного общего, среднего общего образования всеми обучающимися;</w:t>
      </w:r>
    </w:p>
    <w:p w:rsidR="000937D0" w:rsidRDefault="000937D0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7D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дошкольным образовательным учреждениям разработать план мероприятий по охране здоровья воспитанников;</w:t>
      </w:r>
    </w:p>
    <w:p w:rsidR="000937D0" w:rsidRPr="00FA5AEC" w:rsidRDefault="000937D0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7D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 проводить мониторинг исполнения муниципальных заданий по отдельным показателям.</w:t>
      </w:r>
    </w:p>
    <w:p w:rsidR="00937A49" w:rsidRPr="00937A49" w:rsidRDefault="00937A49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0E6" w:rsidRPr="00BA217A" w:rsidRDefault="00C810E6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4C5" w:rsidRPr="003816BE" w:rsidRDefault="00C064C5" w:rsidP="008C1E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064C5" w:rsidRPr="003816BE" w:rsidSect="00731491">
      <w:headerReference w:type="default" r:id="rId9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3EB" w:rsidRDefault="001673EB" w:rsidP="009A6FF6">
      <w:pPr>
        <w:spacing w:after="0" w:line="240" w:lineRule="auto"/>
      </w:pPr>
      <w:r>
        <w:separator/>
      </w:r>
    </w:p>
  </w:endnote>
  <w:endnote w:type="continuationSeparator" w:id="0">
    <w:p w:rsidR="001673EB" w:rsidRDefault="001673EB" w:rsidP="009A6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3EB" w:rsidRDefault="001673EB" w:rsidP="009A6FF6">
      <w:pPr>
        <w:spacing w:after="0" w:line="240" w:lineRule="auto"/>
      </w:pPr>
      <w:r>
        <w:separator/>
      </w:r>
    </w:p>
  </w:footnote>
  <w:footnote w:type="continuationSeparator" w:id="0">
    <w:p w:rsidR="001673EB" w:rsidRDefault="001673EB" w:rsidP="009A6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4266019"/>
      <w:docPartObj>
        <w:docPartGallery w:val="Page Numbers (Top of Page)"/>
        <w:docPartUnique/>
      </w:docPartObj>
    </w:sdtPr>
    <w:sdtEndPr/>
    <w:sdtContent>
      <w:p w:rsidR="009A6FF6" w:rsidRDefault="009A6FF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67EB">
          <w:rPr>
            <w:noProof/>
          </w:rPr>
          <w:t>9</w:t>
        </w:r>
        <w:r>
          <w:fldChar w:fldCharType="end"/>
        </w:r>
      </w:p>
    </w:sdtContent>
  </w:sdt>
  <w:p w:rsidR="009A6FF6" w:rsidRDefault="009A6FF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C4746"/>
    <w:multiLevelType w:val="hybridMultilevel"/>
    <w:tmpl w:val="52167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C0EEC"/>
    <w:multiLevelType w:val="hybridMultilevel"/>
    <w:tmpl w:val="88ACA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86CC3"/>
    <w:multiLevelType w:val="hybridMultilevel"/>
    <w:tmpl w:val="D9D43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E2A8C"/>
    <w:multiLevelType w:val="hybridMultilevel"/>
    <w:tmpl w:val="F04E6B0E"/>
    <w:lvl w:ilvl="0" w:tplc="8EF032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FF7462"/>
    <w:multiLevelType w:val="hybridMultilevel"/>
    <w:tmpl w:val="99365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292B2A"/>
    <w:multiLevelType w:val="hybridMultilevel"/>
    <w:tmpl w:val="2D48ABAC"/>
    <w:lvl w:ilvl="0" w:tplc="971C8914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A42F0"/>
    <w:multiLevelType w:val="multilevel"/>
    <w:tmpl w:val="14929BF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484F48F3"/>
    <w:multiLevelType w:val="hybridMultilevel"/>
    <w:tmpl w:val="FCBA3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F313FF"/>
    <w:multiLevelType w:val="hybridMultilevel"/>
    <w:tmpl w:val="2220A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ED0A60"/>
    <w:multiLevelType w:val="hybridMultilevel"/>
    <w:tmpl w:val="B27CEDAA"/>
    <w:lvl w:ilvl="0" w:tplc="C30060D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6C5907"/>
    <w:multiLevelType w:val="hybridMultilevel"/>
    <w:tmpl w:val="D3201DA8"/>
    <w:lvl w:ilvl="0" w:tplc="3202FD0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7363FC3"/>
    <w:multiLevelType w:val="hybridMultilevel"/>
    <w:tmpl w:val="609A8034"/>
    <w:lvl w:ilvl="0" w:tplc="2752C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C06208"/>
    <w:multiLevelType w:val="hybridMultilevel"/>
    <w:tmpl w:val="AD6458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A046BF"/>
    <w:multiLevelType w:val="hybridMultilevel"/>
    <w:tmpl w:val="668A3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13"/>
  </w:num>
  <w:num w:numId="8">
    <w:abstractNumId w:val="9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6ED"/>
    <w:rsid w:val="00074E68"/>
    <w:rsid w:val="000937D0"/>
    <w:rsid w:val="001330B6"/>
    <w:rsid w:val="001673EB"/>
    <w:rsid w:val="00176D14"/>
    <w:rsid w:val="00202C36"/>
    <w:rsid w:val="00220A14"/>
    <w:rsid w:val="00275E0A"/>
    <w:rsid w:val="0028348C"/>
    <w:rsid w:val="002C6806"/>
    <w:rsid w:val="002D62A0"/>
    <w:rsid w:val="002F2288"/>
    <w:rsid w:val="00307B64"/>
    <w:rsid w:val="00333BCE"/>
    <w:rsid w:val="003816BE"/>
    <w:rsid w:val="003B7461"/>
    <w:rsid w:val="003E0D6A"/>
    <w:rsid w:val="003F1637"/>
    <w:rsid w:val="00434DFC"/>
    <w:rsid w:val="004762BE"/>
    <w:rsid w:val="004D742D"/>
    <w:rsid w:val="00504BF9"/>
    <w:rsid w:val="00584EAC"/>
    <w:rsid w:val="005D2F56"/>
    <w:rsid w:val="0065034C"/>
    <w:rsid w:val="006B3FC8"/>
    <w:rsid w:val="006B7F34"/>
    <w:rsid w:val="00720778"/>
    <w:rsid w:val="00723E9A"/>
    <w:rsid w:val="00731491"/>
    <w:rsid w:val="007E186D"/>
    <w:rsid w:val="008A5A48"/>
    <w:rsid w:val="008C1E7C"/>
    <w:rsid w:val="009340B1"/>
    <w:rsid w:val="00937A49"/>
    <w:rsid w:val="009822A0"/>
    <w:rsid w:val="009A4D23"/>
    <w:rsid w:val="009A6FF6"/>
    <w:rsid w:val="00A025A0"/>
    <w:rsid w:val="00A62505"/>
    <w:rsid w:val="00AD09C6"/>
    <w:rsid w:val="00BA217A"/>
    <w:rsid w:val="00BA66ED"/>
    <w:rsid w:val="00BF122A"/>
    <w:rsid w:val="00C064C5"/>
    <w:rsid w:val="00C44FBC"/>
    <w:rsid w:val="00C810E6"/>
    <w:rsid w:val="00C85212"/>
    <w:rsid w:val="00CE25E5"/>
    <w:rsid w:val="00D647AA"/>
    <w:rsid w:val="00D6605F"/>
    <w:rsid w:val="00D81C44"/>
    <w:rsid w:val="00DA18AB"/>
    <w:rsid w:val="00DB4A99"/>
    <w:rsid w:val="00E467EB"/>
    <w:rsid w:val="00E5193D"/>
    <w:rsid w:val="00EA3986"/>
    <w:rsid w:val="00EB5116"/>
    <w:rsid w:val="00F01B2E"/>
    <w:rsid w:val="00F5695E"/>
    <w:rsid w:val="00FA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86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6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6FF6"/>
  </w:style>
  <w:style w:type="paragraph" w:styleId="a6">
    <w:name w:val="footer"/>
    <w:basedOn w:val="a"/>
    <w:link w:val="a7"/>
    <w:uiPriority w:val="99"/>
    <w:unhideWhenUsed/>
    <w:rsid w:val="009A6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6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86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6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A6FF6"/>
  </w:style>
  <w:style w:type="paragraph" w:styleId="a6">
    <w:name w:val="footer"/>
    <w:basedOn w:val="a"/>
    <w:link w:val="a7"/>
    <w:uiPriority w:val="99"/>
    <w:unhideWhenUsed/>
    <w:rsid w:val="009A6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6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9</Pages>
  <Words>2138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ОНО</cp:lastModifiedBy>
  <cp:revision>38</cp:revision>
  <cp:lastPrinted>2015-03-25T07:06:00Z</cp:lastPrinted>
  <dcterms:created xsi:type="dcterms:W3CDTF">2015-03-23T00:16:00Z</dcterms:created>
  <dcterms:modified xsi:type="dcterms:W3CDTF">2015-03-25T07:07:00Z</dcterms:modified>
</cp:coreProperties>
</file>