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61BCF" w:rsidRPr="008E6CFB" w:rsidTr="008E6CFB">
        <w:trPr>
          <w:trHeight w:val="1079"/>
        </w:trPr>
        <w:tc>
          <w:tcPr>
            <w:tcW w:w="9570" w:type="dxa"/>
            <w:gridSpan w:val="4"/>
            <w:shd w:val="clear" w:color="auto" w:fill="auto"/>
          </w:tcPr>
          <w:p w:rsidR="00D61BCF" w:rsidRPr="008E6CFB" w:rsidRDefault="006D49F4" w:rsidP="008E6CFB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61BCF" w:rsidRDefault="00D61BCF" w:rsidP="008E6CFB">
            <w:pPr>
              <w:jc w:val="center"/>
            </w:pPr>
          </w:p>
          <w:p w:rsidR="00D61BCF" w:rsidRDefault="00D61BCF" w:rsidP="008E6CFB">
            <w:pPr>
              <w:jc w:val="center"/>
            </w:pPr>
          </w:p>
          <w:p w:rsidR="00D61BCF" w:rsidRPr="008E6CFB" w:rsidRDefault="00D61BCF" w:rsidP="008E6CFB">
            <w:pPr>
              <w:jc w:val="center"/>
              <w:rPr>
                <w:sz w:val="20"/>
                <w:szCs w:val="20"/>
              </w:rPr>
            </w:pPr>
          </w:p>
        </w:tc>
      </w:tr>
      <w:tr w:rsidR="00DC689C" w:rsidRPr="008E6CFB" w:rsidTr="008E6CFB">
        <w:trPr>
          <w:trHeight w:val="90"/>
        </w:trPr>
        <w:tc>
          <w:tcPr>
            <w:tcW w:w="9570" w:type="dxa"/>
            <w:gridSpan w:val="4"/>
            <w:shd w:val="clear" w:color="auto" w:fill="auto"/>
          </w:tcPr>
          <w:p w:rsidR="00DC689C" w:rsidRPr="008E6CFB" w:rsidRDefault="00DC689C" w:rsidP="008E6CFB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D61BCF" w:rsidRPr="008E6CFB" w:rsidTr="008E6CFB">
        <w:tc>
          <w:tcPr>
            <w:tcW w:w="9570" w:type="dxa"/>
            <w:gridSpan w:val="4"/>
            <w:shd w:val="clear" w:color="auto" w:fill="auto"/>
          </w:tcPr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ФИНАНСОВОЕ УПРАВЛЕНИЕ</w:t>
            </w:r>
          </w:p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АДМИНИСТРАЦИИ ПОЖАРСКОГО</w:t>
            </w:r>
          </w:p>
          <w:p w:rsidR="00D61BCF" w:rsidRPr="008E6CFB" w:rsidRDefault="00A76FA9" w:rsidP="008E6CFB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28"/>
                <w:szCs w:val="28"/>
              </w:rPr>
              <w:t>МУНИЦИПАЛЬНОГО ОКРУГА</w:t>
            </w:r>
          </w:p>
        </w:tc>
      </w:tr>
      <w:tr w:rsidR="00D61BCF" w:rsidRPr="008E6CFB" w:rsidTr="008E6CFB">
        <w:trPr>
          <w:trHeight w:val="313"/>
        </w:trPr>
        <w:tc>
          <w:tcPr>
            <w:tcW w:w="9570" w:type="dxa"/>
            <w:gridSpan w:val="4"/>
            <w:shd w:val="clear" w:color="auto" w:fill="auto"/>
          </w:tcPr>
          <w:p w:rsidR="00A76FA9" w:rsidRDefault="00A76FA9" w:rsidP="00A76FA9">
            <w:pPr>
              <w:rPr>
                <w:b/>
                <w:sz w:val="28"/>
                <w:szCs w:val="28"/>
              </w:rPr>
            </w:pPr>
          </w:p>
          <w:p w:rsidR="00757DBC" w:rsidRDefault="00757DBC" w:rsidP="00A76FA9">
            <w:pPr>
              <w:rPr>
                <w:b/>
                <w:sz w:val="28"/>
                <w:szCs w:val="28"/>
              </w:rPr>
            </w:pPr>
          </w:p>
          <w:p w:rsidR="00A76FA9" w:rsidRDefault="00D61BCF" w:rsidP="00A76FA9">
            <w:pPr>
              <w:jc w:val="center"/>
              <w:rPr>
                <w:b/>
                <w:sz w:val="28"/>
                <w:szCs w:val="28"/>
              </w:rPr>
            </w:pPr>
            <w:r w:rsidRPr="008E6CFB">
              <w:rPr>
                <w:b/>
                <w:sz w:val="28"/>
                <w:szCs w:val="28"/>
              </w:rPr>
              <w:t>П Р И К А З</w:t>
            </w:r>
          </w:p>
          <w:p w:rsidR="00A76FA9" w:rsidRDefault="00A76FA9" w:rsidP="00A76FA9">
            <w:pPr>
              <w:rPr>
                <w:b/>
                <w:sz w:val="28"/>
                <w:szCs w:val="28"/>
              </w:rPr>
            </w:pPr>
          </w:p>
          <w:p w:rsidR="00757DBC" w:rsidRPr="00A76FA9" w:rsidRDefault="00757DBC" w:rsidP="00757DBC">
            <w:pPr>
              <w:rPr>
                <w:b/>
                <w:sz w:val="28"/>
                <w:szCs w:val="28"/>
              </w:rPr>
            </w:pPr>
          </w:p>
        </w:tc>
      </w:tr>
      <w:tr w:rsidR="00D61BCF" w:rsidRPr="008E6CFB" w:rsidTr="00E14982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:rsidR="00D61BCF" w:rsidRPr="008E6CFB" w:rsidRDefault="001B11C1" w:rsidP="00E149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 августа 2023 года</w:t>
            </w:r>
          </w:p>
        </w:tc>
        <w:tc>
          <w:tcPr>
            <w:tcW w:w="4135" w:type="dxa"/>
            <w:shd w:val="clear" w:color="auto" w:fill="auto"/>
          </w:tcPr>
          <w:p w:rsidR="00D61BCF" w:rsidRPr="008E6CFB" w:rsidRDefault="00D61BCF" w:rsidP="008E6CFB">
            <w:pPr>
              <w:tabs>
                <w:tab w:val="left" w:pos="1000"/>
                <w:tab w:val="center" w:pos="1959"/>
              </w:tabs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ab/>
            </w:r>
            <w:r w:rsidRPr="008E6CFB">
              <w:rPr>
                <w:b/>
                <w:sz w:val="26"/>
                <w:szCs w:val="26"/>
              </w:rPr>
              <w:tab/>
            </w:r>
            <w:proofErr w:type="spellStart"/>
            <w:r w:rsidRPr="008E6CFB">
              <w:rPr>
                <w:b/>
                <w:sz w:val="26"/>
                <w:szCs w:val="26"/>
              </w:rPr>
              <w:t>пгт</w:t>
            </w:r>
            <w:proofErr w:type="spellEnd"/>
            <w:r w:rsidRPr="008E6CF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E6CFB">
              <w:rPr>
                <w:b/>
                <w:sz w:val="26"/>
                <w:szCs w:val="26"/>
              </w:rPr>
              <w:t>Лучегорск</w:t>
            </w:r>
            <w:proofErr w:type="spellEnd"/>
          </w:p>
        </w:tc>
        <w:tc>
          <w:tcPr>
            <w:tcW w:w="1617" w:type="dxa"/>
            <w:shd w:val="clear" w:color="auto" w:fill="auto"/>
          </w:tcPr>
          <w:p w:rsidR="00D61BCF" w:rsidRPr="008E6CFB" w:rsidRDefault="00D61BCF" w:rsidP="008E6CFB">
            <w:pPr>
              <w:jc w:val="right"/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 xml:space="preserve">   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auto"/>
          </w:tcPr>
          <w:p w:rsidR="00D61BCF" w:rsidRPr="00E14982" w:rsidRDefault="001B11C1" w:rsidP="00E149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40-од</w:t>
            </w:r>
            <w:bookmarkStart w:id="0" w:name="_GoBack"/>
            <w:bookmarkEnd w:id="0"/>
          </w:p>
        </w:tc>
      </w:tr>
    </w:tbl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0D6CF6" w:rsidRPr="00471D75" w:rsidRDefault="00672F38" w:rsidP="006A2089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72F38">
        <w:rPr>
          <w:b/>
          <w:sz w:val="28"/>
          <w:szCs w:val="28"/>
        </w:rPr>
        <w:t xml:space="preserve">О внесении изменений в приказ финансового управления администрации Пожарского муниципального района </w:t>
      </w:r>
      <w:bookmarkStart w:id="1" w:name="_Hlk142301158"/>
      <w:r w:rsidRPr="00672F38">
        <w:rPr>
          <w:b/>
          <w:sz w:val="28"/>
          <w:szCs w:val="28"/>
        </w:rPr>
        <w:t xml:space="preserve">от 01 августа               2023 года № 39-од </w:t>
      </w:r>
      <w:r>
        <w:rPr>
          <w:b/>
          <w:sz w:val="28"/>
          <w:szCs w:val="28"/>
        </w:rPr>
        <w:t>«</w:t>
      </w:r>
      <w:r w:rsidR="00662292" w:rsidRPr="00471D75">
        <w:rPr>
          <w:b/>
          <w:sz w:val="28"/>
          <w:szCs w:val="28"/>
        </w:rPr>
        <w:t xml:space="preserve">О внесении изменений в </w:t>
      </w:r>
      <w:r w:rsidR="00A76FA9" w:rsidRPr="00471D75">
        <w:rPr>
          <w:b/>
          <w:sz w:val="28"/>
          <w:szCs w:val="28"/>
        </w:rPr>
        <w:t>приказ финансового управления</w:t>
      </w:r>
      <w:r w:rsidR="00662292" w:rsidRPr="00471D75">
        <w:rPr>
          <w:b/>
          <w:sz w:val="28"/>
          <w:szCs w:val="28"/>
        </w:rPr>
        <w:t xml:space="preserve"> администрации Пожарского муници</w:t>
      </w:r>
      <w:r w:rsidR="00A76FA9" w:rsidRPr="00471D75">
        <w:rPr>
          <w:b/>
          <w:sz w:val="28"/>
          <w:szCs w:val="28"/>
        </w:rPr>
        <w:t xml:space="preserve">пального района от </w:t>
      </w:r>
      <w:r>
        <w:rPr>
          <w:b/>
          <w:sz w:val="28"/>
          <w:szCs w:val="28"/>
        </w:rPr>
        <w:t xml:space="preserve">               </w:t>
      </w:r>
      <w:r w:rsidR="00A76FA9" w:rsidRPr="00471D75">
        <w:rPr>
          <w:b/>
          <w:sz w:val="28"/>
          <w:szCs w:val="28"/>
        </w:rPr>
        <w:t>14</w:t>
      </w:r>
      <w:r w:rsidR="00662292" w:rsidRPr="00471D75">
        <w:rPr>
          <w:b/>
          <w:sz w:val="28"/>
          <w:szCs w:val="28"/>
        </w:rPr>
        <w:t xml:space="preserve"> </w:t>
      </w:r>
      <w:r w:rsidR="003D433F" w:rsidRPr="00471D75">
        <w:rPr>
          <w:b/>
          <w:sz w:val="28"/>
          <w:szCs w:val="28"/>
        </w:rPr>
        <w:t>ноя</w:t>
      </w:r>
      <w:r w:rsidR="00A76FA9" w:rsidRPr="00471D75">
        <w:rPr>
          <w:b/>
          <w:sz w:val="28"/>
          <w:szCs w:val="28"/>
        </w:rPr>
        <w:t>бря 2022</w:t>
      </w:r>
      <w:r w:rsidR="006A2089" w:rsidRPr="00471D75">
        <w:rPr>
          <w:b/>
          <w:sz w:val="28"/>
          <w:szCs w:val="28"/>
        </w:rPr>
        <w:t xml:space="preserve"> </w:t>
      </w:r>
      <w:r w:rsidR="00662292" w:rsidRPr="00471D75">
        <w:rPr>
          <w:b/>
          <w:sz w:val="28"/>
          <w:szCs w:val="28"/>
        </w:rPr>
        <w:t>года</w:t>
      </w:r>
      <w:r w:rsidR="006A2089" w:rsidRPr="00471D75">
        <w:rPr>
          <w:b/>
          <w:sz w:val="28"/>
          <w:szCs w:val="28"/>
        </w:rPr>
        <w:t xml:space="preserve"> </w:t>
      </w:r>
      <w:r w:rsidR="00A76FA9" w:rsidRPr="00471D75">
        <w:rPr>
          <w:b/>
          <w:sz w:val="28"/>
          <w:szCs w:val="28"/>
        </w:rPr>
        <w:t>№ 1</w:t>
      </w:r>
      <w:r w:rsidR="003D433F" w:rsidRPr="00471D75">
        <w:rPr>
          <w:b/>
          <w:sz w:val="28"/>
          <w:szCs w:val="28"/>
        </w:rPr>
        <w:t>0</w:t>
      </w:r>
      <w:r w:rsidR="00A76FA9" w:rsidRPr="00471D75">
        <w:rPr>
          <w:b/>
          <w:sz w:val="28"/>
          <w:szCs w:val="28"/>
        </w:rPr>
        <w:t>-од «</w:t>
      </w:r>
      <w:r w:rsidR="00300E9B" w:rsidRPr="00471D75">
        <w:rPr>
          <w:b/>
          <w:sz w:val="28"/>
          <w:szCs w:val="28"/>
        </w:rPr>
        <w:t>О</w:t>
      </w:r>
      <w:r w:rsidR="00A76FA9" w:rsidRPr="00471D75">
        <w:rPr>
          <w:b/>
          <w:sz w:val="28"/>
          <w:szCs w:val="28"/>
        </w:rPr>
        <w:t>б</w:t>
      </w:r>
      <w:r w:rsidR="00300E9B" w:rsidRPr="00471D75">
        <w:rPr>
          <w:b/>
          <w:sz w:val="28"/>
          <w:szCs w:val="28"/>
        </w:rPr>
        <w:t xml:space="preserve"> утверждении Порядка </w:t>
      </w:r>
      <w:r w:rsidR="003D433F" w:rsidRPr="00471D75">
        <w:rPr>
          <w:b/>
          <w:sz w:val="28"/>
          <w:szCs w:val="28"/>
        </w:rPr>
        <w:t>определения перечня и кодов целевых статей расходов бюджета Пожарского муниципального округа</w:t>
      </w:r>
      <w:r w:rsidR="00A76FA9" w:rsidRPr="00471D75">
        <w:rPr>
          <w:b/>
          <w:sz w:val="28"/>
          <w:szCs w:val="28"/>
        </w:rPr>
        <w:t>»</w:t>
      </w:r>
    </w:p>
    <w:bookmarkEnd w:id="1"/>
    <w:p w:rsidR="000769CB" w:rsidRPr="00471D75" w:rsidRDefault="000769CB" w:rsidP="000D6CF6">
      <w:pPr>
        <w:jc w:val="center"/>
        <w:rPr>
          <w:sz w:val="28"/>
          <w:szCs w:val="28"/>
        </w:rPr>
      </w:pPr>
    </w:p>
    <w:p w:rsidR="00757DBC" w:rsidRPr="00471D75" w:rsidRDefault="00757DBC" w:rsidP="000D6CF6">
      <w:pPr>
        <w:jc w:val="center"/>
        <w:rPr>
          <w:sz w:val="28"/>
          <w:szCs w:val="28"/>
        </w:rPr>
      </w:pPr>
    </w:p>
    <w:p w:rsidR="00A76FA9" w:rsidRPr="00471D75" w:rsidRDefault="000D6CF6" w:rsidP="00A76FA9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В соответствии с </w:t>
      </w:r>
      <w:r w:rsidR="003D433F" w:rsidRPr="00471D75">
        <w:rPr>
          <w:sz w:val="28"/>
          <w:szCs w:val="28"/>
        </w:rPr>
        <w:t xml:space="preserve">пунктом 4 статьи 21 Бюджетного кодекса Российской Федерации, на основании Приказа Минфина России от </w:t>
      </w:r>
      <w:r w:rsidR="00FA2B7A" w:rsidRPr="00471D75">
        <w:rPr>
          <w:sz w:val="28"/>
          <w:szCs w:val="28"/>
        </w:rPr>
        <w:t>17</w:t>
      </w:r>
      <w:r w:rsidR="003D433F" w:rsidRPr="00471D75">
        <w:rPr>
          <w:sz w:val="28"/>
          <w:szCs w:val="28"/>
        </w:rPr>
        <w:t>.0</w:t>
      </w:r>
      <w:r w:rsidR="00FA2B7A" w:rsidRPr="00471D75">
        <w:rPr>
          <w:sz w:val="28"/>
          <w:szCs w:val="28"/>
        </w:rPr>
        <w:t>5</w:t>
      </w:r>
      <w:r w:rsidR="003D433F" w:rsidRPr="00471D75">
        <w:rPr>
          <w:sz w:val="28"/>
          <w:szCs w:val="28"/>
        </w:rPr>
        <w:t>.202</w:t>
      </w:r>
      <w:r w:rsidR="00FA2B7A" w:rsidRPr="00471D75">
        <w:rPr>
          <w:sz w:val="28"/>
          <w:szCs w:val="28"/>
        </w:rPr>
        <w:t>2</w:t>
      </w:r>
      <w:r w:rsidR="003D433F" w:rsidRPr="00471D75">
        <w:rPr>
          <w:sz w:val="28"/>
          <w:szCs w:val="28"/>
        </w:rPr>
        <w:t xml:space="preserve"> № 75н «Об утверждении кодов (перечня кодов) бюджетной классификации Российской Федерации на 202</w:t>
      </w:r>
      <w:r w:rsidR="00FA2B7A" w:rsidRPr="00471D75">
        <w:rPr>
          <w:sz w:val="28"/>
          <w:szCs w:val="28"/>
        </w:rPr>
        <w:t>3</w:t>
      </w:r>
      <w:r w:rsidR="003D433F" w:rsidRPr="00471D75">
        <w:rPr>
          <w:sz w:val="28"/>
          <w:szCs w:val="28"/>
        </w:rPr>
        <w:t xml:space="preserve"> год</w:t>
      </w:r>
      <w:r w:rsidR="008A5348" w:rsidRPr="00471D75">
        <w:rPr>
          <w:sz w:val="28"/>
          <w:szCs w:val="28"/>
        </w:rPr>
        <w:t xml:space="preserve"> (на 202</w:t>
      </w:r>
      <w:r w:rsidR="00FA2B7A" w:rsidRPr="00471D75">
        <w:rPr>
          <w:sz w:val="28"/>
          <w:szCs w:val="28"/>
        </w:rPr>
        <w:t>3</w:t>
      </w:r>
      <w:r w:rsidR="008A5348" w:rsidRPr="00471D75">
        <w:rPr>
          <w:sz w:val="28"/>
          <w:szCs w:val="28"/>
        </w:rPr>
        <w:t xml:space="preserve"> год и на плановый период 202</w:t>
      </w:r>
      <w:r w:rsidR="00FA2B7A" w:rsidRPr="00471D75">
        <w:rPr>
          <w:sz w:val="28"/>
          <w:szCs w:val="28"/>
        </w:rPr>
        <w:t>4</w:t>
      </w:r>
      <w:r w:rsidR="008A5348" w:rsidRPr="00471D75">
        <w:rPr>
          <w:sz w:val="28"/>
          <w:szCs w:val="28"/>
        </w:rPr>
        <w:t xml:space="preserve"> и 202</w:t>
      </w:r>
      <w:r w:rsidR="00FA2B7A" w:rsidRPr="00471D75">
        <w:rPr>
          <w:sz w:val="28"/>
          <w:szCs w:val="28"/>
        </w:rPr>
        <w:t>5</w:t>
      </w:r>
      <w:r w:rsidR="008A5348" w:rsidRPr="00471D75">
        <w:rPr>
          <w:sz w:val="28"/>
          <w:szCs w:val="28"/>
        </w:rPr>
        <w:t xml:space="preserve"> годов)», в целях организации исполнения бюджета Пожарского муниципального округа</w:t>
      </w:r>
    </w:p>
    <w:p w:rsidR="00A76FA9" w:rsidRPr="00471D75" w:rsidRDefault="00A76FA9" w:rsidP="00757DBC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757DBC" w:rsidRPr="00471D75" w:rsidRDefault="00757DBC" w:rsidP="00757DBC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A76FA9" w:rsidRPr="00471D75" w:rsidRDefault="000769CB" w:rsidP="00A76FA9">
      <w:pPr>
        <w:jc w:val="both"/>
        <w:rPr>
          <w:sz w:val="28"/>
          <w:szCs w:val="28"/>
        </w:rPr>
      </w:pPr>
      <w:r w:rsidRPr="00471D75">
        <w:rPr>
          <w:sz w:val="28"/>
          <w:szCs w:val="28"/>
        </w:rPr>
        <w:t>ПРИКАЗЫВАЮ</w:t>
      </w:r>
      <w:r w:rsidR="009D3ADC" w:rsidRPr="00471D75">
        <w:rPr>
          <w:sz w:val="28"/>
          <w:szCs w:val="28"/>
        </w:rPr>
        <w:t>:</w:t>
      </w:r>
    </w:p>
    <w:p w:rsidR="00A76FA9" w:rsidRPr="00471D75" w:rsidRDefault="00A76FA9" w:rsidP="00757DBC">
      <w:pPr>
        <w:jc w:val="both"/>
        <w:rPr>
          <w:sz w:val="28"/>
          <w:szCs w:val="28"/>
        </w:rPr>
      </w:pPr>
    </w:p>
    <w:p w:rsidR="00757DBC" w:rsidRPr="00471D75" w:rsidRDefault="00757DBC" w:rsidP="00757DBC">
      <w:pPr>
        <w:jc w:val="both"/>
        <w:rPr>
          <w:sz w:val="28"/>
          <w:szCs w:val="28"/>
        </w:rPr>
      </w:pPr>
    </w:p>
    <w:p w:rsidR="00620EBF" w:rsidRPr="00471D75" w:rsidRDefault="009D3ADC" w:rsidP="007C1E4C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 </w:t>
      </w:r>
      <w:r w:rsidR="008225EB" w:rsidRPr="00471D75">
        <w:rPr>
          <w:sz w:val="28"/>
          <w:szCs w:val="28"/>
        </w:rPr>
        <w:t xml:space="preserve">Внести </w:t>
      </w:r>
      <w:r w:rsidR="007C1E4C" w:rsidRPr="00471D75">
        <w:rPr>
          <w:sz w:val="28"/>
          <w:szCs w:val="28"/>
        </w:rPr>
        <w:t xml:space="preserve">в приказ финансового управления администрации Пожарского муниципального района </w:t>
      </w:r>
      <w:r w:rsidR="00672F38" w:rsidRPr="00672F38">
        <w:rPr>
          <w:sz w:val="28"/>
          <w:szCs w:val="28"/>
        </w:rPr>
        <w:t>от 01 августа</w:t>
      </w:r>
      <w:r w:rsidR="00672F38">
        <w:rPr>
          <w:sz w:val="28"/>
          <w:szCs w:val="28"/>
        </w:rPr>
        <w:t xml:space="preserve"> </w:t>
      </w:r>
      <w:r w:rsidR="00672F38" w:rsidRPr="00672F38">
        <w:rPr>
          <w:sz w:val="28"/>
          <w:szCs w:val="28"/>
        </w:rPr>
        <w:t>2023 года № 39-од «О внесении изменений в приказ финансового управления администрации Пожарского муниципального района от</w:t>
      </w:r>
      <w:r w:rsidR="00672F38">
        <w:rPr>
          <w:sz w:val="28"/>
          <w:szCs w:val="28"/>
        </w:rPr>
        <w:t xml:space="preserve"> </w:t>
      </w:r>
      <w:r w:rsidR="00672F38" w:rsidRPr="00672F38">
        <w:rPr>
          <w:sz w:val="28"/>
          <w:szCs w:val="28"/>
        </w:rPr>
        <w:t>14 ноября 2022 года № 10-од «Об утверждении Порядка определения перечня и кодов целевых статей расходов бюджета Пожарского муниципального округа»</w:t>
      </w:r>
      <w:r w:rsidR="007C1E4C" w:rsidRPr="00471D75">
        <w:rPr>
          <w:sz w:val="28"/>
          <w:szCs w:val="28"/>
        </w:rPr>
        <w:t xml:space="preserve"> </w:t>
      </w:r>
      <w:r w:rsidR="008225EB" w:rsidRPr="00471D75">
        <w:rPr>
          <w:sz w:val="28"/>
          <w:szCs w:val="28"/>
        </w:rPr>
        <w:t>следующие изменения:</w:t>
      </w:r>
    </w:p>
    <w:p w:rsidR="008225EB" w:rsidRPr="00471D75" w:rsidRDefault="008225EB" w:rsidP="008225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1.1 </w:t>
      </w:r>
      <w:r w:rsidR="00672F38">
        <w:rPr>
          <w:sz w:val="28"/>
          <w:szCs w:val="28"/>
        </w:rPr>
        <w:t>Пункт 1.1</w:t>
      </w:r>
      <w:r w:rsidR="00757DBC" w:rsidRPr="00471D75">
        <w:rPr>
          <w:sz w:val="28"/>
          <w:szCs w:val="28"/>
        </w:rPr>
        <w:t xml:space="preserve"> Порядк</w:t>
      </w:r>
      <w:r w:rsidR="00672F38">
        <w:rPr>
          <w:sz w:val="28"/>
          <w:szCs w:val="28"/>
        </w:rPr>
        <w:t>а</w:t>
      </w:r>
      <w:r w:rsidR="008A5348" w:rsidRPr="00471D75">
        <w:rPr>
          <w:sz w:val="28"/>
          <w:szCs w:val="28"/>
        </w:rPr>
        <w:t xml:space="preserve"> определения перечня и кодов целевых статей </w:t>
      </w:r>
      <w:r w:rsidR="008A5348" w:rsidRPr="00471D75">
        <w:rPr>
          <w:sz w:val="28"/>
          <w:szCs w:val="28"/>
        </w:rPr>
        <w:lastRenderedPageBreak/>
        <w:t>расходов бюджета Пожарского муниципального округа</w:t>
      </w:r>
      <w:r w:rsidR="00757DBC" w:rsidRPr="00471D75">
        <w:rPr>
          <w:sz w:val="28"/>
          <w:szCs w:val="28"/>
        </w:rPr>
        <w:t xml:space="preserve"> </w:t>
      </w:r>
      <w:r w:rsidR="00672F38">
        <w:rPr>
          <w:sz w:val="28"/>
          <w:szCs w:val="28"/>
        </w:rPr>
        <w:t>изложить в новой редакции</w:t>
      </w:r>
      <w:r w:rsidR="008A5348" w:rsidRPr="00471D75">
        <w:rPr>
          <w:sz w:val="28"/>
          <w:szCs w:val="28"/>
        </w:rPr>
        <w:t>:</w:t>
      </w:r>
    </w:p>
    <w:p w:rsidR="000E0937" w:rsidRPr="00471D75" w:rsidRDefault="008D1CAA" w:rsidP="00141F53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94030</w:t>
      </w:r>
      <w:r w:rsidR="000E0937" w:rsidRPr="00471D75">
        <w:rPr>
          <w:sz w:val="28"/>
          <w:szCs w:val="28"/>
        </w:rPr>
        <w:t xml:space="preserve"> </w:t>
      </w:r>
      <w:r w:rsidR="00DE4240">
        <w:rPr>
          <w:sz w:val="28"/>
          <w:szCs w:val="28"/>
        </w:rPr>
        <w:t>–</w:t>
      </w:r>
      <w:r w:rsidR="000E0937" w:rsidRPr="00471D75">
        <w:rPr>
          <w:sz w:val="28"/>
          <w:szCs w:val="28"/>
        </w:rPr>
        <w:t xml:space="preserve"> </w:t>
      </w:r>
      <w:r w:rsidR="00672F38" w:rsidRPr="00672F38">
        <w:rPr>
          <w:sz w:val="28"/>
          <w:szCs w:val="28"/>
        </w:rPr>
        <w:t>Иные межбюджетные трансферты из краевого бюджета на выплату грантов бюджетам муниципальных образований ПК в целях поддержки проектов</w:t>
      </w:r>
      <w:proofErr w:type="gramStart"/>
      <w:r w:rsidR="00672F38" w:rsidRPr="00672F38">
        <w:rPr>
          <w:sz w:val="28"/>
          <w:szCs w:val="28"/>
        </w:rPr>
        <w:t>.</w:t>
      </w:r>
      <w:proofErr w:type="gramEnd"/>
      <w:r w:rsidR="00672F38" w:rsidRPr="00672F38">
        <w:rPr>
          <w:sz w:val="28"/>
          <w:szCs w:val="28"/>
        </w:rPr>
        <w:t xml:space="preserve"> инициируемых жителями муниципальных образований ПК. по решению вопросов местного значения в 2023 году</w:t>
      </w:r>
      <w:r>
        <w:rPr>
          <w:sz w:val="28"/>
          <w:szCs w:val="28"/>
        </w:rPr>
        <w:t>.</w:t>
      </w:r>
    </w:p>
    <w:p w:rsidR="007F2498" w:rsidRPr="00471D75" w:rsidRDefault="0007309D" w:rsidP="007F2498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1.2. </w:t>
      </w:r>
      <w:r w:rsidR="00672F38">
        <w:rPr>
          <w:sz w:val="28"/>
          <w:szCs w:val="28"/>
        </w:rPr>
        <w:t>Пункт 1.2</w:t>
      </w:r>
      <w:r w:rsidR="007F2498" w:rsidRPr="00471D75">
        <w:rPr>
          <w:sz w:val="28"/>
          <w:szCs w:val="28"/>
        </w:rPr>
        <w:t xml:space="preserve"> Приложени</w:t>
      </w:r>
      <w:r w:rsidR="007D6015">
        <w:rPr>
          <w:sz w:val="28"/>
          <w:szCs w:val="28"/>
        </w:rPr>
        <w:t>я</w:t>
      </w:r>
      <w:r w:rsidR="007F2498" w:rsidRPr="00471D75">
        <w:rPr>
          <w:sz w:val="28"/>
          <w:szCs w:val="28"/>
        </w:rPr>
        <w:t xml:space="preserve"> 1 к Порядку определения перечня и кодов целевых статей расходов бюджета Пожарского муниципального округа, утвержденному приказом финансового управления от 14.11.2022 № 10-од</w:t>
      </w:r>
      <w:r w:rsidR="006A2089" w:rsidRPr="00471D75">
        <w:rPr>
          <w:sz w:val="28"/>
          <w:szCs w:val="28"/>
        </w:rPr>
        <w:t xml:space="preserve">, </w:t>
      </w:r>
      <w:r w:rsidR="00672F38" w:rsidRPr="00672F38">
        <w:rPr>
          <w:sz w:val="28"/>
          <w:szCs w:val="28"/>
        </w:rPr>
        <w:t>изложить в новой редакции</w:t>
      </w:r>
      <w:r w:rsidR="007F2498" w:rsidRPr="00471D75">
        <w:rPr>
          <w:sz w:val="28"/>
          <w:szCs w:val="28"/>
        </w:rPr>
        <w:t>:</w:t>
      </w:r>
    </w:p>
    <w:p w:rsidR="001B4BC0" w:rsidRPr="00471D75" w:rsidRDefault="001B4BC0" w:rsidP="001B4BC0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м</w:t>
      </w:r>
      <w:r>
        <w:rPr>
          <w:sz w:val="28"/>
          <w:szCs w:val="28"/>
        </w:rPr>
        <w:t>униципальную программу 12</w:t>
      </w:r>
      <w:r w:rsidRPr="00471D75">
        <w:rPr>
          <w:sz w:val="28"/>
          <w:szCs w:val="28"/>
        </w:rPr>
        <w:t xml:space="preserve"> 0 00 00000 </w:t>
      </w:r>
      <w:r>
        <w:rPr>
          <w:sz w:val="28"/>
          <w:szCs w:val="28"/>
        </w:rPr>
        <w:t>«</w:t>
      </w:r>
      <w:r w:rsidRPr="00EF0BDC">
        <w:rPr>
          <w:sz w:val="28"/>
          <w:szCs w:val="28"/>
        </w:rPr>
        <w:t xml:space="preserve">Муниципальная программа </w:t>
      </w:r>
      <w:r w:rsidRPr="001B4BC0">
        <w:rPr>
          <w:sz w:val="28"/>
          <w:szCs w:val="28"/>
        </w:rPr>
        <w:t>«Дороги местного значения Пожарского муниципального округа на 2023-2025 годы»</w:t>
      </w:r>
      <w:r>
        <w:rPr>
          <w:sz w:val="28"/>
          <w:szCs w:val="28"/>
        </w:rPr>
        <w:t xml:space="preserve"> дополнить пунктом</w:t>
      </w:r>
      <w:r w:rsidRPr="00471D75">
        <w:rPr>
          <w:sz w:val="28"/>
          <w:szCs w:val="28"/>
        </w:rPr>
        <w:t xml:space="preserve"> следующего содержания: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63"/>
        <w:gridCol w:w="7281"/>
      </w:tblGrid>
      <w:tr w:rsidR="0007309D" w:rsidRPr="00471D75" w:rsidTr="00C2729C">
        <w:tc>
          <w:tcPr>
            <w:tcW w:w="2063" w:type="dxa"/>
            <w:shd w:val="clear" w:color="auto" w:fill="auto"/>
            <w:vAlign w:val="center"/>
          </w:tcPr>
          <w:p w:rsidR="0007309D" w:rsidRPr="00471D75" w:rsidRDefault="001B4BC0" w:rsidP="0007309D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1B4BC0">
              <w:rPr>
                <w:sz w:val="28"/>
                <w:szCs w:val="28"/>
              </w:rPr>
              <w:t>1290194030</w:t>
            </w:r>
          </w:p>
        </w:tc>
        <w:tc>
          <w:tcPr>
            <w:tcW w:w="7281" w:type="dxa"/>
            <w:shd w:val="clear" w:color="auto" w:fill="auto"/>
            <w:vAlign w:val="center"/>
          </w:tcPr>
          <w:p w:rsidR="0007309D" w:rsidRPr="00471D75" w:rsidRDefault="001B4BC0" w:rsidP="008D1CA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</w:rPr>
            </w:pPr>
            <w:bookmarkStart w:id="2" w:name="_Hlk142301261"/>
            <w:r w:rsidRPr="001B4BC0">
              <w:rPr>
                <w:sz w:val="28"/>
                <w:szCs w:val="28"/>
              </w:rPr>
              <w:t>Иные межбюджетные трансферты из краевого бюджета на выплату грантов бюджетам муниципальных образований ПК в целях поддержки проектов</w:t>
            </w:r>
            <w:proofErr w:type="gramStart"/>
            <w:r w:rsidRPr="001B4BC0">
              <w:rPr>
                <w:sz w:val="28"/>
                <w:szCs w:val="28"/>
              </w:rPr>
              <w:t>.</w:t>
            </w:r>
            <w:proofErr w:type="gramEnd"/>
            <w:r w:rsidRPr="001B4BC0">
              <w:rPr>
                <w:sz w:val="28"/>
                <w:szCs w:val="28"/>
              </w:rPr>
              <w:t xml:space="preserve"> инициируемых жителями муниципальных образований ПК. по решению вопросов местного значения в 2023 году</w:t>
            </w:r>
            <w:bookmarkEnd w:id="2"/>
          </w:p>
        </w:tc>
      </w:tr>
    </w:tbl>
    <w:p w:rsidR="00757DBC" w:rsidRDefault="00757DBC" w:rsidP="00757DBC">
      <w:pPr>
        <w:ind w:firstLine="708"/>
        <w:jc w:val="both"/>
        <w:rPr>
          <w:sz w:val="26"/>
          <w:szCs w:val="26"/>
        </w:rPr>
      </w:pPr>
    </w:p>
    <w:p w:rsidR="006F5E64" w:rsidRPr="00471D75" w:rsidRDefault="007C1E4C" w:rsidP="00B30F26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471D75">
        <w:rPr>
          <w:sz w:val="28"/>
          <w:szCs w:val="28"/>
        </w:rPr>
        <w:t>2</w:t>
      </w:r>
      <w:r w:rsidR="00B30F26" w:rsidRPr="00471D75">
        <w:rPr>
          <w:sz w:val="28"/>
          <w:szCs w:val="28"/>
        </w:rPr>
        <w:t>.</w:t>
      </w:r>
      <w:r w:rsidR="006F5E64" w:rsidRPr="00471D75">
        <w:rPr>
          <w:sz w:val="28"/>
          <w:szCs w:val="28"/>
        </w:rPr>
        <w:t xml:space="preserve"> Финансовому управлению администрации </w:t>
      </w:r>
      <w:r w:rsidR="006F5E64" w:rsidRPr="00471D75">
        <w:rPr>
          <w:color w:val="000000"/>
          <w:sz w:val="28"/>
          <w:szCs w:val="28"/>
        </w:rPr>
        <w:t>Пожарского муниципального округа</w:t>
      </w:r>
      <w:r w:rsidR="006F5E64" w:rsidRPr="00471D75">
        <w:rPr>
          <w:sz w:val="28"/>
          <w:szCs w:val="28"/>
        </w:rPr>
        <w:t xml:space="preserve"> довести настоящий приказ до главных распорядителей, распорядителей и получателей средств бюджета </w:t>
      </w:r>
      <w:r w:rsidR="006F5E64" w:rsidRPr="00471D75">
        <w:rPr>
          <w:color w:val="000000"/>
          <w:sz w:val="28"/>
          <w:szCs w:val="28"/>
        </w:rPr>
        <w:t>Пожарского муниципального округа.</w:t>
      </w:r>
    </w:p>
    <w:p w:rsidR="002B09F4" w:rsidRPr="00471D75" w:rsidRDefault="007C1E4C" w:rsidP="002B09F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471D75">
        <w:rPr>
          <w:bCs/>
          <w:sz w:val="28"/>
          <w:szCs w:val="28"/>
        </w:rPr>
        <w:t>3</w:t>
      </w:r>
      <w:r w:rsidR="002B09F4" w:rsidRPr="00471D75">
        <w:rPr>
          <w:bCs/>
          <w:sz w:val="28"/>
          <w:szCs w:val="28"/>
        </w:rPr>
        <w:t>.</w:t>
      </w:r>
      <w:r w:rsidR="002B09F4" w:rsidRPr="00471D75">
        <w:rPr>
          <w:b/>
          <w:bCs/>
          <w:sz w:val="28"/>
          <w:szCs w:val="28"/>
        </w:rPr>
        <w:t xml:space="preserve"> </w:t>
      </w:r>
      <w:r w:rsidR="002B09F4" w:rsidRPr="00471D75">
        <w:rPr>
          <w:bCs/>
          <w:sz w:val="28"/>
          <w:szCs w:val="28"/>
        </w:rPr>
        <w:t>Р</w:t>
      </w:r>
      <w:r w:rsidR="002B09F4" w:rsidRPr="00471D75">
        <w:rPr>
          <w:sz w:val="28"/>
          <w:szCs w:val="28"/>
        </w:rPr>
        <w:t xml:space="preserve">азместить настоящий приказ на официальном сайте администрации Пожарского муниципального </w:t>
      </w:r>
      <w:r w:rsidR="0070477E" w:rsidRPr="00471D75">
        <w:rPr>
          <w:sz w:val="28"/>
          <w:szCs w:val="28"/>
        </w:rPr>
        <w:t>округа</w:t>
      </w:r>
      <w:r w:rsidR="002B09F4" w:rsidRPr="00471D75">
        <w:rPr>
          <w:sz w:val="28"/>
          <w:szCs w:val="28"/>
        </w:rPr>
        <w:t xml:space="preserve">. </w:t>
      </w:r>
    </w:p>
    <w:p w:rsidR="006F5E64" w:rsidRPr="00471D75" w:rsidRDefault="007C1E4C" w:rsidP="007C1E4C">
      <w:pPr>
        <w:tabs>
          <w:tab w:val="left" w:pos="1080"/>
        </w:tabs>
        <w:spacing w:line="360" w:lineRule="auto"/>
        <w:ind w:left="720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4. </w:t>
      </w:r>
      <w:r w:rsidR="006F5E64" w:rsidRPr="00471D75">
        <w:rPr>
          <w:sz w:val="28"/>
          <w:szCs w:val="28"/>
        </w:rPr>
        <w:t>Контроль за исполнением настоящего приказа оставляю за собой.</w:t>
      </w:r>
    </w:p>
    <w:p w:rsidR="006F5E64" w:rsidRPr="00471D75" w:rsidRDefault="00906255" w:rsidP="002B09F4">
      <w:pPr>
        <w:numPr>
          <w:ilvl w:val="0"/>
          <w:numId w:val="4"/>
        </w:numPr>
        <w:tabs>
          <w:tab w:val="left" w:pos="1080"/>
        </w:tabs>
        <w:spacing w:line="360" w:lineRule="auto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Приказ</w:t>
      </w:r>
      <w:r w:rsidR="00A76FA9" w:rsidRPr="00471D75">
        <w:rPr>
          <w:sz w:val="28"/>
          <w:szCs w:val="28"/>
        </w:rPr>
        <w:t xml:space="preserve"> вступает в силу с </w:t>
      </w:r>
      <w:r w:rsidR="007C1E4C" w:rsidRPr="00471D75">
        <w:rPr>
          <w:sz w:val="28"/>
          <w:szCs w:val="28"/>
        </w:rPr>
        <w:t>момента подписания.</w:t>
      </w:r>
      <w:r w:rsidR="006F5E64" w:rsidRPr="00471D75">
        <w:rPr>
          <w:sz w:val="28"/>
          <w:szCs w:val="28"/>
        </w:rPr>
        <w:t xml:space="preserve"> </w:t>
      </w:r>
    </w:p>
    <w:p w:rsidR="00DC689C" w:rsidRPr="00471D75" w:rsidRDefault="00DC689C" w:rsidP="000769CB">
      <w:pPr>
        <w:spacing w:line="360" w:lineRule="auto"/>
        <w:jc w:val="both"/>
        <w:rPr>
          <w:sz w:val="28"/>
          <w:szCs w:val="28"/>
        </w:rPr>
      </w:pPr>
    </w:p>
    <w:p w:rsidR="008225EB" w:rsidRPr="00471D75" w:rsidRDefault="008225EB" w:rsidP="000769CB">
      <w:pPr>
        <w:spacing w:line="360" w:lineRule="auto"/>
        <w:jc w:val="both"/>
        <w:rPr>
          <w:sz w:val="28"/>
          <w:szCs w:val="28"/>
        </w:rPr>
      </w:pPr>
    </w:p>
    <w:p w:rsidR="009D3ADC" w:rsidRPr="00471D75" w:rsidRDefault="00C1779F" w:rsidP="000769CB">
      <w:pPr>
        <w:spacing w:line="360" w:lineRule="auto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Н</w:t>
      </w:r>
      <w:r w:rsidR="009D3ADC" w:rsidRPr="00471D75">
        <w:rPr>
          <w:sz w:val="28"/>
          <w:szCs w:val="28"/>
        </w:rPr>
        <w:t>ачальник финансового управления</w:t>
      </w:r>
      <w:r w:rsidRPr="00471D75">
        <w:rPr>
          <w:sz w:val="28"/>
          <w:szCs w:val="28"/>
        </w:rPr>
        <w:t xml:space="preserve">                     </w:t>
      </w:r>
      <w:r w:rsidR="009D3ADC" w:rsidRPr="00471D75">
        <w:rPr>
          <w:sz w:val="28"/>
          <w:szCs w:val="28"/>
        </w:rPr>
        <w:t xml:space="preserve">         </w:t>
      </w:r>
      <w:r w:rsidR="006E3FD3" w:rsidRPr="00471D75">
        <w:rPr>
          <w:sz w:val="28"/>
          <w:szCs w:val="28"/>
        </w:rPr>
        <w:t xml:space="preserve"> </w:t>
      </w:r>
      <w:r w:rsidR="009D3ADC" w:rsidRPr="00471D75">
        <w:rPr>
          <w:sz w:val="28"/>
          <w:szCs w:val="28"/>
        </w:rPr>
        <w:t xml:space="preserve">         </w:t>
      </w:r>
      <w:r w:rsidRPr="00471D75">
        <w:rPr>
          <w:sz w:val="28"/>
          <w:szCs w:val="28"/>
        </w:rPr>
        <w:t xml:space="preserve">     </w:t>
      </w:r>
      <w:r w:rsidR="00471D75">
        <w:rPr>
          <w:sz w:val="28"/>
          <w:szCs w:val="28"/>
        </w:rPr>
        <w:t xml:space="preserve">        </w:t>
      </w:r>
      <w:r w:rsidR="00B30F26" w:rsidRPr="00471D75">
        <w:rPr>
          <w:sz w:val="28"/>
          <w:szCs w:val="28"/>
        </w:rPr>
        <w:t>Л.</w:t>
      </w:r>
      <w:r w:rsidR="00A76FA9" w:rsidRPr="00471D75">
        <w:rPr>
          <w:sz w:val="28"/>
          <w:szCs w:val="28"/>
        </w:rPr>
        <w:t>Л.</w:t>
      </w:r>
      <w:r w:rsidR="006D57F8" w:rsidRPr="00471D75">
        <w:rPr>
          <w:sz w:val="28"/>
          <w:szCs w:val="28"/>
        </w:rPr>
        <w:t xml:space="preserve"> </w:t>
      </w:r>
      <w:r w:rsidR="00A76FA9" w:rsidRPr="00471D75">
        <w:rPr>
          <w:sz w:val="28"/>
          <w:szCs w:val="28"/>
        </w:rPr>
        <w:t>Киричук</w:t>
      </w:r>
    </w:p>
    <w:sectPr w:rsidR="009D3ADC" w:rsidRPr="00471D75" w:rsidSect="00757DB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E4864"/>
    <w:multiLevelType w:val="hybridMultilevel"/>
    <w:tmpl w:val="AA2E275E"/>
    <w:lvl w:ilvl="0" w:tplc="5F98D5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C40A74"/>
    <w:multiLevelType w:val="hybridMultilevel"/>
    <w:tmpl w:val="EC2E3F02"/>
    <w:lvl w:ilvl="0" w:tplc="8A381326">
      <w:start w:val="3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4D0520"/>
    <w:multiLevelType w:val="hybridMultilevel"/>
    <w:tmpl w:val="D3E24014"/>
    <w:lvl w:ilvl="0" w:tplc="B4D026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DAF6B7E"/>
    <w:multiLevelType w:val="hybridMultilevel"/>
    <w:tmpl w:val="B82E67F6"/>
    <w:lvl w:ilvl="0" w:tplc="7C8A1C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182"/>
    <w:rsid w:val="0007309D"/>
    <w:rsid w:val="000769CB"/>
    <w:rsid w:val="000D6CF6"/>
    <w:rsid w:val="000E0937"/>
    <w:rsid w:val="001071E3"/>
    <w:rsid w:val="00141F53"/>
    <w:rsid w:val="001B11C1"/>
    <w:rsid w:val="001B4BC0"/>
    <w:rsid w:val="001E24D0"/>
    <w:rsid w:val="00211CD7"/>
    <w:rsid w:val="00270689"/>
    <w:rsid w:val="002B09F4"/>
    <w:rsid w:val="002B15D8"/>
    <w:rsid w:val="002F0B66"/>
    <w:rsid w:val="00300E9B"/>
    <w:rsid w:val="00325182"/>
    <w:rsid w:val="00331238"/>
    <w:rsid w:val="003935C5"/>
    <w:rsid w:val="003D433F"/>
    <w:rsid w:val="00471D75"/>
    <w:rsid w:val="004C67C2"/>
    <w:rsid w:val="004F03FB"/>
    <w:rsid w:val="00595026"/>
    <w:rsid w:val="005E6633"/>
    <w:rsid w:val="00620EBF"/>
    <w:rsid w:val="00662292"/>
    <w:rsid w:val="00672F38"/>
    <w:rsid w:val="006A2089"/>
    <w:rsid w:val="006D49F0"/>
    <w:rsid w:val="006D49F4"/>
    <w:rsid w:val="006D57F8"/>
    <w:rsid w:val="006E3FD3"/>
    <w:rsid w:val="006F5E64"/>
    <w:rsid w:val="0070477E"/>
    <w:rsid w:val="00757DBC"/>
    <w:rsid w:val="007C1E4C"/>
    <w:rsid w:val="007D6015"/>
    <w:rsid w:val="007F2498"/>
    <w:rsid w:val="00821A22"/>
    <w:rsid w:val="008225EB"/>
    <w:rsid w:val="008A5348"/>
    <w:rsid w:val="008D1CAA"/>
    <w:rsid w:val="008E6CFB"/>
    <w:rsid w:val="009028A8"/>
    <w:rsid w:val="00906255"/>
    <w:rsid w:val="00960751"/>
    <w:rsid w:val="009D3ADC"/>
    <w:rsid w:val="00A13E63"/>
    <w:rsid w:val="00A73159"/>
    <w:rsid w:val="00A76FA9"/>
    <w:rsid w:val="00B30F26"/>
    <w:rsid w:val="00BA2522"/>
    <w:rsid w:val="00BC0ED4"/>
    <w:rsid w:val="00BC1578"/>
    <w:rsid w:val="00C05384"/>
    <w:rsid w:val="00C1779F"/>
    <w:rsid w:val="00C2729C"/>
    <w:rsid w:val="00C37C62"/>
    <w:rsid w:val="00C543CB"/>
    <w:rsid w:val="00D32192"/>
    <w:rsid w:val="00D36D1B"/>
    <w:rsid w:val="00D61BCF"/>
    <w:rsid w:val="00D90B51"/>
    <w:rsid w:val="00DC689C"/>
    <w:rsid w:val="00DD755E"/>
    <w:rsid w:val="00DE4240"/>
    <w:rsid w:val="00E0267D"/>
    <w:rsid w:val="00E14982"/>
    <w:rsid w:val="00EC18C7"/>
    <w:rsid w:val="00F535CC"/>
    <w:rsid w:val="00FA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F4BE34"/>
  <w15:chartTrackingRefBased/>
  <w15:docId w15:val="{1792E603-7CDD-402C-BA94-234D73A66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61B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BC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9D3ADC"/>
    <w:pPr>
      <w:spacing w:before="100" w:beforeAutospacing="1" w:after="100" w:afterAutospacing="1"/>
    </w:pPr>
  </w:style>
  <w:style w:type="paragraph" w:customStyle="1" w:styleId="ConsPlusNormal">
    <w:name w:val="ConsPlusNormal"/>
    <w:rsid w:val="004F03FB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4F03FB"/>
    <w:pPr>
      <w:widowControl w:val="0"/>
      <w:autoSpaceDE w:val="0"/>
      <w:autoSpaceDN w:val="0"/>
    </w:pPr>
    <w:rPr>
      <w:b/>
      <w:sz w:val="24"/>
    </w:rPr>
  </w:style>
  <w:style w:type="paragraph" w:styleId="a5">
    <w:name w:val="No Spacing"/>
    <w:uiPriority w:val="1"/>
    <w:qFormat/>
    <w:rsid w:val="003935C5"/>
    <w:rPr>
      <w:sz w:val="24"/>
      <w:szCs w:val="24"/>
    </w:rPr>
  </w:style>
  <w:style w:type="paragraph" w:styleId="a6">
    <w:name w:val="Balloon Text"/>
    <w:basedOn w:val="a"/>
    <w:link w:val="a7"/>
    <w:rsid w:val="006D49F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6D49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3_&#1057;&#1072;&#1085;&#1082;&#1094;&#1080;&#1086;&#1085;&#1080;&#1088;&#1086;&#1074;&#1072;&#1085;&#1080;&#1077;%20&#1073;&#1102;&#1076;&#1078;%20&#1080;%20&#1072;&#1074;&#1090;&#1086;&#1085;%20&#1091;&#1095;&#1088;&#1077;&#1078;&#1076;.zip\&#1055;&#1088;&#1080;&#1082;&#1072;&#1079;%20&#1089;&#1072;&#1085;&#1082;&#1094;&#1080;&#1086;&#1085;&#1080;&#1088;&#1086;&#1074;&#1072;&#1085;&#1080;&#1077;%20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санкционирование </Template>
  <TotalTime>6</TotalTime>
  <Pages>2</Pages>
  <Words>359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Links>
    <vt:vector size="6" baseType="variant">
      <vt:variant>
        <vt:i4>6815846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consultantplus://offline/ref=F9DDA78C8B8D864DBC42759024B989F08FDAEFF69BC7B5CA2D05B107B5A6BE2F4224661B190A5DFB190FDC58AB85DDAE08D57F84BB7515B9045E8B58WB08G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Виталий Рева</cp:lastModifiedBy>
  <cp:revision>5</cp:revision>
  <cp:lastPrinted>2023-08-07T01:49:00Z</cp:lastPrinted>
  <dcterms:created xsi:type="dcterms:W3CDTF">2023-08-07T01:37:00Z</dcterms:created>
  <dcterms:modified xsi:type="dcterms:W3CDTF">2023-08-07T03:03:00Z</dcterms:modified>
</cp:coreProperties>
</file>