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14:paraId="07C859EA" w14:textId="77777777" w:rsidTr="00435A27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533870A" w14:textId="77777777"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C5D24E4" wp14:editId="0C5D1A5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54D07AA6" w14:textId="77777777" w:rsidR="00D61BCF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5CFE216C" w14:textId="77777777" w:rsidR="00D61BCF" w:rsidRDefault="00D61BCF" w:rsidP="008E6CFB">
            <w:pPr>
              <w:jc w:val="center"/>
            </w:pPr>
          </w:p>
          <w:p w14:paraId="1C551463" w14:textId="77777777" w:rsidR="00D61BCF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06FBDFE0" w14:textId="77777777" w:rsidR="002D0C8B" w:rsidRPr="008E6CFB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14:paraId="7D1098AF" w14:textId="77777777" w:rsidTr="00435A27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2C2E08B3" w14:textId="77777777"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14:paraId="01D48728" w14:textId="77777777" w:rsidTr="00435A27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00BE73BB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256A6DAE" w14:textId="77777777" w:rsidR="00D61BCF" w:rsidRPr="008E6CFB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7EFE6E25" w14:textId="77777777" w:rsidR="00D61BCF" w:rsidRPr="008E6CFB" w:rsidRDefault="00A76FA9" w:rsidP="002E6EB2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14:paraId="11357F53" w14:textId="77777777" w:rsidTr="00435A27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151AF38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45BBDF32" w14:textId="77777777" w:rsidR="00AF5290" w:rsidRPr="00AF5290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536E6890" w14:textId="77777777" w:rsidR="00A76FA9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14:paraId="4DAE4FA0" w14:textId="77777777" w:rsidR="00A76FA9" w:rsidRPr="00AF5290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33319BDF" w14:textId="77777777" w:rsidR="00AF5290" w:rsidRPr="00A76FA9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35A27" w:rsidRPr="008E6CFB" w14:paraId="7F481133" w14:textId="77777777" w:rsidTr="00435A27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62474D" w14:textId="25CC10F7" w:rsidR="00435A27" w:rsidRPr="008E6CFB" w:rsidRDefault="00435A27" w:rsidP="00435A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71563EFE" w14:textId="2381C07A" w:rsidR="00435A27" w:rsidRPr="00AF5290" w:rsidRDefault="00435A27" w:rsidP="00435A27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14BB974E" w14:textId="7EFFDCB8" w:rsidR="00435A27" w:rsidRPr="008E6CFB" w:rsidRDefault="00435A27" w:rsidP="00435A27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A836B7" w14:textId="36303C5B" w:rsidR="00435A27" w:rsidRPr="00E14982" w:rsidRDefault="00435A27" w:rsidP="00435A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45-од</w:t>
            </w:r>
          </w:p>
        </w:tc>
      </w:tr>
    </w:tbl>
    <w:p w14:paraId="0AC8C226" w14:textId="77777777"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52CCDF94" w14:textId="77777777" w:rsidR="00EA7E8E" w:rsidRPr="00EA7E8E" w:rsidRDefault="00EA7E8E" w:rsidP="00D414E8">
      <w:pPr>
        <w:tabs>
          <w:tab w:val="left" w:pos="0"/>
          <w:tab w:val="left" w:pos="900"/>
        </w:tabs>
        <w:spacing w:line="360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5159ABF8" w14:textId="46D5F66B" w:rsidR="007411C7" w:rsidRDefault="007411C7" w:rsidP="00D414E8">
      <w:pPr>
        <w:pStyle w:val="17PRIL-header-2"/>
        <w:spacing w:before="0" w:after="0" w:line="240" w:lineRule="auto"/>
        <w:ind w:left="0" w:right="0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11764B">
        <w:rPr>
          <w:rFonts w:ascii="Times New Roman" w:hAnsi="Times New Roman" w:cs="Times New Roman"/>
          <w:b/>
          <w:iCs/>
          <w:color w:val="auto"/>
          <w:sz w:val="28"/>
          <w:szCs w:val="28"/>
        </w:rPr>
        <w:t>Об утверждении перечня</w:t>
      </w:r>
      <w:r w:rsidR="00D414E8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11764B">
        <w:rPr>
          <w:rFonts w:ascii="Times New Roman" w:hAnsi="Times New Roman" w:cs="Times New Roman"/>
          <w:b/>
          <w:iCs/>
          <w:color w:val="auto"/>
          <w:sz w:val="28"/>
          <w:szCs w:val="28"/>
        </w:rPr>
        <w:t>нормативных актов по охране труда</w:t>
      </w:r>
    </w:p>
    <w:p w14:paraId="195B4D00" w14:textId="77777777" w:rsidR="00D414E8" w:rsidRPr="0011764B" w:rsidRDefault="00D414E8" w:rsidP="00D414E8">
      <w:pPr>
        <w:pStyle w:val="17PRIL-header-2"/>
        <w:spacing w:before="0" w:after="0" w:line="240" w:lineRule="auto"/>
        <w:ind w:left="0" w:right="0" w:firstLine="709"/>
        <w:rPr>
          <w:b/>
          <w:iCs/>
          <w:sz w:val="28"/>
          <w:szCs w:val="28"/>
        </w:rPr>
      </w:pPr>
    </w:p>
    <w:p w14:paraId="0EEFEDF5" w14:textId="58AB1035" w:rsidR="007411C7" w:rsidRPr="0011764B" w:rsidRDefault="007411C7" w:rsidP="0011764B">
      <w:pPr>
        <w:pStyle w:val="formattext0"/>
        <w:spacing w:line="360" w:lineRule="auto"/>
        <w:ind w:firstLine="709"/>
        <w:jc w:val="both"/>
        <w:rPr>
          <w:b/>
          <w:sz w:val="28"/>
          <w:szCs w:val="28"/>
        </w:rPr>
      </w:pPr>
      <w:r w:rsidRPr="0011764B">
        <w:rPr>
          <w:sz w:val="28"/>
          <w:szCs w:val="28"/>
        </w:rPr>
        <w:t xml:space="preserve">В соответствии со </w:t>
      </w:r>
      <w:hyperlink r:id="rId6" w:history="1">
        <w:r w:rsidRPr="0011764B">
          <w:rPr>
            <w:rStyle w:val="aa"/>
            <w:color w:val="auto"/>
            <w:sz w:val="28"/>
            <w:szCs w:val="28"/>
            <w:u w:val="none"/>
          </w:rPr>
          <w:t>статьей 211.1 Трудового кодекса Российской Федерации</w:t>
        </w:r>
      </w:hyperlink>
      <w:r w:rsidRPr="0011764B">
        <w:rPr>
          <w:sz w:val="28"/>
          <w:szCs w:val="28"/>
        </w:rPr>
        <w:t xml:space="preserve">  и «</w:t>
      </w:r>
      <w:r w:rsidRPr="0011764B">
        <w:rPr>
          <w:sz w:val="28"/>
          <w:szCs w:val="28"/>
          <w:shd w:val="clear" w:color="auto" w:fill="FFFFFF"/>
        </w:rPr>
        <w:t>Правилами разработки, утверждения и изменения нормативных правовых актов федеральных органов исполнительной власти, содержащих государственные нормативные требования охраны труда</w:t>
      </w:r>
      <w:r w:rsidRPr="0011764B">
        <w:rPr>
          <w:sz w:val="28"/>
          <w:szCs w:val="28"/>
        </w:rPr>
        <w:t xml:space="preserve">», утвержденными </w:t>
      </w:r>
      <w:r w:rsidRPr="0011764B">
        <w:rPr>
          <w:sz w:val="28"/>
          <w:szCs w:val="28"/>
          <w:shd w:val="clear" w:color="auto" w:fill="FFFFFF"/>
        </w:rPr>
        <w:t xml:space="preserve">постановлением Правительства Российской Федерации от </w:t>
      </w:r>
      <w:r w:rsidR="0011764B">
        <w:rPr>
          <w:sz w:val="28"/>
          <w:szCs w:val="28"/>
          <w:shd w:val="clear" w:color="auto" w:fill="FFFFFF"/>
        </w:rPr>
        <w:t>26.02.2022</w:t>
      </w:r>
      <w:r w:rsidRPr="0011764B">
        <w:rPr>
          <w:sz w:val="28"/>
          <w:szCs w:val="28"/>
          <w:shd w:val="clear" w:color="auto" w:fill="FFFFFF"/>
        </w:rPr>
        <w:t xml:space="preserve"> </w:t>
      </w:r>
      <w:r w:rsidR="0011764B">
        <w:rPr>
          <w:sz w:val="28"/>
          <w:szCs w:val="28"/>
          <w:shd w:val="clear" w:color="auto" w:fill="FFFFFF"/>
        </w:rPr>
        <w:t>№</w:t>
      </w:r>
      <w:r w:rsidRPr="0011764B">
        <w:rPr>
          <w:sz w:val="28"/>
          <w:szCs w:val="28"/>
          <w:shd w:val="clear" w:color="auto" w:fill="FFFFFF"/>
        </w:rPr>
        <w:t xml:space="preserve"> 255</w:t>
      </w:r>
      <w:r w:rsidR="00504BB3" w:rsidRPr="0011764B">
        <w:rPr>
          <w:sz w:val="28"/>
          <w:szCs w:val="28"/>
          <w:shd w:val="clear" w:color="auto" w:fill="FFFFFF"/>
        </w:rPr>
        <w:t>,</w:t>
      </w:r>
    </w:p>
    <w:p w14:paraId="2588965D" w14:textId="77777777" w:rsidR="007411C7" w:rsidRPr="00D414E8" w:rsidRDefault="007411C7" w:rsidP="0011764B">
      <w:pPr>
        <w:spacing w:line="360" w:lineRule="auto"/>
        <w:textAlignment w:val="top"/>
        <w:rPr>
          <w:bCs/>
          <w:sz w:val="28"/>
          <w:szCs w:val="28"/>
        </w:rPr>
      </w:pPr>
      <w:bookmarkStart w:id="0" w:name="_Hlk134456849"/>
      <w:r w:rsidRPr="00D414E8">
        <w:rPr>
          <w:bCs/>
          <w:sz w:val="28"/>
          <w:szCs w:val="28"/>
        </w:rPr>
        <w:t>ПРИКАЗЫВАЮ:</w:t>
      </w:r>
    </w:p>
    <w:bookmarkEnd w:id="0"/>
    <w:p w14:paraId="242AD3E6" w14:textId="29FC524E" w:rsidR="007411C7" w:rsidRPr="0011764B" w:rsidRDefault="007411C7" w:rsidP="0011764B">
      <w:pPr>
        <w:spacing w:line="360" w:lineRule="auto"/>
        <w:ind w:firstLine="709"/>
        <w:jc w:val="both"/>
        <w:rPr>
          <w:sz w:val="28"/>
          <w:szCs w:val="28"/>
        </w:rPr>
      </w:pPr>
      <w:r w:rsidRPr="0011764B">
        <w:rPr>
          <w:rStyle w:val="postbody1"/>
          <w:sz w:val="28"/>
          <w:szCs w:val="28"/>
        </w:rPr>
        <w:t xml:space="preserve">1. Утвердить и ввести в действие Перечень </w:t>
      </w:r>
      <w:r w:rsidRPr="0011764B">
        <w:rPr>
          <w:sz w:val="28"/>
          <w:szCs w:val="28"/>
        </w:rPr>
        <w:t xml:space="preserve">нормативно-правовых актов, содержащих требования охраны труда, применяемых в </w:t>
      </w:r>
      <w:r w:rsidRPr="0011764B">
        <w:rPr>
          <w:rFonts w:eastAsia="Calibri"/>
          <w:sz w:val="28"/>
          <w:szCs w:val="28"/>
        </w:rPr>
        <w:t xml:space="preserve">Финансового </w:t>
      </w:r>
      <w:r w:rsidR="00504BB3" w:rsidRPr="0011764B">
        <w:rPr>
          <w:rFonts w:eastAsia="Calibri"/>
          <w:sz w:val="28"/>
          <w:szCs w:val="28"/>
        </w:rPr>
        <w:t>у</w:t>
      </w:r>
      <w:r w:rsidRPr="0011764B">
        <w:rPr>
          <w:rFonts w:eastAsia="Calibri"/>
          <w:sz w:val="28"/>
          <w:szCs w:val="28"/>
        </w:rPr>
        <w:t xml:space="preserve">правления </w:t>
      </w:r>
      <w:r w:rsidR="00504BB3" w:rsidRPr="0011764B">
        <w:rPr>
          <w:rFonts w:eastAsia="Calibri"/>
          <w:sz w:val="28"/>
          <w:szCs w:val="28"/>
        </w:rPr>
        <w:t>а</w:t>
      </w:r>
      <w:r w:rsidRPr="0011764B">
        <w:rPr>
          <w:rFonts w:eastAsia="Calibri"/>
          <w:sz w:val="28"/>
          <w:szCs w:val="28"/>
        </w:rPr>
        <w:t xml:space="preserve">дминистрации </w:t>
      </w:r>
      <w:r w:rsidR="008802BD" w:rsidRPr="0011764B">
        <w:rPr>
          <w:rFonts w:eastAsia="Calibri"/>
          <w:sz w:val="28"/>
          <w:szCs w:val="28"/>
        </w:rPr>
        <w:t xml:space="preserve">Пожарского </w:t>
      </w:r>
      <w:r w:rsidR="00504BB3" w:rsidRPr="0011764B">
        <w:rPr>
          <w:rFonts w:eastAsia="Calibri"/>
          <w:sz w:val="28"/>
          <w:szCs w:val="28"/>
        </w:rPr>
        <w:t>м</w:t>
      </w:r>
      <w:r w:rsidR="008802BD" w:rsidRPr="0011764B">
        <w:rPr>
          <w:rFonts w:eastAsia="Calibri"/>
          <w:sz w:val="28"/>
          <w:szCs w:val="28"/>
        </w:rPr>
        <w:t>униципального округа</w:t>
      </w:r>
      <w:r w:rsidRPr="0011764B">
        <w:rPr>
          <w:rFonts w:eastAsia="Calibri"/>
          <w:sz w:val="28"/>
          <w:szCs w:val="28"/>
        </w:rPr>
        <w:t xml:space="preserve"> </w:t>
      </w:r>
      <w:r w:rsidRPr="0011764B">
        <w:rPr>
          <w:sz w:val="28"/>
          <w:szCs w:val="28"/>
        </w:rPr>
        <w:t xml:space="preserve">в связи со спецификой деятельности </w:t>
      </w:r>
      <w:r w:rsidRPr="0011764B">
        <w:rPr>
          <w:rStyle w:val="postbody1"/>
          <w:sz w:val="28"/>
          <w:szCs w:val="28"/>
        </w:rPr>
        <w:t>(</w:t>
      </w:r>
      <w:r w:rsidR="0011764B">
        <w:rPr>
          <w:rStyle w:val="postbody1"/>
          <w:sz w:val="28"/>
          <w:szCs w:val="28"/>
        </w:rPr>
        <w:t>П</w:t>
      </w:r>
      <w:r w:rsidRPr="0011764B">
        <w:rPr>
          <w:rStyle w:val="postbody1"/>
          <w:sz w:val="28"/>
          <w:szCs w:val="28"/>
        </w:rPr>
        <w:t>риложение</w:t>
      </w:r>
      <w:r w:rsidR="0011764B">
        <w:rPr>
          <w:rStyle w:val="postbody1"/>
          <w:sz w:val="28"/>
          <w:szCs w:val="28"/>
        </w:rPr>
        <w:t xml:space="preserve"> </w:t>
      </w:r>
      <w:r w:rsidRPr="0011764B">
        <w:rPr>
          <w:rStyle w:val="postbody1"/>
          <w:sz w:val="28"/>
          <w:szCs w:val="28"/>
        </w:rPr>
        <w:t>1).</w:t>
      </w:r>
    </w:p>
    <w:p w14:paraId="1A0FD81A" w14:textId="3BAC6D37" w:rsidR="007411C7" w:rsidRPr="0011764B" w:rsidRDefault="007411C7" w:rsidP="0011764B">
      <w:pPr>
        <w:spacing w:line="360" w:lineRule="auto"/>
        <w:ind w:firstLine="709"/>
        <w:jc w:val="both"/>
        <w:rPr>
          <w:sz w:val="28"/>
          <w:szCs w:val="28"/>
        </w:rPr>
      </w:pPr>
      <w:r w:rsidRPr="0011764B">
        <w:rPr>
          <w:sz w:val="28"/>
          <w:szCs w:val="28"/>
        </w:rPr>
        <w:t xml:space="preserve">2.  Ответственному по охране труда </w:t>
      </w:r>
      <w:r w:rsidR="003B1C75">
        <w:rPr>
          <w:sz w:val="28"/>
          <w:szCs w:val="28"/>
        </w:rPr>
        <w:t>(</w:t>
      </w:r>
      <w:r w:rsidRPr="0011764B">
        <w:rPr>
          <w:sz w:val="28"/>
          <w:szCs w:val="28"/>
        </w:rPr>
        <w:t>Киричук Л.Л.</w:t>
      </w:r>
      <w:r w:rsidR="003B1C75">
        <w:rPr>
          <w:sz w:val="28"/>
          <w:szCs w:val="28"/>
        </w:rPr>
        <w:t>)</w:t>
      </w:r>
      <w:r w:rsidRPr="0011764B">
        <w:rPr>
          <w:sz w:val="28"/>
          <w:szCs w:val="28"/>
        </w:rPr>
        <w:t xml:space="preserve"> организовать в рамках обучения по охране труда изучение работниками </w:t>
      </w:r>
      <w:r w:rsidRPr="0011764B">
        <w:rPr>
          <w:rFonts w:eastAsia="Calibri"/>
          <w:sz w:val="28"/>
          <w:szCs w:val="28"/>
        </w:rPr>
        <w:t xml:space="preserve">Финансового </w:t>
      </w:r>
      <w:r w:rsidR="00504BB3" w:rsidRPr="0011764B">
        <w:rPr>
          <w:rFonts w:eastAsia="Calibri"/>
          <w:sz w:val="28"/>
          <w:szCs w:val="28"/>
        </w:rPr>
        <w:t>у</w:t>
      </w:r>
      <w:r w:rsidRPr="0011764B">
        <w:rPr>
          <w:rFonts w:eastAsia="Calibri"/>
          <w:sz w:val="28"/>
          <w:szCs w:val="28"/>
        </w:rPr>
        <w:t xml:space="preserve">правления </w:t>
      </w:r>
      <w:r w:rsidR="00504BB3" w:rsidRPr="0011764B">
        <w:rPr>
          <w:rFonts w:eastAsia="Calibri"/>
          <w:sz w:val="28"/>
          <w:szCs w:val="28"/>
        </w:rPr>
        <w:t>а</w:t>
      </w:r>
      <w:r w:rsidRPr="0011764B">
        <w:rPr>
          <w:rFonts w:eastAsia="Calibri"/>
          <w:sz w:val="28"/>
          <w:szCs w:val="28"/>
        </w:rPr>
        <w:t xml:space="preserve">дминистрации </w:t>
      </w:r>
      <w:r w:rsidR="008802BD" w:rsidRPr="0011764B">
        <w:rPr>
          <w:rFonts w:eastAsia="Calibri"/>
          <w:sz w:val="28"/>
          <w:szCs w:val="28"/>
        </w:rPr>
        <w:t xml:space="preserve">Пожарского </w:t>
      </w:r>
      <w:r w:rsidR="00504BB3" w:rsidRPr="0011764B">
        <w:rPr>
          <w:rFonts w:eastAsia="Calibri"/>
          <w:sz w:val="28"/>
          <w:szCs w:val="28"/>
        </w:rPr>
        <w:t>м</w:t>
      </w:r>
      <w:r w:rsidR="008802BD" w:rsidRPr="0011764B">
        <w:rPr>
          <w:rFonts w:eastAsia="Calibri"/>
          <w:sz w:val="28"/>
          <w:szCs w:val="28"/>
        </w:rPr>
        <w:t>униципального округа</w:t>
      </w:r>
      <w:r w:rsidRPr="0011764B">
        <w:rPr>
          <w:rFonts w:eastAsia="Calibri"/>
          <w:sz w:val="28"/>
          <w:szCs w:val="28"/>
        </w:rPr>
        <w:t xml:space="preserve"> </w:t>
      </w:r>
      <w:r w:rsidRPr="0011764B">
        <w:rPr>
          <w:sz w:val="28"/>
          <w:szCs w:val="28"/>
        </w:rPr>
        <w:t>нормативных актов и методических документов, содержащих государственные требования охраны труда.</w:t>
      </w:r>
    </w:p>
    <w:p w14:paraId="6CE2241A" w14:textId="77777777" w:rsidR="008D5817" w:rsidRPr="0011764B" w:rsidRDefault="007411C7" w:rsidP="0011764B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11764B">
        <w:rPr>
          <w:sz w:val="28"/>
          <w:szCs w:val="28"/>
        </w:rPr>
        <w:t>3. Контроль за исполнение данного приказа оставляю за собой</w:t>
      </w:r>
    </w:p>
    <w:p w14:paraId="52F518B6" w14:textId="5D16DD45" w:rsidR="00504BB3" w:rsidRDefault="00504BB3" w:rsidP="0011764B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14:paraId="51338166" w14:textId="77777777" w:rsidR="0011764B" w:rsidRPr="0011764B" w:rsidRDefault="0011764B" w:rsidP="0011764B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</w:p>
    <w:p w14:paraId="3C4FF655" w14:textId="77777777" w:rsidR="00D56719" w:rsidRPr="007411C7" w:rsidRDefault="00D56719" w:rsidP="0011764B">
      <w:pPr>
        <w:spacing w:line="360" w:lineRule="auto"/>
        <w:jc w:val="center"/>
      </w:pPr>
      <w:r w:rsidRPr="0011764B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53F70C97" w14:textId="77777777" w:rsidR="00D414E8" w:rsidRDefault="00D414E8" w:rsidP="003B1C75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</w:p>
    <w:p w14:paraId="7F3D57AA" w14:textId="416B7F14" w:rsidR="003B1C75" w:rsidRPr="00C87317" w:rsidRDefault="003B1C75" w:rsidP="003B1C75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lastRenderedPageBreak/>
        <w:t>Приложение 1</w:t>
      </w:r>
    </w:p>
    <w:p w14:paraId="6F5908D2" w14:textId="77777777" w:rsidR="003B1C75" w:rsidRPr="00C87317" w:rsidRDefault="003B1C75" w:rsidP="003B1C75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45B44811" w14:textId="4ABE0CB3" w:rsidR="003B1C75" w:rsidRPr="00C87317" w:rsidRDefault="003B1C75" w:rsidP="003B1C75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435A27">
        <w:rPr>
          <w:sz w:val="26"/>
          <w:szCs w:val="26"/>
        </w:rPr>
        <w:t>04.09.2023 № 45-од</w:t>
      </w:r>
    </w:p>
    <w:p w14:paraId="3D99C74C" w14:textId="77777777" w:rsidR="0069734D" w:rsidRPr="007411C7" w:rsidRDefault="0069734D" w:rsidP="0069734D">
      <w:pPr>
        <w:spacing w:line="360" w:lineRule="auto"/>
        <w:jc w:val="right"/>
      </w:pPr>
    </w:p>
    <w:p w14:paraId="4E2084B7" w14:textId="77777777" w:rsidR="008D5817" w:rsidRPr="007411C7" w:rsidRDefault="008D5817" w:rsidP="008D5817">
      <w:pPr>
        <w:ind w:firstLine="567"/>
        <w:jc w:val="right"/>
      </w:pPr>
      <w:bookmarkStart w:id="1" w:name="_Hlk133915365"/>
    </w:p>
    <w:p w14:paraId="50902CD5" w14:textId="77777777" w:rsidR="007411C7" w:rsidRPr="003B1C75" w:rsidRDefault="007411C7" w:rsidP="003B1C75">
      <w:pPr>
        <w:jc w:val="center"/>
        <w:rPr>
          <w:b/>
          <w:sz w:val="26"/>
          <w:szCs w:val="26"/>
        </w:rPr>
      </w:pPr>
      <w:r w:rsidRPr="003B1C75">
        <w:rPr>
          <w:b/>
          <w:sz w:val="26"/>
          <w:szCs w:val="26"/>
        </w:rPr>
        <w:t>Реестр (перечень) нормативных правовых актов, содержащих требования охраны труда, в соответствии со спецификой своей деятельности:</w:t>
      </w:r>
    </w:p>
    <w:p w14:paraId="4614C4BD" w14:textId="77777777" w:rsidR="007411C7" w:rsidRPr="003B1C75" w:rsidRDefault="007411C7" w:rsidP="007411C7">
      <w:pPr>
        <w:ind w:firstLine="567"/>
        <w:rPr>
          <w:b/>
          <w:sz w:val="26"/>
          <w:szCs w:val="26"/>
        </w:rPr>
      </w:pPr>
    </w:p>
    <w:p w14:paraId="25CC6CF0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1. Конституция Российской Федерации.</w:t>
      </w:r>
    </w:p>
    <w:p w14:paraId="2E7C0AB5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2.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"kodeks://link/d?nd=901807664"\o"’’Трудовой кодекс Российской Федерации (с изменениями на 14 июля 2022 года)’’</w:instrText>
      </w:r>
    </w:p>
    <w:p w14:paraId="67B37B39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Кодекс РФ от 30.12.2001 N 197-ФЗ</w:instrText>
      </w:r>
    </w:p>
    <w:p w14:paraId="6B8B1FC2" w14:textId="446FF0A6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14.07.2022)"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Трудовой кодекс Российской Федерации от 30 декабря 2001 года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197-ФЗ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534E3E73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3.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"kodeks://link/d?nd=727688582&amp;point=mark=0000000000000000000000000000000000000000000000000064U0IK"\o"’’О порядке обучения по охране труда и проверки знания требований охраны труда’’</w:instrText>
      </w:r>
    </w:p>
    <w:p w14:paraId="7BBEAE0C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Постановление Правительства РФ от 24.12.2021 N 2464</w:instrText>
      </w:r>
    </w:p>
    <w:p w14:paraId="5D27EE41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01.09.2022"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Порядок обучения по охране труда и проверки знаний требований охраны труда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утвержденный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"kodeks://link/d?nd=727688582&amp;point=mark=000000000000000000000000000000000000000000000000007D20K3"\o"’’О порядке обучения по охране труда и проверки знания требований охраны труда’’</w:instrText>
      </w:r>
    </w:p>
    <w:p w14:paraId="5FEC2308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Постановление Правительства РФ от 24.12.2021 N 2464</w:instrText>
      </w:r>
    </w:p>
    <w:p w14:paraId="0108C792" w14:textId="156FDE62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01.09.2022"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постановлением Правительства РФ от 24.12.2021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2464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48DCE176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4.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"kodeks://link/d?nd=1200136071&amp;point=mark=000000000000000000000000000000000000000000000000007D20K3"\o"’’ГОСТ 12.0.003-2015 Система стандартов безопасности труда (ССБТ). Опасные и вредные ...’’</w:instrText>
      </w:r>
    </w:p>
    <w:p w14:paraId="5CC25943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(утв. приказом Росстандарта от 09.06.2016 N 602-ст)</w:instrText>
      </w:r>
    </w:p>
    <w:p w14:paraId="26E74C23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Применяется с 01.03.2017 взамен ГОСТ 12.0.003-74</w:instrText>
      </w:r>
    </w:p>
    <w:p w14:paraId="1260AAAB" w14:textId="13FCC418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23.08.2021)"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ГОСТ 12.0.003-2015 </w:t>
      </w:r>
      <w:r w:rsidR="00D414E8">
        <w:rPr>
          <w:rFonts w:ascii="Times New Roman" w:hAnsi="Times New Roman" w:cs="Times New Roman"/>
          <w:sz w:val="26"/>
          <w:szCs w:val="26"/>
        </w:rPr>
        <w:t>«</w:t>
      </w:r>
      <w:r w:rsidRPr="003B1C75">
        <w:rPr>
          <w:rFonts w:ascii="Times New Roman" w:hAnsi="Times New Roman" w:cs="Times New Roman"/>
          <w:sz w:val="26"/>
          <w:szCs w:val="26"/>
        </w:rPr>
        <w:t>ССБТ. Опасные и вредные производственные факторы. Классификация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="00D414E8">
        <w:rPr>
          <w:rFonts w:ascii="Times New Roman" w:hAnsi="Times New Roman" w:cs="Times New Roman"/>
          <w:sz w:val="26"/>
          <w:szCs w:val="26"/>
        </w:rPr>
        <w:t>»</w:t>
      </w:r>
    </w:p>
    <w:p w14:paraId="21800E55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5.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"kodeks://link/d?nd=1200136072&amp;point=mark=000000000000000000000000000000000000000000000000007D20K3"\o"’’ГОСТ 12.0.004-2015 Система стандартов безопасности труда (ССБТ). Организация обучения ...’’</w:instrText>
      </w:r>
    </w:p>
    <w:p w14:paraId="48B28CCC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(утв. приказом Росстандарта от 09.06.2016 N 600-ст)</w:instrText>
      </w:r>
    </w:p>
    <w:p w14:paraId="04D0579D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Применяется с 01.03.2017 взамен ГОСТ 12.0.004-90</w:instrText>
      </w:r>
    </w:p>
    <w:p w14:paraId="47BDCBEC" w14:textId="62FB867D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01.01.2021)"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ГОСТ 12.0.004-2015 </w:t>
      </w:r>
      <w:r w:rsidR="00D414E8">
        <w:rPr>
          <w:rFonts w:ascii="Times New Roman" w:hAnsi="Times New Roman" w:cs="Times New Roman"/>
          <w:sz w:val="26"/>
          <w:szCs w:val="26"/>
        </w:rPr>
        <w:t>«</w:t>
      </w:r>
      <w:r w:rsidRPr="003B1C75">
        <w:rPr>
          <w:rFonts w:ascii="Times New Roman" w:hAnsi="Times New Roman" w:cs="Times New Roman"/>
          <w:sz w:val="26"/>
          <w:szCs w:val="26"/>
        </w:rPr>
        <w:t>ССБТ. Организация обучения безопасности труда. Общие положения</w:t>
      </w:r>
      <w:r w:rsidR="00D414E8">
        <w:rPr>
          <w:rFonts w:ascii="Times New Roman" w:hAnsi="Times New Roman" w:cs="Times New Roman"/>
          <w:sz w:val="26"/>
          <w:szCs w:val="26"/>
        </w:rPr>
        <w:t>»</w:t>
      </w:r>
      <w:r w:rsidRPr="003B1C75">
        <w:rPr>
          <w:rFonts w:ascii="Times New Roman" w:hAnsi="Times New Roman" w:cs="Times New Roman"/>
          <w:sz w:val="26"/>
          <w:szCs w:val="26"/>
        </w:rPr>
        <w:t xml:space="preserve">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5744E4D0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6.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"kodeks://link/d?nd=350340810&amp;point=mark=000000000000000000000000000000000000000000000000007EC0KI"\o"’’Об утверждении Положения об особенностях расследования несчастных случаев на производстве в отдельных ...’’</w:instrText>
      </w:r>
    </w:p>
    <w:p w14:paraId="090AF5BA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20.04.2022 N 223н</w:instrText>
      </w:r>
    </w:p>
    <w:p w14:paraId="0481A535" w14:textId="666344F8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01.09.2022"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Формы документов, необходимые для расследования и учета несчастных случаев на производстве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и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"kodeks://link/d?nd=350340810&amp;point=mark=000000000000000000000000000000000000000000000000006560IO"\o"’’Об утверждении Положения об особенностях расследования несчастных случаев на производстве в отдельных ...’’</w:instrText>
      </w:r>
    </w:p>
    <w:p w14:paraId="7CABA46A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20.04.2022 N 223н</w:instrText>
      </w:r>
    </w:p>
    <w:p w14:paraId="5FCF5F42" w14:textId="37975A4C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01.09.2022"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Положение об особенностях расследования несчастных случаев на производстве в отдельных отраслях и организациях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"kodeks://link/d?nd=350340810&amp;point=mark=0000000000000000000000000000000000000000000000000064S0IJ"\o"’’Об утверждении Положения об особенностях расследования несчастных случаев на производстве в отдельных ...’’</w:instrText>
      </w:r>
    </w:p>
    <w:p w14:paraId="31863E6B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20.04.2022 N 223н</w:instrText>
      </w:r>
    </w:p>
    <w:p w14:paraId="061567BD" w14:textId="369ADE06" w:rsidR="007411C7" w:rsidRPr="003B1C75" w:rsidRDefault="007411C7" w:rsidP="007411C7">
      <w:pPr>
        <w:pStyle w:val="FORMATTEXT"/>
        <w:tabs>
          <w:tab w:val="left" w:pos="4228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01.09.2022"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Приказом Минтруда России от 20.04.2022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="004D36D3">
        <w:rPr>
          <w:rFonts w:ascii="Times New Roman" w:hAnsi="Times New Roman" w:cs="Times New Roman"/>
          <w:sz w:val="26"/>
          <w:szCs w:val="26"/>
        </w:rPr>
        <w:t xml:space="preserve"> </w:t>
      </w:r>
      <w:r w:rsidRPr="003B1C75">
        <w:rPr>
          <w:rFonts w:ascii="Times New Roman" w:hAnsi="Times New Roman" w:cs="Times New Roman"/>
          <w:sz w:val="26"/>
          <w:szCs w:val="26"/>
        </w:rPr>
        <w:t xml:space="preserve">223н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7E398177" w14:textId="0959DCF3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7. Федеральный закон от 21.12.1994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69-ФЗ «О пожарной безопасности»</w:t>
      </w:r>
    </w:p>
    <w:p w14:paraId="7F28C131" w14:textId="577E1D9C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8. Федеральный закон РФ от 22.07.2008 № 123-ФЗ «Технический регламент о требованиях пожарной безопасности»</w:t>
      </w:r>
    </w:p>
    <w:p w14:paraId="59886485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9.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"kodeks://link/d?nd=565837297&amp;point=mark=000000000000000000000000000000000000000000000000006520IM"\o"’’Об утверждении Правил противопожарного режима в Российской Федерации (с изменениями на 21 мая 2021 года)’’</w:instrText>
      </w:r>
    </w:p>
    <w:p w14:paraId="6085158F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Постановление Правительства РФ от 16.09.2020 N 1479</w:instrText>
      </w:r>
    </w:p>
    <w:p w14:paraId="6C990795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01.09.2021)"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Правила противопожарного режима в Российской Федерации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"kodeks://link/d?nd=565837297&amp;point=mark=000000000000000000000000000000000000000000000000007D20K3"\o"’’Об утверждении Правил противопожарного режима в Российской Федерации (с изменениями на 21 мая 2021 года)’’</w:instrText>
      </w:r>
    </w:p>
    <w:p w14:paraId="45C4C9E7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Постановление Правительства РФ от 16.09.2020 N 1479</w:instrText>
      </w:r>
    </w:p>
    <w:p w14:paraId="2982769D" w14:textId="1C42C084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01.09.2021)"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постановлением Правительства РФ от 16.09.2020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1479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0D0D3AC2" w14:textId="62C195A9" w:rsidR="007411C7" w:rsidRPr="003B1C75" w:rsidRDefault="007411C7" w:rsidP="007411C7">
      <w:pPr>
        <w:pStyle w:val="a8"/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10. Приказ от 29.10.2021 № 771н «Об утверждении Перечня ежегодно реализуемых мероприятий по улучшению условий и охраны труда»</w:t>
      </w:r>
    </w:p>
    <w:p w14:paraId="4F93D029" w14:textId="65EA2606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11. Федеральный закон от 28.12.2013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426-ФЗ </w:t>
      </w:r>
      <w:r w:rsidR="00D414E8">
        <w:rPr>
          <w:rFonts w:ascii="Times New Roman" w:hAnsi="Times New Roman" w:cs="Times New Roman"/>
          <w:sz w:val="26"/>
          <w:szCs w:val="26"/>
        </w:rPr>
        <w:t>«</w:t>
      </w:r>
      <w:r w:rsidRPr="003B1C75">
        <w:rPr>
          <w:rFonts w:ascii="Times New Roman" w:hAnsi="Times New Roman" w:cs="Times New Roman"/>
          <w:sz w:val="26"/>
          <w:szCs w:val="26"/>
        </w:rPr>
        <w:t>О специальной оценке условий труда</w:t>
      </w:r>
      <w:r w:rsidR="00D414E8">
        <w:rPr>
          <w:rFonts w:ascii="Times New Roman" w:hAnsi="Times New Roman" w:cs="Times New Roman"/>
          <w:sz w:val="26"/>
          <w:szCs w:val="26"/>
        </w:rPr>
        <w:t>»</w:t>
      </w:r>
    </w:p>
    <w:p w14:paraId="74A58AC2" w14:textId="5E6F10F3" w:rsidR="007411C7" w:rsidRPr="003B1C75" w:rsidRDefault="007411C7" w:rsidP="007411C7">
      <w:pPr>
        <w:tabs>
          <w:tab w:val="left" w:pos="567"/>
          <w:tab w:val="left" w:pos="1276"/>
        </w:tabs>
        <w:ind w:firstLine="567"/>
        <w:jc w:val="both"/>
        <w:rPr>
          <w:noProof/>
          <w:sz w:val="26"/>
          <w:szCs w:val="26"/>
        </w:rPr>
      </w:pPr>
      <w:r w:rsidRPr="003B1C75">
        <w:rPr>
          <w:noProof/>
          <w:sz w:val="26"/>
          <w:szCs w:val="26"/>
        </w:rPr>
        <w:t>12. Приказ Министерства здравоохранения и социального развития РФ №1122н от 17.12.2010</w:t>
      </w:r>
      <w:r w:rsidR="004D36D3">
        <w:rPr>
          <w:noProof/>
          <w:sz w:val="26"/>
          <w:szCs w:val="26"/>
        </w:rPr>
        <w:t xml:space="preserve"> «</w:t>
      </w:r>
      <w:r w:rsidRPr="003B1C75">
        <w:rPr>
          <w:noProof/>
          <w:sz w:val="26"/>
          <w:szCs w:val="26"/>
        </w:rPr>
        <w:t>Об утверждении типовых норм бесплатной выдачи работникам смывающих и (или) обезвреживающих средств и стандарта безопасности труда «Обеспечение работников смывающими и (или) обезвреживающими средствами»</w:t>
      </w:r>
    </w:p>
    <w:p w14:paraId="0DC93AD4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13.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"kodeks://link/d?nd=554207464"\o"’’Об утверждении Методических рекомендаций по проверке создания и обеспечения функционирования системы управления охраной труда’’</w:instrText>
      </w:r>
    </w:p>
    <w:p w14:paraId="7BE27E5A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Роструда от 21.03.2019 N 77</w:instrText>
      </w:r>
    </w:p>
    <w:p w14:paraId="3B162A66" w14:textId="7DFEAD50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21.03.2019"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 Роструда от 21.03.2019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77 «Об утверждении Методических рекомендаций по проверке создания и обеспечения функционирования системы управления охраной труда»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C654D84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 xml:space="preserve">14.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"kodeks://link/d?nd=902347094&amp;point=mark=000000000000000000000000000000000000000000000000007DC0K7"\o"’’Об утверждении перечня состояний, при которых оказывается первая помощь, и перечня мероприятий ...’’</w:instrText>
      </w:r>
    </w:p>
    <w:p w14:paraId="355B9F37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Минздравсоцразвития России от 04.05.2012 N 477н</w:instrText>
      </w:r>
    </w:p>
    <w:p w14:paraId="16F7C7CA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11.01.2013)"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Перечень мероприятий по оказанию первой помощи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и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"kodeks://link/d?nd=902347094&amp;point=mark=000000000000000000000000000000000000000000000000006540IN"\o"’’Об утверждении перечня состояний, при которых оказывается первая помощь, и перечня мероприятий ...’’</w:instrText>
      </w:r>
    </w:p>
    <w:p w14:paraId="3AB85CCF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Минздравсоцразвития России от 04.05.2012 N 477н</w:instrText>
      </w:r>
    </w:p>
    <w:p w14:paraId="4DCD5587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11.01.2013)"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Перечень состояний, при которых оказывается первая помощь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"kodeks://link/d?nd=902347094&amp;point=mark=0000000000000000000000000000000000000000000000000064U0IK"\o"’’Об утверждении перечня состояний, при которых оказывается первая помощь, и перечня мероприятий ...’’</w:instrText>
      </w:r>
    </w:p>
    <w:p w14:paraId="5956FE33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Минздравсоцразвития России от 04.05.2012 N 477н</w:instrText>
      </w:r>
    </w:p>
    <w:p w14:paraId="7962C26A" w14:textId="17316EA9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действующая редакция (действ. с 11.01.2013)"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приказом Минздравсоцразвития России от 04.05.2012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477н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4181FC76" w14:textId="5FD16AD0" w:rsidR="007411C7" w:rsidRPr="003B1C75" w:rsidRDefault="007411C7" w:rsidP="007411C7">
      <w:pPr>
        <w:pStyle w:val="a5"/>
        <w:tabs>
          <w:tab w:val="left" w:pos="1276"/>
        </w:tabs>
        <w:ind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1</w:t>
      </w:r>
      <w:r w:rsidR="00504BB3" w:rsidRPr="003B1C75">
        <w:rPr>
          <w:sz w:val="26"/>
          <w:szCs w:val="26"/>
        </w:rPr>
        <w:t>5</w:t>
      </w:r>
      <w:r w:rsidRPr="003B1C75">
        <w:rPr>
          <w:sz w:val="26"/>
          <w:szCs w:val="26"/>
        </w:rPr>
        <w:t xml:space="preserve">. </w:t>
      </w:r>
      <w:r w:rsidR="00881688" w:rsidRPr="003B1C75">
        <w:rPr>
          <w:rFonts w:eastAsia="Calibri"/>
          <w:sz w:val="26"/>
          <w:szCs w:val="26"/>
          <w:lang w:eastAsia="en-US"/>
        </w:rPr>
        <w:fldChar w:fldCharType="begin"/>
      </w:r>
      <w:r w:rsidRPr="003B1C75">
        <w:rPr>
          <w:sz w:val="26"/>
          <w:szCs w:val="26"/>
        </w:rPr>
        <w:instrText xml:space="preserve"> HYPERLINK "kodeks://link/d?nd=573264184&amp;point=mark=000000000000000000000000000000000000000000000000006540IN"\o"’’Об утверждении Правил по охране труда при эксплуатации электроустановок’’</w:instrText>
      </w:r>
    </w:p>
    <w:p w14:paraId="32BF1169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15.12.2020 N 903н</w:instrText>
      </w:r>
    </w:p>
    <w:p w14:paraId="670BBB1D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01.01.2021"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Правила по охране труда при эксплуатации электроустановок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"kodeks://link/d?nd=573264184&amp;point=mark=000000000000000000000000000000000000000000000000007D20K3"\o"’’Об утверждении Правил по охране труда при эксплуатации электроустановок’’</w:instrText>
      </w:r>
    </w:p>
    <w:p w14:paraId="48163CCC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15.12.2020 N 903н</w:instrText>
      </w:r>
    </w:p>
    <w:p w14:paraId="18274237" w14:textId="749BC715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01.01.2021"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приказом Минтруда России от 15.12.2020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903н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41E98CB0" w14:textId="71D95151" w:rsidR="007411C7" w:rsidRPr="003B1C75" w:rsidRDefault="007411C7" w:rsidP="007411C7">
      <w:pPr>
        <w:pStyle w:val="FORMATTEXT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1</w:t>
      </w:r>
      <w:r w:rsidR="00504BB3" w:rsidRPr="003B1C75">
        <w:rPr>
          <w:rFonts w:ascii="Times New Roman" w:hAnsi="Times New Roman" w:cs="Times New Roman"/>
          <w:sz w:val="26"/>
          <w:szCs w:val="26"/>
        </w:rPr>
        <w:t>6</w:t>
      </w:r>
      <w:r w:rsidRPr="003B1C75">
        <w:rPr>
          <w:rFonts w:ascii="Times New Roman" w:hAnsi="Times New Roman" w:cs="Times New Roman"/>
          <w:sz w:val="26"/>
          <w:szCs w:val="26"/>
        </w:rPr>
        <w:t xml:space="preserve">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"kodeks://link/d?nd=727092660&amp;point=mark=0000000000000000000000000000000000000000000000000064S0IJ"\o"’’Об утверждении примерного перечня мероприятий по предотвращению случаев повреждения здоровья работников ...’’</w:instrText>
      </w:r>
    </w:p>
    <w:p w14:paraId="37C71720" w14:textId="77777777" w:rsidR="007411C7" w:rsidRPr="003B1C75" w:rsidRDefault="007411C7" w:rsidP="007411C7">
      <w:pPr>
        <w:pStyle w:val="FORMATTEXT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22.09.2021 N 656н</w:instrText>
      </w:r>
    </w:p>
    <w:p w14:paraId="6BCF02A2" w14:textId="0712BAFA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01.03.2022"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Приказ Министерства труда и социальной защиты РФ от 22</w:t>
      </w:r>
      <w:r w:rsidR="004D36D3">
        <w:rPr>
          <w:rFonts w:ascii="Times New Roman" w:hAnsi="Times New Roman" w:cs="Times New Roman"/>
          <w:sz w:val="26"/>
          <w:szCs w:val="26"/>
        </w:rPr>
        <w:t>.09.</w:t>
      </w:r>
      <w:r w:rsidRPr="003B1C75">
        <w:rPr>
          <w:rFonts w:ascii="Times New Roman" w:hAnsi="Times New Roman" w:cs="Times New Roman"/>
          <w:sz w:val="26"/>
          <w:szCs w:val="26"/>
        </w:rPr>
        <w:t xml:space="preserve">2021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656н </w:t>
      </w:r>
      <w:r w:rsidR="00D414E8">
        <w:rPr>
          <w:rFonts w:ascii="Times New Roman" w:hAnsi="Times New Roman" w:cs="Times New Roman"/>
          <w:sz w:val="26"/>
          <w:szCs w:val="26"/>
        </w:rPr>
        <w:t>«</w:t>
      </w:r>
      <w:r w:rsidRPr="003B1C75">
        <w:rPr>
          <w:rFonts w:ascii="Times New Roman" w:hAnsi="Times New Roman" w:cs="Times New Roman"/>
          <w:sz w:val="26"/>
          <w:szCs w:val="26"/>
        </w:rPr>
        <w:t>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лица))</w:t>
      </w:r>
      <w:r w:rsidR="00D414E8">
        <w:rPr>
          <w:rFonts w:ascii="Times New Roman" w:hAnsi="Times New Roman" w:cs="Times New Roman"/>
          <w:sz w:val="26"/>
          <w:szCs w:val="26"/>
        </w:rPr>
        <w:t>»</w:t>
      </w:r>
      <w:r w:rsidRPr="003B1C75">
        <w:rPr>
          <w:rFonts w:ascii="Times New Roman" w:hAnsi="Times New Roman" w:cs="Times New Roman"/>
          <w:sz w:val="26"/>
          <w:szCs w:val="26"/>
        </w:rPr>
        <w:t xml:space="preserve">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</w:p>
    <w:p w14:paraId="7FA50326" w14:textId="3BECC716" w:rsidR="007411C7" w:rsidRPr="003B1C75" w:rsidRDefault="00504BB3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17</w:t>
      </w:r>
      <w:r w:rsidR="007411C7" w:rsidRPr="003B1C75">
        <w:rPr>
          <w:rFonts w:ascii="Times New Roman" w:hAnsi="Times New Roman" w:cs="Times New Roman"/>
          <w:sz w:val="26"/>
          <w:szCs w:val="26"/>
        </w:rPr>
        <w:t xml:space="preserve">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="007411C7"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"kodeks://link/d?nd=573114692&amp;point=mark=000000000000000000000000000000000000000000000000006540IN"\o"’’Об утверждении Правил по охране труда при работе на высоте’’</w:instrText>
      </w:r>
    </w:p>
    <w:p w14:paraId="7876C435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16.11.2020 N 782н</w:instrText>
      </w:r>
    </w:p>
    <w:p w14:paraId="7F522BBF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01.01.2021"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>Правила по охране труда при работе на высоте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Pr="003B1C75">
        <w:rPr>
          <w:rFonts w:ascii="Times New Roman" w:hAnsi="Times New Roman" w:cs="Times New Roman"/>
          <w:sz w:val="26"/>
          <w:szCs w:val="26"/>
        </w:rPr>
        <w:t xml:space="preserve">, утвержденные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"kodeks://link/d?nd=573114692"\o"’’Об утверждении Правил по охране труда при работе на высоте’’</w:instrText>
      </w:r>
    </w:p>
    <w:p w14:paraId="0E654064" w14:textId="77777777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16.11.2020 N 782н</w:instrText>
      </w:r>
    </w:p>
    <w:p w14:paraId="5D63F57F" w14:textId="1A4FEBB8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Статус: действует с 01.01.2021"</w:instrTex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separate"/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приказом Минтруда России от 16.11.2020 </w:t>
      </w:r>
      <w:r w:rsidR="004D36D3" w:rsidRP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782н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end"/>
      </w:r>
      <w:r w:rsidR="004D36D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ECDF9AD" w14:textId="13B33011" w:rsidR="007411C7" w:rsidRPr="003B1C75" w:rsidRDefault="00504BB3" w:rsidP="007411C7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18</w:t>
      </w:r>
      <w:r w:rsidR="007411C7" w:rsidRPr="003B1C75">
        <w:rPr>
          <w:sz w:val="26"/>
          <w:szCs w:val="26"/>
        </w:rPr>
        <w:t>. Приказ МЧС РФ от 18.11.2021 № 806</w:t>
      </w:r>
      <w:r w:rsidR="00D414E8">
        <w:rPr>
          <w:sz w:val="26"/>
          <w:szCs w:val="26"/>
        </w:rPr>
        <w:t xml:space="preserve"> «</w:t>
      </w:r>
      <w:r w:rsidR="007411C7" w:rsidRPr="003B1C75">
        <w:rPr>
          <w:sz w:val="26"/>
          <w:szCs w:val="26"/>
        </w:rPr>
        <w:t xml:space="preserve">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</w:t>
      </w:r>
      <w:r w:rsidR="007411C7" w:rsidRPr="003B1C75">
        <w:rPr>
          <w:sz w:val="26"/>
          <w:szCs w:val="26"/>
        </w:rPr>
        <w:lastRenderedPageBreak/>
        <w:t>содержанию указанных программ и категорий лиц, проходящих обучение по дополнительным профессиональным программам в области пожарной безопасности</w:t>
      </w:r>
      <w:r w:rsidR="00D414E8">
        <w:rPr>
          <w:sz w:val="26"/>
          <w:szCs w:val="26"/>
        </w:rPr>
        <w:t>»</w:t>
      </w:r>
    </w:p>
    <w:p w14:paraId="1EF05B4F" w14:textId="23E3FA2E" w:rsidR="007411C7" w:rsidRPr="003B1C75" w:rsidRDefault="00504BB3" w:rsidP="007411C7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19</w:t>
      </w:r>
      <w:r w:rsidR="007411C7" w:rsidRPr="003B1C75">
        <w:rPr>
          <w:sz w:val="26"/>
          <w:szCs w:val="26"/>
        </w:rPr>
        <w:t xml:space="preserve">. Приказ Минтруда и социальной защиты РФ от </w:t>
      </w:r>
      <w:r w:rsidR="004D36D3">
        <w:rPr>
          <w:sz w:val="26"/>
          <w:szCs w:val="26"/>
        </w:rPr>
        <w:t>14.07.</w:t>
      </w:r>
      <w:r w:rsidR="007411C7" w:rsidRPr="003B1C75">
        <w:rPr>
          <w:sz w:val="26"/>
          <w:szCs w:val="26"/>
        </w:rPr>
        <w:t xml:space="preserve">2021 </w:t>
      </w:r>
      <w:r w:rsidR="004D36D3" w:rsidRPr="004D36D3">
        <w:rPr>
          <w:sz w:val="26"/>
          <w:szCs w:val="26"/>
        </w:rPr>
        <w:t>№</w:t>
      </w:r>
      <w:r w:rsidR="004D36D3">
        <w:rPr>
          <w:sz w:val="26"/>
          <w:szCs w:val="26"/>
        </w:rPr>
        <w:t xml:space="preserve"> </w:t>
      </w:r>
      <w:r w:rsidR="007411C7" w:rsidRPr="003B1C75">
        <w:rPr>
          <w:sz w:val="26"/>
          <w:szCs w:val="26"/>
        </w:rPr>
        <w:t>467н</w:t>
      </w:r>
      <w:r w:rsidR="004D36D3">
        <w:rPr>
          <w:sz w:val="26"/>
          <w:szCs w:val="26"/>
        </w:rPr>
        <w:t xml:space="preserve"> </w:t>
      </w:r>
      <w:r w:rsidR="00D414E8">
        <w:rPr>
          <w:sz w:val="26"/>
          <w:szCs w:val="26"/>
        </w:rPr>
        <w:t>«</w:t>
      </w:r>
      <w:r w:rsidR="007411C7" w:rsidRPr="003B1C75">
        <w:rPr>
          <w:sz w:val="26"/>
          <w:szCs w:val="26"/>
        </w:rPr>
        <w:t>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</w:r>
      <w:r w:rsidR="00D414E8">
        <w:rPr>
          <w:sz w:val="26"/>
          <w:szCs w:val="26"/>
        </w:rPr>
        <w:t>»</w:t>
      </w:r>
      <w:r w:rsidR="007411C7" w:rsidRPr="003B1C75">
        <w:rPr>
          <w:sz w:val="26"/>
          <w:szCs w:val="26"/>
        </w:rPr>
        <w:t xml:space="preserve"> </w:t>
      </w:r>
    </w:p>
    <w:p w14:paraId="05EBAA0A" w14:textId="7C018F0C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Style w:val="markedcontent"/>
          <w:rFonts w:ascii="Times New Roman" w:hAnsi="Times New Roman" w:cs="Times New Roman"/>
          <w:sz w:val="26"/>
          <w:szCs w:val="26"/>
        </w:rPr>
        <w:t>2</w:t>
      </w:r>
      <w:r w:rsidR="00504BB3" w:rsidRPr="003B1C75">
        <w:rPr>
          <w:rStyle w:val="markedcontent"/>
          <w:rFonts w:ascii="Times New Roman" w:hAnsi="Times New Roman" w:cs="Times New Roman"/>
          <w:sz w:val="26"/>
          <w:szCs w:val="26"/>
        </w:rPr>
        <w:t>0</w:t>
      </w:r>
      <w:r w:rsidRPr="003B1C75">
        <w:rPr>
          <w:rStyle w:val="markedcontent"/>
          <w:rFonts w:ascii="Times New Roman" w:hAnsi="Times New Roman" w:cs="Times New Roman"/>
          <w:sz w:val="26"/>
          <w:szCs w:val="26"/>
        </w:rPr>
        <w:t xml:space="preserve">. </w:t>
      </w:r>
      <w:r w:rsidRPr="003B1C75">
        <w:rPr>
          <w:rFonts w:ascii="Times New Roman" w:hAnsi="Times New Roman" w:cs="Times New Roman"/>
          <w:sz w:val="26"/>
          <w:szCs w:val="26"/>
        </w:rPr>
        <w:t xml:space="preserve">Приказ Министерства труда и социальной защиты Российской Федерации от </w:t>
      </w:r>
      <w:r w:rsidR="004D36D3">
        <w:rPr>
          <w:rFonts w:ascii="Times New Roman" w:hAnsi="Times New Roman" w:cs="Times New Roman"/>
          <w:sz w:val="26"/>
          <w:szCs w:val="26"/>
        </w:rPr>
        <w:t>29.10.2021</w:t>
      </w:r>
      <w:r w:rsidRPr="003B1C75">
        <w:rPr>
          <w:rFonts w:ascii="Times New Roman" w:hAnsi="Times New Roman" w:cs="Times New Roman"/>
          <w:sz w:val="26"/>
          <w:szCs w:val="26"/>
        </w:rPr>
        <w:t xml:space="preserve"> </w:t>
      </w:r>
      <w:r w:rsidR="004D36D3">
        <w:rPr>
          <w:rFonts w:ascii="Times New Roman" w:hAnsi="Times New Roman" w:cs="Times New Roman"/>
          <w:sz w:val="26"/>
          <w:szCs w:val="26"/>
        </w:rPr>
        <w:t>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776н «Об утверждении Примерного положения о системе управления охраной труда»</w:t>
      </w:r>
    </w:p>
    <w:p w14:paraId="3CE6E7EC" w14:textId="62D9C57B" w:rsidR="007411C7" w:rsidRPr="003B1C75" w:rsidRDefault="007411C7" w:rsidP="007411C7">
      <w:pPr>
        <w:tabs>
          <w:tab w:val="left" w:pos="993"/>
          <w:tab w:val="left" w:pos="1276"/>
        </w:tabs>
        <w:autoSpaceDE w:val="0"/>
        <w:autoSpaceDN w:val="0"/>
        <w:adjustRightInd w:val="0"/>
        <w:jc w:val="both"/>
        <w:rPr>
          <w:rStyle w:val="markedcontent"/>
          <w:sz w:val="26"/>
          <w:szCs w:val="26"/>
        </w:rPr>
      </w:pPr>
      <w:r w:rsidRPr="003B1C75">
        <w:rPr>
          <w:sz w:val="26"/>
          <w:szCs w:val="26"/>
        </w:rPr>
        <w:t xml:space="preserve">         2</w:t>
      </w:r>
      <w:r w:rsidR="00504BB3" w:rsidRPr="003B1C75">
        <w:rPr>
          <w:sz w:val="26"/>
          <w:szCs w:val="26"/>
        </w:rPr>
        <w:t>1</w:t>
      </w:r>
      <w:r w:rsidRPr="003B1C75">
        <w:rPr>
          <w:sz w:val="26"/>
          <w:szCs w:val="26"/>
        </w:rPr>
        <w:t xml:space="preserve">. </w:t>
      </w:r>
      <w:r w:rsidRPr="003B1C75">
        <w:rPr>
          <w:rStyle w:val="markedcontent"/>
          <w:sz w:val="26"/>
          <w:szCs w:val="26"/>
        </w:rPr>
        <w:t xml:space="preserve">Приказ Минтруда России от </w:t>
      </w:r>
      <w:r w:rsidR="004D36D3">
        <w:rPr>
          <w:rStyle w:val="markedcontent"/>
          <w:sz w:val="26"/>
          <w:szCs w:val="26"/>
        </w:rPr>
        <w:t>15.09.2021 №</w:t>
      </w:r>
      <w:r w:rsidRPr="003B1C75">
        <w:rPr>
          <w:rStyle w:val="markedcontent"/>
          <w:sz w:val="26"/>
          <w:szCs w:val="26"/>
        </w:rPr>
        <w:t xml:space="preserve"> 632н «Об утверждении рекомендаций по учету микроповреждений (микротравм) работников»</w:t>
      </w:r>
    </w:p>
    <w:p w14:paraId="015C1B9C" w14:textId="7B8A3CD5" w:rsidR="007411C7" w:rsidRPr="003B1C75" w:rsidRDefault="007411C7" w:rsidP="007411C7">
      <w:pPr>
        <w:pStyle w:val="a5"/>
        <w:tabs>
          <w:tab w:val="left" w:pos="1276"/>
        </w:tabs>
        <w:ind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2</w:t>
      </w:r>
      <w:r w:rsidR="00504BB3" w:rsidRPr="003B1C75">
        <w:rPr>
          <w:sz w:val="26"/>
          <w:szCs w:val="26"/>
        </w:rPr>
        <w:t>2</w:t>
      </w:r>
      <w:r w:rsidRPr="003B1C75">
        <w:rPr>
          <w:sz w:val="26"/>
          <w:szCs w:val="26"/>
        </w:rPr>
        <w:t>.</w:t>
      </w:r>
      <w:r w:rsidRPr="003B1C75">
        <w:rPr>
          <w:sz w:val="26"/>
          <w:szCs w:val="26"/>
          <w:shd w:val="clear" w:color="auto" w:fill="FFFFFF"/>
        </w:rPr>
        <w:t xml:space="preserve"> Приказ Минздрава России от 15.12.2020 </w:t>
      </w:r>
      <w:r w:rsidR="004D36D3" w:rsidRPr="004D36D3">
        <w:rPr>
          <w:sz w:val="26"/>
          <w:szCs w:val="26"/>
          <w:shd w:val="clear" w:color="auto" w:fill="FFFFFF"/>
        </w:rPr>
        <w:t>№</w:t>
      </w:r>
      <w:r w:rsidRPr="003B1C75">
        <w:rPr>
          <w:sz w:val="26"/>
          <w:szCs w:val="26"/>
          <w:shd w:val="clear" w:color="auto" w:fill="FFFFFF"/>
        </w:rPr>
        <w:t xml:space="preserve"> 1331н «Об утверждении требований к комплектации медицинскими изделиями аптечки для оказания первой помощи работникам»</w:t>
      </w:r>
      <w:r w:rsidRPr="003B1C75">
        <w:rPr>
          <w:sz w:val="26"/>
          <w:szCs w:val="26"/>
        </w:rPr>
        <w:t xml:space="preserve"> </w:t>
      </w:r>
    </w:p>
    <w:p w14:paraId="459BDF1A" w14:textId="7969B209" w:rsidR="007411C7" w:rsidRPr="003B1C75" w:rsidRDefault="007411C7" w:rsidP="007411C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3B1C75">
        <w:rPr>
          <w:sz w:val="26"/>
          <w:szCs w:val="26"/>
        </w:rPr>
        <w:t>2</w:t>
      </w:r>
      <w:r w:rsidR="00504BB3" w:rsidRPr="003B1C75">
        <w:rPr>
          <w:sz w:val="26"/>
          <w:szCs w:val="26"/>
        </w:rPr>
        <w:t>3</w:t>
      </w:r>
      <w:r w:rsidRPr="003B1C75">
        <w:rPr>
          <w:sz w:val="26"/>
          <w:szCs w:val="26"/>
        </w:rPr>
        <w:t>. Приказ от 29.10.2021 № 771н «Об утверждении Перечня ежегодно реализуемых мероприятий по улучшению условий и охраны труда»</w:t>
      </w:r>
    </w:p>
    <w:p w14:paraId="07CAC177" w14:textId="66E00D36" w:rsidR="007411C7" w:rsidRPr="003B1C75" w:rsidRDefault="007411C7" w:rsidP="007411C7">
      <w:pPr>
        <w:pStyle w:val="FORMATTEXT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2</w:t>
      </w:r>
      <w:r w:rsidR="00504BB3" w:rsidRPr="003B1C75">
        <w:rPr>
          <w:rFonts w:ascii="Times New Roman" w:hAnsi="Times New Roman" w:cs="Times New Roman"/>
          <w:sz w:val="26"/>
          <w:szCs w:val="26"/>
        </w:rPr>
        <w:t>4</w:t>
      </w:r>
      <w:r w:rsidRPr="003B1C75">
        <w:rPr>
          <w:rFonts w:ascii="Times New Roman" w:hAnsi="Times New Roman" w:cs="Times New Roman"/>
          <w:sz w:val="26"/>
          <w:szCs w:val="26"/>
        </w:rPr>
        <w:t xml:space="preserve">. «Правила технической эксплуатации электроустановок потребителей» (утв. приказом Минэнерго России от </w:t>
      </w:r>
      <w:r w:rsidR="004D36D3">
        <w:rPr>
          <w:rFonts w:ascii="Times New Roman" w:hAnsi="Times New Roman" w:cs="Times New Roman"/>
          <w:sz w:val="26"/>
          <w:szCs w:val="26"/>
        </w:rPr>
        <w:t>12.08.2022 №</w:t>
      </w:r>
      <w:r w:rsidRPr="003B1C75">
        <w:rPr>
          <w:rFonts w:ascii="Times New Roman" w:hAnsi="Times New Roman" w:cs="Times New Roman"/>
          <w:sz w:val="26"/>
          <w:szCs w:val="26"/>
        </w:rPr>
        <w:t xml:space="preserve"> 811</w:t>
      </w:r>
    </w:p>
    <w:p w14:paraId="4B9F3C9B" w14:textId="3C67B9E4" w:rsidR="007411C7" w:rsidRPr="003B1C75" w:rsidRDefault="007411C7" w:rsidP="007411C7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Style w:val="markedcontent"/>
          <w:sz w:val="26"/>
          <w:szCs w:val="26"/>
        </w:rPr>
      </w:pPr>
      <w:r w:rsidRPr="003B1C75">
        <w:rPr>
          <w:sz w:val="26"/>
          <w:szCs w:val="26"/>
        </w:rPr>
        <w:t>2</w:t>
      </w:r>
      <w:r w:rsidR="00504BB3" w:rsidRPr="003B1C75">
        <w:rPr>
          <w:sz w:val="26"/>
          <w:szCs w:val="26"/>
        </w:rPr>
        <w:t>5</w:t>
      </w:r>
      <w:r w:rsidRPr="003B1C75">
        <w:rPr>
          <w:sz w:val="26"/>
          <w:szCs w:val="26"/>
        </w:rPr>
        <w:t xml:space="preserve">. </w:t>
      </w:r>
      <w:r w:rsidRPr="003B1C75">
        <w:rPr>
          <w:rStyle w:val="markedcontent"/>
          <w:sz w:val="26"/>
          <w:szCs w:val="26"/>
        </w:rPr>
        <w:t xml:space="preserve">Приказ Минтруда России </w:t>
      </w:r>
      <w:r w:rsidR="004D36D3" w:rsidRPr="004D36D3">
        <w:rPr>
          <w:rStyle w:val="markedcontent"/>
          <w:sz w:val="26"/>
          <w:szCs w:val="26"/>
        </w:rPr>
        <w:t>№</w:t>
      </w:r>
      <w:r w:rsidRPr="003B1C75">
        <w:rPr>
          <w:rStyle w:val="markedcontent"/>
          <w:sz w:val="26"/>
          <w:szCs w:val="26"/>
        </w:rPr>
        <w:t xml:space="preserve"> 796 от 28</w:t>
      </w:r>
      <w:r w:rsidR="004D36D3">
        <w:rPr>
          <w:rStyle w:val="markedcontent"/>
          <w:sz w:val="26"/>
          <w:szCs w:val="26"/>
        </w:rPr>
        <w:t>.12.</w:t>
      </w:r>
      <w:r w:rsidRPr="003B1C75">
        <w:rPr>
          <w:rStyle w:val="markedcontent"/>
          <w:sz w:val="26"/>
          <w:szCs w:val="26"/>
        </w:rPr>
        <w:t>2021 «Об утверждении Рекомендаций по выбору методов оценки уровней профессиональных рисков и по снижению уровней таких рисков»</w:t>
      </w:r>
    </w:p>
    <w:p w14:paraId="36E4E611" w14:textId="1711886B" w:rsidR="007411C7" w:rsidRPr="003B1C75" w:rsidRDefault="00504BB3" w:rsidP="00D414E8">
      <w:pPr>
        <w:pStyle w:val="a8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Style w:val="markedcontent"/>
          <w:sz w:val="26"/>
          <w:szCs w:val="26"/>
        </w:rPr>
      </w:pPr>
      <w:r w:rsidRPr="003B1C75">
        <w:rPr>
          <w:rStyle w:val="markedcontent"/>
          <w:sz w:val="26"/>
          <w:szCs w:val="26"/>
        </w:rPr>
        <w:t xml:space="preserve">26. </w:t>
      </w:r>
      <w:r w:rsidR="007411C7" w:rsidRPr="003B1C75">
        <w:rPr>
          <w:rStyle w:val="markedcontent"/>
          <w:sz w:val="26"/>
          <w:szCs w:val="26"/>
        </w:rPr>
        <w:t xml:space="preserve">Приказ Минтруда России </w:t>
      </w:r>
      <w:r w:rsidR="004D36D3" w:rsidRPr="004D36D3">
        <w:rPr>
          <w:rStyle w:val="markedcontent"/>
          <w:sz w:val="26"/>
          <w:szCs w:val="26"/>
        </w:rPr>
        <w:t>№</w:t>
      </w:r>
      <w:r w:rsidR="007411C7" w:rsidRPr="003B1C75">
        <w:rPr>
          <w:rStyle w:val="markedcontent"/>
          <w:sz w:val="26"/>
          <w:szCs w:val="26"/>
        </w:rPr>
        <w:t xml:space="preserve"> 36 от </w:t>
      </w:r>
      <w:r w:rsidR="004D36D3">
        <w:rPr>
          <w:rStyle w:val="markedcontent"/>
          <w:sz w:val="26"/>
          <w:szCs w:val="26"/>
        </w:rPr>
        <w:t>31.01.2022</w:t>
      </w:r>
      <w:r w:rsidR="007411C7" w:rsidRPr="003B1C75">
        <w:rPr>
          <w:rStyle w:val="markedcontent"/>
          <w:sz w:val="26"/>
          <w:szCs w:val="26"/>
        </w:rPr>
        <w:t xml:space="preserve"> </w:t>
      </w:r>
      <w:r w:rsidR="00D414E8">
        <w:rPr>
          <w:rStyle w:val="markedcontent"/>
          <w:sz w:val="26"/>
          <w:szCs w:val="26"/>
        </w:rPr>
        <w:t>«</w:t>
      </w:r>
      <w:r w:rsidR="007411C7" w:rsidRPr="003B1C75">
        <w:rPr>
          <w:rStyle w:val="markedcontent"/>
          <w:sz w:val="26"/>
          <w:szCs w:val="26"/>
        </w:rPr>
        <w:t>Об утверждении Рекомендаций по классификации, обнаружению, распознаванию и описанию опасностей</w:t>
      </w:r>
      <w:r w:rsidR="00D414E8">
        <w:rPr>
          <w:rStyle w:val="markedcontent"/>
          <w:sz w:val="26"/>
          <w:szCs w:val="26"/>
        </w:rPr>
        <w:t>»</w:t>
      </w:r>
    </w:p>
    <w:p w14:paraId="065AF943" w14:textId="694AD0CE" w:rsidR="007411C7" w:rsidRPr="003B1C75" w:rsidRDefault="00504BB3" w:rsidP="00504BB3">
      <w:pPr>
        <w:tabs>
          <w:tab w:val="left" w:pos="993"/>
          <w:tab w:val="left" w:pos="1276"/>
        </w:tabs>
        <w:autoSpaceDE w:val="0"/>
        <w:autoSpaceDN w:val="0"/>
        <w:adjustRightInd w:val="0"/>
        <w:jc w:val="both"/>
        <w:rPr>
          <w:rStyle w:val="markedcontent"/>
          <w:sz w:val="26"/>
          <w:szCs w:val="26"/>
        </w:rPr>
      </w:pPr>
      <w:r w:rsidRPr="003B1C75">
        <w:rPr>
          <w:rStyle w:val="markedcontent"/>
          <w:sz w:val="26"/>
          <w:szCs w:val="26"/>
        </w:rPr>
        <w:t xml:space="preserve">         27.</w:t>
      </w:r>
      <w:r w:rsidR="00D414E8">
        <w:rPr>
          <w:rStyle w:val="markedcontent"/>
          <w:sz w:val="26"/>
          <w:szCs w:val="26"/>
        </w:rPr>
        <w:t xml:space="preserve"> </w:t>
      </w:r>
      <w:r w:rsidR="007411C7" w:rsidRPr="003B1C75">
        <w:rPr>
          <w:rStyle w:val="markedcontent"/>
          <w:sz w:val="26"/>
          <w:szCs w:val="26"/>
        </w:rPr>
        <w:t xml:space="preserve">Приказ Минтруда России от 31.01.2022 </w:t>
      </w:r>
      <w:r w:rsidR="004D36D3" w:rsidRPr="004D36D3">
        <w:rPr>
          <w:rStyle w:val="markedcontent"/>
          <w:sz w:val="26"/>
          <w:szCs w:val="26"/>
        </w:rPr>
        <w:t>№</w:t>
      </w:r>
      <w:r w:rsidR="004D36D3">
        <w:rPr>
          <w:rStyle w:val="markedcontent"/>
          <w:sz w:val="26"/>
          <w:szCs w:val="26"/>
        </w:rPr>
        <w:t xml:space="preserve"> </w:t>
      </w:r>
      <w:r w:rsidR="007411C7" w:rsidRPr="003B1C75">
        <w:rPr>
          <w:rStyle w:val="markedcontent"/>
          <w:sz w:val="26"/>
          <w:szCs w:val="26"/>
        </w:rPr>
        <w:t>37 «Об утверждении Рекомендаций по структуре службы охраны труда в организации и численности работников службы охраны труда»</w:t>
      </w:r>
    </w:p>
    <w:p w14:paraId="6B194612" w14:textId="75257A91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t>2</w:t>
      </w:r>
      <w:r w:rsidR="00504BB3" w:rsidRPr="003B1C75">
        <w:rPr>
          <w:rFonts w:ascii="Times New Roman" w:hAnsi="Times New Roman" w:cs="Times New Roman"/>
          <w:sz w:val="26"/>
          <w:szCs w:val="26"/>
        </w:rPr>
        <w:t>8</w:t>
      </w:r>
      <w:r w:rsidRPr="003B1C75">
        <w:rPr>
          <w:rFonts w:ascii="Times New Roman" w:hAnsi="Times New Roman" w:cs="Times New Roman"/>
          <w:sz w:val="26"/>
          <w:szCs w:val="26"/>
        </w:rPr>
        <w:t xml:space="preserve">. </w:t>
      </w:r>
      <w:r w:rsidR="00881688" w:rsidRPr="003B1C75">
        <w:rPr>
          <w:rFonts w:ascii="Times New Roman" w:hAnsi="Times New Roman" w:cs="Times New Roman"/>
          <w:sz w:val="26"/>
          <w:szCs w:val="26"/>
        </w:rPr>
        <w:fldChar w:fldCharType="begin"/>
      </w:r>
      <w:r w:rsidRPr="003B1C75">
        <w:rPr>
          <w:rFonts w:ascii="Times New Roman" w:hAnsi="Times New Roman" w:cs="Times New Roman"/>
          <w:sz w:val="26"/>
          <w:szCs w:val="26"/>
        </w:rPr>
        <w:instrText xml:space="preserve"> HYPERLINK "kodeks://link/d?nd=727092794&amp;point=mark=0000000000000000000000000000000000000000000000000064S0IJ"\o"’’Об утверждении основных требований к порядку разработки и содержанию правил и инструкций по охране труда, разрабатываемых работодателем (не применяется до 01.01.2023)’’</w:instrText>
      </w:r>
    </w:p>
    <w:p w14:paraId="43A20C5C" w14:textId="77777777" w:rsidR="007411C7" w:rsidRPr="003B1C75" w:rsidRDefault="007411C7" w:rsidP="007411C7">
      <w:pPr>
        <w:pStyle w:val="FORMATTEX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1C75">
        <w:rPr>
          <w:rFonts w:ascii="Times New Roman" w:hAnsi="Times New Roman" w:cs="Times New Roman"/>
          <w:sz w:val="26"/>
          <w:szCs w:val="26"/>
        </w:rPr>
        <w:instrText>Приказ Минтруда России от 29.10.2021 N 772н</w:instrText>
      </w:r>
    </w:p>
    <w:p w14:paraId="3AC10DF3" w14:textId="182103F9" w:rsidR="007411C7" w:rsidRPr="003B1C75" w:rsidRDefault="007411C7" w:rsidP="00504BB3">
      <w:pPr>
        <w:pStyle w:val="a8"/>
        <w:numPr>
          <w:ilvl w:val="0"/>
          <w:numId w:val="15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Style w:val="markedcontent"/>
          <w:sz w:val="26"/>
          <w:szCs w:val="26"/>
        </w:rPr>
      </w:pPr>
      <w:r w:rsidRPr="003B1C75">
        <w:rPr>
          <w:sz w:val="26"/>
          <w:szCs w:val="26"/>
        </w:rPr>
        <w:instrText>Статус: действие приостановлено"</w:instrText>
      </w:r>
      <w:r w:rsidR="00881688" w:rsidRPr="003B1C75">
        <w:rPr>
          <w:sz w:val="26"/>
          <w:szCs w:val="26"/>
        </w:rPr>
        <w:fldChar w:fldCharType="separate"/>
      </w:r>
      <w:r w:rsidRPr="003B1C75">
        <w:rPr>
          <w:sz w:val="26"/>
          <w:szCs w:val="26"/>
        </w:rPr>
        <w:t xml:space="preserve">Приказ Министерства труда и социальной защиты РФ от </w:t>
      </w:r>
      <w:r w:rsidR="004D36D3">
        <w:rPr>
          <w:sz w:val="26"/>
          <w:szCs w:val="26"/>
        </w:rPr>
        <w:t xml:space="preserve">29.10.2021 </w:t>
      </w:r>
      <w:r w:rsidR="004D36D3" w:rsidRPr="004D36D3">
        <w:rPr>
          <w:sz w:val="26"/>
          <w:szCs w:val="26"/>
        </w:rPr>
        <w:t>№</w:t>
      </w:r>
      <w:r w:rsidRPr="003B1C75">
        <w:rPr>
          <w:sz w:val="26"/>
          <w:szCs w:val="26"/>
        </w:rPr>
        <w:t xml:space="preserve">772н </w:t>
      </w:r>
      <w:r w:rsidR="00D414E8">
        <w:rPr>
          <w:sz w:val="26"/>
          <w:szCs w:val="26"/>
        </w:rPr>
        <w:t>«</w:t>
      </w:r>
      <w:r w:rsidRPr="003B1C75">
        <w:rPr>
          <w:sz w:val="26"/>
          <w:szCs w:val="26"/>
        </w:rPr>
        <w:t>Об утверждении основных требований к порядку разработки и содержанию правил и инструкций по охране труда, разрабатываемых работодателем</w:t>
      </w:r>
      <w:r w:rsidR="00D414E8">
        <w:rPr>
          <w:sz w:val="26"/>
          <w:szCs w:val="26"/>
        </w:rPr>
        <w:t>»</w:t>
      </w:r>
      <w:r w:rsidRPr="003B1C75">
        <w:rPr>
          <w:sz w:val="26"/>
          <w:szCs w:val="26"/>
        </w:rPr>
        <w:t xml:space="preserve"> </w:t>
      </w:r>
      <w:r w:rsidR="00881688" w:rsidRPr="003B1C75">
        <w:rPr>
          <w:sz w:val="26"/>
          <w:szCs w:val="26"/>
        </w:rPr>
        <w:fldChar w:fldCharType="end"/>
      </w:r>
    </w:p>
    <w:p w14:paraId="1B40E5AB" w14:textId="45A22FEA" w:rsidR="007411C7" w:rsidRPr="003B1C75" w:rsidRDefault="00504BB3" w:rsidP="00504BB3">
      <w:pPr>
        <w:tabs>
          <w:tab w:val="left" w:pos="993"/>
          <w:tab w:val="left" w:pos="1276"/>
        </w:tabs>
        <w:autoSpaceDE w:val="0"/>
        <w:autoSpaceDN w:val="0"/>
        <w:adjustRightInd w:val="0"/>
        <w:jc w:val="both"/>
        <w:rPr>
          <w:rStyle w:val="markedcontent"/>
          <w:sz w:val="26"/>
          <w:szCs w:val="26"/>
        </w:rPr>
      </w:pPr>
      <w:r w:rsidRPr="003B1C75">
        <w:rPr>
          <w:rStyle w:val="markedcontent"/>
          <w:sz w:val="26"/>
          <w:szCs w:val="26"/>
        </w:rPr>
        <w:t xml:space="preserve">         29. </w:t>
      </w:r>
      <w:r w:rsidR="007411C7" w:rsidRPr="003B1C75">
        <w:rPr>
          <w:rStyle w:val="markedcontent"/>
          <w:sz w:val="26"/>
          <w:szCs w:val="26"/>
        </w:rPr>
        <w:t xml:space="preserve">Приказ от </w:t>
      </w:r>
      <w:r w:rsidR="004D36D3">
        <w:rPr>
          <w:rStyle w:val="markedcontent"/>
          <w:sz w:val="26"/>
          <w:szCs w:val="26"/>
        </w:rPr>
        <w:t xml:space="preserve">29.10.2021 </w:t>
      </w:r>
      <w:r w:rsidR="004D36D3" w:rsidRPr="004D36D3">
        <w:rPr>
          <w:rStyle w:val="markedcontent"/>
          <w:sz w:val="26"/>
          <w:szCs w:val="26"/>
        </w:rPr>
        <w:t>№</w:t>
      </w:r>
      <w:r w:rsidR="007411C7" w:rsidRPr="003B1C75">
        <w:rPr>
          <w:rStyle w:val="markedcontent"/>
          <w:sz w:val="26"/>
          <w:szCs w:val="26"/>
        </w:rPr>
        <w:t xml:space="preserve"> 773н 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материалах в целях информирования работников об их трудовых правах, включая право на безопасные условия и охрану труда</w:t>
      </w:r>
    </w:p>
    <w:p w14:paraId="23B7820D" w14:textId="3BD5B6C6" w:rsidR="007411C7" w:rsidRPr="003B1C75" w:rsidRDefault="007411C7" w:rsidP="00504BB3">
      <w:pPr>
        <w:pStyle w:val="a8"/>
        <w:numPr>
          <w:ilvl w:val="0"/>
          <w:numId w:val="16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  <w:rPr>
          <w:rStyle w:val="markedcontent"/>
          <w:sz w:val="26"/>
          <w:szCs w:val="26"/>
        </w:rPr>
      </w:pPr>
      <w:r w:rsidRPr="003B1C75">
        <w:rPr>
          <w:rStyle w:val="markedcontent"/>
          <w:sz w:val="26"/>
          <w:szCs w:val="26"/>
        </w:rPr>
        <w:t xml:space="preserve">Приказ Минтруда России от 29.10.2021 </w:t>
      </w:r>
      <w:r w:rsidR="004D36D3" w:rsidRPr="004D36D3">
        <w:rPr>
          <w:rStyle w:val="markedcontent"/>
          <w:sz w:val="26"/>
          <w:szCs w:val="26"/>
        </w:rPr>
        <w:t>№</w:t>
      </w:r>
      <w:r w:rsidRPr="003B1C75">
        <w:rPr>
          <w:rStyle w:val="markedcontent"/>
          <w:sz w:val="26"/>
          <w:szCs w:val="26"/>
        </w:rPr>
        <w:t xml:space="preserve"> 774н </w:t>
      </w:r>
      <w:r w:rsidR="00D414E8">
        <w:rPr>
          <w:rStyle w:val="markedcontent"/>
          <w:sz w:val="26"/>
          <w:szCs w:val="26"/>
        </w:rPr>
        <w:t>«</w:t>
      </w:r>
      <w:r w:rsidRPr="003B1C75">
        <w:rPr>
          <w:rStyle w:val="markedcontent"/>
          <w:sz w:val="26"/>
          <w:szCs w:val="26"/>
        </w:rPr>
        <w:t>Об утверждении общих требований к организации безопасного рабочего места</w:t>
      </w:r>
      <w:r w:rsidR="00D414E8">
        <w:rPr>
          <w:rStyle w:val="markedcontent"/>
          <w:sz w:val="26"/>
          <w:szCs w:val="26"/>
        </w:rPr>
        <w:t>»</w:t>
      </w:r>
    </w:p>
    <w:p w14:paraId="5204F7A6" w14:textId="77777777" w:rsidR="007411C7" w:rsidRPr="007411C7" w:rsidRDefault="007411C7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39D8DB9" w14:textId="303D7DAF" w:rsidR="007411C7" w:rsidRDefault="007411C7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20B5D51" w14:textId="4907D5DA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CA3D57A" w14:textId="44417586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E46651B" w14:textId="0DA184F8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0876CE80" w14:textId="50DCC503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407EECFD" w14:textId="60568B23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324A6C3" w14:textId="601E7A01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0C3B5940" w14:textId="5BDB9A68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12BF5D6D" w14:textId="526FE9AD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2A646BD7" w14:textId="6989D059" w:rsidR="003B1C75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70ADDD7" w14:textId="77777777" w:rsidR="003B1C75" w:rsidRPr="007411C7" w:rsidRDefault="003B1C75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E52B3B1" w14:textId="77777777" w:rsidR="007411C7" w:rsidRPr="007411C7" w:rsidRDefault="007411C7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75C4840F" w14:textId="77777777" w:rsidR="007411C7" w:rsidRPr="007411C7" w:rsidRDefault="007411C7" w:rsidP="007411C7">
      <w:pPr>
        <w:autoSpaceDE w:val="0"/>
        <w:autoSpaceDN w:val="0"/>
        <w:adjustRightInd w:val="0"/>
        <w:jc w:val="center"/>
        <w:outlineLvl w:val="0"/>
        <w:rPr>
          <w:b/>
        </w:rPr>
      </w:pPr>
    </w:p>
    <w:p w14:paraId="6B5B65CC" w14:textId="10D19C94" w:rsidR="00EA7E8E" w:rsidRPr="00EA7E8E" w:rsidRDefault="00EA7E8E" w:rsidP="00D414E8">
      <w:pPr>
        <w:jc w:val="center"/>
        <w:rPr>
          <w:b/>
          <w:bCs/>
        </w:rPr>
      </w:pPr>
      <w:bookmarkStart w:id="2" w:name="_GoBack"/>
      <w:bookmarkEnd w:id="1"/>
      <w:bookmarkEnd w:id="2"/>
    </w:p>
    <w:sectPr w:rsidR="00EA7E8E" w:rsidRPr="00EA7E8E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7594"/>
    <w:multiLevelType w:val="hybridMultilevel"/>
    <w:tmpl w:val="979CDDF2"/>
    <w:lvl w:ilvl="0" w:tplc="0419000F">
      <w:start w:val="30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21029"/>
    <w:multiLevelType w:val="hybridMultilevel"/>
    <w:tmpl w:val="2648DFC6"/>
    <w:lvl w:ilvl="0" w:tplc="AA58A680">
      <w:start w:val="29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491290"/>
    <w:multiLevelType w:val="hybridMultilevel"/>
    <w:tmpl w:val="0A1ADB9E"/>
    <w:lvl w:ilvl="0" w:tplc="0734B0B2">
      <w:start w:val="27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1"/>
  </w:num>
  <w:num w:numId="5">
    <w:abstractNumId w:val="6"/>
  </w:num>
  <w:num w:numId="6">
    <w:abstractNumId w:val="1"/>
  </w:num>
  <w:num w:numId="7">
    <w:abstractNumId w:val="9"/>
  </w:num>
  <w:num w:numId="8">
    <w:abstractNumId w:val="2"/>
  </w:num>
  <w:num w:numId="9">
    <w:abstractNumId w:val="13"/>
  </w:num>
  <w:num w:numId="10">
    <w:abstractNumId w:val="7"/>
  </w:num>
  <w:num w:numId="11">
    <w:abstractNumId w:val="12"/>
  </w:num>
  <w:num w:numId="12">
    <w:abstractNumId w:val="14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C2EF9"/>
    <w:rsid w:val="000D6CF6"/>
    <w:rsid w:val="0011764B"/>
    <w:rsid w:val="00134E15"/>
    <w:rsid w:val="00140410"/>
    <w:rsid w:val="001650FA"/>
    <w:rsid w:val="001E24D0"/>
    <w:rsid w:val="001F043C"/>
    <w:rsid w:val="00211CD7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935C5"/>
    <w:rsid w:val="003B1C75"/>
    <w:rsid w:val="004225F1"/>
    <w:rsid w:val="00435A27"/>
    <w:rsid w:val="00454452"/>
    <w:rsid w:val="004C2594"/>
    <w:rsid w:val="004D36D3"/>
    <w:rsid w:val="004F03FB"/>
    <w:rsid w:val="00504BB3"/>
    <w:rsid w:val="0057072A"/>
    <w:rsid w:val="005B18C2"/>
    <w:rsid w:val="005E6633"/>
    <w:rsid w:val="00602FB7"/>
    <w:rsid w:val="00620EBF"/>
    <w:rsid w:val="00637990"/>
    <w:rsid w:val="00662292"/>
    <w:rsid w:val="0069734D"/>
    <w:rsid w:val="006D49F4"/>
    <w:rsid w:val="006D57F8"/>
    <w:rsid w:val="006E3FD3"/>
    <w:rsid w:val="006F5E64"/>
    <w:rsid w:val="0070477E"/>
    <w:rsid w:val="007411C7"/>
    <w:rsid w:val="007563A7"/>
    <w:rsid w:val="007832B1"/>
    <w:rsid w:val="007C1E4C"/>
    <w:rsid w:val="00821A22"/>
    <w:rsid w:val="008225EB"/>
    <w:rsid w:val="008430BC"/>
    <w:rsid w:val="008728E1"/>
    <w:rsid w:val="008802BD"/>
    <w:rsid w:val="00881688"/>
    <w:rsid w:val="008D5817"/>
    <w:rsid w:val="008E6CFB"/>
    <w:rsid w:val="009028A8"/>
    <w:rsid w:val="00960751"/>
    <w:rsid w:val="009D3ADC"/>
    <w:rsid w:val="00A13E63"/>
    <w:rsid w:val="00A73159"/>
    <w:rsid w:val="00A76FA9"/>
    <w:rsid w:val="00AF01BE"/>
    <w:rsid w:val="00AF5290"/>
    <w:rsid w:val="00B30F26"/>
    <w:rsid w:val="00BA2522"/>
    <w:rsid w:val="00BA3D84"/>
    <w:rsid w:val="00BC0ED4"/>
    <w:rsid w:val="00BC1578"/>
    <w:rsid w:val="00C05384"/>
    <w:rsid w:val="00C1779F"/>
    <w:rsid w:val="00C770B7"/>
    <w:rsid w:val="00D36D1B"/>
    <w:rsid w:val="00D414E8"/>
    <w:rsid w:val="00D56719"/>
    <w:rsid w:val="00D61BCF"/>
    <w:rsid w:val="00DC689C"/>
    <w:rsid w:val="00DD1AC4"/>
    <w:rsid w:val="00DD755E"/>
    <w:rsid w:val="00E14982"/>
    <w:rsid w:val="00EA7E8E"/>
    <w:rsid w:val="00EF2314"/>
    <w:rsid w:val="00F535CC"/>
    <w:rsid w:val="00F66CF8"/>
    <w:rsid w:val="00F8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543BA"/>
  <w15:docId w15:val="{4314F291-6D09-49C5-9378-ED12C741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99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99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99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  <w:style w:type="paragraph" w:customStyle="1" w:styleId="formattext0">
    <w:name w:val="formattext"/>
    <w:basedOn w:val="a"/>
    <w:rsid w:val="007411C7"/>
    <w:pPr>
      <w:spacing w:before="100" w:beforeAutospacing="1" w:after="100" w:afterAutospacing="1"/>
    </w:pPr>
  </w:style>
  <w:style w:type="character" w:customStyle="1" w:styleId="postbody1">
    <w:name w:val="postbody1"/>
    <w:rsid w:val="007411C7"/>
    <w:rPr>
      <w:sz w:val="18"/>
      <w:szCs w:val="18"/>
    </w:rPr>
  </w:style>
  <w:style w:type="character" w:customStyle="1" w:styleId="markedcontent">
    <w:name w:val="markedcontent"/>
    <w:basedOn w:val="a0"/>
    <w:rsid w:val="00741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1807664&amp;prevdoc=728311428&amp;point=mark=00000000000000000000000000000000000000000000000000A9U0N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39</TotalTime>
  <Pages>3</Pages>
  <Words>1863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12460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10</cp:revision>
  <cp:lastPrinted>2023-02-09T06:43:00Z</cp:lastPrinted>
  <dcterms:created xsi:type="dcterms:W3CDTF">2023-09-12T01:46:00Z</dcterms:created>
  <dcterms:modified xsi:type="dcterms:W3CDTF">2023-10-13T00:39:00Z</dcterms:modified>
</cp:coreProperties>
</file>