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horzAnchor="margin" w:tblpY="-675"/>
        <w:tblW w:w="9570" w:type="dxa"/>
        <w:tblLayout w:type="fixed"/>
        <w:tblLook w:val="01E0" w:firstRow="1" w:lastRow="1" w:firstColumn="1" w:lastColumn="1" w:noHBand="0" w:noVBand="0"/>
      </w:tblPr>
      <w:tblGrid>
        <w:gridCol w:w="9570"/>
      </w:tblGrid>
      <w:tr w:rsidR="00362502" w14:paraId="2C4E1610" w14:textId="77777777" w:rsidTr="001A7D66">
        <w:trPr>
          <w:trHeight w:val="1362"/>
        </w:trPr>
        <w:tc>
          <w:tcPr>
            <w:tcW w:w="9570" w:type="dxa"/>
            <w:hideMark/>
          </w:tcPr>
          <w:tbl>
            <w:tblPr>
              <w:tblpPr w:leftFromText="180" w:rightFromText="180" w:vertAnchor="text" w:horzAnchor="margin" w:tblpY="432"/>
              <w:tblOverlap w:val="never"/>
              <w:tblW w:w="9570" w:type="dxa"/>
              <w:tblLayout w:type="fixed"/>
              <w:tblLook w:val="01E0" w:firstRow="1" w:lastRow="1" w:firstColumn="1" w:lastColumn="1" w:noHBand="0" w:noVBand="0"/>
            </w:tblPr>
            <w:tblGrid>
              <w:gridCol w:w="2694"/>
              <w:gridCol w:w="4257"/>
              <w:gridCol w:w="1617"/>
              <w:gridCol w:w="1002"/>
            </w:tblGrid>
            <w:tr w:rsidR="00362502" w14:paraId="3A405371" w14:textId="77777777" w:rsidTr="001A7D66">
              <w:tc>
                <w:tcPr>
                  <w:tcW w:w="9570" w:type="dxa"/>
                  <w:gridSpan w:val="4"/>
                </w:tcPr>
                <w:p w14:paraId="26F63820" w14:textId="77777777" w:rsidR="00362502" w:rsidRDefault="00362502" w:rsidP="001A7D66">
                  <w:pPr>
                    <w:jc w:val="center"/>
                  </w:pPr>
                  <w:r>
                    <w:rPr>
                      <w:noProof/>
                    </w:rPr>
                    <w:drawing>
                      <wp:anchor distT="0" distB="0" distL="114300" distR="114300" simplePos="0" relativeHeight="251659264" behindDoc="1" locked="0" layoutInCell="1" allowOverlap="1" wp14:anchorId="77E0B752" wp14:editId="02E5AD05">
                        <wp:simplePos x="0" y="0"/>
                        <wp:positionH relativeFrom="column">
                          <wp:posOffset>2697480</wp:posOffset>
                        </wp:positionH>
                        <wp:positionV relativeFrom="paragraph">
                          <wp:posOffset>635</wp:posOffset>
                        </wp:positionV>
                        <wp:extent cx="607695" cy="752475"/>
                        <wp:effectExtent l="0" t="0" r="1905" b="9525"/>
                        <wp:wrapNone/>
                        <wp:docPr id="13" name="Рисунок 1" descr="Описание: Герб без вольной части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Герб без вольной части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clrChange>
                                    <a:clrFrom>
                                      <a:srgbClr val="0000CC"/>
                                    </a:clrFrom>
                                    <a:clrTo>
                                      <a:srgbClr val="0000CC">
                                        <a:alpha val="0"/>
                                      </a:srgbClr>
                                    </a:clrTo>
                                  </a:clrChange>
                                  <a:lum bright="12000" contrast="-12000"/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07695" cy="75247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00CCFF"/>
                                </a:solidFill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</w:p>
                <w:p w14:paraId="4ED3F05A" w14:textId="15C5E1BB" w:rsidR="00362502" w:rsidRDefault="00224142" w:rsidP="00224142">
                  <w:pPr>
                    <w:jc w:val="right"/>
                  </w:pPr>
                  <w:r>
                    <w:t>ПРОЕКТ</w:t>
                  </w:r>
                </w:p>
                <w:p w14:paraId="33B88689" w14:textId="77777777" w:rsidR="00362502" w:rsidRDefault="00362502" w:rsidP="001A7D66">
                  <w:pPr>
                    <w:jc w:val="center"/>
                  </w:pPr>
                </w:p>
                <w:p w14:paraId="490E0771" w14:textId="77777777" w:rsidR="00362502" w:rsidRDefault="00362502" w:rsidP="001A7D66">
                  <w:pPr>
                    <w:jc w:val="center"/>
                  </w:pPr>
                </w:p>
              </w:tc>
            </w:tr>
            <w:tr w:rsidR="00362502" w14:paraId="37547BA0" w14:textId="77777777" w:rsidTr="001A7D66">
              <w:trPr>
                <w:trHeight w:val="1320"/>
              </w:trPr>
              <w:tc>
                <w:tcPr>
                  <w:tcW w:w="9570" w:type="dxa"/>
                  <w:gridSpan w:val="4"/>
                </w:tcPr>
                <w:p w14:paraId="50CDE446" w14:textId="77777777" w:rsidR="00362502" w:rsidRDefault="00362502" w:rsidP="00224142">
                  <w:pPr>
                    <w:jc w:val="center"/>
                    <w:rPr>
                      <w:b/>
                      <w:bCs/>
                      <w:sz w:val="32"/>
                    </w:rPr>
                  </w:pPr>
                  <w:r>
                    <w:rPr>
                      <w:b/>
                      <w:bCs/>
                      <w:sz w:val="32"/>
                    </w:rPr>
                    <w:t>АДМИНИСТРАЦИЯ</w:t>
                  </w:r>
                </w:p>
                <w:p w14:paraId="05BB438D" w14:textId="77777777" w:rsidR="00362502" w:rsidRDefault="00362502" w:rsidP="00224142">
                  <w:pPr>
                    <w:jc w:val="center"/>
                    <w:rPr>
                      <w:b/>
                      <w:bCs/>
                      <w:sz w:val="32"/>
                    </w:rPr>
                  </w:pPr>
                  <w:r>
                    <w:rPr>
                      <w:b/>
                      <w:bCs/>
                      <w:sz w:val="32"/>
                    </w:rPr>
                    <w:t>ПОЖАРСКОГО МУНИЦИПАЛЬНОГО РАЙОНА ПРИМОРСКОГО КРАЯ</w:t>
                  </w:r>
                </w:p>
                <w:p w14:paraId="7C1B1DD5" w14:textId="77777777" w:rsidR="00362502" w:rsidRPr="00BA74E8" w:rsidRDefault="00362502" w:rsidP="001A7D66">
                  <w:pPr>
                    <w:spacing w:line="360" w:lineRule="auto"/>
                    <w:rPr>
                      <w:sz w:val="28"/>
                      <w:szCs w:val="28"/>
                    </w:rPr>
                  </w:pPr>
                </w:p>
              </w:tc>
            </w:tr>
            <w:tr w:rsidR="00362502" w14:paraId="1D02C777" w14:textId="77777777" w:rsidTr="001A7D66">
              <w:tc>
                <w:tcPr>
                  <w:tcW w:w="9570" w:type="dxa"/>
                  <w:gridSpan w:val="4"/>
                </w:tcPr>
                <w:p w14:paraId="3F177DB8" w14:textId="77777777" w:rsidR="00362502" w:rsidRDefault="00362502" w:rsidP="001A7D66">
                  <w:pPr>
                    <w:tabs>
                      <w:tab w:val="left" w:pos="2730"/>
                      <w:tab w:val="center" w:pos="4677"/>
                    </w:tabs>
                    <w:spacing w:line="360" w:lineRule="auto"/>
                  </w:pPr>
                  <w:r>
                    <w:tab/>
                  </w:r>
                  <w:proofErr w:type="gramStart"/>
                  <w:r>
                    <w:t>П  О</w:t>
                  </w:r>
                  <w:proofErr w:type="gramEnd"/>
                  <w:r>
                    <w:t xml:space="preserve">  С  Т  А  Н  О  В  Л  Е  Н  И  Е</w:t>
                  </w:r>
                </w:p>
                <w:p w14:paraId="033ED876" w14:textId="77777777" w:rsidR="00362502" w:rsidRPr="00BA74E8" w:rsidRDefault="00362502" w:rsidP="001A7D66">
                  <w:pPr>
                    <w:spacing w:line="360" w:lineRule="auto"/>
                    <w:jc w:val="center"/>
                    <w:rPr>
                      <w:sz w:val="28"/>
                      <w:szCs w:val="28"/>
                    </w:rPr>
                  </w:pPr>
                  <w:bookmarkStart w:id="0" w:name="_GoBack"/>
                  <w:bookmarkEnd w:id="0"/>
                </w:p>
              </w:tc>
            </w:tr>
            <w:tr w:rsidR="00362502" w14:paraId="41030A73" w14:textId="77777777" w:rsidTr="001A7D66">
              <w:trPr>
                <w:trHeight w:val="100"/>
              </w:trPr>
              <w:tc>
                <w:tcPr>
                  <w:tcW w:w="2694" w:type="dxa"/>
                  <w:hideMark/>
                </w:tcPr>
                <w:p w14:paraId="0EAAD43D" w14:textId="77777777" w:rsidR="00362502" w:rsidRPr="00BA74E8" w:rsidRDefault="00362502" w:rsidP="001A7D66">
                  <w:pPr>
                    <w:ind w:left="2832" w:hanging="2832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_________________</w:t>
                  </w:r>
                  <w:r w:rsidRPr="00BA74E8">
                    <w:rPr>
                      <w:sz w:val="28"/>
                      <w:szCs w:val="28"/>
                    </w:rPr>
                    <w:t>__</w:t>
                  </w:r>
                </w:p>
              </w:tc>
              <w:tc>
                <w:tcPr>
                  <w:tcW w:w="4257" w:type="dxa"/>
                  <w:hideMark/>
                </w:tcPr>
                <w:p w14:paraId="4A9CCE86" w14:textId="77777777" w:rsidR="00362502" w:rsidRPr="00BA74E8" w:rsidRDefault="00362502" w:rsidP="001A7D66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proofErr w:type="spellStart"/>
                  <w:r w:rsidRPr="00BA74E8">
                    <w:rPr>
                      <w:b/>
                      <w:sz w:val="28"/>
                      <w:szCs w:val="28"/>
                    </w:rPr>
                    <w:t>пгт</w:t>
                  </w:r>
                  <w:proofErr w:type="spellEnd"/>
                  <w:r w:rsidRPr="00BA74E8">
                    <w:rPr>
                      <w:b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BA74E8">
                    <w:rPr>
                      <w:b/>
                      <w:sz w:val="28"/>
                      <w:szCs w:val="28"/>
                    </w:rPr>
                    <w:t>Лучегорск</w:t>
                  </w:r>
                  <w:proofErr w:type="spellEnd"/>
                </w:p>
              </w:tc>
              <w:tc>
                <w:tcPr>
                  <w:tcW w:w="1617" w:type="dxa"/>
                  <w:hideMark/>
                </w:tcPr>
                <w:p w14:paraId="7CABC484" w14:textId="77777777" w:rsidR="00362502" w:rsidRPr="00BA74E8" w:rsidRDefault="00362502" w:rsidP="001A7D66">
                  <w:pPr>
                    <w:jc w:val="right"/>
                    <w:rPr>
                      <w:b/>
                      <w:sz w:val="28"/>
                      <w:szCs w:val="28"/>
                    </w:rPr>
                  </w:pPr>
                  <w:r w:rsidRPr="00BA74E8">
                    <w:rPr>
                      <w:b/>
                      <w:sz w:val="28"/>
                      <w:szCs w:val="28"/>
                    </w:rPr>
                    <w:t>№</w:t>
                  </w:r>
                </w:p>
              </w:tc>
              <w:tc>
                <w:tcPr>
                  <w:tcW w:w="1002" w:type="dxa"/>
                  <w:hideMark/>
                </w:tcPr>
                <w:p w14:paraId="649EF3FD" w14:textId="77777777" w:rsidR="00362502" w:rsidRPr="00BA74E8" w:rsidRDefault="00362502" w:rsidP="001A7D66">
                  <w:pPr>
                    <w:rPr>
                      <w:sz w:val="28"/>
                      <w:szCs w:val="28"/>
                    </w:rPr>
                  </w:pPr>
                  <w:r w:rsidRPr="00BA74E8">
                    <w:rPr>
                      <w:sz w:val="28"/>
                      <w:szCs w:val="28"/>
                    </w:rPr>
                    <w:t>___</w:t>
                  </w:r>
                  <w:r>
                    <w:rPr>
                      <w:sz w:val="28"/>
                      <w:szCs w:val="28"/>
                    </w:rPr>
                    <w:t>_</w:t>
                  </w:r>
                </w:p>
              </w:tc>
            </w:tr>
          </w:tbl>
          <w:p w14:paraId="2CB4B9F1" w14:textId="77777777" w:rsidR="00362502" w:rsidRDefault="00362502" w:rsidP="001A7D66">
            <w:pPr>
              <w:jc w:val="center"/>
              <w:rPr>
                <w:sz w:val="32"/>
                <w:szCs w:val="32"/>
              </w:rPr>
            </w:pPr>
          </w:p>
        </w:tc>
      </w:tr>
    </w:tbl>
    <w:p w14:paraId="0A9FF7FA" w14:textId="77777777" w:rsidR="00362502" w:rsidRDefault="00362502" w:rsidP="00362502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внесении изменений в муниципальную программу «Экономическое развитие и финансовое планирование в Пожарском муниципальном районе на 2019-2022 годы» </w:t>
      </w:r>
    </w:p>
    <w:p w14:paraId="35F8DD21" w14:textId="77777777" w:rsidR="00362502" w:rsidRDefault="00362502" w:rsidP="00362502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14:paraId="27481461" w14:textId="77777777" w:rsidR="00362502" w:rsidRDefault="00362502" w:rsidP="00362502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14:paraId="13429B77" w14:textId="47F57FDB" w:rsidR="00362502" w:rsidRDefault="00362502" w:rsidP="00362502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 основании нормативного правового акта Думы Пожарского муниципального района от 17 декабря 2019 года № 265-НПА «О бюджете Пожарского муниципального района на 2020 год и плановый период 2021 и 2022 годов», руководствуясь постановлением администрации Пожарского муниципального района</w:t>
      </w:r>
      <w:r w:rsidR="00983123">
        <w:rPr>
          <w:sz w:val="28"/>
          <w:szCs w:val="28"/>
        </w:rPr>
        <w:t xml:space="preserve"> Приморского края</w:t>
      </w:r>
      <w:r>
        <w:rPr>
          <w:sz w:val="28"/>
          <w:szCs w:val="28"/>
        </w:rPr>
        <w:t xml:space="preserve"> от 17 марта 2016 года № 79-па </w:t>
      </w:r>
      <w:r w:rsidR="00983123">
        <w:rPr>
          <w:sz w:val="28"/>
          <w:szCs w:val="28"/>
        </w:rPr>
        <w:t xml:space="preserve">               </w:t>
      </w:r>
      <w:r>
        <w:rPr>
          <w:sz w:val="28"/>
          <w:szCs w:val="28"/>
        </w:rPr>
        <w:t>«О внесении изменений в постановление администрации Пожарского муниципального района Приморского края от 25 марта 2014 года № 132-па «Об утверждении Порядка разработки, реализации и оценки эффективности муниципальных программ Пожарского муниципального района Приморского края», администрация Пожарского муниципального района Приморского края</w:t>
      </w:r>
    </w:p>
    <w:p w14:paraId="7D52EFFB" w14:textId="77777777" w:rsidR="00362502" w:rsidRDefault="00362502" w:rsidP="00362502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</w:p>
    <w:p w14:paraId="71CD6285" w14:textId="77777777" w:rsidR="00362502" w:rsidRDefault="00362502" w:rsidP="00983123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14:paraId="6F498FB6" w14:textId="77777777" w:rsidR="00362502" w:rsidRDefault="00362502" w:rsidP="00362502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</w:p>
    <w:p w14:paraId="741B1BA5" w14:textId="77777777" w:rsidR="00362502" w:rsidRDefault="00362502" w:rsidP="00362502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Внести в муниципальную программу «Экономическое развитие и финансовое планирование в Пожарском муниципальном районе на 2019-2022 годы» утвержденную постановлением администрации Пожарского муниципального района Приморского края от 11 ноября 2019 года № 480-па «Об утверждении муниципальной программы «Экономическое развитие и </w:t>
      </w:r>
      <w:r>
        <w:rPr>
          <w:sz w:val="28"/>
          <w:szCs w:val="28"/>
        </w:rPr>
        <w:lastRenderedPageBreak/>
        <w:t>финансовое планирование в Пожарском муниципальном районе на 2019-2022 годы» (далее – муниципальная программа) следующие изменения:</w:t>
      </w:r>
    </w:p>
    <w:p w14:paraId="4F0083C0" w14:textId="77777777" w:rsidR="00362502" w:rsidRDefault="00362502" w:rsidP="00362502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1.1.  В паспорте муниципальной программы «Объем и источники средств на финансирование муниципальной программы» изложить в следующей редакции:</w:t>
      </w:r>
    </w:p>
    <w:p w14:paraId="61CB2B7F" w14:textId="77777777" w:rsidR="00362502" w:rsidRDefault="00362502" w:rsidP="00362502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«общий объем бюджетных ассигнований местного бюджета на реализацию муниципальной программы» составляет 153 898,24 тысяч рублей, в том числе:</w:t>
      </w:r>
    </w:p>
    <w:p w14:paraId="4A50A3AB" w14:textId="77777777" w:rsidR="00362502" w:rsidRDefault="00362502" w:rsidP="00362502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- 2019 год – 39 669,34 тыс. руб.</w:t>
      </w:r>
    </w:p>
    <w:p w14:paraId="12A3AC9E" w14:textId="77777777" w:rsidR="00362502" w:rsidRDefault="00362502" w:rsidP="00362502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- 2020 год – 38 664,20 тыс. руб.</w:t>
      </w:r>
    </w:p>
    <w:p w14:paraId="2C21E68B" w14:textId="77777777" w:rsidR="00362502" w:rsidRDefault="00362502" w:rsidP="00362502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- 2021 год – 38 979,70 тыс. руб.</w:t>
      </w:r>
    </w:p>
    <w:p w14:paraId="2B961E5E" w14:textId="77777777" w:rsidR="00362502" w:rsidRDefault="00362502" w:rsidP="00362502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- 2022 год – 36 585,00 тыс. руб.</w:t>
      </w:r>
    </w:p>
    <w:p w14:paraId="3917B4A5" w14:textId="77777777" w:rsidR="00362502" w:rsidRDefault="00362502" w:rsidP="00362502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1.2.  Приложении № 1 паспорта подпрограммы № 1 «Поддержка малого и среднего предпринимательства в Пожарском муниципальном районе» на 2019-2020 годы (далее - Подпрограмма 1) муниципальной программы «Объем и источники финансирования подпрограммы» изложить в следующей редакции:</w:t>
      </w:r>
    </w:p>
    <w:p w14:paraId="5D79F621" w14:textId="77777777" w:rsidR="00362502" w:rsidRDefault="00362502" w:rsidP="00362502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«Мероприятия Подпрограммы реализуется за счет средств бюджета Пожарского муниципального района. Общий объем финансирования подпрограммы на 2019-2020 годы составит 400,00 тыс. руб., из них:</w:t>
      </w:r>
    </w:p>
    <w:p w14:paraId="2AE4482D" w14:textId="77777777" w:rsidR="00362502" w:rsidRDefault="00362502" w:rsidP="00362502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- 2019 год – 300,00 тыс. руб.</w:t>
      </w:r>
    </w:p>
    <w:p w14:paraId="12B1A750" w14:textId="77777777" w:rsidR="00362502" w:rsidRDefault="00362502" w:rsidP="00362502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- 2020 год – 100,00 тыс. руб.</w:t>
      </w:r>
    </w:p>
    <w:p w14:paraId="446C6E0C" w14:textId="77777777" w:rsidR="00362502" w:rsidRDefault="00362502" w:rsidP="00362502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1.3.  Приложение № 2 паспорта подпрограммы № 2 «Регулирование отношений по государственной и муниципальной собственности, управление муниципальным имуществом в Пожарском муниципальном районе на 2019-2022 годы» «Объем средств бюджета на финансирование подпрограммы» изложить в следующей редакции:</w:t>
      </w:r>
    </w:p>
    <w:p w14:paraId="0EC68EDD" w14:textId="77777777" w:rsidR="00362502" w:rsidRDefault="00362502" w:rsidP="00362502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«объем бюджетных ассигнований бюджета на реализацию подпрограммы» составит 2 165,35 тыс. руб. в том числе:</w:t>
      </w:r>
    </w:p>
    <w:p w14:paraId="72637937" w14:textId="77777777" w:rsidR="00362502" w:rsidRDefault="00362502" w:rsidP="00362502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- 2019 год – 635,35 тыс. руб.</w:t>
      </w:r>
    </w:p>
    <w:p w14:paraId="6D2E3760" w14:textId="77777777" w:rsidR="00362502" w:rsidRDefault="00362502" w:rsidP="00362502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- 2020 год – 530,00 тыс. руб.</w:t>
      </w:r>
    </w:p>
    <w:p w14:paraId="210F5C95" w14:textId="77777777" w:rsidR="00362502" w:rsidRDefault="00362502" w:rsidP="00362502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- 2021 год – 500,00 тыс. руб.</w:t>
      </w:r>
    </w:p>
    <w:p w14:paraId="655F7999" w14:textId="77777777" w:rsidR="00362502" w:rsidRDefault="00362502" w:rsidP="00362502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- 2022 год – 500,00 тыс. руб.</w:t>
      </w:r>
    </w:p>
    <w:p w14:paraId="1AC8C8A3" w14:textId="77777777" w:rsidR="00362502" w:rsidRDefault="00362502" w:rsidP="00362502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1.4. Приложение № 3 паспорта подпрограммы № 3 «Совершенствование системы муниципального управления и межбюджетных отношений, организация бюджетного процесса в Пожарском муниципальном районе на 2019-2022 годы» «Объем средств местного бюджета на финансирование подпрограммы» изложить в следующей редакции:</w:t>
      </w:r>
    </w:p>
    <w:p w14:paraId="23C5D7D4" w14:textId="77777777" w:rsidR="00362502" w:rsidRDefault="00362502" w:rsidP="00362502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«общий объем бюджетных ассигнований средств местного бюджета на реализацию подпрограммы» составляет 151 332,89 тыс. руб. в том числе:</w:t>
      </w:r>
    </w:p>
    <w:p w14:paraId="77F5A5D9" w14:textId="77777777" w:rsidR="00362502" w:rsidRDefault="00362502" w:rsidP="00362502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- 2019 год – 38 733,99 тыс. руб.</w:t>
      </w:r>
    </w:p>
    <w:p w14:paraId="25E85AC3" w14:textId="77777777" w:rsidR="00362502" w:rsidRDefault="00362502" w:rsidP="00362502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- 2020 год – 38 034,20 тыс. руб.</w:t>
      </w:r>
    </w:p>
    <w:p w14:paraId="5DEEB817" w14:textId="77777777" w:rsidR="00362502" w:rsidRDefault="00362502" w:rsidP="00362502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- 2021 год – 38 479,70 тыс. руб.</w:t>
      </w:r>
    </w:p>
    <w:p w14:paraId="2A192E9C" w14:textId="77777777" w:rsidR="00362502" w:rsidRDefault="00362502" w:rsidP="00362502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- 2022 год – 36 085,00 тыс. руб.</w:t>
      </w:r>
    </w:p>
    <w:p w14:paraId="231DF1DD" w14:textId="77777777" w:rsidR="00362502" w:rsidRPr="00BF5652" w:rsidRDefault="00362502" w:rsidP="00362502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 Приложение 4 «Информация о ресурсном обеспечении реализации муниципальной программы «Экономическое развитие и финансовое планирование в Пожарском муниципальном районе на 2019-2022 годы» изложить в новой редакции Приложения к настоящему постановлению.</w:t>
      </w:r>
    </w:p>
    <w:p w14:paraId="4ED460EF" w14:textId="77777777" w:rsidR="00362502" w:rsidRDefault="00362502" w:rsidP="00362502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rFonts w:cs="Arial"/>
          <w:sz w:val="28"/>
          <w:szCs w:val="20"/>
        </w:rPr>
      </w:pPr>
      <w:r>
        <w:rPr>
          <w:rFonts w:cs="Arial"/>
          <w:sz w:val="28"/>
          <w:szCs w:val="20"/>
        </w:rPr>
        <w:t>3. Общему отделу администрации Пожарского муниципального района разместить настоящее постановление на официальном Интернет-сайте администрации Пожарского муниципального района Приморского края.</w:t>
      </w:r>
    </w:p>
    <w:p w14:paraId="44978CC3" w14:textId="77777777" w:rsidR="00362502" w:rsidRDefault="00362502" w:rsidP="00362502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rFonts w:cs="Arial"/>
          <w:sz w:val="28"/>
          <w:szCs w:val="20"/>
        </w:rPr>
      </w:pPr>
      <w:r>
        <w:rPr>
          <w:rFonts w:cs="Arial"/>
          <w:sz w:val="28"/>
          <w:szCs w:val="20"/>
        </w:rPr>
        <w:t>4. Настоящее постановление вступает в силу с момента его подписания.</w:t>
      </w:r>
    </w:p>
    <w:p w14:paraId="04FFE9D0" w14:textId="77777777" w:rsidR="00362502" w:rsidRDefault="00362502" w:rsidP="00362502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rFonts w:cs="Arial"/>
          <w:sz w:val="28"/>
          <w:szCs w:val="20"/>
        </w:rPr>
      </w:pPr>
      <w:r>
        <w:rPr>
          <w:rFonts w:cs="Arial"/>
          <w:sz w:val="28"/>
          <w:szCs w:val="20"/>
        </w:rPr>
        <w:t xml:space="preserve">5. Контроль за исполнением настоящего постановления оставляю за собой. </w:t>
      </w:r>
    </w:p>
    <w:p w14:paraId="68B98349" w14:textId="77777777" w:rsidR="00362502" w:rsidRDefault="00362502" w:rsidP="00362502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</w:p>
    <w:p w14:paraId="2FEE8699" w14:textId="77777777" w:rsidR="00362502" w:rsidRDefault="00362502" w:rsidP="00362502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</w:p>
    <w:p w14:paraId="13A8A4E8" w14:textId="740332AC" w:rsidR="00DE3010" w:rsidRDefault="00362502" w:rsidP="00FA1DA3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Глава Пожарского муниципального района                                    С.А. Филатов</w:t>
      </w:r>
    </w:p>
    <w:p w14:paraId="39BBF230" w14:textId="7A46DF18" w:rsidR="00224142" w:rsidRDefault="00224142" w:rsidP="00FA1DA3">
      <w:pPr>
        <w:autoSpaceDE w:val="0"/>
        <w:autoSpaceDN w:val="0"/>
        <w:adjustRightInd w:val="0"/>
        <w:spacing w:line="360" w:lineRule="auto"/>
        <w:jc w:val="both"/>
      </w:pPr>
    </w:p>
    <w:p w14:paraId="0BE99CC0" w14:textId="1C2F1D23" w:rsidR="00224142" w:rsidRDefault="00224142" w:rsidP="00FA1DA3">
      <w:pPr>
        <w:autoSpaceDE w:val="0"/>
        <w:autoSpaceDN w:val="0"/>
        <w:adjustRightInd w:val="0"/>
        <w:spacing w:line="360" w:lineRule="auto"/>
        <w:jc w:val="both"/>
      </w:pPr>
    </w:p>
    <w:p w14:paraId="567D81B5" w14:textId="27E5ED39" w:rsidR="00224142" w:rsidRDefault="00224142" w:rsidP="00FA1DA3">
      <w:pPr>
        <w:autoSpaceDE w:val="0"/>
        <w:autoSpaceDN w:val="0"/>
        <w:adjustRightInd w:val="0"/>
        <w:spacing w:line="360" w:lineRule="auto"/>
        <w:jc w:val="both"/>
      </w:pPr>
    </w:p>
    <w:p w14:paraId="3ACA6FD6" w14:textId="03312D34" w:rsidR="00224142" w:rsidRDefault="00224142" w:rsidP="00FA1DA3">
      <w:pPr>
        <w:autoSpaceDE w:val="0"/>
        <w:autoSpaceDN w:val="0"/>
        <w:adjustRightInd w:val="0"/>
        <w:spacing w:line="360" w:lineRule="auto"/>
        <w:jc w:val="both"/>
      </w:pPr>
    </w:p>
    <w:p w14:paraId="109FC9CF" w14:textId="5D0DBA3B" w:rsidR="00224142" w:rsidRDefault="00224142" w:rsidP="00FA1DA3">
      <w:pPr>
        <w:autoSpaceDE w:val="0"/>
        <w:autoSpaceDN w:val="0"/>
        <w:adjustRightInd w:val="0"/>
        <w:spacing w:line="360" w:lineRule="auto"/>
        <w:jc w:val="both"/>
      </w:pPr>
    </w:p>
    <w:p w14:paraId="72AE4478" w14:textId="2285A409" w:rsidR="00224142" w:rsidRDefault="00224142" w:rsidP="00FA1DA3">
      <w:pPr>
        <w:autoSpaceDE w:val="0"/>
        <w:autoSpaceDN w:val="0"/>
        <w:adjustRightInd w:val="0"/>
        <w:spacing w:line="360" w:lineRule="auto"/>
        <w:jc w:val="both"/>
      </w:pPr>
    </w:p>
    <w:p w14:paraId="4C1B4670" w14:textId="77777777" w:rsidR="00224142" w:rsidRDefault="00224142">
      <w:pPr>
        <w:spacing w:line="256" w:lineRule="auto"/>
        <w:jc w:val="center"/>
        <w:rPr>
          <w:sz w:val="28"/>
          <w:szCs w:val="28"/>
          <w:lang w:eastAsia="en-US"/>
        </w:rPr>
        <w:sectPr w:rsidR="00224142" w:rsidSect="00224142">
          <w:pgSz w:w="11906" w:h="16838"/>
          <w:pgMar w:top="523" w:right="850" w:bottom="1134" w:left="1701" w:header="708" w:footer="708" w:gutter="0"/>
          <w:cols w:space="708"/>
          <w:docGrid w:linePitch="360"/>
        </w:sectPr>
      </w:pPr>
      <w:bookmarkStart w:id="1" w:name="OLE_LINK5"/>
      <w:bookmarkStart w:id="2" w:name="OLE_LINK1"/>
    </w:p>
    <w:tbl>
      <w:tblPr>
        <w:tblW w:w="15048" w:type="dxa"/>
        <w:tblLook w:val="04A0" w:firstRow="1" w:lastRow="0" w:firstColumn="1" w:lastColumn="0" w:noHBand="0" w:noVBand="1"/>
      </w:tblPr>
      <w:tblGrid>
        <w:gridCol w:w="7611"/>
        <w:gridCol w:w="7437"/>
      </w:tblGrid>
      <w:tr w:rsidR="00224142" w14:paraId="240CBFAA" w14:textId="77777777" w:rsidTr="00224142">
        <w:tc>
          <w:tcPr>
            <w:tcW w:w="7611" w:type="dxa"/>
          </w:tcPr>
          <w:p w14:paraId="22960F3C" w14:textId="1C9CF2CC" w:rsidR="00224142" w:rsidRDefault="00224142">
            <w:pPr>
              <w:spacing w:line="25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7437" w:type="dxa"/>
            <w:hideMark/>
          </w:tcPr>
          <w:p w14:paraId="71D33EF2" w14:textId="77777777" w:rsidR="00224142" w:rsidRDefault="00224142">
            <w:pPr>
              <w:spacing w:line="360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Приложение 4</w:t>
            </w:r>
          </w:p>
          <w:p w14:paraId="5022B510" w14:textId="77777777" w:rsidR="00224142" w:rsidRDefault="00224142">
            <w:pPr>
              <w:spacing w:line="25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к муниципальной программе</w:t>
            </w:r>
          </w:p>
          <w:p w14:paraId="5E88F70F" w14:textId="77777777" w:rsidR="00224142" w:rsidRDefault="00224142">
            <w:pPr>
              <w:spacing w:line="25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«Экономическое развитие и финансовое планирование </w:t>
            </w:r>
          </w:p>
          <w:p w14:paraId="477AE8E5" w14:textId="77777777" w:rsidR="00224142" w:rsidRDefault="00224142">
            <w:pPr>
              <w:spacing w:line="25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в Пожарском муниципальном районе на 2019-2022 годы»,</w:t>
            </w:r>
          </w:p>
          <w:p w14:paraId="514568FD" w14:textId="77777777" w:rsidR="00224142" w:rsidRDefault="00224142">
            <w:pPr>
              <w:spacing w:line="25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в редакции постановления администрации </w:t>
            </w:r>
          </w:p>
          <w:p w14:paraId="6ED99CE8" w14:textId="77777777" w:rsidR="00224142" w:rsidRDefault="00224142">
            <w:pPr>
              <w:spacing w:line="25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Пожарского муниципального района Приморского края </w:t>
            </w:r>
          </w:p>
          <w:p w14:paraId="2D6558CF" w14:textId="77777777" w:rsidR="00224142" w:rsidRDefault="00224142">
            <w:pPr>
              <w:spacing w:line="25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от «__</w:t>
            </w:r>
            <w:proofErr w:type="gramStart"/>
            <w:r>
              <w:rPr>
                <w:sz w:val="28"/>
                <w:szCs w:val="28"/>
                <w:lang w:eastAsia="en-US"/>
              </w:rPr>
              <w:t>_»_</w:t>
            </w:r>
            <w:proofErr w:type="gramEnd"/>
            <w:r>
              <w:rPr>
                <w:sz w:val="28"/>
                <w:szCs w:val="28"/>
                <w:lang w:eastAsia="en-US"/>
              </w:rPr>
              <w:t>__________2019 года №_____</w:t>
            </w:r>
          </w:p>
        </w:tc>
      </w:tr>
    </w:tbl>
    <w:p w14:paraId="182194A8" w14:textId="77777777" w:rsidR="00224142" w:rsidRDefault="00224142" w:rsidP="00224142">
      <w:pPr>
        <w:jc w:val="center"/>
        <w:rPr>
          <w:sz w:val="28"/>
          <w:szCs w:val="28"/>
        </w:rPr>
      </w:pPr>
    </w:p>
    <w:bookmarkEnd w:id="1"/>
    <w:bookmarkEnd w:id="2"/>
    <w:p w14:paraId="5B50B7D6" w14:textId="77777777" w:rsidR="00224142" w:rsidRDefault="00224142" w:rsidP="00224142">
      <w:pPr>
        <w:jc w:val="center"/>
        <w:rPr>
          <w:sz w:val="28"/>
          <w:szCs w:val="28"/>
        </w:rPr>
      </w:pPr>
    </w:p>
    <w:p w14:paraId="42A97F88" w14:textId="77777777" w:rsidR="00224142" w:rsidRDefault="00224142" w:rsidP="00224142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bookmarkStart w:id="3" w:name="P4755"/>
      <w:bookmarkEnd w:id="3"/>
      <w:r>
        <w:rPr>
          <w:rFonts w:ascii="Times New Roman" w:hAnsi="Times New Roman" w:cs="Times New Roman"/>
          <w:sz w:val="28"/>
          <w:szCs w:val="28"/>
        </w:rPr>
        <w:t>Информация</w:t>
      </w:r>
    </w:p>
    <w:p w14:paraId="7B8E68BB" w14:textId="77777777" w:rsidR="00224142" w:rsidRDefault="00224142" w:rsidP="00224142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ресурсном обеспечении реализации</w:t>
      </w:r>
    </w:p>
    <w:p w14:paraId="2154D675" w14:textId="77777777" w:rsidR="00224142" w:rsidRDefault="00224142" w:rsidP="00224142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муниципальной программы «Экономическое развитие и финансовое</w:t>
      </w:r>
    </w:p>
    <w:p w14:paraId="4EB3F82E" w14:textId="77777777" w:rsidR="00224142" w:rsidRDefault="00224142" w:rsidP="00224142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планирование в Пожарском муниципальном районе</w:t>
      </w:r>
    </w:p>
    <w:p w14:paraId="6944E6F5" w14:textId="77777777" w:rsidR="00224142" w:rsidRDefault="00224142" w:rsidP="00224142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2019-2022 годы» в новой редакции</w:t>
      </w:r>
    </w:p>
    <w:p w14:paraId="135D3493" w14:textId="77777777" w:rsidR="00224142" w:rsidRPr="00224142" w:rsidRDefault="00224142" w:rsidP="00224142">
      <w:pPr>
        <w:pStyle w:val="ConsPlusTitle"/>
        <w:jc w:val="center"/>
        <w:rPr>
          <w:rFonts w:ascii="Times New Roman" w:hAnsi="Times New Roman" w:cs="Times New Roman"/>
          <w:sz w:val="20"/>
        </w:rPr>
      </w:pPr>
    </w:p>
    <w:p w14:paraId="79B6B0A2" w14:textId="77777777" w:rsidR="00224142" w:rsidRDefault="00224142" w:rsidP="00224142">
      <w:pPr>
        <w:pStyle w:val="ConsPlusNormal"/>
        <w:jc w:val="both"/>
      </w:pPr>
    </w:p>
    <w:tbl>
      <w:tblPr>
        <w:tblW w:w="15806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10"/>
        <w:gridCol w:w="3334"/>
        <w:gridCol w:w="2267"/>
        <w:gridCol w:w="1984"/>
        <w:gridCol w:w="1983"/>
        <w:gridCol w:w="1842"/>
        <w:gridCol w:w="1842"/>
        <w:gridCol w:w="1844"/>
      </w:tblGrid>
      <w:tr w:rsidR="00224142" w14:paraId="3E46F260" w14:textId="77777777" w:rsidTr="00224142">
        <w:trPr>
          <w:trHeight w:val="276"/>
        </w:trPr>
        <w:tc>
          <w:tcPr>
            <w:tcW w:w="7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A330C2" w14:textId="77777777" w:rsidR="00224142" w:rsidRDefault="00224142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N п/п</w:t>
            </w:r>
          </w:p>
        </w:tc>
        <w:tc>
          <w:tcPr>
            <w:tcW w:w="33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9270B2" w14:textId="77777777" w:rsidR="00224142" w:rsidRDefault="00224142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Наименование подпрограммы, программы, принятой в соответствии с требованиями федерального законодательства в сфере реализации государственной программы</w:t>
            </w:r>
          </w:p>
        </w:tc>
        <w:tc>
          <w:tcPr>
            <w:tcW w:w="22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FA3DFE" w14:textId="77777777" w:rsidR="00224142" w:rsidRDefault="00224142">
            <w:pPr>
              <w:pStyle w:val="ConsPlusNormal"/>
              <w:spacing w:line="256" w:lineRule="auto"/>
              <w:ind w:hanging="16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Ответственный исполнитель, соисполнители</w:t>
            </w:r>
          </w:p>
        </w:tc>
        <w:tc>
          <w:tcPr>
            <w:tcW w:w="949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29379A" w14:textId="77777777" w:rsidR="00224142" w:rsidRDefault="00224142">
            <w:pPr>
              <w:spacing w:line="256" w:lineRule="auto"/>
              <w:jc w:val="right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Тыс. руб.</w:t>
            </w:r>
          </w:p>
        </w:tc>
      </w:tr>
      <w:tr w:rsidR="00224142" w14:paraId="0F9B7979" w14:textId="77777777" w:rsidTr="00224142"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CD2836" w14:textId="77777777" w:rsidR="00224142" w:rsidRDefault="00224142">
            <w:pPr>
              <w:spacing w:line="25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33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8C8991" w14:textId="77777777" w:rsidR="00224142" w:rsidRDefault="00224142">
            <w:pPr>
              <w:spacing w:line="25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22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86535F" w14:textId="77777777" w:rsidR="00224142" w:rsidRDefault="00224142">
            <w:pPr>
              <w:spacing w:line="25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39393B" w14:textId="77777777" w:rsidR="00224142" w:rsidRDefault="00224142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2019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555E7C" w14:textId="77777777" w:rsidR="00224142" w:rsidRDefault="00224142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2020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166A8D" w14:textId="77777777" w:rsidR="00224142" w:rsidRDefault="00224142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2021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028334" w14:textId="77777777" w:rsidR="00224142" w:rsidRDefault="00224142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2022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7055E2" w14:textId="77777777" w:rsidR="00224142" w:rsidRDefault="00224142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всего</w:t>
            </w:r>
          </w:p>
        </w:tc>
      </w:tr>
      <w:tr w:rsidR="00224142" w14:paraId="39AD0C92" w14:textId="77777777" w:rsidTr="00224142">
        <w:tc>
          <w:tcPr>
            <w:tcW w:w="7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8FDD8A" w14:textId="77777777" w:rsidR="00224142" w:rsidRDefault="00224142">
            <w:pPr>
              <w:pStyle w:val="ConsPlusNormal"/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о</w:t>
            </w:r>
          </w:p>
        </w:tc>
        <w:tc>
          <w:tcPr>
            <w:tcW w:w="33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32D504" w14:textId="77777777" w:rsidR="00224142" w:rsidRDefault="00224142">
            <w:pPr>
              <w:pStyle w:val="ConsPlusNormal"/>
              <w:spacing w:line="256" w:lineRule="auto"/>
              <w:ind w:firstLine="0"/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  <w:t>Муниципальная программа «Экономическое развитие и финансовое планирование на 2019 - 2022 годы» в новой редакции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22EB26" w14:textId="77777777" w:rsidR="00224142" w:rsidRDefault="00224142">
            <w:pPr>
              <w:pStyle w:val="ConsPlusNormal"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всего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A3CB79" w14:textId="77777777" w:rsidR="00224142" w:rsidRDefault="00224142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56 038,51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C1C369" w14:textId="77777777" w:rsidR="00224142" w:rsidRDefault="00224142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57 476,52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7286E9" w14:textId="77777777" w:rsidR="00224142" w:rsidRDefault="00224142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57 792,02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AE648D" w14:textId="77777777" w:rsidR="00224142" w:rsidRDefault="00224142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55 397,32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5428C5" w14:textId="77777777" w:rsidR="00224142" w:rsidRDefault="00224142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226 704,37</w:t>
            </w:r>
          </w:p>
        </w:tc>
      </w:tr>
      <w:tr w:rsidR="00224142" w14:paraId="5714A944" w14:textId="77777777" w:rsidTr="00224142"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C8124F" w14:textId="77777777" w:rsidR="00224142" w:rsidRDefault="00224142">
            <w:pPr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33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732F4D" w14:textId="77777777" w:rsidR="00224142" w:rsidRDefault="00224142">
            <w:pPr>
              <w:spacing w:line="256" w:lineRule="auto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EA6535" w14:textId="77777777" w:rsidR="00224142" w:rsidRDefault="00224142">
            <w:pPr>
              <w:pStyle w:val="ConsPlusNormal"/>
              <w:spacing w:line="256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отдел стратегического развития и поддержки предпринимательства администрации Пожарского муниципального района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3959A1" w14:textId="77777777" w:rsidR="00224142" w:rsidRDefault="00224142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300,00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3031E2" w14:textId="77777777" w:rsidR="00224142" w:rsidRDefault="00224142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100,00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F66E03" w14:textId="77777777" w:rsidR="00224142" w:rsidRDefault="00224142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E7592F" w14:textId="77777777" w:rsidR="00224142" w:rsidRDefault="00224142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552FB9" w14:textId="77777777" w:rsidR="00224142" w:rsidRDefault="00224142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400,00</w:t>
            </w:r>
          </w:p>
        </w:tc>
      </w:tr>
      <w:tr w:rsidR="00224142" w14:paraId="533CC0EC" w14:textId="77777777" w:rsidTr="00224142"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AE8678" w14:textId="77777777" w:rsidR="00224142" w:rsidRDefault="00224142">
            <w:pPr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33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699199" w14:textId="77777777" w:rsidR="00224142" w:rsidRDefault="00224142">
            <w:pPr>
              <w:spacing w:line="256" w:lineRule="auto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03528E" w14:textId="77777777" w:rsidR="00224142" w:rsidRDefault="00224142">
            <w:pPr>
              <w:pStyle w:val="ConsPlusNormal"/>
              <w:spacing w:line="256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управление муниципальным имуществом администрации Пожарского муниципального района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82DF5D" w14:textId="77777777" w:rsidR="00224142" w:rsidRDefault="00224142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635,35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BFBB18" w14:textId="77777777" w:rsidR="00224142" w:rsidRDefault="00224142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530,00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79460E" w14:textId="77777777" w:rsidR="00224142" w:rsidRDefault="00224142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500,00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818C15" w14:textId="77777777" w:rsidR="00224142" w:rsidRDefault="00224142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500,00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E7EB5A" w14:textId="77777777" w:rsidR="00224142" w:rsidRDefault="00224142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2 165,35</w:t>
            </w:r>
          </w:p>
        </w:tc>
      </w:tr>
      <w:tr w:rsidR="00224142" w14:paraId="1DB0B8D6" w14:textId="77777777" w:rsidTr="00224142"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C206C8" w14:textId="77777777" w:rsidR="00224142" w:rsidRDefault="00224142">
            <w:pPr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33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8B19D3" w14:textId="77777777" w:rsidR="00224142" w:rsidRDefault="00224142">
            <w:pPr>
              <w:spacing w:line="256" w:lineRule="auto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6A6E18" w14:textId="77777777" w:rsidR="00224142" w:rsidRDefault="00224142">
            <w:pPr>
              <w:pStyle w:val="ConsPlusNormal"/>
              <w:spacing w:line="256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Администрация Пожарского муниципального района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0E82A2" w14:textId="77777777" w:rsidR="00224142" w:rsidRDefault="00224142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47 058,16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B65A9E" w14:textId="77777777" w:rsidR="00224142" w:rsidRDefault="00224142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47 796,32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BF2A1A" w14:textId="77777777" w:rsidR="00224142" w:rsidRDefault="00224142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48 026,02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BF04F5" w14:textId="77777777" w:rsidR="00224142" w:rsidRDefault="00224142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45 449,32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2DF8DB" w14:textId="77777777" w:rsidR="00224142" w:rsidRDefault="00224142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188 329,82</w:t>
            </w:r>
          </w:p>
        </w:tc>
      </w:tr>
      <w:tr w:rsidR="00224142" w14:paraId="0944AE74" w14:textId="77777777" w:rsidTr="00224142"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AFA3F7" w14:textId="77777777" w:rsidR="00224142" w:rsidRDefault="00224142">
            <w:pPr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33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31F361" w14:textId="77777777" w:rsidR="00224142" w:rsidRDefault="00224142">
            <w:pPr>
              <w:spacing w:line="256" w:lineRule="auto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529002" w14:textId="77777777" w:rsidR="00224142" w:rsidRDefault="00224142">
            <w:pPr>
              <w:pStyle w:val="ConsPlusNormal"/>
              <w:spacing w:line="256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финансовое управление администрации Пожарского муниципального района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6B3FF2" w14:textId="77777777" w:rsidR="00224142" w:rsidRDefault="00224142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8 045,00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80E89F" w14:textId="77777777" w:rsidR="00224142" w:rsidRDefault="00224142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9 050,20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69276E" w14:textId="77777777" w:rsidR="00224142" w:rsidRDefault="00224142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9 266,00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1A709F" w14:textId="77777777" w:rsidR="00224142" w:rsidRDefault="00224142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9 448,00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5F2615" w14:textId="77777777" w:rsidR="00224142" w:rsidRDefault="00224142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35 809,20</w:t>
            </w:r>
          </w:p>
        </w:tc>
      </w:tr>
      <w:tr w:rsidR="00224142" w14:paraId="18781A99" w14:textId="77777777" w:rsidTr="00224142">
        <w:trPr>
          <w:trHeight w:val="1544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E53BCF" w14:textId="77777777" w:rsidR="00224142" w:rsidRDefault="00224142">
            <w:pPr>
              <w:pStyle w:val="ConsPlusNormal"/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1</w:t>
            </w: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</w:t>
            </w:r>
            <w:r>
              <w:rPr>
                <w:rFonts w:ascii="Times New Roman" w:hAnsi="Times New Roman" w:cs="Times New Roman"/>
                <w:lang w:eastAsia="en-US"/>
              </w:rPr>
              <w:t>.</w:t>
            </w:r>
          </w:p>
        </w:tc>
        <w:tc>
          <w:tcPr>
            <w:tcW w:w="3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34395C" w14:textId="77777777" w:rsidR="00224142" w:rsidRDefault="00224142">
            <w:pPr>
              <w:pStyle w:val="ConsPlusNormal"/>
              <w:spacing w:line="256" w:lineRule="auto"/>
              <w:ind w:firstLine="0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Подпрограмма № 1 </w:t>
            </w:r>
          </w:p>
          <w:p w14:paraId="69894AFF" w14:textId="77777777" w:rsidR="00224142" w:rsidRDefault="00224142">
            <w:pPr>
              <w:pStyle w:val="ConsPlusNormal"/>
              <w:spacing w:line="256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«Поддержка малого и среднего предпринимательства в Пожарском муниципальном районе на 2019-2020 годы»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F0AE7" w14:textId="77777777" w:rsidR="00224142" w:rsidRDefault="00224142">
            <w:pPr>
              <w:pStyle w:val="ConsPlusNormal"/>
              <w:spacing w:line="256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отдел стратегического развития и поддержки предпринимательства администрации Пожарского муниципального района хозяйства</w:t>
            </w:r>
          </w:p>
          <w:p w14:paraId="032219D6" w14:textId="77777777" w:rsidR="00224142" w:rsidRDefault="00224142">
            <w:pPr>
              <w:pStyle w:val="ConsPlusNormal"/>
              <w:spacing w:line="256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45D905" w14:textId="77777777" w:rsidR="00224142" w:rsidRDefault="00224142">
            <w:pPr>
              <w:spacing w:line="25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300,00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A36A16" w14:textId="77777777" w:rsidR="00224142" w:rsidRDefault="00224142">
            <w:pPr>
              <w:spacing w:line="25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100,00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29B398" w14:textId="77777777" w:rsidR="00224142" w:rsidRDefault="00224142">
            <w:pPr>
              <w:spacing w:line="25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DBB3BF" w14:textId="77777777" w:rsidR="00224142" w:rsidRDefault="00224142">
            <w:pPr>
              <w:spacing w:line="25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8B84F3" w14:textId="77777777" w:rsidR="00224142" w:rsidRDefault="00224142">
            <w:pPr>
              <w:spacing w:line="25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400,00</w:t>
            </w:r>
          </w:p>
        </w:tc>
      </w:tr>
      <w:tr w:rsidR="00224142" w14:paraId="7FA4D802" w14:textId="77777777" w:rsidTr="00224142">
        <w:trPr>
          <w:trHeight w:val="2484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A11B86" w14:textId="77777777" w:rsidR="00224142" w:rsidRDefault="00224142">
            <w:pPr>
              <w:pStyle w:val="ConsPlusNormal"/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21.1</w:t>
            </w:r>
          </w:p>
        </w:tc>
        <w:tc>
          <w:tcPr>
            <w:tcW w:w="3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A9C983" w14:textId="77777777" w:rsidR="00224142" w:rsidRDefault="00224142">
            <w:pPr>
              <w:pStyle w:val="ConsPlusNormal"/>
              <w:spacing w:line="256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Поддержка субъектов малого и среднего предпринимательства, производящих и реализующих товары (работы, услуги), предназначенные для внутреннего рынка Российской Федерации. 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A4544C" w14:textId="77777777" w:rsidR="00224142" w:rsidRDefault="00224142">
            <w:pPr>
              <w:pStyle w:val="ConsPlusNormal"/>
              <w:spacing w:line="256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отдел стратегического развития и поддержки предпринимательства администрации Пожарского муниципального района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42B9CF" w14:textId="77777777" w:rsidR="00224142" w:rsidRDefault="00224142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300,00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DEF7A4" w14:textId="77777777" w:rsidR="00224142" w:rsidRDefault="00224142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100,00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CF2651" w14:textId="77777777" w:rsidR="00224142" w:rsidRDefault="00224142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FDE62A" w14:textId="77777777" w:rsidR="00224142" w:rsidRDefault="00224142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73B2F2" w14:textId="77777777" w:rsidR="00224142" w:rsidRDefault="00224142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400,00</w:t>
            </w:r>
          </w:p>
        </w:tc>
      </w:tr>
      <w:tr w:rsidR="00224142" w14:paraId="4B75315B" w14:textId="77777777" w:rsidTr="00224142">
        <w:trPr>
          <w:trHeight w:val="1656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FCCB8" w14:textId="77777777" w:rsidR="00224142" w:rsidRDefault="00224142">
            <w:pPr>
              <w:pStyle w:val="ConsPlusNormal"/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11.2.</w:t>
            </w:r>
          </w:p>
          <w:p w14:paraId="7D5DA2C1" w14:textId="77777777" w:rsidR="00224142" w:rsidRDefault="00224142">
            <w:pPr>
              <w:pStyle w:val="ConsPlusNormal"/>
              <w:spacing w:line="256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39C652" w14:textId="77777777" w:rsidR="00224142" w:rsidRDefault="00224142">
            <w:pPr>
              <w:pStyle w:val="ConsPlusNormal"/>
              <w:spacing w:line="256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Субсидии из краевого бюджета на поддержку муниципальных программ развития малого и среднего предпринимательства 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79E32D" w14:textId="77777777" w:rsidR="00224142" w:rsidRDefault="00224142">
            <w:pPr>
              <w:pStyle w:val="ConsPlusNormal"/>
              <w:spacing w:line="256" w:lineRule="auto"/>
              <w:ind w:hanging="16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отдел стратегического развития и поддержки предпринимательства администрации Пожарского муниципального района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0CEF58" w14:textId="77777777" w:rsidR="00224142" w:rsidRDefault="00224142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46CD12" w14:textId="77777777" w:rsidR="00224142" w:rsidRDefault="00224142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361E07" w14:textId="77777777" w:rsidR="00224142" w:rsidRDefault="00224142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2AE15C" w14:textId="77777777" w:rsidR="00224142" w:rsidRDefault="00224142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147910" w14:textId="77777777" w:rsidR="00224142" w:rsidRDefault="00224142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</w:t>
            </w:r>
          </w:p>
        </w:tc>
      </w:tr>
      <w:tr w:rsidR="00224142" w14:paraId="188D9948" w14:textId="77777777" w:rsidTr="00224142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34207" w14:textId="77777777" w:rsidR="00224142" w:rsidRDefault="00224142">
            <w:pPr>
              <w:pStyle w:val="ConsPlusNormal"/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14:paraId="3438FBCF" w14:textId="77777777" w:rsidR="00224142" w:rsidRDefault="00224142">
            <w:pPr>
              <w:spacing w:line="256" w:lineRule="auto"/>
              <w:rPr>
                <w:lang w:eastAsia="en-US"/>
              </w:rPr>
            </w:pPr>
          </w:p>
          <w:p w14:paraId="0920F1F2" w14:textId="77777777" w:rsidR="00224142" w:rsidRDefault="00224142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2.</w:t>
            </w:r>
          </w:p>
        </w:tc>
        <w:tc>
          <w:tcPr>
            <w:tcW w:w="3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EE77CD" w14:textId="77777777" w:rsidR="00224142" w:rsidRDefault="00224142">
            <w:pPr>
              <w:pStyle w:val="ConsPlusNormal"/>
              <w:spacing w:line="256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Подпрограмма № 2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«Регулирование отношений по государственной и муниципальной собственности, управление муниципальным имуществом в Пожарском муниципальном районе на 2019-2022 годы».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6D7BB" w14:textId="77777777" w:rsidR="00224142" w:rsidRDefault="00224142">
            <w:pPr>
              <w:pStyle w:val="ConsPlusNormal"/>
              <w:spacing w:line="256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14:paraId="0C3ED5C3" w14:textId="77777777" w:rsidR="00224142" w:rsidRDefault="00224142">
            <w:pPr>
              <w:pStyle w:val="ConsPlusNormal"/>
              <w:spacing w:line="256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9B4F7D" w14:textId="77777777" w:rsidR="00224142" w:rsidRDefault="00224142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  <w:t>635,35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454A59" w14:textId="77777777" w:rsidR="00224142" w:rsidRDefault="00224142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  <w:t>530,00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420D4D" w14:textId="77777777" w:rsidR="00224142" w:rsidRDefault="00224142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  <w:t>500,00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051C0F" w14:textId="77777777" w:rsidR="00224142" w:rsidRDefault="00224142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  <w:t>500,00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126A86" w14:textId="77777777" w:rsidR="00224142" w:rsidRDefault="00224142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  <w:t>2 165,35</w:t>
            </w:r>
          </w:p>
        </w:tc>
      </w:tr>
      <w:tr w:rsidR="00224142" w14:paraId="7E7A605B" w14:textId="77777777" w:rsidTr="00224142">
        <w:trPr>
          <w:trHeight w:val="328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E29B7" w14:textId="77777777" w:rsidR="00224142" w:rsidRDefault="00224142">
            <w:pPr>
              <w:pStyle w:val="ConsPlusNormal"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14:paraId="6AD2FAB0" w14:textId="77777777" w:rsidR="00224142" w:rsidRDefault="00224142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2.1.</w:t>
            </w:r>
          </w:p>
        </w:tc>
        <w:tc>
          <w:tcPr>
            <w:tcW w:w="3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E82E65" w14:textId="77777777" w:rsidR="00224142" w:rsidRDefault="00224142">
            <w:pPr>
              <w:pStyle w:val="ConsPlusNormal"/>
              <w:spacing w:line="256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Управление и распоряжение имуществом, находящимся в собственности и в ведении Пожарского муниципального района, оценка недвижимости, признание прав по государственной и муниципальной собственности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48A74A" w14:textId="77777777" w:rsidR="00224142" w:rsidRDefault="00224142">
            <w:pPr>
              <w:pStyle w:val="ConsPlusNormal"/>
              <w:spacing w:line="256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управление муниципальным имуществом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46B07B" w14:textId="77777777" w:rsidR="00224142" w:rsidRDefault="00224142">
            <w:pPr>
              <w:pStyle w:val="ConsPlusNormal"/>
              <w:spacing w:line="256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         635,35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ED160F" w14:textId="77777777" w:rsidR="00224142" w:rsidRDefault="00224142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530,00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73F9D8" w14:textId="77777777" w:rsidR="00224142" w:rsidRDefault="00224142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500,00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449662" w14:textId="77777777" w:rsidR="00224142" w:rsidRDefault="00224142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500,00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49E8F3" w14:textId="77777777" w:rsidR="00224142" w:rsidRDefault="00224142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2 165,35</w:t>
            </w:r>
          </w:p>
        </w:tc>
      </w:tr>
      <w:tr w:rsidR="00224142" w14:paraId="774DFD26" w14:textId="77777777" w:rsidTr="00224142">
        <w:tc>
          <w:tcPr>
            <w:tcW w:w="7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F7819" w14:textId="77777777" w:rsidR="00224142" w:rsidRDefault="00224142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3.</w:t>
            </w:r>
          </w:p>
          <w:p w14:paraId="2D3F266F" w14:textId="77777777" w:rsidR="00224142" w:rsidRDefault="00224142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33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B23182" w14:textId="77777777" w:rsidR="00224142" w:rsidRDefault="00224142">
            <w:pPr>
              <w:pStyle w:val="ConsPlusNormal"/>
              <w:spacing w:line="256" w:lineRule="auto"/>
              <w:ind w:firstLine="8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Подпрограмма № 3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«Совершенствование системы муниципального управления и межбюджетных отношений, организация бюджетного процесса в Пожарском муниципальном районе на 2019-2022 годы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22497A" w14:textId="77777777" w:rsidR="00224142" w:rsidRDefault="00224142">
            <w:pPr>
              <w:pStyle w:val="ConsPlusNormal"/>
              <w:spacing w:line="256" w:lineRule="auto"/>
              <w:ind w:hanging="16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финансовое управление администрации Пожарского муниципального района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69B3D3" w14:textId="77777777" w:rsidR="00224142" w:rsidRDefault="00224142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  <w:t>8 045,00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246BB7" w14:textId="77777777" w:rsidR="00224142" w:rsidRDefault="00224142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  <w:t>9 050,20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44F896" w14:textId="77777777" w:rsidR="00224142" w:rsidRDefault="00224142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  <w:t>9 266,00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0179AC" w14:textId="77777777" w:rsidR="00224142" w:rsidRDefault="00224142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  <w:t>9 448,00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A57388" w14:textId="77777777" w:rsidR="00224142" w:rsidRDefault="00224142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  <w:t>35 809,20</w:t>
            </w:r>
          </w:p>
        </w:tc>
      </w:tr>
      <w:tr w:rsidR="00224142" w14:paraId="0D8628B8" w14:textId="77777777" w:rsidTr="00224142"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F5855B" w14:textId="77777777" w:rsidR="00224142" w:rsidRDefault="00224142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33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09B2ED" w14:textId="77777777" w:rsidR="00224142" w:rsidRDefault="00224142">
            <w:pPr>
              <w:spacing w:line="25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21F0CA" w14:textId="77777777" w:rsidR="00224142" w:rsidRDefault="00224142">
            <w:pPr>
              <w:pStyle w:val="ConsPlusNormal"/>
              <w:spacing w:line="256" w:lineRule="auto"/>
              <w:ind w:hanging="16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Администрация Пожарского муниципального района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1F1BD2" w14:textId="77777777" w:rsidR="00224142" w:rsidRDefault="00224142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  <w:t>47 058,16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7B2818" w14:textId="77777777" w:rsidR="00224142" w:rsidRDefault="00224142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  <w:t>47 796,32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BE14A1" w14:textId="77777777" w:rsidR="00224142" w:rsidRDefault="00224142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  <w:t>48 026,02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2A64B2" w14:textId="77777777" w:rsidR="00224142" w:rsidRDefault="00224142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  <w:t>45 449,32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65AC0D" w14:textId="77777777" w:rsidR="00224142" w:rsidRDefault="00224142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  <w:t>188 329,82</w:t>
            </w:r>
          </w:p>
        </w:tc>
      </w:tr>
      <w:tr w:rsidR="00224142" w14:paraId="5E750FD8" w14:textId="77777777" w:rsidTr="00224142"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D4E4F2" w14:textId="77777777" w:rsidR="00224142" w:rsidRDefault="00224142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33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600A67" w14:textId="77777777" w:rsidR="00224142" w:rsidRDefault="00224142">
            <w:pPr>
              <w:spacing w:line="25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7C003D" w14:textId="77777777" w:rsidR="00224142" w:rsidRDefault="00224142">
            <w:pPr>
              <w:pStyle w:val="ConsPlusNormal"/>
              <w:spacing w:line="256" w:lineRule="auto"/>
              <w:ind w:hanging="16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ИТОГО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21F084" w14:textId="77777777" w:rsidR="00224142" w:rsidRDefault="00224142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  <w:t>55 103,16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14AEF4" w14:textId="77777777" w:rsidR="00224142" w:rsidRDefault="00224142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  <w:t>56 846,52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88868E" w14:textId="77777777" w:rsidR="00224142" w:rsidRDefault="00224142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  <w:t>57 292,02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9ECD1B" w14:textId="77777777" w:rsidR="00224142" w:rsidRDefault="00224142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  <w:t>54 897,32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2F3E46" w14:textId="77777777" w:rsidR="00224142" w:rsidRDefault="00224142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  <w:t>224 139,02</w:t>
            </w:r>
          </w:p>
        </w:tc>
      </w:tr>
      <w:tr w:rsidR="00224142" w14:paraId="7738F4A9" w14:textId="77777777" w:rsidTr="00224142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EDBA98" w14:textId="77777777" w:rsidR="00224142" w:rsidRDefault="00224142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3.1</w:t>
            </w:r>
          </w:p>
        </w:tc>
        <w:tc>
          <w:tcPr>
            <w:tcW w:w="3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1C2CFC" w14:textId="77777777" w:rsidR="00224142" w:rsidRDefault="00224142">
            <w:pPr>
              <w:pStyle w:val="ConsPlusNormal"/>
              <w:spacing w:line="256" w:lineRule="auto"/>
              <w:ind w:firstLine="8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Обеспечение мероприятий по реализации муниципальных функций и полномочий, связанных с муниципальным управлением, в том числе исполнений судебных актов, предусматривающих обращение взыскания на средства бюджета Пожарского муниципального района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6C299" w14:textId="77777777" w:rsidR="00224142" w:rsidRDefault="00224142">
            <w:pPr>
              <w:pStyle w:val="ConsPlusNormal"/>
              <w:spacing w:line="256" w:lineRule="auto"/>
              <w:ind w:hanging="16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943596" w14:textId="77777777" w:rsidR="00224142" w:rsidRDefault="00224142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10 857,10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D87256" w14:textId="77777777" w:rsidR="00224142" w:rsidRDefault="00224142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A74BF2" w14:textId="77777777" w:rsidR="00224142" w:rsidRDefault="00224142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1962BF" w14:textId="77777777" w:rsidR="00224142" w:rsidRDefault="00224142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EE1F71" w14:textId="77777777" w:rsidR="00224142" w:rsidRDefault="00224142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10 857,10</w:t>
            </w:r>
          </w:p>
        </w:tc>
      </w:tr>
      <w:tr w:rsidR="00224142" w14:paraId="1804669A" w14:textId="77777777" w:rsidTr="00224142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0EE397" w14:textId="77777777" w:rsidR="00224142" w:rsidRDefault="00224142">
            <w:pPr>
              <w:pStyle w:val="ConsPlusNormal"/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3.2</w:t>
            </w:r>
          </w:p>
        </w:tc>
        <w:tc>
          <w:tcPr>
            <w:tcW w:w="3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3DFCC8" w14:textId="77777777" w:rsidR="00224142" w:rsidRDefault="00224142">
            <w:pPr>
              <w:pStyle w:val="ConsPlusNormal"/>
              <w:spacing w:line="256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Обеспечение деятельности подведомственного муниципального казенного учреждения «Хозяйственное управление» Пожарского муниципального района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77832" w14:textId="77777777" w:rsidR="00224142" w:rsidRDefault="00224142">
            <w:pPr>
              <w:pStyle w:val="ConsPlusNormal"/>
              <w:spacing w:line="256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6AF373" w14:textId="77777777" w:rsidR="00224142" w:rsidRDefault="00224142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13 824,57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0A6215" w14:textId="77777777" w:rsidR="00224142" w:rsidRDefault="00224142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14:paraId="7C61C1A0" w14:textId="77777777" w:rsidR="00224142" w:rsidRDefault="00224142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13 534,00</w:t>
            </w:r>
          </w:p>
          <w:p w14:paraId="4D4E1D05" w14:textId="77777777" w:rsidR="00224142" w:rsidRDefault="00224142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BC396F" w14:textId="77777777" w:rsidR="00224142" w:rsidRDefault="00224142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14 143,70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F43163" w14:textId="77777777" w:rsidR="00224142" w:rsidRDefault="00224142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13 787,00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17898A" w14:textId="77777777" w:rsidR="00224142" w:rsidRDefault="00224142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55 289,27</w:t>
            </w:r>
          </w:p>
        </w:tc>
      </w:tr>
      <w:tr w:rsidR="00224142" w14:paraId="38C5158E" w14:textId="77777777" w:rsidTr="00224142">
        <w:trPr>
          <w:trHeight w:val="789"/>
        </w:trPr>
        <w:tc>
          <w:tcPr>
            <w:tcW w:w="7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E0D1F9" w14:textId="77777777" w:rsidR="00224142" w:rsidRDefault="00224142">
            <w:pPr>
              <w:spacing w:line="25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3.3</w:t>
            </w:r>
          </w:p>
        </w:tc>
        <w:tc>
          <w:tcPr>
            <w:tcW w:w="33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E427DA" w14:textId="77777777" w:rsidR="00224142" w:rsidRDefault="00224142">
            <w:pPr>
              <w:pStyle w:val="ConsPlusNormal"/>
              <w:spacing w:line="256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Выравнивание бюджетной обеспеченности поселений, входящих в состав Пожарского муниципального района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D9D3B4" w14:textId="77777777" w:rsidR="00224142" w:rsidRDefault="00224142">
            <w:pPr>
              <w:pStyle w:val="ConsPlusNormal"/>
              <w:spacing w:line="256" w:lineRule="auto"/>
              <w:ind w:hanging="16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районный фонд финансовой поддержки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9B5D75" w14:textId="77777777" w:rsidR="00224142" w:rsidRDefault="00224142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3 100,54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5D2CC5" w14:textId="77777777" w:rsidR="00224142" w:rsidRDefault="00224142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13 070,00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8B3E30" w14:textId="77777777" w:rsidR="00224142" w:rsidRDefault="00224142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13 070,00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DD68E4" w14:textId="77777777" w:rsidR="00224142" w:rsidRDefault="00224142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10 850,00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0DC82B" w14:textId="77777777" w:rsidR="00224142" w:rsidRDefault="00224142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40 090,54</w:t>
            </w:r>
          </w:p>
        </w:tc>
      </w:tr>
      <w:tr w:rsidR="00224142" w14:paraId="0DF4FD83" w14:textId="77777777" w:rsidTr="00224142"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D8ACD8" w14:textId="77777777" w:rsidR="00224142" w:rsidRDefault="00224142">
            <w:pPr>
              <w:spacing w:line="25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33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6BC684" w14:textId="77777777" w:rsidR="00224142" w:rsidRDefault="00224142">
            <w:pPr>
              <w:spacing w:line="25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AB8D18" w14:textId="77777777" w:rsidR="00224142" w:rsidRDefault="00224142">
            <w:pPr>
              <w:spacing w:line="25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субвенция из краевого бюджета муниципальным районам по расчету и предоставлению дотации на выравнивание бюджетной обеспеченности бюджетам поселений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50B513" w14:textId="77777777" w:rsidR="00224142" w:rsidRDefault="00224142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16 369,17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3F6E33" w14:textId="77777777" w:rsidR="00224142" w:rsidRDefault="00224142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18 812,32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735B45" w14:textId="77777777" w:rsidR="00224142" w:rsidRDefault="00224142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18 812,32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811725" w14:textId="77777777" w:rsidR="00224142" w:rsidRDefault="00224142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18 812,32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61BF4F" w14:textId="77777777" w:rsidR="00224142" w:rsidRDefault="00224142">
            <w:pPr>
              <w:spacing w:line="25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72 806,13</w:t>
            </w:r>
          </w:p>
        </w:tc>
      </w:tr>
      <w:tr w:rsidR="00224142" w14:paraId="643ECEB9" w14:textId="77777777" w:rsidTr="00224142">
        <w:trPr>
          <w:trHeight w:val="2484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AE4CD4" w14:textId="77777777" w:rsidR="00224142" w:rsidRDefault="00224142">
            <w:pPr>
              <w:spacing w:line="25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3.4</w:t>
            </w:r>
          </w:p>
        </w:tc>
        <w:tc>
          <w:tcPr>
            <w:tcW w:w="3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C62A5E" w14:textId="77777777" w:rsidR="00224142" w:rsidRDefault="00224142">
            <w:pPr>
              <w:pStyle w:val="ConsPlusNormal"/>
              <w:spacing w:line="256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Иные межбюджетные трансферты, передаваемые бюджетам поселений из бюджета муниципального района на осуществление части полномочий по решению вопросов местного значения и на поддержку мер по обеспечению сбалансированности бюджета поселений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451AE" w14:textId="77777777" w:rsidR="00224142" w:rsidRDefault="00224142">
            <w:pPr>
              <w:pStyle w:val="ConsPlusNormal"/>
              <w:spacing w:line="256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CE71E1" w14:textId="77777777" w:rsidR="00224142" w:rsidRDefault="00224142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351,51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F38D44" w14:textId="77777777" w:rsidR="00224142" w:rsidRDefault="00224142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80,00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7F634F" w14:textId="77777777" w:rsidR="00224142" w:rsidRDefault="00224142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11C669" w14:textId="77777777" w:rsidR="00224142" w:rsidRDefault="00224142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F5759A" w14:textId="77777777" w:rsidR="00224142" w:rsidRDefault="00224142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431,51</w:t>
            </w:r>
          </w:p>
          <w:p w14:paraId="7AAD450C" w14:textId="77777777" w:rsidR="00224142" w:rsidRDefault="00224142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224142" w14:paraId="11EDA387" w14:textId="77777777" w:rsidTr="00224142">
        <w:trPr>
          <w:trHeight w:val="2484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8D88AA" w14:textId="77777777" w:rsidR="00224142" w:rsidRDefault="00224142">
            <w:pPr>
              <w:spacing w:line="25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3.5</w:t>
            </w:r>
          </w:p>
        </w:tc>
        <w:tc>
          <w:tcPr>
            <w:tcW w:w="3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C0CC75" w14:textId="77777777" w:rsidR="00224142" w:rsidRDefault="00224142">
            <w:pPr>
              <w:pStyle w:val="ConsPlusNormal"/>
              <w:spacing w:line="256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Иные межбюджетные трансферты, передаваемые бюджетам поселений из бюджета муниципального района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07128" w14:textId="77777777" w:rsidR="00224142" w:rsidRDefault="00224142">
            <w:pPr>
              <w:pStyle w:val="ConsPlusNormal"/>
              <w:spacing w:line="256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B1DE67" w14:textId="77777777" w:rsidR="00224142" w:rsidRDefault="00224142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490,00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ADEB37" w14:textId="77777777" w:rsidR="00224142" w:rsidRDefault="00224142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254FA1" w14:textId="77777777" w:rsidR="00224142" w:rsidRDefault="00224142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6CCB99" w14:textId="77777777" w:rsidR="00224142" w:rsidRDefault="00224142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CB8D03" w14:textId="77777777" w:rsidR="00224142" w:rsidRDefault="00224142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490,00</w:t>
            </w:r>
          </w:p>
        </w:tc>
      </w:tr>
      <w:tr w:rsidR="00224142" w14:paraId="1389B1DC" w14:textId="77777777" w:rsidTr="00224142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A73A32" w14:textId="77777777" w:rsidR="00224142" w:rsidRDefault="00224142">
            <w:pPr>
              <w:pStyle w:val="ConsPlusNormal"/>
              <w:spacing w:line="256" w:lineRule="auto"/>
              <w:ind w:left="-704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3.6</w:t>
            </w:r>
          </w:p>
        </w:tc>
        <w:tc>
          <w:tcPr>
            <w:tcW w:w="3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E95D1F" w14:textId="326916B0" w:rsidR="00224142" w:rsidRDefault="00224142">
            <w:pPr>
              <w:pStyle w:val="ConsPlusNormal"/>
              <w:spacing w:line="256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Обслуживание муниципального долга Пожарского муниципального района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6573D" w14:textId="77777777" w:rsidR="00224142" w:rsidRDefault="00224142">
            <w:pPr>
              <w:pStyle w:val="ConsPlusNormal"/>
              <w:spacing w:line="256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6D84FF" w14:textId="77777777" w:rsidR="00224142" w:rsidRDefault="00224142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2 065,27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93E935" w14:textId="77777777" w:rsidR="00224142" w:rsidRDefault="00224142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2 300,00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663D10" w14:textId="77777777" w:rsidR="00224142" w:rsidRDefault="00224142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2 000,00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419276" w14:textId="77777777" w:rsidR="00224142" w:rsidRDefault="00224142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2000,00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9C983F" w14:textId="77777777" w:rsidR="00224142" w:rsidRDefault="00224142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8 365,27</w:t>
            </w:r>
          </w:p>
        </w:tc>
      </w:tr>
      <w:tr w:rsidR="00224142" w14:paraId="0C6D0088" w14:textId="77777777" w:rsidTr="00224142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78F9E6" w14:textId="77777777" w:rsidR="00224142" w:rsidRDefault="00224142">
            <w:pPr>
              <w:pStyle w:val="ConsPlusNormal"/>
              <w:spacing w:line="256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3.7</w:t>
            </w:r>
          </w:p>
        </w:tc>
        <w:tc>
          <w:tcPr>
            <w:tcW w:w="3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17B024" w14:textId="77777777" w:rsidR="00224142" w:rsidRDefault="00224142">
            <w:pPr>
              <w:pStyle w:val="ConsPlusNormal"/>
              <w:spacing w:line="256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Руководство и управление в сфере установленных функций органов местного самоуправления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CD28C6" w14:textId="77777777" w:rsidR="00224142" w:rsidRDefault="00224142">
            <w:pPr>
              <w:pStyle w:val="ConsPlusNormal"/>
              <w:spacing w:line="256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финансовое управление администрации Пожарского муниципального района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A209A6" w14:textId="77777777" w:rsidR="00224142" w:rsidRDefault="00224142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8 045,0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58F759" w14:textId="77777777" w:rsidR="00224142" w:rsidRDefault="00224142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9 050,20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160D90" w14:textId="77777777" w:rsidR="00224142" w:rsidRDefault="00224142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9 266,00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132D4B" w14:textId="77777777" w:rsidR="00224142" w:rsidRDefault="00224142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9 448,00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BD8A3D" w14:textId="77777777" w:rsidR="00224142" w:rsidRDefault="00224142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35 809,20</w:t>
            </w:r>
          </w:p>
        </w:tc>
      </w:tr>
    </w:tbl>
    <w:p w14:paraId="4CBA27FD" w14:textId="77777777" w:rsidR="00224142" w:rsidRDefault="00224142" w:rsidP="00224142"/>
    <w:p w14:paraId="7BF2AB3B" w14:textId="279FFEF4" w:rsidR="00224142" w:rsidRDefault="00224142" w:rsidP="00FA1DA3">
      <w:pPr>
        <w:autoSpaceDE w:val="0"/>
        <w:autoSpaceDN w:val="0"/>
        <w:adjustRightInd w:val="0"/>
        <w:spacing w:line="360" w:lineRule="auto"/>
        <w:jc w:val="both"/>
      </w:pPr>
    </w:p>
    <w:p w14:paraId="4004AEAF" w14:textId="0EAE3376" w:rsidR="00224142" w:rsidRDefault="00224142" w:rsidP="00FA1DA3">
      <w:pPr>
        <w:autoSpaceDE w:val="0"/>
        <w:autoSpaceDN w:val="0"/>
        <w:adjustRightInd w:val="0"/>
        <w:spacing w:line="360" w:lineRule="auto"/>
        <w:jc w:val="both"/>
      </w:pPr>
    </w:p>
    <w:p w14:paraId="4BF8FF12" w14:textId="77777777" w:rsidR="00224142" w:rsidRDefault="00224142" w:rsidP="00FA1DA3">
      <w:pPr>
        <w:autoSpaceDE w:val="0"/>
        <w:autoSpaceDN w:val="0"/>
        <w:adjustRightInd w:val="0"/>
        <w:spacing w:line="360" w:lineRule="auto"/>
        <w:jc w:val="both"/>
      </w:pPr>
    </w:p>
    <w:sectPr w:rsidR="00224142" w:rsidSect="00224142">
      <w:pgSz w:w="16838" w:h="11906" w:orient="landscape"/>
      <w:pgMar w:top="567" w:right="1134" w:bottom="567" w:left="522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2073D1A" w14:textId="77777777" w:rsidR="00224142" w:rsidRDefault="00224142" w:rsidP="00224142">
      <w:r>
        <w:separator/>
      </w:r>
    </w:p>
  </w:endnote>
  <w:endnote w:type="continuationSeparator" w:id="0">
    <w:p w14:paraId="19C07E7C" w14:textId="77777777" w:rsidR="00224142" w:rsidRDefault="00224142" w:rsidP="002241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BE22041" w14:textId="77777777" w:rsidR="00224142" w:rsidRDefault="00224142" w:rsidP="00224142">
      <w:r>
        <w:separator/>
      </w:r>
    </w:p>
  </w:footnote>
  <w:footnote w:type="continuationSeparator" w:id="0">
    <w:p w14:paraId="1A947D38" w14:textId="77777777" w:rsidR="00224142" w:rsidRDefault="00224142" w:rsidP="0022414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5699"/>
    <w:rsid w:val="00224142"/>
    <w:rsid w:val="00362502"/>
    <w:rsid w:val="00983123"/>
    <w:rsid w:val="00CA5699"/>
    <w:rsid w:val="00DE3010"/>
    <w:rsid w:val="00FA1D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E7EBC88"/>
  <w15:chartTrackingRefBased/>
  <w15:docId w15:val="{B1AF0C99-AB2E-4111-8C95-C2933A6C36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362502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A1DA3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A1DA3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header"/>
    <w:basedOn w:val="a"/>
    <w:link w:val="a6"/>
    <w:uiPriority w:val="99"/>
    <w:unhideWhenUsed/>
    <w:rsid w:val="0022414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224142"/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styleId="a7">
    <w:name w:val="footer"/>
    <w:basedOn w:val="a"/>
    <w:link w:val="a8"/>
    <w:uiPriority w:val="99"/>
    <w:unhideWhenUsed/>
    <w:rsid w:val="0022414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224142"/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customStyle="1" w:styleId="ConsPlusNormal">
    <w:name w:val="ConsPlusNormal"/>
    <w:rsid w:val="0022414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22414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1889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9</Pages>
  <Words>1360</Words>
  <Characters>7752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2020-02-21T00:57:00Z</cp:lastPrinted>
  <dcterms:created xsi:type="dcterms:W3CDTF">2020-02-20T22:56:00Z</dcterms:created>
  <dcterms:modified xsi:type="dcterms:W3CDTF">2020-02-21T01:16:00Z</dcterms:modified>
</cp:coreProperties>
</file>