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091A71" w:rsidRDefault="00207784" w:rsidP="00207784">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570" w:type="dxa"/>
              <w:tblLayout w:type="fixed"/>
              <w:tblLook w:val="01E0" w:firstRow="1" w:lastRow="1" w:firstColumn="1" w:lastColumn="1" w:noHBand="0" w:noVBand="0"/>
            </w:tblPr>
            <w:tblGrid>
              <w:gridCol w:w="2694"/>
              <w:gridCol w:w="4257"/>
              <w:gridCol w:w="1413"/>
              <w:gridCol w:w="1206"/>
            </w:tblGrid>
            <w:tr w:rsidR="00290468" w:rsidTr="00290468">
              <w:tc>
                <w:tcPr>
                  <w:tcW w:w="9570"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44887542" wp14:editId="42073500">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tc>
            </w:tr>
            <w:tr w:rsidR="00290468" w:rsidTr="00290468">
              <w:trPr>
                <w:trHeight w:val="1320"/>
              </w:trPr>
              <w:tc>
                <w:tcPr>
                  <w:tcW w:w="9570"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290468">
              <w:tc>
                <w:tcPr>
                  <w:tcW w:w="9570" w:type="dxa"/>
                  <w:gridSpan w:val="4"/>
                </w:tcPr>
                <w:p w:rsidR="00290468" w:rsidRDefault="00BA74E8" w:rsidP="00BA74E8">
                  <w:pPr>
                    <w:tabs>
                      <w:tab w:val="left" w:pos="2730"/>
                      <w:tab w:val="center" w:pos="4677"/>
                    </w:tabs>
                    <w:spacing w:line="360" w:lineRule="auto"/>
                  </w:pPr>
                  <w:r>
                    <w:tab/>
                  </w:r>
                  <w:proofErr w:type="gramStart"/>
                  <w:r w:rsidR="00290468">
                    <w:t>П  О</w:t>
                  </w:r>
                  <w:proofErr w:type="gramEnd"/>
                  <w:r w:rsidR="00290468">
                    <w:t xml:space="preserve">  С  Т  А  Н  О  В  Л  Е  Н  И  Е</w:t>
                  </w:r>
                </w:p>
                <w:p w:rsidR="00290468" w:rsidRPr="00BA74E8" w:rsidRDefault="00290468" w:rsidP="00BD690B">
                  <w:pPr>
                    <w:spacing w:line="360" w:lineRule="auto"/>
                    <w:jc w:val="center"/>
                    <w:rPr>
                      <w:sz w:val="28"/>
                      <w:szCs w:val="28"/>
                    </w:rPr>
                  </w:pPr>
                </w:p>
              </w:tc>
            </w:tr>
            <w:tr w:rsidR="00290468" w:rsidTr="009E303A">
              <w:trPr>
                <w:trHeight w:val="100"/>
              </w:trPr>
              <w:tc>
                <w:tcPr>
                  <w:tcW w:w="2694" w:type="dxa"/>
                  <w:hideMark/>
                </w:tcPr>
                <w:p w:rsidR="00290468" w:rsidRPr="006D637B" w:rsidRDefault="006D637B" w:rsidP="00BA74E8">
                  <w:pPr>
                    <w:ind w:left="2832" w:hanging="2832"/>
                    <w:rPr>
                      <w:sz w:val="28"/>
                      <w:szCs w:val="28"/>
                      <w:u w:val="single"/>
                    </w:rPr>
                  </w:pPr>
                  <w:bookmarkStart w:id="0" w:name="_GoBack" w:colFirst="3" w:colLast="3"/>
                  <w:r w:rsidRPr="006D637B">
                    <w:rPr>
                      <w:sz w:val="28"/>
                      <w:szCs w:val="28"/>
                      <w:u w:val="single"/>
                    </w:rPr>
                    <w:t xml:space="preserve">08 октября 2020 </w:t>
                  </w:r>
                  <w:proofErr w:type="spellStart"/>
                  <w:r w:rsidRPr="006D637B">
                    <w:rPr>
                      <w:sz w:val="28"/>
                      <w:szCs w:val="28"/>
                      <w:u w:val="single"/>
                    </w:rPr>
                    <w:t>гда</w:t>
                  </w:r>
                  <w:proofErr w:type="spellEnd"/>
                </w:p>
              </w:tc>
              <w:tc>
                <w:tcPr>
                  <w:tcW w:w="4257" w:type="dxa"/>
                  <w:hideMark/>
                </w:tcPr>
                <w:p w:rsidR="00290468" w:rsidRPr="00C03F72" w:rsidRDefault="00290468" w:rsidP="00BD690B">
                  <w:pPr>
                    <w:jc w:val="center"/>
                    <w:rPr>
                      <w:sz w:val="28"/>
                      <w:szCs w:val="28"/>
                    </w:rPr>
                  </w:pPr>
                  <w:proofErr w:type="spellStart"/>
                  <w:r w:rsidRPr="00C03F72">
                    <w:rPr>
                      <w:sz w:val="28"/>
                      <w:szCs w:val="28"/>
                    </w:rPr>
                    <w:t>пгт</w:t>
                  </w:r>
                  <w:proofErr w:type="spellEnd"/>
                  <w:r w:rsidRPr="00C03F72">
                    <w:rPr>
                      <w:sz w:val="28"/>
                      <w:szCs w:val="28"/>
                    </w:rPr>
                    <w:t xml:space="preserve"> </w:t>
                  </w:r>
                  <w:proofErr w:type="spellStart"/>
                  <w:r w:rsidRPr="00C03F72">
                    <w:rPr>
                      <w:sz w:val="28"/>
                      <w:szCs w:val="28"/>
                    </w:rPr>
                    <w:t>Лучегорск</w:t>
                  </w:r>
                  <w:proofErr w:type="spellEnd"/>
                </w:p>
              </w:tc>
              <w:tc>
                <w:tcPr>
                  <w:tcW w:w="1413" w:type="dxa"/>
                  <w:hideMark/>
                </w:tcPr>
                <w:p w:rsidR="00290468" w:rsidRPr="009E303A" w:rsidRDefault="00290468" w:rsidP="00BD690B">
                  <w:pPr>
                    <w:jc w:val="right"/>
                    <w:rPr>
                      <w:sz w:val="28"/>
                      <w:szCs w:val="28"/>
                    </w:rPr>
                  </w:pPr>
                  <w:r w:rsidRPr="009E303A">
                    <w:rPr>
                      <w:sz w:val="28"/>
                      <w:szCs w:val="28"/>
                    </w:rPr>
                    <w:t>№</w:t>
                  </w:r>
                </w:p>
              </w:tc>
              <w:tc>
                <w:tcPr>
                  <w:tcW w:w="1206" w:type="dxa"/>
                  <w:hideMark/>
                </w:tcPr>
                <w:p w:rsidR="00290468" w:rsidRPr="006D637B" w:rsidRDefault="006D637B" w:rsidP="00BD690B">
                  <w:pPr>
                    <w:rPr>
                      <w:sz w:val="28"/>
                      <w:szCs w:val="28"/>
                      <w:u w:val="single"/>
                    </w:rPr>
                  </w:pPr>
                  <w:r w:rsidRPr="006D637B">
                    <w:rPr>
                      <w:sz w:val="28"/>
                      <w:szCs w:val="28"/>
                      <w:u w:val="single"/>
                    </w:rPr>
                    <w:t>630-па</w:t>
                  </w:r>
                </w:p>
              </w:tc>
            </w:tr>
            <w:bookmarkEnd w:id="0"/>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w:t>
      </w:r>
      <w:r w:rsidR="00C84C61">
        <w:rPr>
          <w:b/>
          <w:bCs/>
          <w:sz w:val="28"/>
          <w:szCs w:val="28"/>
        </w:rPr>
        <w:t>20</w:t>
      </w:r>
      <w:r w:rsidR="00596E88">
        <w:rPr>
          <w:b/>
          <w:bCs/>
          <w:sz w:val="28"/>
          <w:szCs w:val="28"/>
        </w:rPr>
        <w:t>-202</w:t>
      </w:r>
      <w:r w:rsidR="00C84C61">
        <w:rPr>
          <w:b/>
          <w:bCs/>
          <w:sz w:val="28"/>
          <w:szCs w:val="28"/>
        </w:rPr>
        <w:t>3</w:t>
      </w:r>
      <w:r>
        <w:rPr>
          <w:b/>
          <w:bCs/>
          <w:sz w:val="28"/>
          <w:szCs w:val="28"/>
        </w:rPr>
        <w:t xml:space="preserve"> годы» </w:t>
      </w:r>
      <w:r w:rsidR="00A35909">
        <w:rPr>
          <w:b/>
          <w:bCs/>
          <w:sz w:val="28"/>
          <w:szCs w:val="28"/>
        </w:rPr>
        <w:t>в новой редакции</w:t>
      </w:r>
    </w:p>
    <w:p w:rsidR="00290468" w:rsidRDefault="00290468" w:rsidP="00290468">
      <w:pPr>
        <w:autoSpaceDE w:val="0"/>
        <w:autoSpaceDN w:val="0"/>
        <w:adjustRightInd w:val="0"/>
        <w:jc w:val="center"/>
        <w:rPr>
          <w:b/>
          <w:bCs/>
          <w:sz w:val="28"/>
          <w:szCs w:val="28"/>
        </w:rPr>
      </w:pPr>
    </w:p>
    <w:p w:rsidR="00BA74E8" w:rsidRDefault="00BA74E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34631F">
      <w:pPr>
        <w:autoSpaceDE w:val="0"/>
        <w:autoSpaceDN w:val="0"/>
        <w:adjustRightInd w:val="0"/>
        <w:spacing w:line="360" w:lineRule="auto"/>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w:t>
      </w:r>
      <w:r w:rsidR="00C84C61">
        <w:rPr>
          <w:sz w:val="28"/>
          <w:szCs w:val="28"/>
        </w:rPr>
        <w:t>20</w:t>
      </w:r>
      <w:r w:rsidR="00596E88">
        <w:rPr>
          <w:sz w:val="28"/>
          <w:szCs w:val="28"/>
        </w:rPr>
        <w:t>-202</w:t>
      </w:r>
      <w:r w:rsidR="00C84C61">
        <w:rPr>
          <w:sz w:val="28"/>
          <w:szCs w:val="28"/>
        </w:rPr>
        <w:t>3</w:t>
      </w:r>
      <w:r w:rsidR="00596E88">
        <w:rPr>
          <w:sz w:val="28"/>
          <w:szCs w:val="28"/>
        </w:rPr>
        <w:t xml:space="preserve"> годы» в новой редакции (прилагается).</w:t>
      </w:r>
    </w:p>
    <w:p w:rsidR="00596E88"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w:t>
      </w:r>
      <w:r w:rsidR="00BA74E8" w:rsidRPr="006E4C70">
        <w:rPr>
          <w:sz w:val="28"/>
          <w:szCs w:val="28"/>
        </w:rPr>
        <w:t xml:space="preserve">края </w:t>
      </w:r>
      <w:r w:rsidRPr="006E4C70">
        <w:rPr>
          <w:sz w:val="28"/>
          <w:szCs w:val="28"/>
        </w:rPr>
        <w:t xml:space="preserve">от </w:t>
      </w:r>
      <w:r w:rsidR="00771C02">
        <w:rPr>
          <w:sz w:val="28"/>
          <w:szCs w:val="28"/>
        </w:rPr>
        <w:t>11</w:t>
      </w:r>
      <w:r w:rsidRPr="006E4C70">
        <w:rPr>
          <w:sz w:val="28"/>
          <w:szCs w:val="28"/>
        </w:rPr>
        <w:t xml:space="preserve"> </w:t>
      </w:r>
      <w:r w:rsidR="00771C02">
        <w:rPr>
          <w:sz w:val="28"/>
          <w:szCs w:val="28"/>
        </w:rPr>
        <w:t>ноября</w:t>
      </w:r>
      <w:r w:rsidRPr="006E4C70">
        <w:rPr>
          <w:sz w:val="28"/>
          <w:szCs w:val="28"/>
        </w:rPr>
        <w:t xml:space="preserve"> 201</w:t>
      </w:r>
      <w:r w:rsidR="00771C02">
        <w:rPr>
          <w:sz w:val="28"/>
          <w:szCs w:val="28"/>
        </w:rPr>
        <w:t>9</w:t>
      </w:r>
      <w:r w:rsidRPr="006E4C70">
        <w:rPr>
          <w:sz w:val="28"/>
          <w:szCs w:val="28"/>
        </w:rPr>
        <w:t xml:space="preserve"> года № </w:t>
      </w:r>
      <w:r w:rsidR="00771C02">
        <w:rPr>
          <w:sz w:val="28"/>
          <w:szCs w:val="28"/>
        </w:rPr>
        <w:t>480</w:t>
      </w:r>
      <w:r w:rsidRPr="006E4C70">
        <w:rPr>
          <w:sz w:val="28"/>
          <w:szCs w:val="28"/>
        </w:rPr>
        <w:t>-па «</w:t>
      </w:r>
      <w:r>
        <w:rPr>
          <w:sz w:val="28"/>
          <w:szCs w:val="28"/>
        </w:rPr>
        <w:t>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201</w:t>
      </w:r>
      <w:r w:rsidR="00771C02">
        <w:rPr>
          <w:sz w:val="28"/>
          <w:szCs w:val="28"/>
        </w:rPr>
        <w:t>9</w:t>
      </w:r>
      <w:r>
        <w:rPr>
          <w:sz w:val="28"/>
          <w:szCs w:val="28"/>
        </w:rPr>
        <w:t>-202</w:t>
      </w:r>
      <w:r w:rsidR="00771C02">
        <w:rPr>
          <w:sz w:val="28"/>
          <w:szCs w:val="28"/>
        </w:rPr>
        <w:t>2</w:t>
      </w:r>
      <w:r>
        <w:rPr>
          <w:sz w:val="28"/>
          <w:szCs w:val="28"/>
        </w:rPr>
        <w:t xml:space="preserve"> годы».</w:t>
      </w:r>
    </w:p>
    <w:p w:rsidR="00290468" w:rsidRDefault="00FD7542" w:rsidP="0034631F">
      <w:pPr>
        <w:autoSpaceDE w:val="0"/>
        <w:autoSpaceDN w:val="0"/>
        <w:adjustRightInd w:val="0"/>
        <w:spacing w:line="360" w:lineRule="auto"/>
        <w:ind w:firstLine="709"/>
        <w:jc w:val="both"/>
        <w:rPr>
          <w:rFonts w:cs="Arial"/>
          <w:sz w:val="28"/>
          <w:szCs w:val="20"/>
        </w:rPr>
      </w:pPr>
      <w:r>
        <w:rPr>
          <w:sz w:val="28"/>
          <w:szCs w:val="28"/>
        </w:rPr>
        <w:t>3</w:t>
      </w:r>
      <w:r w:rsidR="0034631F">
        <w:rPr>
          <w:sz w:val="28"/>
          <w:szCs w:val="28"/>
        </w:rPr>
        <w:t>.</w:t>
      </w:r>
      <w:r w:rsidR="007048AC">
        <w:rPr>
          <w:sz w:val="28"/>
          <w:szCs w:val="28"/>
        </w:rPr>
        <w:t xml:space="preserve"> </w:t>
      </w:r>
      <w:r w:rsidR="006934EC">
        <w:rPr>
          <w:rFonts w:cs="Arial"/>
          <w:sz w:val="28"/>
          <w:szCs w:val="20"/>
        </w:rPr>
        <w:t xml:space="preserve">Общему отделу </w:t>
      </w:r>
      <w:r w:rsidR="00290468">
        <w:rPr>
          <w:rFonts w:cs="Arial"/>
          <w:sz w:val="28"/>
          <w:szCs w:val="20"/>
        </w:rPr>
        <w:t xml:space="preserve">администрации Пожарского муниципального района разместить настоящее </w:t>
      </w:r>
      <w:r w:rsidR="006934EC">
        <w:rPr>
          <w:rFonts w:cs="Arial"/>
          <w:sz w:val="28"/>
          <w:szCs w:val="20"/>
        </w:rPr>
        <w:t>постановление на официальном</w:t>
      </w:r>
      <w:r w:rsidR="00290468">
        <w:rPr>
          <w:rFonts w:cs="Arial"/>
          <w:sz w:val="28"/>
          <w:szCs w:val="20"/>
        </w:rPr>
        <w:t xml:space="preserve"> Интернет-сайте </w:t>
      </w:r>
      <w:r w:rsidR="00290468">
        <w:rPr>
          <w:rFonts w:cs="Arial"/>
          <w:sz w:val="28"/>
          <w:szCs w:val="20"/>
        </w:rPr>
        <w:lastRenderedPageBreak/>
        <w:t>администрации Пожарского муниципального района</w:t>
      </w:r>
      <w:r w:rsidR="00257CF8">
        <w:rPr>
          <w:rFonts w:cs="Arial"/>
          <w:sz w:val="28"/>
          <w:szCs w:val="20"/>
        </w:rPr>
        <w:t xml:space="preserve"> Приморского края</w:t>
      </w:r>
      <w:r w:rsidR="0034631F">
        <w:rPr>
          <w:rFonts w:cs="Arial"/>
          <w:sz w:val="28"/>
          <w:szCs w:val="20"/>
        </w:rPr>
        <w:t xml:space="preserve"> </w:t>
      </w:r>
      <w:proofErr w:type="gramStart"/>
      <w:r w:rsidR="0034631F">
        <w:rPr>
          <w:rFonts w:cs="Arial"/>
          <w:sz w:val="28"/>
          <w:szCs w:val="20"/>
        </w:rPr>
        <w:t>и  опубликовать</w:t>
      </w:r>
      <w:proofErr w:type="gramEnd"/>
      <w:r w:rsidR="0034631F">
        <w:rPr>
          <w:rFonts w:cs="Arial"/>
          <w:sz w:val="28"/>
          <w:szCs w:val="20"/>
        </w:rPr>
        <w:t xml:space="preserve"> в газете «Победа» </w:t>
      </w:r>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5</w:t>
      </w:r>
      <w:r w:rsidR="00290468">
        <w:rPr>
          <w:rFonts w:cs="Arial"/>
          <w:sz w:val="28"/>
          <w:szCs w:val="20"/>
        </w:rPr>
        <w:t>.</w:t>
      </w:r>
      <w:r>
        <w:rPr>
          <w:rFonts w:cs="Arial"/>
          <w:sz w:val="28"/>
          <w:szCs w:val="20"/>
        </w:rPr>
        <w:t xml:space="preserve"> </w:t>
      </w:r>
      <w:r w:rsidR="00290468">
        <w:rPr>
          <w:rFonts w:cs="Arial"/>
          <w:sz w:val="28"/>
          <w:szCs w:val="20"/>
        </w:rPr>
        <w:t xml:space="preserve">Настоящее постановление вступает в силу с момента </w:t>
      </w:r>
      <w:proofErr w:type="gramStart"/>
      <w:r w:rsidR="00290468">
        <w:rPr>
          <w:rFonts w:cs="Arial"/>
          <w:sz w:val="28"/>
          <w:szCs w:val="20"/>
        </w:rPr>
        <w:t xml:space="preserve">его </w:t>
      </w:r>
      <w:r>
        <w:rPr>
          <w:rFonts w:cs="Arial"/>
          <w:sz w:val="28"/>
          <w:szCs w:val="20"/>
        </w:rPr>
        <w:t xml:space="preserve"> опубликования</w:t>
      </w:r>
      <w:proofErr w:type="gramEnd"/>
      <w:r w:rsidR="00290468">
        <w:rPr>
          <w:rFonts w:cs="Arial"/>
          <w:sz w:val="28"/>
          <w:szCs w:val="20"/>
        </w:rPr>
        <w:t>.</w:t>
      </w:r>
    </w:p>
    <w:p w:rsidR="00290468" w:rsidRDefault="0034631F" w:rsidP="00BA74E8">
      <w:pPr>
        <w:widowControl w:val="0"/>
        <w:autoSpaceDE w:val="0"/>
        <w:autoSpaceDN w:val="0"/>
        <w:adjustRightInd w:val="0"/>
        <w:spacing w:line="360" w:lineRule="auto"/>
        <w:ind w:firstLine="709"/>
        <w:jc w:val="both"/>
        <w:rPr>
          <w:rFonts w:cs="Arial"/>
          <w:sz w:val="28"/>
          <w:szCs w:val="20"/>
        </w:rPr>
      </w:pPr>
      <w:r>
        <w:rPr>
          <w:rFonts w:cs="Arial"/>
          <w:sz w:val="28"/>
          <w:szCs w:val="20"/>
        </w:rPr>
        <w:t>6</w:t>
      </w:r>
      <w:r w:rsidR="00290468">
        <w:rPr>
          <w:rFonts w:cs="Arial"/>
          <w:sz w:val="28"/>
          <w:szCs w:val="20"/>
        </w:rPr>
        <w:t xml:space="preserve">. Контроль за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Глава Пожарского муниципального района                                    С.А. Филатов</w:t>
      </w:r>
    </w:p>
    <w:p w:rsidR="006D1A6E" w:rsidRPr="00294D8B" w:rsidRDefault="00745DF6" w:rsidP="00745DF6">
      <w:pPr>
        <w:spacing w:line="360" w:lineRule="auto"/>
        <w:jc w:val="center"/>
      </w:pPr>
      <w:r>
        <w:rPr>
          <w:sz w:val="24"/>
          <w:szCs w:val="24"/>
        </w:rPr>
        <w:br w:type="page"/>
      </w:r>
      <w:r>
        <w:rPr>
          <w:sz w:val="24"/>
          <w:szCs w:val="24"/>
        </w:rPr>
        <w:lastRenderedPageBreak/>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D30E20" w:rsidRDefault="00397C27" w:rsidP="00397C27">
      <w:pPr>
        <w:jc w:val="center"/>
        <w:rPr>
          <w:sz w:val="28"/>
          <w:szCs w:val="28"/>
        </w:rPr>
      </w:pPr>
      <w:r w:rsidRPr="00294D8B">
        <w:t xml:space="preserve">                                                             </w:t>
      </w:r>
      <w:r w:rsidR="00294D8B">
        <w:t xml:space="preserve">                 </w:t>
      </w:r>
      <w:r w:rsidR="00DE32C4" w:rsidRPr="00D30E20">
        <w:rPr>
          <w:sz w:val="28"/>
          <w:szCs w:val="28"/>
        </w:rPr>
        <w:t>п</w:t>
      </w:r>
      <w:r w:rsidR="006D1A6E" w:rsidRPr="00D30E20">
        <w:rPr>
          <w:sz w:val="28"/>
          <w:szCs w:val="28"/>
        </w:rPr>
        <w:t>остановлением</w:t>
      </w:r>
      <w:r w:rsidR="00DE32C4" w:rsidRPr="00D30E20">
        <w:rPr>
          <w:sz w:val="28"/>
          <w:szCs w:val="28"/>
        </w:rPr>
        <w:t xml:space="preserve"> </w:t>
      </w:r>
      <w:r w:rsidR="006D1A6E" w:rsidRPr="00D30E20">
        <w:rPr>
          <w:sz w:val="28"/>
          <w:szCs w:val="28"/>
        </w:rPr>
        <w:t>администрации</w:t>
      </w:r>
    </w:p>
    <w:p w:rsidR="006D1A6E" w:rsidRPr="00D30E20" w:rsidRDefault="00397C27" w:rsidP="00397C27">
      <w:pPr>
        <w:jc w:val="center"/>
        <w:rPr>
          <w:sz w:val="28"/>
          <w:szCs w:val="28"/>
        </w:rPr>
      </w:pPr>
      <w:r w:rsidRPr="00294D8B">
        <w:t xml:space="preserve">                                                            </w:t>
      </w:r>
      <w:r w:rsidR="00294D8B">
        <w:t xml:space="preserve">             </w:t>
      </w:r>
      <w:r w:rsidR="00D30E20">
        <w:t xml:space="preserve">  </w:t>
      </w:r>
      <w:r w:rsidR="00DE32C4" w:rsidRPr="00D30E20">
        <w:rPr>
          <w:sz w:val="28"/>
          <w:szCs w:val="28"/>
        </w:rPr>
        <w:t xml:space="preserve">Пожарского </w:t>
      </w:r>
      <w:r w:rsidR="006D1A6E" w:rsidRPr="00D30E20">
        <w:rPr>
          <w:sz w:val="28"/>
          <w:szCs w:val="28"/>
        </w:rPr>
        <w:t>муниципального района</w:t>
      </w:r>
    </w:p>
    <w:p w:rsidR="00772EA3" w:rsidRPr="00D30E20" w:rsidRDefault="00397C27" w:rsidP="00397C27">
      <w:pPr>
        <w:jc w:val="center"/>
        <w:rPr>
          <w:sz w:val="28"/>
          <w:szCs w:val="28"/>
        </w:rPr>
      </w:pPr>
      <w:r w:rsidRPr="00294D8B">
        <w:t xml:space="preserve">                                                             </w:t>
      </w:r>
      <w:r w:rsidR="00294D8B">
        <w:t xml:space="preserve">                   </w:t>
      </w:r>
      <w:r w:rsidR="00772EA3" w:rsidRPr="00D30E20">
        <w:rPr>
          <w:sz w:val="28"/>
          <w:szCs w:val="28"/>
        </w:rPr>
        <w:t>Приморского края</w:t>
      </w:r>
    </w:p>
    <w:p w:rsidR="006D1A6E" w:rsidRDefault="00207784" w:rsidP="00207784">
      <w:pPr>
        <w:jc w:val="center"/>
        <w:rPr>
          <w:sz w:val="28"/>
          <w:szCs w:val="28"/>
        </w:rPr>
      </w:pPr>
      <w:r w:rsidRPr="00294D8B">
        <w:t xml:space="preserve">                                                                     </w:t>
      </w:r>
      <w:r w:rsidR="00397C27" w:rsidRPr="00294D8B">
        <w:t xml:space="preserve">      </w:t>
      </w:r>
      <w:r w:rsidR="00294D8B">
        <w:t xml:space="preserve">  </w:t>
      </w:r>
      <w:r w:rsidRPr="00294D8B">
        <w:t xml:space="preserve"> </w:t>
      </w:r>
      <w:r w:rsidR="009E303A" w:rsidRPr="00D30E20">
        <w:rPr>
          <w:sz w:val="28"/>
          <w:szCs w:val="28"/>
        </w:rPr>
        <w:t>о</w:t>
      </w:r>
      <w:r w:rsidR="006D1A6E" w:rsidRPr="00D30E20">
        <w:rPr>
          <w:sz w:val="28"/>
          <w:szCs w:val="28"/>
        </w:rPr>
        <w:t>т</w:t>
      </w:r>
      <w:r w:rsidR="009E303A" w:rsidRPr="00D30E20">
        <w:rPr>
          <w:sz w:val="28"/>
          <w:szCs w:val="28"/>
        </w:rPr>
        <w:t xml:space="preserve"> </w:t>
      </w:r>
      <w:r w:rsidR="00463D03" w:rsidRPr="00D30E20">
        <w:rPr>
          <w:sz w:val="28"/>
          <w:szCs w:val="28"/>
        </w:rPr>
        <w:t>«</w:t>
      </w:r>
      <w:r w:rsidR="0034631F">
        <w:rPr>
          <w:sz w:val="28"/>
          <w:szCs w:val="28"/>
        </w:rPr>
        <w:t>__</w:t>
      </w:r>
      <w:r w:rsidR="00463D03" w:rsidRPr="00D30E20">
        <w:rPr>
          <w:sz w:val="28"/>
          <w:szCs w:val="28"/>
        </w:rPr>
        <w:t xml:space="preserve">» </w:t>
      </w:r>
      <w:r w:rsidR="0034631F">
        <w:rPr>
          <w:sz w:val="28"/>
          <w:szCs w:val="28"/>
        </w:rPr>
        <w:t>_________</w:t>
      </w:r>
      <w:r w:rsidR="009E303A" w:rsidRPr="00D30E20">
        <w:rPr>
          <w:sz w:val="28"/>
          <w:szCs w:val="28"/>
        </w:rPr>
        <w:t xml:space="preserve"> 20</w:t>
      </w:r>
      <w:r w:rsidR="00463D03" w:rsidRPr="00D30E20">
        <w:rPr>
          <w:sz w:val="28"/>
          <w:szCs w:val="28"/>
        </w:rPr>
        <w:t>20</w:t>
      </w:r>
      <w:r w:rsidRPr="00D30E20">
        <w:rPr>
          <w:sz w:val="28"/>
          <w:szCs w:val="28"/>
        </w:rPr>
        <w:t xml:space="preserve"> </w:t>
      </w:r>
      <w:proofErr w:type="gramStart"/>
      <w:r w:rsidR="00745DF6" w:rsidRPr="00D30E20">
        <w:rPr>
          <w:sz w:val="28"/>
          <w:szCs w:val="28"/>
        </w:rPr>
        <w:t>года</w:t>
      </w:r>
      <w:r w:rsidR="00D30E20">
        <w:rPr>
          <w:sz w:val="28"/>
          <w:szCs w:val="28"/>
        </w:rPr>
        <w:t xml:space="preserve">  </w:t>
      </w:r>
      <w:r w:rsidR="006D1A6E" w:rsidRPr="00D30E20">
        <w:rPr>
          <w:sz w:val="28"/>
          <w:szCs w:val="28"/>
        </w:rPr>
        <w:t>№</w:t>
      </w:r>
      <w:proofErr w:type="gramEnd"/>
      <w:r w:rsidR="009E303A" w:rsidRPr="00D30E20">
        <w:rPr>
          <w:sz w:val="28"/>
          <w:szCs w:val="28"/>
        </w:rPr>
        <w:t xml:space="preserve"> </w:t>
      </w:r>
      <w:r w:rsidR="0034631F">
        <w:rPr>
          <w:sz w:val="28"/>
          <w:szCs w:val="28"/>
        </w:rPr>
        <w:t>_</w:t>
      </w:r>
      <w:r w:rsidR="0019295E">
        <w:rPr>
          <w:sz w:val="28"/>
          <w:szCs w:val="28"/>
        </w:rPr>
        <w:t>_</w:t>
      </w:r>
    </w:p>
    <w:p w:rsidR="0034631F" w:rsidRPr="00D30E20" w:rsidRDefault="0034631F" w:rsidP="00207784">
      <w:pPr>
        <w:jc w:val="center"/>
        <w:rPr>
          <w:sz w:val="28"/>
          <w:szCs w:val="28"/>
        </w:rPr>
      </w:pPr>
    </w:p>
    <w:p w:rsidR="00E9394C" w:rsidRPr="00294D8B" w:rsidRDefault="00E9394C" w:rsidP="00E9394C">
      <w:pPr>
        <w:jc w:val="right"/>
      </w:pPr>
    </w:p>
    <w:p w:rsidR="00745DF6" w:rsidRDefault="00745DF6" w:rsidP="006D1A6E">
      <w:pPr>
        <w:jc w:val="center"/>
        <w:rPr>
          <w:b/>
          <w:bCs/>
          <w:sz w:val="24"/>
          <w:szCs w:val="24"/>
        </w:rPr>
      </w:pPr>
    </w:p>
    <w:p w:rsidR="006D1A6E" w:rsidRPr="00294D8B" w:rsidRDefault="006D1A6E" w:rsidP="00CF7B4B">
      <w:pPr>
        <w:jc w:val="center"/>
        <w:rPr>
          <w:sz w:val="28"/>
          <w:szCs w:val="28"/>
        </w:rPr>
      </w:pPr>
      <w:r w:rsidRPr="00294D8B">
        <w:rPr>
          <w:b/>
          <w:bCs/>
          <w:sz w:val="28"/>
          <w:szCs w:val="28"/>
        </w:rPr>
        <w:t>МУНИЦИПАЛЬНАЯ ПРОГРАММА</w:t>
      </w:r>
    </w:p>
    <w:p w:rsidR="006D1A6E" w:rsidRPr="00294D8B" w:rsidRDefault="00DA6CC2" w:rsidP="00CF7B4B">
      <w:pPr>
        <w:jc w:val="center"/>
        <w:rPr>
          <w:b/>
          <w:bCs/>
          <w:sz w:val="28"/>
          <w:szCs w:val="28"/>
        </w:rPr>
      </w:pPr>
      <w:r w:rsidRPr="00294D8B">
        <w:rPr>
          <w:b/>
          <w:bCs/>
          <w:sz w:val="28"/>
          <w:szCs w:val="28"/>
        </w:rPr>
        <w:t>«</w:t>
      </w:r>
      <w:r w:rsidR="00EB2FFD" w:rsidRPr="00294D8B">
        <w:rPr>
          <w:b/>
          <w:bCs/>
          <w:sz w:val="28"/>
          <w:szCs w:val="28"/>
        </w:rPr>
        <w:t>ЭКОН</w:t>
      </w:r>
      <w:r w:rsidR="00294D8B">
        <w:rPr>
          <w:b/>
          <w:bCs/>
          <w:sz w:val="28"/>
          <w:szCs w:val="28"/>
        </w:rPr>
        <w:t xml:space="preserve">ОМИЧЕСКОЕ РАЗВИТИЕ И ФИНАНСОВОЕ </w:t>
      </w:r>
      <w:r w:rsidR="00EB2FFD" w:rsidRPr="00294D8B">
        <w:rPr>
          <w:b/>
          <w:bCs/>
          <w:sz w:val="28"/>
          <w:szCs w:val="28"/>
        </w:rPr>
        <w:t>ПЛАНИРОВАНИЕ</w:t>
      </w:r>
      <w:r w:rsidR="00294D8B">
        <w:rPr>
          <w:b/>
          <w:bCs/>
          <w:sz w:val="28"/>
          <w:szCs w:val="28"/>
        </w:rPr>
        <w:t xml:space="preserve"> </w:t>
      </w:r>
      <w:r w:rsidR="006D1A6E" w:rsidRPr="00294D8B">
        <w:rPr>
          <w:b/>
          <w:bCs/>
          <w:sz w:val="28"/>
          <w:szCs w:val="28"/>
        </w:rPr>
        <w:t>В</w:t>
      </w:r>
      <w:r w:rsidR="00DE32C4" w:rsidRPr="00294D8B">
        <w:rPr>
          <w:b/>
          <w:bCs/>
          <w:sz w:val="28"/>
          <w:szCs w:val="28"/>
        </w:rPr>
        <w:t xml:space="preserve"> ПОЖАРСКОМ</w:t>
      </w:r>
      <w:r w:rsidR="006D1A6E" w:rsidRPr="00294D8B">
        <w:rPr>
          <w:b/>
          <w:bCs/>
          <w:sz w:val="28"/>
          <w:szCs w:val="28"/>
        </w:rPr>
        <w:t xml:space="preserve"> МУНИЦИПАЛЬНОМ РАЙОНЕ </w:t>
      </w:r>
    </w:p>
    <w:p w:rsidR="006D1A6E" w:rsidRPr="00294D8B" w:rsidRDefault="00DE32C4" w:rsidP="00CF7B4B">
      <w:pPr>
        <w:jc w:val="center"/>
        <w:rPr>
          <w:sz w:val="28"/>
          <w:szCs w:val="28"/>
        </w:rPr>
      </w:pPr>
      <w:r w:rsidRPr="00294D8B">
        <w:rPr>
          <w:b/>
          <w:bCs/>
          <w:sz w:val="28"/>
          <w:szCs w:val="28"/>
        </w:rPr>
        <w:t>НА 20</w:t>
      </w:r>
      <w:r w:rsidR="00C84C61">
        <w:rPr>
          <w:b/>
          <w:bCs/>
          <w:sz w:val="28"/>
          <w:szCs w:val="28"/>
        </w:rPr>
        <w:t>20</w:t>
      </w:r>
      <w:r w:rsidR="00BA2FEC" w:rsidRPr="00294D8B">
        <w:rPr>
          <w:b/>
          <w:bCs/>
          <w:sz w:val="28"/>
          <w:szCs w:val="28"/>
        </w:rPr>
        <w:t>-20</w:t>
      </w:r>
      <w:r w:rsidR="00EB2FFD" w:rsidRPr="00294D8B">
        <w:rPr>
          <w:b/>
          <w:bCs/>
          <w:sz w:val="28"/>
          <w:szCs w:val="28"/>
        </w:rPr>
        <w:t>2</w:t>
      </w:r>
      <w:r w:rsidR="00C84C61">
        <w:rPr>
          <w:b/>
          <w:bCs/>
          <w:sz w:val="28"/>
          <w:szCs w:val="28"/>
        </w:rPr>
        <w:t>3</w:t>
      </w:r>
      <w:r w:rsidR="006D1A6E" w:rsidRPr="00294D8B">
        <w:rPr>
          <w:b/>
          <w:bCs/>
          <w:sz w:val="28"/>
          <w:szCs w:val="28"/>
        </w:rPr>
        <w:t xml:space="preserve"> ГОД</w:t>
      </w:r>
      <w:r w:rsidR="00BA2FEC" w:rsidRPr="00294D8B">
        <w:rPr>
          <w:b/>
          <w:bCs/>
          <w:sz w:val="28"/>
          <w:szCs w:val="28"/>
        </w:rPr>
        <w:t>Ы</w:t>
      </w:r>
      <w:r w:rsidR="00DA6CC2" w:rsidRPr="00294D8B">
        <w:rPr>
          <w:b/>
          <w:bCs/>
          <w:sz w:val="28"/>
          <w:szCs w:val="28"/>
        </w:rPr>
        <w:t>»</w:t>
      </w:r>
      <w:r w:rsidR="006D1A6E" w:rsidRPr="00294D8B">
        <w:rPr>
          <w:b/>
          <w:bCs/>
          <w:sz w:val="28"/>
          <w:szCs w:val="28"/>
        </w:rPr>
        <w:t xml:space="preserve"> </w:t>
      </w:r>
    </w:p>
    <w:p w:rsidR="006D1A6E" w:rsidRPr="00294D8B" w:rsidRDefault="006D1A6E" w:rsidP="008C4322">
      <w:pPr>
        <w:spacing w:line="360" w:lineRule="auto"/>
        <w:rPr>
          <w:sz w:val="28"/>
          <w:szCs w:val="28"/>
        </w:rPr>
      </w:pPr>
    </w:p>
    <w:p w:rsidR="006D1A6E" w:rsidRPr="00294D8B" w:rsidRDefault="006D1A6E" w:rsidP="00CF7B4B">
      <w:pPr>
        <w:jc w:val="center"/>
        <w:rPr>
          <w:b/>
          <w:sz w:val="28"/>
          <w:szCs w:val="28"/>
        </w:rPr>
      </w:pPr>
      <w:r w:rsidRPr="00294D8B">
        <w:rPr>
          <w:b/>
          <w:sz w:val="28"/>
          <w:szCs w:val="28"/>
        </w:rPr>
        <w:t>П</w:t>
      </w:r>
      <w:r w:rsidR="00DA6CC2" w:rsidRPr="00294D8B">
        <w:rPr>
          <w:b/>
          <w:sz w:val="28"/>
          <w:szCs w:val="28"/>
        </w:rPr>
        <w:t>АСПОРТ</w:t>
      </w:r>
    </w:p>
    <w:p w:rsidR="006D1A6E" w:rsidRPr="00294D8B" w:rsidRDefault="006D1A6E" w:rsidP="00CF7B4B">
      <w:pPr>
        <w:jc w:val="center"/>
        <w:rPr>
          <w:b/>
          <w:sz w:val="28"/>
          <w:szCs w:val="28"/>
        </w:rPr>
      </w:pPr>
      <w:r w:rsidRPr="00294D8B">
        <w:rPr>
          <w:b/>
          <w:sz w:val="28"/>
          <w:szCs w:val="28"/>
        </w:rPr>
        <w:t>муниципальной программы</w:t>
      </w:r>
    </w:p>
    <w:p w:rsidR="00DA6CC2" w:rsidRPr="00294D8B" w:rsidRDefault="00DA6CC2" w:rsidP="00CF7B4B">
      <w:pPr>
        <w:jc w:val="center"/>
        <w:rPr>
          <w:b/>
          <w:sz w:val="28"/>
          <w:szCs w:val="28"/>
        </w:rPr>
      </w:pPr>
      <w:r w:rsidRPr="00294D8B">
        <w:rPr>
          <w:b/>
          <w:sz w:val="28"/>
          <w:szCs w:val="28"/>
        </w:rPr>
        <w:t>«Экономическое развитие и финансовое планирование</w:t>
      </w:r>
    </w:p>
    <w:p w:rsidR="006D1A6E" w:rsidRPr="00294D8B" w:rsidRDefault="006D1A6E" w:rsidP="00CF7B4B">
      <w:pPr>
        <w:jc w:val="center"/>
        <w:rPr>
          <w:b/>
          <w:sz w:val="28"/>
          <w:szCs w:val="28"/>
        </w:rPr>
      </w:pPr>
      <w:r w:rsidRPr="00294D8B">
        <w:rPr>
          <w:b/>
          <w:sz w:val="28"/>
          <w:szCs w:val="28"/>
        </w:rPr>
        <w:t xml:space="preserve">в </w:t>
      </w:r>
      <w:r w:rsidR="000C1C4E" w:rsidRPr="00294D8B">
        <w:rPr>
          <w:b/>
          <w:sz w:val="28"/>
          <w:szCs w:val="28"/>
        </w:rPr>
        <w:t>Пожарском</w:t>
      </w:r>
      <w:r w:rsidRPr="00294D8B">
        <w:rPr>
          <w:b/>
          <w:sz w:val="28"/>
          <w:szCs w:val="28"/>
        </w:rPr>
        <w:t xml:space="preserve"> муниципальном районе на </w:t>
      </w:r>
      <w:r w:rsidR="00BA2FEC" w:rsidRPr="00294D8B">
        <w:rPr>
          <w:b/>
          <w:sz w:val="28"/>
          <w:szCs w:val="28"/>
        </w:rPr>
        <w:t>20</w:t>
      </w:r>
      <w:r w:rsidR="00C84C61">
        <w:rPr>
          <w:b/>
          <w:sz w:val="28"/>
          <w:szCs w:val="28"/>
        </w:rPr>
        <w:t>20</w:t>
      </w:r>
      <w:r w:rsidR="00BA2FEC" w:rsidRPr="00294D8B">
        <w:rPr>
          <w:b/>
          <w:sz w:val="28"/>
          <w:szCs w:val="28"/>
        </w:rPr>
        <w:t>-</w:t>
      </w:r>
      <w:r w:rsidRPr="00294D8B">
        <w:rPr>
          <w:b/>
          <w:sz w:val="28"/>
          <w:szCs w:val="28"/>
        </w:rPr>
        <w:t>20</w:t>
      </w:r>
      <w:r w:rsidR="007D38D3">
        <w:rPr>
          <w:b/>
          <w:sz w:val="28"/>
          <w:szCs w:val="28"/>
        </w:rPr>
        <w:t>2</w:t>
      </w:r>
      <w:r w:rsidR="00C84C61">
        <w:rPr>
          <w:b/>
          <w:sz w:val="28"/>
          <w:szCs w:val="28"/>
        </w:rPr>
        <w:t>3</w:t>
      </w:r>
      <w:r w:rsidRPr="00294D8B">
        <w:rPr>
          <w:b/>
          <w:sz w:val="28"/>
          <w:szCs w:val="28"/>
        </w:rPr>
        <w:t xml:space="preserve"> год</w:t>
      </w:r>
      <w:r w:rsidR="00BA2FEC" w:rsidRPr="00294D8B">
        <w:rPr>
          <w:b/>
          <w:sz w:val="28"/>
          <w:szCs w:val="28"/>
        </w:rPr>
        <w:t>ы</w:t>
      </w:r>
      <w:r w:rsidR="00DA6CC2" w:rsidRPr="00294D8B">
        <w:rPr>
          <w:b/>
          <w:sz w:val="28"/>
          <w:szCs w:val="28"/>
        </w:rPr>
        <w:t>»</w:t>
      </w:r>
    </w:p>
    <w:p w:rsidR="006D1A6E" w:rsidRPr="006C3A12" w:rsidRDefault="006D1A6E" w:rsidP="008C4322">
      <w:pPr>
        <w:spacing w:line="360" w:lineRule="auto"/>
        <w:jc w:val="center"/>
        <w:rPr>
          <w:b/>
          <w:sz w:val="28"/>
          <w:szCs w:val="28"/>
        </w:rPr>
      </w:pPr>
    </w:p>
    <w:tbl>
      <w:tblPr>
        <w:tblW w:w="98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380"/>
      </w:tblGrid>
      <w:tr w:rsidR="00B11795" w:rsidRPr="006C3A12" w:rsidTr="00E96977">
        <w:trPr>
          <w:trHeight w:val="273"/>
        </w:trPr>
        <w:tc>
          <w:tcPr>
            <w:tcW w:w="2448" w:type="dxa"/>
          </w:tcPr>
          <w:p w:rsidR="006D1A6E" w:rsidRPr="00D30E20" w:rsidRDefault="00836D46" w:rsidP="00DA6CC2">
            <w:pPr>
              <w:rPr>
                <w:sz w:val="28"/>
                <w:szCs w:val="28"/>
              </w:rPr>
            </w:pPr>
            <w:r w:rsidRPr="00D30E20">
              <w:rPr>
                <w:sz w:val="28"/>
                <w:szCs w:val="28"/>
              </w:rPr>
              <w:t>Основания разработки программы</w:t>
            </w:r>
          </w:p>
        </w:tc>
        <w:tc>
          <w:tcPr>
            <w:tcW w:w="7380" w:type="dxa"/>
          </w:tcPr>
          <w:p w:rsidR="006D1A6E" w:rsidRPr="00D30E20" w:rsidRDefault="00836D46" w:rsidP="004A6594">
            <w:pPr>
              <w:rPr>
                <w:sz w:val="28"/>
                <w:szCs w:val="28"/>
              </w:rPr>
            </w:pPr>
            <w:r w:rsidRPr="00D30E20">
              <w:rPr>
                <w:sz w:val="28"/>
                <w:szCs w:val="28"/>
              </w:rPr>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w:t>
            </w:r>
            <w:r w:rsidR="00D30E20">
              <w:rPr>
                <w:sz w:val="28"/>
                <w:szCs w:val="28"/>
              </w:rPr>
              <w:t xml:space="preserve"> </w:t>
            </w:r>
            <w:r w:rsidRPr="00D30E20">
              <w:rPr>
                <w:sz w:val="28"/>
                <w:szCs w:val="28"/>
              </w:rPr>
              <w:t>НПА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Заказчик программы</w:t>
            </w:r>
          </w:p>
        </w:tc>
        <w:tc>
          <w:tcPr>
            <w:tcW w:w="7380" w:type="dxa"/>
          </w:tcPr>
          <w:p w:rsidR="00836D46" w:rsidRPr="00D30E20" w:rsidRDefault="00836D46" w:rsidP="004A6594">
            <w:pPr>
              <w:rPr>
                <w:sz w:val="28"/>
                <w:szCs w:val="28"/>
              </w:rPr>
            </w:pPr>
            <w:r w:rsidRPr="00D30E20">
              <w:rPr>
                <w:sz w:val="28"/>
                <w:szCs w:val="28"/>
              </w:rPr>
              <w:t>Администрация Пожарского муниципального района</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Разработчик программы</w:t>
            </w:r>
          </w:p>
        </w:tc>
        <w:tc>
          <w:tcPr>
            <w:tcW w:w="7380" w:type="dxa"/>
          </w:tcPr>
          <w:p w:rsidR="00836D46" w:rsidRPr="009317EF" w:rsidRDefault="009317EF" w:rsidP="00BC2584">
            <w:pPr>
              <w:rPr>
                <w:sz w:val="28"/>
                <w:szCs w:val="28"/>
              </w:rPr>
            </w:pPr>
            <w:r w:rsidRPr="009317EF">
              <w:rPr>
                <w:sz w:val="28"/>
                <w:szCs w:val="28"/>
              </w:rPr>
              <w:t xml:space="preserve">Отдел стратегического развития и поддержки предпринимательства администрации Пожарского муниципального района  </w:t>
            </w:r>
          </w:p>
        </w:tc>
      </w:tr>
      <w:tr w:rsidR="00836D46" w:rsidRPr="006C3A12" w:rsidTr="00E96977">
        <w:trPr>
          <w:trHeight w:val="273"/>
        </w:trPr>
        <w:tc>
          <w:tcPr>
            <w:tcW w:w="2448" w:type="dxa"/>
          </w:tcPr>
          <w:p w:rsidR="00836D46" w:rsidRPr="00D30E20" w:rsidRDefault="00836D46" w:rsidP="00836D46">
            <w:pPr>
              <w:rPr>
                <w:sz w:val="28"/>
                <w:szCs w:val="28"/>
              </w:rPr>
            </w:pPr>
            <w:r w:rsidRPr="00D30E20">
              <w:rPr>
                <w:sz w:val="28"/>
                <w:szCs w:val="28"/>
              </w:rPr>
              <w:t>Ответственный исполнитель муниципальной программы</w:t>
            </w:r>
          </w:p>
        </w:tc>
        <w:tc>
          <w:tcPr>
            <w:tcW w:w="7380" w:type="dxa"/>
          </w:tcPr>
          <w:p w:rsidR="00FD7542" w:rsidRPr="00FD7542" w:rsidRDefault="00FD7542" w:rsidP="00FD7542">
            <w:pPr>
              <w:suppressAutoHyphens/>
              <w:ind w:left="-52"/>
              <w:rPr>
                <w:sz w:val="28"/>
                <w:szCs w:val="28"/>
              </w:rPr>
            </w:pPr>
            <w:r w:rsidRPr="00FD7542">
              <w:rPr>
                <w:sz w:val="28"/>
                <w:szCs w:val="28"/>
              </w:rPr>
              <w:t>Отдел стратегического развития и поддержки предпринимательства администрации Пожарского муниципального района;</w:t>
            </w:r>
          </w:p>
          <w:p w:rsidR="00D47C78" w:rsidRPr="00FD7542" w:rsidRDefault="00BC2584" w:rsidP="00CC1E7B">
            <w:pPr>
              <w:suppressAutoHyphens/>
              <w:ind w:left="-52"/>
              <w:rPr>
                <w:sz w:val="28"/>
                <w:szCs w:val="28"/>
              </w:rPr>
            </w:pPr>
            <w:r w:rsidRPr="00FD7542">
              <w:rPr>
                <w:sz w:val="28"/>
                <w:szCs w:val="28"/>
              </w:rPr>
              <w:t xml:space="preserve"> </w:t>
            </w:r>
            <w:r w:rsidR="00D47C78" w:rsidRPr="00FD7542">
              <w:rPr>
                <w:sz w:val="28"/>
                <w:szCs w:val="28"/>
              </w:rPr>
              <w:t>Управление муниципальным имуществом администрации    Пожарского муниципального района;</w:t>
            </w:r>
          </w:p>
          <w:p w:rsidR="00836D46" w:rsidRPr="00FD7542" w:rsidRDefault="00D47C78" w:rsidP="00BC2584">
            <w:pPr>
              <w:suppressAutoHyphens/>
              <w:ind w:left="-52"/>
              <w:rPr>
                <w:sz w:val="28"/>
                <w:szCs w:val="28"/>
              </w:rPr>
            </w:pPr>
            <w:r w:rsidRPr="00FD7542">
              <w:rPr>
                <w:sz w:val="28"/>
                <w:szCs w:val="28"/>
              </w:rPr>
              <w:t xml:space="preserve"> Финансовое управление администрации Пожарского муниципального района</w:t>
            </w:r>
            <w:r w:rsidR="00281C37" w:rsidRPr="00FD7542">
              <w:rPr>
                <w:sz w:val="28"/>
                <w:szCs w:val="28"/>
              </w:rPr>
              <w:t>.</w:t>
            </w:r>
          </w:p>
        </w:tc>
      </w:tr>
      <w:tr w:rsidR="00BD578D" w:rsidRPr="006C3A12" w:rsidTr="00E96977">
        <w:trPr>
          <w:trHeight w:val="273"/>
        </w:trPr>
        <w:tc>
          <w:tcPr>
            <w:tcW w:w="2448" w:type="dxa"/>
          </w:tcPr>
          <w:p w:rsidR="00BD578D" w:rsidRPr="00D30E20" w:rsidRDefault="00BD578D" w:rsidP="00DA6CC2">
            <w:pPr>
              <w:pStyle w:val="a8"/>
              <w:suppressAutoHyphens/>
              <w:jc w:val="both"/>
              <w:rPr>
                <w:sz w:val="28"/>
                <w:szCs w:val="28"/>
              </w:rPr>
            </w:pPr>
            <w:r w:rsidRPr="00D30E20">
              <w:rPr>
                <w:sz w:val="28"/>
                <w:szCs w:val="28"/>
              </w:rPr>
              <w:t>Структура муниципальной программ</w:t>
            </w:r>
            <w:r w:rsidR="00075459" w:rsidRPr="00D30E20">
              <w:rPr>
                <w:sz w:val="28"/>
                <w:szCs w:val="28"/>
              </w:rPr>
              <w:t>ы</w:t>
            </w:r>
          </w:p>
        </w:tc>
        <w:tc>
          <w:tcPr>
            <w:tcW w:w="7380" w:type="dxa"/>
          </w:tcPr>
          <w:p w:rsidR="009317EF" w:rsidRDefault="009317EF" w:rsidP="009317EF">
            <w:pPr>
              <w:suppressAutoHyphens/>
              <w:ind w:left="-52"/>
              <w:jc w:val="both"/>
              <w:rPr>
                <w:sz w:val="28"/>
                <w:szCs w:val="28"/>
              </w:rPr>
            </w:pPr>
            <w:r w:rsidRPr="009317EF">
              <w:rPr>
                <w:sz w:val="28"/>
                <w:szCs w:val="28"/>
              </w:rPr>
              <w:t>подпрограмма № 1 «Поддержка малого и среднего предпринимательства в Пожарском муниципальном районе на</w:t>
            </w:r>
            <w:r w:rsidR="009B24A7">
              <w:rPr>
                <w:sz w:val="28"/>
                <w:szCs w:val="28"/>
              </w:rPr>
              <w:t xml:space="preserve"> </w:t>
            </w:r>
            <w:r w:rsidRPr="009317EF">
              <w:rPr>
                <w:sz w:val="28"/>
                <w:szCs w:val="28"/>
              </w:rPr>
              <w:t>2020</w:t>
            </w:r>
            <w:r w:rsidR="0034631F">
              <w:rPr>
                <w:sz w:val="28"/>
                <w:szCs w:val="28"/>
              </w:rPr>
              <w:t xml:space="preserve">-2023 </w:t>
            </w:r>
            <w:r w:rsidRPr="009317EF">
              <w:rPr>
                <w:sz w:val="28"/>
                <w:szCs w:val="28"/>
              </w:rPr>
              <w:t>год</w:t>
            </w:r>
            <w:r w:rsidR="0034631F">
              <w:rPr>
                <w:sz w:val="28"/>
                <w:szCs w:val="28"/>
              </w:rPr>
              <w:t>ы</w:t>
            </w:r>
            <w:r w:rsidRPr="009317EF">
              <w:rPr>
                <w:sz w:val="28"/>
                <w:szCs w:val="28"/>
              </w:rPr>
              <w:t>». Информация о паспорте подпрограммы приведена в Приложении 1 к муниципальной программе «Экономическое развитие и финансовое планирование в Пожарском муниципальном районе на 20</w:t>
            </w:r>
            <w:r w:rsidR="009B24A7">
              <w:rPr>
                <w:sz w:val="28"/>
                <w:szCs w:val="28"/>
              </w:rPr>
              <w:t>20</w:t>
            </w:r>
            <w:r w:rsidRPr="009317EF">
              <w:rPr>
                <w:sz w:val="28"/>
                <w:szCs w:val="28"/>
              </w:rPr>
              <w:t>-202</w:t>
            </w:r>
            <w:r w:rsidR="009B24A7">
              <w:rPr>
                <w:sz w:val="28"/>
                <w:szCs w:val="28"/>
              </w:rPr>
              <w:t>3</w:t>
            </w:r>
            <w:r w:rsidRPr="009317EF">
              <w:rPr>
                <w:sz w:val="28"/>
                <w:szCs w:val="28"/>
              </w:rPr>
              <w:t xml:space="preserve"> годы» (далее – муниципальная программа);</w:t>
            </w:r>
          </w:p>
          <w:p w:rsidR="00AA17FA" w:rsidRPr="00D30E20" w:rsidRDefault="00AA17FA" w:rsidP="00AA17FA">
            <w:pPr>
              <w:suppressAutoHyphens/>
              <w:ind w:left="-52"/>
              <w:jc w:val="both"/>
              <w:rPr>
                <w:sz w:val="28"/>
                <w:szCs w:val="28"/>
              </w:rPr>
            </w:pPr>
            <w:r w:rsidRPr="00D30E20">
              <w:rPr>
                <w:sz w:val="28"/>
                <w:szCs w:val="28"/>
              </w:rPr>
              <w:t xml:space="preserve">подпрограмма № </w:t>
            </w:r>
            <w:r w:rsidR="009317EF">
              <w:rPr>
                <w:sz w:val="28"/>
                <w:szCs w:val="28"/>
              </w:rPr>
              <w:t>2</w:t>
            </w:r>
            <w:r w:rsidRPr="00D30E20">
              <w:rPr>
                <w:sz w:val="28"/>
                <w:szCs w:val="28"/>
              </w:rPr>
              <w:t xml:space="preserve">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D30E20">
              <w:rPr>
                <w:sz w:val="28"/>
                <w:szCs w:val="28"/>
              </w:rPr>
              <w:t>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w:t>
            </w:r>
            <w:r w:rsidRPr="00D30E20">
              <w:rPr>
                <w:sz w:val="28"/>
                <w:szCs w:val="28"/>
              </w:rPr>
              <w:lastRenderedPageBreak/>
              <w:t>пас</w:t>
            </w:r>
            <w:r w:rsidR="00257CF8" w:rsidRPr="00D30E20">
              <w:rPr>
                <w:sz w:val="28"/>
                <w:szCs w:val="28"/>
              </w:rPr>
              <w:t>порте подпрограммы приведена в Приложении</w:t>
            </w:r>
            <w:r w:rsidR="00F77385" w:rsidRPr="00D30E20">
              <w:rPr>
                <w:sz w:val="28"/>
                <w:szCs w:val="28"/>
              </w:rPr>
              <w:t xml:space="preserve"> </w:t>
            </w:r>
            <w:r w:rsidR="009317EF">
              <w:rPr>
                <w:sz w:val="28"/>
                <w:szCs w:val="28"/>
              </w:rPr>
              <w:t>2</w:t>
            </w:r>
            <w:r w:rsidRPr="00D30E20">
              <w:rPr>
                <w:sz w:val="28"/>
                <w:szCs w:val="28"/>
              </w:rPr>
              <w:t xml:space="preserve"> к </w:t>
            </w:r>
            <w:r w:rsidR="00F77385" w:rsidRPr="00D30E20">
              <w:rPr>
                <w:sz w:val="28"/>
                <w:szCs w:val="28"/>
              </w:rPr>
              <w:t>м</w:t>
            </w:r>
            <w:r w:rsidRPr="00D30E20">
              <w:rPr>
                <w:sz w:val="28"/>
                <w:szCs w:val="28"/>
              </w:rPr>
              <w:t>униципальной программе;</w:t>
            </w:r>
          </w:p>
          <w:p w:rsidR="009057A4" w:rsidRPr="00D30E20" w:rsidRDefault="00AA17FA" w:rsidP="00827E36">
            <w:pPr>
              <w:suppressAutoHyphens/>
              <w:ind w:left="-52"/>
              <w:jc w:val="both"/>
              <w:rPr>
                <w:sz w:val="28"/>
                <w:szCs w:val="28"/>
              </w:rPr>
            </w:pPr>
            <w:r w:rsidRPr="00D30E20">
              <w:rPr>
                <w:sz w:val="28"/>
                <w:szCs w:val="28"/>
              </w:rPr>
              <w:t xml:space="preserve">подпрограмма № </w:t>
            </w:r>
            <w:r w:rsidR="009317EF">
              <w:rPr>
                <w:sz w:val="28"/>
                <w:szCs w:val="28"/>
              </w:rPr>
              <w:t>3</w:t>
            </w:r>
            <w:r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w:t>
            </w:r>
            <w:r w:rsidR="00BC2584" w:rsidRPr="00D30E20">
              <w:rPr>
                <w:sz w:val="28"/>
                <w:szCs w:val="28"/>
              </w:rPr>
              <w:t>ниципальном районе на 20</w:t>
            </w:r>
            <w:r w:rsidR="00C84C61" w:rsidRPr="00D30E20">
              <w:rPr>
                <w:sz w:val="28"/>
                <w:szCs w:val="28"/>
              </w:rPr>
              <w:t>20</w:t>
            </w:r>
            <w:r w:rsidRPr="00D30E20">
              <w:rPr>
                <w:sz w:val="28"/>
                <w:szCs w:val="28"/>
              </w:rPr>
              <w:t>-202</w:t>
            </w:r>
            <w:r w:rsidR="00C84C61" w:rsidRPr="00D30E20">
              <w:rPr>
                <w:sz w:val="28"/>
                <w:szCs w:val="28"/>
              </w:rPr>
              <w:t>3</w:t>
            </w:r>
            <w:r w:rsidRPr="00D30E20">
              <w:rPr>
                <w:sz w:val="28"/>
                <w:szCs w:val="28"/>
              </w:rPr>
              <w:t xml:space="preserve"> годы». Информация о пас</w:t>
            </w:r>
            <w:r w:rsidR="00257CF8" w:rsidRPr="00D30E20">
              <w:rPr>
                <w:sz w:val="28"/>
                <w:szCs w:val="28"/>
              </w:rPr>
              <w:t xml:space="preserve">порте подпрограммы приведена в Приложении </w:t>
            </w:r>
            <w:r w:rsidR="009317EF">
              <w:rPr>
                <w:sz w:val="28"/>
                <w:szCs w:val="28"/>
              </w:rPr>
              <w:t>3</w:t>
            </w:r>
            <w:r w:rsidRPr="00D30E20">
              <w:rPr>
                <w:sz w:val="28"/>
                <w:szCs w:val="28"/>
              </w:rPr>
              <w:t xml:space="preserve"> к </w:t>
            </w:r>
            <w:r w:rsidR="00F77385" w:rsidRPr="00D30E20">
              <w:rPr>
                <w:sz w:val="28"/>
                <w:szCs w:val="28"/>
              </w:rPr>
              <w:t>м</w:t>
            </w:r>
            <w:r w:rsidRPr="00D30E20">
              <w:rPr>
                <w:sz w:val="28"/>
                <w:szCs w:val="28"/>
              </w:rPr>
              <w:t>униципальной программе.</w:t>
            </w:r>
          </w:p>
        </w:tc>
      </w:tr>
      <w:tr w:rsidR="00E165B2" w:rsidRPr="006C3A12" w:rsidTr="00E96977">
        <w:trPr>
          <w:trHeight w:val="273"/>
        </w:trPr>
        <w:tc>
          <w:tcPr>
            <w:tcW w:w="2448" w:type="dxa"/>
          </w:tcPr>
          <w:p w:rsidR="00E165B2" w:rsidRPr="00D30E20" w:rsidRDefault="00E165B2" w:rsidP="00DA6CC2">
            <w:pPr>
              <w:pStyle w:val="a8"/>
              <w:suppressAutoHyphens/>
              <w:jc w:val="both"/>
              <w:rPr>
                <w:sz w:val="28"/>
                <w:szCs w:val="28"/>
              </w:rPr>
            </w:pPr>
            <w:r w:rsidRPr="00D30E20">
              <w:rPr>
                <w:sz w:val="28"/>
                <w:szCs w:val="28"/>
              </w:rPr>
              <w:lastRenderedPageBreak/>
              <w:t>Цели муниципальной программы</w:t>
            </w:r>
          </w:p>
        </w:tc>
        <w:tc>
          <w:tcPr>
            <w:tcW w:w="7380" w:type="dxa"/>
          </w:tcPr>
          <w:p w:rsidR="00E165B2" w:rsidRPr="00D30E20" w:rsidRDefault="00E165B2" w:rsidP="00E165B2">
            <w:pPr>
              <w:suppressAutoHyphens/>
              <w:ind w:left="-52"/>
              <w:jc w:val="both"/>
              <w:rPr>
                <w:sz w:val="28"/>
                <w:szCs w:val="28"/>
              </w:rPr>
            </w:pPr>
            <w:r w:rsidRPr="00D30E20">
              <w:rPr>
                <w:sz w:val="28"/>
                <w:szCs w:val="28"/>
              </w:rPr>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6C3A12" w:rsidTr="00E96977">
        <w:trPr>
          <w:trHeight w:val="273"/>
        </w:trPr>
        <w:tc>
          <w:tcPr>
            <w:tcW w:w="2448" w:type="dxa"/>
          </w:tcPr>
          <w:p w:rsidR="00E165B2" w:rsidRPr="00D30E20" w:rsidRDefault="00E165B2" w:rsidP="00E165B2">
            <w:pPr>
              <w:rPr>
                <w:sz w:val="28"/>
                <w:szCs w:val="28"/>
              </w:rPr>
            </w:pPr>
            <w:r w:rsidRPr="00D30E20">
              <w:rPr>
                <w:sz w:val="28"/>
                <w:szCs w:val="28"/>
              </w:rPr>
              <w:t xml:space="preserve">Задачи </w:t>
            </w:r>
            <w:proofErr w:type="gramStart"/>
            <w:r w:rsidRPr="00D30E20">
              <w:rPr>
                <w:sz w:val="28"/>
                <w:szCs w:val="28"/>
              </w:rPr>
              <w:t>муниципальной  программы</w:t>
            </w:r>
            <w:proofErr w:type="gramEnd"/>
          </w:p>
        </w:tc>
        <w:tc>
          <w:tcPr>
            <w:tcW w:w="7380" w:type="dxa"/>
          </w:tcPr>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317EF" w:rsidRPr="009317EF" w:rsidRDefault="009317EF" w:rsidP="009317EF">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создание и совершенствование инфраструктуры поддержки предпринимательства, устранение административных барьеров, препятствующих развитию предпринимательства;</w:t>
            </w:r>
          </w:p>
          <w:p w:rsidR="009317EF" w:rsidRPr="009317EF" w:rsidRDefault="009317EF" w:rsidP="009317EF">
            <w:pPr>
              <w:pStyle w:val="ConsPlusNormal"/>
              <w:tabs>
                <w:tab w:val="left" w:pos="265"/>
              </w:tabs>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 обеспечение взаимодействия органов местного самоуправления и предпринимательских структур в решении экономического и социального развития района</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бюджетного процесса;</w:t>
            </w:r>
          </w:p>
          <w:p w:rsidR="00D87A29"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9317EF"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совершенствование межбюджетных отношений в П</w:t>
            </w:r>
            <w:r w:rsidRPr="009317EF">
              <w:rPr>
                <w:rFonts w:ascii="Times New Roman" w:hAnsi="Times New Roman" w:cs="Times New Roman"/>
                <w:sz w:val="28"/>
                <w:szCs w:val="28"/>
              </w:rPr>
              <w:t>ожарском муниципальном районе;</w:t>
            </w:r>
          </w:p>
          <w:p w:rsidR="00E165B2" w:rsidRPr="009317EF" w:rsidRDefault="00D87A29" w:rsidP="00D87A29">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w:t>
            </w:r>
            <w:r w:rsidR="00463D03" w:rsidRPr="009317EF">
              <w:rPr>
                <w:rFonts w:ascii="Times New Roman" w:hAnsi="Times New Roman" w:cs="Times New Roman"/>
                <w:sz w:val="28"/>
                <w:szCs w:val="28"/>
              </w:rPr>
              <w:t xml:space="preserve"> </w:t>
            </w:r>
            <w:r w:rsidR="00E165B2" w:rsidRPr="009317EF">
              <w:rPr>
                <w:rFonts w:ascii="Times New Roman" w:hAnsi="Times New Roman" w:cs="Times New Roman"/>
                <w:sz w:val="28"/>
                <w:szCs w:val="28"/>
              </w:rPr>
              <w:t xml:space="preserve">совершенствование управления </w:t>
            </w:r>
            <w:r w:rsidRPr="009317EF">
              <w:rPr>
                <w:rFonts w:ascii="Times New Roman" w:hAnsi="Times New Roman" w:cs="Times New Roman"/>
                <w:sz w:val="28"/>
                <w:szCs w:val="28"/>
              </w:rPr>
              <w:t>муниципальным</w:t>
            </w:r>
            <w:r w:rsidR="00E165B2" w:rsidRPr="009317EF">
              <w:rPr>
                <w:rFonts w:ascii="Times New Roman" w:hAnsi="Times New Roman" w:cs="Times New Roman"/>
                <w:sz w:val="28"/>
                <w:szCs w:val="28"/>
              </w:rPr>
              <w:t xml:space="preserve"> долгом П</w:t>
            </w:r>
            <w:r w:rsidRPr="009317EF">
              <w:rPr>
                <w:rFonts w:ascii="Times New Roman" w:hAnsi="Times New Roman" w:cs="Times New Roman"/>
                <w:sz w:val="28"/>
                <w:szCs w:val="28"/>
              </w:rPr>
              <w:t>ожарского муниципального района</w:t>
            </w:r>
            <w:r w:rsidR="00E165B2" w:rsidRPr="009317EF">
              <w:rPr>
                <w:rFonts w:ascii="Times New Roman" w:hAnsi="Times New Roman" w:cs="Times New Roman"/>
                <w:sz w:val="28"/>
                <w:szCs w:val="28"/>
              </w:rPr>
              <w:t>;</w:t>
            </w:r>
          </w:p>
          <w:p w:rsidR="00E165B2" w:rsidRPr="009317EF" w:rsidRDefault="00D87A29" w:rsidP="00690D9C">
            <w:pPr>
              <w:pStyle w:val="ConsPlusNormal"/>
              <w:ind w:firstLine="0"/>
              <w:jc w:val="both"/>
              <w:rPr>
                <w:rFonts w:ascii="Times New Roman" w:hAnsi="Times New Roman" w:cs="Times New Roman"/>
                <w:sz w:val="28"/>
                <w:szCs w:val="28"/>
              </w:rPr>
            </w:pPr>
            <w:r w:rsidRPr="009317EF">
              <w:rPr>
                <w:rFonts w:ascii="Times New Roman" w:hAnsi="Times New Roman" w:cs="Times New Roman"/>
                <w:sz w:val="28"/>
                <w:szCs w:val="28"/>
              </w:rPr>
              <w:t xml:space="preserve"> </w:t>
            </w:r>
            <w:r w:rsidR="00925136" w:rsidRPr="009317EF">
              <w:rPr>
                <w:rFonts w:ascii="Times New Roman" w:hAnsi="Times New Roman" w:cs="Times New Roman"/>
                <w:sz w:val="28"/>
                <w:szCs w:val="28"/>
              </w:rPr>
              <w:t xml:space="preserve"> - </w:t>
            </w:r>
            <w:r w:rsidR="00E165B2" w:rsidRPr="009317EF">
              <w:rPr>
                <w:rFonts w:ascii="Times New Roman" w:hAnsi="Times New Roman" w:cs="Times New Roman"/>
                <w:sz w:val="28"/>
                <w:szCs w:val="28"/>
              </w:rPr>
              <w:t xml:space="preserve">управление и распоряжение имуществом, находящимся в собственности и в ведении </w:t>
            </w:r>
            <w:r w:rsidR="00925136" w:rsidRPr="009317EF">
              <w:rPr>
                <w:rFonts w:ascii="Times New Roman" w:hAnsi="Times New Roman" w:cs="Times New Roman"/>
                <w:sz w:val="28"/>
                <w:szCs w:val="28"/>
              </w:rPr>
              <w:t>Пожарского муниципального района</w:t>
            </w:r>
            <w:r w:rsidR="00E165B2" w:rsidRPr="009317EF">
              <w:rPr>
                <w:rFonts w:ascii="Times New Roman" w:hAnsi="Times New Roman" w:cs="Times New Roman"/>
                <w:sz w:val="28"/>
                <w:szCs w:val="28"/>
              </w:rPr>
              <w:t>, для стимулирования реального сектора экономики и создание оптимальной структуры собственности П</w:t>
            </w:r>
            <w:r w:rsidR="00925136" w:rsidRPr="009317EF">
              <w:rPr>
                <w:rFonts w:ascii="Times New Roman" w:hAnsi="Times New Roman" w:cs="Times New Roman"/>
                <w:sz w:val="28"/>
                <w:szCs w:val="28"/>
              </w:rPr>
              <w:t>ожарского муниципального района.</w:t>
            </w:r>
          </w:p>
        </w:tc>
      </w:tr>
      <w:tr w:rsidR="00925136" w:rsidRPr="006C3A12" w:rsidTr="00E96977">
        <w:trPr>
          <w:trHeight w:val="273"/>
        </w:trPr>
        <w:tc>
          <w:tcPr>
            <w:tcW w:w="2448" w:type="dxa"/>
          </w:tcPr>
          <w:p w:rsidR="00E165B2" w:rsidRPr="00D30E20" w:rsidRDefault="00E165B2" w:rsidP="00925136">
            <w:pPr>
              <w:rPr>
                <w:sz w:val="28"/>
                <w:szCs w:val="28"/>
              </w:rPr>
            </w:pPr>
            <w:r w:rsidRPr="00D30E20">
              <w:rPr>
                <w:sz w:val="28"/>
                <w:szCs w:val="28"/>
              </w:rPr>
              <w:t xml:space="preserve">Сроки реализации </w:t>
            </w:r>
            <w:r w:rsidR="00925136" w:rsidRPr="00D30E20">
              <w:rPr>
                <w:sz w:val="28"/>
                <w:szCs w:val="28"/>
              </w:rPr>
              <w:t>муниципальной п</w:t>
            </w:r>
            <w:r w:rsidRPr="00D30E20">
              <w:rPr>
                <w:sz w:val="28"/>
                <w:szCs w:val="28"/>
              </w:rPr>
              <w:t>рограммы</w:t>
            </w:r>
          </w:p>
        </w:tc>
        <w:tc>
          <w:tcPr>
            <w:tcW w:w="7380" w:type="dxa"/>
          </w:tcPr>
          <w:p w:rsidR="00E165B2" w:rsidRPr="00D30E20" w:rsidRDefault="001B19BF" w:rsidP="00E165B2">
            <w:pPr>
              <w:rPr>
                <w:sz w:val="28"/>
                <w:szCs w:val="28"/>
              </w:rPr>
            </w:pPr>
            <w:r w:rsidRPr="00D30E20">
              <w:rPr>
                <w:sz w:val="28"/>
                <w:szCs w:val="28"/>
              </w:rPr>
              <w:t>м</w:t>
            </w:r>
            <w:r w:rsidR="00925136" w:rsidRPr="00D30E20">
              <w:rPr>
                <w:sz w:val="28"/>
                <w:szCs w:val="28"/>
              </w:rPr>
              <w:t>униципальная п</w:t>
            </w:r>
            <w:r w:rsidR="00E165B2" w:rsidRPr="00D30E20">
              <w:rPr>
                <w:sz w:val="28"/>
                <w:szCs w:val="28"/>
              </w:rPr>
              <w:t>рограмма реализуется в период 20</w:t>
            </w:r>
            <w:r w:rsidR="00C84C61" w:rsidRPr="00D30E20">
              <w:rPr>
                <w:sz w:val="28"/>
                <w:szCs w:val="28"/>
              </w:rPr>
              <w:t>20</w:t>
            </w:r>
            <w:r w:rsidR="00E165B2" w:rsidRPr="00D30E20">
              <w:rPr>
                <w:sz w:val="28"/>
                <w:szCs w:val="28"/>
              </w:rPr>
              <w:t>-20</w:t>
            </w:r>
            <w:r w:rsidR="00925136" w:rsidRPr="00D30E20">
              <w:rPr>
                <w:sz w:val="28"/>
                <w:szCs w:val="28"/>
              </w:rPr>
              <w:t>2</w:t>
            </w:r>
            <w:r w:rsidR="00C84C61" w:rsidRPr="00D30E20">
              <w:rPr>
                <w:sz w:val="28"/>
                <w:szCs w:val="28"/>
              </w:rPr>
              <w:t>3</w:t>
            </w:r>
            <w:r w:rsidR="00E165B2" w:rsidRPr="00D30E20">
              <w:rPr>
                <w:sz w:val="28"/>
                <w:szCs w:val="28"/>
              </w:rPr>
              <w:t xml:space="preserve"> гг.</w:t>
            </w:r>
          </w:p>
          <w:p w:rsidR="00E165B2" w:rsidRPr="00D30E20" w:rsidRDefault="00E165B2" w:rsidP="00E165B2">
            <w:pPr>
              <w:rPr>
                <w:sz w:val="28"/>
                <w:szCs w:val="28"/>
              </w:rPr>
            </w:pPr>
          </w:p>
        </w:tc>
      </w:tr>
      <w:tr w:rsidR="00925136" w:rsidRPr="006C3A12" w:rsidTr="00E96977">
        <w:trPr>
          <w:trHeight w:val="273"/>
        </w:trPr>
        <w:tc>
          <w:tcPr>
            <w:tcW w:w="2448" w:type="dxa"/>
          </w:tcPr>
          <w:p w:rsidR="00925136" w:rsidRPr="00D30E20" w:rsidRDefault="00925136" w:rsidP="00E165B2">
            <w:pPr>
              <w:rPr>
                <w:sz w:val="28"/>
                <w:szCs w:val="28"/>
              </w:rPr>
            </w:pPr>
            <w:r w:rsidRPr="00D30E20">
              <w:rPr>
                <w:sz w:val="28"/>
                <w:szCs w:val="28"/>
              </w:rPr>
              <w:t>Показатели муниципальной программы</w:t>
            </w:r>
          </w:p>
        </w:tc>
        <w:tc>
          <w:tcPr>
            <w:tcW w:w="7380" w:type="dxa"/>
          </w:tcPr>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A508C7" w:rsidRPr="00D30E20" w:rsidRDefault="00A508C7"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B11795" w:rsidRPr="00D30E20" w:rsidRDefault="00B11795" w:rsidP="00B11795">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D30E20">
              <w:rPr>
                <w:rFonts w:ascii="Times New Roman" w:hAnsi="Times New Roman" w:cs="Times New Roman"/>
                <w:sz w:val="28"/>
                <w:szCs w:val="28"/>
              </w:rPr>
              <w:t xml:space="preserve">в общем объеме расходов местного бюджета, </w:t>
            </w:r>
            <w:r w:rsidRPr="00D30E20">
              <w:rPr>
                <w:rFonts w:ascii="Times New Roman" w:hAnsi="Times New Roman" w:cs="Times New Roman"/>
                <w:sz w:val="28"/>
                <w:szCs w:val="28"/>
              </w:rPr>
              <w:t>процентов;</w:t>
            </w:r>
          </w:p>
          <w:p w:rsidR="00925136" w:rsidRPr="00D30E20" w:rsidRDefault="00B11795" w:rsidP="00B11795">
            <w:pPr>
              <w:rPr>
                <w:sz w:val="28"/>
                <w:szCs w:val="28"/>
              </w:rPr>
            </w:pPr>
            <w:r w:rsidRPr="00D30E20">
              <w:rPr>
                <w:sz w:val="28"/>
                <w:szCs w:val="28"/>
              </w:rPr>
              <w:t xml:space="preserve"> - объем налоговых и неналоговых доходов консолидированного бюджета Пожарского муниципального района</w:t>
            </w:r>
            <w:r w:rsidR="00C60C35" w:rsidRPr="00D30E20">
              <w:rPr>
                <w:sz w:val="28"/>
                <w:szCs w:val="28"/>
              </w:rPr>
              <w:t>;</w:t>
            </w:r>
          </w:p>
          <w:p w:rsidR="00C60C35" w:rsidRPr="00D30E20" w:rsidRDefault="00C60C35" w:rsidP="00B11795">
            <w:pPr>
              <w:rPr>
                <w:sz w:val="28"/>
                <w:szCs w:val="28"/>
              </w:rPr>
            </w:pPr>
            <w:r w:rsidRPr="00D30E20">
              <w:rPr>
                <w:sz w:val="28"/>
                <w:szCs w:val="28"/>
              </w:rPr>
              <w:t>- уровень долговой нагрузки на бюджет</w:t>
            </w:r>
          </w:p>
        </w:tc>
      </w:tr>
      <w:tr w:rsidR="00925136" w:rsidRPr="006C3A12" w:rsidTr="00E96977">
        <w:trPr>
          <w:trHeight w:val="273"/>
        </w:trPr>
        <w:tc>
          <w:tcPr>
            <w:tcW w:w="2448" w:type="dxa"/>
          </w:tcPr>
          <w:p w:rsidR="00E165B2" w:rsidRPr="00D30E20" w:rsidRDefault="00B11795" w:rsidP="00B11795">
            <w:pPr>
              <w:rPr>
                <w:sz w:val="28"/>
                <w:szCs w:val="28"/>
              </w:rPr>
            </w:pPr>
            <w:r w:rsidRPr="00D30E20">
              <w:rPr>
                <w:sz w:val="28"/>
                <w:szCs w:val="28"/>
              </w:rPr>
              <w:lastRenderedPageBreak/>
              <w:t xml:space="preserve">Объем и источники средств на </w:t>
            </w:r>
            <w:r w:rsidR="00E165B2" w:rsidRPr="00D30E20">
              <w:rPr>
                <w:sz w:val="28"/>
                <w:szCs w:val="28"/>
              </w:rPr>
              <w:t>финансировани</w:t>
            </w:r>
            <w:r w:rsidRPr="00D30E20">
              <w:rPr>
                <w:sz w:val="28"/>
                <w:szCs w:val="28"/>
              </w:rPr>
              <w:t>е муниципальной программы</w:t>
            </w:r>
          </w:p>
        </w:tc>
        <w:tc>
          <w:tcPr>
            <w:tcW w:w="7380" w:type="dxa"/>
          </w:tcPr>
          <w:p w:rsidR="00E165B2" w:rsidRPr="00D30E20" w:rsidRDefault="00B11795" w:rsidP="00B11795">
            <w:pPr>
              <w:rPr>
                <w:sz w:val="28"/>
                <w:szCs w:val="28"/>
              </w:rPr>
            </w:pPr>
            <w:r w:rsidRPr="00D30E20">
              <w:rPr>
                <w:sz w:val="28"/>
                <w:szCs w:val="28"/>
              </w:rPr>
              <w:t>общий объем бюджетных ассигнований</w:t>
            </w:r>
            <w:r w:rsidR="001B19BF" w:rsidRPr="00D30E20">
              <w:rPr>
                <w:sz w:val="28"/>
                <w:szCs w:val="28"/>
              </w:rPr>
              <w:t xml:space="preserve"> местного бюджета на реализацию муниципальной программы составляет:</w:t>
            </w:r>
            <w:r w:rsidR="0095164A" w:rsidRPr="00D30E20">
              <w:rPr>
                <w:sz w:val="28"/>
                <w:szCs w:val="28"/>
              </w:rPr>
              <w:t xml:space="preserve"> </w:t>
            </w:r>
            <w:r w:rsidR="00004384" w:rsidRPr="00D30E20">
              <w:rPr>
                <w:sz w:val="28"/>
                <w:szCs w:val="28"/>
              </w:rPr>
              <w:t>1</w:t>
            </w:r>
            <w:r w:rsidR="0019295E">
              <w:rPr>
                <w:sz w:val="28"/>
                <w:szCs w:val="28"/>
              </w:rPr>
              <w:t>60</w:t>
            </w:r>
            <w:r w:rsidR="005D6CC1" w:rsidRPr="00D30E20">
              <w:rPr>
                <w:sz w:val="28"/>
                <w:szCs w:val="28"/>
              </w:rPr>
              <w:t> </w:t>
            </w:r>
            <w:r w:rsidR="0019295E">
              <w:rPr>
                <w:sz w:val="28"/>
                <w:szCs w:val="28"/>
              </w:rPr>
              <w:t>4</w:t>
            </w:r>
            <w:r w:rsidR="00D30E20" w:rsidRPr="00D30E20">
              <w:rPr>
                <w:sz w:val="28"/>
                <w:szCs w:val="28"/>
              </w:rPr>
              <w:t>95</w:t>
            </w:r>
            <w:r w:rsidR="005D6CC1" w:rsidRPr="00D30E20">
              <w:rPr>
                <w:sz w:val="28"/>
                <w:szCs w:val="28"/>
              </w:rPr>
              <w:t>,</w:t>
            </w:r>
            <w:r w:rsidR="00D30E20" w:rsidRPr="00D30E20">
              <w:rPr>
                <w:sz w:val="28"/>
                <w:szCs w:val="28"/>
              </w:rPr>
              <w:t>03</w:t>
            </w:r>
            <w:r w:rsidR="00004384" w:rsidRPr="00D30E20">
              <w:rPr>
                <w:sz w:val="28"/>
                <w:szCs w:val="28"/>
              </w:rPr>
              <w:t xml:space="preserve"> </w:t>
            </w:r>
            <w:r w:rsidR="0095164A" w:rsidRPr="00D30E20">
              <w:rPr>
                <w:sz w:val="28"/>
                <w:szCs w:val="28"/>
              </w:rPr>
              <w:t>тыс. руб.</w:t>
            </w:r>
            <w:r w:rsidR="00690D9C" w:rsidRPr="00D30E20">
              <w:rPr>
                <w:sz w:val="28"/>
                <w:szCs w:val="28"/>
              </w:rPr>
              <w:t xml:space="preserve"> </w:t>
            </w:r>
            <w:r w:rsidR="001B19BF" w:rsidRPr="00D30E20">
              <w:rPr>
                <w:sz w:val="28"/>
                <w:szCs w:val="28"/>
              </w:rPr>
              <w:t>в том числе:</w:t>
            </w:r>
          </w:p>
          <w:p w:rsidR="001B19BF" w:rsidRPr="00D30E20" w:rsidRDefault="00BC2584" w:rsidP="00B11795">
            <w:pPr>
              <w:rPr>
                <w:sz w:val="28"/>
                <w:szCs w:val="28"/>
              </w:rPr>
            </w:pPr>
            <w:r w:rsidRPr="00D30E20">
              <w:rPr>
                <w:sz w:val="28"/>
                <w:szCs w:val="28"/>
              </w:rPr>
              <w:t>2020</w:t>
            </w:r>
            <w:r w:rsidR="001B19BF" w:rsidRPr="00D30E20">
              <w:rPr>
                <w:sz w:val="28"/>
                <w:szCs w:val="28"/>
              </w:rPr>
              <w:t xml:space="preserve"> год </w:t>
            </w:r>
            <w:r w:rsidR="005D6CC1" w:rsidRPr="00D30E20">
              <w:rPr>
                <w:sz w:val="28"/>
                <w:szCs w:val="28"/>
              </w:rPr>
              <w:t xml:space="preserve">– </w:t>
            </w:r>
            <w:r w:rsidR="00323F79">
              <w:rPr>
                <w:sz w:val="28"/>
                <w:szCs w:val="28"/>
              </w:rPr>
              <w:t>40</w:t>
            </w:r>
            <w:r w:rsidR="005D6CC1" w:rsidRPr="00D30E20">
              <w:rPr>
                <w:sz w:val="28"/>
                <w:szCs w:val="28"/>
              </w:rPr>
              <w:t> </w:t>
            </w:r>
            <w:r w:rsidR="00323F79">
              <w:rPr>
                <w:sz w:val="28"/>
                <w:szCs w:val="28"/>
              </w:rPr>
              <w:t>0</w:t>
            </w:r>
            <w:r w:rsidR="005D6CC1" w:rsidRPr="00D30E20">
              <w:rPr>
                <w:sz w:val="28"/>
                <w:szCs w:val="28"/>
              </w:rPr>
              <w:t>92,53</w:t>
            </w:r>
            <w:r w:rsidR="001B19BF" w:rsidRPr="00D30E20">
              <w:rPr>
                <w:sz w:val="28"/>
                <w:szCs w:val="28"/>
              </w:rPr>
              <w:t xml:space="preserve"> тыс. руб.</w:t>
            </w:r>
          </w:p>
          <w:p w:rsidR="001B19BF" w:rsidRPr="00D30E20" w:rsidRDefault="00BC2584" w:rsidP="00B11795">
            <w:pPr>
              <w:rPr>
                <w:sz w:val="28"/>
                <w:szCs w:val="28"/>
              </w:rPr>
            </w:pPr>
            <w:r w:rsidRPr="00D30E20">
              <w:rPr>
                <w:sz w:val="28"/>
                <w:szCs w:val="28"/>
              </w:rPr>
              <w:t>2021</w:t>
            </w:r>
            <w:r w:rsidR="001B19BF" w:rsidRPr="00D30E20">
              <w:rPr>
                <w:sz w:val="28"/>
                <w:szCs w:val="28"/>
              </w:rPr>
              <w:t xml:space="preserve"> год </w:t>
            </w:r>
            <w:r w:rsidR="00D30E20" w:rsidRPr="00D30E20">
              <w:rPr>
                <w:sz w:val="28"/>
                <w:szCs w:val="28"/>
              </w:rPr>
              <w:t>–</w:t>
            </w:r>
            <w:r w:rsidR="001B19BF" w:rsidRPr="00D30E20">
              <w:rPr>
                <w:sz w:val="28"/>
                <w:szCs w:val="28"/>
              </w:rPr>
              <w:t xml:space="preserve"> </w:t>
            </w:r>
            <w:r w:rsidR="00D30E20" w:rsidRPr="00D30E20">
              <w:rPr>
                <w:sz w:val="28"/>
                <w:szCs w:val="28"/>
              </w:rPr>
              <w:t>40 </w:t>
            </w:r>
            <w:r w:rsidR="0019295E">
              <w:rPr>
                <w:sz w:val="28"/>
                <w:szCs w:val="28"/>
              </w:rPr>
              <w:t>4</w:t>
            </w:r>
            <w:r w:rsidR="00D30E20" w:rsidRPr="00D30E20">
              <w:rPr>
                <w:sz w:val="28"/>
                <w:szCs w:val="28"/>
              </w:rPr>
              <w:t>83,60</w:t>
            </w:r>
            <w:r w:rsidR="00732A67" w:rsidRPr="00D30E20">
              <w:rPr>
                <w:sz w:val="28"/>
                <w:szCs w:val="28"/>
              </w:rPr>
              <w:t xml:space="preserve"> </w:t>
            </w:r>
            <w:r w:rsidR="001B19BF" w:rsidRPr="00D30E20">
              <w:rPr>
                <w:sz w:val="28"/>
                <w:szCs w:val="28"/>
              </w:rPr>
              <w:t>тыс. руб.</w:t>
            </w:r>
          </w:p>
          <w:p w:rsidR="0054495F" w:rsidRPr="00D30E20" w:rsidRDefault="00BC2584" w:rsidP="00B11795">
            <w:pPr>
              <w:rPr>
                <w:sz w:val="28"/>
                <w:szCs w:val="28"/>
              </w:rPr>
            </w:pPr>
            <w:r w:rsidRPr="00D30E20">
              <w:rPr>
                <w:sz w:val="28"/>
                <w:szCs w:val="28"/>
              </w:rPr>
              <w:t>2022</w:t>
            </w:r>
            <w:r w:rsidR="00207784" w:rsidRPr="00D30E20">
              <w:rPr>
                <w:sz w:val="28"/>
                <w:szCs w:val="28"/>
              </w:rPr>
              <w:t xml:space="preserve"> год </w:t>
            </w:r>
            <w:r w:rsidR="00D30E20" w:rsidRPr="00D30E20">
              <w:rPr>
                <w:sz w:val="28"/>
                <w:szCs w:val="28"/>
              </w:rPr>
              <w:t>–</w:t>
            </w:r>
            <w:r w:rsidR="00207784" w:rsidRPr="00D30E20">
              <w:rPr>
                <w:sz w:val="28"/>
                <w:szCs w:val="28"/>
              </w:rPr>
              <w:t xml:space="preserve"> </w:t>
            </w:r>
            <w:r w:rsidR="00732A67" w:rsidRPr="00D30E20">
              <w:rPr>
                <w:sz w:val="28"/>
                <w:szCs w:val="28"/>
              </w:rPr>
              <w:t>3</w:t>
            </w:r>
            <w:r w:rsidR="00D30E20" w:rsidRPr="00D30E20">
              <w:rPr>
                <w:sz w:val="28"/>
                <w:szCs w:val="28"/>
              </w:rPr>
              <w:t>9 </w:t>
            </w:r>
            <w:r w:rsidR="0019295E">
              <w:rPr>
                <w:sz w:val="28"/>
                <w:szCs w:val="28"/>
              </w:rPr>
              <w:t>3</w:t>
            </w:r>
            <w:r w:rsidR="00D30E20" w:rsidRPr="00D30E20">
              <w:rPr>
                <w:sz w:val="28"/>
                <w:szCs w:val="28"/>
              </w:rPr>
              <w:t>30,10</w:t>
            </w:r>
            <w:r w:rsidR="00207784" w:rsidRPr="00D30E20">
              <w:rPr>
                <w:sz w:val="28"/>
                <w:szCs w:val="28"/>
              </w:rPr>
              <w:t xml:space="preserve"> </w:t>
            </w:r>
            <w:r w:rsidR="0054495F" w:rsidRPr="00D30E20">
              <w:rPr>
                <w:sz w:val="28"/>
                <w:szCs w:val="28"/>
              </w:rPr>
              <w:t>тыс. руб.</w:t>
            </w:r>
          </w:p>
          <w:p w:rsidR="00C84C61" w:rsidRPr="00D30E20" w:rsidRDefault="00C84C61" w:rsidP="00B11795">
            <w:pPr>
              <w:rPr>
                <w:sz w:val="28"/>
                <w:szCs w:val="28"/>
              </w:rPr>
            </w:pPr>
            <w:r w:rsidRPr="00D30E20">
              <w:rPr>
                <w:sz w:val="28"/>
                <w:szCs w:val="28"/>
              </w:rPr>
              <w:t xml:space="preserve">2023 год </w:t>
            </w:r>
            <w:r w:rsidR="005D6CC1" w:rsidRPr="00D30E20">
              <w:rPr>
                <w:sz w:val="28"/>
                <w:szCs w:val="28"/>
              </w:rPr>
              <w:t xml:space="preserve">– </w:t>
            </w:r>
            <w:r w:rsidR="00D30E20" w:rsidRPr="00D30E20">
              <w:rPr>
                <w:sz w:val="28"/>
                <w:szCs w:val="28"/>
              </w:rPr>
              <w:t>40 </w:t>
            </w:r>
            <w:r w:rsidR="0019295E">
              <w:rPr>
                <w:sz w:val="28"/>
                <w:szCs w:val="28"/>
              </w:rPr>
              <w:t>5</w:t>
            </w:r>
            <w:r w:rsidR="00D30E20" w:rsidRPr="00D30E20">
              <w:rPr>
                <w:sz w:val="28"/>
                <w:szCs w:val="28"/>
              </w:rPr>
              <w:t>88,80</w:t>
            </w:r>
            <w:r w:rsidR="005D6CC1" w:rsidRPr="00D30E20">
              <w:rPr>
                <w:sz w:val="28"/>
                <w:szCs w:val="28"/>
              </w:rPr>
              <w:t xml:space="preserve"> тыс. руб.</w:t>
            </w:r>
          </w:p>
          <w:p w:rsidR="001B19BF" w:rsidRPr="00D30E20" w:rsidRDefault="001B19BF" w:rsidP="001B19BF">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sidR="00ED02C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0095164A" w:rsidRPr="00D30E20">
              <w:rPr>
                <w:rFonts w:ascii="Times New Roman" w:hAnsi="Times New Roman" w:cs="Times New Roman"/>
                <w:sz w:val="28"/>
                <w:szCs w:val="28"/>
              </w:rPr>
              <w:t xml:space="preserve"> тыс. руб.</w:t>
            </w:r>
            <w:r w:rsidRPr="00D30E20">
              <w:rPr>
                <w:rFonts w:ascii="Times New Roman" w:hAnsi="Times New Roman" w:cs="Times New Roman"/>
                <w:sz w:val="28"/>
                <w:szCs w:val="28"/>
              </w:rPr>
              <w:t xml:space="preserve"> в том числе</w:t>
            </w:r>
            <w:r w:rsidR="00FD1009" w:rsidRPr="00D30E20">
              <w:rPr>
                <w:rFonts w:ascii="Times New Roman" w:hAnsi="Times New Roman" w:cs="Times New Roman"/>
                <w:sz w:val="28"/>
                <w:szCs w:val="28"/>
              </w:rPr>
              <w:t>:</w:t>
            </w:r>
          </w:p>
          <w:p w:rsidR="00FD1009" w:rsidRPr="00D30E20" w:rsidRDefault="00BC2584" w:rsidP="00FD1009">
            <w:pPr>
              <w:rPr>
                <w:sz w:val="28"/>
                <w:szCs w:val="28"/>
              </w:rPr>
            </w:pPr>
            <w:r w:rsidRPr="00D30E20">
              <w:rPr>
                <w:sz w:val="28"/>
                <w:szCs w:val="28"/>
              </w:rPr>
              <w:t>2020</w:t>
            </w:r>
            <w:r w:rsidR="00FD1009" w:rsidRPr="00D30E20">
              <w:rPr>
                <w:sz w:val="28"/>
                <w:szCs w:val="28"/>
              </w:rPr>
              <w:t xml:space="preserve"> год -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1B19BF" w:rsidRPr="00D30E20" w:rsidRDefault="00BC2584" w:rsidP="00B17A8F">
            <w:pPr>
              <w:rPr>
                <w:sz w:val="28"/>
                <w:szCs w:val="28"/>
              </w:rPr>
            </w:pPr>
            <w:r w:rsidRPr="00D30E20">
              <w:rPr>
                <w:sz w:val="28"/>
                <w:szCs w:val="28"/>
              </w:rPr>
              <w:t>2021</w:t>
            </w:r>
            <w:r w:rsidR="00FD1009" w:rsidRPr="00D30E20">
              <w:rPr>
                <w:sz w:val="28"/>
                <w:szCs w:val="28"/>
              </w:rPr>
              <w:t xml:space="preserve"> год </w:t>
            </w:r>
            <w:r w:rsidR="00ED02CB" w:rsidRPr="00D30E20">
              <w:rPr>
                <w:sz w:val="28"/>
                <w:szCs w:val="28"/>
              </w:rPr>
              <w:t>–</w:t>
            </w:r>
            <w:r w:rsidR="00FD1009" w:rsidRPr="00D30E20">
              <w:rPr>
                <w:sz w:val="28"/>
                <w:szCs w:val="28"/>
              </w:rPr>
              <w:t xml:space="preserve"> </w:t>
            </w:r>
            <w:r w:rsidR="00ED02CB" w:rsidRPr="00D30E20">
              <w:rPr>
                <w:sz w:val="28"/>
                <w:szCs w:val="28"/>
              </w:rPr>
              <w:t>18 812,32</w:t>
            </w:r>
            <w:r w:rsidR="0054495F" w:rsidRPr="00D30E20">
              <w:rPr>
                <w:sz w:val="28"/>
                <w:szCs w:val="28"/>
              </w:rPr>
              <w:t xml:space="preserve"> </w:t>
            </w:r>
            <w:r w:rsidR="00FD1009" w:rsidRPr="00D30E20">
              <w:rPr>
                <w:sz w:val="28"/>
                <w:szCs w:val="28"/>
              </w:rPr>
              <w:t>тыс. руб.</w:t>
            </w:r>
          </w:p>
          <w:p w:rsidR="00AE0AFD" w:rsidRPr="00D30E20" w:rsidRDefault="00BC2584" w:rsidP="00B17A8F">
            <w:pPr>
              <w:rPr>
                <w:sz w:val="28"/>
                <w:szCs w:val="28"/>
              </w:rPr>
            </w:pPr>
            <w:r w:rsidRPr="00D30E20">
              <w:rPr>
                <w:sz w:val="28"/>
                <w:szCs w:val="28"/>
              </w:rPr>
              <w:t>2022</w:t>
            </w:r>
            <w:r w:rsidR="00207784" w:rsidRPr="00D30E20">
              <w:rPr>
                <w:sz w:val="28"/>
                <w:szCs w:val="28"/>
              </w:rPr>
              <w:t xml:space="preserve"> год –</w:t>
            </w:r>
            <w:r w:rsidR="00ED02CB" w:rsidRPr="00D30E20">
              <w:rPr>
                <w:sz w:val="28"/>
                <w:szCs w:val="28"/>
              </w:rPr>
              <w:t>18 812,32</w:t>
            </w:r>
            <w:r w:rsidR="0054495F" w:rsidRPr="00D30E20">
              <w:rPr>
                <w:sz w:val="28"/>
                <w:szCs w:val="28"/>
              </w:rPr>
              <w:t xml:space="preserve"> тыс. руб.</w:t>
            </w:r>
          </w:p>
          <w:p w:rsidR="00C84C61" w:rsidRPr="00D30E20" w:rsidRDefault="00C84C61" w:rsidP="00B17A8F">
            <w:pPr>
              <w:rPr>
                <w:sz w:val="28"/>
                <w:szCs w:val="28"/>
              </w:rPr>
            </w:pPr>
            <w:r w:rsidRPr="00D30E20">
              <w:rPr>
                <w:sz w:val="28"/>
                <w:szCs w:val="28"/>
              </w:rPr>
              <w:t xml:space="preserve">2023 год - </w:t>
            </w:r>
            <w:r w:rsidR="005D6CC1" w:rsidRPr="00D30E20">
              <w:rPr>
                <w:sz w:val="28"/>
                <w:szCs w:val="28"/>
              </w:rPr>
              <w:t>18 812,32 тыс. руб.</w:t>
            </w:r>
          </w:p>
        </w:tc>
      </w:tr>
      <w:tr w:rsidR="00925136" w:rsidRPr="006C3A12" w:rsidTr="00FD7542">
        <w:trPr>
          <w:trHeight w:val="6912"/>
        </w:trPr>
        <w:tc>
          <w:tcPr>
            <w:tcW w:w="2448" w:type="dxa"/>
          </w:tcPr>
          <w:p w:rsidR="00E165B2" w:rsidRPr="00D30E20" w:rsidRDefault="00E165B2" w:rsidP="00C60C35">
            <w:pPr>
              <w:rPr>
                <w:sz w:val="28"/>
                <w:szCs w:val="28"/>
              </w:rPr>
            </w:pPr>
            <w:r w:rsidRPr="00D30E20">
              <w:rPr>
                <w:sz w:val="28"/>
                <w:szCs w:val="28"/>
              </w:rPr>
              <w:t xml:space="preserve">Ожидаемые конечные результаты реализации </w:t>
            </w:r>
            <w:r w:rsidR="00C60C35" w:rsidRPr="00D30E20">
              <w:rPr>
                <w:sz w:val="28"/>
                <w:szCs w:val="28"/>
              </w:rPr>
              <w:t>п</w:t>
            </w:r>
            <w:r w:rsidRPr="00D30E20">
              <w:rPr>
                <w:sz w:val="28"/>
                <w:szCs w:val="28"/>
              </w:rPr>
              <w:t>рограммы</w:t>
            </w:r>
            <w:r w:rsidR="00C60C35" w:rsidRPr="00D30E20">
              <w:rPr>
                <w:sz w:val="28"/>
                <w:szCs w:val="28"/>
              </w:rPr>
              <w:t>, целевые индикаторы и показатели программы</w:t>
            </w:r>
          </w:p>
        </w:tc>
        <w:tc>
          <w:tcPr>
            <w:tcW w:w="7380" w:type="dxa"/>
          </w:tcPr>
          <w:p w:rsidR="00223A44" w:rsidRDefault="009317EF" w:rsidP="0034631F">
            <w:pPr>
              <w:tabs>
                <w:tab w:val="left" w:pos="272"/>
              </w:tabs>
              <w:jc w:val="both"/>
              <w:rPr>
                <w:sz w:val="28"/>
                <w:szCs w:val="28"/>
              </w:rPr>
            </w:pPr>
            <w:r w:rsidRPr="009317EF">
              <w:rPr>
                <w:sz w:val="28"/>
                <w:szCs w:val="28"/>
              </w:rPr>
              <w:t xml:space="preserve">- </w:t>
            </w:r>
            <w:bookmarkStart w:id="1" w:name="_Hlk52642797"/>
            <w:r w:rsidR="0034631F" w:rsidRPr="0071475B">
              <w:rPr>
                <w:sz w:val="28"/>
                <w:szCs w:val="28"/>
              </w:rPr>
              <w:t xml:space="preserve">  ежегодный прирост оборота субъектов малого и среднего предпринимательства на 3%; увеличение доли оборота малого и среднего предпринимательства в общем ВВП Пожарского муниципального района до 34,0 %; увеличение доли численности занятых в малом и среднем предпринимательстве в численности занятых в экономике Пожарского муниципального района до 38,0 %; </w:t>
            </w:r>
            <w:bookmarkEnd w:id="1"/>
            <w:r w:rsidR="0034631F">
              <w:rPr>
                <w:sz w:val="28"/>
                <w:szCs w:val="28"/>
              </w:rPr>
              <w:t xml:space="preserve">ежегодное дополнение </w:t>
            </w:r>
            <w:r w:rsidR="0034631F" w:rsidRPr="007650BE">
              <w:rPr>
                <w:sz w:val="28"/>
                <w:szCs w:val="28"/>
              </w:rPr>
              <w:t>переч</w:t>
            </w:r>
            <w:r w:rsidR="0034631F">
              <w:rPr>
                <w:sz w:val="28"/>
                <w:szCs w:val="28"/>
              </w:rPr>
              <w:t>ня</w:t>
            </w:r>
            <w:r w:rsidR="0034631F"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sidR="0034631F">
              <w:rPr>
                <w:sz w:val="28"/>
                <w:szCs w:val="28"/>
              </w:rPr>
              <w:t>, на 10%</w:t>
            </w:r>
            <w:r w:rsidR="00223A44">
              <w:rPr>
                <w:sz w:val="28"/>
                <w:szCs w:val="28"/>
              </w:rPr>
              <w:t>;</w:t>
            </w:r>
          </w:p>
          <w:p w:rsidR="00463D03" w:rsidRPr="00D30E20" w:rsidRDefault="00463D03" w:rsidP="0034631F">
            <w:pPr>
              <w:tabs>
                <w:tab w:val="left" w:pos="272"/>
              </w:tabs>
              <w:jc w:val="both"/>
              <w:rPr>
                <w:sz w:val="28"/>
                <w:szCs w:val="28"/>
              </w:rPr>
            </w:pPr>
            <w:r w:rsidRPr="00D30E20">
              <w:rPr>
                <w:sz w:val="28"/>
                <w:szCs w:val="28"/>
              </w:rPr>
              <w:t>- доля общего объема долговых обязательств к 1 января очередного финансового года не более 20% от суммы доходов бюджета без учета безвозмездных поступлений за текущий финансовый год;</w:t>
            </w:r>
          </w:p>
          <w:p w:rsidR="002E641B" w:rsidRPr="00D30E20"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D30E20">
              <w:rPr>
                <w:rFonts w:ascii="Times New Roman" w:hAnsi="Times New Roman" w:cs="Times New Roman"/>
                <w:sz w:val="28"/>
                <w:szCs w:val="28"/>
              </w:rPr>
              <w:t xml:space="preserve"> более </w:t>
            </w:r>
            <w:r w:rsidR="002E641B" w:rsidRPr="00D30E20">
              <w:rPr>
                <w:rFonts w:ascii="Times New Roman" w:hAnsi="Times New Roman" w:cs="Times New Roman"/>
                <w:sz w:val="28"/>
                <w:szCs w:val="28"/>
              </w:rPr>
              <w:t>9</w:t>
            </w:r>
            <w:r w:rsidR="00C60C35" w:rsidRPr="00D30E20">
              <w:rPr>
                <w:rFonts w:ascii="Times New Roman" w:hAnsi="Times New Roman" w:cs="Times New Roman"/>
                <w:sz w:val="28"/>
                <w:szCs w:val="28"/>
              </w:rPr>
              <w:t>0</w:t>
            </w:r>
            <w:r w:rsidR="002E641B" w:rsidRPr="00D30E20">
              <w:rPr>
                <w:rFonts w:ascii="Times New Roman" w:hAnsi="Times New Roman" w:cs="Times New Roman"/>
                <w:sz w:val="28"/>
                <w:szCs w:val="28"/>
              </w:rPr>
              <w:t xml:space="preserve"> процентов;</w:t>
            </w:r>
          </w:p>
          <w:p w:rsidR="00C60C35" w:rsidRPr="00FD7542" w:rsidRDefault="00463D03" w:rsidP="002E641B">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2E641B" w:rsidRPr="00D30E20">
              <w:rPr>
                <w:rFonts w:ascii="Times New Roman" w:hAnsi="Times New Roman" w:cs="Times New Roman"/>
                <w:sz w:val="28"/>
                <w:szCs w:val="28"/>
              </w:rPr>
              <w:t>объем налоговых и неналоговых доходов бюджета Пожарского муни</w:t>
            </w:r>
            <w:r w:rsidR="000F7F30"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002E641B" w:rsidRPr="00D30E20">
              <w:rPr>
                <w:rFonts w:ascii="Times New Roman" w:hAnsi="Times New Roman" w:cs="Times New Roman"/>
                <w:sz w:val="28"/>
                <w:szCs w:val="28"/>
              </w:rPr>
              <w:t xml:space="preserve"> млн. руб.</w:t>
            </w:r>
            <w:r w:rsidR="00C60C35" w:rsidRPr="00D30E20">
              <w:rPr>
                <w:rFonts w:ascii="Times New Roman" w:hAnsi="Times New Roman" w:cs="Times New Roman"/>
                <w:sz w:val="28"/>
                <w:szCs w:val="28"/>
              </w:rPr>
              <w:t>;</w:t>
            </w:r>
          </w:p>
        </w:tc>
      </w:tr>
      <w:tr w:rsidR="00980E27" w:rsidRPr="006C3A12" w:rsidTr="00E96977">
        <w:trPr>
          <w:trHeight w:val="288"/>
        </w:trPr>
        <w:tc>
          <w:tcPr>
            <w:tcW w:w="2448" w:type="dxa"/>
          </w:tcPr>
          <w:p w:rsidR="00980E27" w:rsidRPr="00D30E20" w:rsidRDefault="00980E27" w:rsidP="00C60C35">
            <w:pPr>
              <w:rPr>
                <w:sz w:val="28"/>
                <w:szCs w:val="28"/>
              </w:rPr>
            </w:pPr>
            <w:r w:rsidRPr="00D30E20">
              <w:rPr>
                <w:sz w:val="28"/>
                <w:szCs w:val="28"/>
              </w:rPr>
              <w:t>Организация управления и система контроля за исполнением программы</w:t>
            </w:r>
          </w:p>
        </w:tc>
        <w:tc>
          <w:tcPr>
            <w:tcW w:w="7380" w:type="dxa"/>
          </w:tcPr>
          <w:p w:rsidR="00980E27" w:rsidRPr="00D30E20" w:rsidRDefault="00D57491" w:rsidP="00AC270C">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контроль за реализацией программы </w:t>
            </w:r>
            <w:r w:rsidR="009317EF">
              <w:rPr>
                <w:rFonts w:ascii="Times New Roman" w:hAnsi="Times New Roman" w:cs="Times New Roman"/>
                <w:sz w:val="28"/>
                <w:szCs w:val="28"/>
              </w:rPr>
              <w:t xml:space="preserve">начальник отдела стратегического развития и поддержки предпринимательства, </w:t>
            </w:r>
            <w:r w:rsidRPr="00D30E20">
              <w:rPr>
                <w:rFonts w:ascii="Times New Roman" w:hAnsi="Times New Roman" w:cs="Times New Roman"/>
                <w:sz w:val="28"/>
                <w:szCs w:val="28"/>
              </w:rPr>
              <w:t xml:space="preserve">начальник управления муниципальным имуществом, начальник финансового управления. </w:t>
            </w:r>
            <w:r w:rsidR="00D47C78" w:rsidRPr="00D30E20">
              <w:rPr>
                <w:rFonts w:ascii="Times New Roman" w:hAnsi="Times New Roman" w:cs="Times New Roman"/>
                <w:sz w:val="28"/>
                <w:szCs w:val="28"/>
              </w:rPr>
              <w:t xml:space="preserve">Ответственные </w:t>
            </w:r>
            <w:r w:rsidRPr="00D30E20">
              <w:rPr>
                <w:rFonts w:ascii="Times New Roman" w:hAnsi="Times New Roman" w:cs="Times New Roman"/>
                <w:sz w:val="28"/>
                <w:szCs w:val="28"/>
              </w:rPr>
              <w:t>исполнители п</w:t>
            </w:r>
            <w:r w:rsidR="00D47C78" w:rsidRPr="00D30E20">
              <w:rPr>
                <w:rFonts w:ascii="Times New Roman" w:hAnsi="Times New Roman" w:cs="Times New Roman"/>
                <w:sz w:val="28"/>
                <w:szCs w:val="28"/>
              </w:rPr>
              <w:t>одп</w:t>
            </w:r>
            <w:r w:rsidRPr="00D30E20">
              <w:rPr>
                <w:rFonts w:ascii="Times New Roman" w:hAnsi="Times New Roman" w:cs="Times New Roman"/>
                <w:sz w:val="28"/>
                <w:szCs w:val="28"/>
              </w:rPr>
              <w:t xml:space="preserve">рограмм ежегодно до </w:t>
            </w:r>
            <w:r w:rsidR="00AC270C" w:rsidRPr="00D30E20">
              <w:rPr>
                <w:rFonts w:ascii="Times New Roman" w:hAnsi="Times New Roman" w:cs="Times New Roman"/>
                <w:sz w:val="28"/>
                <w:szCs w:val="28"/>
              </w:rPr>
              <w:t>1</w:t>
            </w:r>
            <w:r w:rsidRPr="00D30E20">
              <w:rPr>
                <w:rFonts w:ascii="Times New Roman" w:hAnsi="Times New Roman" w:cs="Times New Roman"/>
                <w:sz w:val="28"/>
                <w:szCs w:val="28"/>
              </w:rPr>
              <w:t xml:space="preserve"> апреля</w:t>
            </w:r>
            <w:r w:rsidR="00D47C78" w:rsidRPr="00D30E20">
              <w:rPr>
                <w:rFonts w:ascii="Times New Roman" w:hAnsi="Times New Roman" w:cs="Times New Roman"/>
                <w:sz w:val="28"/>
                <w:szCs w:val="28"/>
              </w:rPr>
              <w:t xml:space="preserve"> следующего за отчетным годом</w:t>
            </w:r>
            <w:r w:rsidRPr="00D30E20">
              <w:rPr>
                <w:rFonts w:ascii="Times New Roman" w:hAnsi="Times New Roman" w:cs="Times New Roman"/>
                <w:sz w:val="28"/>
                <w:szCs w:val="28"/>
              </w:rPr>
              <w:t xml:space="preserve"> </w:t>
            </w:r>
            <w:r w:rsidR="00D47C78" w:rsidRPr="00D30E20">
              <w:rPr>
                <w:rFonts w:ascii="Times New Roman" w:hAnsi="Times New Roman" w:cs="Times New Roman"/>
                <w:sz w:val="28"/>
                <w:szCs w:val="28"/>
              </w:rPr>
              <w:t>формируют и подготавливают годовой отчет о ходе реализации мероприятий.</w:t>
            </w:r>
          </w:p>
        </w:tc>
      </w:tr>
    </w:tbl>
    <w:p w:rsidR="00B60828" w:rsidRPr="00294D8B" w:rsidRDefault="00B60828" w:rsidP="008C4322">
      <w:pPr>
        <w:pStyle w:val="ConsPlusNormal"/>
        <w:spacing w:before="120" w:line="360" w:lineRule="auto"/>
        <w:ind w:firstLine="0"/>
        <w:outlineLvl w:val="1"/>
        <w:rPr>
          <w:rFonts w:ascii="Times New Roman" w:hAnsi="Times New Roman" w:cs="Times New Roman"/>
          <w:sz w:val="26"/>
          <w:szCs w:val="26"/>
        </w:rPr>
      </w:pPr>
    </w:p>
    <w:p w:rsidR="009739D6" w:rsidRPr="009D6C02" w:rsidRDefault="00EF5423" w:rsidP="009D6C02">
      <w:pPr>
        <w:pStyle w:val="af2"/>
        <w:numPr>
          <w:ilvl w:val="0"/>
          <w:numId w:val="13"/>
        </w:numPr>
        <w:jc w:val="center"/>
        <w:rPr>
          <w:b/>
          <w:sz w:val="28"/>
          <w:szCs w:val="28"/>
        </w:rPr>
      </w:pPr>
      <w:r w:rsidRPr="009D6C02">
        <w:rPr>
          <w:b/>
          <w:sz w:val="28"/>
          <w:szCs w:val="28"/>
        </w:rPr>
        <w:lastRenderedPageBreak/>
        <w:t>Приоритеты экономического развития в сфере реализации</w:t>
      </w:r>
      <w:r w:rsidR="001820BC" w:rsidRPr="009D6C02">
        <w:rPr>
          <w:b/>
          <w:sz w:val="28"/>
          <w:szCs w:val="28"/>
        </w:rPr>
        <w:t xml:space="preserve"> </w:t>
      </w:r>
      <w:r w:rsidRPr="009D6C02">
        <w:rPr>
          <w:b/>
          <w:sz w:val="28"/>
          <w:szCs w:val="28"/>
        </w:rPr>
        <w:t>муниципальной программы</w:t>
      </w:r>
    </w:p>
    <w:p w:rsidR="009D6C02" w:rsidRPr="009D6C02" w:rsidRDefault="009D6C02" w:rsidP="009D6C02">
      <w:pPr>
        <w:pStyle w:val="af2"/>
        <w:rPr>
          <w:b/>
          <w:sz w:val="28"/>
          <w:szCs w:val="28"/>
        </w:rPr>
      </w:pPr>
    </w:p>
    <w:p w:rsidR="00EF5423" w:rsidRPr="00D30E20" w:rsidRDefault="00EF542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Приоритеты </w:t>
      </w:r>
      <w:r w:rsidR="00E44B54" w:rsidRPr="00D30E20">
        <w:rPr>
          <w:rFonts w:ascii="Times New Roman" w:hAnsi="Times New Roman" w:cs="Times New Roman"/>
          <w:sz w:val="28"/>
          <w:szCs w:val="28"/>
        </w:rPr>
        <w:t>государственной политики</w:t>
      </w:r>
      <w:r w:rsidRPr="00D30E20">
        <w:rPr>
          <w:rFonts w:ascii="Times New Roman" w:hAnsi="Times New Roman" w:cs="Times New Roman"/>
          <w:sz w:val="28"/>
          <w:szCs w:val="28"/>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9" w:history="1">
        <w:r w:rsidRPr="00D30E20">
          <w:rPr>
            <w:rFonts w:ascii="Times New Roman" w:hAnsi="Times New Roman" w:cs="Times New Roman"/>
            <w:sz w:val="28"/>
            <w:szCs w:val="28"/>
          </w:rPr>
          <w:t>Конституции</w:t>
        </w:r>
      </w:hyperlink>
      <w:r w:rsidRPr="00D30E20">
        <w:rPr>
          <w:rFonts w:ascii="Times New Roman" w:hAnsi="Times New Roman" w:cs="Times New Roman"/>
          <w:sz w:val="28"/>
          <w:szCs w:val="28"/>
        </w:rPr>
        <w:t xml:space="preserve"> Российской Федерации, посланиях Президента Российской Федерации Федеральному Собранию Российской Федерации, </w:t>
      </w:r>
      <w:hyperlink r:id="rId10" w:history="1">
        <w:r w:rsidRPr="00D30E20">
          <w:rPr>
            <w:rFonts w:ascii="Times New Roman" w:hAnsi="Times New Roman" w:cs="Times New Roman"/>
            <w:sz w:val="28"/>
            <w:szCs w:val="28"/>
          </w:rPr>
          <w:t>Концепции</w:t>
        </w:r>
      </w:hyperlink>
      <w:r w:rsidRPr="00D30E20">
        <w:rPr>
          <w:rFonts w:ascii="Times New Roman" w:hAnsi="Times New Roman" w:cs="Times New Roman"/>
          <w:sz w:val="28"/>
          <w:szCs w:val="28"/>
        </w:rPr>
        <w:t xml:space="preserve"> долгосрочного социально-экономического развития на период до 202</w:t>
      </w:r>
      <w:r w:rsidR="00CC522C"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года, утвержденной Распоряжением Правительства Российской Федерации от 17 ноября 2008 года № 1662-р, </w:t>
      </w:r>
      <w:hyperlink r:id="rId11" w:history="1">
        <w:r w:rsidR="00B974ED" w:rsidRPr="00D30E20">
          <w:rPr>
            <w:rFonts w:ascii="Times New Roman" w:hAnsi="Times New Roman" w:cs="Times New Roman"/>
            <w:sz w:val="28"/>
            <w:szCs w:val="28"/>
          </w:rPr>
          <w:t>Указом</w:t>
        </w:r>
      </w:hyperlink>
      <w:r w:rsidRPr="00D30E20">
        <w:rPr>
          <w:rFonts w:ascii="Times New Roman" w:hAnsi="Times New Roman" w:cs="Times New Roman"/>
          <w:sz w:val="28"/>
          <w:szCs w:val="28"/>
        </w:rPr>
        <w:t xml:space="preserve"> Президента Российской Федерации от 7 мая 2012 года № 596 </w:t>
      </w:r>
      <w:r w:rsidR="00C2526D" w:rsidRPr="00D30E20">
        <w:rPr>
          <w:rFonts w:ascii="Times New Roman" w:hAnsi="Times New Roman" w:cs="Times New Roman"/>
          <w:sz w:val="28"/>
          <w:szCs w:val="28"/>
        </w:rPr>
        <w:t>«</w:t>
      </w:r>
      <w:r w:rsidRPr="00D30E20">
        <w:rPr>
          <w:rFonts w:ascii="Times New Roman" w:hAnsi="Times New Roman" w:cs="Times New Roman"/>
          <w:sz w:val="28"/>
          <w:szCs w:val="28"/>
        </w:rPr>
        <w:t>О долгосрочной государственной экономической политике</w:t>
      </w:r>
      <w:r w:rsidR="00C2526D" w:rsidRPr="00D30E20">
        <w:rPr>
          <w:rFonts w:ascii="Times New Roman" w:hAnsi="Times New Roman" w:cs="Times New Roman"/>
          <w:sz w:val="28"/>
          <w:szCs w:val="28"/>
        </w:rPr>
        <w:t>».</w:t>
      </w:r>
    </w:p>
    <w:p w:rsidR="00AE515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Социально-экономическая политика </w:t>
      </w:r>
      <w:r w:rsidR="00EF5423" w:rsidRPr="00D30E20">
        <w:rPr>
          <w:rFonts w:ascii="Times New Roman" w:hAnsi="Times New Roman" w:cs="Times New Roman"/>
          <w:sz w:val="28"/>
          <w:szCs w:val="28"/>
        </w:rPr>
        <w:t>Пожарского муниципального района должн</w:t>
      </w:r>
      <w:r w:rsidRPr="00D30E20">
        <w:rPr>
          <w:rFonts w:ascii="Times New Roman" w:hAnsi="Times New Roman" w:cs="Times New Roman"/>
          <w:sz w:val="28"/>
          <w:szCs w:val="28"/>
        </w:rPr>
        <w:t>а</w:t>
      </w:r>
      <w:r w:rsidR="00EF5423" w:rsidRPr="00D30E20">
        <w:rPr>
          <w:rFonts w:ascii="Times New Roman" w:hAnsi="Times New Roman" w:cs="Times New Roman"/>
          <w:sz w:val="28"/>
          <w:szCs w:val="28"/>
        </w:rPr>
        <w:t xml:space="preserve"> обеспечить рост конкурентоспособности экономики как основы для экономического развития и повышение качества жизни населения</w:t>
      </w:r>
      <w:r w:rsidRPr="00D30E20">
        <w:rPr>
          <w:rFonts w:ascii="Times New Roman" w:hAnsi="Times New Roman" w:cs="Times New Roman"/>
          <w:sz w:val="28"/>
          <w:szCs w:val="28"/>
        </w:rPr>
        <w:t xml:space="preserve"> и будет направлена</w:t>
      </w:r>
      <w:r w:rsidR="00AE5153" w:rsidRPr="00D30E20">
        <w:rPr>
          <w:rFonts w:ascii="Times New Roman" w:hAnsi="Times New Roman" w:cs="Times New Roman"/>
          <w:sz w:val="28"/>
          <w:szCs w:val="28"/>
        </w:rPr>
        <w:t>:</w:t>
      </w:r>
    </w:p>
    <w:p w:rsidR="00E44B54" w:rsidRPr="00D30E20" w:rsidRDefault="00AE5153"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E44B54" w:rsidRPr="00D30E20">
        <w:rPr>
          <w:rFonts w:ascii="Times New Roman" w:hAnsi="Times New Roman" w:cs="Times New Roman"/>
          <w:sz w:val="28"/>
          <w:szCs w:val="28"/>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на создание условий для активизации </w:t>
      </w:r>
      <w:r w:rsidR="00EF5423" w:rsidRPr="00D30E20">
        <w:rPr>
          <w:rFonts w:ascii="Times New Roman" w:hAnsi="Times New Roman" w:cs="Times New Roman"/>
          <w:sz w:val="28"/>
          <w:szCs w:val="28"/>
        </w:rPr>
        <w:t>инвестиционной привлекательности П</w:t>
      </w:r>
      <w:r w:rsidR="00AE5153" w:rsidRPr="00D30E20">
        <w:rPr>
          <w:rFonts w:ascii="Times New Roman" w:hAnsi="Times New Roman" w:cs="Times New Roman"/>
          <w:sz w:val="28"/>
          <w:szCs w:val="28"/>
        </w:rPr>
        <w:t>ожарского муниципального района</w:t>
      </w:r>
      <w:r w:rsidR="00732A67" w:rsidRPr="00D30E20">
        <w:rPr>
          <w:rFonts w:ascii="Times New Roman" w:hAnsi="Times New Roman" w:cs="Times New Roman"/>
          <w:sz w:val="28"/>
          <w:szCs w:val="28"/>
        </w:rPr>
        <w:t>.</w:t>
      </w:r>
    </w:p>
    <w:p w:rsidR="00E44B54" w:rsidRPr="00D30E20" w:rsidRDefault="00E44B54"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Pr="00D30E20" w:rsidRDefault="00E44B54" w:rsidP="003B794E">
      <w:pPr>
        <w:spacing w:line="360" w:lineRule="auto"/>
        <w:ind w:firstLine="709"/>
        <w:jc w:val="both"/>
        <w:rPr>
          <w:sz w:val="28"/>
          <w:szCs w:val="28"/>
        </w:rPr>
      </w:pPr>
      <w:r w:rsidRPr="00D30E20">
        <w:rPr>
          <w:sz w:val="28"/>
          <w:szCs w:val="28"/>
        </w:rPr>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B974ED" w:rsidRDefault="00B974ED" w:rsidP="008C4322">
      <w:pPr>
        <w:spacing w:line="360" w:lineRule="auto"/>
        <w:ind w:firstLine="709"/>
        <w:jc w:val="both"/>
        <w:rPr>
          <w:sz w:val="28"/>
          <w:szCs w:val="28"/>
        </w:rPr>
      </w:pPr>
    </w:p>
    <w:p w:rsidR="00A64FCA" w:rsidRPr="00D30E20" w:rsidRDefault="00A64FCA" w:rsidP="008C4322">
      <w:pPr>
        <w:spacing w:line="360" w:lineRule="auto"/>
        <w:ind w:firstLine="709"/>
        <w:jc w:val="both"/>
        <w:rPr>
          <w:sz w:val="28"/>
          <w:szCs w:val="28"/>
        </w:rPr>
      </w:pPr>
    </w:p>
    <w:p w:rsidR="009739D6" w:rsidRPr="00D30E20" w:rsidRDefault="001820BC" w:rsidP="009D6C02">
      <w:pPr>
        <w:spacing w:line="360" w:lineRule="auto"/>
        <w:jc w:val="center"/>
        <w:rPr>
          <w:b/>
          <w:sz w:val="28"/>
          <w:szCs w:val="28"/>
        </w:rPr>
      </w:pPr>
      <w:r w:rsidRPr="00D30E20">
        <w:rPr>
          <w:b/>
          <w:sz w:val="28"/>
          <w:szCs w:val="28"/>
        </w:rPr>
        <w:lastRenderedPageBreak/>
        <w:t xml:space="preserve">2. </w:t>
      </w:r>
      <w:r w:rsidR="003C3EEF" w:rsidRPr="00D30E20">
        <w:rPr>
          <w:b/>
          <w:sz w:val="28"/>
          <w:szCs w:val="28"/>
        </w:rPr>
        <w:t>Цели и задачи программы</w:t>
      </w:r>
    </w:p>
    <w:p w:rsidR="00445C19" w:rsidRDefault="00AE5153" w:rsidP="00CF7B4B">
      <w:pPr>
        <w:spacing w:line="360" w:lineRule="auto"/>
        <w:ind w:firstLine="709"/>
        <w:jc w:val="both"/>
        <w:rPr>
          <w:sz w:val="28"/>
          <w:szCs w:val="28"/>
        </w:rPr>
      </w:pPr>
      <w:r w:rsidRPr="00D30E20">
        <w:rPr>
          <w:sz w:val="28"/>
          <w:szCs w:val="28"/>
        </w:rPr>
        <w:t xml:space="preserve">Достижение поставленной цели требует формирования комплексного подхода в </w:t>
      </w:r>
      <w:r w:rsidR="00445C19" w:rsidRPr="00D30E20">
        <w:rPr>
          <w:sz w:val="28"/>
          <w:szCs w:val="28"/>
        </w:rPr>
        <w:t>муниципальном</w:t>
      </w:r>
      <w:r w:rsidRPr="00D30E20">
        <w:rPr>
          <w:sz w:val="28"/>
          <w:szCs w:val="28"/>
        </w:rPr>
        <w:t xml:space="preserve"> управлении, реализации скоординированных по ресурсам, срокам, исполнителям и результатам мероприятий для решения следующих задач:</w:t>
      </w:r>
    </w:p>
    <w:p w:rsidR="009317EF" w:rsidRPr="009317EF" w:rsidRDefault="009317EF" w:rsidP="009317EF">
      <w:pPr>
        <w:spacing w:line="360" w:lineRule="auto"/>
        <w:ind w:firstLine="709"/>
        <w:jc w:val="both"/>
        <w:rPr>
          <w:sz w:val="28"/>
          <w:szCs w:val="28"/>
        </w:rPr>
      </w:pPr>
      <w:r w:rsidRPr="009317EF">
        <w:rPr>
          <w:sz w:val="28"/>
          <w:szCs w:val="28"/>
        </w:rPr>
        <w:t xml:space="preserve">- поддержка субъектов малого и среднего предпринимательства; </w:t>
      </w:r>
    </w:p>
    <w:p w:rsidR="009317EF" w:rsidRPr="009317EF" w:rsidRDefault="009317EF" w:rsidP="009317EF">
      <w:pPr>
        <w:spacing w:line="360" w:lineRule="auto"/>
        <w:ind w:firstLine="709"/>
        <w:jc w:val="both"/>
        <w:rPr>
          <w:sz w:val="28"/>
          <w:szCs w:val="28"/>
        </w:rPr>
      </w:pPr>
      <w:r w:rsidRPr="009317EF">
        <w:rPr>
          <w:sz w:val="28"/>
          <w:szCs w:val="28"/>
        </w:rPr>
        <w:t>-</w:t>
      </w:r>
      <w:r w:rsidR="00FD7542">
        <w:rPr>
          <w:sz w:val="28"/>
          <w:szCs w:val="28"/>
        </w:rPr>
        <w:t xml:space="preserve"> </w:t>
      </w:r>
      <w:r w:rsidRPr="009317EF">
        <w:rPr>
          <w:sz w:val="28"/>
          <w:szCs w:val="28"/>
        </w:rPr>
        <w:t>формирование положительного образа предпринимателя, популяризация роли предпринимательства;</w:t>
      </w:r>
    </w:p>
    <w:p w:rsidR="009317EF" w:rsidRDefault="009317EF" w:rsidP="009317EF">
      <w:pPr>
        <w:spacing w:line="360" w:lineRule="auto"/>
        <w:ind w:firstLine="709"/>
        <w:jc w:val="both"/>
        <w:rPr>
          <w:sz w:val="28"/>
          <w:szCs w:val="28"/>
        </w:rPr>
      </w:pPr>
      <w:r w:rsidRPr="009317EF">
        <w:rPr>
          <w:sz w:val="28"/>
          <w:szCs w:val="28"/>
        </w:rPr>
        <w:t>- развитие конкурентной среды на приоритетных рынках;</w:t>
      </w:r>
    </w:p>
    <w:p w:rsidR="00223A44" w:rsidRPr="00223A44" w:rsidRDefault="00223A44" w:rsidP="00223A44">
      <w:pPr>
        <w:pStyle w:val="af2"/>
        <w:numPr>
          <w:ilvl w:val="0"/>
          <w:numId w:val="12"/>
        </w:numPr>
        <w:tabs>
          <w:tab w:val="left" w:pos="900"/>
        </w:tabs>
        <w:spacing w:line="360" w:lineRule="auto"/>
        <w:ind w:left="0" w:firstLine="709"/>
        <w:jc w:val="both"/>
        <w:rPr>
          <w:sz w:val="28"/>
          <w:szCs w:val="28"/>
        </w:rPr>
      </w:pPr>
      <w:r w:rsidRPr="00BB5737">
        <w:rPr>
          <w:sz w:val="28"/>
          <w:szCs w:val="28"/>
        </w:rPr>
        <w:t>устранение административных барьеров, препятствующих развитию предпринимательства;</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определение задач и направлений социально-экономического развития П</w:t>
      </w:r>
      <w:r w:rsidRPr="00D30E20">
        <w:rPr>
          <w:sz w:val="28"/>
          <w:szCs w:val="28"/>
        </w:rPr>
        <w:t>ожарского муниципального района</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бюджетного процесса</w:t>
      </w:r>
      <w:r w:rsidRPr="00D30E20">
        <w:rPr>
          <w:sz w:val="28"/>
          <w:szCs w:val="28"/>
        </w:rPr>
        <w:t>, реалистичность и надежность экономических прогнозов, положенных в основу бюджетного планирования;</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совершенствование межбюджетных отношений в П</w:t>
      </w:r>
      <w:r w:rsidRPr="00D30E20">
        <w:rPr>
          <w:sz w:val="28"/>
          <w:szCs w:val="28"/>
        </w:rPr>
        <w:t>ожарском муниципальном районе</w:t>
      </w:r>
      <w:r w:rsidR="00AE5153" w:rsidRPr="00D30E20">
        <w:rPr>
          <w:sz w:val="28"/>
          <w:szCs w:val="28"/>
        </w:rPr>
        <w:t>;</w:t>
      </w:r>
    </w:p>
    <w:p w:rsidR="00445C19"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совершенствование управления </w:t>
      </w:r>
      <w:r w:rsidRPr="00D30E20">
        <w:rPr>
          <w:sz w:val="28"/>
          <w:szCs w:val="28"/>
        </w:rPr>
        <w:t>муниципальным</w:t>
      </w:r>
      <w:r w:rsidR="00AE5153" w:rsidRPr="00D30E20">
        <w:rPr>
          <w:sz w:val="28"/>
          <w:szCs w:val="28"/>
        </w:rPr>
        <w:t xml:space="preserve"> долгом П</w:t>
      </w:r>
      <w:r w:rsidRPr="00D30E20">
        <w:rPr>
          <w:sz w:val="28"/>
          <w:szCs w:val="28"/>
        </w:rPr>
        <w:t>ожарского муниципального района, снижение дефицита бюджета</w:t>
      </w:r>
      <w:r w:rsidR="00AE5153" w:rsidRPr="00D30E20">
        <w:rPr>
          <w:sz w:val="28"/>
          <w:szCs w:val="28"/>
        </w:rPr>
        <w:t>;</w:t>
      </w:r>
    </w:p>
    <w:p w:rsidR="004D0739" w:rsidRPr="00D30E20" w:rsidRDefault="004D0739" w:rsidP="00CF7B4B">
      <w:pPr>
        <w:spacing w:line="360" w:lineRule="auto"/>
        <w:ind w:firstLine="709"/>
        <w:jc w:val="both"/>
        <w:rPr>
          <w:sz w:val="28"/>
          <w:szCs w:val="28"/>
        </w:rPr>
      </w:pPr>
      <w:r w:rsidRPr="00D30E20">
        <w:rPr>
          <w:sz w:val="28"/>
          <w:szCs w:val="28"/>
        </w:rPr>
        <w:t>- развитие собственной доходной базы</w:t>
      </w:r>
      <w:r w:rsidRPr="00D30E20">
        <w:rPr>
          <w:rFonts w:eastAsia="Calibri"/>
          <w:sz w:val="28"/>
          <w:szCs w:val="28"/>
        </w:rPr>
        <w:t xml:space="preserve"> и качественного планирования</w:t>
      </w:r>
      <w:r w:rsidRPr="00D30E20">
        <w:rPr>
          <w:sz w:val="28"/>
          <w:szCs w:val="28"/>
        </w:rPr>
        <w:t>;</w:t>
      </w:r>
    </w:p>
    <w:p w:rsidR="00AE5153" w:rsidRPr="00D30E20" w:rsidRDefault="00445C19" w:rsidP="00CF7B4B">
      <w:pPr>
        <w:spacing w:line="360" w:lineRule="auto"/>
        <w:ind w:firstLine="709"/>
        <w:jc w:val="both"/>
        <w:rPr>
          <w:sz w:val="28"/>
          <w:szCs w:val="28"/>
        </w:rPr>
      </w:pPr>
      <w:r w:rsidRPr="00D30E20">
        <w:rPr>
          <w:sz w:val="28"/>
          <w:szCs w:val="28"/>
        </w:rPr>
        <w:t xml:space="preserve">- </w:t>
      </w:r>
      <w:r w:rsidR="00AE5153" w:rsidRPr="00D30E20">
        <w:rPr>
          <w:sz w:val="28"/>
          <w:szCs w:val="28"/>
        </w:rPr>
        <w:t xml:space="preserve">руководство и управление в сфере установленных функций органов </w:t>
      </w:r>
      <w:r w:rsidR="0032123F" w:rsidRPr="00D30E20">
        <w:rPr>
          <w:sz w:val="28"/>
          <w:szCs w:val="28"/>
        </w:rPr>
        <w:t xml:space="preserve"> </w:t>
      </w:r>
      <w:r w:rsidR="00AE5153" w:rsidRPr="00D30E20">
        <w:rPr>
          <w:sz w:val="28"/>
          <w:szCs w:val="28"/>
        </w:rPr>
        <w:t xml:space="preserve"> </w:t>
      </w:r>
      <w:r w:rsidR="004D0739" w:rsidRPr="00D30E20">
        <w:rPr>
          <w:sz w:val="28"/>
          <w:szCs w:val="28"/>
        </w:rPr>
        <w:t>местного самоуправления Пожарского муниципального района</w:t>
      </w:r>
      <w:r w:rsidR="00AE5153" w:rsidRPr="00D30E20">
        <w:rPr>
          <w:sz w:val="28"/>
          <w:szCs w:val="28"/>
        </w:rPr>
        <w:t>;</w:t>
      </w:r>
    </w:p>
    <w:p w:rsidR="000C02E8" w:rsidRPr="00D30E20" w:rsidRDefault="000C02E8" w:rsidP="00CF7B4B">
      <w:pPr>
        <w:shd w:val="clear" w:color="auto" w:fill="FFFFFF"/>
        <w:spacing w:line="360" w:lineRule="auto"/>
        <w:ind w:firstLine="709"/>
        <w:jc w:val="both"/>
        <w:rPr>
          <w:rFonts w:eastAsia="Calibri"/>
          <w:sz w:val="28"/>
          <w:szCs w:val="28"/>
        </w:rPr>
      </w:pPr>
      <w:r w:rsidRPr="00D30E20">
        <w:rPr>
          <w:rFonts w:eastAsia="Calibri"/>
          <w:sz w:val="28"/>
          <w:szCs w:val="28"/>
        </w:rPr>
        <w:t xml:space="preserve">- </w:t>
      </w:r>
      <w:r w:rsidR="00D30E20" w:rsidRPr="00D30E20">
        <w:rPr>
          <w:rFonts w:eastAsia="Calibri"/>
          <w:sz w:val="28"/>
          <w:szCs w:val="28"/>
        </w:rPr>
        <w:t>увеличение доли расходов районного бюджета,</w:t>
      </w:r>
      <w:r w:rsidRPr="00D30E20">
        <w:rPr>
          <w:rFonts w:eastAsia="Calibri"/>
          <w:sz w:val="28"/>
          <w:szCs w:val="28"/>
        </w:rPr>
        <w:t xml:space="preserve"> формируемых в рамках муниципальных программ в очередном финансовом году, от общей суммы расходов за счет собственных средств;</w:t>
      </w:r>
    </w:p>
    <w:p w:rsidR="003C3EEF" w:rsidRPr="00D30E20" w:rsidRDefault="003C3EEF" w:rsidP="00CF7B4B">
      <w:pPr>
        <w:shd w:val="clear" w:color="auto" w:fill="FFFFFF"/>
        <w:spacing w:line="360" w:lineRule="auto"/>
        <w:ind w:firstLine="709"/>
        <w:jc w:val="both"/>
        <w:rPr>
          <w:rFonts w:eastAsia="Calibri"/>
          <w:sz w:val="28"/>
          <w:szCs w:val="28"/>
        </w:rPr>
      </w:pPr>
      <w:r w:rsidRPr="00D30E20">
        <w:rPr>
          <w:rFonts w:eastAsia="Calibri"/>
          <w:sz w:val="28"/>
          <w:szCs w:val="28"/>
        </w:rPr>
        <w:t>- снижение общего объема долговых обязательств;</w:t>
      </w:r>
    </w:p>
    <w:p w:rsidR="00AE5153" w:rsidRPr="00D30E20" w:rsidRDefault="000C02E8" w:rsidP="00CF7B4B">
      <w:pPr>
        <w:shd w:val="clear" w:color="auto" w:fill="FFFFFF"/>
        <w:spacing w:line="360" w:lineRule="auto"/>
        <w:ind w:firstLine="709"/>
        <w:jc w:val="both"/>
        <w:rPr>
          <w:sz w:val="28"/>
          <w:szCs w:val="28"/>
        </w:rPr>
      </w:pPr>
      <w:r w:rsidRPr="00D30E20">
        <w:rPr>
          <w:rFonts w:eastAsia="Calibri"/>
          <w:sz w:val="28"/>
          <w:szCs w:val="28"/>
        </w:rPr>
        <w:t xml:space="preserve">- </w:t>
      </w:r>
      <w:r w:rsidRPr="00D30E20">
        <w:rPr>
          <w:sz w:val="28"/>
          <w:szCs w:val="28"/>
        </w:rPr>
        <w:t>у</w:t>
      </w:r>
      <w:r w:rsidR="00AE5153" w:rsidRPr="00D30E20">
        <w:rPr>
          <w:sz w:val="28"/>
          <w:szCs w:val="28"/>
        </w:rPr>
        <w:t>правление и распоряжение имуществом, находящимся в собственности и в ведении П</w:t>
      </w:r>
      <w:r w:rsidRPr="00D30E20">
        <w:rPr>
          <w:sz w:val="28"/>
          <w:szCs w:val="28"/>
        </w:rPr>
        <w:t>ожарского муниципального района</w:t>
      </w:r>
      <w:r w:rsidR="00AE5153" w:rsidRPr="00D30E20">
        <w:rPr>
          <w:sz w:val="28"/>
          <w:szCs w:val="28"/>
        </w:rPr>
        <w:t xml:space="preserve"> для стимулирования реального сектора экономики и создание оптимальной структуры собственности П</w:t>
      </w:r>
      <w:r w:rsidRPr="00D30E20">
        <w:rPr>
          <w:sz w:val="28"/>
          <w:szCs w:val="28"/>
        </w:rPr>
        <w:t>ожарского муниципального района.</w:t>
      </w:r>
    </w:p>
    <w:p w:rsidR="00690D9C" w:rsidRDefault="00690D9C" w:rsidP="008C4322">
      <w:pPr>
        <w:pStyle w:val="ConsPlusNormal"/>
        <w:spacing w:line="360" w:lineRule="auto"/>
        <w:ind w:firstLine="709"/>
        <w:jc w:val="both"/>
        <w:rPr>
          <w:sz w:val="28"/>
          <w:szCs w:val="28"/>
        </w:rPr>
      </w:pPr>
    </w:p>
    <w:p w:rsidR="009D6C02" w:rsidRDefault="009D6C02" w:rsidP="008C4322">
      <w:pPr>
        <w:pStyle w:val="ConsPlusNormal"/>
        <w:spacing w:line="360" w:lineRule="auto"/>
        <w:ind w:firstLine="709"/>
        <w:jc w:val="both"/>
        <w:rPr>
          <w:sz w:val="28"/>
          <w:szCs w:val="28"/>
        </w:rPr>
      </w:pPr>
    </w:p>
    <w:p w:rsidR="00A64FCA" w:rsidRPr="00D30E20" w:rsidRDefault="00A64FCA" w:rsidP="008C4322">
      <w:pPr>
        <w:pStyle w:val="ConsPlusNormal"/>
        <w:spacing w:line="360" w:lineRule="auto"/>
        <w:ind w:firstLine="709"/>
        <w:jc w:val="both"/>
        <w:rPr>
          <w:sz w:val="28"/>
          <w:szCs w:val="28"/>
        </w:rPr>
      </w:pPr>
    </w:p>
    <w:p w:rsidR="00B60828" w:rsidRPr="009D6C02" w:rsidRDefault="003C3EEF" w:rsidP="009D6C0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t>3</w:t>
      </w:r>
      <w:r w:rsidR="00B621AA" w:rsidRPr="00D30E20">
        <w:rPr>
          <w:rFonts w:ascii="Times New Roman" w:hAnsi="Times New Roman" w:cs="Times New Roman"/>
          <w:b/>
          <w:sz w:val="28"/>
          <w:szCs w:val="28"/>
        </w:rPr>
        <w:t>. Механизм реализации муниципальной программы</w:t>
      </w:r>
    </w:p>
    <w:p w:rsidR="00B621A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3</w:t>
      </w:r>
      <w:r w:rsidR="00B621AA" w:rsidRPr="00D30E20">
        <w:rPr>
          <w:rFonts w:ascii="Times New Roman" w:hAnsi="Times New Roman" w:cs="Times New Roman"/>
          <w:sz w:val="28"/>
          <w:szCs w:val="28"/>
        </w:rPr>
        <w:t>.</w:t>
      </w:r>
      <w:r w:rsidR="00B60828" w:rsidRPr="00D30E20">
        <w:rPr>
          <w:rFonts w:ascii="Times New Roman" w:hAnsi="Times New Roman" w:cs="Times New Roman"/>
          <w:sz w:val="28"/>
          <w:szCs w:val="28"/>
        </w:rPr>
        <w:t xml:space="preserve">1. Механизм реализации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на</w:t>
      </w:r>
      <w:r w:rsidR="0054495F" w:rsidRPr="00D30E20">
        <w:rPr>
          <w:rFonts w:ascii="Times New Roman" w:hAnsi="Times New Roman" w:cs="Times New Roman"/>
          <w:sz w:val="28"/>
          <w:szCs w:val="28"/>
        </w:rPr>
        <w:t xml:space="preserve">правлен на </w:t>
      </w:r>
      <w:r w:rsidR="00B60828" w:rsidRPr="00D30E20">
        <w:rPr>
          <w:rFonts w:ascii="Times New Roman" w:hAnsi="Times New Roman" w:cs="Times New Roman"/>
          <w:sz w:val="28"/>
          <w:szCs w:val="28"/>
        </w:rPr>
        <w:t xml:space="preserve">эффективное планирование хода исполнения основных мероприятий, координацию действий участников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D30E20">
        <w:rPr>
          <w:rFonts w:ascii="Times New Roman" w:hAnsi="Times New Roman" w:cs="Times New Roman"/>
          <w:sz w:val="28"/>
          <w:szCs w:val="28"/>
        </w:rPr>
        <w:t xml:space="preserve">муниципальной </w:t>
      </w:r>
      <w:r w:rsidR="00B60828" w:rsidRPr="00D30E20">
        <w:rPr>
          <w:rFonts w:ascii="Times New Roman" w:hAnsi="Times New Roman" w:cs="Times New Roman"/>
          <w:sz w:val="28"/>
          <w:szCs w:val="28"/>
        </w:rPr>
        <w:t xml:space="preserve">программы, выработку решений при возникновении отклонения хода работ от плана мероприятий </w:t>
      </w:r>
      <w:r w:rsidR="00B621AA"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w:t>
      </w:r>
    </w:p>
    <w:p w:rsidR="009317EF" w:rsidRPr="009317EF" w:rsidRDefault="00B60828" w:rsidP="009317EF">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w:t>
      </w:r>
      <w:r w:rsidR="00B621AA" w:rsidRPr="00D30E20">
        <w:rPr>
          <w:rFonts w:ascii="Times New Roman" w:hAnsi="Times New Roman" w:cs="Times New Roman"/>
          <w:sz w:val="28"/>
          <w:szCs w:val="28"/>
        </w:rPr>
        <w:t>муниципальной</w:t>
      </w:r>
      <w:r w:rsidRPr="00D30E20">
        <w:rPr>
          <w:rFonts w:ascii="Times New Roman" w:hAnsi="Times New Roman" w:cs="Times New Roman"/>
          <w:sz w:val="28"/>
          <w:szCs w:val="28"/>
        </w:rPr>
        <w:t xml:space="preserve"> программой осуществляется ответственным</w:t>
      </w:r>
      <w:r w:rsidR="00D47C78" w:rsidRPr="00D30E20">
        <w:rPr>
          <w:rFonts w:ascii="Times New Roman" w:hAnsi="Times New Roman" w:cs="Times New Roman"/>
          <w:sz w:val="28"/>
          <w:szCs w:val="28"/>
        </w:rPr>
        <w:t>и</w:t>
      </w:r>
      <w:r w:rsidRPr="00D30E20">
        <w:rPr>
          <w:rFonts w:ascii="Times New Roman" w:hAnsi="Times New Roman" w:cs="Times New Roman"/>
          <w:sz w:val="28"/>
          <w:szCs w:val="28"/>
        </w:rPr>
        <w:t xml:space="preserve"> исполнител</w:t>
      </w:r>
      <w:r w:rsidR="00D47C78" w:rsidRPr="00D30E20">
        <w:rPr>
          <w:rFonts w:ascii="Times New Roman" w:hAnsi="Times New Roman" w:cs="Times New Roman"/>
          <w:sz w:val="28"/>
          <w:szCs w:val="28"/>
        </w:rPr>
        <w:t>ями.</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3.2. Механизм реализации </w:t>
      </w:r>
      <w:hyperlink w:anchor="P16678" w:history="1">
        <w:r w:rsidRPr="009317EF">
          <w:rPr>
            <w:rFonts w:ascii="Times New Roman" w:hAnsi="Times New Roman" w:cs="Times New Roman"/>
            <w:sz w:val="28"/>
            <w:szCs w:val="28"/>
          </w:rPr>
          <w:t>подпрограммы № 1</w:t>
        </w:r>
      </w:hyperlink>
      <w:r w:rsidRPr="009317EF">
        <w:rPr>
          <w:rFonts w:ascii="Times New Roman" w:hAnsi="Times New Roman" w:cs="Times New Roman"/>
          <w:sz w:val="28"/>
          <w:szCs w:val="28"/>
        </w:rPr>
        <w:t xml:space="preserve"> «Поддержка малого и среднего предпринимательства в Пожарском муниципальном районе на 2020</w:t>
      </w:r>
      <w:r w:rsidR="009D6C02">
        <w:rPr>
          <w:rFonts w:ascii="Times New Roman" w:hAnsi="Times New Roman" w:cs="Times New Roman"/>
          <w:sz w:val="28"/>
          <w:szCs w:val="28"/>
        </w:rPr>
        <w:t xml:space="preserve"> 2023 годы</w:t>
      </w:r>
      <w:r w:rsidRPr="009317EF">
        <w:rPr>
          <w:rFonts w:ascii="Times New Roman" w:hAnsi="Times New Roman" w:cs="Times New Roman"/>
          <w:sz w:val="28"/>
          <w:szCs w:val="28"/>
        </w:rPr>
        <w:t>»:</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Реализация подпрограммы обеспечивается ответственным исполнителем - отделом стратегического развития и поддержки предпринимательства</w:t>
      </w:r>
      <w:r w:rsidRPr="009317EF">
        <w:rPr>
          <w:sz w:val="28"/>
          <w:szCs w:val="28"/>
        </w:rPr>
        <w:t xml:space="preserve"> </w:t>
      </w:r>
      <w:r w:rsidRPr="009317EF">
        <w:rPr>
          <w:rFonts w:ascii="Times New Roman" w:hAnsi="Times New Roman" w:cs="Times New Roman"/>
          <w:sz w:val="28"/>
          <w:szCs w:val="28"/>
        </w:rPr>
        <w:t>администрации Пожарского муниципального района.</w:t>
      </w:r>
    </w:p>
    <w:p w:rsidR="009317EF" w:rsidRPr="009317EF" w:rsidRDefault="009317EF" w:rsidP="009317EF">
      <w:pPr>
        <w:pStyle w:val="ConsPlusNormal"/>
        <w:spacing w:line="360" w:lineRule="auto"/>
        <w:ind w:firstLine="709"/>
        <w:jc w:val="both"/>
        <w:rPr>
          <w:rFonts w:ascii="Times New Roman" w:hAnsi="Times New Roman" w:cs="Times New Roman"/>
          <w:sz w:val="28"/>
          <w:szCs w:val="28"/>
        </w:rPr>
      </w:pPr>
      <w:r w:rsidRPr="009317EF">
        <w:rPr>
          <w:rFonts w:ascii="Times New Roman" w:hAnsi="Times New Roman" w:cs="Times New Roman"/>
          <w:sz w:val="28"/>
          <w:szCs w:val="28"/>
        </w:rPr>
        <w:t xml:space="preserve">Отдел стратегического развития и поддержки предпринимательства администрации Пожарского муниципального района обеспечивает разработку, внесение изменений, согласование и утверждение подпрограммы в установленном порядке. Ежегодно до 1 апреля следующего за отчетным годом формирует и подготавливает годовой отчет о ходе реализации мероприятий подпрограммы, проводит оценку эффективности реализации муниципальной подпрограммы. </w:t>
      </w:r>
    </w:p>
    <w:p w:rsidR="00B22ECA" w:rsidRPr="00D30E20" w:rsidRDefault="003C3E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3</w:t>
      </w:r>
      <w:r w:rsidR="00B22ECA" w:rsidRPr="00D30E20">
        <w:rPr>
          <w:rFonts w:ascii="Times New Roman" w:hAnsi="Times New Roman" w:cs="Times New Roman"/>
          <w:sz w:val="28"/>
          <w:szCs w:val="28"/>
        </w:rPr>
        <w:t>.</w:t>
      </w:r>
      <w:r w:rsidR="009317EF">
        <w:rPr>
          <w:rFonts w:ascii="Times New Roman" w:hAnsi="Times New Roman" w:cs="Times New Roman"/>
          <w:sz w:val="28"/>
          <w:szCs w:val="28"/>
        </w:rPr>
        <w:t>3</w:t>
      </w:r>
      <w:r w:rsidR="00B60828" w:rsidRPr="00D30E20">
        <w:rPr>
          <w:rFonts w:ascii="Times New Roman" w:hAnsi="Times New Roman" w:cs="Times New Roman"/>
          <w:sz w:val="28"/>
          <w:szCs w:val="28"/>
        </w:rPr>
        <w:t xml:space="preserve">. Механизм реализации </w:t>
      </w:r>
      <w:hyperlink w:anchor="P16784" w:history="1">
        <w:r w:rsidR="00B60828" w:rsidRPr="00D30E20">
          <w:rPr>
            <w:rFonts w:ascii="Times New Roman" w:hAnsi="Times New Roman" w:cs="Times New Roman"/>
            <w:sz w:val="28"/>
            <w:szCs w:val="28"/>
          </w:rPr>
          <w:t xml:space="preserve">подпрограммы </w:t>
        </w:r>
        <w:r w:rsidR="00B22ECA" w:rsidRPr="00D30E20">
          <w:rPr>
            <w:rFonts w:ascii="Times New Roman" w:hAnsi="Times New Roman" w:cs="Times New Roman"/>
            <w:sz w:val="28"/>
            <w:szCs w:val="28"/>
          </w:rPr>
          <w:t>№</w:t>
        </w:r>
      </w:hyperlink>
      <w:r w:rsidR="00B22ECA" w:rsidRPr="00D30E20">
        <w:rPr>
          <w:rFonts w:ascii="Times New Roman" w:hAnsi="Times New Roman" w:cs="Times New Roman"/>
          <w:sz w:val="28"/>
          <w:szCs w:val="28"/>
        </w:rPr>
        <w:t xml:space="preserve"> </w:t>
      </w:r>
      <w:r w:rsidR="00F12C28">
        <w:rPr>
          <w:rFonts w:ascii="Times New Roman" w:hAnsi="Times New Roman" w:cs="Times New Roman"/>
          <w:sz w:val="28"/>
          <w:szCs w:val="28"/>
        </w:rPr>
        <w:t>2</w:t>
      </w:r>
      <w:r w:rsidR="00B60828" w:rsidRPr="00D30E20">
        <w:rPr>
          <w:rFonts w:ascii="Times New Roman" w:hAnsi="Times New Roman" w:cs="Times New Roman"/>
          <w:sz w:val="28"/>
          <w:szCs w:val="28"/>
        </w:rPr>
        <w:t xml:space="preserve"> </w:t>
      </w:r>
      <w:r w:rsidR="00B22ECA"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B22ECA"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B22ECA" w:rsidRPr="00D30E20">
        <w:rPr>
          <w:rFonts w:ascii="Times New Roman" w:hAnsi="Times New Roman" w:cs="Times New Roman"/>
          <w:sz w:val="28"/>
          <w:szCs w:val="28"/>
        </w:rPr>
        <w:t xml:space="preserve"> годы» </w:t>
      </w:r>
    </w:p>
    <w:p w:rsidR="008C4FA2" w:rsidRPr="00D30E20" w:rsidRDefault="00744513"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EA02EF" w:rsidRPr="00D30E20">
        <w:rPr>
          <w:sz w:val="28"/>
          <w:szCs w:val="28"/>
        </w:rPr>
        <w:t>–</w:t>
      </w:r>
      <w:r w:rsidRPr="00D30E20">
        <w:rPr>
          <w:sz w:val="28"/>
          <w:szCs w:val="28"/>
        </w:rPr>
        <w:t xml:space="preserve"> </w:t>
      </w:r>
      <w:r w:rsidR="00EA02EF" w:rsidRPr="00D30E20">
        <w:rPr>
          <w:sz w:val="28"/>
          <w:szCs w:val="28"/>
        </w:rPr>
        <w:t>управлением муниципальным имуществом администрации П</w:t>
      </w:r>
      <w:r w:rsidR="00840617" w:rsidRPr="00D30E20">
        <w:rPr>
          <w:sz w:val="28"/>
          <w:szCs w:val="28"/>
        </w:rPr>
        <w:t>ожарского муниципального района</w:t>
      </w:r>
      <w:r w:rsidR="008C4FA2" w:rsidRPr="00D30E20">
        <w:rPr>
          <w:sz w:val="28"/>
          <w:szCs w:val="28"/>
        </w:rPr>
        <w:t xml:space="preserve">. </w:t>
      </w:r>
    </w:p>
    <w:p w:rsidR="00F12C28" w:rsidRPr="00F12C28" w:rsidRDefault="00EA02EF" w:rsidP="00F12C28">
      <w:pPr>
        <w:spacing w:line="360" w:lineRule="auto"/>
        <w:ind w:firstLine="709"/>
        <w:jc w:val="both"/>
        <w:rPr>
          <w:sz w:val="28"/>
          <w:szCs w:val="28"/>
        </w:rPr>
      </w:pPr>
      <w:r w:rsidRPr="00D30E20">
        <w:rPr>
          <w:sz w:val="28"/>
          <w:szCs w:val="28"/>
        </w:rPr>
        <w:t xml:space="preserve">Управление муниципальным имуществом администрации Пожарского муниципального района </w:t>
      </w:r>
      <w:r w:rsidR="00C05340" w:rsidRPr="00D30E20">
        <w:rPr>
          <w:sz w:val="28"/>
          <w:szCs w:val="28"/>
        </w:rPr>
        <w:t xml:space="preserve">обеспечивает разработку, внесение изменений </w:t>
      </w:r>
      <w:r w:rsidR="00D30E20" w:rsidRPr="00D30E20">
        <w:rPr>
          <w:sz w:val="28"/>
          <w:szCs w:val="28"/>
        </w:rPr>
        <w:t xml:space="preserve">в </w:t>
      </w:r>
      <w:r w:rsidR="00D30E20" w:rsidRPr="00D30E20">
        <w:rPr>
          <w:sz w:val="28"/>
          <w:szCs w:val="28"/>
        </w:rPr>
        <w:lastRenderedPageBreak/>
        <w:t>подпрограмму</w:t>
      </w:r>
      <w:r w:rsidR="00C05340" w:rsidRPr="00D30E20">
        <w:rPr>
          <w:sz w:val="28"/>
          <w:szCs w:val="28"/>
        </w:rPr>
        <w:t xml:space="preserve"> в установленном порядке, </w:t>
      </w:r>
      <w:r w:rsidR="00744513" w:rsidRPr="00D30E20">
        <w:rPr>
          <w:sz w:val="28"/>
          <w:szCs w:val="28"/>
        </w:rPr>
        <w:t xml:space="preserve">направляет предложения </w:t>
      </w:r>
      <w:r w:rsidR="00C05340" w:rsidRPr="00D30E20">
        <w:rPr>
          <w:sz w:val="28"/>
          <w:szCs w:val="28"/>
        </w:rPr>
        <w:t>разработчику программы</w:t>
      </w:r>
      <w:r w:rsidR="00744513" w:rsidRPr="00D30E20">
        <w:rPr>
          <w:sz w:val="28"/>
          <w:szCs w:val="28"/>
        </w:rPr>
        <w:t xml:space="preserve"> </w:t>
      </w:r>
      <w:r w:rsidRPr="00D30E20">
        <w:rPr>
          <w:sz w:val="28"/>
          <w:szCs w:val="28"/>
        </w:rPr>
        <w:t>–</w:t>
      </w:r>
      <w:r w:rsidR="00840617" w:rsidRPr="00D30E20">
        <w:rPr>
          <w:sz w:val="28"/>
          <w:szCs w:val="28"/>
        </w:rPr>
        <w:t xml:space="preserve"> </w:t>
      </w:r>
      <w:r w:rsidR="00F12C28" w:rsidRPr="00F12C28">
        <w:rPr>
          <w:sz w:val="28"/>
          <w:szCs w:val="28"/>
        </w:rPr>
        <w:t>отделу стратегического развития и поддержки предпринимательства администрации Пожарского муниципального района.</w:t>
      </w:r>
    </w:p>
    <w:p w:rsidR="00744513" w:rsidRPr="00D30E20" w:rsidRDefault="00F12C28" w:rsidP="00CF7B4B">
      <w:pPr>
        <w:spacing w:line="360" w:lineRule="auto"/>
        <w:ind w:firstLine="709"/>
        <w:jc w:val="both"/>
        <w:rPr>
          <w:sz w:val="28"/>
          <w:szCs w:val="28"/>
        </w:rPr>
      </w:pPr>
      <w:r w:rsidRPr="00F12C28">
        <w:rPr>
          <w:sz w:val="28"/>
          <w:szCs w:val="28"/>
        </w:rPr>
        <w:t>Отдел стратегического развития и поддержки предпринимательства администрации Пожарского муниципального района</w:t>
      </w:r>
      <w:r w:rsidR="00EA02EF" w:rsidRPr="00D30E20">
        <w:rPr>
          <w:sz w:val="28"/>
          <w:szCs w:val="28"/>
        </w:rPr>
        <w:t xml:space="preserve"> </w:t>
      </w:r>
      <w:r w:rsidR="00744513" w:rsidRPr="00D30E20">
        <w:rPr>
          <w:sz w:val="28"/>
          <w:szCs w:val="28"/>
        </w:rPr>
        <w:t>обеспечивает согласование и утверждение подпрограммы в установленном порядке.</w:t>
      </w:r>
    </w:p>
    <w:p w:rsidR="00C05340" w:rsidRPr="00D30E20" w:rsidRDefault="00EA02EF"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Управление муниципальным имуществом администрации Пожарского муниципального района </w:t>
      </w:r>
      <w:r w:rsidR="00C05340"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C05340" w:rsidRPr="00D30E20">
        <w:rPr>
          <w:rFonts w:ascii="Times New Roman" w:hAnsi="Times New Roman" w:cs="Times New Roman"/>
          <w:sz w:val="28"/>
          <w:szCs w:val="28"/>
        </w:rPr>
        <w:t>1 апреля следующего за отчетным годом формируют и подготавливают годовой отчет о ходе реализации мероприятий, провод</w:t>
      </w:r>
      <w:r w:rsidR="00060161" w:rsidRPr="00D30E20">
        <w:rPr>
          <w:rFonts w:ascii="Times New Roman" w:hAnsi="Times New Roman" w:cs="Times New Roman"/>
          <w:sz w:val="28"/>
          <w:szCs w:val="28"/>
        </w:rPr>
        <w:t>и</w:t>
      </w:r>
      <w:r w:rsidR="00C05340" w:rsidRPr="00D30E20">
        <w:rPr>
          <w:rFonts w:ascii="Times New Roman" w:hAnsi="Times New Roman" w:cs="Times New Roman"/>
          <w:sz w:val="28"/>
          <w:szCs w:val="28"/>
        </w:rPr>
        <w:t xml:space="preserve">т оценку эффективности реализации муниципальной подпрограммы. </w:t>
      </w:r>
    </w:p>
    <w:p w:rsidR="00744513"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администрации Пожарского муниципального района н</w:t>
      </w:r>
      <w:r w:rsidR="00EA02EF" w:rsidRPr="00D30E20">
        <w:rPr>
          <w:rFonts w:ascii="Times New Roman" w:hAnsi="Times New Roman" w:cs="Times New Roman"/>
          <w:sz w:val="28"/>
          <w:szCs w:val="28"/>
        </w:rPr>
        <w:t>есет</w:t>
      </w:r>
      <w:r w:rsidR="00744513" w:rsidRPr="00D30E20">
        <w:rPr>
          <w:rFonts w:ascii="Times New Roman" w:hAnsi="Times New Roman" w:cs="Times New Roman"/>
          <w:sz w:val="28"/>
          <w:szCs w:val="28"/>
        </w:rPr>
        <w:t xml:space="preserve"> ответственность за достижение показателей </w:t>
      </w:r>
      <w:hyperlink w:anchor="P16849" w:history="1">
        <w:r w:rsidR="00EA02EF" w:rsidRPr="00D30E20">
          <w:rPr>
            <w:rFonts w:ascii="Times New Roman" w:hAnsi="Times New Roman" w:cs="Times New Roman"/>
            <w:sz w:val="28"/>
            <w:szCs w:val="28"/>
          </w:rPr>
          <w:t>подпрограммы</w:t>
        </w:r>
      </w:hyperlink>
      <w:r w:rsidR="00EA02EF" w:rsidRPr="00D30E20">
        <w:rPr>
          <w:rFonts w:ascii="Times New Roman" w:hAnsi="Times New Roman" w:cs="Times New Roman"/>
          <w:sz w:val="28"/>
          <w:szCs w:val="28"/>
        </w:rPr>
        <w:t xml:space="preserve"> № </w:t>
      </w:r>
      <w:r w:rsidR="00F12C28">
        <w:rPr>
          <w:rFonts w:ascii="Times New Roman" w:hAnsi="Times New Roman" w:cs="Times New Roman"/>
          <w:sz w:val="28"/>
          <w:szCs w:val="28"/>
        </w:rPr>
        <w:t>2</w:t>
      </w:r>
      <w:r w:rsidR="00744513" w:rsidRPr="00D30E20">
        <w:rPr>
          <w:rFonts w:ascii="Times New Roman" w:hAnsi="Times New Roman" w:cs="Times New Roman"/>
          <w:sz w:val="28"/>
          <w:szCs w:val="28"/>
        </w:rPr>
        <w:t xml:space="preserve"> </w:t>
      </w:r>
      <w:r w:rsidR="00EA02EF" w:rsidRPr="00D30E20">
        <w:rPr>
          <w:rFonts w:ascii="Times New Roman" w:hAnsi="Times New Roman" w:cs="Times New Roman"/>
          <w:sz w:val="28"/>
          <w:szCs w:val="28"/>
        </w:rPr>
        <w:t>«Регулирование отношений по государственной и муниципальной собственности, управление муниципальным имуществом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00EA02EF"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00EA02EF" w:rsidRPr="00D30E20">
        <w:rPr>
          <w:rFonts w:ascii="Times New Roman" w:hAnsi="Times New Roman" w:cs="Times New Roman"/>
          <w:sz w:val="28"/>
          <w:szCs w:val="28"/>
        </w:rPr>
        <w:t xml:space="preserve"> годы».</w:t>
      </w:r>
    </w:p>
    <w:p w:rsidR="00744513" w:rsidRPr="00D30E20" w:rsidRDefault="00744513" w:rsidP="00B974ED">
      <w:pPr>
        <w:spacing w:line="360" w:lineRule="auto"/>
        <w:ind w:firstLine="709"/>
        <w:jc w:val="both"/>
        <w:rPr>
          <w:sz w:val="28"/>
          <w:szCs w:val="28"/>
        </w:rPr>
      </w:pPr>
      <w:r w:rsidRPr="00D30E20">
        <w:rPr>
          <w:sz w:val="28"/>
          <w:szCs w:val="28"/>
        </w:rPr>
        <w:t>Реализация мероприятий подпрогр</w:t>
      </w:r>
      <w:r w:rsidR="00B974ED" w:rsidRPr="00D30E20">
        <w:rPr>
          <w:sz w:val="28"/>
          <w:szCs w:val="28"/>
        </w:rPr>
        <w:t xml:space="preserve">аммы осуществляется посредством </w:t>
      </w:r>
      <w:r w:rsidRPr="00D30E20">
        <w:rPr>
          <w:sz w:val="28"/>
          <w:szCs w:val="28"/>
        </w:rPr>
        <w:t>исполнения законодательства в области регулирования земельных и имущественных отношений</w:t>
      </w:r>
      <w:r w:rsidR="00EA02EF" w:rsidRPr="00D30E20">
        <w:rPr>
          <w:sz w:val="28"/>
          <w:szCs w:val="28"/>
        </w:rPr>
        <w:t>.</w:t>
      </w:r>
    </w:p>
    <w:p w:rsidR="00B22ECA" w:rsidRPr="00D30E20" w:rsidRDefault="003C3EEF" w:rsidP="00CF7B4B">
      <w:pPr>
        <w:spacing w:line="360" w:lineRule="auto"/>
        <w:ind w:firstLine="709"/>
        <w:jc w:val="both"/>
        <w:rPr>
          <w:sz w:val="28"/>
          <w:szCs w:val="28"/>
        </w:rPr>
      </w:pPr>
      <w:r w:rsidRPr="00D30E20">
        <w:rPr>
          <w:sz w:val="28"/>
          <w:szCs w:val="28"/>
        </w:rPr>
        <w:t>3</w:t>
      </w:r>
      <w:r w:rsidR="00B22ECA" w:rsidRPr="00D30E20">
        <w:rPr>
          <w:sz w:val="28"/>
          <w:szCs w:val="28"/>
        </w:rPr>
        <w:t>.</w:t>
      </w:r>
      <w:r w:rsidR="00F12C28">
        <w:rPr>
          <w:sz w:val="28"/>
          <w:szCs w:val="28"/>
        </w:rPr>
        <w:t>4</w:t>
      </w:r>
      <w:r w:rsidR="00B22ECA" w:rsidRPr="00D30E20">
        <w:rPr>
          <w:sz w:val="28"/>
          <w:szCs w:val="28"/>
        </w:rPr>
        <w:t xml:space="preserve">. Механизм реализации </w:t>
      </w:r>
      <w:hyperlink w:anchor="P16784" w:history="1">
        <w:r w:rsidR="00B22ECA" w:rsidRPr="00D30E20">
          <w:rPr>
            <w:sz w:val="28"/>
            <w:szCs w:val="28"/>
          </w:rPr>
          <w:t>подпрограммы №</w:t>
        </w:r>
      </w:hyperlink>
      <w:r w:rsidR="00B22ECA" w:rsidRPr="00D30E20">
        <w:rPr>
          <w:sz w:val="28"/>
          <w:szCs w:val="28"/>
        </w:rPr>
        <w:t xml:space="preserve"> </w:t>
      </w:r>
      <w:r w:rsidR="00F12C28">
        <w:rPr>
          <w:sz w:val="28"/>
          <w:szCs w:val="28"/>
        </w:rPr>
        <w:t>3</w:t>
      </w:r>
      <w:r w:rsidR="00B22ECA" w:rsidRPr="00D30E20">
        <w:rPr>
          <w:sz w:val="28"/>
          <w:szCs w:val="28"/>
        </w:rPr>
        <w:t xml:space="preserve"> «Совершенствование системы муниципального управления и межбюджетных отношений, организация бюджетного процесса в Пожарском муниципа</w:t>
      </w:r>
      <w:r w:rsidR="007D38D3" w:rsidRPr="00D30E20">
        <w:rPr>
          <w:sz w:val="28"/>
          <w:szCs w:val="28"/>
        </w:rPr>
        <w:t>льном районе на 20</w:t>
      </w:r>
      <w:r w:rsidR="00C84C61" w:rsidRPr="00D30E20">
        <w:rPr>
          <w:sz w:val="28"/>
          <w:szCs w:val="28"/>
        </w:rPr>
        <w:t>20</w:t>
      </w:r>
      <w:r w:rsidR="005F4DA5" w:rsidRPr="00D30E20">
        <w:rPr>
          <w:sz w:val="28"/>
          <w:szCs w:val="28"/>
        </w:rPr>
        <w:t>-202</w:t>
      </w:r>
      <w:r w:rsidR="00C84C61" w:rsidRPr="00D30E20">
        <w:rPr>
          <w:sz w:val="28"/>
          <w:szCs w:val="28"/>
        </w:rPr>
        <w:t>3</w:t>
      </w:r>
      <w:r w:rsidR="005F4DA5" w:rsidRPr="00D30E20">
        <w:rPr>
          <w:sz w:val="28"/>
          <w:szCs w:val="28"/>
        </w:rPr>
        <w:t xml:space="preserve"> годы»:</w:t>
      </w:r>
      <w:r w:rsidR="00B22ECA" w:rsidRPr="00D30E20">
        <w:rPr>
          <w:sz w:val="28"/>
          <w:szCs w:val="28"/>
        </w:rPr>
        <w:t xml:space="preserve"> </w:t>
      </w:r>
    </w:p>
    <w:p w:rsidR="00B60828" w:rsidRPr="00D30E20" w:rsidRDefault="00B60828" w:rsidP="00CF7B4B">
      <w:pPr>
        <w:spacing w:line="360" w:lineRule="auto"/>
        <w:ind w:firstLine="709"/>
        <w:jc w:val="both"/>
        <w:rPr>
          <w:sz w:val="28"/>
          <w:szCs w:val="28"/>
        </w:rPr>
      </w:pPr>
      <w:r w:rsidRPr="00D30E20">
        <w:rPr>
          <w:sz w:val="28"/>
          <w:szCs w:val="28"/>
        </w:rPr>
        <w:t xml:space="preserve">Реализация подпрограммы обеспечивается ответственным исполнителем </w:t>
      </w:r>
      <w:r w:rsidR="005F4DA5" w:rsidRPr="00D30E20">
        <w:rPr>
          <w:sz w:val="28"/>
          <w:szCs w:val="28"/>
        </w:rPr>
        <w:t>–</w:t>
      </w:r>
      <w:r w:rsidRPr="00D30E20">
        <w:rPr>
          <w:sz w:val="28"/>
          <w:szCs w:val="28"/>
        </w:rPr>
        <w:t xml:space="preserve"> финансов</w:t>
      </w:r>
      <w:r w:rsidR="005F4DA5" w:rsidRPr="00D30E20">
        <w:rPr>
          <w:sz w:val="28"/>
          <w:szCs w:val="28"/>
        </w:rPr>
        <w:t>ым управлением администрации Пожарского муниципального района</w:t>
      </w:r>
      <w:r w:rsidRPr="00D30E20">
        <w:rPr>
          <w:sz w:val="28"/>
          <w:szCs w:val="28"/>
        </w:rPr>
        <w:t>.</w:t>
      </w:r>
    </w:p>
    <w:p w:rsidR="00FD7542" w:rsidRPr="00D30E20" w:rsidRDefault="00FD7542" w:rsidP="00FD7542">
      <w:pPr>
        <w:spacing w:line="360" w:lineRule="auto"/>
        <w:ind w:firstLine="709"/>
        <w:jc w:val="both"/>
        <w:rPr>
          <w:sz w:val="28"/>
          <w:szCs w:val="28"/>
        </w:rPr>
      </w:pPr>
      <w:r w:rsidRPr="00F12C28">
        <w:rPr>
          <w:sz w:val="28"/>
          <w:szCs w:val="28"/>
        </w:rPr>
        <w:t>Отдел стратегического развития и поддержки предпринимательства администрации Пожарского муниципального района</w:t>
      </w:r>
      <w:r w:rsidRPr="00D30E20">
        <w:rPr>
          <w:sz w:val="28"/>
          <w:szCs w:val="28"/>
        </w:rPr>
        <w:t xml:space="preserve"> обеспечивает согласование и утверждение подпрограммы в установленном порядке.</w:t>
      </w:r>
    </w:p>
    <w:p w:rsidR="00060161" w:rsidRPr="00D30E20" w:rsidRDefault="00CB5D51"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Финансовое управление администрации Пожарского муниципального района </w:t>
      </w:r>
      <w:r w:rsidR="00060161" w:rsidRPr="00D30E20">
        <w:rPr>
          <w:rFonts w:ascii="Times New Roman" w:hAnsi="Times New Roman" w:cs="Times New Roman"/>
          <w:sz w:val="28"/>
          <w:szCs w:val="28"/>
        </w:rPr>
        <w:t xml:space="preserve">ежегодно до </w:t>
      </w:r>
      <w:r w:rsidR="00B974ED" w:rsidRPr="00D30E20">
        <w:rPr>
          <w:rFonts w:ascii="Times New Roman" w:hAnsi="Times New Roman" w:cs="Times New Roman"/>
          <w:sz w:val="28"/>
          <w:szCs w:val="28"/>
        </w:rPr>
        <w:t>0</w:t>
      </w:r>
      <w:r w:rsidR="00060161" w:rsidRPr="00D30E20">
        <w:rPr>
          <w:rFonts w:ascii="Times New Roman" w:hAnsi="Times New Roman" w:cs="Times New Roman"/>
          <w:sz w:val="28"/>
          <w:szCs w:val="28"/>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D30E20" w:rsidRDefault="00744513" w:rsidP="00F12C28">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lastRenderedPageBreak/>
        <w:t xml:space="preserve">Финансовое управление администрации Пожарского муниципального района </w:t>
      </w:r>
      <w:r w:rsidR="00B60828" w:rsidRPr="00D30E20">
        <w:rPr>
          <w:rFonts w:ascii="Times New Roman" w:hAnsi="Times New Roman" w:cs="Times New Roman"/>
          <w:sz w:val="28"/>
          <w:szCs w:val="28"/>
        </w:rPr>
        <w:t xml:space="preserve">несет ответственность за достижение показателей </w:t>
      </w:r>
      <w:r w:rsidR="00F12C28">
        <w:rPr>
          <w:rFonts w:ascii="Times New Roman" w:hAnsi="Times New Roman" w:cs="Times New Roman"/>
          <w:sz w:val="28"/>
          <w:szCs w:val="28"/>
        </w:rPr>
        <w:t xml:space="preserve">подпрограммы   </w:t>
      </w:r>
      <w:r w:rsidR="009D6C02">
        <w:rPr>
          <w:rFonts w:ascii="Times New Roman" w:hAnsi="Times New Roman" w:cs="Times New Roman"/>
          <w:sz w:val="28"/>
          <w:szCs w:val="28"/>
        </w:rPr>
        <w:t xml:space="preserve">       </w:t>
      </w:r>
      <w:r w:rsidR="00F12C28">
        <w:rPr>
          <w:rFonts w:ascii="Times New Roman" w:hAnsi="Times New Roman" w:cs="Times New Roman"/>
          <w:sz w:val="28"/>
          <w:szCs w:val="28"/>
        </w:rPr>
        <w:t xml:space="preserve">      № 3 «</w:t>
      </w:r>
      <w:r w:rsidRPr="00D30E20">
        <w:rPr>
          <w:rFonts w:ascii="Times New Roman" w:hAnsi="Times New Roman" w:cs="Times New Roman"/>
          <w:sz w:val="28"/>
          <w:szCs w:val="28"/>
        </w:rPr>
        <w:t>Совершенствование системы муниципального управления и межбюджетных отношений, организация бюджетного процесса в Пожарс</w:t>
      </w:r>
      <w:r w:rsidR="007D38D3" w:rsidRPr="00D30E20">
        <w:rPr>
          <w:rFonts w:ascii="Times New Roman" w:hAnsi="Times New Roman" w:cs="Times New Roman"/>
          <w:sz w:val="28"/>
          <w:szCs w:val="28"/>
        </w:rPr>
        <w:t>ком муниципальном районе на 20</w:t>
      </w:r>
      <w:r w:rsidR="00C84C61" w:rsidRPr="00D30E20">
        <w:rPr>
          <w:rFonts w:ascii="Times New Roman" w:hAnsi="Times New Roman" w:cs="Times New Roman"/>
          <w:sz w:val="28"/>
          <w:szCs w:val="28"/>
        </w:rPr>
        <w:t>20</w:t>
      </w:r>
      <w:r w:rsidRPr="00D30E20">
        <w:rPr>
          <w:rFonts w:ascii="Times New Roman" w:hAnsi="Times New Roman" w:cs="Times New Roman"/>
          <w:sz w:val="28"/>
          <w:szCs w:val="28"/>
        </w:rPr>
        <w:t>-202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годы»</w:t>
      </w:r>
      <w:r w:rsidR="00B60828" w:rsidRPr="00D30E20">
        <w:rPr>
          <w:rFonts w:ascii="Times New Roman" w:hAnsi="Times New Roman" w:cs="Times New Roman"/>
          <w:sz w:val="28"/>
          <w:szCs w:val="28"/>
        </w:rPr>
        <w:t xml:space="preserve"> и показателя</w:t>
      </w:r>
      <w:r w:rsidRPr="00D30E20">
        <w:rPr>
          <w:rFonts w:ascii="Times New Roman" w:hAnsi="Times New Roman" w:cs="Times New Roman"/>
          <w:sz w:val="28"/>
          <w:szCs w:val="28"/>
        </w:rPr>
        <w:t xml:space="preserve"> муниципальной</w:t>
      </w:r>
      <w:r w:rsidR="00B60828" w:rsidRPr="00D30E20">
        <w:rPr>
          <w:rFonts w:ascii="Times New Roman" w:hAnsi="Times New Roman" w:cs="Times New Roman"/>
          <w:sz w:val="28"/>
          <w:szCs w:val="28"/>
        </w:rPr>
        <w:t xml:space="preserve"> программы </w:t>
      </w:r>
      <w:r w:rsidRPr="00D30E20">
        <w:rPr>
          <w:rFonts w:ascii="Times New Roman" w:hAnsi="Times New Roman" w:cs="Times New Roman"/>
          <w:sz w:val="28"/>
          <w:szCs w:val="28"/>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w:t>
      </w:r>
      <w:r w:rsidR="00052A01" w:rsidRPr="00D30E20">
        <w:rPr>
          <w:rFonts w:ascii="Times New Roman" w:hAnsi="Times New Roman" w:cs="Times New Roman"/>
          <w:sz w:val="28"/>
          <w:szCs w:val="28"/>
        </w:rPr>
        <w:t xml:space="preserve"> местного бюджета».</w:t>
      </w:r>
    </w:p>
    <w:p w:rsidR="00603C3F"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Для </w:t>
      </w:r>
      <w:r w:rsidR="00052A01" w:rsidRPr="00D30E20">
        <w:rPr>
          <w:rFonts w:ascii="Times New Roman" w:hAnsi="Times New Roman" w:cs="Times New Roman"/>
          <w:sz w:val="28"/>
          <w:szCs w:val="28"/>
        </w:rPr>
        <w:t>финансового планирования</w:t>
      </w:r>
      <w:r w:rsidRPr="00D30E20">
        <w:rPr>
          <w:rFonts w:ascii="Times New Roman" w:hAnsi="Times New Roman" w:cs="Times New Roman"/>
          <w:sz w:val="28"/>
          <w:szCs w:val="28"/>
        </w:rPr>
        <w:t>,</w:t>
      </w:r>
      <w:r w:rsidR="00052A01" w:rsidRPr="00D30E20">
        <w:rPr>
          <w:rFonts w:ascii="Times New Roman" w:hAnsi="Times New Roman" w:cs="Times New Roman"/>
          <w:sz w:val="28"/>
          <w:szCs w:val="28"/>
        </w:rPr>
        <w:t xml:space="preserve"> совершенствования системы муниципального управления, межбюджетных отношений</w:t>
      </w:r>
      <w:r w:rsidR="00603C3F" w:rsidRPr="00D30E20">
        <w:rPr>
          <w:rFonts w:ascii="Times New Roman" w:hAnsi="Times New Roman" w:cs="Times New Roman"/>
          <w:sz w:val="28"/>
          <w:szCs w:val="28"/>
        </w:rPr>
        <w:t xml:space="preserve"> и</w:t>
      </w:r>
      <w:r w:rsidR="00052A01" w:rsidRPr="00D30E20">
        <w:rPr>
          <w:rFonts w:ascii="Times New Roman" w:hAnsi="Times New Roman" w:cs="Times New Roman"/>
          <w:sz w:val="28"/>
          <w:szCs w:val="28"/>
        </w:rPr>
        <w:t xml:space="preserve"> </w:t>
      </w:r>
      <w:r w:rsidRPr="00D30E20">
        <w:rPr>
          <w:rFonts w:ascii="Times New Roman" w:hAnsi="Times New Roman" w:cs="Times New Roman"/>
          <w:sz w:val="28"/>
          <w:szCs w:val="28"/>
        </w:rPr>
        <w:t xml:space="preserve">организации бюджетного процесса </w:t>
      </w:r>
      <w:r w:rsidR="00603C3F" w:rsidRPr="00D30E20">
        <w:rPr>
          <w:rFonts w:ascii="Times New Roman" w:hAnsi="Times New Roman" w:cs="Times New Roman"/>
          <w:sz w:val="28"/>
          <w:szCs w:val="28"/>
        </w:rPr>
        <w:t>п</w:t>
      </w:r>
      <w:r w:rsidRPr="00D30E20">
        <w:rPr>
          <w:rFonts w:ascii="Times New Roman" w:hAnsi="Times New Roman" w:cs="Times New Roman"/>
          <w:sz w:val="28"/>
          <w:szCs w:val="28"/>
        </w:rPr>
        <w:t>ланируется реализовывать план мероприятий, включающий следующие направления:</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бюджетного процесса;</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w:t>
      </w:r>
      <w:r w:rsidR="00CC522C"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совершенствование межбюджетных отношений в П</w:t>
      </w:r>
      <w:r w:rsidR="00603C3F" w:rsidRPr="00D30E20">
        <w:rPr>
          <w:rFonts w:ascii="Times New Roman" w:hAnsi="Times New Roman" w:cs="Times New Roman"/>
          <w:sz w:val="28"/>
          <w:szCs w:val="28"/>
        </w:rPr>
        <w:t>ожарском муниципальном районе</w:t>
      </w:r>
      <w:r w:rsidR="00B60828" w:rsidRPr="00D30E20">
        <w:rPr>
          <w:rFonts w:ascii="Times New Roman" w:hAnsi="Times New Roman" w:cs="Times New Roman"/>
          <w:sz w:val="28"/>
          <w:szCs w:val="28"/>
        </w:rPr>
        <w:t>;</w:t>
      </w:r>
    </w:p>
    <w:p w:rsidR="00603C3F" w:rsidRPr="00D30E20" w:rsidRDefault="00B974ED"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w:t>
      </w:r>
      <w:r w:rsidR="00B60828" w:rsidRPr="00D30E20">
        <w:rPr>
          <w:rFonts w:ascii="Times New Roman" w:hAnsi="Times New Roman" w:cs="Times New Roman"/>
          <w:sz w:val="28"/>
          <w:szCs w:val="28"/>
        </w:rPr>
        <w:t xml:space="preserve">совершенствование управления </w:t>
      </w:r>
      <w:r w:rsidR="00603C3F" w:rsidRPr="00D30E20">
        <w:rPr>
          <w:rFonts w:ascii="Times New Roman" w:hAnsi="Times New Roman" w:cs="Times New Roman"/>
          <w:sz w:val="28"/>
          <w:szCs w:val="28"/>
        </w:rPr>
        <w:t>муниципальным</w:t>
      </w:r>
      <w:r w:rsidR="00B60828" w:rsidRPr="00D30E20">
        <w:rPr>
          <w:rFonts w:ascii="Times New Roman" w:hAnsi="Times New Roman" w:cs="Times New Roman"/>
          <w:sz w:val="28"/>
          <w:szCs w:val="28"/>
        </w:rPr>
        <w:t xml:space="preserve"> долгом П</w:t>
      </w:r>
      <w:r w:rsidR="00603C3F" w:rsidRPr="00D30E20">
        <w:rPr>
          <w:rFonts w:ascii="Times New Roman" w:hAnsi="Times New Roman" w:cs="Times New Roman"/>
          <w:sz w:val="28"/>
          <w:szCs w:val="28"/>
        </w:rPr>
        <w:t>ожарского муниципального района</w:t>
      </w:r>
      <w:r w:rsidR="00B60828" w:rsidRPr="00D30E20">
        <w:rPr>
          <w:rFonts w:ascii="Times New Roman" w:hAnsi="Times New Roman" w:cs="Times New Roman"/>
          <w:sz w:val="28"/>
          <w:szCs w:val="28"/>
        </w:rPr>
        <w:t>.</w:t>
      </w:r>
    </w:p>
    <w:p w:rsidR="00B60828" w:rsidRPr="00D30E20" w:rsidRDefault="00B6082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Реализация мероприятий подпрограммы осуществляется посредством:</w:t>
      </w:r>
    </w:p>
    <w:p w:rsidR="00603C3F"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B60828" w:rsidRPr="00D30E20" w:rsidRDefault="00B974ED" w:rsidP="00CF7B4B">
      <w:pPr>
        <w:spacing w:line="360" w:lineRule="auto"/>
        <w:ind w:firstLine="709"/>
        <w:jc w:val="both"/>
        <w:rPr>
          <w:sz w:val="28"/>
          <w:szCs w:val="28"/>
        </w:rPr>
      </w:pPr>
      <w:r w:rsidRPr="00D30E20">
        <w:rPr>
          <w:sz w:val="28"/>
          <w:szCs w:val="28"/>
        </w:rPr>
        <w:t xml:space="preserve">- </w:t>
      </w:r>
      <w:r w:rsidR="00B60828" w:rsidRPr="00D30E20">
        <w:rPr>
          <w:sz w:val="28"/>
          <w:szCs w:val="28"/>
        </w:rPr>
        <w:t xml:space="preserve">предоставления бюджетам </w:t>
      </w:r>
      <w:r w:rsidR="00394466" w:rsidRPr="00D30E20">
        <w:rPr>
          <w:sz w:val="28"/>
          <w:szCs w:val="28"/>
        </w:rPr>
        <w:t>поселений</w:t>
      </w:r>
      <w:r w:rsidR="00B60828" w:rsidRPr="00D30E20">
        <w:rPr>
          <w:sz w:val="28"/>
          <w:szCs w:val="28"/>
        </w:rPr>
        <w:t xml:space="preserve"> межбюджетных трансфертов, в том числе средств на выравн</w:t>
      </w:r>
      <w:r w:rsidR="001149EF" w:rsidRPr="00D30E20">
        <w:rPr>
          <w:sz w:val="28"/>
          <w:szCs w:val="28"/>
        </w:rPr>
        <w:t>ивание бюджетной обеспеченности</w:t>
      </w:r>
      <w:r w:rsidR="00B60828" w:rsidRPr="00D30E20">
        <w:rPr>
          <w:sz w:val="28"/>
          <w:szCs w:val="28"/>
        </w:rPr>
        <w:t xml:space="preserve"> </w:t>
      </w:r>
      <w:r w:rsidR="001149EF" w:rsidRPr="00D30E20">
        <w:rPr>
          <w:sz w:val="28"/>
          <w:szCs w:val="28"/>
        </w:rPr>
        <w:t xml:space="preserve">из средств краевого бюджета и районного фонда финансовой поддержки </w:t>
      </w:r>
      <w:r w:rsidR="00B60828" w:rsidRPr="00D30E20">
        <w:rPr>
          <w:sz w:val="28"/>
          <w:szCs w:val="28"/>
        </w:rPr>
        <w:t>в порядк</w:t>
      </w:r>
      <w:r w:rsidR="001149EF" w:rsidRPr="00D30E20">
        <w:rPr>
          <w:sz w:val="28"/>
          <w:szCs w:val="28"/>
        </w:rPr>
        <w:t>е</w:t>
      </w:r>
      <w:r w:rsidR="00B60828" w:rsidRPr="00D30E20">
        <w:rPr>
          <w:sz w:val="28"/>
          <w:szCs w:val="28"/>
        </w:rPr>
        <w:t>, установленн</w:t>
      </w:r>
      <w:r w:rsidR="001149EF" w:rsidRPr="00D30E20">
        <w:rPr>
          <w:sz w:val="28"/>
          <w:szCs w:val="28"/>
        </w:rPr>
        <w:t>ом</w:t>
      </w:r>
      <w:r w:rsidR="00B60828" w:rsidRPr="00D30E20">
        <w:rPr>
          <w:sz w:val="28"/>
          <w:szCs w:val="28"/>
        </w:rPr>
        <w:t xml:space="preserve"> </w:t>
      </w:r>
      <w:r w:rsidR="001149EF" w:rsidRPr="00D30E20">
        <w:rPr>
          <w:sz w:val="28"/>
          <w:szCs w:val="28"/>
        </w:rPr>
        <w:t xml:space="preserve">в </w:t>
      </w:r>
      <w:hyperlink r:id="rId12" w:history="1">
        <w:r w:rsidR="00257CF8" w:rsidRPr="00D30E20">
          <w:rPr>
            <w:sz w:val="28"/>
            <w:szCs w:val="28"/>
          </w:rPr>
          <w:t>П</w:t>
        </w:r>
        <w:r w:rsidR="00B60828" w:rsidRPr="00D30E20">
          <w:rPr>
            <w:sz w:val="28"/>
            <w:szCs w:val="28"/>
          </w:rPr>
          <w:t>риложени</w:t>
        </w:r>
        <w:r w:rsidR="001149EF" w:rsidRPr="00D30E20">
          <w:rPr>
            <w:sz w:val="28"/>
            <w:szCs w:val="28"/>
          </w:rPr>
          <w:t>и</w:t>
        </w:r>
        <w:r w:rsidR="00B60828" w:rsidRPr="00D30E20">
          <w:rPr>
            <w:sz w:val="28"/>
            <w:szCs w:val="28"/>
          </w:rPr>
          <w:t xml:space="preserve"> </w:t>
        </w:r>
      </w:hyperlink>
      <w:r w:rsidR="001149EF" w:rsidRPr="00D30E20">
        <w:rPr>
          <w:sz w:val="28"/>
          <w:szCs w:val="28"/>
        </w:rPr>
        <w:t>2</w:t>
      </w:r>
      <w:r w:rsidR="00B60828" w:rsidRPr="00D30E20">
        <w:rPr>
          <w:sz w:val="28"/>
          <w:szCs w:val="28"/>
        </w:rPr>
        <w:t xml:space="preserve"> к Закону Приморского края от 2 августа 2005 года </w:t>
      </w:r>
      <w:r w:rsidR="00E17E3B" w:rsidRPr="00D30E20">
        <w:rPr>
          <w:sz w:val="28"/>
          <w:szCs w:val="28"/>
        </w:rPr>
        <w:t>№</w:t>
      </w:r>
      <w:r w:rsidR="00B60828" w:rsidRPr="00D30E20">
        <w:rPr>
          <w:sz w:val="28"/>
          <w:szCs w:val="28"/>
        </w:rPr>
        <w:t xml:space="preserve"> 271-КЗ </w:t>
      </w:r>
      <w:r w:rsidR="001149EF" w:rsidRPr="00D30E20">
        <w:rPr>
          <w:sz w:val="28"/>
          <w:szCs w:val="28"/>
        </w:rPr>
        <w:t>«</w:t>
      </w:r>
      <w:r w:rsidR="00B60828" w:rsidRPr="00D30E20">
        <w:rPr>
          <w:sz w:val="28"/>
          <w:szCs w:val="28"/>
        </w:rPr>
        <w:t>О бюджетном устройстве, бюджетном процессе и межбюджетных отношениях в Приморском крае</w:t>
      </w:r>
      <w:r w:rsidR="001149EF" w:rsidRPr="00D30E20">
        <w:rPr>
          <w:sz w:val="28"/>
          <w:szCs w:val="28"/>
        </w:rPr>
        <w:t>»</w:t>
      </w:r>
      <w:r w:rsidR="00B60828" w:rsidRPr="00D30E20">
        <w:rPr>
          <w:sz w:val="28"/>
          <w:szCs w:val="28"/>
        </w:rPr>
        <w:t>, и средств на поддержку мер по обеспечению сбалансированности местных бюджетов в соответствии с порядк</w:t>
      </w:r>
      <w:r w:rsidR="001149EF" w:rsidRPr="00D30E20">
        <w:rPr>
          <w:sz w:val="28"/>
          <w:szCs w:val="28"/>
        </w:rPr>
        <w:t>ом, утвержденным администрацией П</w:t>
      </w:r>
      <w:r w:rsidR="00AF7BA4" w:rsidRPr="00D30E20">
        <w:rPr>
          <w:sz w:val="28"/>
          <w:szCs w:val="28"/>
        </w:rPr>
        <w:t>ожарского муниципального района;</w:t>
      </w:r>
    </w:p>
    <w:p w:rsidR="00B60828" w:rsidRPr="00D30E20" w:rsidRDefault="00B974ED" w:rsidP="00A64FCA">
      <w:pPr>
        <w:spacing w:line="360" w:lineRule="auto"/>
        <w:ind w:firstLine="709"/>
        <w:jc w:val="both"/>
        <w:rPr>
          <w:sz w:val="28"/>
          <w:szCs w:val="28"/>
        </w:rPr>
      </w:pPr>
      <w:r w:rsidRPr="00D30E20">
        <w:rPr>
          <w:sz w:val="28"/>
          <w:szCs w:val="28"/>
        </w:rPr>
        <w:t xml:space="preserve">- </w:t>
      </w:r>
      <w:r w:rsidR="00AF7BA4" w:rsidRPr="00D30E20">
        <w:rPr>
          <w:sz w:val="28"/>
          <w:szCs w:val="28"/>
        </w:rPr>
        <w:t>руководства и управления в сфере установленных функций органами местного самоуправления Пожарского муниципального района.</w:t>
      </w:r>
    </w:p>
    <w:p w:rsidR="00AF7BA4" w:rsidRPr="00D30E20" w:rsidRDefault="003C3EEF" w:rsidP="008C4322">
      <w:pPr>
        <w:pStyle w:val="ConsPlusNormal"/>
        <w:spacing w:line="360" w:lineRule="auto"/>
        <w:ind w:firstLine="0"/>
        <w:jc w:val="center"/>
        <w:rPr>
          <w:rFonts w:ascii="Times New Roman" w:hAnsi="Times New Roman" w:cs="Times New Roman"/>
          <w:b/>
          <w:sz w:val="28"/>
          <w:szCs w:val="28"/>
        </w:rPr>
      </w:pPr>
      <w:r w:rsidRPr="00D30E20">
        <w:rPr>
          <w:rFonts w:ascii="Times New Roman" w:hAnsi="Times New Roman" w:cs="Times New Roman"/>
          <w:b/>
          <w:sz w:val="28"/>
          <w:szCs w:val="28"/>
        </w:rPr>
        <w:lastRenderedPageBreak/>
        <w:t>4</w:t>
      </w:r>
      <w:r w:rsidR="00AF7BA4" w:rsidRPr="00D30E20">
        <w:rPr>
          <w:rFonts w:ascii="Times New Roman" w:hAnsi="Times New Roman" w:cs="Times New Roman"/>
          <w:b/>
          <w:sz w:val="28"/>
          <w:szCs w:val="28"/>
        </w:rPr>
        <w:t>. Ресурсное обеспечение реализации муниципальной программы</w:t>
      </w:r>
    </w:p>
    <w:p w:rsidR="00B60828" w:rsidRPr="00D30E20" w:rsidRDefault="009971AB" w:rsidP="001820BC">
      <w:pPr>
        <w:pStyle w:val="ConsPlusNormal"/>
        <w:spacing w:line="360" w:lineRule="auto"/>
        <w:ind w:firstLine="709"/>
        <w:jc w:val="both"/>
        <w:rPr>
          <w:rFonts w:ascii="Times New Roman" w:hAnsi="Times New Roman" w:cs="Times New Roman"/>
          <w:sz w:val="28"/>
          <w:szCs w:val="28"/>
        </w:rPr>
      </w:pPr>
      <w:hyperlink w:anchor="P4755" w:history="1">
        <w:r w:rsidR="00B60828" w:rsidRPr="00D30E20">
          <w:rPr>
            <w:rFonts w:ascii="Times New Roman" w:hAnsi="Times New Roman" w:cs="Times New Roman"/>
            <w:sz w:val="28"/>
            <w:szCs w:val="28"/>
          </w:rPr>
          <w:t>Информация</w:t>
        </w:r>
      </w:hyperlink>
      <w:r w:rsidR="00B60828" w:rsidRPr="00D30E20">
        <w:rPr>
          <w:rFonts w:ascii="Times New Roman" w:hAnsi="Times New Roman" w:cs="Times New Roman"/>
          <w:sz w:val="28"/>
          <w:szCs w:val="28"/>
        </w:rPr>
        <w:t xml:space="preserve"> о ресурсном обеспечении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за счет средств бюджета</w:t>
      </w:r>
      <w:r w:rsidR="00AF7BA4" w:rsidRPr="00D30E20">
        <w:rPr>
          <w:rFonts w:ascii="Times New Roman" w:hAnsi="Times New Roman" w:cs="Times New Roman"/>
          <w:sz w:val="28"/>
          <w:szCs w:val="28"/>
        </w:rPr>
        <w:t xml:space="preserve"> Пожарского муниципального района</w:t>
      </w:r>
      <w:r w:rsidR="00B60828" w:rsidRPr="00D30E20">
        <w:rPr>
          <w:rFonts w:ascii="Times New Roman" w:hAnsi="Times New Roman" w:cs="Times New Roman"/>
          <w:sz w:val="28"/>
          <w:szCs w:val="28"/>
        </w:rPr>
        <w:t xml:space="preserve"> с расшифровкой по главным распорядителям средств бюджета, подпрограммам, отдельным мероприятиям,</w:t>
      </w:r>
      <w:r w:rsidR="005744C1" w:rsidRPr="00D30E20">
        <w:rPr>
          <w:rFonts w:ascii="Times New Roman" w:hAnsi="Times New Roman" w:cs="Times New Roman"/>
          <w:sz w:val="28"/>
          <w:szCs w:val="28"/>
        </w:rPr>
        <w:t xml:space="preserve"> о ресурсном обеспечении за счет средств краевого бюджета, </w:t>
      </w:r>
      <w:r w:rsidR="00B60828" w:rsidRPr="00D30E20">
        <w:rPr>
          <w:rFonts w:ascii="Times New Roman" w:hAnsi="Times New Roman" w:cs="Times New Roman"/>
          <w:sz w:val="28"/>
          <w:szCs w:val="28"/>
        </w:rPr>
        <w:t xml:space="preserve">а также по годам реализации </w:t>
      </w:r>
      <w:r w:rsidR="00AF7BA4" w:rsidRPr="00D30E20">
        <w:rPr>
          <w:rFonts w:ascii="Times New Roman" w:hAnsi="Times New Roman" w:cs="Times New Roman"/>
          <w:sz w:val="28"/>
          <w:szCs w:val="28"/>
        </w:rPr>
        <w:t>муниципальной</w:t>
      </w:r>
      <w:r w:rsidR="00B60828" w:rsidRPr="00D30E20">
        <w:rPr>
          <w:rFonts w:ascii="Times New Roman" w:hAnsi="Times New Roman" w:cs="Times New Roman"/>
          <w:sz w:val="28"/>
          <w:szCs w:val="28"/>
        </w:rPr>
        <w:t xml:space="preserve"> программы приведена в </w:t>
      </w:r>
      <w:r w:rsidR="00257CF8" w:rsidRPr="00D30E20">
        <w:rPr>
          <w:rFonts w:ascii="Times New Roman" w:hAnsi="Times New Roman" w:cs="Times New Roman"/>
          <w:sz w:val="28"/>
          <w:szCs w:val="28"/>
        </w:rPr>
        <w:t>Приложении</w:t>
      </w:r>
      <w:r w:rsidR="00AF7BA4" w:rsidRPr="00D30E20">
        <w:rPr>
          <w:rFonts w:ascii="Times New Roman" w:hAnsi="Times New Roman" w:cs="Times New Roman"/>
          <w:sz w:val="28"/>
          <w:szCs w:val="28"/>
        </w:rPr>
        <w:t xml:space="preserve"> </w:t>
      </w:r>
      <w:r w:rsidR="00CC522C" w:rsidRPr="00D30E20">
        <w:rPr>
          <w:rFonts w:ascii="Times New Roman" w:hAnsi="Times New Roman" w:cs="Times New Roman"/>
          <w:sz w:val="28"/>
          <w:szCs w:val="28"/>
        </w:rPr>
        <w:t>1</w:t>
      </w:r>
      <w:r w:rsidR="00B60828" w:rsidRPr="00D30E20">
        <w:rPr>
          <w:rFonts w:ascii="Times New Roman" w:hAnsi="Times New Roman" w:cs="Times New Roman"/>
          <w:sz w:val="28"/>
          <w:szCs w:val="28"/>
        </w:rPr>
        <w:t xml:space="preserve"> к настоящей </w:t>
      </w:r>
      <w:r w:rsidR="00AF7BA4" w:rsidRPr="00D30E20">
        <w:rPr>
          <w:rFonts w:ascii="Times New Roman" w:hAnsi="Times New Roman" w:cs="Times New Roman"/>
          <w:sz w:val="28"/>
          <w:szCs w:val="28"/>
        </w:rPr>
        <w:t>муниципал</w:t>
      </w:r>
      <w:r w:rsidR="005744C1" w:rsidRPr="00D30E20">
        <w:rPr>
          <w:rFonts w:ascii="Times New Roman" w:hAnsi="Times New Roman" w:cs="Times New Roman"/>
          <w:sz w:val="28"/>
          <w:szCs w:val="28"/>
        </w:rPr>
        <w:t>ьной</w:t>
      </w:r>
      <w:r w:rsidR="00B60828" w:rsidRPr="00D30E20">
        <w:rPr>
          <w:rFonts w:ascii="Times New Roman" w:hAnsi="Times New Roman" w:cs="Times New Roman"/>
          <w:sz w:val="28"/>
          <w:szCs w:val="28"/>
        </w:rPr>
        <w:t xml:space="preserve"> программе.</w:t>
      </w:r>
    </w:p>
    <w:p w:rsidR="00690D9C" w:rsidRPr="00A64FCA" w:rsidRDefault="00690D9C" w:rsidP="008C4322">
      <w:pPr>
        <w:pStyle w:val="ConsPlusNormal"/>
        <w:spacing w:line="360" w:lineRule="auto"/>
        <w:ind w:firstLine="0"/>
        <w:jc w:val="both"/>
        <w:rPr>
          <w:rFonts w:ascii="Times New Roman" w:hAnsi="Times New Roman" w:cs="Times New Roman"/>
          <w:sz w:val="16"/>
          <w:szCs w:val="16"/>
        </w:rPr>
      </w:pPr>
    </w:p>
    <w:p w:rsidR="003C3EEF" w:rsidRPr="00D30E20" w:rsidRDefault="001820BC" w:rsidP="009D6C02">
      <w:pPr>
        <w:jc w:val="center"/>
        <w:rPr>
          <w:b/>
          <w:sz w:val="28"/>
          <w:szCs w:val="28"/>
        </w:rPr>
      </w:pPr>
      <w:r w:rsidRPr="00D30E20">
        <w:rPr>
          <w:b/>
          <w:sz w:val="28"/>
          <w:szCs w:val="28"/>
        </w:rPr>
        <w:t xml:space="preserve">5. </w:t>
      </w:r>
      <w:r w:rsidR="003C3EEF" w:rsidRPr="00D30E20">
        <w:rPr>
          <w:b/>
          <w:sz w:val="28"/>
          <w:szCs w:val="28"/>
        </w:rPr>
        <w:t>Ожидаемые результаты реализации программы, целевые индикаторы и показатели эффективности</w:t>
      </w:r>
    </w:p>
    <w:p w:rsidR="003C3EEF" w:rsidRPr="00D30E20" w:rsidRDefault="003C3EEF" w:rsidP="009D6C02">
      <w:pPr>
        <w:ind w:firstLine="709"/>
        <w:jc w:val="center"/>
        <w:rPr>
          <w:b/>
          <w:sz w:val="28"/>
          <w:szCs w:val="28"/>
        </w:rPr>
      </w:pPr>
    </w:p>
    <w:p w:rsidR="00232B78"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(202</w:t>
      </w:r>
      <w:r w:rsidR="00C84C61"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D30E20" w:rsidRDefault="00232B78" w:rsidP="00CF7B4B">
      <w:pPr>
        <w:pStyle w:val="ConsPlusNormal"/>
        <w:spacing w:line="360" w:lineRule="auto"/>
        <w:ind w:firstLine="709"/>
        <w:jc w:val="both"/>
        <w:rPr>
          <w:rFonts w:ascii="Times New Roman" w:hAnsi="Times New Roman" w:cs="Times New Roman"/>
          <w:sz w:val="28"/>
          <w:szCs w:val="28"/>
        </w:rPr>
      </w:pPr>
      <w:r w:rsidRPr="00D30E20">
        <w:rPr>
          <w:rFonts w:ascii="Times New Roman" w:hAnsi="Times New Roman" w:cs="Times New Roman"/>
          <w:sz w:val="28"/>
          <w:szCs w:val="28"/>
        </w:rPr>
        <w:t xml:space="preserve">- объем налоговых и неналоговых доходов консолидированного </w:t>
      </w:r>
      <w:r w:rsidRPr="00D30E20">
        <w:rPr>
          <w:rFonts w:ascii="Times New Roman" w:hAnsi="Times New Roman" w:cs="Times New Roman"/>
          <w:sz w:val="28"/>
          <w:szCs w:val="28"/>
        </w:rPr>
        <w:lastRenderedPageBreak/>
        <w:t>бюджета Пожарского муни</w:t>
      </w:r>
      <w:r w:rsidR="00CF72F7" w:rsidRPr="00D30E20">
        <w:rPr>
          <w:rFonts w:ascii="Times New Roman" w:hAnsi="Times New Roman" w:cs="Times New Roman"/>
          <w:sz w:val="28"/>
          <w:szCs w:val="28"/>
        </w:rPr>
        <w:t xml:space="preserve">ципального района составит </w:t>
      </w:r>
      <w:r w:rsidR="001D31E1" w:rsidRPr="00D30E20">
        <w:rPr>
          <w:rFonts w:ascii="Times New Roman" w:hAnsi="Times New Roman" w:cs="Times New Roman"/>
          <w:sz w:val="28"/>
          <w:szCs w:val="28"/>
        </w:rPr>
        <w:t>28</w:t>
      </w:r>
      <w:r w:rsidR="00B01DCC" w:rsidRPr="00D30E20">
        <w:rPr>
          <w:rFonts w:ascii="Times New Roman" w:hAnsi="Times New Roman" w:cs="Times New Roman"/>
          <w:sz w:val="28"/>
          <w:szCs w:val="28"/>
        </w:rPr>
        <w:t>7</w:t>
      </w:r>
      <w:r w:rsidRPr="00D30E20">
        <w:rPr>
          <w:rFonts w:ascii="Times New Roman" w:hAnsi="Times New Roman" w:cs="Times New Roman"/>
          <w:sz w:val="28"/>
          <w:szCs w:val="28"/>
        </w:rPr>
        <w:t xml:space="preserve"> млн. руб.;</w:t>
      </w:r>
    </w:p>
    <w:p w:rsidR="003C3EEF" w:rsidRPr="00D30E20" w:rsidRDefault="00232B78" w:rsidP="00CF7B4B">
      <w:pPr>
        <w:spacing w:line="360" w:lineRule="auto"/>
        <w:ind w:firstLine="709"/>
        <w:jc w:val="both"/>
        <w:rPr>
          <w:sz w:val="28"/>
          <w:szCs w:val="28"/>
        </w:rPr>
      </w:pPr>
      <w:r w:rsidRPr="00D30E20">
        <w:rPr>
          <w:sz w:val="28"/>
          <w:szCs w:val="28"/>
        </w:rPr>
        <w:t xml:space="preserve">- доля общего объема долговых обязательств к 1 января очередного финансового года не более </w:t>
      </w:r>
      <w:r w:rsidR="00257CF8" w:rsidRPr="00D30E20">
        <w:rPr>
          <w:sz w:val="28"/>
          <w:szCs w:val="28"/>
        </w:rPr>
        <w:t>20</w:t>
      </w:r>
      <w:r w:rsidRPr="00D30E20">
        <w:rPr>
          <w:sz w:val="28"/>
          <w:szCs w:val="28"/>
        </w:rPr>
        <w:t>% от суммы доходов бюджета без учета безвозмездных поступлений за текущий финансовый год.</w:t>
      </w:r>
    </w:p>
    <w:p w:rsidR="00C2290C" w:rsidRPr="009D6C02" w:rsidRDefault="00C2290C" w:rsidP="008C4322">
      <w:pPr>
        <w:spacing w:line="360" w:lineRule="auto"/>
        <w:ind w:firstLine="709"/>
        <w:jc w:val="both"/>
        <w:rPr>
          <w:b/>
          <w:sz w:val="16"/>
          <w:szCs w:val="16"/>
        </w:rPr>
      </w:pPr>
    </w:p>
    <w:p w:rsidR="00B012AE" w:rsidRPr="009D6C02" w:rsidRDefault="00B012AE" w:rsidP="009D6C02">
      <w:pPr>
        <w:widowControl w:val="0"/>
        <w:autoSpaceDE w:val="0"/>
        <w:autoSpaceDN w:val="0"/>
        <w:adjustRightInd w:val="0"/>
        <w:spacing w:line="360" w:lineRule="auto"/>
        <w:jc w:val="center"/>
        <w:outlineLvl w:val="1"/>
        <w:rPr>
          <w:b/>
          <w:sz w:val="28"/>
          <w:szCs w:val="28"/>
        </w:rPr>
      </w:pPr>
      <w:r w:rsidRPr="00D30E20">
        <w:rPr>
          <w:b/>
          <w:sz w:val="28"/>
          <w:szCs w:val="28"/>
        </w:rPr>
        <w:t>6. Оценка эффективности реализации</w:t>
      </w:r>
      <w:r w:rsidR="001820BC" w:rsidRPr="00D30E20">
        <w:rPr>
          <w:b/>
          <w:sz w:val="28"/>
          <w:szCs w:val="28"/>
        </w:rPr>
        <w:t xml:space="preserve"> </w:t>
      </w:r>
      <w:r w:rsidRPr="00D30E20">
        <w:rPr>
          <w:b/>
          <w:sz w:val="28"/>
          <w:szCs w:val="28"/>
        </w:rPr>
        <w:t>муниципальной программы</w:t>
      </w:r>
    </w:p>
    <w:p w:rsidR="00B012AE" w:rsidRPr="00D30E20" w:rsidRDefault="00B012AE" w:rsidP="009D6C02">
      <w:pPr>
        <w:widowControl w:val="0"/>
        <w:autoSpaceDE w:val="0"/>
        <w:autoSpaceDN w:val="0"/>
        <w:adjustRightInd w:val="0"/>
        <w:spacing w:line="360" w:lineRule="auto"/>
        <w:ind w:firstLine="709"/>
        <w:jc w:val="both"/>
        <w:rPr>
          <w:sz w:val="28"/>
          <w:szCs w:val="28"/>
        </w:rPr>
      </w:pPr>
      <w:r w:rsidRPr="00D30E20">
        <w:rPr>
          <w:sz w:val="28"/>
          <w:szCs w:val="28"/>
        </w:rPr>
        <w:t xml:space="preserve">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 путем сравнения фактически достигнутых в результате реализации целевых показателей </w:t>
      </w:r>
      <w:r w:rsidR="00B01DCC" w:rsidRPr="00D30E20">
        <w:rPr>
          <w:sz w:val="28"/>
          <w:szCs w:val="28"/>
        </w:rPr>
        <w:t>эффективности с</w:t>
      </w:r>
      <w:r w:rsidRPr="00D30E20">
        <w:rPr>
          <w:sz w:val="28"/>
          <w:szCs w:val="28"/>
        </w:rPr>
        <w:t xml:space="preserve"> запланированными.</w:t>
      </w:r>
    </w:p>
    <w:p w:rsidR="00B012AE" w:rsidRPr="00D30E20" w:rsidRDefault="00B012AE" w:rsidP="00CF7B4B">
      <w:pPr>
        <w:widowControl w:val="0"/>
        <w:autoSpaceDE w:val="0"/>
        <w:autoSpaceDN w:val="0"/>
        <w:adjustRightInd w:val="0"/>
        <w:spacing w:line="360" w:lineRule="auto"/>
        <w:ind w:firstLine="709"/>
        <w:jc w:val="both"/>
        <w:rPr>
          <w:sz w:val="28"/>
          <w:szCs w:val="28"/>
        </w:rPr>
      </w:pPr>
      <w:r w:rsidRPr="00D30E20">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3C3EEF" w:rsidRPr="00D30E20" w:rsidRDefault="00B012AE" w:rsidP="003B794E">
      <w:pPr>
        <w:spacing w:line="360" w:lineRule="auto"/>
        <w:ind w:firstLine="709"/>
        <w:jc w:val="both"/>
        <w:rPr>
          <w:sz w:val="28"/>
          <w:szCs w:val="28"/>
        </w:rPr>
      </w:pPr>
      <w:r w:rsidRPr="00D30E20">
        <w:rPr>
          <w:sz w:val="28"/>
          <w:szCs w:val="28"/>
        </w:rPr>
        <w:t xml:space="preserve">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w:t>
      </w:r>
      <w:r w:rsidR="004F53AC">
        <w:rPr>
          <w:sz w:val="28"/>
          <w:szCs w:val="28"/>
        </w:rPr>
        <w:t>17 марта 2016 года № 79-</w:t>
      </w:r>
      <w:r w:rsidR="0000553E">
        <w:rPr>
          <w:sz w:val="28"/>
          <w:szCs w:val="28"/>
        </w:rPr>
        <w:t xml:space="preserve">па « О внесении изменений в постановление администрации Пожарского муниципального района от              </w:t>
      </w:r>
      <w:r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974ED" w:rsidRPr="009D6C02" w:rsidRDefault="00B974ED" w:rsidP="008C4322">
      <w:pPr>
        <w:ind w:firstLine="709"/>
        <w:jc w:val="both"/>
        <w:rPr>
          <w:sz w:val="16"/>
          <w:szCs w:val="16"/>
        </w:rPr>
      </w:pPr>
    </w:p>
    <w:p w:rsidR="008E6C35" w:rsidRPr="00D30E20" w:rsidRDefault="00B012AE" w:rsidP="008C4322">
      <w:pPr>
        <w:jc w:val="center"/>
        <w:rPr>
          <w:b/>
          <w:sz w:val="28"/>
          <w:szCs w:val="28"/>
        </w:rPr>
      </w:pPr>
      <w:r w:rsidRPr="00D30E20">
        <w:rPr>
          <w:b/>
          <w:sz w:val="28"/>
          <w:szCs w:val="28"/>
        </w:rPr>
        <w:t>7</w:t>
      </w:r>
      <w:r w:rsidR="008E6C35" w:rsidRPr="00D30E20">
        <w:rPr>
          <w:b/>
          <w:sz w:val="28"/>
          <w:szCs w:val="28"/>
        </w:rPr>
        <w:t>. Сроки и этапы реализации Программы</w:t>
      </w:r>
    </w:p>
    <w:p w:rsidR="00B974ED" w:rsidRPr="00D30E20" w:rsidRDefault="00B974ED" w:rsidP="008C4322">
      <w:pPr>
        <w:jc w:val="center"/>
        <w:rPr>
          <w:b/>
          <w:sz w:val="28"/>
          <w:szCs w:val="28"/>
        </w:rPr>
      </w:pPr>
    </w:p>
    <w:p w:rsidR="00F1054B" w:rsidRPr="00D30E20" w:rsidRDefault="008E6C35" w:rsidP="00B974ED">
      <w:pPr>
        <w:jc w:val="center"/>
        <w:rPr>
          <w:sz w:val="28"/>
          <w:szCs w:val="28"/>
        </w:rPr>
      </w:pPr>
      <w:r w:rsidRPr="00D30E20">
        <w:rPr>
          <w:sz w:val="28"/>
          <w:szCs w:val="28"/>
        </w:rPr>
        <w:t>Программа реализуется в период 20</w:t>
      </w:r>
      <w:r w:rsidR="00C84C61" w:rsidRPr="00D30E20">
        <w:rPr>
          <w:sz w:val="28"/>
          <w:szCs w:val="28"/>
        </w:rPr>
        <w:t>20</w:t>
      </w:r>
      <w:r w:rsidRPr="00D30E20">
        <w:rPr>
          <w:sz w:val="28"/>
          <w:szCs w:val="28"/>
        </w:rPr>
        <w:t>-20</w:t>
      </w:r>
      <w:r w:rsidR="007D38D3" w:rsidRPr="00D30E20">
        <w:rPr>
          <w:sz w:val="28"/>
          <w:szCs w:val="28"/>
        </w:rPr>
        <w:t>2</w:t>
      </w:r>
      <w:r w:rsidR="00C84C61" w:rsidRPr="00D30E20">
        <w:rPr>
          <w:sz w:val="28"/>
          <w:szCs w:val="28"/>
        </w:rPr>
        <w:t>3</w:t>
      </w:r>
      <w:r w:rsidRPr="00D30E20">
        <w:rPr>
          <w:sz w:val="28"/>
          <w:szCs w:val="28"/>
        </w:rPr>
        <w:t xml:space="preserve"> г</w:t>
      </w:r>
      <w:r w:rsidR="00BC7CBD" w:rsidRPr="00D30E20">
        <w:rPr>
          <w:sz w:val="28"/>
          <w:szCs w:val="28"/>
        </w:rPr>
        <w:t>оды</w:t>
      </w:r>
      <w:r w:rsidRPr="00D30E20">
        <w:rPr>
          <w:sz w:val="28"/>
          <w:szCs w:val="28"/>
        </w:rPr>
        <w:t>.</w:t>
      </w:r>
    </w:p>
    <w:tbl>
      <w:tblPr>
        <w:tblW w:w="9639" w:type="dxa"/>
        <w:tblLook w:val="04A0" w:firstRow="1" w:lastRow="0" w:firstColumn="1" w:lastColumn="0" w:noHBand="0" w:noVBand="1"/>
      </w:tblPr>
      <w:tblGrid>
        <w:gridCol w:w="3686"/>
        <w:gridCol w:w="5953"/>
      </w:tblGrid>
      <w:tr w:rsidR="009D6C02" w:rsidTr="001660CA">
        <w:trPr>
          <w:trHeight w:val="3261"/>
        </w:trPr>
        <w:tc>
          <w:tcPr>
            <w:tcW w:w="3686" w:type="dxa"/>
          </w:tcPr>
          <w:p w:rsidR="009D6C02" w:rsidRDefault="00F1054B" w:rsidP="001660CA">
            <w:pPr>
              <w:jc w:val="center"/>
              <w:rPr>
                <w:sz w:val="28"/>
                <w:szCs w:val="28"/>
              </w:rPr>
            </w:pPr>
            <w:r w:rsidRPr="00D30E20">
              <w:rPr>
                <w:sz w:val="28"/>
                <w:szCs w:val="28"/>
              </w:rPr>
              <w:lastRenderedPageBreak/>
              <w:br w:type="page"/>
            </w:r>
          </w:p>
        </w:tc>
        <w:tc>
          <w:tcPr>
            <w:tcW w:w="5953" w:type="dxa"/>
            <w:hideMark/>
          </w:tcPr>
          <w:p w:rsidR="009D6C02" w:rsidRPr="00067D72" w:rsidRDefault="009D6C02" w:rsidP="001660CA">
            <w:pPr>
              <w:spacing w:line="360" w:lineRule="auto"/>
              <w:jc w:val="center"/>
              <w:rPr>
                <w:sz w:val="28"/>
                <w:szCs w:val="28"/>
              </w:rPr>
            </w:pPr>
            <w:r w:rsidRPr="00067D72">
              <w:rPr>
                <w:sz w:val="28"/>
                <w:szCs w:val="28"/>
              </w:rPr>
              <w:t>Приложение 1</w:t>
            </w:r>
          </w:p>
          <w:p w:rsidR="009D6C02" w:rsidRPr="00067D72" w:rsidRDefault="009D6C02" w:rsidP="001660CA">
            <w:pPr>
              <w:jc w:val="center"/>
              <w:rPr>
                <w:sz w:val="28"/>
                <w:szCs w:val="28"/>
              </w:rPr>
            </w:pPr>
            <w:r w:rsidRPr="00067D72">
              <w:rPr>
                <w:sz w:val="28"/>
                <w:szCs w:val="28"/>
              </w:rPr>
              <w:t xml:space="preserve">к </w:t>
            </w:r>
            <w:bookmarkStart w:id="2" w:name="_Hlk52962693"/>
            <w:r w:rsidRPr="00067D72">
              <w:rPr>
                <w:sz w:val="28"/>
                <w:szCs w:val="28"/>
              </w:rPr>
              <w:t xml:space="preserve">муниципальной программе </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9D6C02" w:rsidP="001660CA">
            <w:pPr>
              <w:jc w:val="center"/>
              <w:rPr>
                <w:sz w:val="28"/>
                <w:szCs w:val="28"/>
              </w:rPr>
            </w:pPr>
            <w:r w:rsidRPr="00067D72">
              <w:rPr>
                <w:sz w:val="28"/>
                <w:szCs w:val="28"/>
              </w:rPr>
              <w:t>«Экономическое развитие и финансовое планирование в Пожарском муниципальном районе на 2020-202</w:t>
            </w:r>
            <w:r w:rsidR="001660CA">
              <w:rPr>
                <w:sz w:val="28"/>
                <w:szCs w:val="28"/>
              </w:rPr>
              <w:t>3</w:t>
            </w:r>
            <w:r w:rsidRPr="00067D72">
              <w:rPr>
                <w:sz w:val="28"/>
                <w:szCs w:val="28"/>
              </w:rPr>
              <w:t xml:space="preserve"> годы»,</w:t>
            </w:r>
          </w:p>
          <w:bookmarkEnd w:id="2"/>
          <w:p w:rsidR="009D6C02" w:rsidRPr="00067D72" w:rsidRDefault="009D6C02" w:rsidP="001660CA">
            <w:pPr>
              <w:jc w:val="center"/>
              <w:rPr>
                <w:sz w:val="28"/>
                <w:szCs w:val="28"/>
              </w:rPr>
            </w:pPr>
            <w:r w:rsidRPr="00067D72">
              <w:rPr>
                <w:sz w:val="28"/>
                <w:szCs w:val="28"/>
              </w:rPr>
              <w:t>утвержденной постановлением администрации</w:t>
            </w:r>
          </w:p>
          <w:p w:rsidR="009D6C02" w:rsidRPr="00067D72" w:rsidRDefault="009D6C02" w:rsidP="001660CA">
            <w:pPr>
              <w:jc w:val="center"/>
              <w:rPr>
                <w:sz w:val="28"/>
                <w:szCs w:val="28"/>
              </w:rPr>
            </w:pPr>
            <w:r w:rsidRPr="00067D72">
              <w:rPr>
                <w:sz w:val="28"/>
                <w:szCs w:val="28"/>
              </w:rPr>
              <w:t>Пожарского муниципального района</w:t>
            </w:r>
          </w:p>
          <w:p w:rsidR="009D6C02" w:rsidRPr="00067D72" w:rsidRDefault="009D6C02" w:rsidP="001660CA">
            <w:pPr>
              <w:jc w:val="center"/>
              <w:rPr>
                <w:sz w:val="28"/>
                <w:szCs w:val="28"/>
              </w:rPr>
            </w:pPr>
            <w:r w:rsidRPr="00067D72">
              <w:rPr>
                <w:sz w:val="28"/>
                <w:szCs w:val="28"/>
              </w:rPr>
              <w:t xml:space="preserve">от ___ ____________    2020 </w:t>
            </w:r>
            <w:proofErr w:type="gramStart"/>
            <w:r w:rsidRPr="00067D72">
              <w:rPr>
                <w:sz w:val="28"/>
                <w:szCs w:val="28"/>
              </w:rPr>
              <w:t>года  №</w:t>
            </w:r>
            <w:proofErr w:type="gramEnd"/>
            <w:r w:rsidRPr="00067D72">
              <w:rPr>
                <w:sz w:val="28"/>
                <w:szCs w:val="28"/>
              </w:rPr>
              <w:t xml:space="preserve"> ______ </w:t>
            </w:r>
          </w:p>
          <w:p w:rsidR="009D6C02" w:rsidRPr="00067D72" w:rsidRDefault="009D6C02" w:rsidP="001660CA">
            <w:pPr>
              <w:jc w:val="center"/>
              <w:rPr>
                <w:sz w:val="28"/>
                <w:szCs w:val="28"/>
              </w:rPr>
            </w:pPr>
          </w:p>
          <w:p w:rsidR="009D6C02" w:rsidRPr="003E7A88" w:rsidRDefault="009D6C02" w:rsidP="001660CA">
            <w:pPr>
              <w:jc w:val="center"/>
            </w:pPr>
          </w:p>
        </w:tc>
      </w:tr>
    </w:tbl>
    <w:p w:rsidR="009D6C02" w:rsidRDefault="009D6C02" w:rsidP="009D6C02">
      <w:pPr>
        <w:rPr>
          <w:b/>
          <w:sz w:val="28"/>
          <w:szCs w:val="28"/>
        </w:rPr>
      </w:pPr>
    </w:p>
    <w:p w:rsidR="009D6C02" w:rsidRDefault="009D6C02" w:rsidP="009D6C02">
      <w:pPr>
        <w:jc w:val="center"/>
        <w:rPr>
          <w:b/>
          <w:sz w:val="28"/>
          <w:szCs w:val="28"/>
        </w:rPr>
      </w:pPr>
      <w:r>
        <w:rPr>
          <w:b/>
          <w:sz w:val="28"/>
          <w:szCs w:val="28"/>
        </w:rPr>
        <w:t>Подпрограмма 1</w:t>
      </w:r>
    </w:p>
    <w:p w:rsidR="009D6C02" w:rsidRDefault="009D6C02" w:rsidP="009D6C02">
      <w:pPr>
        <w:jc w:val="center"/>
        <w:rPr>
          <w:b/>
          <w:sz w:val="28"/>
          <w:szCs w:val="28"/>
        </w:rPr>
      </w:pPr>
      <w:r>
        <w:rPr>
          <w:b/>
          <w:sz w:val="28"/>
          <w:szCs w:val="28"/>
        </w:rPr>
        <w:t xml:space="preserve"> «Поддержка малого и среднего предпринимательства в Пожарском муниципальном районе» на 2020-2023 годы</w:t>
      </w:r>
    </w:p>
    <w:p w:rsidR="009D6C02" w:rsidRDefault="009D6C02" w:rsidP="009D6C02">
      <w:pPr>
        <w:jc w:val="center"/>
        <w:rPr>
          <w:b/>
          <w:sz w:val="28"/>
          <w:szCs w:val="28"/>
        </w:rPr>
      </w:pPr>
    </w:p>
    <w:p w:rsidR="009D6C02" w:rsidRDefault="009D6C02" w:rsidP="009D6C02">
      <w:pPr>
        <w:jc w:val="center"/>
        <w:rPr>
          <w:b/>
          <w:sz w:val="28"/>
          <w:szCs w:val="28"/>
        </w:rPr>
      </w:pPr>
      <w:r>
        <w:rPr>
          <w:b/>
          <w:sz w:val="28"/>
          <w:szCs w:val="28"/>
        </w:rPr>
        <w:t xml:space="preserve">Паспорт подпрограммы </w:t>
      </w:r>
    </w:p>
    <w:tbl>
      <w:tblPr>
        <w:tblW w:w="9900" w:type="dxa"/>
        <w:tblInd w:w="-432" w:type="dxa"/>
        <w:tblLayout w:type="fixed"/>
        <w:tblLook w:val="01E0" w:firstRow="1" w:lastRow="1" w:firstColumn="1" w:lastColumn="1" w:noHBand="0" w:noVBand="0"/>
      </w:tblPr>
      <w:tblGrid>
        <w:gridCol w:w="2187"/>
        <w:gridCol w:w="180"/>
        <w:gridCol w:w="7533"/>
      </w:tblGrid>
      <w:tr w:rsidR="009D6C02" w:rsidTr="001660CA">
        <w:tc>
          <w:tcPr>
            <w:tcW w:w="2187" w:type="dxa"/>
            <w:tcBorders>
              <w:top w:val="nil"/>
              <w:left w:val="nil"/>
              <w:bottom w:val="single" w:sz="4" w:space="0" w:color="auto"/>
              <w:right w:val="nil"/>
            </w:tcBorders>
          </w:tcPr>
          <w:p w:rsidR="009D6C02" w:rsidRDefault="009D6C02" w:rsidP="001660CA">
            <w:pPr>
              <w:jc w:val="both"/>
              <w:rPr>
                <w:rFonts w:eastAsia="MS Mincho"/>
                <w:b/>
              </w:rPr>
            </w:pPr>
          </w:p>
        </w:tc>
        <w:tc>
          <w:tcPr>
            <w:tcW w:w="7713" w:type="dxa"/>
            <w:gridSpan w:val="2"/>
            <w:tcBorders>
              <w:top w:val="nil"/>
              <w:left w:val="nil"/>
              <w:bottom w:val="single" w:sz="4" w:space="0" w:color="auto"/>
              <w:right w:val="nil"/>
            </w:tcBorders>
          </w:tcPr>
          <w:p w:rsidR="009D6C02" w:rsidRDefault="009D6C02" w:rsidP="001660CA">
            <w:pPr>
              <w:jc w:val="both"/>
              <w:rPr>
                <w:sz w:val="16"/>
                <w:szCs w:val="16"/>
              </w:rPr>
            </w:pPr>
          </w:p>
        </w:tc>
      </w:tr>
      <w:tr w:rsidR="009D6C02" w:rsidTr="001660CA">
        <w:trPr>
          <w:trHeight w:val="10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sz w:val="28"/>
                <w:szCs w:val="28"/>
              </w:rPr>
            </w:pPr>
            <w:r>
              <w:rPr>
                <w:sz w:val="28"/>
                <w:szCs w:val="28"/>
              </w:rPr>
              <w:t>Наименование подпрограммы</w:t>
            </w:r>
          </w:p>
          <w:p w:rsidR="009D6C02" w:rsidRDefault="009D6C02" w:rsidP="001660CA">
            <w:pPr>
              <w:jc w:val="center"/>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ind w:right="76"/>
              <w:jc w:val="both"/>
              <w:rPr>
                <w:sz w:val="28"/>
                <w:szCs w:val="28"/>
              </w:rPr>
            </w:pPr>
            <w:r>
              <w:rPr>
                <w:sz w:val="28"/>
                <w:szCs w:val="28"/>
              </w:rPr>
              <w:t>«</w:t>
            </w:r>
            <w:bookmarkStart w:id="3" w:name="_Hlk52962728"/>
            <w:r>
              <w:rPr>
                <w:sz w:val="28"/>
                <w:szCs w:val="28"/>
              </w:rPr>
              <w:t xml:space="preserve">Поддержка малого и среднего предпринимательства в Пожарском муниципальном районе» на 2020-2023 годы» </w:t>
            </w:r>
            <w:bookmarkEnd w:id="3"/>
            <w:r>
              <w:rPr>
                <w:sz w:val="28"/>
                <w:szCs w:val="28"/>
              </w:rPr>
              <w:t>(далее - Подпрограмма)</w:t>
            </w:r>
          </w:p>
        </w:tc>
      </w:tr>
      <w:tr w:rsidR="009D6C02" w:rsidTr="001660CA">
        <w:trPr>
          <w:trHeight w:val="2631"/>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jc w:val="both"/>
              <w:rPr>
                <w:sz w:val="28"/>
                <w:szCs w:val="28"/>
              </w:rPr>
            </w:pPr>
            <w:r>
              <w:rPr>
                <w:sz w:val="28"/>
                <w:szCs w:val="28"/>
              </w:rPr>
              <w:t>Основание разработки подпрограммы</w:t>
            </w: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sz w:val="28"/>
                <w:szCs w:val="28"/>
              </w:rPr>
            </w:pPr>
          </w:p>
          <w:p w:rsidR="009D6C02" w:rsidRDefault="009D6C02" w:rsidP="001660CA">
            <w:pPr>
              <w:jc w:val="both"/>
              <w:rPr>
                <w:rFonts w:eastAsia="MS Mincho"/>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xml:space="preserve">Федеральный закон от 06 октября 2003 года  </w:t>
            </w:r>
            <w:r>
              <w:rPr>
                <w:sz w:val="28"/>
                <w:szCs w:val="28"/>
              </w:rPr>
              <w:br/>
              <w:t xml:space="preserve">№ 131-ФЗ «Об общих принципах организации местного самоуправления в Российской Федерации», </w:t>
            </w:r>
            <w:bookmarkStart w:id="4" w:name="_Hlk52962822"/>
            <w:r>
              <w:rPr>
                <w:sz w:val="28"/>
                <w:szCs w:val="28"/>
              </w:rPr>
              <w:t xml:space="preserve">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bookmarkEnd w:id="4"/>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Ответственный</w:t>
            </w:r>
          </w:p>
          <w:p w:rsidR="009D6C02" w:rsidRDefault="009D6C02" w:rsidP="001660CA">
            <w:pPr>
              <w:jc w:val="both"/>
              <w:rPr>
                <w:sz w:val="28"/>
                <w:szCs w:val="28"/>
              </w:rPr>
            </w:pPr>
            <w:r>
              <w:rPr>
                <w:sz w:val="28"/>
                <w:szCs w:val="28"/>
              </w:rPr>
              <w:t>исполнитель</w:t>
            </w:r>
          </w:p>
          <w:p w:rsidR="009D6C02" w:rsidRDefault="009D6C02" w:rsidP="001660CA">
            <w:pPr>
              <w:jc w:val="both"/>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Отдел стратегического развития и поддержки предпринимательства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Соисполнитель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Управление муниципальным имуществом администрации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bookmarkStart w:id="5" w:name="_Hlk52962877"/>
            <w:r>
              <w:rPr>
                <w:rFonts w:eastAsia="MS Mincho"/>
                <w:sz w:val="28"/>
                <w:szCs w:val="28"/>
              </w:rPr>
              <w:t>Цель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pacing w:after="120"/>
              <w:jc w:val="both"/>
              <w:rPr>
                <w:sz w:val="28"/>
                <w:szCs w:val="28"/>
              </w:rPr>
            </w:pPr>
            <w:r>
              <w:rPr>
                <w:sz w:val="28"/>
                <w:szCs w:val="28"/>
              </w:rPr>
              <w:t>- создание условий для устойчивого функционирования и развития малого и среднего предпринимательства в Пожарском муниципальном районе, повышение его роли в социально-экономическом развитии Пожарского муниципального района</w:t>
            </w:r>
          </w:p>
        </w:tc>
      </w:tr>
      <w:tr w:rsidR="009D6C02" w:rsidTr="001660CA">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jc w:val="both"/>
              <w:rPr>
                <w:sz w:val="28"/>
                <w:szCs w:val="28"/>
              </w:rPr>
            </w:pPr>
            <w:r>
              <w:rPr>
                <w:sz w:val="28"/>
                <w:szCs w:val="28"/>
              </w:rPr>
              <w:t>Задачи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w:t>
            </w:r>
            <w:r>
              <w:rPr>
                <w:sz w:val="28"/>
                <w:szCs w:val="28"/>
              </w:rPr>
              <w:tab/>
              <w:t>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9D6C02" w:rsidRDefault="009D6C02" w:rsidP="001660CA">
            <w:pPr>
              <w:tabs>
                <w:tab w:val="left" w:pos="272"/>
              </w:tabs>
              <w:ind w:firstLine="12"/>
              <w:jc w:val="both"/>
              <w:rPr>
                <w:sz w:val="28"/>
                <w:szCs w:val="28"/>
              </w:rPr>
            </w:pPr>
            <w:r>
              <w:rPr>
                <w:sz w:val="28"/>
                <w:szCs w:val="28"/>
              </w:rPr>
              <w:t>-</w:t>
            </w:r>
            <w:r>
              <w:rPr>
                <w:sz w:val="28"/>
                <w:szCs w:val="28"/>
              </w:rPr>
              <w:tab/>
              <w:t>улучшение условий для предпринимательской деятельности;</w:t>
            </w:r>
          </w:p>
          <w:p w:rsidR="009D6C02" w:rsidRDefault="009D6C02" w:rsidP="001660CA">
            <w:pPr>
              <w:tabs>
                <w:tab w:val="left" w:pos="272"/>
              </w:tabs>
              <w:ind w:firstLine="12"/>
              <w:jc w:val="both"/>
              <w:rPr>
                <w:sz w:val="28"/>
                <w:szCs w:val="28"/>
              </w:rPr>
            </w:pPr>
            <w:r>
              <w:rPr>
                <w:sz w:val="28"/>
                <w:szCs w:val="28"/>
              </w:rPr>
              <w:t>-</w:t>
            </w:r>
            <w:r>
              <w:rPr>
                <w:sz w:val="28"/>
                <w:szCs w:val="28"/>
              </w:rPr>
              <w:tab/>
              <w:t>создание и совершенствование инфраструктуры поддержки предпринимательства;</w:t>
            </w:r>
          </w:p>
          <w:p w:rsidR="009D6C02" w:rsidRDefault="009D6C02" w:rsidP="001660CA">
            <w:pPr>
              <w:tabs>
                <w:tab w:val="left" w:pos="252"/>
              </w:tabs>
              <w:ind w:firstLine="12"/>
              <w:jc w:val="both"/>
              <w:rPr>
                <w:sz w:val="28"/>
                <w:szCs w:val="28"/>
              </w:rPr>
            </w:pPr>
            <w:r>
              <w:rPr>
                <w:sz w:val="28"/>
                <w:szCs w:val="28"/>
              </w:rPr>
              <w:t>-</w:t>
            </w:r>
            <w:r>
              <w:rPr>
                <w:sz w:val="28"/>
                <w:szCs w:val="28"/>
              </w:rPr>
              <w:tab/>
              <w:t>устранение административных барьеров, препятствующих развитию предпринимательства;</w:t>
            </w:r>
          </w:p>
          <w:p w:rsidR="009D6C02" w:rsidRDefault="009D6C02" w:rsidP="001660CA">
            <w:pPr>
              <w:tabs>
                <w:tab w:val="left" w:pos="252"/>
              </w:tabs>
              <w:ind w:firstLine="12"/>
              <w:jc w:val="both"/>
              <w:rPr>
                <w:sz w:val="28"/>
                <w:szCs w:val="28"/>
              </w:rPr>
            </w:pPr>
            <w:r>
              <w:rPr>
                <w:sz w:val="28"/>
                <w:szCs w:val="28"/>
              </w:rPr>
              <w:lastRenderedPageBreak/>
              <w:t>-</w:t>
            </w:r>
            <w:r>
              <w:rPr>
                <w:sz w:val="28"/>
                <w:szCs w:val="28"/>
              </w:rPr>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D6C02" w:rsidRDefault="009D6C02" w:rsidP="001660CA">
            <w:pPr>
              <w:tabs>
                <w:tab w:val="left" w:pos="252"/>
              </w:tabs>
              <w:spacing w:after="120"/>
              <w:jc w:val="both"/>
              <w:rPr>
                <w:sz w:val="28"/>
                <w:szCs w:val="28"/>
              </w:rPr>
            </w:pPr>
            <w:r>
              <w:rPr>
                <w:sz w:val="28"/>
                <w:szCs w:val="28"/>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tc>
      </w:tr>
      <w:bookmarkEnd w:id="5"/>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jc w:val="both"/>
              <w:rPr>
                <w:rFonts w:eastAsia="MS Mincho"/>
                <w:sz w:val="28"/>
                <w:szCs w:val="28"/>
              </w:rPr>
            </w:pPr>
            <w:r>
              <w:rPr>
                <w:rFonts w:eastAsia="MS Mincho"/>
                <w:sz w:val="28"/>
                <w:szCs w:val="28"/>
              </w:rPr>
              <w:lastRenderedPageBreak/>
              <w:t>Сроки реализации</w:t>
            </w:r>
          </w:p>
          <w:p w:rsidR="009D6C02" w:rsidRDefault="009D6C02" w:rsidP="001660CA">
            <w:pPr>
              <w:ind w:right="-108"/>
              <w:jc w:val="both"/>
              <w:rPr>
                <w:rFonts w:eastAsia="MS Mincho"/>
                <w:b/>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tabs>
                <w:tab w:val="left" w:pos="252"/>
              </w:tabs>
              <w:jc w:val="both"/>
              <w:rPr>
                <w:sz w:val="28"/>
                <w:szCs w:val="28"/>
              </w:rPr>
            </w:pPr>
            <w:r>
              <w:rPr>
                <w:sz w:val="28"/>
                <w:szCs w:val="28"/>
              </w:rPr>
              <w:t xml:space="preserve"> 2020-2023 годы</w:t>
            </w:r>
          </w:p>
        </w:tc>
      </w:tr>
      <w:tr w:rsidR="009D6C02" w:rsidTr="001660CA">
        <w:trPr>
          <w:trHeight w:val="100"/>
        </w:trPr>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rPr>
                <w:rFonts w:eastAsia="MS Mincho"/>
                <w:sz w:val="28"/>
                <w:szCs w:val="28"/>
              </w:rPr>
            </w:pPr>
            <w:r>
              <w:rPr>
                <w:rFonts w:eastAsia="MS Mincho"/>
                <w:sz w:val="28"/>
                <w:szCs w:val="28"/>
              </w:rPr>
              <w:t>Объем и источники</w:t>
            </w:r>
          </w:p>
          <w:p w:rsidR="009D6C02" w:rsidRDefault="009D6C02" w:rsidP="001660CA">
            <w:pPr>
              <w:rPr>
                <w:rFonts w:eastAsia="MS Mincho"/>
                <w:sz w:val="28"/>
                <w:szCs w:val="28"/>
              </w:rPr>
            </w:pPr>
            <w:r>
              <w:rPr>
                <w:rFonts w:eastAsia="MS Mincho"/>
                <w:sz w:val="28"/>
                <w:szCs w:val="28"/>
              </w:rPr>
              <w:t>финансирования</w:t>
            </w:r>
          </w:p>
          <w:p w:rsidR="009D6C02" w:rsidRDefault="009D6C02" w:rsidP="001660CA">
            <w:pPr>
              <w:rPr>
                <w:rFonts w:eastAsia="MS Mincho"/>
                <w:sz w:val="28"/>
                <w:szCs w:val="28"/>
              </w:rPr>
            </w:pPr>
            <w:r>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autoSpaceDE w:val="0"/>
              <w:autoSpaceDN w:val="0"/>
              <w:adjustRightInd w:val="0"/>
              <w:jc w:val="both"/>
              <w:rPr>
                <w:rFonts w:eastAsia="MS Mincho"/>
                <w:color w:val="000000"/>
                <w:sz w:val="28"/>
                <w:szCs w:val="28"/>
              </w:rPr>
            </w:pPr>
            <w:r>
              <w:rPr>
                <w:rFonts w:eastAsia="MS Mincho"/>
                <w:color w:val="000000"/>
                <w:sz w:val="28"/>
                <w:szCs w:val="28"/>
              </w:rPr>
              <w:t>Мероприятия Подпрограммы реализуются за счет средств бюджета Пожарского муниципального района.</w:t>
            </w:r>
          </w:p>
          <w:p w:rsidR="009D6C02" w:rsidRDefault="009D6C02" w:rsidP="001660CA">
            <w:pPr>
              <w:autoSpaceDE w:val="0"/>
              <w:autoSpaceDN w:val="0"/>
              <w:adjustRightInd w:val="0"/>
              <w:jc w:val="both"/>
              <w:rPr>
                <w:rFonts w:eastAsia="MS Mincho"/>
                <w:sz w:val="28"/>
                <w:szCs w:val="28"/>
              </w:rPr>
            </w:pPr>
            <w:r>
              <w:rPr>
                <w:rFonts w:eastAsia="MS Mincho"/>
                <w:color w:val="000000"/>
                <w:sz w:val="28"/>
                <w:szCs w:val="28"/>
              </w:rPr>
              <w:t xml:space="preserve">Общий объем финансирования подпрограммы на 2020-2023 годы </w:t>
            </w:r>
            <w:r>
              <w:rPr>
                <w:rFonts w:eastAsia="MS Mincho"/>
                <w:sz w:val="28"/>
                <w:szCs w:val="28"/>
              </w:rPr>
              <w:t>составит 700,0 тыс. руб., из них:</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2020 год – 100,0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2021 год – 200,0 тыс. руб.</w:t>
            </w:r>
          </w:p>
          <w:p w:rsidR="009D6C02" w:rsidRPr="00BB466A" w:rsidRDefault="009D6C02" w:rsidP="009D6C02">
            <w:pPr>
              <w:numPr>
                <w:ilvl w:val="0"/>
                <w:numId w:val="2"/>
              </w:numPr>
              <w:autoSpaceDE w:val="0"/>
              <w:autoSpaceDN w:val="0"/>
              <w:adjustRightInd w:val="0"/>
              <w:jc w:val="both"/>
              <w:rPr>
                <w:rFonts w:eastAsia="MS Mincho"/>
                <w:strike/>
                <w:sz w:val="28"/>
                <w:szCs w:val="28"/>
              </w:rPr>
            </w:pPr>
            <w:r>
              <w:rPr>
                <w:rFonts w:eastAsia="MS Mincho"/>
                <w:sz w:val="28"/>
                <w:szCs w:val="28"/>
              </w:rPr>
              <w:t>на 2022 год – 200,0 тыс. руб.</w:t>
            </w:r>
          </w:p>
          <w:p w:rsidR="009D6C02" w:rsidRDefault="009D6C02" w:rsidP="009D6C02">
            <w:pPr>
              <w:numPr>
                <w:ilvl w:val="0"/>
                <w:numId w:val="2"/>
              </w:numPr>
              <w:tabs>
                <w:tab w:val="left" w:pos="252"/>
              </w:tabs>
              <w:jc w:val="both"/>
              <w:rPr>
                <w:sz w:val="28"/>
                <w:szCs w:val="28"/>
              </w:rPr>
            </w:pPr>
            <w:r>
              <w:rPr>
                <w:rFonts w:eastAsia="MS Mincho"/>
                <w:sz w:val="28"/>
                <w:szCs w:val="28"/>
              </w:rPr>
              <w:t xml:space="preserve">на 2023 год – </w:t>
            </w:r>
            <w:bookmarkStart w:id="6" w:name="OLE_LINK2"/>
            <w:r>
              <w:rPr>
                <w:rFonts w:eastAsia="MS Mincho"/>
                <w:sz w:val="28"/>
                <w:szCs w:val="28"/>
              </w:rPr>
              <w:t>200,0 тыс. руб</w:t>
            </w:r>
            <w:bookmarkEnd w:id="6"/>
            <w:r>
              <w:rPr>
                <w:rFonts w:eastAsia="MS Mincho"/>
                <w:sz w:val="28"/>
                <w:szCs w:val="28"/>
              </w:rPr>
              <w:t>.</w:t>
            </w:r>
          </w:p>
        </w:tc>
      </w:tr>
      <w:tr w:rsidR="009D6C02" w:rsidRPr="0071475B" w:rsidTr="001660CA">
        <w:trPr>
          <w:trHeight w:val="7459"/>
        </w:trPr>
        <w:tc>
          <w:tcPr>
            <w:tcW w:w="2367" w:type="dxa"/>
            <w:gridSpan w:val="2"/>
            <w:tcBorders>
              <w:top w:val="single" w:sz="4" w:space="0" w:color="auto"/>
              <w:left w:val="single" w:sz="4" w:space="0" w:color="auto"/>
              <w:bottom w:val="single" w:sz="4" w:space="0" w:color="auto"/>
              <w:right w:val="single" w:sz="4" w:space="0" w:color="auto"/>
            </w:tcBorders>
          </w:tcPr>
          <w:p w:rsidR="009D6C02" w:rsidRDefault="009D6C02" w:rsidP="001660CA">
            <w:pPr>
              <w:rPr>
                <w:rFonts w:eastAsia="MS Mincho"/>
                <w:sz w:val="28"/>
                <w:szCs w:val="28"/>
              </w:rPr>
            </w:pPr>
            <w:r>
              <w:rPr>
                <w:sz w:val="28"/>
                <w:szCs w:val="28"/>
              </w:rPr>
              <w:t>Целевые индикаторы и ожидаемые результаты реализации подпрограммы</w:t>
            </w:r>
          </w:p>
          <w:p w:rsidR="009D6C02" w:rsidRDefault="009D6C02" w:rsidP="001660CA">
            <w:pPr>
              <w:ind w:right="-108"/>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9D6C02" w:rsidRPr="0071475B" w:rsidRDefault="009D6C02" w:rsidP="001660CA">
            <w:pPr>
              <w:jc w:val="both"/>
              <w:rPr>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1660CA">
            <w:pPr>
              <w:tabs>
                <w:tab w:val="left" w:pos="272"/>
              </w:tabs>
              <w:jc w:val="both"/>
              <w:rPr>
                <w:sz w:val="28"/>
                <w:szCs w:val="28"/>
              </w:rPr>
            </w:pPr>
            <w:r w:rsidRPr="0071475B">
              <w:rPr>
                <w:sz w:val="28"/>
                <w:szCs w:val="28"/>
              </w:rPr>
              <w:t>-  ежегодный прирост оборота субъектов малого и среднего предпринимательства на 3%;</w:t>
            </w:r>
          </w:p>
          <w:p w:rsidR="009D6C02" w:rsidRPr="0071475B" w:rsidRDefault="009D6C02" w:rsidP="001660CA">
            <w:pPr>
              <w:tabs>
                <w:tab w:val="left" w:pos="272"/>
              </w:tabs>
              <w:jc w:val="both"/>
              <w:rPr>
                <w:sz w:val="28"/>
                <w:szCs w:val="28"/>
              </w:rPr>
            </w:pPr>
            <w:r w:rsidRPr="0071475B">
              <w:rPr>
                <w:sz w:val="28"/>
                <w:szCs w:val="28"/>
              </w:rPr>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1660CA">
            <w:pPr>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1660CA">
            <w:pPr>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Pr="0071475B" w:rsidRDefault="009D6C02" w:rsidP="001660CA">
            <w:pPr>
              <w:tabs>
                <w:tab w:val="left" w:pos="1080"/>
              </w:tabs>
              <w:jc w:val="both"/>
              <w:rPr>
                <w:sz w:val="28"/>
                <w:szCs w:val="28"/>
              </w:rPr>
            </w:pPr>
            <w:r>
              <w:rPr>
                <w:sz w:val="28"/>
                <w:szCs w:val="28"/>
              </w:rPr>
              <w:t xml:space="preserve">- 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tc>
      </w:tr>
      <w:tr w:rsidR="009D6C02" w:rsidTr="001660CA">
        <w:tc>
          <w:tcPr>
            <w:tcW w:w="2367" w:type="dxa"/>
            <w:gridSpan w:val="2"/>
            <w:tcBorders>
              <w:top w:val="single" w:sz="4" w:space="0" w:color="auto"/>
              <w:left w:val="single" w:sz="4" w:space="0" w:color="auto"/>
              <w:bottom w:val="single" w:sz="4" w:space="0" w:color="auto"/>
              <w:right w:val="single" w:sz="4" w:space="0" w:color="auto"/>
            </w:tcBorders>
            <w:hideMark/>
          </w:tcPr>
          <w:p w:rsidR="009D6C02" w:rsidRDefault="009D6C02" w:rsidP="001660CA">
            <w:pPr>
              <w:ind w:right="-108"/>
              <w:rPr>
                <w:sz w:val="28"/>
                <w:szCs w:val="28"/>
              </w:rPr>
            </w:pPr>
            <w:r>
              <w:rPr>
                <w:sz w:val="28"/>
                <w:szCs w:val="28"/>
              </w:rPr>
              <w:t>Организация контроля за реализацией</w:t>
            </w:r>
          </w:p>
          <w:p w:rsidR="009D6C02" w:rsidRDefault="009D6C02" w:rsidP="001660CA">
            <w:pPr>
              <w:ind w:right="-108"/>
              <w:rPr>
                <w:sz w:val="28"/>
                <w:szCs w:val="28"/>
              </w:rPr>
            </w:pPr>
            <w:r>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9D6C02" w:rsidRDefault="009D6C02" w:rsidP="001660CA">
            <w:pPr>
              <w:shd w:val="clear" w:color="auto" w:fill="FFFFFF"/>
              <w:jc w:val="both"/>
              <w:rPr>
                <w:sz w:val="28"/>
                <w:szCs w:val="28"/>
              </w:rPr>
            </w:pPr>
            <w:r>
              <w:rPr>
                <w:sz w:val="28"/>
                <w:szCs w:val="28"/>
              </w:rPr>
              <w:t xml:space="preserve">     Общий контроль за исполнением мероприятий </w:t>
            </w:r>
            <w:r>
              <w:rPr>
                <w:rFonts w:eastAsia="MS Mincho"/>
                <w:sz w:val="28"/>
                <w:szCs w:val="28"/>
              </w:rPr>
              <w:t xml:space="preserve">Подпрограммы </w:t>
            </w:r>
            <w:r>
              <w:rPr>
                <w:sz w:val="28"/>
                <w:szCs w:val="28"/>
              </w:rPr>
              <w:t>осуществляет заместитель главы Пожарского муниципального района, курирующий данное направление.</w:t>
            </w:r>
          </w:p>
          <w:p w:rsidR="009D6C02" w:rsidRDefault="009D6C02" w:rsidP="001660CA">
            <w:pPr>
              <w:shd w:val="clear" w:color="auto" w:fill="FFFFFF"/>
              <w:jc w:val="both"/>
              <w:rPr>
                <w:sz w:val="28"/>
                <w:szCs w:val="28"/>
              </w:rPr>
            </w:pPr>
          </w:p>
          <w:p w:rsidR="009D6C02" w:rsidRDefault="009D6C02" w:rsidP="001660CA">
            <w:pPr>
              <w:jc w:val="both"/>
              <w:rPr>
                <w:rFonts w:eastAsia="MS Mincho"/>
                <w:sz w:val="28"/>
                <w:szCs w:val="28"/>
              </w:rPr>
            </w:pPr>
            <w:r>
              <w:rPr>
                <w:rFonts w:eastAsia="MS Mincho"/>
                <w:sz w:val="28"/>
                <w:szCs w:val="28"/>
              </w:rPr>
              <w:t xml:space="preserve">       Текущее управление и контроль за реализацией мероприятий Подпрограммы осуществляет отдел </w:t>
            </w:r>
            <w:r>
              <w:rPr>
                <w:sz w:val="28"/>
                <w:szCs w:val="28"/>
              </w:rPr>
              <w:lastRenderedPageBreak/>
              <w:t>стратегического развития и поддержки предпринимательства</w:t>
            </w:r>
            <w:r>
              <w:rPr>
                <w:rFonts w:eastAsia="MS Mincho"/>
                <w:sz w:val="28"/>
                <w:szCs w:val="28"/>
              </w:rPr>
              <w:t xml:space="preserve"> администрации Пожарского муниципального района Приморского края.</w:t>
            </w:r>
          </w:p>
          <w:p w:rsidR="009D6C02" w:rsidRDefault="009D6C02" w:rsidP="001660CA">
            <w:pPr>
              <w:jc w:val="both"/>
              <w:rPr>
                <w:sz w:val="28"/>
                <w:szCs w:val="28"/>
              </w:rPr>
            </w:pPr>
            <w:r>
              <w:rPr>
                <w:sz w:val="28"/>
                <w:szCs w:val="28"/>
              </w:rPr>
              <w:t xml:space="preserve">      Отчет о выполнении мероприятий </w:t>
            </w:r>
            <w:r>
              <w:rPr>
                <w:rFonts w:eastAsia="MS Mincho"/>
                <w:sz w:val="28"/>
                <w:szCs w:val="28"/>
              </w:rPr>
              <w:t xml:space="preserve">Подпрограммы </w:t>
            </w:r>
            <w:r>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tc>
      </w:tr>
    </w:tbl>
    <w:p w:rsidR="009D6C02" w:rsidRDefault="009D6C02" w:rsidP="009D6C02">
      <w:pPr>
        <w:spacing w:line="360" w:lineRule="auto"/>
        <w:jc w:val="center"/>
        <w:rPr>
          <w:sz w:val="28"/>
          <w:szCs w:val="28"/>
        </w:rPr>
      </w:pPr>
    </w:p>
    <w:p w:rsidR="009D6C02" w:rsidRPr="00AE53AD" w:rsidRDefault="009D6C02" w:rsidP="009D6C02">
      <w:pPr>
        <w:spacing w:line="360" w:lineRule="auto"/>
        <w:jc w:val="center"/>
        <w:rPr>
          <w:b/>
          <w:sz w:val="28"/>
          <w:szCs w:val="28"/>
        </w:rPr>
      </w:pPr>
      <w:r w:rsidRPr="00AE53AD">
        <w:rPr>
          <w:b/>
          <w:sz w:val="28"/>
          <w:szCs w:val="28"/>
        </w:rPr>
        <w:t>1. Характеристика развития сектора малого и среднего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9D6C02" w:rsidRPr="00AE53AD" w:rsidRDefault="009D6C02" w:rsidP="009D6C02">
      <w:pPr>
        <w:spacing w:line="360" w:lineRule="auto"/>
        <w:ind w:firstLine="708"/>
        <w:jc w:val="both"/>
        <w:rPr>
          <w:bCs/>
          <w:color w:val="000000"/>
          <w:spacing w:val="-4"/>
          <w:sz w:val="28"/>
          <w:szCs w:val="28"/>
        </w:rPr>
      </w:pPr>
      <w:r w:rsidRPr="00AE53AD">
        <w:rPr>
          <w:bCs/>
          <w:sz w:val="28"/>
          <w:szCs w:val="28"/>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AE53AD">
        <w:rPr>
          <w:bCs/>
          <w:color w:val="000000"/>
          <w:spacing w:val="-8"/>
          <w:sz w:val="28"/>
          <w:szCs w:val="28"/>
        </w:rPr>
        <w:t xml:space="preserve">обеспечивающего уровень и </w:t>
      </w:r>
      <w:r w:rsidRPr="00AE53AD">
        <w:rPr>
          <w:bCs/>
          <w:color w:val="000000"/>
          <w:spacing w:val="-4"/>
          <w:sz w:val="28"/>
          <w:szCs w:val="28"/>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9D6C02" w:rsidRPr="00EE0052" w:rsidRDefault="009D6C02" w:rsidP="009D6C02">
      <w:pPr>
        <w:spacing w:line="360" w:lineRule="auto"/>
        <w:ind w:firstLine="708"/>
        <w:jc w:val="both"/>
        <w:rPr>
          <w:sz w:val="28"/>
          <w:szCs w:val="28"/>
        </w:rPr>
      </w:pPr>
      <w:r>
        <w:rPr>
          <w:sz w:val="28"/>
          <w:szCs w:val="28"/>
        </w:rPr>
        <w:t>По состоянию на 01.01.2020 года в</w:t>
      </w:r>
      <w:r w:rsidRPr="00EE0052">
        <w:rPr>
          <w:sz w:val="28"/>
          <w:szCs w:val="28"/>
        </w:rPr>
        <w:t xml:space="preserve"> районе насчитывается 862 субъекта малого и среднего предпринимательства, что составляет 83% от общего количества зарегистрированных в районе хозяйствующих субъектов.</w:t>
      </w:r>
      <w:r>
        <w:rPr>
          <w:sz w:val="28"/>
          <w:szCs w:val="28"/>
        </w:rPr>
        <w:t xml:space="preserve"> </w:t>
      </w:r>
      <w:r w:rsidRPr="00CC2AE7">
        <w:rPr>
          <w:sz w:val="28"/>
          <w:szCs w:val="28"/>
        </w:rPr>
        <w:t>В малом и среднем предпринимательстве занято более 4800 человек</w:t>
      </w:r>
      <w:r w:rsidRPr="00EE0052">
        <w:rPr>
          <w:sz w:val="28"/>
          <w:szCs w:val="28"/>
        </w:rPr>
        <w:t xml:space="preserve">, а это более 30% от общей численности занятых в экономике района. </w:t>
      </w:r>
    </w:p>
    <w:p w:rsidR="009D6C02" w:rsidRPr="00EE0052" w:rsidRDefault="009D6C02" w:rsidP="009D6C02">
      <w:pPr>
        <w:spacing w:line="360" w:lineRule="auto"/>
        <w:ind w:firstLine="709"/>
        <w:jc w:val="both"/>
        <w:rPr>
          <w:sz w:val="28"/>
          <w:szCs w:val="28"/>
        </w:rPr>
      </w:pPr>
      <w:r w:rsidRPr="00EE0052">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- 28,3%. </w:t>
      </w:r>
    </w:p>
    <w:p w:rsidR="009D6C02" w:rsidRDefault="009D6C02" w:rsidP="009D6C02">
      <w:pPr>
        <w:spacing w:line="360" w:lineRule="auto"/>
        <w:ind w:firstLine="708"/>
        <w:jc w:val="both"/>
        <w:rPr>
          <w:sz w:val="28"/>
          <w:szCs w:val="28"/>
        </w:rPr>
      </w:pPr>
      <w:r w:rsidRPr="00AE53AD">
        <w:rPr>
          <w:sz w:val="28"/>
          <w:szCs w:val="28"/>
        </w:rPr>
        <w:lastRenderedPageBreak/>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сельско</w:t>
      </w:r>
      <w:r>
        <w:rPr>
          <w:sz w:val="28"/>
          <w:szCs w:val="28"/>
        </w:rPr>
        <w:t>м хозяйстве составляет 100%, в</w:t>
      </w:r>
      <w:r w:rsidRPr="00AE53AD">
        <w:rPr>
          <w:sz w:val="28"/>
          <w:szCs w:val="28"/>
        </w:rPr>
        <w:t xml:space="preserve"> обрабатывающем производстве – 90%, в объеме платных услуг населению – 80%.</w:t>
      </w:r>
    </w:p>
    <w:p w:rsidR="009D6C02" w:rsidRPr="00AE53AD" w:rsidRDefault="009D6C02" w:rsidP="009D6C02">
      <w:pPr>
        <w:tabs>
          <w:tab w:val="left" w:pos="1170"/>
        </w:tabs>
        <w:spacing w:line="360" w:lineRule="auto"/>
        <w:ind w:firstLine="709"/>
        <w:jc w:val="both"/>
        <w:rPr>
          <w:sz w:val="28"/>
          <w:szCs w:val="28"/>
        </w:rPr>
      </w:pPr>
      <w:r w:rsidRPr="00AE53AD">
        <w:rPr>
          <w:sz w:val="28"/>
          <w:szCs w:val="28"/>
        </w:rPr>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9D6C02" w:rsidRPr="00EE0052" w:rsidRDefault="009D6C02" w:rsidP="009D6C02">
      <w:pPr>
        <w:spacing w:line="360" w:lineRule="auto"/>
        <w:ind w:firstLine="720"/>
        <w:jc w:val="both"/>
        <w:rPr>
          <w:sz w:val="28"/>
          <w:szCs w:val="28"/>
        </w:rPr>
      </w:pPr>
      <w:r w:rsidRPr="00EE0052">
        <w:rPr>
          <w:sz w:val="28"/>
          <w:szCs w:val="28"/>
        </w:rPr>
        <w:t xml:space="preserve">Малыми предприятиями в районе представлена пищевая промышленность: это завод по производству минеральной воды, два </w:t>
      </w:r>
      <w:proofErr w:type="spellStart"/>
      <w:r w:rsidRPr="00EE0052">
        <w:rPr>
          <w:sz w:val="28"/>
          <w:szCs w:val="28"/>
        </w:rPr>
        <w:t>хлебовыпекающих</w:t>
      </w:r>
      <w:proofErr w:type="spellEnd"/>
      <w:r w:rsidRPr="00EE0052">
        <w:rPr>
          <w:sz w:val="28"/>
          <w:szCs w:val="28"/>
        </w:rPr>
        <w:t xml:space="preserve"> предприятия и кондитерских цеха, два цеха по производству мясных полуфабрикатов и кулинарной продукции, завод по производству пива. </w:t>
      </w:r>
    </w:p>
    <w:p w:rsidR="009D6C02" w:rsidRPr="00EE0052" w:rsidRDefault="009D6C02" w:rsidP="009D6C02">
      <w:pPr>
        <w:spacing w:line="360" w:lineRule="auto"/>
        <w:ind w:firstLine="720"/>
        <w:jc w:val="both"/>
        <w:rPr>
          <w:sz w:val="28"/>
          <w:szCs w:val="28"/>
        </w:rPr>
      </w:pPr>
      <w:r w:rsidRPr="00EE0052">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9D6C02" w:rsidRDefault="009D6C02" w:rsidP="009D6C02">
      <w:pPr>
        <w:spacing w:line="360" w:lineRule="auto"/>
        <w:ind w:firstLine="708"/>
        <w:jc w:val="both"/>
        <w:rPr>
          <w:sz w:val="28"/>
          <w:szCs w:val="28"/>
        </w:rPr>
      </w:pPr>
      <w:r w:rsidRPr="00EE0052">
        <w:rPr>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9D6C02" w:rsidRPr="00B23A15" w:rsidRDefault="009D6C02" w:rsidP="009D6C02">
      <w:pPr>
        <w:spacing w:line="360" w:lineRule="auto"/>
        <w:ind w:firstLine="708"/>
        <w:jc w:val="both"/>
        <w:rPr>
          <w:sz w:val="28"/>
          <w:szCs w:val="28"/>
        </w:rPr>
      </w:pPr>
      <w:r w:rsidRPr="00B23A15">
        <w:rPr>
          <w:sz w:val="28"/>
          <w:szCs w:val="28"/>
        </w:rPr>
        <w:t>По состоянию на 01 января 2020 года на потребительском рынке Пожарского муниципального района осуществляют деятельность 566 объектов: 413 объектов в сфере торговли, в том числе оптовое предприятие по продаже продовольственных товаров, 44 объекта общественного питания (общедоступная сеть 30 объектов, закрытая сеть – 14 объектов), 109 объектов по оказанию услуг населению.</w:t>
      </w:r>
    </w:p>
    <w:p w:rsidR="009D6C02" w:rsidRPr="00AE53AD" w:rsidRDefault="009D6C02" w:rsidP="009D6C02">
      <w:pPr>
        <w:spacing w:line="360" w:lineRule="auto"/>
        <w:ind w:firstLine="708"/>
        <w:jc w:val="both"/>
        <w:rPr>
          <w:sz w:val="28"/>
          <w:szCs w:val="28"/>
        </w:rPr>
      </w:pPr>
      <w:r>
        <w:rPr>
          <w:sz w:val="28"/>
          <w:szCs w:val="28"/>
        </w:rPr>
        <w:t xml:space="preserve">Субъектами малого предпринимательства </w:t>
      </w:r>
      <w:r w:rsidRPr="00B23A15">
        <w:rPr>
          <w:sz w:val="28"/>
          <w:szCs w:val="28"/>
        </w:rPr>
        <w:t>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w:t>
      </w:r>
    </w:p>
    <w:p w:rsidR="009D6C02" w:rsidRPr="00AE53AD" w:rsidRDefault="009D6C02" w:rsidP="009D6C02">
      <w:pPr>
        <w:spacing w:line="360" w:lineRule="auto"/>
        <w:ind w:firstLine="708"/>
        <w:jc w:val="both"/>
        <w:rPr>
          <w:sz w:val="28"/>
          <w:szCs w:val="28"/>
        </w:rPr>
      </w:pPr>
      <w:r w:rsidRPr="00AE53AD">
        <w:rPr>
          <w:sz w:val="28"/>
          <w:szCs w:val="28"/>
        </w:rPr>
        <w:lastRenderedPageBreak/>
        <w:t xml:space="preserve"> За последние год</w:t>
      </w:r>
      <w:r>
        <w:rPr>
          <w:sz w:val="28"/>
          <w:szCs w:val="28"/>
        </w:rPr>
        <w:t>ы</w:t>
      </w:r>
      <w:r w:rsidRPr="00AE53AD">
        <w:rPr>
          <w:sz w:val="28"/>
          <w:szCs w:val="28"/>
        </w:rPr>
        <w:t xml:space="preserve"> отмечается динамика снижения численности занятых в малом и среднем предпринимательс</w:t>
      </w:r>
      <w:r w:rsidRPr="00BB5737">
        <w:rPr>
          <w:sz w:val="28"/>
          <w:szCs w:val="28"/>
        </w:rPr>
        <w:t>тве</w:t>
      </w:r>
      <w:r>
        <w:rPr>
          <w:sz w:val="28"/>
          <w:szCs w:val="28"/>
        </w:rPr>
        <w:t xml:space="preserve">, что </w:t>
      </w:r>
      <w:r w:rsidRPr="00AE53AD">
        <w:rPr>
          <w:bCs/>
          <w:color w:val="000000"/>
          <w:spacing w:val="-4"/>
          <w:sz w:val="28"/>
          <w:szCs w:val="28"/>
        </w:rPr>
        <w:t>прежде всего, , обусловлено рядом п</w:t>
      </w:r>
      <w:r w:rsidRPr="00AE53AD">
        <w:rPr>
          <w:sz w:val="28"/>
          <w:szCs w:val="28"/>
        </w:rPr>
        <w:t xml:space="preserve">ричин: закрытие индивидуальных предпринимателей, фактически не 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w:t>
      </w:r>
    </w:p>
    <w:p w:rsidR="009D6C02" w:rsidRDefault="009D6C02" w:rsidP="009D6C02">
      <w:pPr>
        <w:spacing w:line="360" w:lineRule="auto"/>
        <w:jc w:val="both"/>
        <w:rPr>
          <w:sz w:val="28"/>
          <w:szCs w:val="28"/>
        </w:rPr>
      </w:pPr>
      <w:r w:rsidRPr="00AE53AD">
        <w:rPr>
          <w:sz w:val="28"/>
          <w:szCs w:val="28"/>
        </w:rPr>
        <w:t>налога на землю.</w:t>
      </w:r>
    </w:p>
    <w:p w:rsidR="009D6C02" w:rsidRPr="00AE53AD" w:rsidRDefault="009D6C02" w:rsidP="009D6C02">
      <w:pPr>
        <w:spacing w:line="360" w:lineRule="auto"/>
        <w:ind w:firstLine="708"/>
        <w:jc w:val="both"/>
        <w:rPr>
          <w:sz w:val="28"/>
          <w:szCs w:val="28"/>
        </w:rPr>
      </w:pPr>
      <w:r>
        <w:rPr>
          <w:sz w:val="28"/>
          <w:szCs w:val="28"/>
        </w:rPr>
        <w:t>При этом с</w:t>
      </w:r>
      <w:r w:rsidRPr="00AE53AD">
        <w:rPr>
          <w:sz w:val="28"/>
          <w:szCs w:val="28"/>
        </w:rPr>
        <w:t>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9D6C02" w:rsidRPr="00AE53AD" w:rsidRDefault="009D6C02" w:rsidP="009D6C02">
      <w:pPr>
        <w:spacing w:line="360" w:lineRule="auto"/>
        <w:ind w:firstLine="708"/>
        <w:jc w:val="both"/>
        <w:rPr>
          <w:sz w:val="28"/>
          <w:szCs w:val="28"/>
        </w:rPr>
      </w:pPr>
      <w:r>
        <w:rPr>
          <w:sz w:val="28"/>
          <w:szCs w:val="28"/>
        </w:rPr>
        <w:t>С</w:t>
      </w:r>
      <w:r w:rsidRPr="00AE53AD">
        <w:rPr>
          <w:sz w:val="28"/>
          <w:szCs w:val="28"/>
        </w:rPr>
        <w:t>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связи с этим, необходимость принятия мер по поддержки малого предпринимательства очевидна.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9D6C02" w:rsidRPr="00AE53AD" w:rsidRDefault="009D6C02" w:rsidP="009D6C02">
      <w:pPr>
        <w:tabs>
          <w:tab w:val="num" w:pos="0"/>
        </w:tabs>
        <w:spacing w:line="360" w:lineRule="auto"/>
        <w:jc w:val="both"/>
        <w:rPr>
          <w:sz w:val="28"/>
          <w:szCs w:val="28"/>
        </w:rPr>
      </w:pPr>
      <w:r>
        <w:rPr>
          <w:sz w:val="28"/>
          <w:szCs w:val="28"/>
        </w:rPr>
        <w:tab/>
      </w:r>
      <w:r w:rsidRPr="00AE53AD">
        <w:rPr>
          <w:sz w:val="28"/>
          <w:szCs w:val="28"/>
        </w:rPr>
        <w:t xml:space="preserve">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w:t>
      </w:r>
      <w:r w:rsidRPr="00AE53AD">
        <w:rPr>
          <w:sz w:val="28"/>
          <w:szCs w:val="28"/>
        </w:rPr>
        <w:lastRenderedPageBreak/>
        <w:t>возможность применения актуального стратегического планирования, а также факторы «бизнес-среды»: низкая квалификация представителей малого бизнеса, проблема финансирования оборота и производственных активов.</w:t>
      </w:r>
    </w:p>
    <w:p w:rsidR="009D6C02" w:rsidRPr="00AE53AD" w:rsidRDefault="009D6C02" w:rsidP="009D6C02">
      <w:pPr>
        <w:spacing w:line="360" w:lineRule="auto"/>
        <w:ind w:firstLine="708"/>
        <w:jc w:val="both"/>
        <w:rPr>
          <w:sz w:val="28"/>
          <w:szCs w:val="28"/>
        </w:rPr>
      </w:pPr>
      <w:r w:rsidRPr="00AE53AD">
        <w:rPr>
          <w:color w:val="000000"/>
          <w:sz w:val="28"/>
          <w:szCs w:val="28"/>
        </w:rPr>
        <w:t>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w:t>
      </w:r>
      <w:r>
        <w:rPr>
          <w:color w:val="000000"/>
          <w:sz w:val="28"/>
          <w:szCs w:val="28"/>
        </w:rPr>
        <w:t xml:space="preserve"> </w:t>
      </w:r>
      <w:r w:rsidRPr="00AE53AD">
        <w:rPr>
          <w:sz w:val="28"/>
          <w:szCs w:val="28"/>
        </w:rPr>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9D6C02" w:rsidRPr="00AE53AD" w:rsidRDefault="009D6C02" w:rsidP="009D6C02">
      <w:pPr>
        <w:spacing w:line="360" w:lineRule="auto"/>
        <w:ind w:firstLine="708"/>
        <w:jc w:val="both"/>
        <w:rPr>
          <w:sz w:val="28"/>
          <w:szCs w:val="28"/>
        </w:rPr>
      </w:pPr>
      <w:r w:rsidRPr="00AE53AD">
        <w:rPr>
          <w:color w:val="000000"/>
          <w:sz w:val="28"/>
          <w:szCs w:val="28"/>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9D6C02" w:rsidRPr="00EF1D06" w:rsidRDefault="009D6C02" w:rsidP="009D6C02">
      <w:pPr>
        <w:spacing w:line="360" w:lineRule="auto"/>
        <w:jc w:val="both"/>
        <w:rPr>
          <w:b/>
          <w:sz w:val="16"/>
          <w:szCs w:val="16"/>
        </w:rPr>
      </w:pPr>
    </w:p>
    <w:p w:rsidR="009D6C02" w:rsidRPr="00AE53AD" w:rsidRDefault="009D6C02" w:rsidP="009D6C02">
      <w:pPr>
        <w:spacing w:line="360" w:lineRule="auto"/>
        <w:jc w:val="center"/>
        <w:rPr>
          <w:b/>
          <w:sz w:val="28"/>
          <w:szCs w:val="28"/>
        </w:rPr>
      </w:pPr>
      <w:r w:rsidRPr="00AE53AD">
        <w:rPr>
          <w:b/>
          <w:sz w:val="28"/>
          <w:szCs w:val="28"/>
        </w:rPr>
        <w:t>2. Цель и задачи Подпрограммы</w:t>
      </w:r>
    </w:p>
    <w:p w:rsidR="009D6C02" w:rsidRPr="00B23A15" w:rsidRDefault="009D6C02" w:rsidP="009D6C02">
      <w:pPr>
        <w:spacing w:line="360" w:lineRule="auto"/>
        <w:jc w:val="center"/>
        <w:rPr>
          <w:b/>
          <w:sz w:val="16"/>
          <w:szCs w:val="16"/>
        </w:rPr>
      </w:pPr>
    </w:p>
    <w:p w:rsidR="009D6C02" w:rsidRPr="00AE53AD" w:rsidRDefault="009D6C02" w:rsidP="009D6C02">
      <w:pPr>
        <w:spacing w:line="360" w:lineRule="auto"/>
        <w:ind w:firstLine="708"/>
        <w:jc w:val="both"/>
        <w:rPr>
          <w:sz w:val="28"/>
          <w:szCs w:val="28"/>
        </w:rPr>
      </w:pPr>
      <w:r w:rsidRPr="00AE53AD">
        <w:rPr>
          <w:sz w:val="28"/>
          <w:szCs w:val="28"/>
        </w:rPr>
        <w:t>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для:</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 xml:space="preserve">повышения его роли в социально-экономическом развитии Пожарского муниципального района; </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решения социально-трудовых проблем, создания новых рабочих мест;</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повышения качества и конкурентоспособности продукции, производимой субъектами малого и среднего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r w:rsidRPr="00BB5737">
        <w:rPr>
          <w:sz w:val="28"/>
          <w:szCs w:val="28"/>
        </w:rPr>
        <w:t>насыщение рынка товарами (услугами) местного производства.</w:t>
      </w:r>
    </w:p>
    <w:p w:rsidR="009D6C02" w:rsidRPr="00AE53AD" w:rsidRDefault="009D6C02" w:rsidP="009D6C02">
      <w:pPr>
        <w:spacing w:line="360" w:lineRule="auto"/>
        <w:ind w:firstLine="708"/>
        <w:jc w:val="both"/>
        <w:rPr>
          <w:sz w:val="28"/>
          <w:szCs w:val="28"/>
        </w:rPr>
      </w:pPr>
      <w:r w:rsidRPr="00AE53AD">
        <w:rPr>
          <w:sz w:val="28"/>
          <w:szCs w:val="28"/>
        </w:rPr>
        <w:t>2.2. Достижение основной цели требует решения следующих задач:</w:t>
      </w:r>
    </w:p>
    <w:p w:rsidR="009D6C0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содействие развитию субъектов малого и среднего предпринимательства</w:t>
      </w:r>
      <w:r>
        <w:rPr>
          <w:sz w:val="28"/>
          <w:szCs w:val="28"/>
        </w:rPr>
        <w:t>;</w:t>
      </w:r>
    </w:p>
    <w:p w:rsidR="009D6C02" w:rsidRPr="005D4BB2" w:rsidRDefault="009D6C02" w:rsidP="009D6C02">
      <w:pPr>
        <w:pStyle w:val="af2"/>
        <w:numPr>
          <w:ilvl w:val="0"/>
          <w:numId w:val="12"/>
        </w:numPr>
        <w:tabs>
          <w:tab w:val="left" w:pos="900"/>
        </w:tabs>
        <w:spacing w:line="360" w:lineRule="auto"/>
        <w:ind w:left="0" w:firstLine="709"/>
        <w:jc w:val="both"/>
        <w:rPr>
          <w:sz w:val="28"/>
          <w:szCs w:val="28"/>
        </w:rPr>
      </w:pPr>
      <w:r w:rsidRPr="005D4BB2">
        <w:rPr>
          <w:sz w:val="28"/>
          <w:szCs w:val="28"/>
        </w:rPr>
        <w:t>создание и совершенствование инфраструктуры поддержки предпринимательства;</w:t>
      </w:r>
    </w:p>
    <w:p w:rsidR="009D6C02" w:rsidRPr="00BB5737" w:rsidRDefault="009D6C02" w:rsidP="009D6C02">
      <w:pPr>
        <w:pStyle w:val="af2"/>
        <w:numPr>
          <w:ilvl w:val="0"/>
          <w:numId w:val="12"/>
        </w:numPr>
        <w:tabs>
          <w:tab w:val="left" w:pos="900"/>
        </w:tabs>
        <w:spacing w:line="360" w:lineRule="auto"/>
        <w:ind w:left="0" w:firstLine="709"/>
        <w:jc w:val="both"/>
        <w:rPr>
          <w:sz w:val="28"/>
          <w:szCs w:val="28"/>
        </w:rPr>
      </w:pPr>
      <w:bookmarkStart w:id="7" w:name="_Hlk52874965"/>
      <w:r w:rsidRPr="00BB5737">
        <w:rPr>
          <w:sz w:val="28"/>
          <w:szCs w:val="28"/>
        </w:rPr>
        <w:lastRenderedPageBreak/>
        <w:t>устранение административных барьеров, препятствующих развитию предпринимательства;</w:t>
      </w:r>
    </w:p>
    <w:bookmarkEnd w:id="7"/>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9D6C02" w:rsidRPr="00B23A15"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b/>
          <w:sz w:val="28"/>
          <w:szCs w:val="28"/>
        </w:rPr>
      </w:pPr>
      <w:r w:rsidRPr="00AE53AD">
        <w:rPr>
          <w:b/>
          <w:sz w:val="28"/>
          <w:szCs w:val="28"/>
        </w:rPr>
        <w:t>3. Сроки реализации Подпрограммы</w:t>
      </w:r>
    </w:p>
    <w:p w:rsidR="009D6C02" w:rsidRDefault="009D6C02" w:rsidP="009D6C02">
      <w:pPr>
        <w:spacing w:line="360" w:lineRule="auto"/>
        <w:ind w:firstLine="708"/>
        <w:jc w:val="both"/>
        <w:rPr>
          <w:sz w:val="28"/>
          <w:szCs w:val="28"/>
        </w:rPr>
      </w:pPr>
      <w:r w:rsidRPr="00AE53AD">
        <w:rPr>
          <w:sz w:val="28"/>
          <w:szCs w:val="28"/>
        </w:rPr>
        <w:t>Подпрограмма реализуется в 20</w:t>
      </w:r>
      <w:r>
        <w:rPr>
          <w:sz w:val="28"/>
          <w:szCs w:val="28"/>
        </w:rPr>
        <w:t>20</w:t>
      </w:r>
      <w:r w:rsidRPr="00AE53AD">
        <w:rPr>
          <w:sz w:val="28"/>
          <w:szCs w:val="28"/>
        </w:rPr>
        <w:t>-202</w:t>
      </w:r>
      <w:r>
        <w:rPr>
          <w:sz w:val="28"/>
          <w:szCs w:val="28"/>
        </w:rPr>
        <w:t>3</w:t>
      </w:r>
      <w:r w:rsidRPr="00AE53AD">
        <w:rPr>
          <w:sz w:val="28"/>
          <w:szCs w:val="28"/>
        </w:rPr>
        <w:t xml:space="preserve"> годы.</w:t>
      </w:r>
    </w:p>
    <w:p w:rsidR="009D6C02" w:rsidRPr="00EF1D06" w:rsidRDefault="009D6C02" w:rsidP="009D6C02">
      <w:pPr>
        <w:spacing w:line="360" w:lineRule="auto"/>
        <w:ind w:firstLine="708"/>
        <w:jc w:val="both"/>
        <w:rPr>
          <w:sz w:val="16"/>
          <w:szCs w:val="16"/>
        </w:rPr>
      </w:pPr>
    </w:p>
    <w:p w:rsidR="009D6C02" w:rsidRPr="009747D7" w:rsidRDefault="009D6C02" w:rsidP="009D6C02">
      <w:pPr>
        <w:spacing w:line="360" w:lineRule="auto"/>
        <w:jc w:val="center"/>
        <w:rPr>
          <w:b/>
          <w:sz w:val="28"/>
          <w:szCs w:val="28"/>
        </w:rPr>
      </w:pPr>
      <w:r w:rsidRPr="009747D7">
        <w:rPr>
          <w:b/>
          <w:sz w:val="28"/>
          <w:szCs w:val="28"/>
        </w:rPr>
        <w:t>4. Перечень основных мероприятий Подпрограммы</w:t>
      </w:r>
    </w:p>
    <w:p w:rsidR="009D6C02" w:rsidRPr="009747D7" w:rsidRDefault="009D6C02" w:rsidP="009D6C02">
      <w:pPr>
        <w:spacing w:line="360" w:lineRule="auto"/>
        <w:ind w:firstLine="708"/>
        <w:jc w:val="both"/>
        <w:rPr>
          <w:sz w:val="28"/>
          <w:szCs w:val="28"/>
        </w:rPr>
      </w:pPr>
      <w:r w:rsidRPr="009747D7">
        <w:rPr>
          <w:sz w:val="28"/>
          <w:szCs w:val="28"/>
        </w:rPr>
        <w:t>4.1. Имущественная поддержка субъектов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4.2. Информационно-консультационная поддержка субъектов малого и среднего предпринимательства осуществляется в виде:</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9D6C02" w:rsidRPr="009747D7"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обеспечения функционирования страницы «</w:t>
      </w:r>
      <w:r>
        <w:rPr>
          <w:sz w:val="28"/>
          <w:szCs w:val="28"/>
        </w:rPr>
        <w:t>Малое и среднее предпринимате</w:t>
      </w:r>
      <w:r w:rsidRPr="009747D7">
        <w:rPr>
          <w:sz w:val="28"/>
          <w:szCs w:val="28"/>
        </w:rPr>
        <w:t>льство» на официальном сайте администрации</w:t>
      </w:r>
      <w:r w:rsidRPr="00AE53AD">
        <w:rPr>
          <w:sz w:val="28"/>
          <w:szCs w:val="28"/>
        </w:rPr>
        <w:t xml:space="preserve"> Пожарского муниципального района в сети Интернет;</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проведение информационной и разъяснительной работы с субъектами малого и среднего предпринимательства по условиям, видам и формам </w:t>
      </w:r>
      <w:r w:rsidRPr="00AE53AD">
        <w:rPr>
          <w:sz w:val="28"/>
          <w:szCs w:val="28"/>
        </w:rPr>
        <w:lastRenderedPageBreak/>
        <w:t>поддержки, оказание методической помощи в оформлении документов на получение финансовой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разъяснение нормативных правовых актов, регулирующих деятельность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3</w:t>
      </w:r>
      <w:r w:rsidRPr="00AE53AD">
        <w:rPr>
          <w:sz w:val="28"/>
          <w:szCs w:val="28"/>
        </w:rPr>
        <w:t>.</w:t>
      </w:r>
      <w:r w:rsidRPr="00AE53AD">
        <w:rPr>
          <w:b/>
          <w:sz w:val="28"/>
          <w:szCs w:val="28"/>
        </w:rPr>
        <w:t xml:space="preserve"> </w:t>
      </w:r>
      <w:r w:rsidRPr="00AE53AD">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4.</w:t>
      </w:r>
      <w:r>
        <w:rPr>
          <w:sz w:val="28"/>
          <w:szCs w:val="28"/>
        </w:rPr>
        <w:t>4</w:t>
      </w:r>
      <w:r w:rsidRPr="00AE53AD">
        <w:rPr>
          <w:sz w:val="28"/>
          <w:szCs w:val="28"/>
        </w:rPr>
        <w:t xml:space="preserve">.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D6C02" w:rsidRPr="00EF1D06" w:rsidRDefault="009D6C02" w:rsidP="009D6C02">
      <w:pPr>
        <w:autoSpaceDE w:val="0"/>
        <w:autoSpaceDN w:val="0"/>
        <w:adjustRightInd w:val="0"/>
        <w:spacing w:line="360" w:lineRule="auto"/>
        <w:jc w:val="center"/>
        <w:rPr>
          <w:b/>
          <w:sz w:val="16"/>
          <w:szCs w:val="16"/>
        </w:rPr>
      </w:pPr>
    </w:p>
    <w:p w:rsidR="009D6C02" w:rsidRPr="009747D7" w:rsidRDefault="009D6C02" w:rsidP="009D6C02">
      <w:pPr>
        <w:autoSpaceDE w:val="0"/>
        <w:autoSpaceDN w:val="0"/>
        <w:adjustRightInd w:val="0"/>
        <w:spacing w:line="360" w:lineRule="auto"/>
        <w:jc w:val="center"/>
        <w:rPr>
          <w:b/>
          <w:sz w:val="28"/>
          <w:szCs w:val="28"/>
        </w:rPr>
      </w:pPr>
      <w:r w:rsidRPr="009747D7">
        <w:rPr>
          <w:b/>
          <w:sz w:val="28"/>
          <w:szCs w:val="28"/>
        </w:rPr>
        <w:t>5. Механизм реализации Подпрограммы</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9D6C02" w:rsidRPr="009747D7" w:rsidRDefault="009D6C02" w:rsidP="009D6C02">
      <w:pPr>
        <w:autoSpaceDE w:val="0"/>
        <w:autoSpaceDN w:val="0"/>
        <w:adjustRightInd w:val="0"/>
        <w:spacing w:line="360" w:lineRule="auto"/>
        <w:ind w:firstLine="708"/>
        <w:jc w:val="both"/>
        <w:rPr>
          <w:sz w:val="28"/>
          <w:szCs w:val="28"/>
        </w:rPr>
      </w:pPr>
      <w:r w:rsidRPr="009747D7">
        <w:rPr>
          <w:sz w:val="28"/>
          <w:szCs w:val="28"/>
        </w:rPr>
        <w:t>Мероприятия Подпрограммы реализуются структурными подразделениями администрации Пожарского муниципального района, заинтересованными организациями.</w:t>
      </w:r>
    </w:p>
    <w:p w:rsidR="009D6C02" w:rsidRDefault="009D6C02" w:rsidP="009D6C02">
      <w:pPr>
        <w:autoSpaceDE w:val="0"/>
        <w:autoSpaceDN w:val="0"/>
        <w:adjustRightInd w:val="0"/>
        <w:spacing w:line="360" w:lineRule="auto"/>
        <w:ind w:firstLine="708"/>
        <w:jc w:val="both"/>
        <w:rPr>
          <w:sz w:val="28"/>
          <w:szCs w:val="28"/>
        </w:rPr>
      </w:pPr>
      <w:r w:rsidRPr="009747D7">
        <w:rPr>
          <w:sz w:val="28"/>
          <w:szCs w:val="28"/>
        </w:rPr>
        <w:t>5.2. Поставленные в Подпрограмме задачи предполагается решать через следующие механизмы и формы поддержки:</w:t>
      </w:r>
      <w:r w:rsidRPr="00AE53AD">
        <w:rPr>
          <w:sz w:val="28"/>
          <w:szCs w:val="28"/>
        </w:rPr>
        <w:t xml:space="preserve"> </w:t>
      </w:r>
    </w:p>
    <w:p w:rsidR="009D6C02" w:rsidRPr="009747D7" w:rsidRDefault="009D6C02" w:rsidP="009D6C02">
      <w:pPr>
        <w:spacing w:line="360" w:lineRule="auto"/>
        <w:ind w:firstLine="708"/>
        <w:jc w:val="both"/>
        <w:rPr>
          <w:sz w:val="28"/>
          <w:szCs w:val="28"/>
        </w:rPr>
      </w:pPr>
      <w:r w:rsidRPr="009747D7">
        <w:rPr>
          <w:sz w:val="28"/>
          <w:szCs w:val="28"/>
        </w:rPr>
        <w:t>- Формирование перечня муниципального имущества района, предназначенного для передачи во владение и (или) в пользование субъектам малого и среднего предпринимательства;</w:t>
      </w:r>
    </w:p>
    <w:p w:rsidR="009D6C02" w:rsidRPr="009747D7" w:rsidRDefault="009D6C02" w:rsidP="009D6C02">
      <w:pPr>
        <w:spacing w:line="360" w:lineRule="auto"/>
        <w:ind w:firstLine="708"/>
        <w:jc w:val="both"/>
        <w:rPr>
          <w:sz w:val="28"/>
          <w:szCs w:val="28"/>
        </w:rPr>
      </w:pPr>
      <w:r w:rsidRPr="009747D7">
        <w:rPr>
          <w:sz w:val="28"/>
          <w:szCs w:val="28"/>
        </w:rPr>
        <w:t>- Определение требований и порядка предоставления и использования имущества.</w:t>
      </w:r>
    </w:p>
    <w:p w:rsidR="009D6C02" w:rsidRPr="009747D7" w:rsidRDefault="009D6C02" w:rsidP="009D6C02">
      <w:pPr>
        <w:spacing w:line="360" w:lineRule="auto"/>
        <w:ind w:firstLine="708"/>
        <w:jc w:val="both"/>
        <w:rPr>
          <w:sz w:val="28"/>
          <w:szCs w:val="28"/>
        </w:rPr>
      </w:pPr>
      <w:r w:rsidRPr="009747D7">
        <w:rPr>
          <w:sz w:val="28"/>
          <w:szCs w:val="28"/>
        </w:rPr>
        <w:lastRenderedPageBreak/>
        <w:t>- Реализация нормативных правовых актов, определяющих порядок предоставления и использования муниципального имущества.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9747D7">
        <w:rPr>
          <w:sz w:val="28"/>
          <w:szCs w:val="28"/>
        </w:rPr>
        <w:t xml:space="preserve"> О</w:t>
      </w:r>
      <w:r w:rsidRPr="00AE53AD">
        <w:rPr>
          <w:sz w:val="28"/>
          <w:szCs w:val="28"/>
        </w:rPr>
        <w:t xml:space="preserve">рганизация </w:t>
      </w:r>
      <w:r>
        <w:rPr>
          <w:sz w:val="28"/>
          <w:szCs w:val="28"/>
        </w:rPr>
        <w:t xml:space="preserve">проведения семинаров, </w:t>
      </w:r>
      <w:r w:rsidRPr="00AE53AD">
        <w:rPr>
          <w:sz w:val="28"/>
          <w:szCs w:val="28"/>
        </w:rPr>
        <w:t xml:space="preserve">круглых столов по обмену опытом, тренингов </w:t>
      </w:r>
      <w:r>
        <w:rPr>
          <w:sz w:val="28"/>
          <w:szCs w:val="28"/>
        </w:rPr>
        <w:t xml:space="preserve">и </w:t>
      </w:r>
      <w:r w:rsidRPr="00AE53AD">
        <w:rPr>
          <w:sz w:val="28"/>
          <w:szCs w:val="28"/>
        </w:rPr>
        <w:t xml:space="preserve">конференций </w:t>
      </w:r>
      <w:r>
        <w:rPr>
          <w:sz w:val="28"/>
          <w:szCs w:val="28"/>
        </w:rPr>
        <w:t>для предпринимателей</w:t>
      </w:r>
      <w:r w:rsidRPr="00AE53AD">
        <w:rPr>
          <w:sz w:val="28"/>
          <w:szCs w:val="28"/>
        </w:rPr>
        <w:t>;</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И</w:t>
      </w:r>
      <w:r w:rsidRPr="00AE53AD">
        <w:rPr>
          <w:sz w:val="28"/>
          <w:szCs w:val="28"/>
        </w:rPr>
        <w:t>нформационно-методическое обеспечение и пропаганду предпринимательской деятельности;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С</w:t>
      </w:r>
      <w:r w:rsidRPr="00AE53AD">
        <w:rPr>
          <w:sz w:val="28"/>
          <w:szCs w:val="28"/>
        </w:rPr>
        <w:t>окращение административных барьеров, сдерживающих развитие малого и среднего предпринимательства;</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Pr>
          <w:sz w:val="28"/>
          <w:szCs w:val="28"/>
        </w:rPr>
        <w:t>М</w:t>
      </w:r>
      <w:r w:rsidRPr="00AE53AD">
        <w:rPr>
          <w:sz w:val="28"/>
          <w:szCs w:val="28"/>
        </w:rPr>
        <w:t>ониторинг развития малого и среднего предпринимательства.</w:t>
      </w:r>
    </w:p>
    <w:p w:rsidR="009D6C02" w:rsidRPr="00AE53AD" w:rsidRDefault="009D6C02" w:rsidP="009D6C02">
      <w:pPr>
        <w:spacing w:line="360" w:lineRule="auto"/>
        <w:ind w:firstLine="708"/>
        <w:jc w:val="both"/>
        <w:rPr>
          <w:sz w:val="28"/>
          <w:szCs w:val="28"/>
        </w:rPr>
      </w:pPr>
      <w:r w:rsidRPr="00AE53AD">
        <w:rPr>
          <w:sz w:val="28"/>
          <w:szCs w:val="28"/>
        </w:rPr>
        <w:t>5.3.</w:t>
      </w:r>
      <w:r w:rsidRPr="00AE53AD">
        <w:rPr>
          <w:sz w:val="28"/>
          <w:szCs w:val="28"/>
        </w:rPr>
        <w:tab/>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5.4. Основными принципами поддержки субъектов малого и среднего предпринимательства являются:</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заявительный порядок обращения субъектов малого и среднего предпринимательства за оказанием поддержки;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 xml:space="preserve">равная доступность поддержки для субъектов малого и среднего предпринимательства и организаций инфраструктуры; </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оказание поддержки с соблюдением требований, установленных Федеральным законом от 26 июля 2006 года № 135-ФЗ «О защите конкуренции»;</w:t>
      </w:r>
    </w:p>
    <w:p w:rsidR="009D6C02" w:rsidRPr="00AE53AD" w:rsidRDefault="009D6C02" w:rsidP="009D6C02">
      <w:pPr>
        <w:pStyle w:val="af2"/>
        <w:numPr>
          <w:ilvl w:val="0"/>
          <w:numId w:val="12"/>
        </w:numPr>
        <w:tabs>
          <w:tab w:val="left" w:pos="900"/>
        </w:tabs>
        <w:spacing w:line="360" w:lineRule="auto"/>
        <w:ind w:left="0" w:firstLine="709"/>
        <w:jc w:val="both"/>
        <w:rPr>
          <w:sz w:val="28"/>
          <w:szCs w:val="28"/>
        </w:rPr>
      </w:pPr>
      <w:r w:rsidRPr="00AE53AD">
        <w:rPr>
          <w:sz w:val="28"/>
          <w:szCs w:val="28"/>
        </w:rPr>
        <w:t>открытость процедур оказания поддержки.</w:t>
      </w:r>
    </w:p>
    <w:p w:rsidR="009D6C02" w:rsidRPr="00AE53AD" w:rsidRDefault="009D6C02" w:rsidP="009D6C02">
      <w:pPr>
        <w:autoSpaceDE w:val="0"/>
        <w:autoSpaceDN w:val="0"/>
        <w:adjustRightInd w:val="0"/>
        <w:spacing w:line="360" w:lineRule="auto"/>
        <w:ind w:firstLine="708"/>
        <w:jc w:val="both"/>
        <w:rPr>
          <w:sz w:val="28"/>
          <w:szCs w:val="28"/>
        </w:rPr>
      </w:pPr>
      <w:r w:rsidRPr="00AE53AD">
        <w:rPr>
          <w:sz w:val="28"/>
          <w:szCs w:val="28"/>
        </w:rPr>
        <w:t xml:space="preserve">5.5. Условия и порядок </w:t>
      </w:r>
      <w:proofErr w:type="gramStart"/>
      <w:r w:rsidRPr="00AE53AD">
        <w:rPr>
          <w:sz w:val="28"/>
          <w:szCs w:val="28"/>
        </w:rPr>
        <w:t xml:space="preserve">оказания </w:t>
      </w:r>
      <w:r>
        <w:rPr>
          <w:sz w:val="28"/>
          <w:szCs w:val="28"/>
        </w:rPr>
        <w:t xml:space="preserve"> имущественной</w:t>
      </w:r>
      <w:proofErr w:type="gramEnd"/>
      <w:r>
        <w:rPr>
          <w:sz w:val="28"/>
          <w:szCs w:val="28"/>
        </w:rPr>
        <w:t xml:space="preserve"> </w:t>
      </w:r>
      <w:r w:rsidRPr="00AE53AD">
        <w:rPr>
          <w:sz w:val="28"/>
          <w:szCs w:val="28"/>
        </w:rPr>
        <w:t xml:space="preserve">поддержки субъектам малого и среднего предпринимательства устанавливаются отдельным </w:t>
      </w:r>
      <w:r w:rsidRPr="00AE53AD">
        <w:rPr>
          <w:sz w:val="28"/>
          <w:szCs w:val="28"/>
        </w:rPr>
        <w:lastRenderedPageBreak/>
        <w:t>муниципальным правовым актом администрации П</w:t>
      </w:r>
      <w:r>
        <w:rPr>
          <w:sz w:val="28"/>
          <w:szCs w:val="28"/>
        </w:rPr>
        <w:t>ожарского муниципального района</w:t>
      </w:r>
      <w:r w:rsidRPr="00AE53AD">
        <w:rPr>
          <w:sz w:val="28"/>
          <w:szCs w:val="28"/>
        </w:rPr>
        <w:t>.</w:t>
      </w:r>
    </w:p>
    <w:p w:rsidR="009D6C02" w:rsidRPr="00EF1D06" w:rsidRDefault="009D6C02" w:rsidP="009D6C02">
      <w:pPr>
        <w:autoSpaceDE w:val="0"/>
        <w:autoSpaceDN w:val="0"/>
        <w:adjustRightInd w:val="0"/>
        <w:spacing w:line="360" w:lineRule="auto"/>
        <w:ind w:firstLine="708"/>
        <w:jc w:val="both"/>
        <w:rPr>
          <w:b/>
          <w:sz w:val="16"/>
          <w:szCs w:val="16"/>
        </w:rPr>
      </w:pPr>
    </w:p>
    <w:p w:rsidR="009D6C02" w:rsidRPr="00AE53AD" w:rsidRDefault="009D6C02" w:rsidP="009D6C02">
      <w:pPr>
        <w:autoSpaceDE w:val="0"/>
        <w:autoSpaceDN w:val="0"/>
        <w:adjustRightInd w:val="0"/>
        <w:spacing w:line="360" w:lineRule="auto"/>
        <w:jc w:val="center"/>
        <w:rPr>
          <w:b/>
          <w:sz w:val="28"/>
          <w:szCs w:val="28"/>
        </w:rPr>
      </w:pPr>
      <w:r w:rsidRPr="00AE53AD">
        <w:rPr>
          <w:b/>
          <w:sz w:val="28"/>
          <w:szCs w:val="28"/>
        </w:rPr>
        <w:t>6. Ресурсное обеспечение Подпрограммы</w:t>
      </w:r>
    </w:p>
    <w:p w:rsidR="009D6C02" w:rsidRPr="00AE53AD" w:rsidRDefault="009D6C02" w:rsidP="009D6C02">
      <w:pPr>
        <w:autoSpaceDE w:val="0"/>
        <w:autoSpaceDN w:val="0"/>
        <w:adjustRightInd w:val="0"/>
        <w:spacing w:line="360" w:lineRule="auto"/>
        <w:jc w:val="both"/>
        <w:rPr>
          <w:rFonts w:eastAsia="MS Mincho"/>
          <w:sz w:val="28"/>
          <w:szCs w:val="28"/>
        </w:rPr>
      </w:pPr>
      <w:r w:rsidRPr="00AE53AD">
        <w:rPr>
          <w:color w:val="000000"/>
          <w:sz w:val="28"/>
          <w:szCs w:val="28"/>
        </w:rPr>
        <w:tab/>
        <w:t xml:space="preserve">Мероприятия </w:t>
      </w:r>
      <w:r w:rsidRPr="00AE53AD">
        <w:rPr>
          <w:sz w:val="28"/>
          <w:szCs w:val="28"/>
        </w:rPr>
        <w:t xml:space="preserve">Подпрограммы </w:t>
      </w:r>
      <w:r w:rsidRPr="00AE53AD">
        <w:rPr>
          <w:color w:val="000000"/>
          <w:sz w:val="28"/>
          <w:szCs w:val="28"/>
        </w:rPr>
        <w:t xml:space="preserve">реализуются за счет средств бюджета Пожарского муниципального района. Общий объем финансирования мероприятий </w:t>
      </w:r>
      <w:r w:rsidRPr="00AE53AD">
        <w:rPr>
          <w:sz w:val="28"/>
          <w:szCs w:val="28"/>
        </w:rPr>
        <w:t xml:space="preserve">Подпрограммы </w:t>
      </w:r>
      <w:r>
        <w:rPr>
          <w:color w:val="000000"/>
          <w:sz w:val="28"/>
          <w:szCs w:val="28"/>
        </w:rPr>
        <w:t>на 2020-2023</w:t>
      </w:r>
      <w:r w:rsidRPr="00AE53AD">
        <w:rPr>
          <w:color w:val="000000"/>
          <w:sz w:val="28"/>
          <w:szCs w:val="28"/>
        </w:rPr>
        <w:t xml:space="preserve"> годы составит </w:t>
      </w:r>
      <w:r>
        <w:rPr>
          <w:color w:val="000000"/>
          <w:sz w:val="28"/>
          <w:szCs w:val="28"/>
        </w:rPr>
        <w:t>7</w:t>
      </w:r>
      <w:r w:rsidRPr="00AE53AD">
        <w:rPr>
          <w:color w:val="000000"/>
          <w:sz w:val="28"/>
          <w:szCs w:val="28"/>
        </w:rPr>
        <w:t>00,0 тыс. руб., из них:</w:t>
      </w:r>
      <w:r w:rsidRPr="00AE53AD">
        <w:rPr>
          <w:rFonts w:eastAsia="MS Mincho"/>
          <w:sz w:val="28"/>
          <w:szCs w:val="28"/>
        </w:rPr>
        <w:t xml:space="preserve"> </w:t>
      </w:r>
    </w:p>
    <w:p w:rsidR="009D6C02" w:rsidRPr="00AE53AD" w:rsidRDefault="009D6C02" w:rsidP="009D6C02">
      <w:pPr>
        <w:autoSpaceDE w:val="0"/>
        <w:autoSpaceDN w:val="0"/>
        <w:adjustRightInd w:val="0"/>
        <w:spacing w:line="360" w:lineRule="auto"/>
        <w:ind w:firstLine="709"/>
        <w:jc w:val="both"/>
        <w:rPr>
          <w:rFonts w:eastAsia="MS Mincho"/>
          <w:strike/>
          <w:sz w:val="28"/>
          <w:szCs w:val="28"/>
        </w:rPr>
      </w:pPr>
      <w:r>
        <w:rPr>
          <w:rFonts w:eastAsia="MS Mincho"/>
          <w:sz w:val="28"/>
          <w:szCs w:val="28"/>
        </w:rPr>
        <w:t>на 2020</w:t>
      </w:r>
      <w:r w:rsidRPr="00AE53AD">
        <w:rPr>
          <w:rFonts w:eastAsia="MS Mincho"/>
          <w:sz w:val="28"/>
          <w:szCs w:val="28"/>
        </w:rPr>
        <w:t xml:space="preserve"> год – </w:t>
      </w:r>
      <w:r>
        <w:rPr>
          <w:rFonts w:eastAsia="MS Mincho"/>
          <w:sz w:val="28"/>
          <w:szCs w:val="28"/>
        </w:rPr>
        <w:t>1</w:t>
      </w:r>
      <w:r w:rsidRPr="00AE53AD">
        <w:rPr>
          <w:rFonts w:eastAsia="MS Mincho"/>
          <w:sz w:val="28"/>
          <w:szCs w:val="28"/>
        </w:rPr>
        <w:t>00,0 тыс. руб.;</w:t>
      </w:r>
    </w:p>
    <w:p w:rsidR="009D6C02"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1</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2</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r>
        <w:rPr>
          <w:rFonts w:eastAsia="MS Mincho"/>
          <w:sz w:val="28"/>
          <w:szCs w:val="28"/>
        </w:rPr>
        <w:t>;</w:t>
      </w:r>
    </w:p>
    <w:p w:rsidR="009D6C02" w:rsidRPr="00AE53AD" w:rsidRDefault="009D6C02" w:rsidP="009D6C02">
      <w:pPr>
        <w:tabs>
          <w:tab w:val="left" w:pos="252"/>
        </w:tabs>
        <w:spacing w:line="360" w:lineRule="auto"/>
        <w:ind w:firstLine="709"/>
        <w:jc w:val="both"/>
        <w:rPr>
          <w:rFonts w:eastAsia="MS Mincho"/>
          <w:sz w:val="28"/>
          <w:szCs w:val="28"/>
        </w:rPr>
      </w:pPr>
      <w:r w:rsidRPr="00AE53AD">
        <w:rPr>
          <w:rFonts w:eastAsia="MS Mincho"/>
          <w:sz w:val="28"/>
          <w:szCs w:val="28"/>
        </w:rPr>
        <w:t>на 202</w:t>
      </w:r>
      <w:r>
        <w:rPr>
          <w:rFonts w:eastAsia="MS Mincho"/>
          <w:sz w:val="28"/>
          <w:szCs w:val="28"/>
        </w:rPr>
        <w:t>3</w:t>
      </w:r>
      <w:r w:rsidRPr="00AE53AD">
        <w:rPr>
          <w:rFonts w:eastAsia="MS Mincho"/>
          <w:sz w:val="28"/>
          <w:szCs w:val="28"/>
        </w:rPr>
        <w:t xml:space="preserve"> год – </w:t>
      </w:r>
      <w:r>
        <w:rPr>
          <w:rFonts w:eastAsia="MS Mincho"/>
          <w:sz w:val="28"/>
          <w:szCs w:val="28"/>
        </w:rPr>
        <w:t>2</w:t>
      </w:r>
      <w:r w:rsidRPr="00AE53AD">
        <w:rPr>
          <w:rFonts w:eastAsia="MS Mincho"/>
          <w:sz w:val="28"/>
          <w:szCs w:val="28"/>
        </w:rPr>
        <w:t>00,0 тыс. руб.</w:t>
      </w:r>
    </w:p>
    <w:p w:rsidR="009D6C02" w:rsidRDefault="009D6C02" w:rsidP="009D6C02">
      <w:pPr>
        <w:autoSpaceDE w:val="0"/>
        <w:autoSpaceDN w:val="0"/>
        <w:adjustRightInd w:val="0"/>
        <w:spacing w:line="360" w:lineRule="auto"/>
        <w:ind w:firstLine="708"/>
        <w:jc w:val="both"/>
        <w:rPr>
          <w:color w:val="000000"/>
          <w:sz w:val="28"/>
          <w:szCs w:val="28"/>
        </w:rPr>
      </w:pPr>
      <w:r w:rsidRPr="00AE53AD">
        <w:rPr>
          <w:color w:val="000000"/>
          <w:sz w:val="28"/>
          <w:szCs w:val="28"/>
        </w:rPr>
        <w:t xml:space="preserve">Объем расходов на осуществление мероприятий </w:t>
      </w:r>
      <w:r w:rsidRPr="00AE53AD">
        <w:rPr>
          <w:sz w:val="28"/>
          <w:szCs w:val="28"/>
        </w:rPr>
        <w:t xml:space="preserve">Подпрограммы </w:t>
      </w:r>
      <w:r w:rsidRPr="00AE53AD">
        <w:rPr>
          <w:color w:val="000000"/>
          <w:sz w:val="28"/>
          <w:szCs w:val="28"/>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9D6C02" w:rsidRPr="006D640F" w:rsidRDefault="009D6C02" w:rsidP="009D6C02">
      <w:pPr>
        <w:autoSpaceDE w:val="0"/>
        <w:autoSpaceDN w:val="0"/>
        <w:adjustRightInd w:val="0"/>
        <w:spacing w:line="360" w:lineRule="auto"/>
        <w:ind w:firstLine="708"/>
        <w:jc w:val="both"/>
        <w:rPr>
          <w:color w:val="000000"/>
          <w:sz w:val="16"/>
          <w:szCs w:val="16"/>
        </w:rPr>
      </w:pPr>
    </w:p>
    <w:p w:rsidR="009D6C02" w:rsidRDefault="009D6C02" w:rsidP="009D6C02">
      <w:pPr>
        <w:jc w:val="center"/>
        <w:rPr>
          <w:b/>
          <w:sz w:val="28"/>
          <w:szCs w:val="28"/>
        </w:rPr>
      </w:pPr>
      <w:r w:rsidRPr="00AE53AD">
        <w:rPr>
          <w:b/>
          <w:sz w:val="28"/>
          <w:szCs w:val="28"/>
        </w:rPr>
        <w:t>7. Целевые индикаторы и ожидаемые результаты</w:t>
      </w:r>
    </w:p>
    <w:p w:rsidR="009D6C02" w:rsidRDefault="009D6C02" w:rsidP="009D6C02">
      <w:pPr>
        <w:jc w:val="center"/>
        <w:rPr>
          <w:b/>
          <w:sz w:val="28"/>
          <w:szCs w:val="28"/>
        </w:rPr>
      </w:pPr>
      <w:r w:rsidRPr="00AE53AD">
        <w:rPr>
          <w:b/>
          <w:sz w:val="28"/>
          <w:szCs w:val="28"/>
        </w:rPr>
        <w:t xml:space="preserve"> реализации подпрограммы</w:t>
      </w:r>
    </w:p>
    <w:p w:rsidR="009D6C02" w:rsidRDefault="009D6C02" w:rsidP="009D6C02">
      <w:pPr>
        <w:jc w:val="center"/>
        <w:rPr>
          <w:b/>
          <w:sz w:val="28"/>
          <w:szCs w:val="28"/>
        </w:rPr>
      </w:pPr>
    </w:p>
    <w:p w:rsidR="009D6C02" w:rsidRPr="00EF1D06" w:rsidRDefault="009D6C02" w:rsidP="009D6C02">
      <w:pPr>
        <w:spacing w:line="360" w:lineRule="auto"/>
        <w:jc w:val="center"/>
        <w:rPr>
          <w:b/>
          <w:sz w:val="28"/>
          <w:szCs w:val="28"/>
        </w:rPr>
      </w:pPr>
      <w:r w:rsidRPr="0071475B">
        <w:rPr>
          <w:sz w:val="28"/>
          <w:szCs w:val="28"/>
        </w:rPr>
        <w:t>Реализация мероприятий Подпрограммы позволит к концу 2023 года сохранить благоприятные условия для развития малого и среднего предпринимательства в Пожарском муниципальном районе, что обеспечит:</w:t>
      </w:r>
    </w:p>
    <w:p w:rsidR="009D6C02" w:rsidRPr="0071475B" w:rsidRDefault="009D6C02" w:rsidP="009D6C02">
      <w:pPr>
        <w:tabs>
          <w:tab w:val="left" w:pos="272"/>
        </w:tabs>
        <w:spacing w:line="360" w:lineRule="auto"/>
        <w:ind w:firstLine="709"/>
        <w:jc w:val="both"/>
        <w:rPr>
          <w:sz w:val="28"/>
          <w:szCs w:val="28"/>
        </w:rPr>
      </w:pPr>
      <w:bookmarkStart w:id="8" w:name="_Hlk52877437"/>
      <w:r w:rsidRPr="0071475B">
        <w:rPr>
          <w:sz w:val="28"/>
          <w:szCs w:val="28"/>
        </w:rPr>
        <w:t>-  ежегодный прирост оборота субъектов малого и среднего предпринимательства на 3%;</w:t>
      </w:r>
    </w:p>
    <w:p w:rsidR="009D6C02" w:rsidRPr="0071475B" w:rsidRDefault="009D6C02" w:rsidP="009D6C02">
      <w:pPr>
        <w:tabs>
          <w:tab w:val="left" w:pos="272"/>
        </w:tabs>
        <w:spacing w:line="360" w:lineRule="auto"/>
        <w:ind w:firstLine="709"/>
        <w:jc w:val="both"/>
        <w:rPr>
          <w:sz w:val="28"/>
          <w:szCs w:val="28"/>
        </w:rPr>
      </w:pPr>
      <w:r w:rsidRPr="0071475B">
        <w:rPr>
          <w:sz w:val="28"/>
          <w:szCs w:val="28"/>
        </w:rPr>
        <w:t xml:space="preserve">- </w:t>
      </w:r>
      <w:r>
        <w:rPr>
          <w:sz w:val="28"/>
          <w:szCs w:val="28"/>
        </w:rPr>
        <w:t xml:space="preserve"> </w:t>
      </w:r>
      <w:r w:rsidRPr="0071475B">
        <w:rPr>
          <w:sz w:val="28"/>
          <w:szCs w:val="28"/>
        </w:rPr>
        <w:t>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34,0 %;</w:t>
      </w:r>
    </w:p>
    <w:p w:rsidR="009D6C02" w:rsidRPr="0071475B" w:rsidRDefault="009D6C02" w:rsidP="009D6C02">
      <w:pPr>
        <w:spacing w:line="360" w:lineRule="auto"/>
        <w:ind w:firstLine="709"/>
        <w:jc w:val="both"/>
        <w:rPr>
          <w:sz w:val="28"/>
          <w:szCs w:val="28"/>
        </w:rPr>
      </w:pPr>
      <w:r w:rsidRPr="0071475B">
        <w:rPr>
          <w:sz w:val="28"/>
          <w:szCs w:val="28"/>
        </w:rPr>
        <w:t>- увеличение доли численности занятых в малом и среднем предпринимательстве в численности занятых в экономике Пожарского муниципального района до 38,0 %;</w:t>
      </w:r>
    </w:p>
    <w:p w:rsidR="009D6C02" w:rsidRDefault="009D6C02" w:rsidP="009D6C02">
      <w:pPr>
        <w:tabs>
          <w:tab w:val="left" w:pos="1080"/>
        </w:tabs>
        <w:spacing w:line="360" w:lineRule="auto"/>
        <w:ind w:firstLine="709"/>
        <w:jc w:val="both"/>
        <w:rPr>
          <w:sz w:val="28"/>
          <w:szCs w:val="28"/>
        </w:rPr>
      </w:pPr>
      <w:r w:rsidRPr="0071475B">
        <w:rPr>
          <w:sz w:val="28"/>
          <w:szCs w:val="28"/>
        </w:rPr>
        <w:t>-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микрозайма, льготного лизинга и др. – 3 ед.</w:t>
      </w:r>
      <w:r>
        <w:rPr>
          <w:sz w:val="28"/>
          <w:szCs w:val="28"/>
        </w:rPr>
        <w:t>;</w:t>
      </w:r>
    </w:p>
    <w:p w:rsidR="009D6C02" w:rsidRDefault="009D6C02" w:rsidP="009D6C02">
      <w:pPr>
        <w:tabs>
          <w:tab w:val="left" w:pos="1080"/>
        </w:tabs>
        <w:spacing w:line="360" w:lineRule="auto"/>
        <w:ind w:firstLine="709"/>
        <w:jc w:val="both"/>
        <w:rPr>
          <w:sz w:val="28"/>
          <w:szCs w:val="28"/>
        </w:rPr>
      </w:pPr>
      <w:r>
        <w:rPr>
          <w:sz w:val="28"/>
          <w:szCs w:val="28"/>
        </w:rPr>
        <w:lastRenderedPageBreak/>
        <w:t>-</w:t>
      </w:r>
      <w:r w:rsidRPr="00EF1D06">
        <w:rPr>
          <w:sz w:val="28"/>
          <w:szCs w:val="28"/>
        </w:rPr>
        <w:t xml:space="preserve"> </w:t>
      </w:r>
      <w:r>
        <w:rPr>
          <w:sz w:val="28"/>
          <w:szCs w:val="28"/>
        </w:rPr>
        <w:t xml:space="preserve">ежегодное дополнение </w:t>
      </w:r>
      <w:r w:rsidRPr="007650BE">
        <w:rPr>
          <w:sz w:val="28"/>
          <w:szCs w:val="28"/>
        </w:rPr>
        <w:t>переч</w:t>
      </w:r>
      <w:r>
        <w:rPr>
          <w:sz w:val="28"/>
          <w:szCs w:val="28"/>
        </w:rPr>
        <w:t>ня</w:t>
      </w:r>
      <w:r w:rsidRPr="007650BE">
        <w:rPr>
          <w:sz w:val="28"/>
          <w:szCs w:val="28"/>
        </w:rPr>
        <w:t xml:space="preserve">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Pr>
          <w:sz w:val="28"/>
          <w:szCs w:val="28"/>
        </w:rPr>
        <w:t>, на 10%.</w:t>
      </w:r>
    </w:p>
    <w:bookmarkEnd w:id="8"/>
    <w:p w:rsidR="009D6C02" w:rsidRPr="00EF1D06" w:rsidRDefault="009D6C02" w:rsidP="009D6C02">
      <w:pPr>
        <w:tabs>
          <w:tab w:val="left" w:pos="1080"/>
        </w:tabs>
        <w:spacing w:line="360" w:lineRule="auto"/>
        <w:ind w:firstLine="709"/>
        <w:jc w:val="both"/>
        <w:rPr>
          <w:sz w:val="16"/>
          <w:szCs w:val="16"/>
        </w:rPr>
      </w:pPr>
    </w:p>
    <w:p w:rsidR="009D6C02" w:rsidRPr="00AE53AD" w:rsidRDefault="009D6C02" w:rsidP="009D6C02">
      <w:pPr>
        <w:spacing w:line="360" w:lineRule="auto"/>
        <w:jc w:val="center"/>
        <w:rPr>
          <w:b/>
          <w:sz w:val="28"/>
          <w:szCs w:val="28"/>
        </w:rPr>
      </w:pPr>
      <w:r w:rsidRPr="00AE53AD">
        <w:rPr>
          <w:b/>
          <w:sz w:val="28"/>
          <w:szCs w:val="28"/>
        </w:rPr>
        <w:t>8. Контроль за реализацией Подпрограммы</w:t>
      </w:r>
    </w:p>
    <w:p w:rsidR="009D6C02" w:rsidRPr="00AE53AD" w:rsidRDefault="009D6C02" w:rsidP="009D6C02">
      <w:pPr>
        <w:shd w:val="clear" w:color="auto" w:fill="FFFFFF"/>
        <w:spacing w:line="360" w:lineRule="auto"/>
        <w:ind w:firstLine="709"/>
        <w:jc w:val="both"/>
        <w:rPr>
          <w:sz w:val="28"/>
          <w:szCs w:val="28"/>
        </w:rPr>
      </w:pPr>
      <w:r w:rsidRPr="00AE53AD">
        <w:rPr>
          <w:sz w:val="28"/>
          <w:szCs w:val="28"/>
        </w:rPr>
        <w:t xml:space="preserve">Общий контроль за исполнением мероприятий </w:t>
      </w:r>
      <w:r w:rsidRPr="00AE53AD">
        <w:rPr>
          <w:rFonts w:eastAsia="MS Mincho"/>
          <w:sz w:val="28"/>
          <w:szCs w:val="28"/>
        </w:rPr>
        <w:t xml:space="preserve">Подпрограммы </w:t>
      </w:r>
      <w:r w:rsidRPr="00AE53AD">
        <w:rPr>
          <w:sz w:val="28"/>
          <w:szCs w:val="28"/>
        </w:rPr>
        <w:t>осуществляет заместитель главы Пожарского муниципального района, курирующий данное направление.</w:t>
      </w:r>
    </w:p>
    <w:p w:rsidR="009D6C02" w:rsidRPr="00AE53AD" w:rsidRDefault="009D6C02" w:rsidP="009D6C02">
      <w:pPr>
        <w:spacing w:line="360" w:lineRule="auto"/>
        <w:ind w:firstLine="709"/>
        <w:jc w:val="both"/>
        <w:rPr>
          <w:rFonts w:eastAsia="MS Mincho"/>
          <w:sz w:val="28"/>
          <w:szCs w:val="28"/>
        </w:rPr>
      </w:pPr>
      <w:r w:rsidRPr="00AE53AD">
        <w:rPr>
          <w:rFonts w:eastAsia="MS Mincho"/>
          <w:sz w:val="28"/>
          <w:szCs w:val="28"/>
        </w:rPr>
        <w:t xml:space="preserve">Текущее управление и контроль за реализацией мероприятий Подпрограммы осуществляет отдел </w:t>
      </w:r>
      <w:r w:rsidRPr="00AE53AD">
        <w:rPr>
          <w:sz w:val="28"/>
          <w:szCs w:val="28"/>
        </w:rPr>
        <w:t>стратегического развития и поддержки предпринимательства</w:t>
      </w:r>
      <w:r w:rsidRPr="00AE53AD">
        <w:rPr>
          <w:rFonts w:eastAsia="MS Mincho"/>
          <w:sz w:val="28"/>
          <w:szCs w:val="28"/>
        </w:rPr>
        <w:t xml:space="preserve"> администрации Пожарского муниципального района Приморского края.</w:t>
      </w:r>
    </w:p>
    <w:p w:rsidR="009D6C02" w:rsidRPr="00AE53AD" w:rsidRDefault="009D6C02" w:rsidP="009D6C02">
      <w:pPr>
        <w:spacing w:line="360" w:lineRule="auto"/>
        <w:ind w:firstLine="709"/>
        <w:jc w:val="both"/>
        <w:rPr>
          <w:sz w:val="28"/>
          <w:szCs w:val="28"/>
        </w:rPr>
      </w:pPr>
      <w:r w:rsidRPr="00AE53AD">
        <w:rPr>
          <w:sz w:val="28"/>
          <w:szCs w:val="28"/>
        </w:rPr>
        <w:t xml:space="preserve">Отчет о выполнении мероприятий </w:t>
      </w:r>
      <w:r w:rsidRPr="00AE53AD">
        <w:rPr>
          <w:rFonts w:eastAsia="MS Mincho"/>
          <w:sz w:val="28"/>
          <w:szCs w:val="28"/>
        </w:rPr>
        <w:t xml:space="preserve">Подпрограммы </w:t>
      </w:r>
      <w:r w:rsidRPr="00AE53AD">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p w:rsidR="009D6C02" w:rsidRPr="00EF1D06" w:rsidRDefault="009D6C02" w:rsidP="009D6C02">
      <w:pPr>
        <w:spacing w:line="360" w:lineRule="auto"/>
        <w:rPr>
          <w:sz w:val="16"/>
          <w:szCs w:val="16"/>
        </w:rPr>
      </w:pPr>
    </w:p>
    <w:p w:rsidR="009D6C02" w:rsidRPr="00AE53AD" w:rsidRDefault="009D6C02" w:rsidP="009D6C02">
      <w:pPr>
        <w:spacing w:line="360" w:lineRule="auto"/>
        <w:jc w:val="center"/>
        <w:rPr>
          <w:b/>
          <w:sz w:val="28"/>
          <w:szCs w:val="28"/>
        </w:rPr>
      </w:pPr>
      <w:r w:rsidRPr="00AE53AD">
        <w:rPr>
          <w:b/>
          <w:sz w:val="28"/>
          <w:szCs w:val="28"/>
        </w:rPr>
        <w:t>9. Оценка эффективности реализации Подпрограммы.</w:t>
      </w:r>
    </w:p>
    <w:p w:rsidR="009D6C02" w:rsidRPr="00AE53AD" w:rsidRDefault="009D6C02" w:rsidP="009D6C02">
      <w:pPr>
        <w:spacing w:line="360" w:lineRule="auto"/>
        <w:ind w:firstLine="709"/>
        <w:jc w:val="both"/>
        <w:rPr>
          <w:sz w:val="28"/>
          <w:szCs w:val="28"/>
        </w:rPr>
      </w:pPr>
      <w:r w:rsidRPr="00AE53AD">
        <w:rPr>
          <w:sz w:val="28"/>
          <w:szCs w:val="28"/>
        </w:rPr>
        <w:t>Эффективность реализации Программы определяется степенью достижения целевых показателей П</w:t>
      </w:r>
      <w:r>
        <w:rPr>
          <w:sz w:val="28"/>
          <w:szCs w:val="28"/>
        </w:rPr>
        <w:t>одп</w:t>
      </w:r>
      <w:r w:rsidRPr="00AE53AD">
        <w:rPr>
          <w:sz w:val="28"/>
          <w:szCs w:val="28"/>
        </w:rPr>
        <w:t>рограмм</w:t>
      </w:r>
      <w:r>
        <w:rPr>
          <w:sz w:val="28"/>
          <w:szCs w:val="28"/>
        </w:rPr>
        <w:t>ы.</w:t>
      </w:r>
    </w:p>
    <w:p w:rsidR="009D6C02" w:rsidRPr="00AE53AD" w:rsidRDefault="009D6C02" w:rsidP="009D6C02">
      <w:pPr>
        <w:spacing w:line="360" w:lineRule="auto"/>
        <w:ind w:firstLine="709"/>
        <w:jc w:val="both"/>
        <w:rPr>
          <w:sz w:val="28"/>
          <w:szCs w:val="28"/>
        </w:rPr>
      </w:pPr>
      <w:r w:rsidRPr="00AE53AD">
        <w:rPr>
          <w:sz w:val="28"/>
          <w:szCs w:val="28"/>
        </w:rPr>
        <w:t>Оценка эффективности реализации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9D6C02" w:rsidRPr="00AE53AD" w:rsidRDefault="009D6C02" w:rsidP="009D6C02">
      <w:pPr>
        <w:spacing w:line="360" w:lineRule="auto"/>
        <w:jc w:val="both"/>
        <w:rPr>
          <w:sz w:val="28"/>
          <w:szCs w:val="28"/>
        </w:rPr>
      </w:pPr>
    </w:p>
    <w:p w:rsidR="009D6C02" w:rsidRPr="00AE53AD" w:rsidRDefault="009D6C02" w:rsidP="009D6C02">
      <w:pPr>
        <w:spacing w:line="360" w:lineRule="auto"/>
        <w:jc w:val="center"/>
        <w:rPr>
          <w:sz w:val="28"/>
          <w:szCs w:val="28"/>
        </w:rPr>
      </w:pPr>
      <w:r w:rsidRPr="00AE53AD">
        <w:rPr>
          <w:sz w:val="28"/>
          <w:szCs w:val="28"/>
        </w:rPr>
        <w:t>________________________________</w:t>
      </w:r>
    </w:p>
    <w:p w:rsidR="009D6C02" w:rsidRDefault="009D6C02" w:rsidP="009D6C02">
      <w:pPr>
        <w:sectPr w:rsidR="009D6C02" w:rsidSect="001660CA">
          <w:pgSz w:w="11906" w:h="16838"/>
          <w:pgMar w:top="397" w:right="851" w:bottom="397" w:left="1701" w:header="709" w:footer="709" w:gutter="0"/>
          <w:cols w:space="708"/>
          <w:docGrid w:linePitch="360"/>
        </w:sectPr>
      </w:pPr>
    </w:p>
    <w:tbl>
      <w:tblPr>
        <w:tblW w:w="15283" w:type="dxa"/>
        <w:tblLook w:val="01E0" w:firstRow="1" w:lastRow="1" w:firstColumn="1" w:lastColumn="1" w:noHBand="0" w:noVBand="0"/>
      </w:tblPr>
      <w:tblGrid>
        <w:gridCol w:w="9831"/>
        <w:gridCol w:w="5452"/>
      </w:tblGrid>
      <w:tr w:rsidR="009D6C02" w:rsidRPr="002D56CA" w:rsidTr="001660CA">
        <w:trPr>
          <w:trHeight w:val="2032"/>
        </w:trPr>
        <w:tc>
          <w:tcPr>
            <w:tcW w:w="9831" w:type="dxa"/>
          </w:tcPr>
          <w:p w:rsidR="009D6C02" w:rsidRPr="002D56CA" w:rsidRDefault="009D6C02" w:rsidP="00A64FCA">
            <w:pPr>
              <w:rPr>
                <w:b/>
                <w:sz w:val="28"/>
                <w:szCs w:val="28"/>
              </w:rPr>
            </w:pPr>
          </w:p>
        </w:tc>
        <w:tc>
          <w:tcPr>
            <w:tcW w:w="5452" w:type="dxa"/>
          </w:tcPr>
          <w:tbl>
            <w:tblPr>
              <w:tblStyle w:val="a3"/>
              <w:tblW w:w="5233"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7"/>
              <w:gridCol w:w="4946"/>
            </w:tblGrid>
            <w:tr w:rsidR="009D6C02" w:rsidRPr="002D56CA" w:rsidTr="001660CA">
              <w:trPr>
                <w:trHeight w:val="2631"/>
              </w:trPr>
              <w:tc>
                <w:tcPr>
                  <w:tcW w:w="287" w:type="dxa"/>
                </w:tcPr>
                <w:p w:rsidR="009D6C02" w:rsidRPr="002D56CA" w:rsidRDefault="009D6C02" w:rsidP="001660CA">
                  <w:pPr>
                    <w:jc w:val="right"/>
                    <w:rPr>
                      <w:sz w:val="24"/>
                      <w:szCs w:val="24"/>
                      <w:u w:val="single"/>
                    </w:rPr>
                  </w:pPr>
                </w:p>
              </w:tc>
              <w:tc>
                <w:tcPr>
                  <w:tcW w:w="4946" w:type="dxa"/>
                </w:tcPr>
                <w:p w:rsidR="009D6C02" w:rsidRPr="002D56CA" w:rsidRDefault="009D6C02" w:rsidP="001660CA">
                  <w:pPr>
                    <w:jc w:val="center"/>
                    <w:rPr>
                      <w:sz w:val="28"/>
                      <w:szCs w:val="28"/>
                    </w:rPr>
                  </w:pPr>
                  <w:r w:rsidRPr="002D56CA">
                    <w:rPr>
                      <w:sz w:val="28"/>
                      <w:szCs w:val="28"/>
                    </w:rPr>
                    <w:t xml:space="preserve">Приложение к подпрограмме </w:t>
                  </w:r>
                  <w:r>
                    <w:rPr>
                      <w:sz w:val="28"/>
                      <w:szCs w:val="28"/>
                    </w:rPr>
                    <w:t xml:space="preserve">№1 </w:t>
                  </w:r>
                  <w:r w:rsidRPr="002D56CA">
                    <w:rPr>
                      <w:sz w:val="28"/>
                      <w:szCs w:val="28"/>
                    </w:rPr>
                    <w:t xml:space="preserve">«Поддержка малого и среднего </w:t>
                  </w:r>
                  <w:r>
                    <w:rPr>
                      <w:sz w:val="28"/>
                      <w:szCs w:val="28"/>
                    </w:rPr>
                    <w:t>п</w:t>
                  </w:r>
                  <w:r w:rsidRPr="002D56CA">
                    <w:rPr>
                      <w:sz w:val="28"/>
                      <w:szCs w:val="28"/>
                    </w:rPr>
                    <w:t>редпринимательства в Пожарс</w:t>
                  </w:r>
                  <w:r>
                    <w:rPr>
                      <w:sz w:val="28"/>
                      <w:szCs w:val="28"/>
                    </w:rPr>
                    <w:t>ком муниципальном районе» на 2020</w:t>
                  </w:r>
                  <w:r w:rsidRPr="002D56CA">
                    <w:rPr>
                      <w:sz w:val="28"/>
                      <w:szCs w:val="28"/>
                    </w:rPr>
                    <w:t>-202</w:t>
                  </w:r>
                  <w:r>
                    <w:rPr>
                      <w:sz w:val="28"/>
                      <w:szCs w:val="28"/>
                    </w:rPr>
                    <w:t>3</w:t>
                  </w:r>
                  <w:r w:rsidRPr="002D56CA">
                    <w:rPr>
                      <w:sz w:val="28"/>
                      <w:szCs w:val="28"/>
                    </w:rPr>
                    <w:t xml:space="preserve"> годы муниципальной программы «Экономическое развитие и финансовое планирование в Пожарском муниципальном районе» на 20</w:t>
                  </w:r>
                  <w:r>
                    <w:rPr>
                      <w:sz w:val="28"/>
                      <w:szCs w:val="28"/>
                    </w:rPr>
                    <w:t>20</w:t>
                  </w:r>
                  <w:r w:rsidRPr="002D56CA">
                    <w:rPr>
                      <w:sz w:val="28"/>
                      <w:szCs w:val="28"/>
                    </w:rPr>
                    <w:t>-202</w:t>
                  </w:r>
                  <w:r>
                    <w:rPr>
                      <w:sz w:val="28"/>
                      <w:szCs w:val="28"/>
                    </w:rPr>
                    <w:t>3</w:t>
                  </w:r>
                  <w:r w:rsidRPr="002D56CA">
                    <w:rPr>
                      <w:sz w:val="28"/>
                      <w:szCs w:val="28"/>
                    </w:rPr>
                    <w:t xml:space="preserve"> годы</w:t>
                  </w:r>
                </w:p>
                <w:p w:rsidR="009D6C02" w:rsidRPr="002D56CA" w:rsidRDefault="009D6C02" w:rsidP="001660CA">
                  <w:pPr>
                    <w:rPr>
                      <w:sz w:val="24"/>
                      <w:szCs w:val="24"/>
                      <w:u w:val="single"/>
                    </w:rPr>
                  </w:pPr>
                </w:p>
              </w:tc>
            </w:tr>
          </w:tbl>
          <w:p w:rsidR="009D6C02" w:rsidRPr="002D56CA" w:rsidRDefault="009D6C02" w:rsidP="001660CA">
            <w:pPr>
              <w:jc w:val="right"/>
              <w:rPr>
                <w:b/>
                <w:bCs/>
                <w:sz w:val="24"/>
                <w:szCs w:val="24"/>
                <w:u w:val="single"/>
              </w:rPr>
            </w:pPr>
          </w:p>
          <w:p w:rsidR="009D6C02" w:rsidRPr="002D56CA" w:rsidRDefault="009D6C02" w:rsidP="001660CA">
            <w:pPr>
              <w:rPr>
                <w:b/>
                <w:sz w:val="18"/>
                <w:szCs w:val="18"/>
              </w:rPr>
            </w:pPr>
            <w:r w:rsidRPr="002D56CA">
              <w:rPr>
                <w:b/>
                <w:sz w:val="28"/>
                <w:szCs w:val="28"/>
              </w:rPr>
              <w:t xml:space="preserve">        </w:t>
            </w:r>
          </w:p>
        </w:tc>
      </w:tr>
    </w:tbl>
    <w:p w:rsidR="009D6C02" w:rsidRPr="00EF1D06" w:rsidRDefault="009D6C02" w:rsidP="009D6C02">
      <w:pPr>
        <w:jc w:val="center"/>
        <w:rPr>
          <w:b/>
          <w:bCs/>
          <w:caps/>
          <w:sz w:val="28"/>
          <w:szCs w:val="28"/>
        </w:rPr>
      </w:pPr>
      <w:r w:rsidRPr="00EF1D06">
        <w:rPr>
          <w:b/>
          <w:bCs/>
          <w:caps/>
          <w:sz w:val="28"/>
          <w:szCs w:val="28"/>
        </w:rPr>
        <w:t xml:space="preserve">Мероприятия </w:t>
      </w:r>
    </w:p>
    <w:p w:rsidR="009D6C02" w:rsidRPr="00EF1D06" w:rsidRDefault="009D6C02" w:rsidP="009D6C02">
      <w:pPr>
        <w:jc w:val="center"/>
        <w:rPr>
          <w:b/>
          <w:bCs/>
          <w:sz w:val="28"/>
          <w:szCs w:val="28"/>
        </w:rPr>
      </w:pPr>
      <w:r w:rsidRPr="00EF1D06">
        <w:rPr>
          <w:b/>
          <w:sz w:val="28"/>
          <w:szCs w:val="28"/>
        </w:rPr>
        <w:t xml:space="preserve">по реализации подпрограммы «Поддержка малого </w:t>
      </w:r>
      <w:r w:rsidRPr="00EF1D06">
        <w:rPr>
          <w:b/>
          <w:bCs/>
          <w:sz w:val="28"/>
          <w:szCs w:val="28"/>
        </w:rPr>
        <w:t xml:space="preserve">и среднего </w:t>
      </w:r>
      <w:r w:rsidRPr="00EF1D06">
        <w:rPr>
          <w:b/>
          <w:sz w:val="28"/>
          <w:szCs w:val="28"/>
        </w:rPr>
        <w:t>предпринимательства</w:t>
      </w:r>
    </w:p>
    <w:p w:rsidR="009D6C02" w:rsidRDefault="009D6C02" w:rsidP="009D6C02">
      <w:pPr>
        <w:spacing w:after="120"/>
        <w:jc w:val="center"/>
        <w:rPr>
          <w:b/>
          <w:sz w:val="28"/>
          <w:szCs w:val="28"/>
        </w:rPr>
      </w:pPr>
      <w:r w:rsidRPr="00EF1D06">
        <w:rPr>
          <w:b/>
          <w:sz w:val="28"/>
          <w:szCs w:val="28"/>
        </w:rPr>
        <w:t>в Пожарском муниципальном районе» на 2020-2023 годы</w:t>
      </w:r>
    </w:p>
    <w:p w:rsidR="009D6C02" w:rsidRPr="00AE0A5F" w:rsidRDefault="009D6C02" w:rsidP="009D6C02">
      <w:pPr>
        <w:spacing w:after="120"/>
        <w:jc w:val="center"/>
        <w:rPr>
          <w:b/>
          <w:sz w:val="16"/>
          <w:szCs w:val="16"/>
        </w:rPr>
      </w:pPr>
    </w:p>
    <w:tbl>
      <w:tblPr>
        <w:tblW w:w="15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4140"/>
        <w:gridCol w:w="3060"/>
        <w:gridCol w:w="2520"/>
        <w:gridCol w:w="1800"/>
        <w:gridCol w:w="44"/>
        <w:gridCol w:w="1363"/>
        <w:gridCol w:w="34"/>
        <w:gridCol w:w="1787"/>
      </w:tblGrid>
      <w:tr w:rsidR="009D6C02" w:rsidRPr="002D56CA" w:rsidTr="001660CA">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ind w:left="-108" w:right="-108"/>
              <w:jc w:val="center"/>
              <w:rPr>
                <w:sz w:val="28"/>
                <w:szCs w:val="28"/>
              </w:rPr>
            </w:pPr>
            <w:r w:rsidRPr="002D56CA">
              <w:rPr>
                <w:sz w:val="28"/>
                <w:szCs w:val="28"/>
              </w:rPr>
              <w:t>№</w:t>
            </w:r>
          </w:p>
          <w:p w:rsidR="009D6C02" w:rsidRPr="002D56CA" w:rsidRDefault="009D6C02" w:rsidP="001660CA">
            <w:pPr>
              <w:ind w:left="-108" w:right="-108"/>
              <w:jc w:val="center"/>
              <w:rPr>
                <w:sz w:val="28"/>
                <w:szCs w:val="28"/>
              </w:rPr>
            </w:pPr>
            <w:r w:rsidRPr="002D56CA">
              <w:rPr>
                <w:sz w:val="28"/>
                <w:szCs w:val="28"/>
              </w:rPr>
              <w:t>п/п</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Результативность</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Исполнитель мероприятия</w:t>
            </w:r>
          </w:p>
        </w:tc>
        <w:tc>
          <w:tcPr>
            <w:tcW w:w="1800" w:type="dxa"/>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 xml:space="preserve">Источники </w:t>
            </w:r>
            <w:proofErr w:type="spellStart"/>
            <w:proofErr w:type="gramStart"/>
            <w:r w:rsidRPr="002D56CA">
              <w:rPr>
                <w:sz w:val="28"/>
                <w:szCs w:val="28"/>
              </w:rPr>
              <w:t>финанси-рования</w:t>
            </w:r>
            <w:proofErr w:type="spellEnd"/>
            <w:proofErr w:type="gramEnd"/>
          </w:p>
        </w:tc>
        <w:tc>
          <w:tcPr>
            <w:tcW w:w="1407"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 xml:space="preserve">Объём </w:t>
            </w:r>
            <w:proofErr w:type="spellStart"/>
            <w:proofErr w:type="gramStart"/>
            <w:r w:rsidRPr="002D56CA">
              <w:rPr>
                <w:sz w:val="28"/>
                <w:szCs w:val="28"/>
              </w:rPr>
              <w:t>финанси-рования</w:t>
            </w:r>
            <w:proofErr w:type="spellEnd"/>
            <w:proofErr w:type="gramEnd"/>
            <w:r w:rsidRPr="002D56CA">
              <w:rPr>
                <w:sz w:val="28"/>
                <w:szCs w:val="28"/>
              </w:rPr>
              <w:t xml:space="preserve">, </w:t>
            </w:r>
            <w:proofErr w:type="spellStart"/>
            <w:r w:rsidRPr="002D56CA">
              <w:rPr>
                <w:sz w:val="28"/>
                <w:szCs w:val="28"/>
              </w:rPr>
              <w:t>тыс.руб</w:t>
            </w:r>
            <w:proofErr w:type="spellEnd"/>
            <w:r w:rsidRPr="002D56CA">
              <w:rPr>
                <w:sz w:val="28"/>
                <w:szCs w:val="28"/>
              </w:rPr>
              <w:t>.</w:t>
            </w:r>
          </w:p>
        </w:tc>
        <w:tc>
          <w:tcPr>
            <w:tcW w:w="1821" w:type="dxa"/>
            <w:gridSpan w:val="2"/>
            <w:tcBorders>
              <w:top w:val="single" w:sz="4" w:space="0" w:color="auto"/>
              <w:left w:val="single" w:sz="4" w:space="0" w:color="auto"/>
              <w:right w:val="single" w:sz="4" w:space="0" w:color="auto"/>
            </w:tcBorders>
            <w:shd w:val="clear" w:color="auto" w:fill="auto"/>
            <w:vAlign w:val="center"/>
          </w:tcPr>
          <w:p w:rsidR="009D6C02" w:rsidRPr="002D56CA" w:rsidRDefault="009D6C02" w:rsidP="001660CA">
            <w:pPr>
              <w:jc w:val="center"/>
              <w:rPr>
                <w:sz w:val="28"/>
                <w:szCs w:val="28"/>
              </w:rPr>
            </w:pPr>
            <w:r w:rsidRPr="002D56CA">
              <w:rPr>
                <w:sz w:val="28"/>
                <w:szCs w:val="28"/>
              </w:rPr>
              <w:t>Сроки исполнения</w:t>
            </w:r>
          </w:p>
        </w:tc>
      </w:tr>
      <w:tr w:rsidR="009D6C02" w:rsidRPr="002D56CA" w:rsidTr="001660CA">
        <w:trPr>
          <w:trHeight w:val="436"/>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AE0A5F" w:rsidRDefault="009D6C02" w:rsidP="009D6C02">
            <w:pPr>
              <w:pStyle w:val="af2"/>
              <w:numPr>
                <w:ilvl w:val="0"/>
                <w:numId w:val="14"/>
              </w:numPr>
              <w:ind w:right="-108"/>
              <w:jc w:val="center"/>
              <w:rPr>
                <w:b/>
                <w:sz w:val="28"/>
                <w:szCs w:val="28"/>
              </w:rPr>
            </w:pPr>
            <w:r w:rsidRPr="00AE0A5F">
              <w:rPr>
                <w:b/>
                <w:sz w:val="28"/>
                <w:szCs w:val="28"/>
              </w:rPr>
              <w:t>Имущественная поддержка субъектов малого и среднего предпринимательства</w:t>
            </w:r>
          </w:p>
          <w:p w:rsidR="009D6C02" w:rsidRPr="00AE0A5F" w:rsidRDefault="009D6C02" w:rsidP="001660CA">
            <w:pPr>
              <w:pStyle w:val="af2"/>
              <w:ind w:left="252" w:right="-108"/>
              <w:rPr>
                <w:b/>
                <w:sz w:val="28"/>
                <w:szCs w:val="28"/>
              </w:rPr>
            </w:pPr>
          </w:p>
        </w:tc>
      </w:tr>
      <w:tr w:rsidR="009D6C02" w:rsidRPr="002D56CA" w:rsidTr="001660CA">
        <w:trPr>
          <w:trHeight w:val="276"/>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1</w:t>
            </w:r>
            <w:r w:rsidRPr="002D56CA">
              <w:rPr>
                <w:sz w:val="28"/>
                <w:szCs w:val="28"/>
              </w:rPr>
              <w:t>.1.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pStyle w:val="ConsPlusNormal"/>
              <w:ind w:firstLine="0"/>
              <w:rPr>
                <w:rFonts w:ascii="Times New Roman" w:hAnsi="Times New Roman" w:cs="Times New Roman"/>
                <w:sz w:val="28"/>
                <w:szCs w:val="28"/>
              </w:rPr>
            </w:pPr>
            <w:r w:rsidRPr="00280F9C">
              <w:rPr>
                <w:rFonts w:ascii="Times New Roman" w:hAnsi="Times New Roman" w:cs="Times New Roman"/>
                <w:sz w:val="28"/>
                <w:szCs w:val="28"/>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p w:rsidR="009D6C02" w:rsidRDefault="009D6C02" w:rsidP="001660CA">
            <w:pPr>
              <w:pStyle w:val="ConsPlusNormal"/>
              <w:ind w:firstLine="0"/>
              <w:rPr>
                <w:rFonts w:ascii="Times New Roman" w:hAnsi="Times New Roman" w:cs="Times New Roman"/>
                <w:sz w:val="28"/>
                <w:szCs w:val="28"/>
              </w:rPr>
            </w:pPr>
          </w:p>
          <w:p w:rsidR="009D6C02" w:rsidRDefault="009D6C02" w:rsidP="001660CA">
            <w:pPr>
              <w:pStyle w:val="ConsPlusNormal"/>
              <w:ind w:firstLine="0"/>
              <w:rPr>
                <w:rFonts w:ascii="Times New Roman" w:hAnsi="Times New Roman" w:cs="Times New Roman"/>
                <w:sz w:val="28"/>
                <w:szCs w:val="28"/>
              </w:rPr>
            </w:pPr>
          </w:p>
          <w:p w:rsidR="009D6C02" w:rsidRPr="00280F9C" w:rsidRDefault="009D6C02" w:rsidP="001660CA">
            <w:pPr>
              <w:pStyle w:val="ConsPlusNormal"/>
              <w:ind w:firstLine="0"/>
              <w:rPr>
                <w:rFonts w:ascii="Times New Roman" w:hAnsi="Times New Roman" w:cs="Times New Roman"/>
                <w:sz w:val="28"/>
                <w:szCs w:val="28"/>
              </w:rPr>
            </w:pP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80F9C">
              <w:rPr>
                <w:sz w:val="28"/>
                <w:szCs w:val="28"/>
              </w:rPr>
              <w:lastRenderedPageBreak/>
              <w:t>создание благоприятных условий для развития субъектов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Pr>
                <w:sz w:val="28"/>
                <w:szCs w:val="28"/>
              </w:rPr>
              <w:t xml:space="preserve">Управление муниципальным имуществом </w:t>
            </w:r>
            <w:r w:rsidRPr="002D56CA">
              <w:rPr>
                <w:sz w:val="28"/>
                <w:szCs w:val="28"/>
              </w:rPr>
              <w:t>администрации Пожарского муниципального района</w:t>
            </w:r>
          </w:p>
          <w:p w:rsidR="009D6C02" w:rsidRDefault="009D6C02" w:rsidP="001660CA">
            <w:pPr>
              <w:rPr>
                <w:sz w:val="28"/>
                <w:szCs w:val="28"/>
              </w:rPr>
            </w:pPr>
          </w:p>
          <w:p w:rsidR="009D6C02" w:rsidRPr="002D56CA" w:rsidRDefault="009D6C02" w:rsidP="001660CA">
            <w:pPr>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0"/>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t>2. Информационно-консультационная поддержка субъектов малого и среднего предпринимательства</w:t>
            </w:r>
          </w:p>
          <w:p w:rsidR="009D6C02" w:rsidRPr="002D56CA" w:rsidRDefault="009D6C02" w:rsidP="001660CA">
            <w:pPr>
              <w:ind w:left="-108" w:right="-108"/>
              <w:jc w:val="center"/>
              <w:rPr>
                <w:sz w:val="28"/>
                <w:szCs w:val="28"/>
              </w:rPr>
            </w:pPr>
          </w:p>
        </w:tc>
      </w:tr>
      <w:tr w:rsidR="009D6C02" w:rsidRPr="002D56CA" w:rsidTr="001660CA">
        <w:trPr>
          <w:trHeight w:val="77"/>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Pr>
                <w:sz w:val="28"/>
                <w:szCs w:val="28"/>
              </w:rPr>
              <w:t>3.1.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right w:val="single" w:sz="4" w:space="0" w:color="auto"/>
            </w:tcBorders>
            <w:shd w:val="clear" w:color="auto" w:fill="auto"/>
          </w:tcPr>
          <w:p w:rsidR="009D6C02" w:rsidRPr="00D15386" w:rsidRDefault="009D6C02" w:rsidP="001660CA">
            <w:pPr>
              <w:jc w:val="center"/>
              <w:rPr>
                <w:b/>
                <w:sz w:val="28"/>
                <w:szCs w:val="28"/>
              </w:rPr>
            </w:pPr>
            <w:r>
              <w:rPr>
                <w:b/>
                <w:sz w:val="28"/>
                <w:szCs w:val="28"/>
              </w:rPr>
              <w:t>7</w:t>
            </w:r>
            <w:r w:rsidRPr="00D15386">
              <w:rPr>
                <w:b/>
                <w:sz w:val="28"/>
                <w:szCs w:val="28"/>
              </w:rPr>
              <w:t>00,0</w:t>
            </w:r>
          </w:p>
          <w:p w:rsidR="009D6C02" w:rsidRPr="00D15386" w:rsidRDefault="009D6C02" w:rsidP="001660CA">
            <w:pPr>
              <w:jc w:val="center"/>
              <w:rPr>
                <w:b/>
                <w:sz w:val="28"/>
                <w:szCs w:val="28"/>
              </w:rPr>
            </w:pPr>
          </w:p>
          <w:p w:rsidR="009D6C02" w:rsidRPr="00D15386" w:rsidRDefault="009D6C02" w:rsidP="001660CA">
            <w:pPr>
              <w:jc w:val="center"/>
              <w:rPr>
                <w:b/>
                <w:sz w:val="28"/>
                <w:szCs w:val="28"/>
              </w:rPr>
            </w:pPr>
          </w:p>
          <w:p w:rsidR="009D6C02" w:rsidRPr="00D15386" w:rsidRDefault="009D6C02" w:rsidP="001660CA">
            <w:pPr>
              <w:jc w:val="center"/>
              <w:rPr>
                <w:b/>
                <w:sz w:val="28"/>
                <w:szCs w:val="28"/>
              </w:rPr>
            </w:pPr>
            <w:r>
              <w:rPr>
                <w:b/>
                <w:sz w:val="28"/>
                <w:szCs w:val="28"/>
              </w:rPr>
              <w:t>100,0</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r>
              <w:rPr>
                <w:b/>
                <w:sz w:val="28"/>
                <w:szCs w:val="28"/>
              </w:rPr>
              <w:t>2</w:t>
            </w:r>
            <w:r w:rsidRPr="00D15386">
              <w:rPr>
                <w:b/>
                <w:sz w:val="28"/>
                <w:szCs w:val="28"/>
              </w:rPr>
              <w:t xml:space="preserve">00,0 </w:t>
            </w:r>
          </w:p>
          <w:p w:rsidR="009D6C02" w:rsidRPr="00D15386" w:rsidRDefault="009D6C02" w:rsidP="001660CA">
            <w:pPr>
              <w:jc w:val="center"/>
              <w:rPr>
                <w:b/>
                <w:sz w:val="28"/>
                <w:szCs w:val="28"/>
              </w:rPr>
            </w:pPr>
          </w:p>
        </w:tc>
        <w:tc>
          <w:tcPr>
            <w:tcW w:w="1821" w:type="dxa"/>
            <w:gridSpan w:val="2"/>
            <w:tcBorders>
              <w:left w:val="single" w:sz="4" w:space="0" w:color="auto"/>
              <w:right w:val="single" w:sz="4" w:space="0" w:color="auto"/>
            </w:tcBorders>
            <w:shd w:val="clear" w:color="auto" w:fill="auto"/>
          </w:tcPr>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-202</w:t>
            </w:r>
            <w:r>
              <w:rPr>
                <w:b/>
                <w:sz w:val="28"/>
                <w:szCs w:val="28"/>
              </w:rPr>
              <w:t>2</w:t>
            </w:r>
            <w:r w:rsidRPr="00D15386">
              <w:rPr>
                <w:b/>
                <w:sz w:val="28"/>
                <w:szCs w:val="28"/>
              </w:rPr>
              <w:t xml:space="preserve"> годы, в том числе:</w:t>
            </w:r>
          </w:p>
          <w:p w:rsidR="009D6C02" w:rsidRPr="00D15386" w:rsidRDefault="009D6C02" w:rsidP="001660CA">
            <w:pPr>
              <w:rPr>
                <w:b/>
                <w:sz w:val="28"/>
                <w:szCs w:val="28"/>
              </w:rPr>
            </w:pPr>
            <w:r w:rsidRPr="00D15386">
              <w:rPr>
                <w:b/>
                <w:sz w:val="28"/>
                <w:szCs w:val="28"/>
              </w:rPr>
              <w:t>20</w:t>
            </w:r>
            <w:r>
              <w:rPr>
                <w:b/>
                <w:sz w:val="28"/>
                <w:szCs w:val="28"/>
              </w:rPr>
              <w:t>20</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1</w:t>
            </w:r>
            <w:r w:rsidRPr="00D15386">
              <w:rPr>
                <w:b/>
                <w:sz w:val="28"/>
                <w:szCs w:val="28"/>
              </w:rPr>
              <w:t xml:space="preserve"> год</w:t>
            </w:r>
          </w:p>
          <w:p w:rsidR="009D6C02" w:rsidRDefault="009D6C02" w:rsidP="001660CA">
            <w:pPr>
              <w:rPr>
                <w:b/>
                <w:sz w:val="28"/>
                <w:szCs w:val="28"/>
              </w:rPr>
            </w:pPr>
            <w:r w:rsidRPr="00D15386">
              <w:rPr>
                <w:b/>
                <w:sz w:val="28"/>
                <w:szCs w:val="28"/>
              </w:rPr>
              <w:t>202</w:t>
            </w:r>
            <w:r>
              <w:rPr>
                <w:b/>
                <w:sz w:val="28"/>
                <w:szCs w:val="28"/>
              </w:rPr>
              <w:t>2</w:t>
            </w:r>
            <w:r w:rsidRPr="00D15386">
              <w:rPr>
                <w:b/>
                <w:sz w:val="28"/>
                <w:szCs w:val="28"/>
              </w:rPr>
              <w:t xml:space="preserve"> год</w:t>
            </w:r>
          </w:p>
          <w:p w:rsidR="009D6C02" w:rsidRPr="00D15386" w:rsidRDefault="009D6C02" w:rsidP="001660CA">
            <w:pPr>
              <w:rPr>
                <w:b/>
                <w:sz w:val="28"/>
                <w:szCs w:val="28"/>
              </w:rPr>
            </w:pPr>
            <w:r w:rsidRPr="00D15386">
              <w:rPr>
                <w:b/>
                <w:sz w:val="28"/>
                <w:szCs w:val="28"/>
              </w:rPr>
              <w:t>202</w:t>
            </w:r>
            <w:r>
              <w:rPr>
                <w:b/>
                <w:sz w:val="28"/>
                <w:szCs w:val="28"/>
              </w:rPr>
              <w:t>3</w:t>
            </w:r>
            <w:r w:rsidRPr="00D15386">
              <w:rPr>
                <w:b/>
                <w:sz w:val="28"/>
                <w:szCs w:val="28"/>
              </w:rPr>
              <w:t xml:space="preserve"> год</w:t>
            </w:r>
          </w:p>
        </w:tc>
      </w:tr>
      <w:tr w:rsidR="009D6C02" w:rsidRPr="002D56CA" w:rsidTr="001660CA">
        <w:trPr>
          <w:trHeight w:val="2151"/>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Обеспечение функционирования страницы «</w:t>
            </w:r>
            <w:r>
              <w:rPr>
                <w:sz w:val="28"/>
                <w:szCs w:val="28"/>
              </w:rPr>
              <w:t>Малое и среднее п</w:t>
            </w:r>
            <w:r w:rsidRPr="002D56CA">
              <w:rPr>
                <w:sz w:val="28"/>
                <w:szCs w:val="28"/>
              </w:rPr>
              <w:t xml:space="preserve">редпринимательство» на официальном сайте администрации Пожарского муниципального </w:t>
            </w:r>
            <w:proofErr w:type="gramStart"/>
            <w:r w:rsidRPr="002D56CA">
              <w:rPr>
                <w:sz w:val="28"/>
                <w:szCs w:val="28"/>
              </w:rPr>
              <w:t xml:space="preserve">района </w:t>
            </w:r>
            <w:r>
              <w:rPr>
                <w:sz w:val="28"/>
                <w:szCs w:val="28"/>
              </w:rPr>
              <w:t xml:space="preserve"> Приморского</w:t>
            </w:r>
            <w:proofErr w:type="gramEnd"/>
            <w:r>
              <w:rPr>
                <w:sz w:val="28"/>
                <w:szCs w:val="28"/>
              </w:rPr>
              <w:t xml:space="preserve"> края </w:t>
            </w:r>
            <w:r w:rsidRPr="002D56CA">
              <w:rPr>
                <w:sz w:val="28"/>
                <w:szCs w:val="28"/>
              </w:rPr>
              <w:t>в сети Интернет.</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3.3.</w:t>
            </w:r>
          </w:p>
        </w:tc>
        <w:tc>
          <w:tcPr>
            <w:tcW w:w="414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Проведение информационной и разъяснительной работы с субъектами малого и среднего предпринимательства по условиям, видам и формам поддержки, оказание </w:t>
            </w:r>
            <w:r w:rsidRPr="002D56CA">
              <w:rPr>
                <w:sz w:val="28"/>
                <w:szCs w:val="28"/>
              </w:rPr>
              <w:lastRenderedPageBreak/>
              <w:t>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стимулирование развития малого и среднего предпринимательств</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w:t>
            </w:r>
            <w:r w:rsidRPr="002D56CA">
              <w:rPr>
                <w:sz w:val="28"/>
                <w:szCs w:val="28"/>
              </w:rPr>
              <w:lastRenderedPageBreak/>
              <w:t>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53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highlight w:val="yellow"/>
              </w:rPr>
            </w:pPr>
            <w:r w:rsidRPr="002D56CA">
              <w:rPr>
                <w:sz w:val="28"/>
                <w:szCs w:val="28"/>
              </w:rPr>
              <w:t>Разъяснений нормативных правовых актов, регулирующих деятельность субъектов малого и среднего предпринимательства.</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информированности субъектов малого и среднего предпринимательства по вопросам действующего законодательства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985"/>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Информирование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left w:val="single" w:sz="4" w:space="0" w:color="auto"/>
              <w:bottom w:val="single" w:sz="4" w:space="0" w:color="auto"/>
              <w:right w:val="single" w:sz="4" w:space="0" w:color="auto"/>
            </w:tcBorders>
            <w:shd w:val="clear" w:color="auto" w:fill="auto"/>
          </w:tcPr>
          <w:p w:rsidR="009D6C02" w:rsidRDefault="009D6C02" w:rsidP="001660CA">
            <w:pPr>
              <w:rPr>
                <w:sz w:val="28"/>
                <w:szCs w:val="28"/>
              </w:rPr>
            </w:pPr>
            <w:r w:rsidRPr="002D56CA">
              <w:rPr>
                <w:sz w:val="28"/>
                <w:szCs w:val="28"/>
              </w:rPr>
              <w:t>повышение информированности о проблемах субъектов малого и среднего предпринимательства, продвижение продукции малого и среднего предпринимательства на внутренние и внешние рынки</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01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widowControl w:val="0"/>
              <w:rPr>
                <w:sz w:val="28"/>
                <w:szCs w:val="28"/>
              </w:rPr>
            </w:pPr>
            <w:r w:rsidRPr="002D56CA">
              <w:rPr>
                <w:sz w:val="28"/>
                <w:szCs w:val="28"/>
              </w:rPr>
              <w:t xml:space="preserve">Ведение реестра субъектов малого и среднего предпринимательства – получателей поддержки на </w:t>
            </w:r>
            <w:r w:rsidRPr="002D56CA">
              <w:rPr>
                <w:sz w:val="28"/>
                <w:szCs w:val="28"/>
              </w:rPr>
              <w:lastRenderedPageBreak/>
              <w:t>официальном сайте администрации Пожарского муниципального района в сети Интернет.</w:t>
            </w:r>
          </w:p>
        </w:tc>
        <w:tc>
          <w:tcPr>
            <w:tcW w:w="3060"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288"/>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9D6C02" w:rsidRPr="00EF1D06" w:rsidRDefault="009D6C02" w:rsidP="001660CA">
            <w:pPr>
              <w:ind w:left="-108" w:right="-108"/>
              <w:jc w:val="center"/>
              <w:rPr>
                <w:b/>
                <w:sz w:val="28"/>
                <w:szCs w:val="28"/>
              </w:rPr>
            </w:pPr>
            <w:r w:rsidRPr="00EF1D06">
              <w:rPr>
                <w:b/>
                <w:sz w:val="28"/>
                <w:szCs w:val="28"/>
              </w:rPr>
              <w:t xml:space="preserve">4. Развитие социального партнерства администрации Пожарского муниципального района и субъектов малого </w:t>
            </w:r>
          </w:p>
          <w:p w:rsidR="009D6C02" w:rsidRDefault="009D6C02" w:rsidP="001660CA">
            <w:pPr>
              <w:ind w:left="-108" w:right="-108"/>
              <w:jc w:val="center"/>
              <w:rPr>
                <w:b/>
                <w:sz w:val="28"/>
                <w:szCs w:val="28"/>
              </w:rPr>
            </w:pPr>
            <w:r w:rsidRPr="00EF1D06">
              <w:rPr>
                <w:b/>
                <w:sz w:val="28"/>
                <w:szCs w:val="28"/>
              </w:rPr>
              <w:t>и среднего предпринимательства</w:t>
            </w:r>
          </w:p>
          <w:p w:rsidR="009D6C02" w:rsidRPr="00EF1D06" w:rsidRDefault="009D6C02" w:rsidP="001660CA">
            <w:pPr>
              <w:ind w:left="-108" w:right="-108"/>
              <w:jc w:val="center"/>
              <w:rPr>
                <w:sz w:val="16"/>
                <w:szCs w:val="16"/>
              </w:rPr>
            </w:pP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highlight w:val="yellow"/>
              </w:rPr>
            </w:pPr>
            <w:r w:rsidRPr="002D56CA">
              <w:rPr>
                <w:sz w:val="28"/>
                <w:szCs w:val="28"/>
              </w:rPr>
              <w:t>развитие и совершенствование отношений органов власти и предпринимательских структур</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Del="00534DEA" w:rsidRDefault="009D6C02" w:rsidP="001660CA">
            <w:pPr>
              <w:ind w:left="-108" w:right="-108"/>
              <w:jc w:val="center"/>
              <w:rPr>
                <w:sz w:val="28"/>
                <w:szCs w:val="28"/>
              </w:rPr>
            </w:pPr>
            <w:r w:rsidRPr="002D56CA">
              <w:rPr>
                <w:sz w:val="28"/>
                <w:szCs w:val="28"/>
              </w:rPr>
              <w:t>4.2.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Организация работы межведомственной комиссии по устранению административных барьеров при развитии </w:t>
            </w:r>
            <w:r w:rsidRPr="002D56CA">
              <w:rPr>
                <w:sz w:val="28"/>
                <w:szCs w:val="28"/>
              </w:rPr>
              <w:lastRenderedPageBreak/>
              <w:t>предпринимательства на территории Пожарского муниципального района.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proofErr w:type="gramStart"/>
            <w:r w:rsidRPr="002D56CA">
              <w:rPr>
                <w:sz w:val="28"/>
                <w:szCs w:val="28"/>
              </w:rPr>
              <w:lastRenderedPageBreak/>
              <w:t xml:space="preserve">создание </w:t>
            </w:r>
            <w:r>
              <w:rPr>
                <w:sz w:val="28"/>
                <w:szCs w:val="28"/>
              </w:rPr>
              <w:t xml:space="preserve"> благоприятных</w:t>
            </w:r>
            <w:proofErr w:type="gramEnd"/>
            <w:r>
              <w:rPr>
                <w:sz w:val="28"/>
                <w:szCs w:val="28"/>
              </w:rPr>
              <w:t xml:space="preserve"> </w:t>
            </w:r>
            <w:r w:rsidRPr="002D56CA">
              <w:rPr>
                <w:sz w:val="28"/>
                <w:szCs w:val="28"/>
              </w:rPr>
              <w:t xml:space="preserve">условий для развития </w:t>
            </w:r>
            <w:r w:rsidRPr="002D56CA">
              <w:rPr>
                <w:sz w:val="28"/>
                <w:szCs w:val="28"/>
              </w:rPr>
              <w:lastRenderedPageBreak/>
              <w:t>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 xml:space="preserve">отдел </w:t>
            </w:r>
            <w:r>
              <w:rPr>
                <w:sz w:val="28"/>
                <w:szCs w:val="28"/>
              </w:rPr>
              <w:t xml:space="preserve">стратегического развития и поддержки </w:t>
            </w:r>
            <w:r>
              <w:rPr>
                <w:sz w:val="28"/>
                <w:szCs w:val="28"/>
              </w:rPr>
              <w:lastRenderedPageBreak/>
              <w:t>предпринимательства</w:t>
            </w:r>
            <w:r w:rsidRPr="002D56CA">
              <w:rPr>
                <w:sz w:val="28"/>
                <w:szCs w:val="28"/>
              </w:rPr>
              <w:t xml:space="preserve"> администрации Пожарского муниципального района</w:t>
            </w: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Изучение и анализ нормативных правовых актов, регулирующих деятельность субъектов малого и среднего 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bCs/>
                <w:sz w:val="28"/>
                <w:szCs w:val="28"/>
              </w:rPr>
            </w:pPr>
            <w:r w:rsidRPr="002D56CA">
              <w:rPr>
                <w:bCs/>
                <w:sz w:val="28"/>
                <w:szCs w:val="28"/>
              </w:rPr>
              <w:t>содействие развитию малого и среднего предпринимательства на территории Пожарского муниципального района</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r w:rsidRPr="002D56CA">
              <w:rPr>
                <w:sz w:val="28"/>
                <w:szCs w:val="28"/>
              </w:rPr>
              <w:t xml:space="preserve"> </w:t>
            </w:r>
          </w:p>
        </w:tc>
        <w:tc>
          <w:tcPr>
            <w:tcW w:w="1787" w:type="dxa"/>
            <w:tcBorders>
              <w:top w:val="single" w:sz="4" w:space="0" w:color="auto"/>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весь период</w:t>
            </w:r>
          </w:p>
        </w:tc>
      </w:tr>
      <w:tr w:rsidR="009D6C02" w:rsidRPr="002D56CA" w:rsidTr="001660CA">
        <w:trPr>
          <w:trHeight w:val="1822"/>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p w:rsidR="009D6C02" w:rsidRPr="002D56CA" w:rsidRDefault="009D6C02" w:rsidP="001660CA">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lastRenderedPageBreak/>
              <w:t>муниципальные заказчики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left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весь период</w:t>
            </w:r>
          </w:p>
        </w:tc>
      </w:tr>
      <w:tr w:rsidR="009D6C02" w:rsidRPr="002D56CA" w:rsidTr="001660CA">
        <w:trPr>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ind w:left="-108" w:right="-108"/>
              <w:jc w:val="center"/>
              <w:rPr>
                <w:sz w:val="28"/>
                <w:szCs w:val="28"/>
              </w:rPr>
            </w:pPr>
            <w:r w:rsidRPr="002D56CA">
              <w:rPr>
                <w:sz w:val="28"/>
                <w:szCs w:val="28"/>
              </w:rPr>
              <w:t>4.5.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 района, разработка предложений по государственной и муниципальной политики в области развития предпринимательства, подготовка ежегодных аналитических обзоров о состоянии малого и среднего предпринимательства в Пожарском муниципальном районе.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повышение эффективности деятельности органов исполнительной власти в области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отдел </w:t>
            </w:r>
            <w:r>
              <w:rPr>
                <w:sz w:val="28"/>
                <w:szCs w:val="28"/>
              </w:rPr>
              <w:t>стратегического развития и поддержки предпринимательства</w:t>
            </w:r>
            <w:r w:rsidRPr="002D56CA">
              <w:rPr>
                <w:sz w:val="28"/>
                <w:szCs w:val="28"/>
              </w:rPr>
              <w:t xml:space="preserve"> администрации Пожарского муниципального района</w:t>
            </w:r>
          </w:p>
          <w:p w:rsidR="009D6C02" w:rsidRPr="002D56CA" w:rsidRDefault="009D6C02" w:rsidP="001660CA">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w:t>
            </w:r>
          </w:p>
        </w:tc>
        <w:tc>
          <w:tcPr>
            <w:tcW w:w="1397" w:type="dxa"/>
            <w:gridSpan w:val="2"/>
            <w:tcBorders>
              <w:left w:val="single" w:sz="4" w:space="0" w:color="auto"/>
              <w:bottom w:val="single" w:sz="4" w:space="0" w:color="auto"/>
              <w:right w:val="single" w:sz="4" w:space="0" w:color="auto"/>
            </w:tcBorders>
            <w:shd w:val="clear" w:color="auto" w:fill="auto"/>
          </w:tcPr>
          <w:p w:rsidR="009D6C02" w:rsidRPr="002D56CA" w:rsidRDefault="009D6C02" w:rsidP="001660CA">
            <w:pPr>
              <w:rPr>
                <w:sz w:val="28"/>
                <w:szCs w:val="28"/>
              </w:rPr>
            </w:pPr>
            <w:r w:rsidRPr="002D56CA">
              <w:rPr>
                <w:sz w:val="28"/>
                <w:szCs w:val="28"/>
              </w:rPr>
              <w:t xml:space="preserve">не требует </w:t>
            </w:r>
            <w:proofErr w:type="spellStart"/>
            <w:proofErr w:type="gramStart"/>
            <w:r w:rsidRPr="002D56CA">
              <w:rPr>
                <w:sz w:val="28"/>
                <w:szCs w:val="28"/>
              </w:rPr>
              <w:t>финанси-рования</w:t>
            </w:r>
            <w:proofErr w:type="spellEnd"/>
            <w:proofErr w:type="gramEnd"/>
          </w:p>
        </w:tc>
        <w:tc>
          <w:tcPr>
            <w:tcW w:w="1787" w:type="dxa"/>
            <w:tcBorders>
              <w:left w:val="single" w:sz="4" w:space="0" w:color="auto"/>
              <w:bottom w:val="single" w:sz="4" w:space="0" w:color="auto"/>
              <w:right w:val="single" w:sz="4" w:space="0" w:color="auto"/>
            </w:tcBorders>
            <w:shd w:val="clear" w:color="auto" w:fill="auto"/>
          </w:tcPr>
          <w:p w:rsidR="009D6C02" w:rsidRPr="002D56CA" w:rsidRDefault="009D6C02" w:rsidP="001660CA">
            <w:pPr>
              <w:jc w:val="center"/>
              <w:rPr>
                <w:sz w:val="28"/>
                <w:szCs w:val="28"/>
              </w:rPr>
            </w:pPr>
            <w:r w:rsidRPr="002D56CA">
              <w:rPr>
                <w:sz w:val="28"/>
                <w:szCs w:val="28"/>
              </w:rPr>
              <w:t>ежегодно</w:t>
            </w:r>
          </w:p>
        </w:tc>
      </w:tr>
    </w:tbl>
    <w:p w:rsidR="009D6C02" w:rsidRPr="002D56CA" w:rsidRDefault="009D6C02" w:rsidP="009D6C02">
      <w:pPr>
        <w:rPr>
          <w:sz w:val="28"/>
          <w:szCs w:val="28"/>
        </w:rPr>
      </w:pPr>
    </w:p>
    <w:p w:rsidR="00F12C28" w:rsidRPr="00F12C28" w:rsidRDefault="00F12C28" w:rsidP="00B41E93">
      <w:pPr>
        <w:pStyle w:val="ConsPlusNormal"/>
        <w:widowControl/>
        <w:spacing w:line="360" w:lineRule="auto"/>
        <w:jc w:val="both"/>
        <w:rPr>
          <w:rFonts w:ascii="Times New Roman" w:hAnsi="Times New Roman" w:cs="Times New Roman"/>
          <w:sz w:val="28"/>
          <w:szCs w:val="28"/>
        </w:rPr>
        <w:sectPr w:rsidR="00F12C28" w:rsidRPr="00F12C28" w:rsidSect="00A64FCA">
          <w:pgSz w:w="16838" w:h="11906" w:orient="landscape"/>
          <w:pgMar w:top="567" w:right="567" w:bottom="1701" w:left="567" w:header="709" w:footer="709" w:gutter="0"/>
          <w:pgNumType w:start="1"/>
          <w:cols w:space="708"/>
          <w:titlePg/>
          <w:docGrid w:linePitch="360"/>
        </w:sectPr>
      </w:pPr>
    </w:p>
    <w:p w:rsidR="00E65F08" w:rsidRPr="00F1054B" w:rsidRDefault="00E65F08" w:rsidP="00E65F08">
      <w:pPr>
        <w:ind w:left="-426" w:firstLine="710"/>
        <w:jc w:val="both"/>
        <w:rPr>
          <w:sz w:val="2"/>
          <w:szCs w:val="2"/>
        </w:rPr>
      </w:pPr>
    </w:p>
    <w:tbl>
      <w:tblPr>
        <w:tblW w:w="0" w:type="auto"/>
        <w:tblLook w:val="04A0" w:firstRow="1" w:lastRow="0" w:firstColumn="1" w:lastColumn="0" w:noHBand="0" w:noVBand="1"/>
      </w:tblPr>
      <w:tblGrid>
        <w:gridCol w:w="2860"/>
        <w:gridCol w:w="6493"/>
      </w:tblGrid>
      <w:tr w:rsidR="00E65F08" w:rsidTr="00970A36">
        <w:trPr>
          <w:trHeight w:val="1532"/>
        </w:trPr>
        <w:tc>
          <w:tcPr>
            <w:tcW w:w="2943" w:type="dxa"/>
            <w:shd w:val="clear" w:color="auto" w:fill="auto"/>
          </w:tcPr>
          <w:p w:rsidR="00E65F08" w:rsidRDefault="00E65F08" w:rsidP="00970A36">
            <w:r>
              <w:br w:type="page"/>
            </w:r>
          </w:p>
        </w:tc>
        <w:tc>
          <w:tcPr>
            <w:tcW w:w="6627" w:type="dxa"/>
            <w:shd w:val="clear" w:color="auto" w:fill="auto"/>
          </w:tcPr>
          <w:p w:rsidR="00E65F08" w:rsidRPr="00D30E20" w:rsidRDefault="005F0216" w:rsidP="00970A36">
            <w:pPr>
              <w:spacing w:line="360" w:lineRule="auto"/>
              <w:jc w:val="center"/>
              <w:rPr>
                <w:sz w:val="28"/>
                <w:szCs w:val="28"/>
              </w:rPr>
            </w:pPr>
            <w:r w:rsidRPr="00D30E20">
              <w:rPr>
                <w:sz w:val="28"/>
                <w:szCs w:val="28"/>
              </w:rPr>
              <w:t>Приложение</w:t>
            </w:r>
            <w:r w:rsidR="00E65F08" w:rsidRPr="00D30E20">
              <w:rPr>
                <w:sz w:val="28"/>
                <w:szCs w:val="28"/>
              </w:rPr>
              <w:t xml:space="preserve"> </w:t>
            </w:r>
            <w:r w:rsidR="009317EF">
              <w:rPr>
                <w:sz w:val="28"/>
                <w:szCs w:val="28"/>
              </w:rPr>
              <w:t>2</w:t>
            </w:r>
          </w:p>
          <w:p w:rsidR="00E65F08" w:rsidRPr="00D30E20" w:rsidRDefault="00E65F08" w:rsidP="00970A36">
            <w:pPr>
              <w:jc w:val="center"/>
              <w:rPr>
                <w:sz w:val="28"/>
                <w:szCs w:val="28"/>
              </w:rPr>
            </w:pPr>
            <w:r w:rsidRPr="00D30E20">
              <w:rPr>
                <w:sz w:val="28"/>
                <w:szCs w:val="28"/>
              </w:rPr>
              <w:t xml:space="preserve">к муниципальной программе </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970A36">
            <w:pPr>
              <w:jc w:val="center"/>
              <w:rPr>
                <w:sz w:val="28"/>
                <w:szCs w:val="28"/>
              </w:rPr>
            </w:pPr>
            <w:r w:rsidRPr="00D30E20">
              <w:rPr>
                <w:sz w:val="28"/>
                <w:szCs w:val="28"/>
              </w:rPr>
              <w:t>«Экономическое развитие и финансовое планирование в Пожарском муниципальном районе на 20</w:t>
            </w:r>
            <w:r w:rsidR="00D30E20" w:rsidRPr="00D30E20">
              <w:rPr>
                <w:sz w:val="28"/>
                <w:szCs w:val="28"/>
              </w:rPr>
              <w:t>20</w:t>
            </w:r>
            <w:r w:rsidRPr="00D30E20">
              <w:rPr>
                <w:sz w:val="28"/>
                <w:szCs w:val="28"/>
              </w:rPr>
              <w:t>-202</w:t>
            </w:r>
            <w:r w:rsidR="00D30E20" w:rsidRPr="00D30E20">
              <w:rPr>
                <w:sz w:val="28"/>
                <w:szCs w:val="28"/>
              </w:rPr>
              <w:t>3</w:t>
            </w:r>
            <w:r w:rsidRPr="00D30E20">
              <w:rPr>
                <w:sz w:val="28"/>
                <w:szCs w:val="28"/>
              </w:rPr>
              <w:t xml:space="preserve"> годы»,</w:t>
            </w:r>
          </w:p>
          <w:p w:rsidR="00E65F08" w:rsidRPr="00D30E20" w:rsidRDefault="00E65F08" w:rsidP="00970A36">
            <w:pPr>
              <w:jc w:val="center"/>
              <w:rPr>
                <w:sz w:val="28"/>
                <w:szCs w:val="28"/>
              </w:rPr>
            </w:pPr>
            <w:r w:rsidRPr="00D30E20">
              <w:rPr>
                <w:sz w:val="28"/>
                <w:szCs w:val="28"/>
              </w:rPr>
              <w:t>утвержденной постановлением администрации</w:t>
            </w:r>
          </w:p>
          <w:p w:rsidR="00E65F08" w:rsidRPr="00D30E20" w:rsidRDefault="00E65F08" w:rsidP="00970A36">
            <w:pPr>
              <w:jc w:val="center"/>
              <w:rPr>
                <w:sz w:val="28"/>
                <w:szCs w:val="28"/>
              </w:rPr>
            </w:pPr>
            <w:r w:rsidRPr="00D30E20">
              <w:rPr>
                <w:sz w:val="28"/>
                <w:szCs w:val="28"/>
              </w:rPr>
              <w:t>Пожарского муниципального района</w:t>
            </w:r>
          </w:p>
          <w:p w:rsidR="00E65F08" w:rsidRPr="00D30E20" w:rsidRDefault="00E65F08" w:rsidP="009E303A">
            <w:pPr>
              <w:jc w:val="center"/>
              <w:rPr>
                <w:sz w:val="28"/>
                <w:szCs w:val="28"/>
              </w:rPr>
            </w:pPr>
            <w:r w:rsidRPr="00D30E20">
              <w:rPr>
                <w:sz w:val="28"/>
                <w:szCs w:val="28"/>
              </w:rPr>
              <w:t xml:space="preserve">от </w:t>
            </w:r>
            <w:proofErr w:type="gramStart"/>
            <w:r w:rsidR="00D30E20" w:rsidRPr="00D30E20">
              <w:rPr>
                <w:sz w:val="28"/>
                <w:szCs w:val="28"/>
              </w:rPr>
              <w:t xml:space="preserve">«  </w:t>
            </w:r>
            <w:proofErr w:type="gramEnd"/>
            <w:r w:rsidR="00D30E20" w:rsidRPr="00D30E20">
              <w:rPr>
                <w:sz w:val="28"/>
                <w:szCs w:val="28"/>
              </w:rPr>
              <w:t xml:space="preserve">    »</w:t>
            </w:r>
            <w:r w:rsidR="009E303A" w:rsidRPr="00D30E20">
              <w:rPr>
                <w:sz w:val="28"/>
                <w:szCs w:val="28"/>
              </w:rPr>
              <w:t xml:space="preserve"> </w:t>
            </w:r>
            <w:r w:rsidR="00D30E20" w:rsidRPr="00D30E20">
              <w:rPr>
                <w:sz w:val="28"/>
                <w:szCs w:val="28"/>
              </w:rPr>
              <w:t xml:space="preserve">              </w:t>
            </w:r>
            <w:r w:rsidR="009E303A" w:rsidRPr="00D30E20">
              <w:rPr>
                <w:sz w:val="28"/>
                <w:szCs w:val="28"/>
              </w:rPr>
              <w:t>20</w:t>
            </w:r>
            <w:r w:rsidR="00D30E20" w:rsidRPr="00D30E20">
              <w:rPr>
                <w:sz w:val="28"/>
                <w:szCs w:val="28"/>
              </w:rPr>
              <w:t>20</w:t>
            </w:r>
            <w:r w:rsidR="009E303A" w:rsidRPr="00D30E20">
              <w:rPr>
                <w:sz w:val="28"/>
                <w:szCs w:val="28"/>
              </w:rPr>
              <w:t xml:space="preserve"> года</w:t>
            </w:r>
            <w:r w:rsidR="00D30E20">
              <w:rPr>
                <w:sz w:val="28"/>
                <w:szCs w:val="28"/>
              </w:rPr>
              <w:t xml:space="preserve">   </w:t>
            </w:r>
            <w:r w:rsidRPr="00D30E20">
              <w:rPr>
                <w:sz w:val="28"/>
                <w:szCs w:val="28"/>
              </w:rPr>
              <w:t xml:space="preserve"> №</w:t>
            </w:r>
            <w:r w:rsidR="009E303A" w:rsidRPr="00D30E20">
              <w:rPr>
                <w:sz w:val="28"/>
                <w:szCs w:val="28"/>
              </w:rPr>
              <w:t xml:space="preserve"> </w:t>
            </w:r>
          </w:p>
        </w:tc>
      </w:tr>
    </w:tbl>
    <w:p w:rsidR="00E65F08" w:rsidRDefault="00E65F08" w:rsidP="00E65F08">
      <w:pPr>
        <w:spacing w:line="360" w:lineRule="auto"/>
        <w:jc w:val="right"/>
      </w:pPr>
    </w:p>
    <w:p w:rsidR="00E25DF6" w:rsidRPr="00E65F08" w:rsidRDefault="00E25DF6" w:rsidP="00E25DF6">
      <w:pPr>
        <w:jc w:val="center"/>
        <w:rPr>
          <w:b/>
          <w:sz w:val="28"/>
          <w:szCs w:val="28"/>
        </w:rPr>
      </w:pPr>
      <w:r w:rsidRPr="00E65F08">
        <w:rPr>
          <w:b/>
          <w:sz w:val="28"/>
          <w:szCs w:val="28"/>
        </w:rPr>
        <w:t xml:space="preserve">Паспорт подпрограммы № </w:t>
      </w:r>
      <w:r w:rsidR="009317EF">
        <w:rPr>
          <w:b/>
          <w:sz w:val="28"/>
          <w:szCs w:val="28"/>
        </w:rPr>
        <w:t>2</w:t>
      </w:r>
    </w:p>
    <w:p w:rsidR="00E25DF6" w:rsidRPr="00E65F08" w:rsidRDefault="00E25DF6" w:rsidP="00E25DF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w:t>
      </w:r>
      <w:r w:rsidR="00463D03">
        <w:rPr>
          <w:rFonts w:ascii="Times New Roman" w:hAnsi="Times New Roman" w:cs="Times New Roman"/>
          <w:b/>
          <w:color w:val="000000"/>
          <w:sz w:val="28"/>
          <w:szCs w:val="28"/>
        </w:rPr>
        <w:t>20</w:t>
      </w:r>
      <w:r w:rsidRPr="00E65F08">
        <w:rPr>
          <w:rFonts w:ascii="Times New Roman" w:hAnsi="Times New Roman" w:cs="Times New Roman"/>
          <w:b/>
          <w:color w:val="000000"/>
          <w:sz w:val="28"/>
          <w:szCs w:val="28"/>
        </w:rPr>
        <w:t>-202</w:t>
      </w:r>
      <w:r w:rsidR="00463D03">
        <w:rPr>
          <w:rFonts w:ascii="Times New Roman" w:hAnsi="Times New Roman" w:cs="Times New Roman"/>
          <w:b/>
          <w:color w:val="000000"/>
          <w:sz w:val="28"/>
          <w:szCs w:val="28"/>
        </w:rPr>
        <w:t>3</w:t>
      </w:r>
      <w:r w:rsidRPr="00E65F08">
        <w:rPr>
          <w:rFonts w:ascii="Times New Roman" w:hAnsi="Times New Roman" w:cs="Times New Roman"/>
          <w:b/>
          <w:color w:val="000000"/>
          <w:sz w:val="28"/>
          <w:szCs w:val="28"/>
        </w:rPr>
        <w:t xml:space="preserve"> годы»</w:t>
      </w:r>
    </w:p>
    <w:p w:rsidR="00E25DF6" w:rsidRPr="006C3A12" w:rsidRDefault="00E25DF6" w:rsidP="00E25DF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Ответственный исполнитель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Управление муниципальным имуществом Пожарского муниципального района</w:t>
            </w:r>
          </w:p>
        </w:tc>
      </w:tr>
      <w:tr w:rsidR="00E25DF6" w:rsidRPr="00E65F08" w:rsidTr="00970A36">
        <w:trPr>
          <w:trHeight w:val="1906"/>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Цели </w:t>
            </w:r>
          </w:p>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43" w:type="dxa"/>
          </w:tcPr>
          <w:p w:rsidR="00E25DF6" w:rsidRPr="00D30E20" w:rsidRDefault="00E25DF6" w:rsidP="00970A36">
            <w:pPr>
              <w:pStyle w:val="ConsPlusNormal"/>
              <w:ind w:left="84" w:firstLine="0"/>
              <w:jc w:val="both"/>
              <w:rPr>
                <w:rFonts w:ascii="Times New Roman" w:hAnsi="Times New Roman" w:cs="Times New Roman"/>
                <w:sz w:val="28"/>
                <w:szCs w:val="28"/>
              </w:rPr>
            </w:pPr>
            <w:r w:rsidRPr="00D30E20">
              <w:rPr>
                <w:rFonts w:ascii="Times New Roman" w:hAnsi="Times New Roman" w:cs="Times New Roman"/>
                <w:sz w:val="28"/>
                <w:szCs w:val="28"/>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E25DF6" w:rsidRPr="00E65F08" w:rsidTr="00970A36">
        <w:trPr>
          <w:trHeight w:val="1565"/>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E25DF6" w:rsidRPr="00E65F08" w:rsidTr="00970A36">
        <w:trPr>
          <w:trHeight w:val="73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 муниципальной программы, характеризующие цели и задачи подпрограммы</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количество реорганизованных, ликвидированных и изменивших тип муниципальных учреждений и муниципальных унитарных предприятий;</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перечисления части чистой прибыли муниципальных унитарных предприятий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приватизации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аренды муниципального имущества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выполнение плана по доходам от использования земельных участков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доля объектов недвижимого имущества, в том числе земельных участков, находящихся в собственности Пожарского муниципального района, в отношении </w:t>
            </w:r>
            <w:r w:rsidRPr="00D30E20">
              <w:rPr>
                <w:rFonts w:ascii="Times New Roman" w:hAnsi="Times New Roman" w:cs="Times New Roman"/>
                <w:sz w:val="28"/>
                <w:szCs w:val="28"/>
              </w:rPr>
              <w:lastRenderedPageBreak/>
              <w:t>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зарегистрированным в текущем году (процентов)</w:t>
            </w:r>
          </w:p>
        </w:tc>
      </w:tr>
      <w:tr w:rsidR="00E25DF6" w:rsidRPr="00E65F08" w:rsidTr="00970A36">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 реализации подпрограммы</w:t>
            </w:r>
          </w:p>
        </w:tc>
        <w:tc>
          <w:tcPr>
            <w:tcW w:w="6943" w:type="dxa"/>
          </w:tcPr>
          <w:p w:rsidR="00E25DF6" w:rsidRPr="00D30E20" w:rsidRDefault="005F021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w:t>
            </w:r>
            <w:r w:rsidR="00E25DF6"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00E25DF6" w:rsidRPr="00D30E20">
              <w:rPr>
                <w:rFonts w:ascii="Times New Roman" w:hAnsi="Times New Roman" w:cs="Times New Roman"/>
                <w:sz w:val="28"/>
                <w:szCs w:val="28"/>
              </w:rPr>
              <w:t xml:space="preserve"> годы</w:t>
            </w:r>
          </w:p>
        </w:tc>
      </w:tr>
      <w:tr w:rsidR="00E25DF6" w:rsidRPr="00E65F08" w:rsidTr="00970A36">
        <w:trPr>
          <w:trHeight w:val="12"/>
        </w:trPr>
        <w:tc>
          <w:tcPr>
            <w:tcW w:w="2413" w:type="dxa"/>
          </w:tcPr>
          <w:p w:rsidR="00E25DF6" w:rsidRPr="00D30E20" w:rsidRDefault="00E25DF6" w:rsidP="00970A36">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Объем средств бюджета на финансирование подпрограммы </w:t>
            </w:r>
          </w:p>
        </w:tc>
        <w:tc>
          <w:tcPr>
            <w:tcW w:w="6943" w:type="dxa"/>
          </w:tcPr>
          <w:p w:rsidR="00E25DF6" w:rsidRPr="00D30E20" w:rsidRDefault="00E25DF6" w:rsidP="00970A36">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 общий объем бюджетных ассигнований бюджета на реализацию подпрограммы составляет </w:t>
            </w:r>
            <w:r w:rsidR="008C4FA2" w:rsidRPr="00D30E20">
              <w:rPr>
                <w:rFonts w:ascii="Times New Roman" w:hAnsi="Times New Roman" w:cs="Times New Roman"/>
                <w:sz w:val="28"/>
                <w:szCs w:val="28"/>
              </w:rPr>
              <w:t>2 030,00</w:t>
            </w:r>
            <w:r w:rsidRPr="00D30E20">
              <w:rPr>
                <w:rFonts w:ascii="Times New Roman" w:hAnsi="Times New Roman" w:cs="Times New Roman"/>
                <w:sz w:val="28"/>
                <w:szCs w:val="28"/>
              </w:rPr>
              <w:t xml:space="preserve"> тыс. руб., в том числе:</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w:t>
            </w:r>
            <w:r w:rsidR="008C4FA2"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30,00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1</w:t>
            </w:r>
            <w:r w:rsidRPr="00D30E20">
              <w:rPr>
                <w:rFonts w:ascii="Times New Roman" w:hAnsi="Times New Roman" w:cs="Times New Roman"/>
                <w:sz w:val="28"/>
                <w:szCs w:val="28"/>
              </w:rPr>
              <w:t xml:space="preserve"> год – 5</w:t>
            </w:r>
            <w:r w:rsidR="008C4FA2" w:rsidRPr="00D30E20">
              <w:rPr>
                <w:rFonts w:ascii="Times New Roman" w:hAnsi="Times New Roman" w:cs="Times New Roman"/>
                <w:sz w:val="28"/>
                <w:szCs w:val="28"/>
              </w:rPr>
              <w:t>00,00</w:t>
            </w:r>
            <w:r w:rsidRPr="00D30E20">
              <w:rPr>
                <w:rFonts w:ascii="Times New Roman" w:hAnsi="Times New Roman" w:cs="Times New Roman"/>
                <w:sz w:val="28"/>
                <w:szCs w:val="28"/>
              </w:rPr>
              <w:t xml:space="preserve">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2</w:t>
            </w:r>
            <w:r w:rsidRPr="00D30E20">
              <w:rPr>
                <w:rFonts w:ascii="Times New Roman" w:hAnsi="Times New Roman" w:cs="Times New Roman"/>
                <w:sz w:val="28"/>
                <w:szCs w:val="28"/>
              </w:rPr>
              <w:t xml:space="preserve"> год – 500,00 тыс. руб.;</w:t>
            </w:r>
          </w:p>
          <w:p w:rsidR="00E25DF6" w:rsidRPr="00D30E20" w:rsidRDefault="00E25DF6" w:rsidP="00970A36">
            <w:pPr>
              <w:pStyle w:val="ConsPlusNormal"/>
              <w:jc w:val="both"/>
              <w:rPr>
                <w:rFonts w:ascii="Times New Roman" w:hAnsi="Times New Roman" w:cs="Times New Roman"/>
                <w:sz w:val="28"/>
                <w:szCs w:val="28"/>
              </w:rPr>
            </w:pPr>
            <w:r w:rsidRPr="00D30E20">
              <w:rPr>
                <w:rFonts w:ascii="Times New Roman" w:hAnsi="Times New Roman" w:cs="Times New Roman"/>
                <w:sz w:val="28"/>
                <w:szCs w:val="28"/>
              </w:rPr>
              <w:t>202</w:t>
            </w:r>
            <w:r w:rsidR="008C4FA2" w:rsidRPr="00D30E20">
              <w:rPr>
                <w:rFonts w:ascii="Times New Roman" w:hAnsi="Times New Roman" w:cs="Times New Roman"/>
                <w:sz w:val="28"/>
                <w:szCs w:val="28"/>
              </w:rPr>
              <w:t>3</w:t>
            </w:r>
            <w:r w:rsidRPr="00D30E20">
              <w:rPr>
                <w:rFonts w:ascii="Times New Roman" w:hAnsi="Times New Roman" w:cs="Times New Roman"/>
                <w:sz w:val="28"/>
                <w:szCs w:val="28"/>
              </w:rPr>
              <w:t xml:space="preserve"> год – 500,00 тыс. руб.</w:t>
            </w:r>
          </w:p>
        </w:tc>
      </w:tr>
    </w:tbl>
    <w:p w:rsidR="00E25DF6" w:rsidRPr="00E65F08" w:rsidRDefault="00E25DF6" w:rsidP="008C4322">
      <w:pPr>
        <w:pStyle w:val="af0"/>
        <w:spacing w:line="360" w:lineRule="auto"/>
        <w:jc w:val="center"/>
        <w:rPr>
          <w:b/>
          <w:bCs/>
        </w:rPr>
      </w:pPr>
    </w:p>
    <w:p w:rsidR="00E25DF6" w:rsidRPr="00D30E20" w:rsidRDefault="00E25DF6" w:rsidP="008C4322">
      <w:pPr>
        <w:pStyle w:val="af0"/>
        <w:spacing w:line="360" w:lineRule="auto"/>
        <w:jc w:val="center"/>
        <w:rPr>
          <w:b/>
          <w:bCs/>
          <w:sz w:val="28"/>
          <w:szCs w:val="28"/>
        </w:rPr>
      </w:pPr>
      <w:r w:rsidRPr="00D30E20">
        <w:rPr>
          <w:b/>
          <w:bCs/>
          <w:sz w:val="28"/>
          <w:szCs w:val="28"/>
        </w:rPr>
        <w:t>1. Содержание проблемы и обоснование необходимости ее решения</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xml:space="preserve">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w:t>
      </w:r>
      <w:r w:rsidRPr="00D30E20">
        <w:rPr>
          <w:sz w:val="28"/>
          <w:szCs w:val="28"/>
        </w:rPr>
        <w:lastRenderedPageBreak/>
        <w:t>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E25DF6" w:rsidRPr="00D30E20" w:rsidRDefault="00E25DF6" w:rsidP="008C4322">
      <w:pPr>
        <w:pStyle w:val="af0"/>
        <w:spacing w:line="360" w:lineRule="auto"/>
        <w:ind w:firstLine="709"/>
        <w:jc w:val="both"/>
        <w:rPr>
          <w:sz w:val="28"/>
          <w:szCs w:val="28"/>
        </w:rPr>
      </w:pPr>
      <w:r w:rsidRPr="00D30E20">
        <w:rPr>
          <w:sz w:val="28"/>
          <w:szCs w:val="28"/>
        </w:rPr>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E25DF6" w:rsidRPr="00D30E20" w:rsidRDefault="00E25DF6" w:rsidP="008C4322">
      <w:pPr>
        <w:pStyle w:val="af0"/>
        <w:spacing w:line="360" w:lineRule="auto"/>
        <w:ind w:firstLine="709"/>
        <w:jc w:val="both"/>
        <w:rPr>
          <w:sz w:val="28"/>
          <w:szCs w:val="28"/>
        </w:rPr>
      </w:pPr>
      <w:r w:rsidRPr="00D30E20">
        <w:rPr>
          <w:sz w:val="28"/>
          <w:szCs w:val="28"/>
        </w:rPr>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E25DF6" w:rsidRPr="00D30E20" w:rsidRDefault="00E25DF6" w:rsidP="008C4322">
      <w:pPr>
        <w:pStyle w:val="af0"/>
        <w:spacing w:line="360" w:lineRule="auto"/>
        <w:ind w:firstLine="709"/>
        <w:jc w:val="both"/>
        <w:rPr>
          <w:sz w:val="28"/>
          <w:szCs w:val="28"/>
        </w:rPr>
      </w:pPr>
      <w:r w:rsidRPr="00D30E20">
        <w:rPr>
          <w:sz w:val="28"/>
          <w:szCs w:val="28"/>
        </w:rPr>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E25DF6" w:rsidRPr="00D30E20" w:rsidRDefault="00E25DF6" w:rsidP="008C4322">
      <w:pPr>
        <w:pStyle w:val="af0"/>
        <w:spacing w:line="360" w:lineRule="auto"/>
        <w:ind w:firstLine="709"/>
        <w:jc w:val="both"/>
        <w:rPr>
          <w:sz w:val="28"/>
          <w:szCs w:val="28"/>
        </w:rPr>
      </w:pPr>
      <w:r w:rsidRPr="00D30E20">
        <w:rPr>
          <w:sz w:val="28"/>
          <w:szCs w:val="28"/>
        </w:rPr>
        <w:t>Обеспечение проведения оценки рыночной стоимости имущества городского округа в порядке, установленном Федеральным законом от 26 июля 2006 года</w:t>
      </w:r>
      <w:r w:rsidR="005F0216" w:rsidRPr="00D30E20">
        <w:rPr>
          <w:sz w:val="28"/>
          <w:szCs w:val="28"/>
        </w:rPr>
        <w:t xml:space="preserve">      </w:t>
      </w:r>
      <w:r w:rsidRPr="00D30E20">
        <w:rPr>
          <w:sz w:val="28"/>
          <w:szCs w:val="28"/>
        </w:rPr>
        <w:t xml:space="preserve"> № 135-ФЗ «О защите конкуренции» исключает занижение </w:t>
      </w:r>
      <w:r w:rsidRPr="00D30E20">
        <w:rPr>
          <w:sz w:val="28"/>
          <w:szCs w:val="28"/>
        </w:rPr>
        <w:lastRenderedPageBreak/>
        <w:t>стоимости имущества при подготовке проектов решений об управлении и (или) распоряжении имуществом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E25DF6" w:rsidRPr="00D30E20" w:rsidRDefault="00E25DF6" w:rsidP="008C4322">
      <w:pPr>
        <w:pStyle w:val="af0"/>
        <w:spacing w:line="360" w:lineRule="auto"/>
        <w:ind w:firstLine="709"/>
        <w:jc w:val="both"/>
        <w:rPr>
          <w:sz w:val="28"/>
          <w:szCs w:val="28"/>
        </w:rPr>
      </w:pPr>
      <w:r w:rsidRPr="00D30E20">
        <w:rPr>
          <w:sz w:val="28"/>
          <w:szCs w:val="28"/>
        </w:rPr>
        <w:t>Для повышения эффективности использования муниципальных земельных участков необходимо провести следующую работу:</w:t>
      </w:r>
    </w:p>
    <w:p w:rsidR="00E25DF6" w:rsidRPr="00D30E20" w:rsidRDefault="00E25DF6" w:rsidP="008C4322">
      <w:pPr>
        <w:pStyle w:val="af0"/>
        <w:spacing w:line="360" w:lineRule="auto"/>
        <w:ind w:firstLine="709"/>
        <w:jc w:val="both"/>
        <w:rPr>
          <w:sz w:val="28"/>
          <w:szCs w:val="28"/>
        </w:rPr>
      </w:pPr>
      <w:r w:rsidRPr="00D30E20">
        <w:rPr>
          <w:sz w:val="28"/>
          <w:szCs w:val="28"/>
        </w:rPr>
        <w:t>- по уточнению границ земельных участков, находящихся в пользовании муниципальных учреждений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До 202</w:t>
      </w:r>
      <w:r w:rsidR="00257B26" w:rsidRPr="00D30E20">
        <w:rPr>
          <w:sz w:val="28"/>
          <w:szCs w:val="28"/>
        </w:rPr>
        <w:t>2</w:t>
      </w:r>
      <w:r w:rsidRPr="00D30E20">
        <w:rPr>
          <w:sz w:val="28"/>
          <w:szCs w:val="28"/>
        </w:rPr>
        <w:t xml:space="preserve">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E25DF6" w:rsidRPr="00D30E20" w:rsidRDefault="00E25DF6" w:rsidP="008C4322">
      <w:pPr>
        <w:pStyle w:val="af0"/>
        <w:spacing w:line="360" w:lineRule="auto"/>
        <w:ind w:firstLine="709"/>
        <w:jc w:val="both"/>
        <w:rPr>
          <w:sz w:val="28"/>
          <w:szCs w:val="28"/>
        </w:rPr>
      </w:pPr>
      <w:r w:rsidRPr="00D30E20">
        <w:rPr>
          <w:sz w:val="28"/>
          <w:szCs w:val="28"/>
        </w:rPr>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E25DF6" w:rsidRPr="00D30E20" w:rsidRDefault="00E25DF6" w:rsidP="008C4322">
      <w:pPr>
        <w:pStyle w:val="af0"/>
        <w:spacing w:line="360" w:lineRule="auto"/>
        <w:ind w:firstLine="709"/>
        <w:jc w:val="both"/>
        <w:rPr>
          <w:sz w:val="28"/>
          <w:szCs w:val="28"/>
        </w:rPr>
      </w:pPr>
      <w:r w:rsidRPr="00D30E20">
        <w:rPr>
          <w:sz w:val="28"/>
          <w:szCs w:val="28"/>
        </w:rPr>
        <w:t xml:space="preserve">В целях вовлечения в хозяйственный оборот неиспользуемых и используемых не по назначению земельных участков, находящихся в </w:t>
      </w:r>
      <w:r w:rsidRPr="00D30E20">
        <w:rPr>
          <w:sz w:val="28"/>
          <w:szCs w:val="28"/>
        </w:rPr>
        <w:lastRenderedPageBreak/>
        <w:t>собственности Пожарского муниципального района, проводятся проверки земельных участков, согласно утвержденному плану проверок.</w:t>
      </w:r>
    </w:p>
    <w:p w:rsidR="00E25DF6" w:rsidRPr="00D30E20" w:rsidRDefault="00E25DF6" w:rsidP="008C4322">
      <w:pPr>
        <w:pStyle w:val="af0"/>
        <w:spacing w:line="360" w:lineRule="auto"/>
        <w:ind w:firstLine="709"/>
        <w:jc w:val="both"/>
        <w:rPr>
          <w:sz w:val="28"/>
          <w:szCs w:val="28"/>
        </w:rPr>
      </w:pPr>
      <w:r w:rsidRPr="00D30E20">
        <w:rPr>
          <w:sz w:val="28"/>
          <w:szCs w:val="28"/>
        </w:rPr>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8C4322" w:rsidRPr="00D30E20" w:rsidRDefault="00E25DF6" w:rsidP="00D30E20">
      <w:pPr>
        <w:pStyle w:val="af0"/>
        <w:spacing w:line="360" w:lineRule="auto"/>
        <w:ind w:firstLine="709"/>
        <w:jc w:val="both"/>
        <w:rPr>
          <w:sz w:val="28"/>
          <w:szCs w:val="28"/>
        </w:rPr>
      </w:pPr>
      <w:r w:rsidRPr="00D30E20">
        <w:rPr>
          <w:sz w:val="28"/>
          <w:szCs w:val="28"/>
        </w:rPr>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8C4322" w:rsidRPr="00D30E20" w:rsidRDefault="008C4322" w:rsidP="008C4322">
      <w:pPr>
        <w:pStyle w:val="af0"/>
        <w:spacing w:line="360" w:lineRule="auto"/>
        <w:jc w:val="center"/>
        <w:rPr>
          <w:b/>
          <w:bCs/>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2. Цели и задачи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E25DF6" w:rsidRPr="00D30E20" w:rsidRDefault="00E25DF6" w:rsidP="008C4322">
      <w:pPr>
        <w:pStyle w:val="af0"/>
        <w:spacing w:line="360" w:lineRule="auto"/>
        <w:ind w:firstLine="709"/>
        <w:jc w:val="both"/>
        <w:rPr>
          <w:sz w:val="28"/>
          <w:szCs w:val="28"/>
        </w:rPr>
      </w:pPr>
      <w:r w:rsidRPr="00D30E20">
        <w:rPr>
          <w:sz w:val="28"/>
          <w:szCs w:val="28"/>
        </w:rPr>
        <w:t>Для успешного достижения поставленной цели, предполагается решение следующих задач:</w:t>
      </w:r>
    </w:p>
    <w:p w:rsidR="00E25DF6" w:rsidRPr="00D30E20" w:rsidRDefault="00E25DF6" w:rsidP="008C4322">
      <w:pPr>
        <w:pStyle w:val="af0"/>
        <w:spacing w:line="360" w:lineRule="auto"/>
        <w:ind w:firstLine="709"/>
        <w:jc w:val="both"/>
        <w:rPr>
          <w:sz w:val="28"/>
          <w:szCs w:val="28"/>
        </w:rPr>
      </w:pPr>
      <w:r w:rsidRPr="00D30E20">
        <w:rPr>
          <w:sz w:val="28"/>
          <w:szCs w:val="28"/>
        </w:rPr>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реализация мер по обеспечению выполнения плановых показателей доходов местного бюджета.</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3. Перечень основных мероприятий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Для эффективного управления имуществом Пожарского муниципального района необходимо проведение следующих основных мероприятий:</w:t>
      </w:r>
    </w:p>
    <w:p w:rsidR="00E25DF6" w:rsidRPr="00D30E20" w:rsidRDefault="00E25DF6" w:rsidP="008C4322">
      <w:pPr>
        <w:pStyle w:val="af0"/>
        <w:spacing w:line="360" w:lineRule="auto"/>
        <w:ind w:firstLine="709"/>
        <w:jc w:val="both"/>
        <w:rPr>
          <w:sz w:val="28"/>
          <w:szCs w:val="28"/>
        </w:rPr>
      </w:pPr>
      <w:r w:rsidRPr="00D30E20">
        <w:rPr>
          <w:sz w:val="28"/>
          <w:szCs w:val="28"/>
        </w:rPr>
        <w:t>1. Финансовое обеспечение управления имущественных отношений.</w:t>
      </w:r>
    </w:p>
    <w:p w:rsidR="00E25DF6" w:rsidRPr="00D30E20" w:rsidRDefault="00E25DF6" w:rsidP="008C4322">
      <w:pPr>
        <w:pStyle w:val="af0"/>
        <w:spacing w:line="360" w:lineRule="auto"/>
        <w:ind w:firstLine="709"/>
        <w:jc w:val="both"/>
        <w:rPr>
          <w:sz w:val="28"/>
          <w:szCs w:val="28"/>
        </w:rPr>
      </w:pPr>
      <w:r w:rsidRPr="00D30E20">
        <w:rPr>
          <w:sz w:val="28"/>
          <w:szCs w:val="28"/>
        </w:rPr>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E25DF6" w:rsidRPr="00D30E20" w:rsidRDefault="00E25DF6" w:rsidP="008C4322">
      <w:pPr>
        <w:pStyle w:val="af0"/>
        <w:spacing w:line="360" w:lineRule="auto"/>
        <w:ind w:firstLine="709"/>
        <w:jc w:val="both"/>
        <w:rPr>
          <w:sz w:val="28"/>
          <w:szCs w:val="28"/>
        </w:rPr>
      </w:pPr>
      <w:r w:rsidRPr="00D30E20">
        <w:rPr>
          <w:sz w:val="28"/>
          <w:szCs w:val="28"/>
        </w:rPr>
        <w:t>1) обеспечение учета имущества Пожарского муниципального района, формирование в отношении него полных и достоверных сведений;</w:t>
      </w:r>
    </w:p>
    <w:p w:rsidR="00E25DF6" w:rsidRPr="00D30E20" w:rsidRDefault="00E25DF6" w:rsidP="008C4322">
      <w:pPr>
        <w:pStyle w:val="af0"/>
        <w:spacing w:line="360" w:lineRule="auto"/>
        <w:ind w:firstLine="709"/>
        <w:jc w:val="both"/>
        <w:rPr>
          <w:sz w:val="28"/>
          <w:szCs w:val="28"/>
        </w:rPr>
      </w:pPr>
      <w:r w:rsidRPr="00D30E20">
        <w:rPr>
          <w:sz w:val="28"/>
          <w:szCs w:val="28"/>
        </w:rPr>
        <w:t>2) обеспечение выполнения плановых показателей доходов бюджета Пожарского муниципального района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3) осуществление проверок сохранности и использования по назначению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E25DF6" w:rsidRPr="00D30E20" w:rsidRDefault="005F0216" w:rsidP="005F0216">
      <w:pPr>
        <w:pStyle w:val="af0"/>
        <w:spacing w:line="360" w:lineRule="auto"/>
        <w:ind w:firstLine="709"/>
        <w:jc w:val="both"/>
        <w:rPr>
          <w:sz w:val="28"/>
          <w:szCs w:val="28"/>
        </w:rPr>
      </w:pPr>
      <w:r w:rsidRPr="00D30E20">
        <w:rPr>
          <w:sz w:val="28"/>
          <w:szCs w:val="28"/>
        </w:rPr>
        <w:lastRenderedPageBreak/>
        <w:t xml:space="preserve">Это мероприятие предусматривает </w:t>
      </w:r>
      <w:r w:rsidR="00E25DF6" w:rsidRPr="00D30E20">
        <w:rPr>
          <w:sz w:val="28"/>
          <w:szCs w:val="28"/>
        </w:rPr>
        <w:t>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E25DF6" w:rsidRPr="00D30E20" w:rsidRDefault="00E25DF6" w:rsidP="008C4322">
      <w:pPr>
        <w:pStyle w:val="af0"/>
        <w:spacing w:line="360" w:lineRule="auto"/>
        <w:ind w:firstLine="709"/>
        <w:jc w:val="both"/>
        <w:rPr>
          <w:sz w:val="28"/>
          <w:szCs w:val="28"/>
        </w:rPr>
      </w:pPr>
      <w:r w:rsidRPr="00D30E20">
        <w:rPr>
          <w:sz w:val="28"/>
          <w:szCs w:val="28"/>
        </w:rPr>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формирования земельных участков, подлежащих отнесению к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5F0216" w:rsidRPr="00D30E20" w:rsidRDefault="00E25DF6" w:rsidP="005F0216">
      <w:pPr>
        <w:pStyle w:val="af0"/>
        <w:spacing w:line="360" w:lineRule="auto"/>
        <w:ind w:firstLine="709"/>
        <w:jc w:val="both"/>
        <w:rPr>
          <w:sz w:val="28"/>
          <w:szCs w:val="28"/>
        </w:rPr>
      </w:pPr>
      <w:r w:rsidRPr="00D30E20">
        <w:rPr>
          <w:sz w:val="28"/>
          <w:szCs w:val="28"/>
        </w:rPr>
        <w:t>3. Управление и распоряжение имуществом, находящимся в собственности и ведении Пожарского муниципального района.</w:t>
      </w:r>
    </w:p>
    <w:p w:rsidR="00E25DF6" w:rsidRPr="00D30E20" w:rsidRDefault="00E25DF6" w:rsidP="005F0216">
      <w:pPr>
        <w:pStyle w:val="af0"/>
        <w:spacing w:line="360" w:lineRule="auto"/>
        <w:ind w:firstLine="709"/>
        <w:jc w:val="both"/>
        <w:rPr>
          <w:sz w:val="28"/>
          <w:szCs w:val="28"/>
        </w:rPr>
      </w:pPr>
      <w:r w:rsidRPr="00D30E20">
        <w:rPr>
          <w:sz w:val="28"/>
          <w:szCs w:val="28"/>
        </w:rPr>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имущества Пожарского муниципального района, в том числе, оценки его рыночной стоимости;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экспертизы технического состояния имущества казны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E25DF6" w:rsidRPr="00D30E20" w:rsidRDefault="00E25DF6" w:rsidP="008C4322">
      <w:pPr>
        <w:pStyle w:val="af0"/>
        <w:spacing w:line="360" w:lineRule="auto"/>
        <w:ind w:firstLine="709"/>
        <w:jc w:val="both"/>
        <w:rPr>
          <w:sz w:val="28"/>
          <w:szCs w:val="28"/>
        </w:rPr>
      </w:pPr>
      <w:r w:rsidRPr="00D30E20">
        <w:rPr>
          <w:sz w:val="28"/>
          <w:szCs w:val="28"/>
        </w:rPr>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ремонта и перепланировки объектов недвижимости;</w:t>
      </w:r>
    </w:p>
    <w:p w:rsidR="00E25DF6" w:rsidRPr="00D30E20" w:rsidRDefault="00E25DF6" w:rsidP="008C4322">
      <w:pPr>
        <w:pStyle w:val="af0"/>
        <w:spacing w:line="360" w:lineRule="auto"/>
        <w:ind w:firstLine="709"/>
        <w:jc w:val="both"/>
        <w:rPr>
          <w:sz w:val="28"/>
          <w:szCs w:val="28"/>
        </w:rPr>
      </w:pPr>
      <w:r w:rsidRPr="00D30E20">
        <w:rPr>
          <w:sz w:val="28"/>
          <w:szCs w:val="28"/>
        </w:rPr>
        <w:t>- охраны объектов муниципальной собственности, находящихся на ответственном хранении;</w:t>
      </w:r>
    </w:p>
    <w:p w:rsidR="00E25DF6" w:rsidRPr="00D30E20" w:rsidRDefault="00E25DF6" w:rsidP="008C4322">
      <w:pPr>
        <w:pStyle w:val="af0"/>
        <w:spacing w:line="360" w:lineRule="auto"/>
        <w:ind w:firstLine="709"/>
        <w:jc w:val="both"/>
        <w:rPr>
          <w:sz w:val="28"/>
          <w:szCs w:val="28"/>
        </w:rPr>
      </w:pPr>
      <w:r w:rsidRPr="00D30E20">
        <w:rPr>
          <w:sz w:val="28"/>
          <w:szCs w:val="28"/>
        </w:rPr>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E25DF6" w:rsidRPr="00D30E20" w:rsidRDefault="00E25DF6" w:rsidP="008C4322">
      <w:pPr>
        <w:pStyle w:val="af0"/>
        <w:spacing w:line="360" w:lineRule="auto"/>
        <w:ind w:firstLine="709"/>
        <w:jc w:val="both"/>
        <w:rPr>
          <w:sz w:val="28"/>
          <w:szCs w:val="28"/>
        </w:rPr>
      </w:pPr>
      <w:r w:rsidRPr="00D30E20">
        <w:rPr>
          <w:sz w:val="28"/>
          <w:szCs w:val="28"/>
        </w:rPr>
        <w:t>- заключения договоров, соглашений (при необходимости);</w:t>
      </w:r>
    </w:p>
    <w:p w:rsidR="00E25DF6" w:rsidRPr="00D30E20" w:rsidRDefault="00E25DF6" w:rsidP="008C4322">
      <w:pPr>
        <w:pStyle w:val="af0"/>
        <w:spacing w:line="360" w:lineRule="auto"/>
        <w:ind w:firstLine="709"/>
        <w:jc w:val="both"/>
        <w:rPr>
          <w:sz w:val="28"/>
          <w:szCs w:val="28"/>
        </w:rPr>
      </w:pPr>
      <w:r w:rsidRPr="00D30E20">
        <w:rPr>
          <w:sz w:val="28"/>
          <w:szCs w:val="28"/>
        </w:rPr>
        <w:t>- оптимизации процедур, связанных с предоставлением земельных участков, находящихся в собственности и в ведении городского округа;</w:t>
      </w:r>
    </w:p>
    <w:p w:rsidR="00E25DF6" w:rsidRPr="00D30E20" w:rsidRDefault="00E25DF6" w:rsidP="008C4322">
      <w:pPr>
        <w:pStyle w:val="af0"/>
        <w:spacing w:line="360" w:lineRule="auto"/>
        <w:ind w:firstLine="709"/>
        <w:jc w:val="both"/>
        <w:rPr>
          <w:sz w:val="28"/>
          <w:szCs w:val="28"/>
        </w:rPr>
      </w:pPr>
      <w:r w:rsidRPr="00D30E20">
        <w:rPr>
          <w:sz w:val="28"/>
          <w:szCs w:val="28"/>
        </w:rPr>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E25DF6" w:rsidRPr="00D30E20" w:rsidRDefault="00E25DF6" w:rsidP="008C4322">
      <w:pPr>
        <w:pStyle w:val="af0"/>
        <w:spacing w:line="360" w:lineRule="auto"/>
        <w:ind w:firstLine="709"/>
        <w:jc w:val="both"/>
        <w:rPr>
          <w:sz w:val="28"/>
          <w:szCs w:val="28"/>
        </w:rPr>
      </w:pPr>
      <w:r w:rsidRPr="00D30E20">
        <w:rPr>
          <w:sz w:val="28"/>
          <w:szCs w:val="28"/>
        </w:rPr>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4. Сроки и этапы реализации Подпрограммы</w:t>
      </w:r>
    </w:p>
    <w:p w:rsidR="00E25DF6" w:rsidRPr="00D30E20" w:rsidRDefault="00E25DF6" w:rsidP="008C4322">
      <w:pPr>
        <w:pStyle w:val="af0"/>
        <w:spacing w:line="360" w:lineRule="auto"/>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реализуется в период 20</w:t>
      </w:r>
      <w:r w:rsidR="00B30382" w:rsidRPr="00D30E20">
        <w:rPr>
          <w:sz w:val="28"/>
          <w:szCs w:val="28"/>
        </w:rPr>
        <w:t>20</w:t>
      </w:r>
      <w:r w:rsidRPr="00D30E20">
        <w:rPr>
          <w:sz w:val="28"/>
          <w:szCs w:val="28"/>
        </w:rPr>
        <w:t xml:space="preserve"> – 202</w:t>
      </w:r>
      <w:r w:rsidR="00B30382" w:rsidRPr="00D30E20">
        <w:rPr>
          <w:sz w:val="28"/>
          <w:szCs w:val="28"/>
        </w:rPr>
        <w:t>3</w:t>
      </w:r>
      <w:r w:rsidRPr="00D30E20">
        <w:rPr>
          <w:sz w:val="28"/>
          <w:szCs w:val="28"/>
        </w:rPr>
        <w:t xml:space="preserve"> годов в один этап.</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jc w:val="center"/>
        <w:rPr>
          <w:b/>
          <w:bCs/>
          <w:sz w:val="28"/>
          <w:szCs w:val="28"/>
        </w:rPr>
      </w:pPr>
      <w:r w:rsidRPr="00D30E20">
        <w:rPr>
          <w:b/>
          <w:bCs/>
          <w:sz w:val="28"/>
          <w:szCs w:val="28"/>
        </w:rPr>
        <w:t>5. Механизм реализации Подпрограммы и контроль за ходом ее исполнения</w:t>
      </w:r>
    </w:p>
    <w:p w:rsidR="00E25DF6" w:rsidRPr="00D30E20" w:rsidRDefault="00E25DF6" w:rsidP="008C4322">
      <w:pPr>
        <w:pStyle w:val="af0"/>
        <w:spacing w:line="360" w:lineRule="auto"/>
        <w:jc w:val="center"/>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E25DF6" w:rsidRPr="00D30E20" w:rsidRDefault="00E25DF6" w:rsidP="008C4322">
      <w:pPr>
        <w:pStyle w:val="af0"/>
        <w:spacing w:line="360" w:lineRule="auto"/>
        <w:ind w:firstLine="709"/>
        <w:jc w:val="both"/>
        <w:rPr>
          <w:sz w:val="28"/>
          <w:szCs w:val="28"/>
        </w:rPr>
      </w:pPr>
      <w:r w:rsidRPr="00D30E20">
        <w:rPr>
          <w:sz w:val="28"/>
          <w:szCs w:val="28"/>
        </w:rPr>
        <w:lastRenderedPageBreak/>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E25DF6" w:rsidRPr="00D30E20" w:rsidRDefault="00E25DF6" w:rsidP="008C4322">
      <w:pPr>
        <w:pStyle w:val="af0"/>
        <w:spacing w:line="360" w:lineRule="auto"/>
        <w:ind w:firstLine="709"/>
        <w:jc w:val="both"/>
        <w:rPr>
          <w:sz w:val="28"/>
          <w:szCs w:val="28"/>
        </w:rPr>
      </w:pPr>
      <w:r w:rsidRPr="00D30E20">
        <w:rPr>
          <w:sz w:val="28"/>
          <w:szCs w:val="28"/>
        </w:rPr>
        <w:t>Подпрограмма обеспечена кадровым ресурсом, способным организовать ее исполнение. Это - руководящий состав и специалисты Управления.</w:t>
      </w:r>
    </w:p>
    <w:p w:rsidR="00E25DF6" w:rsidRPr="00D30E20" w:rsidRDefault="00E25DF6" w:rsidP="008C4322">
      <w:pPr>
        <w:pStyle w:val="af0"/>
        <w:spacing w:line="360" w:lineRule="auto"/>
        <w:ind w:firstLine="709"/>
        <w:jc w:val="both"/>
        <w:rPr>
          <w:sz w:val="28"/>
          <w:szCs w:val="28"/>
        </w:rPr>
      </w:pPr>
      <w:r w:rsidRPr="00D30E20">
        <w:rPr>
          <w:sz w:val="28"/>
          <w:szCs w:val="28"/>
        </w:rPr>
        <w:t>Техническое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данные реестра учета муниципального имущества.</w:t>
      </w:r>
    </w:p>
    <w:p w:rsidR="00E25DF6" w:rsidRPr="00D30E20" w:rsidRDefault="00E25DF6" w:rsidP="008C4322">
      <w:pPr>
        <w:pStyle w:val="af0"/>
        <w:spacing w:line="360" w:lineRule="auto"/>
        <w:ind w:firstLine="709"/>
        <w:jc w:val="both"/>
        <w:rPr>
          <w:sz w:val="28"/>
          <w:szCs w:val="28"/>
        </w:rPr>
      </w:pPr>
      <w:r w:rsidRPr="00D30E20">
        <w:rPr>
          <w:sz w:val="28"/>
          <w:szCs w:val="28"/>
        </w:rPr>
        <w:t>Организационное обеспечение подпрограммы:</w:t>
      </w:r>
    </w:p>
    <w:p w:rsidR="00E25DF6" w:rsidRPr="00D30E20" w:rsidRDefault="00E25DF6" w:rsidP="008C4322">
      <w:pPr>
        <w:pStyle w:val="af0"/>
        <w:spacing w:line="360" w:lineRule="auto"/>
        <w:ind w:firstLine="709"/>
        <w:jc w:val="both"/>
        <w:rPr>
          <w:sz w:val="28"/>
          <w:szCs w:val="28"/>
        </w:rPr>
      </w:pPr>
      <w:r w:rsidRPr="00D30E20">
        <w:rPr>
          <w:sz w:val="28"/>
          <w:szCs w:val="28"/>
        </w:rPr>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E25DF6" w:rsidRPr="00D30E20" w:rsidRDefault="00E25DF6" w:rsidP="008C4322">
      <w:pPr>
        <w:pStyle w:val="af0"/>
        <w:spacing w:line="360" w:lineRule="auto"/>
        <w:ind w:firstLine="709"/>
        <w:jc w:val="both"/>
        <w:rPr>
          <w:sz w:val="28"/>
          <w:szCs w:val="28"/>
        </w:rPr>
      </w:pPr>
      <w:r w:rsidRPr="00D30E20">
        <w:rPr>
          <w:sz w:val="28"/>
          <w:szCs w:val="28"/>
        </w:rPr>
        <w:t xml:space="preserve">-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w:t>
      </w:r>
      <w:r w:rsidRPr="00D30E20">
        <w:rPr>
          <w:sz w:val="28"/>
          <w:szCs w:val="28"/>
        </w:rPr>
        <w:lastRenderedPageBreak/>
        <w:t>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E25DF6" w:rsidRPr="00D30E20" w:rsidRDefault="00E25DF6" w:rsidP="008C4322">
      <w:pPr>
        <w:pStyle w:val="af0"/>
        <w:spacing w:line="360" w:lineRule="auto"/>
        <w:ind w:firstLine="709"/>
        <w:jc w:val="both"/>
        <w:rPr>
          <w:sz w:val="28"/>
          <w:szCs w:val="28"/>
        </w:rPr>
      </w:pPr>
      <w:r w:rsidRPr="00D30E20">
        <w:rPr>
          <w:sz w:val="28"/>
          <w:szCs w:val="28"/>
        </w:rPr>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E25DF6">
      <w:pPr>
        <w:pStyle w:val="af0"/>
        <w:spacing w:line="360" w:lineRule="auto"/>
        <w:jc w:val="center"/>
        <w:rPr>
          <w:b/>
          <w:bCs/>
          <w:sz w:val="28"/>
          <w:szCs w:val="28"/>
        </w:rPr>
      </w:pPr>
      <w:r w:rsidRPr="00D30E20">
        <w:rPr>
          <w:b/>
          <w:bCs/>
          <w:sz w:val="28"/>
          <w:szCs w:val="28"/>
        </w:rPr>
        <w:t>6. Ресурсное обеспечение Подпрограммы</w:t>
      </w:r>
    </w:p>
    <w:p w:rsidR="00E25DF6" w:rsidRPr="00D30E20" w:rsidRDefault="00E25DF6" w:rsidP="00E25DF6">
      <w:pPr>
        <w:pStyle w:val="af0"/>
        <w:spacing w:line="360" w:lineRule="auto"/>
        <w:ind w:firstLine="851"/>
        <w:jc w:val="both"/>
        <w:rPr>
          <w:sz w:val="28"/>
          <w:szCs w:val="28"/>
        </w:rPr>
      </w:pPr>
    </w:p>
    <w:p w:rsidR="00E25DF6" w:rsidRPr="00D30E20" w:rsidRDefault="00E25DF6" w:rsidP="008C4322">
      <w:pPr>
        <w:pStyle w:val="af0"/>
        <w:spacing w:line="360" w:lineRule="auto"/>
        <w:ind w:firstLine="709"/>
        <w:jc w:val="both"/>
        <w:rPr>
          <w:sz w:val="28"/>
          <w:szCs w:val="28"/>
        </w:rPr>
      </w:pPr>
      <w:r w:rsidRPr="00D30E20">
        <w:rPr>
          <w:sz w:val="28"/>
          <w:szCs w:val="28"/>
        </w:rPr>
        <w:t xml:space="preserve">Общий объем финансирования подпрограммы составляет </w:t>
      </w:r>
      <w:r w:rsidR="00B30382" w:rsidRPr="00D30E20">
        <w:rPr>
          <w:sz w:val="28"/>
          <w:szCs w:val="28"/>
        </w:rPr>
        <w:t>2 030,00</w:t>
      </w:r>
      <w:r w:rsidRPr="00D30E20">
        <w:rPr>
          <w:sz w:val="28"/>
          <w:szCs w:val="28"/>
        </w:rPr>
        <w:t xml:space="preserve"> тыс. руб. за счет средств бюджета Пожарского муниципального района (приложение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Объемы бюджетных ассигнований мероприятий подпрограммы утверждаются в соответствии с бюд</w:t>
      </w:r>
      <w:r w:rsidR="005F0216" w:rsidRPr="00D30E20">
        <w:rPr>
          <w:sz w:val="28"/>
          <w:szCs w:val="28"/>
        </w:rPr>
        <w:t>жетом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E25DF6" w:rsidRPr="00D30E20" w:rsidRDefault="00E25DF6" w:rsidP="008C4322">
      <w:pPr>
        <w:pStyle w:val="af0"/>
        <w:spacing w:line="360" w:lineRule="auto"/>
        <w:ind w:firstLine="709"/>
        <w:jc w:val="both"/>
        <w:rPr>
          <w:sz w:val="28"/>
          <w:szCs w:val="28"/>
        </w:rPr>
      </w:pPr>
      <w:r w:rsidRPr="00D30E20">
        <w:rPr>
          <w:sz w:val="28"/>
          <w:szCs w:val="28"/>
        </w:rPr>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w:t>
      </w:r>
      <w:r w:rsidR="005F0216" w:rsidRPr="00D30E20">
        <w:rPr>
          <w:sz w:val="28"/>
          <w:szCs w:val="28"/>
        </w:rPr>
        <w:t>джете городского округа на 20</w:t>
      </w:r>
      <w:r w:rsidR="00B30382" w:rsidRPr="00D30E20">
        <w:rPr>
          <w:sz w:val="28"/>
          <w:szCs w:val="28"/>
        </w:rPr>
        <w:t>20</w:t>
      </w:r>
      <w:r w:rsidR="005F0216" w:rsidRPr="00D30E20">
        <w:rPr>
          <w:sz w:val="28"/>
          <w:szCs w:val="28"/>
        </w:rPr>
        <w:t>-</w:t>
      </w:r>
      <w:r w:rsidRPr="00D30E20">
        <w:rPr>
          <w:sz w:val="28"/>
          <w:szCs w:val="28"/>
        </w:rPr>
        <w:t>202</w:t>
      </w:r>
      <w:r w:rsidR="00B30382" w:rsidRPr="00D30E20">
        <w:rPr>
          <w:sz w:val="28"/>
          <w:szCs w:val="28"/>
        </w:rPr>
        <w:t>3</w:t>
      </w:r>
      <w:r w:rsidRPr="00D30E20">
        <w:rPr>
          <w:sz w:val="28"/>
          <w:szCs w:val="28"/>
        </w:rPr>
        <w:t xml:space="preserve"> годы. Денежные средства, планируемые к расходованию в разрезе </w:t>
      </w:r>
      <w:r w:rsidRPr="00D30E20">
        <w:rPr>
          <w:sz w:val="28"/>
          <w:szCs w:val="28"/>
        </w:rPr>
        <w:lastRenderedPageBreak/>
        <w:t>мероприятий, в целях выполнения поставленных задач, указаны в приложении к подпрограмме.</w:t>
      </w:r>
    </w:p>
    <w:p w:rsidR="00E25DF6" w:rsidRPr="00D30E20" w:rsidRDefault="00E25DF6" w:rsidP="008C4322">
      <w:pPr>
        <w:pStyle w:val="af0"/>
        <w:spacing w:line="360" w:lineRule="auto"/>
        <w:ind w:firstLine="709"/>
        <w:jc w:val="both"/>
        <w:rPr>
          <w:sz w:val="28"/>
          <w:szCs w:val="28"/>
        </w:rPr>
      </w:pPr>
      <w:r w:rsidRPr="00D30E20">
        <w:rPr>
          <w:sz w:val="28"/>
          <w:szCs w:val="28"/>
        </w:rPr>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639B6" w:rsidRPr="00D30E20" w:rsidRDefault="00E25DF6" w:rsidP="008C4322">
      <w:pPr>
        <w:pStyle w:val="af0"/>
        <w:spacing w:line="360" w:lineRule="auto"/>
        <w:jc w:val="center"/>
        <w:rPr>
          <w:sz w:val="28"/>
          <w:szCs w:val="28"/>
        </w:rPr>
      </w:pPr>
      <w:r w:rsidRPr="00D30E20">
        <w:rPr>
          <w:sz w:val="28"/>
          <w:szCs w:val="28"/>
        </w:rPr>
        <w:t>___________________</w:t>
      </w:r>
    </w:p>
    <w:p w:rsidR="00DF4A12" w:rsidRPr="00D30E20" w:rsidRDefault="00DF4A12">
      <w:pPr>
        <w:rPr>
          <w:sz w:val="28"/>
          <w:szCs w:val="28"/>
        </w:rPr>
      </w:pPr>
      <w:r w:rsidRPr="00D30E20">
        <w:rPr>
          <w:sz w:val="28"/>
          <w:szCs w:val="28"/>
        </w:rPr>
        <w:br w:type="page"/>
      </w:r>
    </w:p>
    <w:tbl>
      <w:tblPr>
        <w:tblW w:w="0" w:type="auto"/>
        <w:tblLook w:val="04A0" w:firstRow="1" w:lastRow="0" w:firstColumn="1" w:lastColumn="0" w:noHBand="0" w:noVBand="1"/>
      </w:tblPr>
      <w:tblGrid>
        <w:gridCol w:w="2860"/>
        <w:gridCol w:w="6493"/>
      </w:tblGrid>
      <w:tr w:rsidR="001F6F75" w:rsidRPr="00D30E20" w:rsidTr="002C6765">
        <w:tc>
          <w:tcPr>
            <w:tcW w:w="2943" w:type="dxa"/>
            <w:shd w:val="clear" w:color="auto" w:fill="auto"/>
          </w:tcPr>
          <w:p w:rsidR="001F6F75" w:rsidRPr="00D30E20" w:rsidRDefault="000A5776" w:rsidP="002C6765">
            <w:pPr>
              <w:jc w:val="center"/>
              <w:rPr>
                <w:sz w:val="28"/>
                <w:szCs w:val="28"/>
              </w:rPr>
            </w:pPr>
            <w:r w:rsidRPr="00D30E20">
              <w:rPr>
                <w:sz w:val="28"/>
                <w:szCs w:val="28"/>
              </w:rPr>
              <w:lastRenderedPageBreak/>
              <w:br w:type="page"/>
            </w:r>
          </w:p>
        </w:tc>
        <w:tc>
          <w:tcPr>
            <w:tcW w:w="6626" w:type="dxa"/>
            <w:shd w:val="clear" w:color="auto" w:fill="auto"/>
          </w:tcPr>
          <w:p w:rsidR="001F6F75" w:rsidRPr="00D30E20" w:rsidRDefault="005F0216" w:rsidP="002C6765">
            <w:pPr>
              <w:spacing w:line="360" w:lineRule="auto"/>
              <w:jc w:val="center"/>
              <w:rPr>
                <w:sz w:val="28"/>
                <w:szCs w:val="28"/>
              </w:rPr>
            </w:pPr>
            <w:r w:rsidRPr="00D30E20">
              <w:rPr>
                <w:sz w:val="28"/>
                <w:szCs w:val="28"/>
              </w:rPr>
              <w:t xml:space="preserve">Приложение </w:t>
            </w:r>
            <w:r w:rsidR="009317EF">
              <w:rPr>
                <w:sz w:val="28"/>
                <w:szCs w:val="28"/>
              </w:rPr>
              <w:t>3</w:t>
            </w:r>
          </w:p>
          <w:p w:rsidR="001F6F75" w:rsidRPr="00D30E20" w:rsidRDefault="001F6F75" w:rsidP="002C6765">
            <w:pPr>
              <w:jc w:val="center"/>
              <w:rPr>
                <w:sz w:val="28"/>
                <w:szCs w:val="28"/>
              </w:rPr>
            </w:pPr>
            <w:r w:rsidRPr="00D30E20">
              <w:rPr>
                <w:sz w:val="28"/>
                <w:szCs w:val="28"/>
              </w:rPr>
              <w:t>к муниципальной программе</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2C6765">
            <w:pPr>
              <w:jc w:val="center"/>
              <w:rPr>
                <w:sz w:val="28"/>
                <w:szCs w:val="28"/>
              </w:rPr>
            </w:pPr>
            <w:r w:rsidRPr="00D30E20">
              <w:rPr>
                <w:sz w:val="28"/>
                <w:szCs w:val="28"/>
              </w:rPr>
              <w:t xml:space="preserve">«Экономическое развитие и финансовое планирование в Пожарском </w:t>
            </w:r>
            <w:r w:rsidR="007D38D3" w:rsidRPr="00D30E20">
              <w:rPr>
                <w:sz w:val="28"/>
                <w:szCs w:val="28"/>
              </w:rPr>
              <w:t>муниципальном районе на 20</w:t>
            </w:r>
            <w:r w:rsidR="004D318B" w:rsidRPr="00D30E20">
              <w:rPr>
                <w:sz w:val="28"/>
                <w:szCs w:val="28"/>
              </w:rPr>
              <w:t>20</w:t>
            </w:r>
            <w:r w:rsidR="007D38D3" w:rsidRPr="00D30E20">
              <w:rPr>
                <w:sz w:val="28"/>
                <w:szCs w:val="28"/>
              </w:rPr>
              <w:t>-202</w:t>
            </w:r>
            <w:r w:rsidR="004D318B" w:rsidRPr="00D30E20">
              <w:rPr>
                <w:sz w:val="28"/>
                <w:szCs w:val="28"/>
              </w:rPr>
              <w:t>3</w:t>
            </w:r>
            <w:r w:rsidRPr="00D30E20">
              <w:rPr>
                <w:sz w:val="28"/>
                <w:szCs w:val="28"/>
              </w:rPr>
              <w:t xml:space="preserve"> годы»,</w:t>
            </w:r>
          </w:p>
          <w:p w:rsidR="001F6F75" w:rsidRPr="00D30E20" w:rsidRDefault="001F6F75" w:rsidP="002C6765">
            <w:pPr>
              <w:jc w:val="center"/>
              <w:rPr>
                <w:sz w:val="28"/>
                <w:szCs w:val="28"/>
              </w:rPr>
            </w:pPr>
            <w:r w:rsidRPr="00D30E20">
              <w:rPr>
                <w:sz w:val="28"/>
                <w:szCs w:val="28"/>
              </w:rPr>
              <w:t xml:space="preserve">утвержденной постановлением администрации </w:t>
            </w:r>
          </w:p>
          <w:p w:rsidR="001F6F75" w:rsidRPr="00D30E20" w:rsidRDefault="001F6F75" w:rsidP="002C6765">
            <w:pPr>
              <w:jc w:val="center"/>
              <w:rPr>
                <w:sz w:val="28"/>
                <w:szCs w:val="28"/>
              </w:rPr>
            </w:pPr>
            <w:r w:rsidRPr="00D30E20">
              <w:rPr>
                <w:sz w:val="28"/>
                <w:szCs w:val="28"/>
              </w:rPr>
              <w:t>Пожарского муниципального района</w:t>
            </w:r>
          </w:p>
          <w:p w:rsidR="001F6F75" w:rsidRPr="00D30E20" w:rsidRDefault="001F6F75" w:rsidP="009E303A">
            <w:pPr>
              <w:jc w:val="center"/>
              <w:rPr>
                <w:sz w:val="28"/>
                <w:szCs w:val="28"/>
              </w:rPr>
            </w:pPr>
            <w:r w:rsidRPr="00D30E20">
              <w:rPr>
                <w:sz w:val="28"/>
                <w:szCs w:val="28"/>
              </w:rPr>
              <w:t xml:space="preserve">от </w:t>
            </w:r>
            <w:proofErr w:type="gramStart"/>
            <w:r w:rsidR="00B30382" w:rsidRPr="00D30E20">
              <w:rPr>
                <w:sz w:val="28"/>
                <w:szCs w:val="28"/>
              </w:rPr>
              <w:t xml:space="preserve">«  </w:t>
            </w:r>
            <w:proofErr w:type="gramEnd"/>
            <w:r w:rsidR="00B30382" w:rsidRPr="00D30E20">
              <w:rPr>
                <w:sz w:val="28"/>
                <w:szCs w:val="28"/>
              </w:rPr>
              <w:t xml:space="preserve">   »</w:t>
            </w:r>
            <w:r w:rsidR="009E303A" w:rsidRPr="00D30E20">
              <w:rPr>
                <w:sz w:val="28"/>
                <w:szCs w:val="28"/>
              </w:rPr>
              <w:t xml:space="preserve"> </w:t>
            </w:r>
            <w:r w:rsidR="00B30382" w:rsidRPr="00D30E20">
              <w:rPr>
                <w:sz w:val="28"/>
                <w:szCs w:val="28"/>
              </w:rPr>
              <w:t xml:space="preserve">                 2020 </w:t>
            </w:r>
            <w:r w:rsidR="009E303A" w:rsidRPr="00D30E20">
              <w:rPr>
                <w:sz w:val="28"/>
                <w:szCs w:val="28"/>
              </w:rPr>
              <w:t xml:space="preserve">года </w:t>
            </w:r>
            <w:r w:rsidR="00A60DCD" w:rsidRPr="00D30E20">
              <w:rPr>
                <w:sz w:val="28"/>
                <w:szCs w:val="28"/>
              </w:rPr>
              <w:t xml:space="preserve"> </w:t>
            </w:r>
            <w:r w:rsidRPr="00D30E20">
              <w:rPr>
                <w:sz w:val="28"/>
                <w:szCs w:val="28"/>
              </w:rPr>
              <w:t>№</w:t>
            </w:r>
            <w:r w:rsidR="009E303A" w:rsidRPr="00D30E20">
              <w:rPr>
                <w:sz w:val="28"/>
                <w:szCs w:val="28"/>
              </w:rPr>
              <w:t xml:space="preserve"> </w:t>
            </w:r>
          </w:p>
        </w:tc>
      </w:tr>
    </w:tbl>
    <w:p w:rsidR="00DE2283" w:rsidRPr="00D30E20" w:rsidRDefault="00DE2283" w:rsidP="008C4322">
      <w:pPr>
        <w:spacing w:line="360" w:lineRule="auto"/>
        <w:jc w:val="center"/>
        <w:rPr>
          <w:sz w:val="28"/>
          <w:szCs w:val="28"/>
        </w:rPr>
      </w:pPr>
    </w:p>
    <w:p w:rsidR="001E7B40" w:rsidRPr="001F6F75" w:rsidRDefault="001E7B40" w:rsidP="001F6F75">
      <w:pPr>
        <w:jc w:val="center"/>
        <w:rPr>
          <w:b/>
          <w:sz w:val="28"/>
          <w:szCs w:val="28"/>
        </w:rPr>
      </w:pPr>
      <w:r w:rsidRPr="001F6F75">
        <w:rPr>
          <w:b/>
          <w:sz w:val="28"/>
          <w:szCs w:val="28"/>
        </w:rPr>
        <w:t xml:space="preserve">Паспорт подпрограммы № </w:t>
      </w:r>
      <w:r w:rsidR="009317EF">
        <w:rPr>
          <w:b/>
          <w:sz w:val="28"/>
          <w:szCs w:val="28"/>
        </w:rPr>
        <w:t>3</w:t>
      </w:r>
    </w:p>
    <w:p w:rsidR="001E7B40" w:rsidRPr="001F6F75" w:rsidRDefault="001E7B40" w:rsidP="001E7B40">
      <w:pPr>
        <w:jc w:val="center"/>
        <w:rPr>
          <w:b/>
          <w:sz w:val="28"/>
          <w:szCs w:val="28"/>
        </w:rPr>
      </w:pPr>
      <w:r w:rsidRPr="001F6F75">
        <w:rPr>
          <w:b/>
          <w:sz w:val="28"/>
          <w:szCs w:val="28"/>
        </w:rPr>
        <w:t xml:space="preserve">«Совершенствование системы муниципального </w:t>
      </w:r>
    </w:p>
    <w:p w:rsidR="001E7B40" w:rsidRPr="001F6F75" w:rsidRDefault="001E7B40" w:rsidP="001E7B40">
      <w:pPr>
        <w:jc w:val="center"/>
        <w:rPr>
          <w:b/>
          <w:sz w:val="28"/>
          <w:szCs w:val="28"/>
        </w:rPr>
      </w:pPr>
      <w:r w:rsidRPr="001F6F75">
        <w:rPr>
          <w:b/>
          <w:sz w:val="28"/>
          <w:szCs w:val="28"/>
        </w:rPr>
        <w:t xml:space="preserve">управления и межбюджетных отношений, организация </w:t>
      </w:r>
    </w:p>
    <w:p w:rsidR="001E7B40" w:rsidRPr="001F6F75" w:rsidRDefault="001E7B40" w:rsidP="001E7B40">
      <w:pPr>
        <w:ind w:left="138" w:right="60"/>
        <w:jc w:val="center"/>
        <w:rPr>
          <w:b/>
          <w:sz w:val="28"/>
          <w:szCs w:val="28"/>
        </w:rPr>
      </w:pPr>
      <w:r w:rsidRPr="001F6F75">
        <w:rPr>
          <w:b/>
          <w:sz w:val="28"/>
          <w:szCs w:val="28"/>
        </w:rPr>
        <w:t>бюджетного процесса в Пожарском муниципальном районе</w:t>
      </w:r>
    </w:p>
    <w:p w:rsidR="001E7B40" w:rsidRPr="001F6F75" w:rsidRDefault="007D38D3" w:rsidP="001E7B40">
      <w:pPr>
        <w:jc w:val="center"/>
        <w:rPr>
          <w:b/>
          <w:sz w:val="28"/>
          <w:szCs w:val="28"/>
        </w:rPr>
      </w:pPr>
      <w:r>
        <w:rPr>
          <w:b/>
          <w:sz w:val="28"/>
          <w:szCs w:val="28"/>
        </w:rPr>
        <w:t xml:space="preserve"> на 20</w:t>
      </w:r>
      <w:r w:rsidR="004D318B">
        <w:rPr>
          <w:b/>
          <w:sz w:val="28"/>
          <w:szCs w:val="28"/>
        </w:rPr>
        <w:t>20</w:t>
      </w:r>
      <w:r>
        <w:rPr>
          <w:b/>
          <w:sz w:val="28"/>
          <w:szCs w:val="28"/>
        </w:rPr>
        <w:t>-202</w:t>
      </w:r>
      <w:r w:rsidR="004D318B">
        <w:rPr>
          <w:b/>
          <w:sz w:val="28"/>
          <w:szCs w:val="28"/>
        </w:rPr>
        <w:t>3</w:t>
      </w:r>
      <w:r w:rsidR="001E7B40" w:rsidRPr="001F6F75">
        <w:rPr>
          <w:b/>
          <w:sz w:val="28"/>
          <w:szCs w:val="28"/>
        </w:rPr>
        <w:t xml:space="preserve"> годы»</w:t>
      </w:r>
    </w:p>
    <w:p w:rsidR="00E17E3B" w:rsidRPr="006C3A12"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D30E20" w:rsidTr="00DF4A12">
        <w:trPr>
          <w:gridAfter w:val="1"/>
          <w:wAfter w:w="36" w:type="dxa"/>
          <w:trHeight w:val="1399"/>
        </w:trPr>
        <w:tc>
          <w:tcPr>
            <w:tcW w:w="2330" w:type="dxa"/>
          </w:tcPr>
          <w:p w:rsidR="00F77385" w:rsidRPr="00D30E20" w:rsidRDefault="00205ED5" w:rsidP="00FD7542">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Ответственный </w:t>
            </w:r>
            <w:r w:rsidR="00BF7413" w:rsidRPr="00D30E20">
              <w:rPr>
                <w:rFonts w:ascii="Times New Roman" w:hAnsi="Times New Roman" w:cs="Times New Roman"/>
                <w:sz w:val="28"/>
                <w:szCs w:val="28"/>
              </w:rPr>
              <w:t xml:space="preserve">   </w:t>
            </w:r>
            <w:r w:rsidRPr="00D30E20">
              <w:rPr>
                <w:rFonts w:ascii="Times New Roman" w:hAnsi="Times New Roman" w:cs="Times New Roman"/>
                <w:sz w:val="28"/>
                <w:szCs w:val="28"/>
              </w:rPr>
              <w:t>исполнитель подпрограммы</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Соисполнители</w:t>
            </w:r>
          </w:p>
          <w:p w:rsidR="00F77385" w:rsidRPr="00D30E20" w:rsidRDefault="00F77385"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BF741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Финансовое управление администрации Пожарского муниципального района</w:t>
            </w:r>
          </w:p>
          <w:p w:rsidR="00F77385" w:rsidRPr="00D30E20" w:rsidRDefault="00F77385" w:rsidP="008A0898">
            <w:pPr>
              <w:pStyle w:val="ConsPlusNormal"/>
              <w:ind w:firstLine="0"/>
              <w:jc w:val="both"/>
              <w:rPr>
                <w:rFonts w:ascii="Times New Roman" w:hAnsi="Times New Roman" w:cs="Times New Roman"/>
                <w:sz w:val="28"/>
                <w:szCs w:val="28"/>
              </w:rPr>
            </w:pPr>
          </w:p>
          <w:p w:rsidR="00F77385" w:rsidRPr="00D30E20" w:rsidRDefault="00F77385"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Администрация Пожарского муниципального района</w:t>
            </w:r>
          </w:p>
        </w:tc>
      </w:tr>
      <w:tr w:rsidR="00BE3BD7" w:rsidRPr="00D30E20" w:rsidTr="00DF4A12">
        <w:trPr>
          <w:gridAfter w:val="1"/>
          <w:wAfter w:w="36" w:type="dxa"/>
          <w:trHeight w:val="943"/>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Цель</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создание оптимальных условий для обеспечения долгосрочной</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сбалансированности и у</w:t>
            </w:r>
            <w:r w:rsidR="008C4322" w:rsidRPr="00D30E20">
              <w:rPr>
                <w:rFonts w:ascii="Times New Roman" w:hAnsi="Times New Roman" w:cs="Times New Roman"/>
                <w:sz w:val="28"/>
                <w:szCs w:val="28"/>
              </w:rPr>
              <w:t xml:space="preserve">стойчивости бюджета Пожарского </w:t>
            </w:r>
            <w:r w:rsidRPr="00D30E20">
              <w:rPr>
                <w:rFonts w:ascii="Times New Roman" w:hAnsi="Times New Roman" w:cs="Times New Roman"/>
                <w:sz w:val="28"/>
                <w:szCs w:val="28"/>
              </w:rPr>
              <w:t>муниципального района и бюджетов поселений Пожарского</w:t>
            </w:r>
            <w:r w:rsidR="008C4322" w:rsidRPr="00D30E20">
              <w:rPr>
                <w:rFonts w:ascii="Times New Roman" w:hAnsi="Times New Roman" w:cs="Times New Roman"/>
                <w:sz w:val="28"/>
                <w:szCs w:val="28"/>
              </w:rPr>
              <w:t xml:space="preserve"> </w:t>
            </w:r>
            <w:r w:rsidRPr="00D30E20">
              <w:rPr>
                <w:rFonts w:ascii="Times New Roman" w:hAnsi="Times New Roman" w:cs="Times New Roman"/>
                <w:sz w:val="28"/>
                <w:szCs w:val="28"/>
              </w:rPr>
              <w:t>муниципального района</w:t>
            </w:r>
          </w:p>
        </w:tc>
      </w:tr>
      <w:tr w:rsidR="00BE3BD7" w:rsidRPr="00D30E20" w:rsidTr="00DF4A12">
        <w:trPr>
          <w:gridAfter w:val="1"/>
          <w:wAfter w:w="36" w:type="dxa"/>
          <w:trHeight w:val="1166"/>
        </w:trPr>
        <w:tc>
          <w:tcPr>
            <w:tcW w:w="2330" w:type="dxa"/>
          </w:tcPr>
          <w:p w:rsidR="00205ED5"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Задачи</w:t>
            </w:r>
          </w:p>
          <w:p w:rsidR="00C75720" w:rsidRPr="00D30E20" w:rsidRDefault="00C7572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бюджетного процесса;</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межбюд</w:t>
            </w:r>
            <w:r w:rsidR="008C4322" w:rsidRPr="00D30E20">
              <w:rPr>
                <w:rFonts w:ascii="Times New Roman" w:hAnsi="Times New Roman" w:cs="Times New Roman"/>
                <w:sz w:val="28"/>
                <w:szCs w:val="28"/>
              </w:rPr>
              <w:t xml:space="preserve">жетных отношений в Пожарском </w:t>
            </w:r>
            <w:r w:rsidRPr="00D30E20">
              <w:rPr>
                <w:rFonts w:ascii="Times New Roman" w:hAnsi="Times New Roman" w:cs="Times New Roman"/>
                <w:sz w:val="28"/>
                <w:szCs w:val="28"/>
              </w:rPr>
              <w:t>муниципальном районе;</w:t>
            </w:r>
          </w:p>
          <w:p w:rsidR="00C75720" w:rsidRPr="00D30E20" w:rsidRDefault="00C75720"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совершенствование управления муниципальным долгом Пожарского муниципального района.</w:t>
            </w:r>
          </w:p>
        </w:tc>
      </w:tr>
      <w:tr w:rsidR="00BE3BD7" w:rsidRPr="00D30E20" w:rsidTr="00DF4A12">
        <w:trPr>
          <w:gridAfter w:val="1"/>
          <w:wAfter w:w="36" w:type="dxa"/>
          <w:trHeight w:val="808"/>
        </w:trPr>
        <w:tc>
          <w:tcPr>
            <w:tcW w:w="2330" w:type="dxa"/>
          </w:tcPr>
          <w:p w:rsidR="00205ED5" w:rsidRPr="00D30E20" w:rsidRDefault="00A55F07"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Показатели</w:t>
            </w:r>
          </w:p>
          <w:p w:rsidR="00A55F07"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м</w:t>
            </w:r>
            <w:r w:rsidR="00A55F07" w:rsidRPr="00D30E20">
              <w:rPr>
                <w:rFonts w:ascii="Times New Roman" w:hAnsi="Times New Roman" w:cs="Times New Roman"/>
                <w:sz w:val="28"/>
                <w:szCs w:val="28"/>
              </w:rPr>
              <w:t>униципал</w:t>
            </w:r>
            <w:r w:rsidRPr="00D30E20">
              <w:rPr>
                <w:rFonts w:ascii="Times New Roman" w:hAnsi="Times New Roman" w:cs="Times New Roman"/>
                <w:sz w:val="28"/>
                <w:szCs w:val="28"/>
              </w:rPr>
              <w:t>ь</w:t>
            </w:r>
            <w:r w:rsidR="00A55F07" w:rsidRPr="00D30E20">
              <w:rPr>
                <w:rFonts w:ascii="Times New Roman" w:hAnsi="Times New Roman" w:cs="Times New Roman"/>
                <w:sz w:val="28"/>
                <w:szCs w:val="28"/>
              </w:rPr>
              <w:t>ной</w:t>
            </w:r>
          </w:p>
          <w:p w:rsidR="00CE1370" w:rsidRPr="00D30E20" w:rsidRDefault="00CE1370"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r w:rsidR="001262B8" w:rsidRPr="00D30E20">
              <w:rPr>
                <w:rFonts w:ascii="Times New Roman" w:hAnsi="Times New Roman" w:cs="Times New Roman"/>
                <w:sz w:val="28"/>
                <w:szCs w:val="28"/>
              </w:rPr>
              <w:t>, целевые индикаторы</w:t>
            </w:r>
          </w:p>
        </w:tc>
        <w:tc>
          <w:tcPr>
            <w:tcW w:w="6963" w:type="dxa"/>
          </w:tcPr>
          <w:p w:rsidR="00FE375B" w:rsidRPr="00D30E20" w:rsidRDefault="00FE375B" w:rsidP="008A0898">
            <w:pPr>
              <w:jc w:val="both"/>
              <w:rPr>
                <w:sz w:val="28"/>
                <w:szCs w:val="28"/>
              </w:rPr>
            </w:pPr>
            <w:r w:rsidRPr="00D30E20">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rPr>
              <w:t xml:space="preserve">- </w:t>
            </w:r>
            <w:r w:rsidRPr="00D30E20">
              <w:rPr>
                <w:sz w:val="28"/>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D30E20">
              <w:rPr>
                <w:sz w:val="28"/>
                <w:shd w:val="clear" w:color="auto" w:fill="auto"/>
                <w:lang w:eastAsia="en-US"/>
              </w:rPr>
              <w:t xml:space="preserve">не менее </w:t>
            </w:r>
            <w:r w:rsidRPr="00D30E20">
              <w:rPr>
                <w:sz w:val="28"/>
                <w:shd w:val="clear" w:color="auto" w:fill="auto"/>
                <w:lang w:eastAsia="en-US"/>
              </w:rPr>
              <w:t>9</w:t>
            </w:r>
            <w:r w:rsidR="001262B8" w:rsidRPr="00D30E20">
              <w:rPr>
                <w:sz w:val="28"/>
                <w:shd w:val="clear" w:color="auto" w:fill="auto"/>
                <w:lang w:eastAsia="en-US"/>
              </w:rPr>
              <w:t>0</w:t>
            </w:r>
            <w:r w:rsidRPr="00D30E20">
              <w:rPr>
                <w:sz w:val="28"/>
                <w:shd w:val="clear" w:color="auto" w:fill="auto"/>
                <w:lang w:eastAsia="en-US"/>
              </w:rPr>
              <w:t>%;</w:t>
            </w:r>
          </w:p>
          <w:p w:rsidR="00FE375B" w:rsidRPr="00D30E20" w:rsidRDefault="00FE375B" w:rsidP="008A0898">
            <w:pPr>
              <w:pStyle w:val="2"/>
              <w:shd w:val="clear" w:color="auto" w:fill="auto"/>
              <w:spacing w:after="0" w:line="240" w:lineRule="auto"/>
              <w:jc w:val="both"/>
              <w:rPr>
                <w:sz w:val="28"/>
                <w:shd w:val="clear" w:color="auto" w:fill="auto"/>
                <w:lang w:eastAsia="en-US"/>
              </w:rPr>
            </w:pPr>
            <w:r w:rsidRPr="00D30E20">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C008F9" w:rsidRPr="00D30E20">
              <w:rPr>
                <w:sz w:val="28"/>
                <w:shd w:val="clear" w:color="auto" w:fill="auto"/>
                <w:lang w:eastAsia="en-US"/>
              </w:rPr>
              <w:t>5</w:t>
            </w:r>
            <w:r w:rsidRPr="00D30E20">
              <w:rPr>
                <w:sz w:val="28"/>
                <w:shd w:val="clear" w:color="auto" w:fill="auto"/>
                <w:lang w:eastAsia="en-US"/>
              </w:rPr>
              <w:t>%;</w:t>
            </w:r>
          </w:p>
          <w:p w:rsidR="00FE375B" w:rsidRPr="00D30E20" w:rsidRDefault="00FE375B" w:rsidP="008A0898">
            <w:pPr>
              <w:jc w:val="both"/>
              <w:rPr>
                <w:sz w:val="28"/>
                <w:szCs w:val="28"/>
              </w:rPr>
            </w:pPr>
            <w:r w:rsidRPr="00D30E20">
              <w:rPr>
                <w:sz w:val="28"/>
                <w:szCs w:val="28"/>
              </w:rPr>
              <w:t>- снижение уровня долговой нагрузки на бюджет Пожарского муниципального района, ежегодно на 5%;</w:t>
            </w:r>
          </w:p>
          <w:p w:rsidR="00FE375B" w:rsidRPr="00D30E20" w:rsidRDefault="00FE375B" w:rsidP="008A0898">
            <w:pPr>
              <w:shd w:val="clear" w:color="auto" w:fill="FFFFFF"/>
              <w:spacing w:line="218" w:lineRule="atLeast"/>
              <w:jc w:val="both"/>
              <w:rPr>
                <w:sz w:val="28"/>
                <w:szCs w:val="28"/>
              </w:rPr>
            </w:pPr>
            <w:r w:rsidRPr="00D30E20">
              <w:rPr>
                <w:sz w:val="28"/>
                <w:szCs w:val="28"/>
              </w:rPr>
              <w:t>-</w:t>
            </w:r>
            <w:r w:rsidR="001262B8" w:rsidRPr="00D30E20">
              <w:rPr>
                <w:sz w:val="28"/>
                <w:szCs w:val="28"/>
              </w:rPr>
              <w:t xml:space="preserve"> доля общего объема долговых обязательств к 1 января очередного финансового года не более </w:t>
            </w:r>
            <w:r w:rsidR="005F0216" w:rsidRPr="00D30E20">
              <w:rPr>
                <w:sz w:val="28"/>
                <w:szCs w:val="28"/>
              </w:rPr>
              <w:t>20</w:t>
            </w:r>
            <w:r w:rsidR="001262B8" w:rsidRPr="00D30E20">
              <w:rPr>
                <w:sz w:val="28"/>
                <w:szCs w:val="28"/>
              </w:rPr>
              <w:t xml:space="preserve">% от суммы </w:t>
            </w:r>
            <w:r w:rsidR="001262B8" w:rsidRPr="00D30E20">
              <w:rPr>
                <w:sz w:val="28"/>
                <w:szCs w:val="28"/>
              </w:rPr>
              <w:lastRenderedPageBreak/>
              <w:t>доходов бюджета без учета безвозмездных поступлений за текущий финансовый год</w:t>
            </w:r>
            <w:r w:rsidRPr="00D30E20">
              <w:rPr>
                <w:sz w:val="28"/>
                <w:szCs w:val="28"/>
              </w:rPr>
              <w:t>;</w:t>
            </w:r>
          </w:p>
          <w:p w:rsidR="00FE68C4" w:rsidRPr="00D30E20" w:rsidRDefault="00FE375B" w:rsidP="008A0898">
            <w:pPr>
              <w:shd w:val="clear" w:color="auto" w:fill="FFFFFF"/>
              <w:spacing w:line="218" w:lineRule="atLeast"/>
              <w:jc w:val="both"/>
              <w:rPr>
                <w:sz w:val="28"/>
                <w:szCs w:val="28"/>
              </w:rPr>
            </w:pPr>
            <w:r w:rsidRPr="00D30E20">
              <w:rPr>
                <w:sz w:val="28"/>
                <w:szCs w:val="28"/>
              </w:rPr>
              <w:t>- повышение качества бюджетного планирования</w:t>
            </w:r>
            <w:r w:rsidR="00FE68C4" w:rsidRPr="00D30E20">
              <w:rPr>
                <w:sz w:val="28"/>
                <w:szCs w:val="28"/>
              </w:rPr>
              <w:t>;</w:t>
            </w:r>
          </w:p>
          <w:p w:rsidR="009C3D66" w:rsidRPr="00D30E20" w:rsidRDefault="00FE68C4" w:rsidP="008A0898">
            <w:pPr>
              <w:shd w:val="clear" w:color="auto" w:fill="FFFFFF"/>
              <w:spacing w:line="218" w:lineRule="atLeast"/>
              <w:jc w:val="both"/>
              <w:rPr>
                <w:sz w:val="28"/>
                <w:szCs w:val="28"/>
              </w:rPr>
            </w:pPr>
            <w:r w:rsidRPr="00D30E20">
              <w:rPr>
                <w:sz w:val="28"/>
                <w:szCs w:val="28"/>
              </w:rPr>
              <w:t xml:space="preserve">- </w:t>
            </w:r>
            <w:r w:rsidR="001262B8" w:rsidRPr="00D30E20">
              <w:rPr>
                <w:sz w:val="28"/>
                <w:szCs w:val="28"/>
              </w:rPr>
              <w:t xml:space="preserve">ежегодное </w:t>
            </w:r>
            <w:r w:rsidRPr="00D30E20">
              <w:rPr>
                <w:sz w:val="28"/>
                <w:szCs w:val="28"/>
              </w:rPr>
              <w:t>увеличение финансовой помощи сельским поселениям из районного фонда финансовой поддержки на выравнивание бюджетной обеспеченности</w:t>
            </w:r>
            <w:r w:rsidR="001262B8" w:rsidRPr="00D30E20">
              <w:rPr>
                <w:sz w:val="28"/>
                <w:szCs w:val="28"/>
              </w:rPr>
              <w:t>, не менее 500,0 тыс. руб.</w:t>
            </w:r>
          </w:p>
        </w:tc>
      </w:tr>
      <w:tr w:rsidR="00BE3BD7" w:rsidRPr="00D30E20" w:rsidTr="00DF4A12">
        <w:trPr>
          <w:gridAfter w:val="1"/>
          <w:wAfter w:w="36" w:type="dxa"/>
          <w:trHeight w:val="699"/>
        </w:trPr>
        <w:tc>
          <w:tcPr>
            <w:tcW w:w="2330" w:type="dxa"/>
          </w:tcPr>
          <w:p w:rsidR="00205ED5" w:rsidRPr="00D30E20" w:rsidRDefault="00FE68C4"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lastRenderedPageBreak/>
              <w:t>Сроки</w:t>
            </w:r>
          </w:p>
          <w:p w:rsidR="00FE68C4"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р</w:t>
            </w:r>
            <w:r w:rsidR="00FE68C4" w:rsidRPr="00D30E20">
              <w:rPr>
                <w:rFonts w:ascii="Times New Roman" w:hAnsi="Times New Roman" w:cs="Times New Roman"/>
                <w:sz w:val="28"/>
                <w:szCs w:val="28"/>
              </w:rPr>
              <w:t>еализации</w:t>
            </w:r>
          </w:p>
          <w:p w:rsidR="00447AEF" w:rsidRPr="00D30E20" w:rsidRDefault="00447AEF" w:rsidP="00BE3BD7">
            <w:pPr>
              <w:pStyle w:val="ConsPlusNormal"/>
              <w:ind w:left="-39" w:firstLine="0"/>
              <w:rPr>
                <w:rFonts w:ascii="Times New Roman" w:hAnsi="Times New Roman" w:cs="Times New Roman"/>
                <w:sz w:val="28"/>
                <w:szCs w:val="28"/>
              </w:rPr>
            </w:pPr>
            <w:r w:rsidRPr="00D30E20">
              <w:rPr>
                <w:rFonts w:ascii="Times New Roman" w:hAnsi="Times New Roman" w:cs="Times New Roman"/>
                <w:sz w:val="28"/>
                <w:szCs w:val="28"/>
              </w:rPr>
              <w:t>подпрограммы</w:t>
            </w:r>
          </w:p>
        </w:tc>
        <w:tc>
          <w:tcPr>
            <w:tcW w:w="6963" w:type="dxa"/>
          </w:tcPr>
          <w:p w:rsidR="00205ED5" w:rsidRPr="00D30E20" w:rsidRDefault="007D38D3"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4D318B" w:rsidRPr="00D30E20">
              <w:rPr>
                <w:rFonts w:ascii="Times New Roman" w:hAnsi="Times New Roman" w:cs="Times New Roman"/>
                <w:sz w:val="28"/>
                <w:szCs w:val="28"/>
              </w:rPr>
              <w:t>20</w:t>
            </w:r>
            <w:r w:rsidR="00FE68C4" w:rsidRPr="00D30E20">
              <w:rPr>
                <w:rFonts w:ascii="Times New Roman" w:hAnsi="Times New Roman" w:cs="Times New Roman"/>
                <w:sz w:val="28"/>
                <w:szCs w:val="28"/>
              </w:rPr>
              <w:t>-202</w:t>
            </w:r>
            <w:r w:rsidR="004D318B" w:rsidRPr="00D30E20">
              <w:rPr>
                <w:rFonts w:ascii="Times New Roman" w:hAnsi="Times New Roman" w:cs="Times New Roman"/>
                <w:sz w:val="28"/>
                <w:szCs w:val="28"/>
              </w:rPr>
              <w:t>3</w:t>
            </w:r>
            <w:r w:rsidR="00FE68C4" w:rsidRPr="00D30E20">
              <w:rPr>
                <w:rFonts w:ascii="Times New Roman" w:hAnsi="Times New Roman" w:cs="Times New Roman"/>
                <w:sz w:val="28"/>
                <w:szCs w:val="28"/>
              </w:rPr>
              <w:t xml:space="preserve"> годы</w:t>
            </w:r>
          </w:p>
        </w:tc>
      </w:tr>
      <w:tr w:rsidR="00BE3BD7" w:rsidRPr="006C3A12" w:rsidTr="00DF4A12">
        <w:trPr>
          <w:trHeight w:val="4316"/>
        </w:trPr>
        <w:tc>
          <w:tcPr>
            <w:tcW w:w="2330" w:type="dxa"/>
          </w:tcPr>
          <w:p w:rsidR="00205ED5" w:rsidRPr="00D30E20" w:rsidRDefault="00447AEF" w:rsidP="00BE3BD7">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Объем средств местного бюджета на финансирование подпрограммы и прогнозная оценка привлекаемых на реализацию ее целей средств краевого бюджета</w:t>
            </w:r>
          </w:p>
        </w:tc>
        <w:tc>
          <w:tcPr>
            <w:tcW w:w="6999" w:type="dxa"/>
            <w:gridSpan w:val="2"/>
          </w:tcPr>
          <w:p w:rsidR="009C3D66" w:rsidRPr="00D30E20" w:rsidRDefault="009C3D66"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общий объем бюджетных ассигнований</w:t>
            </w:r>
            <w:r w:rsidR="0089659D" w:rsidRPr="00D30E20">
              <w:rPr>
                <w:rFonts w:ascii="Times New Roman" w:hAnsi="Times New Roman" w:cs="Times New Roman"/>
                <w:sz w:val="28"/>
                <w:szCs w:val="28"/>
              </w:rPr>
              <w:t xml:space="preserve"> средств местного бюджета</w:t>
            </w:r>
            <w:r w:rsidRPr="00D30E20">
              <w:rPr>
                <w:rFonts w:ascii="Times New Roman" w:hAnsi="Times New Roman" w:cs="Times New Roman"/>
                <w:sz w:val="28"/>
                <w:szCs w:val="28"/>
              </w:rPr>
              <w:t xml:space="preserve"> на реализацию подпрограммы составляет </w:t>
            </w:r>
            <w:r w:rsidR="0061593D" w:rsidRPr="00D30E20">
              <w:rPr>
                <w:rFonts w:ascii="Times New Roman" w:hAnsi="Times New Roman" w:cs="Times New Roman"/>
                <w:sz w:val="28"/>
                <w:szCs w:val="28"/>
              </w:rPr>
              <w:t>15</w:t>
            </w:r>
            <w:r w:rsidR="00261503" w:rsidRPr="00D30E20">
              <w:rPr>
                <w:rFonts w:ascii="Times New Roman" w:hAnsi="Times New Roman" w:cs="Times New Roman"/>
                <w:sz w:val="28"/>
                <w:szCs w:val="28"/>
              </w:rPr>
              <w:t>7</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765</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03</w:t>
            </w:r>
            <w:r w:rsidRPr="00D30E20">
              <w:rPr>
                <w:rFonts w:ascii="Times New Roman" w:hAnsi="Times New Roman" w:cs="Times New Roman"/>
                <w:sz w:val="28"/>
                <w:szCs w:val="28"/>
              </w:rPr>
              <w:t xml:space="preserve"> тыс. руб., в том числе:</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2020</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39 462,53</w:t>
            </w:r>
            <w:r w:rsidR="009C3D66" w:rsidRPr="00D30E20">
              <w:rPr>
                <w:rFonts w:ascii="Times New Roman" w:hAnsi="Times New Roman" w:cs="Times New Roman"/>
                <w:sz w:val="28"/>
                <w:szCs w:val="28"/>
              </w:rPr>
              <w:t xml:space="preserve"> тыс. руб.;</w:t>
            </w:r>
          </w:p>
          <w:p w:rsidR="009C3D66"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2021</w:t>
            </w:r>
            <w:r w:rsidR="009C3D66"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9 783</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60</w:t>
            </w:r>
            <w:r w:rsidR="00B96830" w:rsidRPr="00D30E20">
              <w:rPr>
                <w:rFonts w:ascii="Times New Roman" w:hAnsi="Times New Roman" w:cs="Times New Roman"/>
                <w:sz w:val="28"/>
                <w:szCs w:val="28"/>
              </w:rPr>
              <w:t xml:space="preserve"> </w:t>
            </w:r>
            <w:r w:rsidR="009C3D66" w:rsidRPr="00D30E20">
              <w:rPr>
                <w:rFonts w:ascii="Times New Roman" w:hAnsi="Times New Roman" w:cs="Times New Roman"/>
                <w:sz w:val="28"/>
                <w:szCs w:val="28"/>
              </w:rPr>
              <w:t>тыс. руб.</w:t>
            </w:r>
          </w:p>
          <w:p w:rsidR="009471EA" w:rsidRPr="00D30E20" w:rsidRDefault="007D38D3"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2022</w:t>
            </w:r>
            <w:r w:rsidR="009471EA" w:rsidRPr="00D30E20">
              <w:rPr>
                <w:rFonts w:ascii="Times New Roman" w:hAnsi="Times New Roman" w:cs="Times New Roman"/>
                <w:sz w:val="28"/>
                <w:szCs w:val="28"/>
              </w:rPr>
              <w:t xml:space="preserve"> год -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8</w:t>
            </w:r>
            <w:r w:rsidR="0061593D" w:rsidRPr="00D30E20">
              <w:rPr>
                <w:rFonts w:ascii="Times New Roman" w:hAnsi="Times New Roman" w:cs="Times New Roman"/>
                <w:sz w:val="28"/>
                <w:szCs w:val="28"/>
              </w:rPr>
              <w:t> </w:t>
            </w:r>
            <w:r w:rsidR="00261503" w:rsidRPr="00D30E20">
              <w:rPr>
                <w:rFonts w:ascii="Times New Roman" w:hAnsi="Times New Roman" w:cs="Times New Roman"/>
                <w:sz w:val="28"/>
                <w:szCs w:val="28"/>
              </w:rPr>
              <w:t>630</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10</w:t>
            </w:r>
            <w:r w:rsidR="00F51D1F" w:rsidRPr="00D30E20">
              <w:rPr>
                <w:rFonts w:ascii="Times New Roman" w:hAnsi="Times New Roman" w:cs="Times New Roman"/>
                <w:sz w:val="28"/>
                <w:szCs w:val="28"/>
              </w:rPr>
              <w:t xml:space="preserve"> тыс. руб.</w:t>
            </w:r>
          </w:p>
          <w:p w:rsidR="004D318B" w:rsidRPr="00D30E20" w:rsidRDefault="004D318B" w:rsidP="008A0898">
            <w:pPr>
              <w:pStyle w:val="ConsPlusNormal"/>
              <w:ind w:firstLine="0"/>
              <w:jc w:val="both"/>
              <w:rPr>
                <w:rFonts w:ascii="Times New Roman" w:hAnsi="Times New Roman" w:cs="Times New Roman"/>
                <w:sz w:val="28"/>
                <w:szCs w:val="28"/>
              </w:rPr>
            </w:pPr>
            <w:r w:rsidRPr="00D30E20">
              <w:rPr>
                <w:rFonts w:ascii="Times New Roman" w:hAnsi="Times New Roman" w:cs="Times New Roman"/>
                <w:sz w:val="28"/>
                <w:szCs w:val="28"/>
              </w:rPr>
              <w:t xml:space="preserve">2023 год </w:t>
            </w:r>
            <w:r w:rsidR="00D30E20">
              <w:rPr>
                <w:rFonts w:ascii="Times New Roman" w:hAnsi="Times New Roman" w:cs="Times New Roman"/>
                <w:sz w:val="28"/>
                <w:szCs w:val="28"/>
              </w:rPr>
              <w:t xml:space="preserve">- </w:t>
            </w:r>
            <w:r w:rsidR="0061593D" w:rsidRPr="00D30E20">
              <w:rPr>
                <w:rFonts w:ascii="Times New Roman" w:hAnsi="Times New Roman" w:cs="Times New Roman"/>
                <w:sz w:val="28"/>
                <w:szCs w:val="28"/>
              </w:rPr>
              <w:t>3</w:t>
            </w:r>
            <w:r w:rsidR="00261503" w:rsidRPr="00D30E20">
              <w:rPr>
                <w:rFonts w:ascii="Times New Roman" w:hAnsi="Times New Roman" w:cs="Times New Roman"/>
                <w:sz w:val="28"/>
                <w:szCs w:val="28"/>
              </w:rPr>
              <w:t>9 888</w:t>
            </w:r>
            <w:r w:rsidR="0061593D" w:rsidRPr="00D30E20">
              <w:rPr>
                <w:rFonts w:ascii="Times New Roman" w:hAnsi="Times New Roman" w:cs="Times New Roman"/>
                <w:sz w:val="28"/>
                <w:szCs w:val="28"/>
              </w:rPr>
              <w:t>,</w:t>
            </w:r>
            <w:r w:rsidR="00261503" w:rsidRPr="00D30E20">
              <w:rPr>
                <w:rFonts w:ascii="Times New Roman" w:hAnsi="Times New Roman" w:cs="Times New Roman"/>
                <w:sz w:val="28"/>
                <w:szCs w:val="28"/>
              </w:rPr>
              <w:t>80</w:t>
            </w:r>
            <w:r w:rsidR="0061593D" w:rsidRPr="00D30E20">
              <w:rPr>
                <w:rFonts w:ascii="Times New Roman" w:hAnsi="Times New Roman" w:cs="Times New Roman"/>
                <w:sz w:val="28"/>
                <w:szCs w:val="28"/>
              </w:rPr>
              <w:t xml:space="preserve"> тыс. руб.</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 xml:space="preserve">Прогнозная оценка средств, привлекаемых на реализацию целей подпрограммы, из </w:t>
            </w:r>
            <w:r w:rsidR="0087434C" w:rsidRPr="00D30E20">
              <w:rPr>
                <w:rFonts w:ascii="Times New Roman" w:hAnsi="Times New Roman" w:cs="Times New Roman"/>
                <w:sz w:val="28"/>
                <w:szCs w:val="28"/>
              </w:rPr>
              <w:t>краевого</w:t>
            </w:r>
            <w:r w:rsidRPr="00D30E20">
              <w:rPr>
                <w:rFonts w:ascii="Times New Roman" w:hAnsi="Times New Roman" w:cs="Times New Roman"/>
                <w:sz w:val="28"/>
                <w:szCs w:val="28"/>
              </w:rPr>
              <w:t xml:space="preserve"> бюджета</w:t>
            </w:r>
            <w:r w:rsidR="0087434C" w:rsidRPr="00D30E20">
              <w:rPr>
                <w:rFonts w:ascii="Times New Roman" w:hAnsi="Times New Roman" w:cs="Times New Roman"/>
                <w:sz w:val="28"/>
                <w:szCs w:val="28"/>
              </w:rPr>
              <w:t xml:space="preserve"> составляет</w:t>
            </w:r>
            <w:r w:rsidRPr="00D30E20">
              <w:rPr>
                <w:rFonts w:ascii="Times New Roman" w:hAnsi="Times New Roman" w:cs="Times New Roman"/>
                <w:sz w:val="28"/>
                <w:szCs w:val="28"/>
              </w:rPr>
              <w:t xml:space="preserve"> </w:t>
            </w:r>
            <w:r w:rsidR="0087434C" w:rsidRPr="00D30E20">
              <w:rPr>
                <w:rFonts w:ascii="Times New Roman" w:hAnsi="Times New Roman" w:cs="Times New Roman"/>
                <w:sz w:val="28"/>
                <w:szCs w:val="28"/>
              </w:rPr>
              <w:t>–</w:t>
            </w:r>
            <w:r w:rsidRPr="00D30E20">
              <w:rPr>
                <w:rFonts w:ascii="Times New Roman" w:hAnsi="Times New Roman" w:cs="Times New Roman"/>
                <w:sz w:val="28"/>
                <w:szCs w:val="28"/>
              </w:rPr>
              <w:t xml:space="preserve"> </w:t>
            </w:r>
            <w:r w:rsidR="006D430B" w:rsidRPr="00D30E20">
              <w:rPr>
                <w:rFonts w:ascii="Times New Roman" w:hAnsi="Times New Roman" w:cs="Times New Roman"/>
                <w:sz w:val="28"/>
                <w:szCs w:val="28"/>
              </w:rPr>
              <w:t>7</w:t>
            </w:r>
            <w:r w:rsidR="005D6CC1" w:rsidRPr="00D30E20">
              <w:rPr>
                <w:rFonts w:ascii="Times New Roman" w:hAnsi="Times New Roman" w:cs="Times New Roman"/>
                <w:sz w:val="28"/>
                <w:szCs w:val="28"/>
              </w:rPr>
              <w:t>5 249,28</w:t>
            </w:r>
            <w:r w:rsidRPr="00D30E20">
              <w:rPr>
                <w:rFonts w:ascii="Times New Roman" w:hAnsi="Times New Roman" w:cs="Times New Roman"/>
                <w:sz w:val="28"/>
                <w:szCs w:val="28"/>
              </w:rPr>
              <w:t xml:space="preserve"> тыс. руб., в том числе:</w:t>
            </w:r>
          </w:p>
          <w:p w:rsidR="003059A6" w:rsidRPr="00D30E20" w:rsidRDefault="003059A6" w:rsidP="008A0898">
            <w:pPr>
              <w:pStyle w:val="ConsPlusNormal"/>
              <w:ind w:firstLine="0"/>
              <w:rPr>
                <w:rFonts w:ascii="Times New Roman" w:hAnsi="Times New Roman" w:cs="Times New Roman"/>
                <w:sz w:val="28"/>
                <w:szCs w:val="28"/>
              </w:rPr>
            </w:pPr>
            <w:r w:rsidRPr="00D30E20">
              <w:rPr>
                <w:rFonts w:ascii="Times New Roman" w:hAnsi="Times New Roman" w:cs="Times New Roman"/>
                <w:sz w:val="28"/>
                <w:szCs w:val="28"/>
              </w:rPr>
              <w:t>20</w:t>
            </w:r>
            <w:r w:rsidR="007D38D3" w:rsidRPr="00D30E20">
              <w:rPr>
                <w:rFonts w:ascii="Times New Roman" w:hAnsi="Times New Roman" w:cs="Times New Roman"/>
                <w:sz w:val="28"/>
                <w:szCs w:val="28"/>
              </w:rPr>
              <w:t>20</w:t>
            </w:r>
            <w:r w:rsidRPr="00D30E20">
              <w:rPr>
                <w:rFonts w:ascii="Times New Roman" w:hAnsi="Times New Roman" w:cs="Times New Roman"/>
                <w:sz w:val="28"/>
                <w:szCs w:val="28"/>
              </w:rPr>
              <w:t xml:space="preserve"> год </w:t>
            </w:r>
            <w:r w:rsidR="00D75945">
              <w:rPr>
                <w:rFonts w:ascii="Times New Roman" w:hAnsi="Times New Roman" w:cs="Times New Roman"/>
                <w:sz w:val="28"/>
                <w:szCs w:val="28"/>
              </w:rPr>
              <w:t>-</w:t>
            </w:r>
            <w:r w:rsidRPr="00D30E20">
              <w:rPr>
                <w:rFonts w:ascii="Times New Roman" w:hAnsi="Times New Roman" w:cs="Times New Roman"/>
                <w:sz w:val="28"/>
                <w:szCs w:val="28"/>
              </w:rPr>
              <w:t xml:space="preserve"> 1</w:t>
            </w:r>
            <w:r w:rsidR="006D430B" w:rsidRPr="00D30E20">
              <w:rPr>
                <w:rFonts w:ascii="Times New Roman" w:hAnsi="Times New Roman" w:cs="Times New Roman"/>
                <w:sz w:val="28"/>
                <w:szCs w:val="28"/>
              </w:rPr>
              <w:t>8 812,32</w:t>
            </w:r>
            <w:r w:rsidRPr="00D30E20">
              <w:rPr>
                <w:rFonts w:ascii="Times New Roman" w:hAnsi="Times New Roman" w:cs="Times New Roman"/>
                <w:sz w:val="28"/>
                <w:szCs w:val="28"/>
              </w:rPr>
              <w:t xml:space="preserve"> тыс. руб.;</w:t>
            </w:r>
          </w:p>
          <w:p w:rsidR="00447AEF" w:rsidRPr="00D30E20" w:rsidRDefault="007D38D3" w:rsidP="008A0898">
            <w:pPr>
              <w:rPr>
                <w:sz w:val="28"/>
                <w:szCs w:val="28"/>
              </w:rPr>
            </w:pPr>
            <w:r w:rsidRPr="00D30E20">
              <w:rPr>
                <w:sz w:val="28"/>
                <w:szCs w:val="28"/>
              </w:rPr>
              <w:t>2021</w:t>
            </w:r>
            <w:r w:rsidR="003059A6" w:rsidRPr="00D30E20">
              <w:rPr>
                <w:sz w:val="28"/>
                <w:szCs w:val="28"/>
              </w:rPr>
              <w:t xml:space="preserve"> год </w:t>
            </w:r>
            <w:r w:rsidR="00D75945">
              <w:rPr>
                <w:sz w:val="28"/>
                <w:szCs w:val="28"/>
              </w:rPr>
              <w:t xml:space="preserve">- </w:t>
            </w:r>
            <w:r w:rsidR="006D430B" w:rsidRPr="00D30E20">
              <w:rPr>
                <w:sz w:val="28"/>
                <w:szCs w:val="28"/>
              </w:rPr>
              <w:t xml:space="preserve">18 812,32 </w:t>
            </w:r>
            <w:r w:rsidR="003059A6" w:rsidRPr="00D30E20">
              <w:rPr>
                <w:sz w:val="28"/>
                <w:szCs w:val="28"/>
              </w:rPr>
              <w:t>тыс. руб.</w:t>
            </w:r>
          </w:p>
          <w:p w:rsidR="004D318B" w:rsidRPr="00D30E20" w:rsidRDefault="007D38D3" w:rsidP="00CF7B4B">
            <w:pPr>
              <w:rPr>
                <w:sz w:val="28"/>
                <w:szCs w:val="28"/>
              </w:rPr>
            </w:pPr>
            <w:r w:rsidRPr="00D30E20">
              <w:rPr>
                <w:sz w:val="28"/>
                <w:szCs w:val="28"/>
              </w:rPr>
              <w:t>2022</w:t>
            </w:r>
            <w:r w:rsidR="009471EA" w:rsidRPr="00D30E20">
              <w:rPr>
                <w:sz w:val="28"/>
                <w:szCs w:val="28"/>
              </w:rPr>
              <w:t xml:space="preserve"> год </w:t>
            </w:r>
            <w:r w:rsidR="00D75945">
              <w:rPr>
                <w:sz w:val="28"/>
                <w:szCs w:val="28"/>
              </w:rPr>
              <w:t>-</w:t>
            </w:r>
            <w:r w:rsidR="009471EA" w:rsidRPr="00D30E20">
              <w:rPr>
                <w:sz w:val="28"/>
                <w:szCs w:val="28"/>
              </w:rPr>
              <w:t xml:space="preserve"> </w:t>
            </w:r>
            <w:r w:rsidR="006D430B" w:rsidRPr="00D30E20">
              <w:rPr>
                <w:sz w:val="28"/>
                <w:szCs w:val="28"/>
              </w:rPr>
              <w:t xml:space="preserve">18 812,32 </w:t>
            </w:r>
            <w:r w:rsidR="00983596" w:rsidRPr="00D30E20">
              <w:rPr>
                <w:sz w:val="28"/>
                <w:szCs w:val="28"/>
              </w:rPr>
              <w:t>тыс. руб.</w:t>
            </w:r>
          </w:p>
          <w:p w:rsidR="004D318B" w:rsidRPr="00D30E20" w:rsidRDefault="004D318B" w:rsidP="00CF7B4B">
            <w:pPr>
              <w:rPr>
                <w:sz w:val="28"/>
                <w:szCs w:val="28"/>
              </w:rPr>
            </w:pPr>
            <w:r w:rsidRPr="00D30E20">
              <w:rPr>
                <w:sz w:val="28"/>
                <w:szCs w:val="28"/>
              </w:rPr>
              <w:t xml:space="preserve">2023 год </w:t>
            </w:r>
            <w:r w:rsidR="00D75945">
              <w:rPr>
                <w:sz w:val="28"/>
                <w:szCs w:val="28"/>
              </w:rPr>
              <w:t xml:space="preserve">- </w:t>
            </w:r>
            <w:r w:rsidR="005D6CC1" w:rsidRPr="00D30E20">
              <w:rPr>
                <w:sz w:val="28"/>
                <w:szCs w:val="28"/>
              </w:rPr>
              <w:t>18 812,32 тыс. руб.</w:t>
            </w:r>
          </w:p>
        </w:tc>
      </w:tr>
    </w:tbl>
    <w:p w:rsidR="00CF7B4B" w:rsidRDefault="00CF7B4B" w:rsidP="008C4322">
      <w:pPr>
        <w:spacing w:line="360" w:lineRule="auto"/>
        <w:rPr>
          <w:b/>
        </w:rPr>
      </w:pPr>
    </w:p>
    <w:p w:rsidR="00645EE1" w:rsidRPr="00D75945" w:rsidRDefault="00DF4A12" w:rsidP="008C4322">
      <w:pPr>
        <w:spacing w:line="360" w:lineRule="auto"/>
        <w:jc w:val="center"/>
        <w:rPr>
          <w:b/>
          <w:sz w:val="28"/>
          <w:szCs w:val="28"/>
        </w:rPr>
      </w:pPr>
      <w:r w:rsidRPr="00D75945">
        <w:rPr>
          <w:b/>
          <w:sz w:val="28"/>
          <w:szCs w:val="28"/>
        </w:rPr>
        <w:t xml:space="preserve">1. </w:t>
      </w:r>
      <w:r w:rsidR="00645EE1" w:rsidRPr="00D75945">
        <w:rPr>
          <w:b/>
          <w:sz w:val="28"/>
          <w:szCs w:val="28"/>
        </w:rPr>
        <w:t>Общая характеристика сферы реализации муниципальной подпрограммы</w:t>
      </w:r>
    </w:p>
    <w:p w:rsidR="00645EE1" w:rsidRPr="00D75945" w:rsidRDefault="00645EE1" w:rsidP="008C4322">
      <w:pPr>
        <w:spacing w:line="360" w:lineRule="auto"/>
        <w:jc w:val="both"/>
        <w:rPr>
          <w:sz w:val="28"/>
          <w:szCs w:val="28"/>
        </w:rPr>
      </w:pPr>
    </w:p>
    <w:p w:rsidR="00645EE1" w:rsidRPr="00D75945" w:rsidRDefault="00645EE1" w:rsidP="00DF4A12">
      <w:pPr>
        <w:spacing w:line="360" w:lineRule="auto"/>
        <w:ind w:firstLine="709"/>
        <w:jc w:val="both"/>
        <w:rPr>
          <w:sz w:val="28"/>
          <w:szCs w:val="28"/>
        </w:rPr>
      </w:pPr>
      <w:r w:rsidRPr="00D75945">
        <w:rPr>
          <w:sz w:val="28"/>
          <w:szCs w:val="28"/>
        </w:rPr>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контроль за расходованием бюджетных средств.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при </w:t>
      </w:r>
      <w:r w:rsidRPr="00D75945">
        <w:rPr>
          <w:sz w:val="28"/>
          <w:szCs w:val="28"/>
        </w:rPr>
        <w:lastRenderedPageBreak/>
        <w:t>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 в межбюджетных отношениях используются единые принципы и формализованные методики.</w:t>
      </w:r>
    </w:p>
    <w:p w:rsidR="00126C27"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Основой для расчета параметров доходной части бюджета в соответствии с Бюджетным </w:t>
      </w:r>
      <w:hyperlink r:id="rId13" w:history="1">
        <w:r w:rsidRPr="00D75945">
          <w:rPr>
            <w:sz w:val="28"/>
            <w:szCs w:val="28"/>
          </w:rPr>
          <w:t>кодексом</w:t>
        </w:r>
      </w:hyperlink>
      <w:r w:rsidRPr="00D75945">
        <w:rPr>
          <w:sz w:val="28"/>
          <w:szCs w:val="28"/>
        </w:rPr>
        <w:t xml:space="preserve"> Российской Федерации являются показатели социально-экономического развития территории.</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учтенными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ежегодного формирования бюджет</w:t>
      </w:r>
      <w:r w:rsidR="00126C27" w:rsidRPr="00D75945">
        <w:rPr>
          <w:sz w:val="28"/>
          <w:szCs w:val="28"/>
        </w:rPr>
        <w:t>а Пожарского муниципального района</w:t>
      </w:r>
      <w:r w:rsidRPr="00D75945">
        <w:rPr>
          <w:sz w:val="28"/>
          <w:szCs w:val="28"/>
        </w:rPr>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w:t>
      </w:r>
      <w:r w:rsidRPr="00D75945">
        <w:rPr>
          <w:sz w:val="28"/>
          <w:szCs w:val="28"/>
        </w:rPr>
        <w:lastRenderedPageBreak/>
        <w:t>бюджетов поселений.</w:t>
      </w:r>
    </w:p>
    <w:p w:rsidR="00645EE1" w:rsidRPr="00D75945" w:rsidRDefault="00645EE1" w:rsidP="00DF4A12">
      <w:pPr>
        <w:spacing w:line="360" w:lineRule="auto"/>
        <w:ind w:firstLine="709"/>
        <w:jc w:val="both"/>
        <w:rPr>
          <w:sz w:val="28"/>
          <w:szCs w:val="28"/>
        </w:rPr>
      </w:pPr>
      <w:r w:rsidRPr="00D75945">
        <w:rPr>
          <w:sz w:val="28"/>
          <w:szCs w:val="28"/>
        </w:rPr>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D75945">
        <w:rPr>
          <w:sz w:val="28"/>
          <w:szCs w:val="28"/>
        </w:rPr>
        <w:t>поселениями района, входящими в его состав</w:t>
      </w:r>
      <w:r w:rsidRPr="00D75945">
        <w:rPr>
          <w:sz w:val="28"/>
          <w:szCs w:val="28"/>
        </w:rPr>
        <w:t>. В то же время она должна</w:t>
      </w:r>
      <w:r w:rsidR="005F1A3A" w:rsidRPr="00D75945">
        <w:rPr>
          <w:sz w:val="28"/>
          <w:szCs w:val="28"/>
        </w:rPr>
        <w:t xml:space="preserve"> быть активной и в максимальной </w:t>
      </w:r>
      <w:r w:rsidRPr="00D75945">
        <w:rPr>
          <w:sz w:val="28"/>
          <w:szCs w:val="28"/>
        </w:rPr>
        <w:t>степени позволяющей использовать все возможности.</w:t>
      </w:r>
    </w:p>
    <w:p w:rsidR="00645EE1" w:rsidRPr="00D75945" w:rsidRDefault="00645EE1" w:rsidP="00DF4A12">
      <w:pPr>
        <w:spacing w:line="360" w:lineRule="auto"/>
        <w:ind w:firstLine="709"/>
        <w:jc w:val="both"/>
        <w:rPr>
          <w:sz w:val="28"/>
          <w:szCs w:val="28"/>
        </w:rPr>
      </w:pPr>
      <w:r w:rsidRPr="00D75945">
        <w:rPr>
          <w:sz w:val="28"/>
          <w:szCs w:val="28"/>
        </w:rPr>
        <w:t xml:space="preserve">В условиях ограниченности налогового потенциала </w:t>
      </w:r>
      <w:r w:rsidR="004E4F90" w:rsidRPr="00D75945">
        <w:rPr>
          <w:sz w:val="28"/>
          <w:szCs w:val="28"/>
        </w:rPr>
        <w:t xml:space="preserve">Пожарского муниципального района </w:t>
      </w:r>
      <w:r w:rsidRPr="00D75945">
        <w:rPr>
          <w:sz w:val="28"/>
          <w:szCs w:val="28"/>
        </w:rPr>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D75945">
        <w:rPr>
          <w:sz w:val="28"/>
          <w:szCs w:val="28"/>
        </w:rPr>
        <w:t>Пожарского муниципального района</w:t>
      </w:r>
      <w:r w:rsidRPr="00D75945">
        <w:rPr>
          <w:sz w:val="28"/>
          <w:szCs w:val="28"/>
        </w:rPr>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D75945" w:rsidRDefault="00645EE1" w:rsidP="00DF4A12">
      <w:pPr>
        <w:autoSpaceDE w:val="0"/>
        <w:autoSpaceDN w:val="0"/>
        <w:adjustRightInd w:val="0"/>
        <w:spacing w:line="360" w:lineRule="auto"/>
        <w:ind w:firstLine="709"/>
        <w:jc w:val="both"/>
        <w:rPr>
          <w:sz w:val="28"/>
          <w:szCs w:val="28"/>
        </w:rPr>
      </w:pPr>
      <w:r w:rsidRPr="00D75945">
        <w:rPr>
          <w:sz w:val="28"/>
          <w:szCs w:val="28"/>
        </w:rPr>
        <w:t xml:space="preserve">В соответствии со </w:t>
      </w:r>
      <w:hyperlink r:id="rId14" w:history="1">
        <w:r w:rsidRPr="00D75945">
          <w:rPr>
            <w:sz w:val="28"/>
            <w:szCs w:val="28"/>
          </w:rPr>
          <w:t>статьей 92.1</w:t>
        </w:r>
      </w:hyperlink>
      <w:r w:rsidRPr="00D75945">
        <w:rPr>
          <w:sz w:val="28"/>
          <w:szCs w:val="28"/>
        </w:rPr>
        <w:t xml:space="preserve"> Бюджетного кодекса Российской Федерации дефицит бюджета </w:t>
      </w:r>
      <w:r w:rsidR="004E4F90" w:rsidRPr="00D75945">
        <w:rPr>
          <w:sz w:val="28"/>
          <w:szCs w:val="28"/>
        </w:rPr>
        <w:t xml:space="preserve">Пожарского муниципального района </w:t>
      </w:r>
      <w:r w:rsidRPr="00D75945">
        <w:rPr>
          <w:sz w:val="28"/>
          <w:szCs w:val="28"/>
        </w:rPr>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Для соблюдения требований бюджетного законодательства необходим постоянный контроль уровня дефицита бюджета района.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этих целях финансовым управлением ежегодно формируется предельный объем муниципального долга </w:t>
      </w:r>
      <w:r w:rsidR="004E4F90" w:rsidRPr="00D75945">
        <w:rPr>
          <w:sz w:val="28"/>
          <w:szCs w:val="28"/>
        </w:rPr>
        <w:t>Пожарского муниципального района</w:t>
      </w:r>
      <w:r w:rsidRPr="00D75945">
        <w:rPr>
          <w:sz w:val="28"/>
          <w:szCs w:val="28"/>
        </w:rPr>
        <w:t xml:space="preserve"> формируется и исполняется программа муниципальных внутренних заимствований, осуществляется привлечение заимствований на конкурсной </w:t>
      </w:r>
      <w:r w:rsidRPr="00D75945">
        <w:rPr>
          <w:sz w:val="28"/>
          <w:szCs w:val="28"/>
        </w:rPr>
        <w:lastRenderedPageBreak/>
        <w:t>основе.</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По состоянию на 01.01.20</w:t>
      </w:r>
      <w:r w:rsidR="004D318B" w:rsidRPr="00D75945">
        <w:rPr>
          <w:sz w:val="28"/>
          <w:szCs w:val="28"/>
        </w:rPr>
        <w:t>20</w:t>
      </w:r>
      <w:r w:rsidRPr="00D75945">
        <w:rPr>
          <w:sz w:val="28"/>
          <w:szCs w:val="28"/>
        </w:rPr>
        <w:t xml:space="preserve"> муниципальный долг </w:t>
      </w:r>
      <w:r w:rsidR="004E4F90" w:rsidRPr="00D75945">
        <w:rPr>
          <w:sz w:val="28"/>
          <w:szCs w:val="28"/>
        </w:rPr>
        <w:t xml:space="preserve">Пожарского муниципального района </w:t>
      </w:r>
      <w:r w:rsidRPr="00D75945">
        <w:rPr>
          <w:sz w:val="28"/>
          <w:szCs w:val="28"/>
        </w:rPr>
        <w:t xml:space="preserve">составил </w:t>
      </w:r>
      <w:r w:rsidR="006D430B" w:rsidRPr="00D75945">
        <w:rPr>
          <w:sz w:val="28"/>
          <w:szCs w:val="28"/>
        </w:rPr>
        <w:t>2</w:t>
      </w:r>
      <w:r w:rsidR="00F27D7C" w:rsidRPr="00D75945">
        <w:rPr>
          <w:sz w:val="28"/>
          <w:szCs w:val="28"/>
        </w:rPr>
        <w:t>8</w:t>
      </w:r>
      <w:r w:rsidR="006D430B" w:rsidRPr="00D75945">
        <w:rPr>
          <w:sz w:val="28"/>
          <w:szCs w:val="28"/>
        </w:rPr>
        <w:t>,</w:t>
      </w:r>
      <w:r w:rsidR="00F27D7C" w:rsidRPr="00D75945">
        <w:rPr>
          <w:sz w:val="28"/>
          <w:szCs w:val="28"/>
        </w:rPr>
        <w:t>75</w:t>
      </w:r>
      <w:r w:rsidR="004E4F90" w:rsidRPr="00D75945">
        <w:rPr>
          <w:sz w:val="28"/>
          <w:szCs w:val="28"/>
        </w:rPr>
        <w:t xml:space="preserve"> млн</w:t>
      </w:r>
      <w:r w:rsidRPr="00D75945">
        <w:rPr>
          <w:sz w:val="28"/>
          <w:szCs w:val="28"/>
        </w:rPr>
        <w:t>.</w:t>
      </w:r>
      <w:r w:rsidR="004E4F90" w:rsidRPr="00D75945">
        <w:rPr>
          <w:sz w:val="28"/>
          <w:szCs w:val="28"/>
        </w:rPr>
        <w:t xml:space="preserve"> </w:t>
      </w:r>
      <w:r w:rsidRPr="00D75945">
        <w:rPr>
          <w:sz w:val="28"/>
          <w:szCs w:val="28"/>
        </w:rPr>
        <w:t>руб</w:t>
      </w:r>
      <w:r w:rsidR="004E4F90" w:rsidRPr="00D75945">
        <w:rPr>
          <w:sz w:val="28"/>
          <w:szCs w:val="28"/>
        </w:rPr>
        <w:t>.</w:t>
      </w:r>
      <w:r w:rsidRPr="00D75945">
        <w:rPr>
          <w:sz w:val="28"/>
          <w:szCs w:val="28"/>
        </w:rPr>
        <w:t xml:space="preserve"> (</w:t>
      </w:r>
      <w:r w:rsidR="00EF2B5F" w:rsidRPr="00D75945">
        <w:rPr>
          <w:sz w:val="28"/>
          <w:szCs w:val="28"/>
        </w:rPr>
        <w:t xml:space="preserve">23,47 </w:t>
      </w:r>
      <w:r w:rsidRPr="00D75945">
        <w:rPr>
          <w:sz w:val="28"/>
          <w:szCs w:val="28"/>
        </w:rPr>
        <w:t>% от фактического объема доходов бюджета района без учета безвозмездных поступлений).</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Кредиты кредитных организаций являются основным инструментом привлечения заемных средств для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D75945">
        <w:rPr>
          <w:sz w:val="28"/>
          <w:szCs w:val="28"/>
        </w:rPr>
        <w:t>.</w:t>
      </w:r>
      <w:r w:rsidRPr="00D75945">
        <w:rPr>
          <w:sz w:val="28"/>
          <w:szCs w:val="28"/>
        </w:rPr>
        <w:t xml:space="preserve"> </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причин возникновения просроченной кредиторской задолженности бюджета района.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D75945">
        <w:rPr>
          <w:sz w:val="28"/>
          <w:szCs w:val="28"/>
        </w:rPr>
        <w:t>Пожарского муниципального района</w:t>
      </w:r>
      <w:r w:rsidRPr="00D75945">
        <w:rPr>
          <w:sz w:val="28"/>
          <w:szCs w:val="28"/>
        </w:rPr>
        <w:t>.</w:t>
      </w:r>
    </w:p>
    <w:p w:rsidR="00645EE1" w:rsidRPr="00D75945" w:rsidRDefault="00645EE1"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5" w:history="1">
        <w:r w:rsidRPr="00D75945">
          <w:rPr>
            <w:sz w:val="28"/>
            <w:szCs w:val="28"/>
          </w:rPr>
          <w:t>кодекса</w:t>
        </w:r>
      </w:hyperlink>
      <w:r w:rsidRPr="00D75945">
        <w:rPr>
          <w:sz w:val="28"/>
          <w:szCs w:val="28"/>
        </w:rPr>
        <w:t xml:space="preserve"> Российской Федерации и оценки качества управления муниципальными финансами.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В соответствии</w:t>
      </w:r>
      <w:r w:rsidR="005F0216" w:rsidRPr="00D75945">
        <w:rPr>
          <w:sz w:val="28"/>
          <w:szCs w:val="28"/>
        </w:rPr>
        <w:t xml:space="preserve"> с Федеральным законом от 06 октября </w:t>
      </w:r>
      <w:r w:rsidRPr="00D75945">
        <w:rPr>
          <w:sz w:val="28"/>
          <w:szCs w:val="28"/>
        </w:rPr>
        <w:t xml:space="preserve">2003 </w:t>
      </w:r>
      <w:r w:rsidR="005F0216" w:rsidRPr="00D75945">
        <w:rPr>
          <w:sz w:val="28"/>
          <w:szCs w:val="28"/>
        </w:rPr>
        <w:t xml:space="preserve">года </w:t>
      </w:r>
      <w:r w:rsidRPr="00D75945">
        <w:rPr>
          <w:sz w:val="28"/>
          <w:szCs w:val="28"/>
        </w:rPr>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6" w:history="1">
        <w:r w:rsidRPr="00D75945">
          <w:rPr>
            <w:sz w:val="28"/>
            <w:szCs w:val="28"/>
          </w:rPr>
          <w:t>кодекса</w:t>
        </w:r>
      </w:hyperlink>
      <w:r w:rsidRPr="00D75945">
        <w:rPr>
          <w:sz w:val="28"/>
          <w:szCs w:val="28"/>
        </w:rPr>
        <w:t xml:space="preserve"> Российской Федерации, Федерального </w:t>
      </w:r>
      <w:hyperlink r:id="rId17" w:history="1">
        <w:r w:rsidRPr="00D75945">
          <w:rPr>
            <w:sz w:val="28"/>
            <w:szCs w:val="28"/>
          </w:rPr>
          <w:t>закона</w:t>
        </w:r>
      </w:hyperlink>
      <w:r w:rsidR="005F0216" w:rsidRPr="00D75945">
        <w:rPr>
          <w:sz w:val="28"/>
          <w:szCs w:val="28"/>
        </w:rPr>
        <w:t xml:space="preserve"> от 06 </w:t>
      </w:r>
      <w:r w:rsidR="005F0216" w:rsidRPr="00D75945">
        <w:rPr>
          <w:sz w:val="28"/>
          <w:szCs w:val="28"/>
        </w:rPr>
        <w:lastRenderedPageBreak/>
        <w:t xml:space="preserve">октября </w:t>
      </w:r>
      <w:r w:rsidR="008C4322" w:rsidRPr="00D75945">
        <w:rPr>
          <w:sz w:val="28"/>
          <w:szCs w:val="28"/>
        </w:rPr>
        <w:t>2003 год</w:t>
      </w:r>
      <w:r w:rsidR="005F0216" w:rsidRPr="00D75945">
        <w:rPr>
          <w:sz w:val="28"/>
          <w:szCs w:val="28"/>
        </w:rPr>
        <w:t>а</w:t>
      </w:r>
      <w:r w:rsidR="008C4322" w:rsidRPr="00D75945">
        <w:rPr>
          <w:sz w:val="28"/>
          <w:szCs w:val="28"/>
        </w:rPr>
        <w:t xml:space="preserve"> № 131-ФЗ «</w:t>
      </w:r>
      <w:r w:rsidRPr="00D75945">
        <w:rPr>
          <w:sz w:val="28"/>
          <w:szCs w:val="28"/>
        </w:rPr>
        <w:t>Об общих принципах организации местного самоуп</w:t>
      </w:r>
      <w:r w:rsidR="008C4322" w:rsidRPr="00D75945">
        <w:rPr>
          <w:sz w:val="28"/>
          <w:szCs w:val="28"/>
        </w:rPr>
        <w:t>равления в Российской Федерации»</w:t>
      </w:r>
      <w:r w:rsidRPr="00D75945">
        <w:rPr>
          <w:sz w:val="28"/>
          <w:szCs w:val="28"/>
        </w:rPr>
        <w:t xml:space="preserve">, </w:t>
      </w:r>
      <w:hyperlink r:id="rId18" w:history="1">
        <w:r w:rsidRPr="00D75945">
          <w:rPr>
            <w:sz w:val="28"/>
            <w:szCs w:val="28"/>
          </w:rPr>
          <w:t>Закона</w:t>
        </w:r>
      </w:hyperlink>
      <w:r w:rsidRPr="00D75945">
        <w:rPr>
          <w:sz w:val="28"/>
          <w:szCs w:val="28"/>
        </w:rPr>
        <w:t xml:space="preserve"> Приморского</w:t>
      </w:r>
      <w:r w:rsidR="00632EA6" w:rsidRPr="00D75945">
        <w:rPr>
          <w:sz w:val="28"/>
          <w:szCs w:val="28"/>
        </w:rPr>
        <w:t xml:space="preserve"> края от 02 августа </w:t>
      </w:r>
      <w:r w:rsidR="00AE6139" w:rsidRPr="00D75945">
        <w:rPr>
          <w:sz w:val="28"/>
          <w:szCs w:val="28"/>
        </w:rPr>
        <w:t>2005 года № 271 «</w:t>
      </w:r>
      <w:r w:rsidRPr="00D75945">
        <w:rPr>
          <w:sz w:val="28"/>
          <w:szCs w:val="28"/>
        </w:rPr>
        <w:t>О бюджетном устройстве, бюджетном процессе и межбюджетн</w:t>
      </w:r>
      <w:r w:rsidR="00AE6139" w:rsidRPr="00D75945">
        <w:rPr>
          <w:sz w:val="28"/>
          <w:szCs w:val="28"/>
        </w:rPr>
        <w:t>ых отношениях в Приморском крае»</w:t>
      </w:r>
      <w:r w:rsidRPr="00D75945">
        <w:rPr>
          <w:sz w:val="28"/>
          <w:szCs w:val="28"/>
        </w:rPr>
        <w:t xml:space="preserve">. </w:t>
      </w:r>
    </w:p>
    <w:p w:rsidR="00C821FA" w:rsidRPr="00D75945" w:rsidRDefault="00C821FA" w:rsidP="00DF4A12">
      <w:pPr>
        <w:spacing w:line="360" w:lineRule="auto"/>
        <w:ind w:firstLine="709"/>
        <w:jc w:val="both"/>
        <w:rPr>
          <w:sz w:val="28"/>
          <w:szCs w:val="28"/>
        </w:rPr>
      </w:pPr>
      <w:r w:rsidRPr="00D75945">
        <w:rPr>
          <w:sz w:val="28"/>
          <w:szCs w:val="28"/>
        </w:rPr>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D75945">
        <w:rPr>
          <w:sz w:val="28"/>
          <w:szCs w:val="28"/>
        </w:rPr>
        <w:t xml:space="preserve"> </w:t>
      </w:r>
      <w:r w:rsidRPr="00D75945">
        <w:rPr>
          <w:sz w:val="28"/>
          <w:szCs w:val="28"/>
        </w:rPr>
        <w:t xml:space="preserve">Данная ситуация требует активных действий как органов государственной власти </w:t>
      </w:r>
      <w:r w:rsidR="00773BD1" w:rsidRPr="00D75945">
        <w:rPr>
          <w:sz w:val="28"/>
          <w:szCs w:val="28"/>
        </w:rPr>
        <w:t>Приморского края</w:t>
      </w:r>
      <w:r w:rsidRPr="00D75945">
        <w:rPr>
          <w:sz w:val="28"/>
          <w:szCs w:val="28"/>
        </w:rPr>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D75945" w:rsidRDefault="00C821FA" w:rsidP="00DF4A12">
      <w:pPr>
        <w:spacing w:line="360" w:lineRule="auto"/>
        <w:ind w:firstLine="709"/>
        <w:jc w:val="both"/>
        <w:rPr>
          <w:color w:val="0000FF"/>
          <w:sz w:val="28"/>
          <w:szCs w:val="28"/>
        </w:rPr>
      </w:pPr>
      <w:r w:rsidRPr="00D75945">
        <w:rPr>
          <w:sz w:val="28"/>
          <w:szCs w:val="28"/>
        </w:rPr>
        <w:t>Эта работа в настоящее время осуществляется путем межбюджетного регулирования. Бюджетам поселений</w:t>
      </w:r>
      <w:r w:rsidRPr="00D75945">
        <w:rPr>
          <w:sz w:val="28"/>
          <w:szCs w:val="28"/>
        </w:rPr>
        <w:tab/>
        <w:t xml:space="preserve">из </w:t>
      </w:r>
      <w:r w:rsidR="00773BD1" w:rsidRPr="00D75945">
        <w:rPr>
          <w:sz w:val="28"/>
          <w:szCs w:val="28"/>
        </w:rPr>
        <w:t>районного</w:t>
      </w:r>
      <w:r w:rsidRPr="00D75945">
        <w:rPr>
          <w:sz w:val="28"/>
          <w:szCs w:val="28"/>
        </w:rPr>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D75945">
        <w:rPr>
          <w:color w:val="0000FF"/>
          <w:sz w:val="28"/>
          <w:szCs w:val="28"/>
        </w:rPr>
        <w:t xml:space="preserve"> </w:t>
      </w:r>
      <w:r w:rsidRPr="00D75945">
        <w:rPr>
          <w:bCs/>
          <w:sz w:val="28"/>
          <w:szCs w:val="28"/>
        </w:rPr>
        <w:t>дотация на поддержку мер по обеспечению сбалансированности бюджетов муниципальных образований</w:t>
      </w:r>
      <w:r w:rsidR="00773BD1" w:rsidRPr="00D75945">
        <w:rPr>
          <w:bCs/>
          <w:sz w:val="28"/>
          <w:szCs w:val="28"/>
        </w:rPr>
        <w:t xml:space="preserve"> Пожарского муниципального района</w:t>
      </w:r>
      <w:r w:rsidRPr="00D75945">
        <w:rPr>
          <w:bCs/>
          <w:sz w:val="28"/>
          <w:szCs w:val="28"/>
        </w:rPr>
        <w:t>, в соответствии с порядком, ежегодно утверждаемым нормативным правовым актом</w:t>
      </w:r>
      <w:r w:rsidR="007E7FD4" w:rsidRPr="00D75945">
        <w:rPr>
          <w:bCs/>
          <w:sz w:val="28"/>
          <w:szCs w:val="28"/>
        </w:rPr>
        <w:t xml:space="preserve"> Пожарского муниципального района</w:t>
      </w:r>
      <w:r w:rsidRPr="00D75945">
        <w:rPr>
          <w:bCs/>
          <w:sz w:val="28"/>
          <w:szCs w:val="28"/>
        </w:rPr>
        <w:t>.</w:t>
      </w:r>
    </w:p>
    <w:p w:rsidR="00C821FA" w:rsidRPr="00D75945" w:rsidRDefault="00C821FA" w:rsidP="00DF4A12">
      <w:pPr>
        <w:widowControl w:val="0"/>
        <w:autoSpaceDE w:val="0"/>
        <w:autoSpaceDN w:val="0"/>
        <w:adjustRightInd w:val="0"/>
        <w:spacing w:line="360" w:lineRule="auto"/>
        <w:ind w:firstLine="709"/>
        <w:jc w:val="center"/>
        <w:outlineLvl w:val="1"/>
        <w:rPr>
          <w:sz w:val="28"/>
          <w:szCs w:val="28"/>
        </w:rPr>
      </w:pPr>
    </w:p>
    <w:p w:rsidR="00C821FA" w:rsidRPr="00D75945" w:rsidRDefault="00C821FA" w:rsidP="00DF4A12">
      <w:pPr>
        <w:widowControl w:val="0"/>
        <w:autoSpaceDE w:val="0"/>
        <w:autoSpaceDN w:val="0"/>
        <w:adjustRightInd w:val="0"/>
        <w:spacing w:line="360" w:lineRule="auto"/>
        <w:jc w:val="center"/>
        <w:outlineLvl w:val="1"/>
        <w:rPr>
          <w:b/>
          <w:sz w:val="28"/>
          <w:szCs w:val="28"/>
        </w:rPr>
      </w:pPr>
      <w:r w:rsidRPr="00D75945">
        <w:rPr>
          <w:b/>
          <w:sz w:val="28"/>
          <w:szCs w:val="28"/>
        </w:rPr>
        <w:t xml:space="preserve">2. </w:t>
      </w:r>
      <w:r w:rsidR="00BA1DA4" w:rsidRPr="00D75945">
        <w:rPr>
          <w:b/>
          <w:sz w:val="28"/>
          <w:szCs w:val="28"/>
        </w:rPr>
        <w:t>Ц</w:t>
      </w:r>
      <w:r w:rsidRPr="00D75945">
        <w:rPr>
          <w:b/>
          <w:sz w:val="28"/>
          <w:szCs w:val="28"/>
        </w:rPr>
        <w:t>ели</w:t>
      </w:r>
      <w:r w:rsidR="00BA1DA4" w:rsidRPr="00D75945">
        <w:rPr>
          <w:b/>
          <w:sz w:val="28"/>
          <w:szCs w:val="28"/>
        </w:rPr>
        <w:t xml:space="preserve"> и</w:t>
      </w:r>
      <w:r w:rsidRPr="00D75945">
        <w:rPr>
          <w:b/>
          <w:sz w:val="28"/>
          <w:szCs w:val="28"/>
        </w:rPr>
        <w:t xml:space="preserve"> задачи</w:t>
      </w:r>
      <w:r w:rsidR="00BA1DA4" w:rsidRPr="00D75945">
        <w:rPr>
          <w:b/>
          <w:sz w:val="28"/>
          <w:szCs w:val="28"/>
        </w:rPr>
        <w:t xml:space="preserve">, </w:t>
      </w:r>
      <w:r w:rsidRPr="00D75945">
        <w:rPr>
          <w:b/>
          <w:sz w:val="28"/>
          <w:szCs w:val="28"/>
        </w:rPr>
        <w:t>срок</w:t>
      </w:r>
      <w:r w:rsidR="00BA1DA4" w:rsidRPr="00D75945">
        <w:rPr>
          <w:b/>
          <w:sz w:val="28"/>
          <w:szCs w:val="28"/>
        </w:rPr>
        <w:t>и</w:t>
      </w:r>
      <w:r w:rsidRPr="00D75945">
        <w:rPr>
          <w:b/>
          <w:sz w:val="28"/>
          <w:szCs w:val="28"/>
        </w:rPr>
        <w:t xml:space="preserve"> реализации муниципальной </w:t>
      </w:r>
      <w:r w:rsidR="00BA1DA4" w:rsidRPr="00D75945">
        <w:rPr>
          <w:b/>
          <w:sz w:val="28"/>
          <w:szCs w:val="28"/>
        </w:rPr>
        <w:t>под</w:t>
      </w:r>
      <w:r w:rsidRPr="00D75945">
        <w:rPr>
          <w:b/>
          <w:sz w:val="28"/>
          <w:szCs w:val="28"/>
        </w:rPr>
        <w:t>программы</w:t>
      </w:r>
    </w:p>
    <w:p w:rsidR="00C821FA" w:rsidRPr="00D75945" w:rsidRDefault="00C821FA" w:rsidP="00CF7B4B">
      <w:pPr>
        <w:widowControl w:val="0"/>
        <w:autoSpaceDE w:val="0"/>
        <w:autoSpaceDN w:val="0"/>
        <w:adjustRightInd w:val="0"/>
        <w:spacing w:line="360" w:lineRule="auto"/>
        <w:ind w:firstLine="540"/>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Муниципальная </w:t>
      </w:r>
      <w:r w:rsidR="00BA1DA4" w:rsidRPr="00D75945">
        <w:rPr>
          <w:sz w:val="28"/>
          <w:szCs w:val="28"/>
        </w:rPr>
        <w:t>под</w:t>
      </w:r>
      <w:r w:rsidRPr="00D75945">
        <w:rPr>
          <w:sz w:val="28"/>
          <w:szCs w:val="28"/>
        </w:rPr>
        <w:t>программа направлена на достижение цели по проведению финансовой, бюджетной, налоговой политики на территории района.</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Для достижения указанной цели в рамках реализации муниципальной </w:t>
      </w:r>
      <w:r w:rsidR="00BA1DA4" w:rsidRPr="00D75945">
        <w:rPr>
          <w:sz w:val="28"/>
          <w:szCs w:val="28"/>
        </w:rPr>
        <w:t>под</w:t>
      </w:r>
      <w:r w:rsidRPr="00D75945">
        <w:rPr>
          <w:sz w:val="28"/>
          <w:szCs w:val="28"/>
        </w:rPr>
        <w:t>программы должны быть решены следующие задачи:</w:t>
      </w:r>
    </w:p>
    <w:p w:rsidR="00C821FA" w:rsidRPr="00D75945" w:rsidRDefault="009971AB" w:rsidP="00DF4A12">
      <w:pPr>
        <w:widowControl w:val="0"/>
        <w:autoSpaceDE w:val="0"/>
        <w:autoSpaceDN w:val="0"/>
        <w:adjustRightInd w:val="0"/>
        <w:spacing w:line="360" w:lineRule="auto"/>
        <w:ind w:firstLine="709"/>
        <w:jc w:val="both"/>
        <w:rPr>
          <w:sz w:val="28"/>
          <w:szCs w:val="28"/>
        </w:rPr>
      </w:pPr>
      <w:hyperlink w:anchor="Par370" w:history="1">
        <w:r w:rsidR="00C821FA" w:rsidRPr="00D75945">
          <w:rPr>
            <w:sz w:val="28"/>
            <w:szCs w:val="28"/>
          </w:rPr>
          <w:t>организация</w:t>
        </w:r>
      </w:hyperlink>
      <w:r w:rsidR="00C821FA" w:rsidRPr="00D75945">
        <w:rPr>
          <w:sz w:val="28"/>
          <w:szCs w:val="28"/>
        </w:rPr>
        <w:t xml:space="preserve"> бюджетного процесса;</w:t>
      </w:r>
    </w:p>
    <w:p w:rsidR="00C821FA" w:rsidRPr="00D75945" w:rsidRDefault="009971AB" w:rsidP="00DF4A12">
      <w:pPr>
        <w:widowControl w:val="0"/>
        <w:autoSpaceDE w:val="0"/>
        <w:autoSpaceDN w:val="0"/>
        <w:adjustRightInd w:val="0"/>
        <w:spacing w:line="360" w:lineRule="auto"/>
        <w:ind w:firstLine="709"/>
        <w:jc w:val="both"/>
        <w:rPr>
          <w:sz w:val="28"/>
          <w:szCs w:val="28"/>
        </w:rPr>
      </w:pPr>
      <w:hyperlink w:anchor="Par433" w:history="1">
        <w:r w:rsidR="00C821FA" w:rsidRPr="00D75945">
          <w:rPr>
            <w:sz w:val="28"/>
            <w:szCs w:val="28"/>
          </w:rPr>
          <w:t>обеспечение</w:t>
        </w:r>
      </w:hyperlink>
      <w:r w:rsidR="00C821FA" w:rsidRPr="00D75945">
        <w:rPr>
          <w:sz w:val="28"/>
          <w:szCs w:val="28"/>
        </w:rPr>
        <w:t xml:space="preserve"> сбалансированности и устойчивости бюджетной системы;</w:t>
      </w:r>
    </w:p>
    <w:p w:rsidR="00E14FE1" w:rsidRPr="00D75945" w:rsidRDefault="009971AB" w:rsidP="00DF4A12">
      <w:pPr>
        <w:widowControl w:val="0"/>
        <w:autoSpaceDE w:val="0"/>
        <w:autoSpaceDN w:val="0"/>
        <w:adjustRightInd w:val="0"/>
        <w:spacing w:line="360" w:lineRule="auto"/>
        <w:ind w:firstLine="709"/>
        <w:jc w:val="both"/>
        <w:rPr>
          <w:sz w:val="28"/>
          <w:szCs w:val="28"/>
        </w:rPr>
      </w:pPr>
      <w:hyperlink w:anchor="Par478" w:history="1">
        <w:r w:rsidR="00C821FA" w:rsidRPr="00D75945">
          <w:rPr>
            <w:sz w:val="28"/>
            <w:szCs w:val="28"/>
          </w:rPr>
          <w:t>развитие</w:t>
        </w:r>
      </w:hyperlink>
      <w:r w:rsidR="00C821FA" w:rsidRPr="00D75945">
        <w:rPr>
          <w:sz w:val="28"/>
          <w:szCs w:val="28"/>
        </w:rPr>
        <w:t xml:space="preserve"> системы межбюджетных отношений</w:t>
      </w:r>
      <w:r w:rsidR="00E14FE1" w:rsidRPr="00D75945">
        <w:rPr>
          <w:sz w:val="28"/>
          <w:szCs w:val="28"/>
        </w:rPr>
        <w:t>;</w:t>
      </w:r>
    </w:p>
    <w:p w:rsidR="00C821FA"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совершенствование управления муниципальным долгом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проекта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и</w:t>
      </w:r>
      <w:r w:rsidR="00721424" w:rsidRPr="00D75945">
        <w:rPr>
          <w:sz w:val="28"/>
          <w:szCs w:val="28"/>
        </w:rPr>
        <w:t>сполнение бюджета муниципально</w:t>
      </w:r>
      <w:r w:rsidRPr="00D75945">
        <w:rPr>
          <w:sz w:val="28"/>
          <w:szCs w:val="28"/>
        </w:rPr>
        <w:t xml:space="preserve">го района в рамках действующего </w:t>
      </w:r>
      <w:r w:rsidR="00721424" w:rsidRPr="00D75945">
        <w:rPr>
          <w:sz w:val="28"/>
          <w:szCs w:val="28"/>
        </w:rPr>
        <w:t>бюджетного законодательства;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с</w:t>
      </w:r>
      <w:r w:rsidR="00721424" w:rsidRPr="00D75945">
        <w:rPr>
          <w:sz w:val="28"/>
          <w:szCs w:val="28"/>
        </w:rPr>
        <w:t>оставление бюджетной отчетности об исполнении бюджета муниципального района;</w:t>
      </w:r>
    </w:p>
    <w:p w:rsidR="00721424" w:rsidRPr="00D75945" w:rsidRDefault="00AE6139" w:rsidP="00AE6139">
      <w:pPr>
        <w:widowControl w:val="0"/>
        <w:autoSpaceDE w:val="0"/>
        <w:autoSpaceDN w:val="0"/>
        <w:adjustRightInd w:val="0"/>
        <w:spacing w:line="360" w:lineRule="auto"/>
        <w:ind w:firstLine="709"/>
        <w:jc w:val="both"/>
        <w:rPr>
          <w:sz w:val="28"/>
          <w:szCs w:val="28"/>
        </w:rPr>
      </w:pPr>
      <w:r w:rsidRPr="00D75945">
        <w:rPr>
          <w:sz w:val="28"/>
          <w:szCs w:val="28"/>
        </w:rPr>
        <w:t>- о</w:t>
      </w:r>
      <w:r w:rsidR="00721424" w:rsidRPr="00D75945">
        <w:rPr>
          <w:sz w:val="28"/>
          <w:szCs w:val="28"/>
        </w:rPr>
        <w:t>существление контроля за исполнением бюджета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D75945" w:rsidRDefault="0039517A" w:rsidP="00DF4A12">
      <w:pPr>
        <w:widowControl w:val="0"/>
        <w:autoSpaceDE w:val="0"/>
        <w:autoSpaceDN w:val="0"/>
        <w:adjustRightInd w:val="0"/>
        <w:spacing w:line="360" w:lineRule="auto"/>
        <w:ind w:firstLine="709"/>
        <w:jc w:val="both"/>
        <w:rPr>
          <w:sz w:val="28"/>
          <w:szCs w:val="28"/>
        </w:rPr>
      </w:pPr>
      <w:r w:rsidRPr="00D75945">
        <w:rPr>
          <w:sz w:val="28"/>
          <w:szCs w:val="28"/>
        </w:rPr>
        <w:t xml:space="preserve">1.1. </w:t>
      </w:r>
      <w:r w:rsidR="00721424" w:rsidRPr="00D75945">
        <w:rPr>
          <w:sz w:val="28"/>
          <w:szCs w:val="28"/>
        </w:rPr>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D75945" w:rsidRDefault="00721424" w:rsidP="00323F79">
      <w:pPr>
        <w:widowControl w:val="0"/>
        <w:autoSpaceDE w:val="0"/>
        <w:autoSpaceDN w:val="0"/>
        <w:adjustRightInd w:val="0"/>
        <w:spacing w:line="360" w:lineRule="auto"/>
        <w:ind w:firstLine="709"/>
        <w:jc w:val="both"/>
        <w:rPr>
          <w:sz w:val="28"/>
          <w:szCs w:val="28"/>
        </w:rPr>
      </w:pPr>
      <w:r w:rsidRPr="00D75945">
        <w:rPr>
          <w:sz w:val="28"/>
          <w:szCs w:val="28"/>
        </w:rPr>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rsidRPr="00D75945">
        <w:rPr>
          <w:sz w:val="28"/>
          <w:szCs w:val="28"/>
        </w:rPr>
        <w:t xml:space="preserve">Пожарского муниципального района </w:t>
      </w:r>
      <w:r w:rsidR="00323F79" w:rsidRPr="00323F79">
        <w:rPr>
          <w:sz w:val="28"/>
          <w:szCs w:val="28"/>
        </w:rPr>
        <w:t>от 25 октября 2016 года № 48-НПА «Об утверждении Положения о бюджет</w:t>
      </w:r>
      <w:r w:rsidR="00323F79" w:rsidRPr="00D75945">
        <w:rPr>
          <w:sz w:val="28"/>
          <w:szCs w:val="28"/>
        </w:rPr>
        <w:t xml:space="preserve">ном процессе и </w:t>
      </w:r>
      <w:r w:rsidR="00323F79" w:rsidRPr="00D75945">
        <w:rPr>
          <w:sz w:val="28"/>
          <w:szCs w:val="28"/>
        </w:rPr>
        <w:lastRenderedPageBreak/>
        <w:t>межбюджетных отношениях в Пожарском муниципальном районе»</w:t>
      </w:r>
      <w:r w:rsidR="00323F79">
        <w:rPr>
          <w:sz w:val="28"/>
          <w:szCs w:val="28"/>
        </w:rPr>
        <w:t xml:space="preserve"> </w:t>
      </w:r>
      <w:r w:rsidRPr="00D75945">
        <w:rPr>
          <w:sz w:val="28"/>
          <w:szCs w:val="28"/>
        </w:rPr>
        <w:t xml:space="preserve"> к срокам его подготовки, содержанию, обосновывающим материалам.</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Планирование доходов и расходов бюджета района осуществляется в соответствии с </w:t>
      </w:r>
      <w:r w:rsidR="0039517A" w:rsidRPr="00D75945">
        <w:rPr>
          <w:sz w:val="28"/>
          <w:szCs w:val="28"/>
        </w:rPr>
        <w:t xml:space="preserve">методикой </w:t>
      </w:r>
      <w:r w:rsidRPr="00D75945">
        <w:rPr>
          <w:sz w:val="28"/>
          <w:szCs w:val="28"/>
        </w:rPr>
        <w:t>формирования налоговых и неналоговых доходов бюджета</w:t>
      </w:r>
      <w:r w:rsidR="0039517A" w:rsidRPr="00D75945">
        <w:rPr>
          <w:sz w:val="28"/>
          <w:szCs w:val="28"/>
        </w:rPr>
        <w:t xml:space="preserve"> района</w:t>
      </w:r>
      <w:r w:rsidRPr="00D75945">
        <w:rPr>
          <w:sz w:val="28"/>
          <w:szCs w:val="28"/>
        </w:rPr>
        <w:t>, которые уточняются в связи с изменением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Финансовое управление осуществляет анализ представленной потребности</w:t>
      </w:r>
      <w:r w:rsidR="0039517A" w:rsidRPr="00D75945">
        <w:rPr>
          <w:sz w:val="28"/>
          <w:szCs w:val="28"/>
        </w:rPr>
        <w:t>, р</w:t>
      </w:r>
      <w:r w:rsidRPr="00D75945">
        <w:rPr>
          <w:sz w:val="28"/>
          <w:szCs w:val="28"/>
        </w:rPr>
        <w:t xml:space="preserve">езультатом проведенного анализа является подготовка правовых актов администрации </w:t>
      </w:r>
      <w:r w:rsidR="0039517A" w:rsidRPr="00D75945">
        <w:rPr>
          <w:sz w:val="28"/>
          <w:szCs w:val="28"/>
        </w:rPr>
        <w:t xml:space="preserve">Пожарского муниципального района </w:t>
      </w:r>
      <w:r w:rsidRPr="00D75945">
        <w:rPr>
          <w:sz w:val="28"/>
          <w:szCs w:val="28"/>
        </w:rPr>
        <w:t>по утверждению финансового норматива и объема оказываемых муниципальных услуг (выполняемых работ).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Составленный проект бюджета района на очередной финансовый год и на плановый период представляется в срок, </w:t>
      </w:r>
      <w:r w:rsidR="0039517A" w:rsidRPr="00D75945">
        <w:rPr>
          <w:sz w:val="28"/>
          <w:szCs w:val="28"/>
        </w:rPr>
        <w:t xml:space="preserve">в соответствии </w:t>
      </w:r>
      <w:r w:rsidR="00F27D7C" w:rsidRPr="00D75945">
        <w:rPr>
          <w:sz w:val="28"/>
          <w:szCs w:val="28"/>
        </w:rPr>
        <w:t>со сроками,</w:t>
      </w:r>
      <w:r w:rsidR="0039517A" w:rsidRPr="00D75945">
        <w:rPr>
          <w:sz w:val="28"/>
          <w:szCs w:val="28"/>
        </w:rPr>
        <w:t xml:space="preserve"> указанными в Положении «О бюджетном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2</w:t>
      </w:r>
      <w:r w:rsidR="0039517A" w:rsidRPr="00D75945">
        <w:rPr>
          <w:sz w:val="28"/>
          <w:szCs w:val="28"/>
        </w:rPr>
        <w:t>.1.</w:t>
      </w:r>
      <w:r w:rsidRPr="00D75945">
        <w:rPr>
          <w:sz w:val="28"/>
          <w:szCs w:val="28"/>
        </w:rPr>
        <w:t xml:space="preserve"> Исполнение бюджета района в рамках действующего бюджетного законодательства.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исполнения </w:t>
      </w:r>
      <w:r w:rsidR="0039517A" w:rsidRPr="00D75945">
        <w:rPr>
          <w:sz w:val="28"/>
          <w:szCs w:val="28"/>
        </w:rPr>
        <w:t>нормативного правового акта</w:t>
      </w:r>
      <w:r w:rsidRPr="00D75945">
        <w:rPr>
          <w:sz w:val="28"/>
          <w:szCs w:val="28"/>
        </w:rPr>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rsidRPr="00D75945">
        <w:rPr>
          <w:sz w:val="28"/>
          <w:szCs w:val="28"/>
        </w:rPr>
        <w:lastRenderedPageBreak/>
        <w:t xml:space="preserve">Пожарского муниципального района </w:t>
      </w:r>
      <w:r w:rsidRPr="00D75945">
        <w:rPr>
          <w:sz w:val="28"/>
          <w:szCs w:val="28"/>
        </w:rPr>
        <w:t xml:space="preserve">о мерах по </w:t>
      </w:r>
      <w:r w:rsidR="006F5AEA" w:rsidRPr="00D75945">
        <w:rPr>
          <w:sz w:val="28"/>
          <w:szCs w:val="28"/>
        </w:rPr>
        <w:t>реализации</w:t>
      </w:r>
      <w:r w:rsidRPr="00D75945">
        <w:rPr>
          <w:sz w:val="28"/>
          <w:szCs w:val="28"/>
        </w:rPr>
        <w:t xml:space="preserve"> </w:t>
      </w:r>
      <w:r w:rsidR="006F5AEA" w:rsidRPr="00D75945">
        <w:rPr>
          <w:sz w:val="28"/>
          <w:szCs w:val="28"/>
        </w:rPr>
        <w:t>нормативного правового акта</w:t>
      </w:r>
      <w:r w:rsidRPr="00D75945">
        <w:rPr>
          <w:sz w:val="28"/>
          <w:szCs w:val="28"/>
        </w:rPr>
        <w:t xml:space="preserve"> </w:t>
      </w:r>
      <w:r w:rsidR="006F5AEA" w:rsidRPr="00D75945">
        <w:rPr>
          <w:sz w:val="28"/>
          <w:szCs w:val="28"/>
        </w:rPr>
        <w:t xml:space="preserve">о бюджете Пожарского муниципального района на очередной финансовый год и плановый период. </w:t>
      </w:r>
      <w:r w:rsidRPr="00D75945">
        <w:rPr>
          <w:sz w:val="28"/>
          <w:szCs w:val="28"/>
        </w:rPr>
        <w:t>Реализация взаимоувязанных мер по организации исполнения бюджета района будет предусматривать:</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сводной бюджетной росписи бюджета муниципального района, лимитов бюджетных обязательств;</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D75945" w:rsidRDefault="00632EA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кассовое обслуживание исполнения бюджета района, обеспечение исполнения бюджетных обязательств.</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rsidRPr="00D75945">
        <w:rPr>
          <w:sz w:val="28"/>
          <w:szCs w:val="28"/>
        </w:rPr>
        <w:t xml:space="preserve">Пожарского муниципального района </w:t>
      </w:r>
      <w:r w:rsidRPr="00D75945">
        <w:rPr>
          <w:sz w:val="28"/>
          <w:szCs w:val="28"/>
        </w:rPr>
        <w:t xml:space="preserve">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 последствия в процессе исполнения доходной части бюджетов, администрацией </w:t>
      </w:r>
      <w:r w:rsidR="006F5AEA" w:rsidRPr="00D75945">
        <w:rPr>
          <w:sz w:val="28"/>
          <w:szCs w:val="28"/>
        </w:rPr>
        <w:t>Пожарского муниципального района</w:t>
      </w:r>
      <w:r w:rsidRPr="00D75945">
        <w:rPr>
          <w:sz w:val="28"/>
          <w:szCs w:val="28"/>
        </w:rPr>
        <w:t xml:space="preserve"> создана Межведомственная комиссия по  налогов</w:t>
      </w:r>
      <w:r w:rsidR="006F5AEA" w:rsidRPr="00D75945">
        <w:rPr>
          <w:sz w:val="28"/>
          <w:szCs w:val="28"/>
        </w:rPr>
        <w:t>ой</w:t>
      </w:r>
      <w:r w:rsidRPr="00D75945">
        <w:rPr>
          <w:sz w:val="28"/>
          <w:szCs w:val="28"/>
        </w:rPr>
        <w:t xml:space="preserve"> и </w:t>
      </w:r>
      <w:r w:rsidR="006F5AEA" w:rsidRPr="00D75945">
        <w:rPr>
          <w:sz w:val="28"/>
          <w:szCs w:val="28"/>
        </w:rPr>
        <w:t>социальной политике</w:t>
      </w:r>
      <w:r w:rsidRPr="00D75945">
        <w:rPr>
          <w:sz w:val="28"/>
          <w:szCs w:val="28"/>
        </w:rPr>
        <w:t>, работу которой организует финансовое управление.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рамках организации исполнения бюджета одним из основных направлений работы станет обеспечение применения передовых </w:t>
      </w:r>
      <w:r w:rsidRPr="00D75945">
        <w:rPr>
          <w:sz w:val="28"/>
          <w:szCs w:val="28"/>
        </w:rPr>
        <w:lastRenderedPageBreak/>
        <w:t>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3.1. Составление бюджетной отчетности об исполнении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источников финансирования дефицита бюджета района.</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Годовой отчет об исполнении бюджета муниципального </w:t>
      </w:r>
      <w:r w:rsidR="00F27D7C" w:rsidRPr="00D75945">
        <w:rPr>
          <w:sz w:val="28"/>
          <w:szCs w:val="28"/>
        </w:rPr>
        <w:t>района вносится</w:t>
      </w:r>
      <w:r w:rsidRPr="00D75945">
        <w:rPr>
          <w:sz w:val="28"/>
          <w:szCs w:val="28"/>
        </w:rPr>
        <w:t xml:space="preserve"> на рассмотрение Думы</w:t>
      </w:r>
      <w:r w:rsidR="00297919" w:rsidRPr="00D75945">
        <w:rPr>
          <w:sz w:val="28"/>
          <w:szCs w:val="28"/>
        </w:rPr>
        <w:t xml:space="preserve"> Пожарского муниципального района</w:t>
      </w:r>
      <w:r w:rsidRPr="00D75945">
        <w:rPr>
          <w:sz w:val="28"/>
          <w:szCs w:val="28"/>
        </w:rPr>
        <w:t xml:space="preserve">, а также Контрольно-счетной </w:t>
      </w:r>
      <w:r w:rsidR="00261503" w:rsidRPr="00D75945">
        <w:rPr>
          <w:sz w:val="28"/>
          <w:szCs w:val="28"/>
        </w:rPr>
        <w:t>палаты для</w:t>
      </w:r>
      <w:r w:rsidRPr="00D75945">
        <w:rPr>
          <w:sz w:val="28"/>
          <w:szCs w:val="28"/>
        </w:rPr>
        <w:t xml:space="preserve"> проведения внешней проверки. Подготовка </w:t>
      </w:r>
      <w:r w:rsidR="00297919" w:rsidRPr="00D75945">
        <w:rPr>
          <w:sz w:val="28"/>
          <w:szCs w:val="28"/>
        </w:rPr>
        <w:t>нормативного правового акта</w:t>
      </w:r>
      <w:r w:rsidRPr="00D75945">
        <w:rPr>
          <w:sz w:val="28"/>
          <w:szCs w:val="28"/>
        </w:rPr>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D75945">
        <w:rPr>
          <w:sz w:val="28"/>
          <w:szCs w:val="28"/>
        </w:rPr>
        <w:t xml:space="preserve">нормативным правовым актом Думы Пожарского муниципального района </w:t>
      </w:r>
      <w:r w:rsidR="00632EA6" w:rsidRPr="00323F79">
        <w:rPr>
          <w:sz w:val="28"/>
          <w:szCs w:val="28"/>
        </w:rPr>
        <w:t xml:space="preserve">от </w:t>
      </w:r>
      <w:r w:rsidR="00323F79" w:rsidRPr="00323F79">
        <w:rPr>
          <w:sz w:val="28"/>
          <w:szCs w:val="28"/>
        </w:rPr>
        <w:t>25</w:t>
      </w:r>
      <w:r w:rsidR="00632EA6" w:rsidRPr="00323F79">
        <w:rPr>
          <w:sz w:val="28"/>
          <w:szCs w:val="28"/>
        </w:rPr>
        <w:t xml:space="preserve"> </w:t>
      </w:r>
      <w:r w:rsidR="00323F79" w:rsidRPr="00323F79">
        <w:rPr>
          <w:sz w:val="28"/>
          <w:szCs w:val="28"/>
        </w:rPr>
        <w:t>октября</w:t>
      </w:r>
      <w:r w:rsidR="00632EA6" w:rsidRPr="00323F79">
        <w:rPr>
          <w:sz w:val="28"/>
          <w:szCs w:val="28"/>
        </w:rPr>
        <w:t xml:space="preserve"> </w:t>
      </w:r>
      <w:r w:rsidR="00297919" w:rsidRPr="00323F79">
        <w:rPr>
          <w:sz w:val="28"/>
          <w:szCs w:val="28"/>
        </w:rPr>
        <w:t>201</w:t>
      </w:r>
      <w:r w:rsidR="00323F79" w:rsidRPr="00323F79">
        <w:rPr>
          <w:sz w:val="28"/>
          <w:szCs w:val="28"/>
        </w:rPr>
        <w:t>6</w:t>
      </w:r>
      <w:r w:rsidR="00297919" w:rsidRPr="00323F79">
        <w:rPr>
          <w:sz w:val="28"/>
          <w:szCs w:val="28"/>
        </w:rPr>
        <w:t xml:space="preserve"> </w:t>
      </w:r>
      <w:r w:rsidR="00632EA6" w:rsidRPr="00323F79">
        <w:rPr>
          <w:sz w:val="28"/>
          <w:szCs w:val="28"/>
        </w:rPr>
        <w:t xml:space="preserve">года </w:t>
      </w:r>
      <w:r w:rsidR="00297919" w:rsidRPr="00323F79">
        <w:rPr>
          <w:sz w:val="28"/>
          <w:szCs w:val="28"/>
        </w:rPr>
        <w:t xml:space="preserve">№ </w:t>
      </w:r>
      <w:r w:rsidR="00323F79" w:rsidRPr="00323F79">
        <w:rPr>
          <w:sz w:val="28"/>
          <w:szCs w:val="28"/>
        </w:rPr>
        <w:t>48</w:t>
      </w:r>
      <w:r w:rsidR="00297919" w:rsidRPr="00323F79">
        <w:rPr>
          <w:sz w:val="28"/>
          <w:szCs w:val="28"/>
        </w:rPr>
        <w:t>-НПА «О</w:t>
      </w:r>
      <w:r w:rsidR="00323F79" w:rsidRPr="00323F79">
        <w:rPr>
          <w:sz w:val="28"/>
          <w:szCs w:val="28"/>
        </w:rPr>
        <w:t>б утверждении Положения о</w:t>
      </w:r>
      <w:r w:rsidR="00297919" w:rsidRPr="00323F79">
        <w:rPr>
          <w:sz w:val="28"/>
          <w:szCs w:val="28"/>
        </w:rPr>
        <w:t xml:space="preserve"> бюджет</w:t>
      </w:r>
      <w:r w:rsidR="00297919" w:rsidRPr="00D75945">
        <w:rPr>
          <w:sz w:val="28"/>
          <w:szCs w:val="28"/>
        </w:rPr>
        <w:t>ном процессе и межбюджетных отношениях в Пожарском муниципальном районе».</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Также в рамках данного мероприятия в сроки, установленные Департаментом финансов </w:t>
      </w:r>
      <w:r w:rsidR="00297919" w:rsidRPr="00D75945">
        <w:rPr>
          <w:sz w:val="28"/>
          <w:szCs w:val="28"/>
        </w:rPr>
        <w:t>Приморского края</w:t>
      </w:r>
      <w:r w:rsidRPr="00D75945">
        <w:rPr>
          <w:sz w:val="28"/>
          <w:szCs w:val="28"/>
        </w:rPr>
        <w:t>, финансовое управление осуществляет ежемесячное</w:t>
      </w:r>
      <w:r w:rsidR="00297919" w:rsidRPr="00D75945">
        <w:rPr>
          <w:sz w:val="28"/>
          <w:szCs w:val="28"/>
        </w:rPr>
        <w:t>, ежеквартальное и годовое</w:t>
      </w:r>
      <w:r w:rsidRPr="00D75945">
        <w:rPr>
          <w:sz w:val="28"/>
          <w:szCs w:val="28"/>
        </w:rPr>
        <w:t xml:space="preserve"> составление и представление отчета об исполнении консолидированного бюджета </w:t>
      </w:r>
      <w:r w:rsidR="0029791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данного мероприятия будет обеспечение составления отчета и бюджетной отчетности об исполнении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4.1.</w:t>
      </w:r>
      <w:r w:rsidR="00721424" w:rsidRPr="00D75945">
        <w:rPr>
          <w:sz w:val="28"/>
          <w:szCs w:val="28"/>
        </w:rPr>
        <w:t xml:space="preserve"> Осуществление контроля за исполнением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целях обеспечения контроля за эффективным использованием бюджетных средств предусматривается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w:t>
      </w:r>
      <w:r w:rsidRPr="00D75945">
        <w:rPr>
          <w:sz w:val="28"/>
          <w:szCs w:val="28"/>
        </w:rPr>
        <w:lastRenderedPageBreak/>
        <w:t>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Финансовое управление в целях обеспечения контроля за исполнением бюджета района осуществляет предварительный, текущий и последующий финансовый контроль.</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Предварительный финансовый контроль осуществляется на стадии формирования проекта бюджета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rsidRPr="00D75945">
        <w:rPr>
          <w:sz w:val="28"/>
          <w:szCs w:val="28"/>
        </w:rPr>
        <w:t xml:space="preserve"> </w:t>
      </w:r>
      <w:r w:rsidRPr="00D75945">
        <w:rPr>
          <w:sz w:val="28"/>
          <w:szCs w:val="28"/>
        </w:rPr>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 района средств, использованных не по целевому назначению.</w:t>
      </w:r>
    </w:p>
    <w:p w:rsidR="00297919"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соответствии с Бюджетным </w:t>
      </w:r>
      <w:hyperlink r:id="rId19" w:history="1">
        <w:r w:rsidRPr="00D75945">
          <w:rPr>
            <w:sz w:val="28"/>
            <w:szCs w:val="28"/>
          </w:rPr>
          <w:t>кодексом</w:t>
        </w:r>
      </w:hyperlink>
      <w:r w:rsidRPr="00D75945">
        <w:rPr>
          <w:sz w:val="28"/>
          <w:szCs w:val="28"/>
        </w:rPr>
        <w:t xml:space="preserve"> Российской Федерации </w:t>
      </w:r>
      <w:r w:rsidR="00297919" w:rsidRPr="00D75945">
        <w:rPr>
          <w:sz w:val="28"/>
          <w:szCs w:val="28"/>
        </w:rPr>
        <w:t>постановлением Администрации Приморского края</w:t>
      </w:r>
      <w:r w:rsidRPr="00D75945">
        <w:rPr>
          <w:sz w:val="28"/>
          <w:szCs w:val="28"/>
        </w:rPr>
        <w:t xml:space="preserve"> ежегодно доводится норматив формирования расходов на содержание органов местного самоуправления</w:t>
      </w:r>
      <w:r w:rsidR="00297919" w:rsidRPr="00D75945">
        <w:rPr>
          <w:sz w:val="28"/>
          <w:szCs w:val="28"/>
        </w:rPr>
        <w:t xml:space="preserve"> района</w:t>
      </w:r>
      <w:r w:rsidRPr="00D75945">
        <w:rPr>
          <w:sz w:val="28"/>
          <w:szCs w:val="28"/>
        </w:rPr>
        <w:t xml:space="preserve">. </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Финансовое управление в течение года осуществляет постоянный контроль за его соблюдением.</w:t>
      </w:r>
      <w:r w:rsidRPr="00D75945">
        <w:rPr>
          <w:sz w:val="28"/>
          <w:szCs w:val="28"/>
        </w:rPr>
        <w:t xml:space="preserve"> </w:t>
      </w:r>
      <w:r w:rsidR="00721424" w:rsidRPr="00D75945">
        <w:rPr>
          <w:sz w:val="28"/>
          <w:szCs w:val="28"/>
        </w:rPr>
        <w:t xml:space="preserve">Также финансовое управление осуществляет контроль за соблюдением лимитов фонда оплаты труда, предельной штатной численности работников органов местного самоуправления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Результатом реализации данного мероприятия будет усиление финансового контроля за использованием бюджетных ассигнований, выделяемых из бюджета 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Решение задачи «</w:t>
      </w:r>
      <w:r w:rsidR="00721424" w:rsidRPr="00D75945">
        <w:rPr>
          <w:sz w:val="28"/>
          <w:szCs w:val="28"/>
        </w:rPr>
        <w:t xml:space="preserve">Обеспечение сбалансированности и устойчивости </w:t>
      </w:r>
      <w:r w:rsidR="00721424" w:rsidRPr="00D75945">
        <w:rPr>
          <w:sz w:val="28"/>
          <w:szCs w:val="28"/>
        </w:rPr>
        <w:lastRenderedPageBreak/>
        <w:t>бюджетной системы</w:t>
      </w:r>
      <w:r w:rsidRPr="00D75945">
        <w:rPr>
          <w:sz w:val="28"/>
          <w:szCs w:val="28"/>
        </w:rPr>
        <w:t>»</w:t>
      </w:r>
      <w:r w:rsidR="00721424" w:rsidRPr="00D75945">
        <w:rPr>
          <w:sz w:val="28"/>
          <w:szCs w:val="28"/>
        </w:rPr>
        <w:t xml:space="preserve"> будет осуществляться путем проведения следующих основных мероприятий:</w:t>
      </w:r>
    </w:p>
    <w:p w:rsidR="00721424" w:rsidRPr="00D75945" w:rsidRDefault="00AE6139" w:rsidP="00AE6139">
      <w:pPr>
        <w:widowControl w:val="0"/>
        <w:autoSpaceDE w:val="0"/>
        <w:autoSpaceDN w:val="0"/>
        <w:adjustRightInd w:val="0"/>
        <w:spacing w:line="360" w:lineRule="auto"/>
        <w:ind w:left="709"/>
        <w:jc w:val="both"/>
        <w:rPr>
          <w:sz w:val="28"/>
          <w:szCs w:val="28"/>
        </w:rPr>
      </w:pPr>
      <w:r w:rsidRPr="00D75945">
        <w:rPr>
          <w:sz w:val="28"/>
          <w:szCs w:val="28"/>
        </w:rPr>
        <w:t>1. У</w:t>
      </w:r>
      <w:r w:rsidR="00721424" w:rsidRPr="00D75945">
        <w:rPr>
          <w:sz w:val="28"/>
          <w:szCs w:val="28"/>
        </w:rPr>
        <w:t xml:space="preserve">правление муниципальным долгом </w:t>
      </w:r>
      <w:r w:rsidR="00297919" w:rsidRPr="00D75945">
        <w:rPr>
          <w:sz w:val="28"/>
          <w:szCs w:val="28"/>
        </w:rPr>
        <w:t xml:space="preserve">Пожарского муниципального </w:t>
      </w:r>
      <w:r w:rsidR="00721424" w:rsidRPr="00D75945">
        <w:rPr>
          <w:sz w:val="28"/>
          <w:szCs w:val="28"/>
        </w:rPr>
        <w:t>района;</w:t>
      </w:r>
    </w:p>
    <w:p w:rsidR="00721424"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 xml:space="preserve">2. </w:t>
      </w:r>
      <w:r w:rsidR="00AE6139" w:rsidRPr="00D75945">
        <w:rPr>
          <w:sz w:val="28"/>
          <w:szCs w:val="28"/>
        </w:rPr>
        <w:t>П</w:t>
      </w:r>
      <w:r w:rsidR="00721424" w:rsidRPr="00D75945">
        <w:rPr>
          <w:sz w:val="28"/>
          <w:szCs w:val="28"/>
        </w:rPr>
        <w:t xml:space="preserve">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297919" w:rsidRPr="00D75945" w:rsidRDefault="00297919" w:rsidP="00DF4A12">
      <w:pPr>
        <w:widowControl w:val="0"/>
        <w:autoSpaceDE w:val="0"/>
        <w:autoSpaceDN w:val="0"/>
        <w:adjustRightInd w:val="0"/>
        <w:spacing w:line="360" w:lineRule="auto"/>
        <w:ind w:firstLine="709"/>
        <w:jc w:val="both"/>
        <w:rPr>
          <w:sz w:val="28"/>
          <w:szCs w:val="28"/>
        </w:rPr>
      </w:pPr>
      <w:r w:rsidRPr="00D75945">
        <w:rPr>
          <w:sz w:val="28"/>
          <w:szCs w:val="28"/>
        </w:rPr>
        <w:t>1</w:t>
      </w:r>
      <w:r w:rsidR="00721424" w:rsidRPr="00D75945">
        <w:rPr>
          <w:sz w:val="28"/>
          <w:szCs w:val="28"/>
        </w:rPr>
        <w:t>.1. Управление муниципальным долгом</w:t>
      </w:r>
      <w:r w:rsidRPr="00D75945">
        <w:rPr>
          <w:sz w:val="28"/>
          <w:szCs w:val="28"/>
        </w:rPr>
        <w:t xml:space="preserve"> 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В рамках данного мероприятия будут осуществляться:</w:t>
      </w:r>
    </w:p>
    <w:p w:rsidR="00721424"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соблюдение ограничений по объему муниципального долга </w:t>
      </w:r>
      <w:r w:rsidRPr="00D75945">
        <w:rPr>
          <w:sz w:val="28"/>
          <w:szCs w:val="28"/>
        </w:rPr>
        <w:t xml:space="preserve">Пожарского муниципального района </w:t>
      </w:r>
      <w:r w:rsidR="00721424" w:rsidRPr="00D75945">
        <w:rPr>
          <w:sz w:val="28"/>
          <w:szCs w:val="28"/>
        </w:rPr>
        <w:t>и бюджетного дефицита;</w:t>
      </w:r>
    </w:p>
    <w:p w:rsidR="003E2D26" w:rsidRPr="00D75945" w:rsidRDefault="003E2D26" w:rsidP="00DF4A12">
      <w:pPr>
        <w:widowControl w:val="0"/>
        <w:autoSpaceDE w:val="0"/>
        <w:autoSpaceDN w:val="0"/>
        <w:adjustRightInd w:val="0"/>
        <w:spacing w:line="360" w:lineRule="auto"/>
        <w:ind w:firstLine="709"/>
        <w:jc w:val="both"/>
        <w:rPr>
          <w:sz w:val="28"/>
          <w:szCs w:val="28"/>
        </w:rPr>
      </w:pPr>
      <w:r w:rsidRPr="00D75945">
        <w:rPr>
          <w:sz w:val="28"/>
          <w:szCs w:val="28"/>
        </w:rPr>
        <w:t xml:space="preserve">- </w:t>
      </w:r>
      <w:r w:rsidR="00721424" w:rsidRPr="00D75945">
        <w:rPr>
          <w:sz w:val="28"/>
          <w:szCs w:val="28"/>
        </w:rPr>
        <w:t xml:space="preserve">повышение эффективности управления муниципальным долгом </w:t>
      </w:r>
      <w:r w:rsidRPr="00D75945">
        <w:rPr>
          <w:sz w:val="28"/>
          <w:szCs w:val="28"/>
        </w:rPr>
        <w:t>Пожарского муниципального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По первому направлению планируется обеспечить соблюдение установленного Бюджетным </w:t>
      </w:r>
      <w:hyperlink r:id="rId20" w:history="1">
        <w:r w:rsidRPr="00D75945">
          <w:rPr>
            <w:sz w:val="28"/>
            <w:szCs w:val="28"/>
          </w:rPr>
          <w:t>кодексом</w:t>
        </w:r>
      </w:hyperlink>
      <w:r w:rsidRPr="00D75945">
        <w:rPr>
          <w:sz w:val="28"/>
          <w:szCs w:val="28"/>
        </w:rPr>
        <w:t xml:space="preserve"> Российской Федерации ограничения объема муниципального долга </w:t>
      </w:r>
      <w:r w:rsidR="00C008F9" w:rsidRPr="00D75945">
        <w:rPr>
          <w:sz w:val="28"/>
          <w:szCs w:val="28"/>
        </w:rPr>
        <w:t>Пожарского муниципального</w:t>
      </w:r>
      <w:r w:rsidRPr="00D75945">
        <w:rPr>
          <w:sz w:val="28"/>
          <w:szCs w:val="28"/>
        </w:rPr>
        <w:t xml:space="preserve"> района. </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отвлечения значительного объема средств бюджета района на погашение и обслуживание муниципального долга.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Результатом является удержание муниципального долга </w:t>
      </w:r>
      <w:r w:rsidR="00C008F9" w:rsidRPr="00D75945">
        <w:rPr>
          <w:sz w:val="28"/>
          <w:szCs w:val="28"/>
        </w:rPr>
        <w:t>Пожарского муниципального</w:t>
      </w:r>
      <w:r w:rsidRPr="00D75945">
        <w:rPr>
          <w:sz w:val="28"/>
          <w:szCs w:val="28"/>
        </w:rPr>
        <w:t xml:space="preserve"> района на экономически безопасном уровне.</w:t>
      </w:r>
    </w:p>
    <w:p w:rsidR="00721424" w:rsidRPr="00D75945" w:rsidRDefault="00C008F9" w:rsidP="00DF4A12">
      <w:pPr>
        <w:widowControl w:val="0"/>
        <w:autoSpaceDE w:val="0"/>
        <w:autoSpaceDN w:val="0"/>
        <w:adjustRightInd w:val="0"/>
        <w:spacing w:line="360" w:lineRule="auto"/>
        <w:ind w:firstLine="709"/>
        <w:jc w:val="both"/>
        <w:rPr>
          <w:sz w:val="28"/>
          <w:szCs w:val="28"/>
        </w:rPr>
      </w:pPr>
      <w:r w:rsidRPr="00D75945">
        <w:rPr>
          <w:sz w:val="28"/>
          <w:szCs w:val="28"/>
        </w:rPr>
        <w:t>2.1.</w:t>
      </w:r>
      <w:r w:rsidR="00721424" w:rsidRPr="00D75945">
        <w:rPr>
          <w:sz w:val="28"/>
          <w:szCs w:val="28"/>
        </w:rPr>
        <w:t xml:space="preserve"> Предоставление межбюджетных трансфертов бюджетам поселений </w:t>
      </w:r>
      <w:r w:rsidR="00261503" w:rsidRPr="00D75945">
        <w:rPr>
          <w:sz w:val="28"/>
          <w:szCs w:val="28"/>
        </w:rPr>
        <w:t>из бюджета</w:t>
      </w:r>
      <w:r w:rsidR="00721424"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w:t>
      </w:r>
      <w:r w:rsidRPr="00D75945">
        <w:rPr>
          <w:sz w:val="28"/>
          <w:szCs w:val="28"/>
        </w:rPr>
        <w:lastRenderedPageBreak/>
        <w:t xml:space="preserve">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rsidRPr="00D75945">
        <w:rPr>
          <w:sz w:val="28"/>
          <w:szCs w:val="28"/>
        </w:rPr>
        <w:t>Пожарского муниципального</w:t>
      </w:r>
      <w:r w:rsidRPr="00D75945">
        <w:rPr>
          <w:sz w:val="28"/>
          <w:szCs w:val="28"/>
        </w:rPr>
        <w:t xml:space="preserve"> района.</w:t>
      </w:r>
    </w:p>
    <w:p w:rsidR="00721424" w:rsidRPr="00D75945" w:rsidRDefault="00721424" w:rsidP="00DF4A12">
      <w:pPr>
        <w:widowControl w:val="0"/>
        <w:autoSpaceDE w:val="0"/>
        <w:autoSpaceDN w:val="0"/>
        <w:adjustRightInd w:val="0"/>
        <w:spacing w:line="360" w:lineRule="auto"/>
        <w:ind w:firstLine="709"/>
        <w:jc w:val="both"/>
        <w:rPr>
          <w:sz w:val="28"/>
          <w:szCs w:val="28"/>
        </w:rPr>
      </w:pPr>
      <w:r w:rsidRPr="00D75945">
        <w:rPr>
          <w:sz w:val="28"/>
          <w:szCs w:val="28"/>
        </w:rPr>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Pr="00D75945" w:rsidRDefault="00721424" w:rsidP="00DF4A12">
      <w:pPr>
        <w:spacing w:line="360" w:lineRule="auto"/>
        <w:ind w:firstLine="709"/>
        <w:jc w:val="both"/>
        <w:rPr>
          <w:sz w:val="28"/>
          <w:szCs w:val="28"/>
        </w:rPr>
      </w:pPr>
      <w:r w:rsidRPr="00D75945">
        <w:rPr>
          <w:sz w:val="28"/>
          <w:szCs w:val="28"/>
        </w:rPr>
        <w:t xml:space="preserve">Предоставление межбюджетных трансфертов бюджетам поселений осуществляется при соблюдении условий, установленных </w:t>
      </w:r>
      <w:hyperlink r:id="rId21" w:history="1">
        <w:r w:rsidRPr="00D75945">
          <w:rPr>
            <w:sz w:val="28"/>
            <w:szCs w:val="28"/>
          </w:rPr>
          <w:t>статьей 136</w:t>
        </w:r>
      </w:hyperlink>
      <w:r w:rsidRPr="00D75945">
        <w:rPr>
          <w:sz w:val="28"/>
          <w:szCs w:val="28"/>
        </w:rPr>
        <w:t xml:space="preserve"> Бюджетного кодекса Российской Федерации.</w:t>
      </w:r>
    </w:p>
    <w:p w:rsidR="005F1A3A" w:rsidRPr="00D75945" w:rsidRDefault="009D11CF" w:rsidP="00DF4A12">
      <w:pPr>
        <w:spacing w:line="360" w:lineRule="auto"/>
        <w:ind w:firstLine="709"/>
        <w:jc w:val="both"/>
        <w:rPr>
          <w:sz w:val="28"/>
          <w:szCs w:val="28"/>
        </w:rPr>
      </w:pPr>
      <w:r w:rsidRPr="00D75945">
        <w:rPr>
          <w:sz w:val="28"/>
          <w:szCs w:val="28"/>
        </w:rPr>
        <w:t>Срок действия подпрограммы: 20</w:t>
      </w:r>
      <w:r w:rsidR="00062DA2" w:rsidRPr="00D75945">
        <w:rPr>
          <w:sz w:val="28"/>
          <w:szCs w:val="28"/>
        </w:rPr>
        <w:t>20</w:t>
      </w:r>
      <w:r w:rsidRPr="00D75945">
        <w:rPr>
          <w:sz w:val="28"/>
          <w:szCs w:val="28"/>
        </w:rPr>
        <w:t>-202</w:t>
      </w:r>
      <w:r w:rsidR="00062DA2" w:rsidRPr="00D75945">
        <w:rPr>
          <w:sz w:val="28"/>
          <w:szCs w:val="28"/>
        </w:rPr>
        <w:t>3</w:t>
      </w:r>
      <w:r w:rsidR="005F1A3A" w:rsidRPr="00D75945">
        <w:rPr>
          <w:sz w:val="28"/>
          <w:szCs w:val="28"/>
        </w:rPr>
        <w:t xml:space="preserve"> годы.</w:t>
      </w:r>
    </w:p>
    <w:p w:rsidR="001E7B40" w:rsidRPr="00D75945" w:rsidRDefault="001E7B40" w:rsidP="00AE6139">
      <w:pPr>
        <w:spacing w:line="360" w:lineRule="auto"/>
        <w:jc w:val="both"/>
        <w:rPr>
          <w:sz w:val="28"/>
          <w:szCs w:val="28"/>
        </w:rPr>
      </w:pPr>
    </w:p>
    <w:p w:rsidR="001E7B40" w:rsidRPr="00D75945" w:rsidRDefault="001E7B40" w:rsidP="00AE6139">
      <w:pPr>
        <w:widowControl w:val="0"/>
        <w:autoSpaceDE w:val="0"/>
        <w:autoSpaceDN w:val="0"/>
        <w:adjustRightInd w:val="0"/>
        <w:spacing w:line="360" w:lineRule="auto"/>
        <w:jc w:val="center"/>
        <w:outlineLvl w:val="1"/>
        <w:rPr>
          <w:b/>
          <w:sz w:val="28"/>
          <w:szCs w:val="28"/>
        </w:rPr>
      </w:pPr>
      <w:r w:rsidRPr="00D75945">
        <w:rPr>
          <w:b/>
          <w:sz w:val="28"/>
          <w:szCs w:val="28"/>
        </w:rPr>
        <w:t>3. Ресурсное обеспечение муниципальной подпрограммы</w:t>
      </w:r>
    </w:p>
    <w:p w:rsidR="001E7B40" w:rsidRPr="00D75945" w:rsidRDefault="001E7B40" w:rsidP="00AE6139">
      <w:pPr>
        <w:widowControl w:val="0"/>
        <w:autoSpaceDE w:val="0"/>
        <w:autoSpaceDN w:val="0"/>
        <w:adjustRightInd w:val="0"/>
        <w:spacing w:line="360" w:lineRule="auto"/>
        <w:jc w:val="both"/>
        <w:rPr>
          <w:color w:val="FF0000"/>
          <w:sz w:val="28"/>
          <w:szCs w:val="28"/>
        </w:rPr>
      </w:pP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Расходы на реализацию муниципальной программы планируется осуществлять за счет средств районного и краевого бюджетов.</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Общий объем финансовых ресурсов, необходимых для реализации муниципальной </w:t>
      </w:r>
      <w:r w:rsidR="00A57941" w:rsidRPr="00D75945">
        <w:rPr>
          <w:sz w:val="28"/>
          <w:szCs w:val="28"/>
        </w:rPr>
        <w:t>под</w:t>
      </w:r>
      <w:r w:rsidR="00632EA6" w:rsidRPr="00D75945">
        <w:rPr>
          <w:sz w:val="28"/>
          <w:szCs w:val="28"/>
        </w:rPr>
        <w:t>программы в 20</w:t>
      </w:r>
      <w:r w:rsidR="00062DA2" w:rsidRPr="00D75945">
        <w:rPr>
          <w:sz w:val="28"/>
          <w:szCs w:val="28"/>
        </w:rPr>
        <w:t>20</w:t>
      </w:r>
      <w:r w:rsidR="00632EA6" w:rsidRPr="00D75945">
        <w:rPr>
          <w:sz w:val="28"/>
          <w:szCs w:val="28"/>
        </w:rPr>
        <w:t>–</w:t>
      </w:r>
      <w:r w:rsidR="009D11CF" w:rsidRPr="00D75945">
        <w:rPr>
          <w:sz w:val="28"/>
          <w:szCs w:val="28"/>
        </w:rPr>
        <w:t>202</w:t>
      </w:r>
      <w:r w:rsidR="00062DA2" w:rsidRPr="00D75945">
        <w:rPr>
          <w:sz w:val="28"/>
          <w:szCs w:val="28"/>
        </w:rPr>
        <w:t>3</w:t>
      </w:r>
      <w:r w:rsidR="009D11CF" w:rsidRPr="00D75945">
        <w:rPr>
          <w:sz w:val="28"/>
          <w:szCs w:val="28"/>
        </w:rPr>
        <w:t xml:space="preserve"> </w:t>
      </w:r>
      <w:r w:rsidRPr="00D75945">
        <w:rPr>
          <w:sz w:val="28"/>
          <w:szCs w:val="28"/>
        </w:rPr>
        <w:t xml:space="preserve">годах составит </w:t>
      </w:r>
      <w:r w:rsidR="00261503" w:rsidRPr="00D75945">
        <w:rPr>
          <w:sz w:val="28"/>
          <w:szCs w:val="28"/>
        </w:rPr>
        <w:t>233 014,31</w:t>
      </w:r>
      <w:r w:rsidRPr="00D75945">
        <w:rPr>
          <w:sz w:val="28"/>
          <w:szCs w:val="28"/>
        </w:rPr>
        <w:t xml:space="preserve"> тыс. руб</w:t>
      </w:r>
      <w:r w:rsidR="00A57941" w:rsidRPr="00D75945">
        <w:rPr>
          <w:sz w:val="28"/>
          <w:szCs w:val="28"/>
        </w:rPr>
        <w:t>.</w:t>
      </w:r>
      <w:r w:rsidRPr="00D75945">
        <w:rPr>
          <w:sz w:val="28"/>
          <w:szCs w:val="28"/>
        </w:rPr>
        <w:t xml:space="preserve">, в том числе средства краевого бюджета – </w:t>
      </w:r>
      <w:r w:rsidR="00261503" w:rsidRPr="00D75945">
        <w:rPr>
          <w:sz w:val="28"/>
          <w:szCs w:val="28"/>
        </w:rPr>
        <w:t>75 249,28</w:t>
      </w:r>
      <w:r w:rsidRPr="00D75945">
        <w:rPr>
          <w:sz w:val="28"/>
          <w:szCs w:val="28"/>
        </w:rPr>
        <w:t xml:space="preserve"> тыс. руб</w:t>
      </w:r>
      <w:r w:rsidR="00A57941" w:rsidRPr="00D75945">
        <w:rPr>
          <w:sz w:val="28"/>
          <w:szCs w:val="28"/>
        </w:rPr>
        <w:t>.</w:t>
      </w:r>
      <w:r w:rsidRPr="00D75945">
        <w:rPr>
          <w:sz w:val="28"/>
          <w:szCs w:val="28"/>
        </w:rPr>
        <w:t xml:space="preserve">, средства местного бюджета – </w:t>
      </w:r>
      <w:r w:rsidR="00261503" w:rsidRPr="00D75945">
        <w:rPr>
          <w:sz w:val="28"/>
          <w:szCs w:val="28"/>
        </w:rPr>
        <w:t>157765,03</w:t>
      </w:r>
      <w:r w:rsidR="00A35909" w:rsidRPr="00D75945">
        <w:rPr>
          <w:sz w:val="28"/>
          <w:szCs w:val="28"/>
        </w:rPr>
        <w:t xml:space="preserve"> </w:t>
      </w:r>
      <w:r w:rsidRPr="00D75945">
        <w:rPr>
          <w:sz w:val="28"/>
          <w:szCs w:val="28"/>
        </w:rPr>
        <w:t>тыс. руб.</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Объемы бюджетных ассигнований будут уточняться ежегодно при формировании бюджета района на очередной финансовый год и на плановый </w:t>
      </w:r>
      <w:r w:rsidRPr="00D75945">
        <w:rPr>
          <w:sz w:val="28"/>
          <w:szCs w:val="28"/>
        </w:rPr>
        <w:lastRenderedPageBreak/>
        <w:t>период.</w:t>
      </w:r>
    </w:p>
    <w:p w:rsidR="001E7B40" w:rsidRPr="00D75945" w:rsidRDefault="001E7B40" w:rsidP="00DF4A12">
      <w:pPr>
        <w:widowControl w:val="0"/>
        <w:autoSpaceDE w:val="0"/>
        <w:autoSpaceDN w:val="0"/>
        <w:adjustRightInd w:val="0"/>
        <w:spacing w:line="360" w:lineRule="auto"/>
        <w:ind w:firstLine="709"/>
        <w:jc w:val="both"/>
        <w:rPr>
          <w:sz w:val="28"/>
          <w:szCs w:val="28"/>
        </w:rPr>
      </w:pPr>
      <w:r w:rsidRPr="00D75945">
        <w:rPr>
          <w:sz w:val="28"/>
          <w:szCs w:val="28"/>
        </w:rPr>
        <w:t xml:space="preserve">Финансовое </w:t>
      </w:r>
      <w:hyperlink w:anchor="Par1255" w:history="1">
        <w:r w:rsidRPr="00D75945">
          <w:rPr>
            <w:sz w:val="28"/>
            <w:szCs w:val="28"/>
          </w:rPr>
          <w:t>обеспечение</w:t>
        </w:r>
      </w:hyperlink>
      <w:r w:rsidRPr="00D75945">
        <w:rPr>
          <w:sz w:val="28"/>
          <w:szCs w:val="28"/>
        </w:rPr>
        <w:t xml:space="preserve"> муниципальной подпро</w:t>
      </w:r>
      <w:r w:rsidR="00A57941" w:rsidRPr="00D75945">
        <w:rPr>
          <w:sz w:val="28"/>
          <w:szCs w:val="28"/>
        </w:rPr>
        <w:t xml:space="preserve">граммы </w:t>
      </w:r>
      <w:r w:rsidR="00632EA6" w:rsidRPr="00D75945">
        <w:rPr>
          <w:sz w:val="28"/>
          <w:szCs w:val="28"/>
        </w:rPr>
        <w:t xml:space="preserve">представлено в Приложении </w:t>
      </w:r>
      <w:r w:rsidR="00062DA2" w:rsidRPr="00D75945">
        <w:rPr>
          <w:sz w:val="28"/>
          <w:szCs w:val="28"/>
        </w:rPr>
        <w:t>1</w:t>
      </w:r>
      <w:r w:rsidRPr="00D75945">
        <w:rPr>
          <w:sz w:val="28"/>
          <w:szCs w:val="28"/>
        </w:rPr>
        <w:t>, в том числе по годам реализации</w:t>
      </w:r>
      <w:r w:rsidR="00A57941" w:rsidRPr="00D75945">
        <w:rPr>
          <w:sz w:val="28"/>
          <w:szCs w:val="28"/>
        </w:rPr>
        <w:t>.</w:t>
      </w:r>
    </w:p>
    <w:p w:rsidR="00A57941" w:rsidRPr="00D75945" w:rsidRDefault="00A57941" w:rsidP="00AE6139">
      <w:pPr>
        <w:widowControl w:val="0"/>
        <w:autoSpaceDE w:val="0"/>
        <w:autoSpaceDN w:val="0"/>
        <w:adjustRightInd w:val="0"/>
        <w:spacing w:line="360" w:lineRule="auto"/>
        <w:outlineLvl w:val="1"/>
        <w:rPr>
          <w:b/>
          <w:sz w:val="28"/>
          <w:szCs w:val="28"/>
        </w:rPr>
      </w:pPr>
    </w:p>
    <w:p w:rsidR="00E14FE1" w:rsidRPr="00D75945" w:rsidRDefault="001E7B40" w:rsidP="00D75945">
      <w:pPr>
        <w:widowControl w:val="0"/>
        <w:autoSpaceDE w:val="0"/>
        <w:autoSpaceDN w:val="0"/>
        <w:adjustRightInd w:val="0"/>
        <w:spacing w:line="360" w:lineRule="auto"/>
        <w:jc w:val="center"/>
        <w:outlineLvl w:val="1"/>
        <w:rPr>
          <w:b/>
          <w:sz w:val="28"/>
          <w:szCs w:val="28"/>
        </w:rPr>
      </w:pPr>
      <w:r w:rsidRPr="00D75945">
        <w:rPr>
          <w:b/>
          <w:sz w:val="28"/>
          <w:szCs w:val="28"/>
        </w:rPr>
        <w:t>4.</w:t>
      </w:r>
      <w:r w:rsidR="005E1F2F" w:rsidRPr="00D75945">
        <w:rPr>
          <w:b/>
          <w:sz w:val="28"/>
          <w:szCs w:val="28"/>
        </w:rPr>
        <w:t xml:space="preserve"> </w:t>
      </w:r>
      <w:r w:rsidR="00721424" w:rsidRPr="00D75945">
        <w:rPr>
          <w:b/>
          <w:sz w:val="28"/>
          <w:szCs w:val="28"/>
        </w:rPr>
        <w:t>Целевые индикаторы и ожидаемые результаты</w:t>
      </w:r>
      <w:r w:rsidR="00CF7B4B" w:rsidRPr="00D75945">
        <w:rPr>
          <w:b/>
          <w:sz w:val="28"/>
          <w:szCs w:val="28"/>
        </w:rPr>
        <w:t xml:space="preserve"> </w:t>
      </w:r>
      <w:r w:rsidR="00721424" w:rsidRPr="00D75945">
        <w:rPr>
          <w:b/>
          <w:sz w:val="28"/>
          <w:szCs w:val="28"/>
        </w:rPr>
        <w:t>реализации подпрограммы</w:t>
      </w:r>
    </w:p>
    <w:p w:rsidR="00A57941" w:rsidRPr="00D75945" w:rsidRDefault="00A57941" w:rsidP="00AE6139">
      <w:pPr>
        <w:widowControl w:val="0"/>
        <w:autoSpaceDE w:val="0"/>
        <w:autoSpaceDN w:val="0"/>
        <w:adjustRightInd w:val="0"/>
        <w:spacing w:line="360" w:lineRule="auto"/>
        <w:jc w:val="center"/>
        <w:outlineLvl w:val="1"/>
        <w:rPr>
          <w:b/>
          <w:sz w:val="28"/>
          <w:szCs w:val="28"/>
        </w:rPr>
      </w:pPr>
    </w:p>
    <w:p w:rsidR="005F1A3A" w:rsidRPr="00D75945" w:rsidRDefault="005F1A3A" w:rsidP="00DF4A12">
      <w:pPr>
        <w:spacing w:line="360" w:lineRule="auto"/>
        <w:ind w:firstLine="709"/>
        <w:jc w:val="both"/>
        <w:rPr>
          <w:sz w:val="28"/>
          <w:szCs w:val="28"/>
        </w:rPr>
      </w:pPr>
      <w:r w:rsidRPr="00D75945">
        <w:rPr>
          <w:sz w:val="28"/>
          <w:szCs w:val="28"/>
        </w:rPr>
        <w:t>- повышение эффективности и результативности имеющихся инструментов программно-целевого управления бюджетными средствами;</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rPr>
        <w:t xml:space="preserve">- </w:t>
      </w:r>
      <w:r w:rsidRPr="00D75945">
        <w:rPr>
          <w:sz w:val="28"/>
          <w:shd w:val="clear" w:color="auto" w:fill="auto"/>
          <w:lang w:eastAsia="en-US"/>
        </w:rPr>
        <w:t xml:space="preserve">увеличение доли расходов бюджета, формируемых в рамках муниципальных </w:t>
      </w:r>
      <w:r w:rsidR="00261503" w:rsidRPr="00D75945">
        <w:rPr>
          <w:sz w:val="28"/>
          <w:shd w:val="clear" w:color="auto" w:fill="auto"/>
          <w:lang w:eastAsia="en-US"/>
        </w:rPr>
        <w:t>программ, в</w:t>
      </w:r>
      <w:r w:rsidRPr="00D75945">
        <w:rPr>
          <w:sz w:val="28"/>
          <w:shd w:val="clear" w:color="auto" w:fill="auto"/>
          <w:lang w:eastAsia="en-US"/>
        </w:rPr>
        <w:t xml:space="preserve"> общем объёме расходов бюджета не менее 90%;</w:t>
      </w:r>
    </w:p>
    <w:p w:rsidR="005F1A3A" w:rsidRPr="00D75945" w:rsidRDefault="005F1A3A" w:rsidP="00DF4A12">
      <w:pPr>
        <w:pStyle w:val="2"/>
        <w:shd w:val="clear" w:color="auto" w:fill="auto"/>
        <w:spacing w:after="0" w:line="360" w:lineRule="auto"/>
        <w:ind w:firstLine="709"/>
        <w:jc w:val="both"/>
        <w:rPr>
          <w:sz w:val="28"/>
          <w:shd w:val="clear" w:color="auto" w:fill="auto"/>
          <w:lang w:eastAsia="en-US"/>
        </w:rPr>
      </w:pPr>
      <w:r w:rsidRPr="00D75945">
        <w:rPr>
          <w:sz w:val="28"/>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5%;</w:t>
      </w:r>
    </w:p>
    <w:p w:rsidR="005F1A3A" w:rsidRPr="00D75945" w:rsidRDefault="005F1A3A" w:rsidP="00DF4A12">
      <w:pPr>
        <w:spacing w:line="360" w:lineRule="auto"/>
        <w:ind w:firstLine="709"/>
        <w:jc w:val="both"/>
        <w:rPr>
          <w:sz w:val="28"/>
          <w:szCs w:val="28"/>
        </w:rPr>
      </w:pPr>
      <w:r w:rsidRPr="00D75945">
        <w:rPr>
          <w:sz w:val="28"/>
          <w:szCs w:val="28"/>
        </w:rPr>
        <w:t>- снижение уровня долговой нагрузки на бюджет Пожарского муниципального района, ежегодно на 5%;</w:t>
      </w:r>
    </w:p>
    <w:p w:rsidR="005F1A3A" w:rsidRPr="00D75945" w:rsidRDefault="005F1A3A" w:rsidP="00DF4A12">
      <w:pPr>
        <w:widowControl w:val="0"/>
        <w:autoSpaceDE w:val="0"/>
        <w:autoSpaceDN w:val="0"/>
        <w:adjustRightInd w:val="0"/>
        <w:spacing w:line="360" w:lineRule="auto"/>
        <w:ind w:firstLine="709"/>
        <w:jc w:val="both"/>
        <w:rPr>
          <w:sz w:val="28"/>
          <w:szCs w:val="28"/>
        </w:rPr>
      </w:pPr>
      <w:r w:rsidRPr="00D75945">
        <w:rPr>
          <w:sz w:val="28"/>
          <w:szCs w:val="28"/>
        </w:rPr>
        <w:t>- доля общего объема долговых обязательств к 1 января очередн</w:t>
      </w:r>
      <w:r w:rsidR="00E73BF0" w:rsidRPr="00D75945">
        <w:rPr>
          <w:sz w:val="28"/>
          <w:szCs w:val="28"/>
        </w:rPr>
        <w:t>о</w:t>
      </w:r>
      <w:r w:rsidR="00632EA6" w:rsidRPr="00D75945">
        <w:rPr>
          <w:sz w:val="28"/>
          <w:szCs w:val="28"/>
        </w:rPr>
        <w:t>го финансового года не более 20</w:t>
      </w:r>
      <w:r w:rsidRPr="00D75945">
        <w:rPr>
          <w:sz w:val="28"/>
          <w:szCs w:val="28"/>
        </w:rPr>
        <w:t xml:space="preserve">% от суммы 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 в целях обеспечения долгосрочной устойчивости бюджетной системы. </w:t>
      </w:r>
    </w:p>
    <w:p w:rsidR="005F1A3A" w:rsidRPr="00D75945" w:rsidRDefault="005F1A3A" w:rsidP="00DF4A12">
      <w:pPr>
        <w:shd w:val="clear" w:color="auto" w:fill="FFFFFF"/>
        <w:spacing w:line="360" w:lineRule="auto"/>
        <w:ind w:firstLine="709"/>
        <w:jc w:val="both"/>
        <w:rPr>
          <w:sz w:val="28"/>
          <w:szCs w:val="28"/>
        </w:rPr>
      </w:pPr>
      <w:r w:rsidRPr="00D75945">
        <w:rPr>
          <w:sz w:val="28"/>
          <w:szCs w:val="28"/>
        </w:rPr>
        <w:t>- повышение качества бюджетного планирования;</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Реализация муниципальной программы позволит достичь:</w:t>
      </w:r>
    </w:p>
    <w:p w:rsidR="00B55242" w:rsidRPr="00D75945" w:rsidRDefault="00E14FE1" w:rsidP="00DF4A12">
      <w:pPr>
        <w:widowControl w:val="0"/>
        <w:autoSpaceDE w:val="0"/>
        <w:autoSpaceDN w:val="0"/>
        <w:adjustRightInd w:val="0"/>
        <w:spacing w:line="360" w:lineRule="auto"/>
        <w:ind w:firstLine="709"/>
        <w:jc w:val="both"/>
        <w:rPr>
          <w:sz w:val="28"/>
          <w:szCs w:val="28"/>
        </w:rPr>
      </w:pPr>
      <w:r w:rsidRPr="00D75945">
        <w:rPr>
          <w:sz w:val="28"/>
          <w:szCs w:val="28"/>
        </w:rPr>
        <w:t>- ежегодное увеличение финансовой помощи с</w:t>
      </w:r>
      <w:r w:rsidR="008A0898" w:rsidRPr="00D75945">
        <w:rPr>
          <w:sz w:val="28"/>
          <w:szCs w:val="28"/>
        </w:rPr>
        <w:t xml:space="preserve">ельским поселениям из районного </w:t>
      </w:r>
      <w:r w:rsidRPr="00D75945">
        <w:rPr>
          <w:sz w:val="28"/>
          <w:szCs w:val="28"/>
        </w:rPr>
        <w:t>фонда финансовой поддержки на выравнивание бюджетной обеспеченности, не менее 500,0 тыс. руб.</w:t>
      </w:r>
    </w:p>
    <w:p w:rsidR="00B55242" w:rsidRPr="00D75945" w:rsidRDefault="00B55242" w:rsidP="00AE6139">
      <w:pPr>
        <w:widowControl w:val="0"/>
        <w:autoSpaceDE w:val="0"/>
        <w:autoSpaceDN w:val="0"/>
        <w:adjustRightInd w:val="0"/>
        <w:spacing w:line="360" w:lineRule="auto"/>
        <w:jc w:val="both"/>
        <w:rPr>
          <w:sz w:val="28"/>
          <w:szCs w:val="28"/>
        </w:rPr>
      </w:pPr>
    </w:p>
    <w:p w:rsidR="00C821FA" w:rsidRPr="00D75945" w:rsidRDefault="00875637" w:rsidP="00AE6139">
      <w:pPr>
        <w:widowControl w:val="0"/>
        <w:autoSpaceDE w:val="0"/>
        <w:autoSpaceDN w:val="0"/>
        <w:adjustRightInd w:val="0"/>
        <w:spacing w:line="360" w:lineRule="auto"/>
        <w:jc w:val="center"/>
        <w:outlineLvl w:val="1"/>
        <w:rPr>
          <w:b/>
          <w:sz w:val="28"/>
          <w:szCs w:val="28"/>
        </w:rPr>
      </w:pPr>
      <w:r w:rsidRPr="00D75945">
        <w:rPr>
          <w:b/>
          <w:sz w:val="28"/>
          <w:szCs w:val="28"/>
        </w:rPr>
        <w:t>5</w:t>
      </w:r>
      <w:r w:rsidR="00C821FA" w:rsidRPr="00D75945">
        <w:rPr>
          <w:b/>
          <w:sz w:val="28"/>
          <w:szCs w:val="28"/>
        </w:rPr>
        <w:t xml:space="preserve">. </w:t>
      </w:r>
      <w:r w:rsidRPr="00D75945">
        <w:rPr>
          <w:b/>
          <w:sz w:val="28"/>
          <w:szCs w:val="28"/>
        </w:rPr>
        <w:t>О</w:t>
      </w:r>
      <w:r w:rsidR="00C821FA" w:rsidRPr="00D75945">
        <w:rPr>
          <w:b/>
          <w:sz w:val="28"/>
          <w:szCs w:val="28"/>
        </w:rPr>
        <w:t>ценк</w:t>
      </w:r>
      <w:r w:rsidRPr="00D75945">
        <w:rPr>
          <w:b/>
          <w:sz w:val="28"/>
          <w:szCs w:val="28"/>
        </w:rPr>
        <w:t>а</w:t>
      </w:r>
      <w:r w:rsidR="00C821FA" w:rsidRPr="00D75945">
        <w:rPr>
          <w:b/>
          <w:sz w:val="28"/>
          <w:szCs w:val="28"/>
        </w:rPr>
        <w:t xml:space="preserve"> эффективности реализации</w:t>
      </w:r>
      <w:r w:rsidR="00CF7B4B" w:rsidRPr="00D75945">
        <w:rPr>
          <w:b/>
          <w:sz w:val="28"/>
          <w:szCs w:val="28"/>
        </w:rPr>
        <w:t xml:space="preserve"> </w:t>
      </w:r>
      <w:r w:rsidR="00C821FA" w:rsidRPr="00D75945">
        <w:rPr>
          <w:b/>
          <w:sz w:val="28"/>
          <w:szCs w:val="28"/>
        </w:rPr>
        <w:t>муниципальной п</w:t>
      </w:r>
      <w:r w:rsidRPr="00D75945">
        <w:rPr>
          <w:b/>
          <w:sz w:val="28"/>
          <w:szCs w:val="28"/>
        </w:rPr>
        <w:t>одп</w:t>
      </w:r>
      <w:r w:rsidR="00C821FA" w:rsidRPr="00D75945">
        <w:rPr>
          <w:b/>
          <w:sz w:val="28"/>
          <w:szCs w:val="28"/>
        </w:rPr>
        <w:t>рограммы</w:t>
      </w:r>
    </w:p>
    <w:p w:rsidR="00C821FA" w:rsidRPr="00D75945" w:rsidRDefault="00C821FA" w:rsidP="00AE6139">
      <w:pPr>
        <w:widowControl w:val="0"/>
        <w:autoSpaceDE w:val="0"/>
        <w:autoSpaceDN w:val="0"/>
        <w:adjustRightInd w:val="0"/>
        <w:spacing w:line="360" w:lineRule="auto"/>
        <w:jc w:val="both"/>
        <w:rPr>
          <w:sz w:val="28"/>
          <w:szCs w:val="28"/>
        </w:rPr>
      </w:pP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D75945">
        <w:rPr>
          <w:sz w:val="28"/>
          <w:szCs w:val="28"/>
        </w:rPr>
        <w:t>подпрограммы</w:t>
      </w:r>
      <w:r w:rsidRPr="00D75945">
        <w:rPr>
          <w:sz w:val="28"/>
          <w:szCs w:val="28"/>
        </w:rPr>
        <w:t>.</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lastRenderedPageBreak/>
        <w:t xml:space="preserve">Оценка эффективности реализации муниципальной </w:t>
      </w:r>
      <w:r w:rsidR="00875637" w:rsidRPr="00D75945">
        <w:rPr>
          <w:sz w:val="28"/>
          <w:szCs w:val="28"/>
        </w:rPr>
        <w:t>под</w:t>
      </w:r>
      <w:r w:rsidRPr="00D75945">
        <w:rPr>
          <w:sz w:val="28"/>
          <w:szCs w:val="28"/>
        </w:rPr>
        <w:t xml:space="preserve">программы будет проводиться путем сравнения фактически достигнутых в результате реализации целевых показателей </w:t>
      </w:r>
      <w:r w:rsidR="00261503" w:rsidRPr="00D75945">
        <w:rPr>
          <w:sz w:val="28"/>
          <w:szCs w:val="28"/>
        </w:rPr>
        <w:t>эффективности с</w:t>
      </w:r>
      <w:r w:rsidRPr="00D75945">
        <w:rPr>
          <w:sz w:val="28"/>
          <w:szCs w:val="28"/>
        </w:rPr>
        <w:t xml:space="preserve"> запланированными.</w:t>
      </w:r>
    </w:p>
    <w:p w:rsidR="00C821FA" w:rsidRPr="00D75945" w:rsidRDefault="00C821FA" w:rsidP="00DF4A12">
      <w:pPr>
        <w:widowControl w:val="0"/>
        <w:autoSpaceDE w:val="0"/>
        <w:autoSpaceDN w:val="0"/>
        <w:adjustRightInd w:val="0"/>
        <w:spacing w:line="360" w:lineRule="auto"/>
        <w:ind w:firstLine="709"/>
        <w:jc w:val="both"/>
        <w:rPr>
          <w:sz w:val="28"/>
          <w:szCs w:val="28"/>
        </w:rPr>
      </w:pPr>
      <w:r w:rsidRPr="00D75945">
        <w:rPr>
          <w:sz w:val="28"/>
          <w:szCs w:val="28"/>
        </w:rPr>
        <w:t>Оценка достижения запланированных количественных значений целевых показателей эффективности реализации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rsidRPr="00D75945">
        <w:rPr>
          <w:sz w:val="28"/>
          <w:szCs w:val="28"/>
        </w:rPr>
        <w:t>.</w:t>
      </w:r>
    </w:p>
    <w:p w:rsidR="00BA1DA4" w:rsidRPr="00D75945" w:rsidRDefault="00BA1DA4" w:rsidP="00DF4A12">
      <w:pPr>
        <w:widowControl w:val="0"/>
        <w:autoSpaceDE w:val="0"/>
        <w:autoSpaceDN w:val="0"/>
        <w:adjustRightInd w:val="0"/>
        <w:spacing w:line="360" w:lineRule="auto"/>
        <w:ind w:firstLine="709"/>
        <w:jc w:val="both"/>
        <w:rPr>
          <w:sz w:val="28"/>
          <w:szCs w:val="28"/>
        </w:rPr>
      </w:pPr>
      <w:r w:rsidRPr="00D75945">
        <w:rPr>
          <w:sz w:val="28"/>
          <w:szCs w:val="28"/>
        </w:rPr>
        <w:t xml:space="preserve">В случае если значения показателей эффективности реализации муниципальной </w:t>
      </w:r>
      <w:r w:rsidR="00875637" w:rsidRPr="00D75945">
        <w:rPr>
          <w:sz w:val="28"/>
          <w:szCs w:val="28"/>
        </w:rPr>
        <w:t>под</w:t>
      </w:r>
      <w:r w:rsidRPr="00D75945">
        <w:rPr>
          <w:sz w:val="28"/>
          <w:szCs w:val="28"/>
        </w:rPr>
        <w:t>программы являются относительными (выражаются в процентах), то при расчете эти показатели отражаются в долях единицы.</w:t>
      </w:r>
    </w:p>
    <w:p w:rsidR="008B0330" w:rsidRPr="00D30E20" w:rsidRDefault="00BA1DA4" w:rsidP="008B0330">
      <w:pPr>
        <w:spacing w:line="360" w:lineRule="auto"/>
        <w:ind w:firstLine="709"/>
        <w:jc w:val="both"/>
        <w:rPr>
          <w:sz w:val="28"/>
          <w:szCs w:val="28"/>
        </w:rPr>
      </w:pPr>
      <w:r w:rsidRPr="00D75945">
        <w:rPr>
          <w:sz w:val="28"/>
          <w:szCs w:val="28"/>
        </w:rPr>
        <w:t xml:space="preserve">Оценка достижения за отчетный период запланированных целевых показателей эффективности реализации муниципальной </w:t>
      </w:r>
      <w:r w:rsidR="00875637" w:rsidRPr="00D75945">
        <w:rPr>
          <w:sz w:val="28"/>
          <w:szCs w:val="28"/>
        </w:rPr>
        <w:t>под</w:t>
      </w:r>
      <w:r w:rsidRPr="00D75945">
        <w:rPr>
          <w:sz w:val="28"/>
          <w:szCs w:val="28"/>
        </w:rPr>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D75945">
        <w:rPr>
          <w:sz w:val="28"/>
          <w:szCs w:val="28"/>
        </w:rPr>
        <w:t>под</w:t>
      </w:r>
      <w:r w:rsidRPr="00D75945">
        <w:rPr>
          <w:sz w:val="28"/>
          <w:szCs w:val="28"/>
        </w:rPr>
        <w:t xml:space="preserve">программы выполнены в установленный </w:t>
      </w:r>
      <w:r w:rsidR="00875637" w:rsidRPr="00D75945">
        <w:rPr>
          <w:sz w:val="28"/>
          <w:szCs w:val="28"/>
        </w:rPr>
        <w:t>нормативными правовыми актами</w:t>
      </w:r>
      <w:r w:rsidRPr="00D75945">
        <w:rPr>
          <w:sz w:val="28"/>
          <w:szCs w:val="28"/>
        </w:rPr>
        <w:t xml:space="preserve"> Думы</w:t>
      </w:r>
      <w:r w:rsidR="00875637" w:rsidRPr="00D75945">
        <w:rPr>
          <w:sz w:val="28"/>
          <w:szCs w:val="28"/>
        </w:rPr>
        <w:t xml:space="preserve"> Пожарского муниципального района</w:t>
      </w:r>
      <w:r w:rsidRPr="00D75945">
        <w:rPr>
          <w:sz w:val="28"/>
          <w:szCs w:val="28"/>
        </w:rPr>
        <w:t xml:space="preserve"> и иными правовыми актами срок.</w:t>
      </w:r>
      <w:r w:rsidR="00AA3582" w:rsidRPr="00D75945">
        <w:rPr>
          <w:sz w:val="28"/>
          <w:szCs w:val="28"/>
        </w:rPr>
        <w:t xml:space="preserve"> Оценка эффективности реализации муниципальной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w:t>
      </w:r>
      <w:r w:rsidR="008B0330" w:rsidRPr="00D30E20">
        <w:rPr>
          <w:sz w:val="28"/>
          <w:szCs w:val="28"/>
        </w:rPr>
        <w:t xml:space="preserve">от </w:t>
      </w:r>
      <w:r w:rsidR="008B0330">
        <w:rPr>
          <w:sz w:val="28"/>
          <w:szCs w:val="28"/>
        </w:rPr>
        <w:t xml:space="preserve">17 марта 2016 года № 79-па « О внесении изменений в постановление администрации Пожарского муниципального района от </w:t>
      </w:r>
      <w:r w:rsidR="008B0330" w:rsidRPr="00D30E20">
        <w:rPr>
          <w:sz w:val="28"/>
          <w:szCs w:val="28"/>
        </w:rPr>
        <w:t>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D75945" w:rsidRPr="00D75945" w:rsidRDefault="00D75945" w:rsidP="00D75945">
      <w:pPr>
        <w:spacing w:line="360" w:lineRule="auto"/>
        <w:ind w:firstLine="709"/>
        <w:jc w:val="both"/>
        <w:rPr>
          <w:sz w:val="28"/>
          <w:szCs w:val="28"/>
        </w:rPr>
      </w:pPr>
    </w:p>
    <w:p w:rsidR="00AA3582" w:rsidRPr="00D75945" w:rsidRDefault="00AA3582" w:rsidP="00D75945">
      <w:pPr>
        <w:jc w:val="center"/>
        <w:rPr>
          <w:b/>
          <w:sz w:val="28"/>
          <w:szCs w:val="28"/>
        </w:rPr>
      </w:pPr>
      <w:r w:rsidRPr="00D75945">
        <w:rPr>
          <w:b/>
          <w:sz w:val="28"/>
          <w:szCs w:val="28"/>
        </w:rPr>
        <w:t>6. Контроль за реализацией муниципальной подпрограммы</w:t>
      </w:r>
    </w:p>
    <w:p w:rsidR="00D75945" w:rsidRPr="00D75945" w:rsidRDefault="00D75945" w:rsidP="00D75945">
      <w:pPr>
        <w:spacing w:line="276" w:lineRule="auto"/>
        <w:ind w:firstLine="709"/>
        <w:jc w:val="center"/>
        <w:rPr>
          <w:sz w:val="28"/>
          <w:szCs w:val="28"/>
        </w:rPr>
      </w:pPr>
    </w:p>
    <w:p w:rsidR="00AA3582" w:rsidRPr="00D75945" w:rsidRDefault="00AA3582" w:rsidP="00DF4A12">
      <w:pPr>
        <w:shd w:val="clear" w:color="auto" w:fill="FFFFFF"/>
        <w:spacing w:line="360" w:lineRule="auto"/>
        <w:ind w:firstLine="709"/>
        <w:jc w:val="both"/>
        <w:rPr>
          <w:sz w:val="28"/>
          <w:szCs w:val="28"/>
        </w:rPr>
      </w:pPr>
      <w:r w:rsidRPr="00D75945">
        <w:rPr>
          <w:sz w:val="28"/>
          <w:szCs w:val="28"/>
        </w:rPr>
        <w:t>Общий контроль за исполнением мероприятий муниципальной п</w:t>
      </w:r>
      <w:r w:rsidRPr="00D75945">
        <w:rPr>
          <w:rFonts w:eastAsia="MS Mincho"/>
          <w:sz w:val="28"/>
          <w:szCs w:val="28"/>
        </w:rPr>
        <w:t xml:space="preserve">одпрограммы </w:t>
      </w:r>
      <w:r w:rsidRPr="00D75945">
        <w:rPr>
          <w:sz w:val="28"/>
          <w:szCs w:val="28"/>
        </w:rPr>
        <w:t>осуществляет заместитель главы Пожарского муниципального района, курирующий данное направление.</w:t>
      </w:r>
    </w:p>
    <w:p w:rsidR="00AA3582" w:rsidRPr="00D75945" w:rsidRDefault="00AA3582" w:rsidP="00DF4A12">
      <w:pPr>
        <w:spacing w:line="360" w:lineRule="auto"/>
        <w:ind w:firstLine="709"/>
        <w:jc w:val="both"/>
        <w:rPr>
          <w:rFonts w:eastAsia="MS Mincho"/>
          <w:sz w:val="28"/>
          <w:szCs w:val="28"/>
        </w:rPr>
      </w:pPr>
      <w:r w:rsidRPr="00D75945">
        <w:rPr>
          <w:rFonts w:eastAsia="MS Mincho"/>
          <w:sz w:val="28"/>
          <w:szCs w:val="28"/>
        </w:rPr>
        <w:lastRenderedPageBreak/>
        <w:t>Текущее управление и контроль за реализацией мероприятий муниципальной подпрограммы осуществляет финансовое управление администрации Пожарского муниципального района Приморского края.</w:t>
      </w:r>
    </w:p>
    <w:p w:rsidR="00AA3582" w:rsidRPr="00D75945" w:rsidRDefault="00AA3582" w:rsidP="00DF4A12">
      <w:pPr>
        <w:spacing w:line="360" w:lineRule="auto"/>
        <w:ind w:firstLine="709"/>
        <w:jc w:val="both"/>
        <w:rPr>
          <w:sz w:val="28"/>
          <w:szCs w:val="28"/>
        </w:rPr>
      </w:pPr>
      <w:r w:rsidRPr="00D75945">
        <w:rPr>
          <w:sz w:val="28"/>
          <w:szCs w:val="28"/>
        </w:rPr>
        <w:t>Отчет о выполнении мероприятий муниципальной подпро</w:t>
      </w:r>
      <w:r w:rsidRPr="00D75945">
        <w:rPr>
          <w:rFonts w:eastAsia="MS Mincho"/>
          <w:sz w:val="28"/>
          <w:szCs w:val="28"/>
        </w:rPr>
        <w:t xml:space="preserve">граммы </w:t>
      </w:r>
      <w:r w:rsidRPr="00D75945">
        <w:rPr>
          <w:sz w:val="28"/>
          <w:szCs w:val="28"/>
        </w:rPr>
        <w:t>предоставляется по итогам её реализации начальником финансового управления администрации Пожарского муниципального района главе Пожарского муниципального района и в Думу Пожарского муниципального района.</w:t>
      </w:r>
    </w:p>
    <w:p w:rsidR="00AA3582" w:rsidRPr="00D75945" w:rsidRDefault="00AA3582" w:rsidP="00AA3582">
      <w:pPr>
        <w:jc w:val="center"/>
        <w:rPr>
          <w:sz w:val="28"/>
          <w:szCs w:val="28"/>
        </w:rPr>
      </w:pPr>
    </w:p>
    <w:p w:rsidR="006F4A12" w:rsidRPr="006C3A12" w:rsidRDefault="001D0BF7" w:rsidP="00E70864">
      <w:pPr>
        <w:jc w:val="center"/>
        <w:rPr>
          <w:sz w:val="28"/>
          <w:szCs w:val="28"/>
        </w:rPr>
      </w:pPr>
      <w:r w:rsidRPr="00D75945">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2C6765" w:rsidTr="00974508">
        <w:tc>
          <w:tcPr>
            <w:tcW w:w="7611" w:type="dxa"/>
            <w:shd w:val="clear" w:color="auto" w:fill="auto"/>
          </w:tcPr>
          <w:p w:rsidR="00BF5D45" w:rsidRPr="002C6765" w:rsidRDefault="00BF5D45" w:rsidP="00974508">
            <w:pPr>
              <w:jc w:val="center"/>
              <w:rPr>
                <w:sz w:val="28"/>
                <w:szCs w:val="28"/>
              </w:rPr>
            </w:pPr>
            <w:bookmarkStart w:id="9" w:name="OLE_LINK1"/>
            <w:bookmarkStart w:id="10" w:name="OLE_LINK5"/>
          </w:p>
        </w:tc>
        <w:tc>
          <w:tcPr>
            <w:tcW w:w="7437" w:type="dxa"/>
            <w:shd w:val="clear" w:color="auto" w:fill="auto"/>
          </w:tcPr>
          <w:p w:rsidR="00BF5D45" w:rsidRPr="005916B7" w:rsidRDefault="00BF5D45" w:rsidP="00974508">
            <w:pPr>
              <w:spacing w:line="360" w:lineRule="auto"/>
              <w:jc w:val="center"/>
              <w:rPr>
                <w:sz w:val="28"/>
                <w:szCs w:val="28"/>
              </w:rPr>
            </w:pPr>
            <w:r w:rsidRPr="005916B7">
              <w:rPr>
                <w:sz w:val="28"/>
                <w:szCs w:val="28"/>
              </w:rPr>
              <w:t xml:space="preserve">Приложение </w:t>
            </w:r>
            <w:r w:rsidR="00062DA2">
              <w:rPr>
                <w:sz w:val="28"/>
                <w:szCs w:val="28"/>
              </w:rPr>
              <w:t>1</w:t>
            </w:r>
          </w:p>
          <w:p w:rsidR="00BF5D45" w:rsidRPr="005916B7" w:rsidRDefault="00BF5D45" w:rsidP="00974508">
            <w:pPr>
              <w:jc w:val="center"/>
              <w:rPr>
                <w:sz w:val="28"/>
                <w:szCs w:val="28"/>
              </w:rPr>
            </w:pPr>
            <w:r w:rsidRPr="005916B7">
              <w:rPr>
                <w:sz w:val="28"/>
                <w:szCs w:val="28"/>
              </w:rPr>
              <w:t>к муниципальной программе</w:t>
            </w:r>
          </w:p>
          <w:p w:rsidR="00BF5D45" w:rsidRPr="005916B7" w:rsidRDefault="00BF5D45" w:rsidP="00974508">
            <w:pPr>
              <w:jc w:val="center"/>
              <w:rPr>
                <w:sz w:val="28"/>
                <w:szCs w:val="28"/>
              </w:rPr>
            </w:pPr>
            <w:r w:rsidRPr="005916B7">
              <w:rPr>
                <w:sz w:val="28"/>
                <w:szCs w:val="28"/>
              </w:rPr>
              <w:t xml:space="preserve">«Экономическое развитие и финансовое планирование </w:t>
            </w:r>
          </w:p>
          <w:p w:rsidR="00BF5D45" w:rsidRPr="005916B7" w:rsidRDefault="00BF5D45" w:rsidP="00974508">
            <w:pPr>
              <w:jc w:val="center"/>
              <w:rPr>
                <w:sz w:val="28"/>
                <w:szCs w:val="28"/>
              </w:rPr>
            </w:pPr>
            <w:r w:rsidRPr="005916B7">
              <w:rPr>
                <w:sz w:val="28"/>
                <w:szCs w:val="28"/>
              </w:rPr>
              <w:t xml:space="preserve">в Пожарском муниципальном районе </w:t>
            </w:r>
            <w:r w:rsidR="009D11CF">
              <w:rPr>
                <w:sz w:val="28"/>
                <w:szCs w:val="28"/>
              </w:rPr>
              <w:t>на 20</w:t>
            </w:r>
            <w:r w:rsidR="00062DA2">
              <w:rPr>
                <w:sz w:val="28"/>
                <w:szCs w:val="28"/>
              </w:rPr>
              <w:t>20</w:t>
            </w:r>
            <w:r w:rsidR="009D11CF">
              <w:rPr>
                <w:sz w:val="28"/>
                <w:szCs w:val="28"/>
              </w:rPr>
              <w:t>-202</w:t>
            </w:r>
            <w:r w:rsidR="00062DA2">
              <w:rPr>
                <w:sz w:val="28"/>
                <w:szCs w:val="28"/>
              </w:rPr>
              <w:t>3</w:t>
            </w:r>
            <w:r w:rsidRPr="005916B7">
              <w:rPr>
                <w:sz w:val="28"/>
                <w:szCs w:val="28"/>
              </w:rPr>
              <w:t xml:space="preserve"> годы»,</w:t>
            </w:r>
          </w:p>
          <w:p w:rsidR="00BF5D45" w:rsidRPr="005916B7" w:rsidRDefault="00BF5D45" w:rsidP="00974508">
            <w:pPr>
              <w:jc w:val="center"/>
              <w:rPr>
                <w:sz w:val="28"/>
                <w:szCs w:val="28"/>
              </w:rPr>
            </w:pPr>
            <w:r w:rsidRPr="005916B7">
              <w:rPr>
                <w:sz w:val="28"/>
                <w:szCs w:val="28"/>
              </w:rPr>
              <w:t xml:space="preserve">в редакции постановления администрации </w:t>
            </w:r>
          </w:p>
          <w:p w:rsidR="00BF5D45" w:rsidRPr="005916B7" w:rsidRDefault="00BF5D45" w:rsidP="00974508">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F5D45" w:rsidRPr="002C6765" w:rsidRDefault="009E303A" w:rsidP="009E303A">
            <w:pPr>
              <w:jc w:val="center"/>
              <w:rPr>
                <w:sz w:val="28"/>
                <w:szCs w:val="28"/>
              </w:rPr>
            </w:pPr>
            <w:r>
              <w:rPr>
                <w:sz w:val="28"/>
                <w:szCs w:val="28"/>
              </w:rPr>
              <w:t>от «</w:t>
            </w:r>
            <w:r w:rsidR="00FA0DB0">
              <w:rPr>
                <w:sz w:val="28"/>
                <w:szCs w:val="28"/>
              </w:rPr>
              <w:t>__</w:t>
            </w:r>
            <w:proofErr w:type="gramStart"/>
            <w:r w:rsidR="00FA0DB0">
              <w:rPr>
                <w:sz w:val="28"/>
                <w:szCs w:val="28"/>
              </w:rPr>
              <w:t>_</w:t>
            </w:r>
            <w:r w:rsidR="00BF5D45" w:rsidRPr="005916B7">
              <w:rPr>
                <w:sz w:val="28"/>
                <w:szCs w:val="28"/>
              </w:rPr>
              <w:t>»</w:t>
            </w:r>
            <w:r w:rsidR="00FA0DB0">
              <w:rPr>
                <w:sz w:val="28"/>
                <w:szCs w:val="28"/>
              </w:rPr>
              <w:t>_</w:t>
            </w:r>
            <w:proofErr w:type="gramEnd"/>
            <w:r w:rsidR="00FA0DB0">
              <w:rPr>
                <w:sz w:val="28"/>
                <w:szCs w:val="28"/>
              </w:rPr>
              <w:t>_________</w:t>
            </w:r>
            <w:r>
              <w:rPr>
                <w:sz w:val="28"/>
                <w:szCs w:val="28"/>
              </w:rPr>
              <w:t xml:space="preserve"> </w:t>
            </w:r>
            <w:r w:rsidR="00BF5D45" w:rsidRPr="005916B7">
              <w:rPr>
                <w:sz w:val="28"/>
                <w:szCs w:val="28"/>
              </w:rPr>
              <w:t>20</w:t>
            </w:r>
            <w:r w:rsidR="00062DA2">
              <w:rPr>
                <w:sz w:val="28"/>
                <w:szCs w:val="28"/>
              </w:rPr>
              <w:t>20</w:t>
            </w:r>
            <w:r w:rsidR="00BF5D45" w:rsidRPr="005916B7">
              <w:rPr>
                <w:sz w:val="28"/>
                <w:szCs w:val="28"/>
              </w:rPr>
              <w:t xml:space="preserve"> года №</w:t>
            </w:r>
            <w:r>
              <w:rPr>
                <w:sz w:val="28"/>
                <w:szCs w:val="28"/>
              </w:rPr>
              <w:t xml:space="preserve"> </w:t>
            </w:r>
            <w:r w:rsidR="00FA0DB0">
              <w:rPr>
                <w:sz w:val="28"/>
                <w:szCs w:val="28"/>
              </w:rPr>
              <w:t>______</w:t>
            </w:r>
          </w:p>
        </w:tc>
      </w:tr>
    </w:tbl>
    <w:p w:rsidR="00BF5D45" w:rsidRPr="006C3A12" w:rsidRDefault="00BF5D45" w:rsidP="00BF5D45">
      <w:pPr>
        <w:jc w:val="center"/>
        <w:rPr>
          <w:sz w:val="28"/>
          <w:szCs w:val="28"/>
        </w:rPr>
      </w:pPr>
    </w:p>
    <w:bookmarkEnd w:id="9"/>
    <w:bookmarkEnd w:id="10"/>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11" w:name="P4755"/>
      <w:bookmarkEnd w:id="11"/>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r w:rsidR="00B52B4D">
        <w:rPr>
          <w:rFonts w:ascii="Times New Roman" w:hAnsi="Times New Roman" w:cs="Times New Roman"/>
          <w:sz w:val="28"/>
          <w:szCs w:val="28"/>
        </w:rPr>
        <w:t xml:space="preserve"> </w:t>
      </w:r>
      <w:r w:rsidR="009D11CF">
        <w:rPr>
          <w:rFonts w:ascii="Times New Roman" w:hAnsi="Times New Roman" w:cs="Times New Roman"/>
          <w:sz w:val="28"/>
          <w:szCs w:val="28"/>
        </w:rPr>
        <w:t>на 20</w:t>
      </w:r>
      <w:r w:rsidR="00062DA2">
        <w:rPr>
          <w:rFonts w:ascii="Times New Roman" w:hAnsi="Times New Roman" w:cs="Times New Roman"/>
          <w:sz w:val="28"/>
          <w:szCs w:val="28"/>
        </w:rPr>
        <w:t>20</w:t>
      </w:r>
      <w:r w:rsidRPr="006C3A12">
        <w:rPr>
          <w:rFonts w:ascii="Times New Roman" w:hAnsi="Times New Roman" w:cs="Times New Roman"/>
          <w:sz w:val="28"/>
          <w:szCs w:val="28"/>
        </w:rPr>
        <w:t>-202</w:t>
      </w:r>
      <w:r w:rsidR="00062DA2">
        <w:rPr>
          <w:rFonts w:ascii="Times New Roman" w:hAnsi="Times New Roman" w:cs="Times New Roman"/>
          <w:sz w:val="28"/>
          <w:szCs w:val="28"/>
        </w:rPr>
        <w:t>3</w:t>
      </w:r>
      <w:r w:rsidRPr="006C3A12">
        <w:rPr>
          <w:rFonts w:ascii="Times New Roman" w:hAnsi="Times New Roman" w:cs="Times New Roman"/>
          <w:sz w:val="28"/>
          <w:szCs w:val="28"/>
        </w:rPr>
        <w:t xml:space="preserve"> годы»</w:t>
      </w:r>
      <w:r>
        <w:rPr>
          <w:rFonts w:ascii="Times New Roman" w:hAnsi="Times New Roman" w:cs="Times New Roman"/>
          <w:sz w:val="28"/>
          <w:szCs w:val="28"/>
        </w:rPr>
        <w:t xml:space="preserve"> в новой редакции</w:t>
      </w:r>
    </w:p>
    <w:p w:rsidR="00B52B4D" w:rsidRPr="006C3A12" w:rsidRDefault="00B52B4D" w:rsidP="00BF5D45">
      <w:pPr>
        <w:pStyle w:val="ConsPlusTitle"/>
        <w:jc w:val="center"/>
        <w:rPr>
          <w:rFonts w:ascii="Times New Roman" w:hAnsi="Times New Roman" w:cs="Times New Roman"/>
          <w:sz w:val="28"/>
          <w:szCs w:val="28"/>
        </w:rPr>
      </w:pPr>
    </w:p>
    <w:p w:rsidR="00BF5D45" w:rsidRPr="006C3A12" w:rsidRDefault="00BF5D45" w:rsidP="00A64FCA">
      <w:pPr>
        <w:pStyle w:val="ConsPlusNormal"/>
        <w:ind w:firstLine="0"/>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N п/п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062DA2">
              <w:rPr>
                <w:rFonts w:ascii="Times New Roman" w:hAnsi="Times New Roman" w:cs="Times New Roman"/>
                <w:sz w:val="24"/>
                <w:szCs w:val="24"/>
              </w:rPr>
              <w:t>20</w:t>
            </w:r>
          </w:p>
        </w:tc>
        <w:tc>
          <w:tcPr>
            <w:tcW w:w="1984"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w:t>
            </w:r>
            <w:r w:rsidR="00062DA2">
              <w:rPr>
                <w:rFonts w:ascii="Times New Roman" w:hAnsi="Times New Roman" w:cs="Times New Roman"/>
                <w:sz w:val="24"/>
                <w:szCs w:val="24"/>
              </w:rPr>
              <w:t>1</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062DA2">
              <w:rPr>
                <w:rFonts w:ascii="Times New Roman" w:hAnsi="Times New Roman" w:cs="Times New Roman"/>
                <w:sz w:val="24"/>
                <w:szCs w:val="24"/>
              </w:rPr>
              <w:t>2</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062DA2">
              <w:rPr>
                <w:rFonts w:ascii="Times New Roman" w:hAnsi="Times New Roman" w:cs="Times New Roman"/>
                <w:sz w:val="24"/>
                <w:szCs w:val="24"/>
              </w:rPr>
              <w:t>3</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w:t>
            </w:r>
            <w:r w:rsidR="00062DA2">
              <w:rPr>
                <w:rFonts w:ascii="Times New Roman" w:hAnsi="Times New Roman" w:cs="Times New Roman"/>
                <w:b/>
                <w:sz w:val="22"/>
                <w:szCs w:val="22"/>
              </w:rPr>
              <w:t>20</w:t>
            </w:r>
            <w:r w:rsidRPr="006C3A12">
              <w:rPr>
                <w:rFonts w:ascii="Times New Roman" w:hAnsi="Times New Roman" w:cs="Times New Roman"/>
                <w:b/>
                <w:sz w:val="22"/>
                <w:szCs w:val="22"/>
              </w:rPr>
              <w:t xml:space="preserve"> - 202</w:t>
            </w:r>
            <w:r w:rsidR="00062DA2">
              <w:rPr>
                <w:rFonts w:ascii="Times New Roman" w:hAnsi="Times New Roman" w:cs="Times New Roman"/>
                <w:b/>
                <w:sz w:val="22"/>
                <w:szCs w:val="22"/>
              </w:rPr>
              <w:t>3</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816ADB"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58 </w:t>
            </w:r>
            <w:r w:rsidR="00241273">
              <w:rPr>
                <w:rFonts w:ascii="Times New Roman" w:hAnsi="Times New Roman" w:cs="Times New Roman"/>
                <w:b/>
                <w:sz w:val="24"/>
                <w:szCs w:val="24"/>
              </w:rPr>
              <w:t>9</w:t>
            </w:r>
            <w:r>
              <w:rPr>
                <w:rFonts w:ascii="Times New Roman" w:hAnsi="Times New Roman" w:cs="Times New Roman"/>
                <w:b/>
                <w:sz w:val="24"/>
                <w:szCs w:val="24"/>
              </w:rPr>
              <w:t>04,85</w:t>
            </w:r>
          </w:p>
        </w:tc>
        <w:tc>
          <w:tcPr>
            <w:tcW w:w="1984"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2</w:t>
            </w:r>
            <w:r>
              <w:rPr>
                <w:rFonts w:ascii="Times New Roman" w:hAnsi="Times New Roman" w:cs="Times New Roman"/>
                <w:b/>
                <w:sz w:val="24"/>
                <w:szCs w:val="24"/>
              </w:rPr>
              <w:t>95,92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w:t>
            </w:r>
            <w:r w:rsidR="00A64FCA">
              <w:rPr>
                <w:rFonts w:ascii="Times New Roman" w:hAnsi="Times New Roman" w:cs="Times New Roman"/>
                <w:b/>
                <w:sz w:val="24"/>
                <w:szCs w:val="24"/>
              </w:rPr>
              <w:t>8</w:t>
            </w:r>
            <w:r>
              <w:rPr>
                <w:rFonts w:ascii="Times New Roman" w:hAnsi="Times New Roman" w:cs="Times New Roman"/>
                <w:b/>
                <w:sz w:val="24"/>
                <w:szCs w:val="24"/>
              </w:rPr>
              <w:t> </w:t>
            </w:r>
            <w:r w:rsidR="00A64FCA">
              <w:rPr>
                <w:rFonts w:ascii="Times New Roman" w:hAnsi="Times New Roman" w:cs="Times New Roman"/>
                <w:b/>
                <w:sz w:val="24"/>
                <w:szCs w:val="24"/>
              </w:rPr>
              <w:t>1</w:t>
            </w:r>
            <w:r>
              <w:rPr>
                <w:rFonts w:ascii="Times New Roman" w:hAnsi="Times New Roman" w:cs="Times New Roman"/>
                <w:b/>
                <w:sz w:val="24"/>
                <w:szCs w:val="24"/>
              </w:rPr>
              <w:t>42,42</w:t>
            </w:r>
          </w:p>
        </w:tc>
        <w:tc>
          <w:tcPr>
            <w:tcW w:w="1843"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59 </w:t>
            </w:r>
            <w:r w:rsidR="00A64FCA">
              <w:rPr>
                <w:rFonts w:ascii="Times New Roman" w:hAnsi="Times New Roman" w:cs="Times New Roman"/>
                <w:b/>
                <w:sz w:val="24"/>
                <w:szCs w:val="24"/>
              </w:rPr>
              <w:t>4</w:t>
            </w:r>
            <w:r>
              <w:rPr>
                <w:rFonts w:ascii="Times New Roman" w:hAnsi="Times New Roman" w:cs="Times New Roman"/>
                <w:b/>
                <w:sz w:val="24"/>
                <w:szCs w:val="24"/>
              </w:rPr>
              <w:t>01,12</w:t>
            </w:r>
          </w:p>
        </w:tc>
        <w:tc>
          <w:tcPr>
            <w:tcW w:w="1845" w:type="dxa"/>
            <w:vAlign w:val="center"/>
          </w:tcPr>
          <w:p w:rsidR="00BF5D45" w:rsidRPr="001E7B40" w:rsidRDefault="006E4C7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235 </w:t>
            </w:r>
            <w:r w:rsidR="00B77EF6">
              <w:rPr>
                <w:rFonts w:ascii="Times New Roman" w:hAnsi="Times New Roman" w:cs="Times New Roman"/>
                <w:b/>
                <w:sz w:val="24"/>
                <w:szCs w:val="24"/>
              </w:rPr>
              <w:t>7</w:t>
            </w:r>
            <w:r w:rsidR="00A64FCA">
              <w:rPr>
                <w:rFonts w:ascii="Times New Roman" w:hAnsi="Times New Roman" w:cs="Times New Roman"/>
                <w:b/>
                <w:sz w:val="24"/>
                <w:szCs w:val="24"/>
              </w:rPr>
              <w:t>4</w:t>
            </w:r>
            <w:r>
              <w:rPr>
                <w:rFonts w:ascii="Times New Roman" w:hAnsi="Times New Roman" w:cs="Times New Roman"/>
                <w:b/>
                <w:sz w:val="24"/>
                <w:szCs w:val="24"/>
              </w:rPr>
              <w:t>4,31</w:t>
            </w:r>
          </w:p>
        </w:tc>
      </w:tr>
      <w:tr w:rsidR="00241273" w:rsidRPr="006C3A12" w:rsidTr="00974508">
        <w:tc>
          <w:tcPr>
            <w:tcW w:w="709" w:type="dxa"/>
            <w:vMerge/>
          </w:tcPr>
          <w:p w:rsidR="00241273" w:rsidRPr="006C3A12" w:rsidRDefault="00241273" w:rsidP="00974508">
            <w:pPr>
              <w:pStyle w:val="ConsPlusNormal"/>
            </w:pPr>
          </w:p>
        </w:tc>
        <w:tc>
          <w:tcPr>
            <w:tcW w:w="2693" w:type="dxa"/>
            <w:vMerge/>
          </w:tcPr>
          <w:p w:rsidR="00241273" w:rsidRPr="006C3A12" w:rsidRDefault="00241273" w:rsidP="00974508">
            <w:pPr>
              <w:pStyle w:val="ConsPlusNormal"/>
              <w:ind w:firstLine="0"/>
              <w:rPr>
                <w:rFonts w:ascii="Times New Roman" w:hAnsi="Times New Roman" w:cs="Times New Roman"/>
                <w:b/>
                <w:sz w:val="22"/>
                <w:szCs w:val="22"/>
              </w:rPr>
            </w:pPr>
          </w:p>
        </w:tc>
        <w:tc>
          <w:tcPr>
            <w:tcW w:w="2268" w:type="dxa"/>
          </w:tcPr>
          <w:p w:rsidR="00241273" w:rsidRPr="006C3A12" w:rsidRDefault="00241273" w:rsidP="00241273">
            <w:pPr>
              <w:pStyle w:val="ConsPlusNormal"/>
              <w:ind w:firstLine="0"/>
              <w:rPr>
                <w:rFonts w:ascii="Times New Roman" w:hAnsi="Times New Roman" w:cs="Times New Roman"/>
                <w:sz w:val="22"/>
                <w:szCs w:val="22"/>
              </w:rPr>
            </w:pPr>
            <w:r>
              <w:rPr>
                <w:rFonts w:ascii="Times New Roman" w:hAnsi="Times New Roman" w:cs="Times New Roman"/>
                <w:sz w:val="22"/>
                <w:szCs w:val="22"/>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241273" w:rsidRPr="00241273" w:rsidRDefault="00241273" w:rsidP="00264973">
            <w:pPr>
              <w:pStyle w:val="ConsPlusNormal"/>
              <w:ind w:firstLine="0"/>
              <w:jc w:val="center"/>
              <w:rPr>
                <w:rFonts w:ascii="Times New Roman" w:hAnsi="Times New Roman" w:cs="Times New Roman"/>
                <w:sz w:val="24"/>
                <w:szCs w:val="24"/>
              </w:rPr>
            </w:pPr>
            <w:r w:rsidRPr="00241273">
              <w:rPr>
                <w:rFonts w:ascii="Times New Roman" w:hAnsi="Times New Roman" w:cs="Times New Roman"/>
                <w:sz w:val="24"/>
                <w:szCs w:val="24"/>
              </w:rPr>
              <w:t>100,00</w:t>
            </w:r>
          </w:p>
        </w:tc>
        <w:tc>
          <w:tcPr>
            <w:tcW w:w="1984"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w:t>
            </w:r>
            <w:r w:rsidR="00241273">
              <w:rPr>
                <w:rFonts w:ascii="Times New Roman" w:hAnsi="Times New Roman" w:cs="Times New Roman"/>
                <w:sz w:val="24"/>
                <w:szCs w:val="24"/>
              </w:rPr>
              <w:t>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241273" w:rsidRPr="00241273" w:rsidRDefault="00A64FCA" w:rsidP="00264973">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w:t>
            </w:r>
            <w:r w:rsidR="00241273">
              <w:rPr>
                <w:rFonts w:ascii="Times New Roman" w:hAnsi="Times New Roman" w:cs="Times New Roman"/>
                <w:sz w:val="24"/>
                <w:szCs w:val="24"/>
              </w:rPr>
              <w:t>00,00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530,00</w:t>
            </w:r>
          </w:p>
        </w:tc>
        <w:tc>
          <w:tcPr>
            <w:tcW w:w="1984" w:type="dxa"/>
            <w:vAlign w:val="center"/>
          </w:tcPr>
          <w:p w:rsidR="00BF5D45" w:rsidRPr="00264973" w:rsidRDefault="00062DA2"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D31F41"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2 030,00</w:t>
            </w:r>
          </w:p>
        </w:tc>
      </w:tr>
      <w:tr w:rsidR="004B2C9F" w:rsidRPr="00264973" w:rsidTr="00974508">
        <w:tc>
          <w:tcPr>
            <w:tcW w:w="709" w:type="dxa"/>
            <w:vMerge/>
          </w:tcPr>
          <w:p w:rsidR="004B2C9F" w:rsidRPr="00264973" w:rsidRDefault="004B2C9F" w:rsidP="00974508"/>
        </w:tc>
        <w:tc>
          <w:tcPr>
            <w:tcW w:w="2693" w:type="dxa"/>
            <w:vMerge/>
          </w:tcPr>
          <w:p w:rsidR="004B2C9F" w:rsidRPr="00264973" w:rsidRDefault="004B2C9F" w:rsidP="00974508">
            <w:pPr>
              <w:rPr>
                <w:sz w:val="22"/>
                <w:szCs w:val="22"/>
              </w:rPr>
            </w:pPr>
          </w:p>
        </w:tc>
        <w:tc>
          <w:tcPr>
            <w:tcW w:w="2268" w:type="dxa"/>
          </w:tcPr>
          <w:p w:rsidR="004B2C9F" w:rsidRPr="00264973" w:rsidRDefault="004B2C9F"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4B2C9F" w:rsidRPr="00264973" w:rsidRDefault="00D31F41"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49 054,65</w:t>
            </w:r>
          </w:p>
        </w:tc>
        <w:tc>
          <w:tcPr>
            <w:tcW w:w="1984"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48 928,92</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47 302,42 </w:t>
            </w:r>
          </w:p>
        </w:tc>
        <w:tc>
          <w:tcPr>
            <w:tcW w:w="1843"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48 067,12</w:t>
            </w:r>
          </w:p>
        </w:tc>
        <w:tc>
          <w:tcPr>
            <w:tcW w:w="1845" w:type="dxa"/>
            <w:vAlign w:val="center"/>
          </w:tcPr>
          <w:p w:rsidR="004B2C9F" w:rsidRPr="00264973" w:rsidRDefault="006E4C7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9</w:t>
            </w:r>
            <w:r w:rsidR="003C2D2B" w:rsidRPr="006E4C70">
              <w:rPr>
                <w:rFonts w:ascii="Times New Roman" w:hAnsi="Times New Roman" w:cs="Times New Roman"/>
                <w:sz w:val="24"/>
                <w:szCs w:val="24"/>
              </w:rPr>
              <w:t xml:space="preserve"> 667</w:t>
            </w:r>
            <w:r w:rsidRPr="006E4C70">
              <w:rPr>
                <w:rFonts w:ascii="Times New Roman" w:hAnsi="Times New Roman" w:cs="Times New Roman"/>
                <w:sz w:val="24"/>
                <w:szCs w:val="24"/>
              </w:rPr>
              <w:t>,00</w:t>
            </w:r>
          </w:p>
        </w:tc>
        <w:tc>
          <w:tcPr>
            <w:tcW w:w="1843" w:type="dxa"/>
            <w:vAlign w:val="center"/>
          </w:tcPr>
          <w:p w:rsidR="004B2C9F" w:rsidRPr="006E4C70" w:rsidRDefault="003C2D2B" w:rsidP="004B2C9F">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10 140</w:t>
            </w:r>
            <w:r w:rsidR="00062DA2" w:rsidRPr="006E4C70">
              <w:rPr>
                <w:rFonts w:ascii="Times New Roman" w:hAnsi="Times New Roman" w:cs="Times New Roman"/>
                <w:sz w:val="24"/>
                <w:szCs w:val="24"/>
              </w:rPr>
              <w:t>,00</w:t>
            </w:r>
          </w:p>
        </w:tc>
        <w:tc>
          <w:tcPr>
            <w:tcW w:w="1843" w:type="dxa"/>
            <w:vAlign w:val="center"/>
          </w:tcPr>
          <w:p w:rsidR="00BF5D45" w:rsidRPr="006E4C70" w:rsidRDefault="003C2D2B"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10 634</w:t>
            </w:r>
            <w:r w:rsidR="00062DA2" w:rsidRPr="006E4C70">
              <w:rPr>
                <w:rFonts w:ascii="Times New Roman" w:hAnsi="Times New Roman" w:cs="Times New Roman"/>
                <w:sz w:val="24"/>
                <w:szCs w:val="24"/>
              </w:rPr>
              <w:t>,00</w:t>
            </w:r>
          </w:p>
        </w:tc>
        <w:tc>
          <w:tcPr>
            <w:tcW w:w="1845" w:type="dxa"/>
            <w:vAlign w:val="center"/>
          </w:tcPr>
          <w:p w:rsidR="00BF5D45" w:rsidRPr="006E4C70" w:rsidRDefault="00D31F41" w:rsidP="00974508">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3</w:t>
            </w:r>
            <w:r w:rsidR="003C2D2B" w:rsidRPr="006E4C70">
              <w:rPr>
                <w:rFonts w:ascii="Times New Roman" w:hAnsi="Times New Roman" w:cs="Times New Roman"/>
                <w:sz w:val="24"/>
                <w:szCs w:val="24"/>
              </w:rPr>
              <w:t>9 661,20</w:t>
            </w:r>
          </w:p>
        </w:tc>
      </w:tr>
      <w:tr w:rsidR="00A64FCA" w:rsidRPr="00264973" w:rsidTr="00974508">
        <w:tc>
          <w:tcPr>
            <w:tcW w:w="709" w:type="dxa"/>
          </w:tcPr>
          <w:p w:rsidR="00A64FCA" w:rsidRPr="00264973" w:rsidRDefault="00A64FCA" w:rsidP="00A64FCA">
            <w:r>
              <w:t>1.</w:t>
            </w:r>
          </w:p>
        </w:tc>
        <w:tc>
          <w:tcPr>
            <w:tcW w:w="2693" w:type="dxa"/>
          </w:tcPr>
          <w:p w:rsidR="00A64FCA" w:rsidRPr="007048AC" w:rsidRDefault="00A64FCA" w:rsidP="00A64FCA">
            <w:pPr>
              <w:rPr>
                <w:b/>
                <w:sz w:val="24"/>
                <w:szCs w:val="24"/>
              </w:rPr>
            </w:pPr>
            <w:r w:rsidRPr="007048AC">
              <w:rPr>
                <w:b/>
                <w:sz w:val="24"/>
                <w:szCs w:val="24"/>
              </w:rPr>
              <w:t>Подпрограмма № 1</w:t>
            </w:r>
            <w:r>
              <w:rPr>
                <w:b/>
                <w:sz w:val="24"/>
                <w:szCs w:val="24"/>
              </w:rPr>
              <w:t xml:space="preserve"> </w:t>
            </w:r>
            <w:r w:rsidRPr="007048AC">
              <w:rPr>
                <w:sz w:val="24"/>
                <w:szCs w:val="24"/>
              </w:rPr>
              <w:t>«Поддержка</w:t>
            </w:r>
            <w:r>
              <w:rPr>
                <w:sz w:val="24"/>
                <w:szCs w:val="24"/>
              </w:rPr>
              <w:t xml:space="preserve"> малого и среднего предпринимательства в Пожарском муниципальном районе на 20</w:t>
            </w:r>
            <w:r w:rsidR="001660CA">
              <w:rPr>
                <w:sz w:val="24"/>
                <w:szCs w:val="24"/>
              </w:rPr>
              <w:t>20</w:t>
            </w:r>
            <w:r>
              <w:rPr>
                <w:sz w:val="24"/>
                <w:szCs w:val="24"/>
              </w:rPr>
              <w:t>-202</w:t>
            </w:r>
            <w:r w:rsidR="001660CA">
              <w:rPr>
                <w:sz w:val="24"/>
                <w:szCs w:val="24"/>
              </w:rPr>
              <w:t>3</w:t>
            </w:r>
            <w:r>
              <w:rPr>
                <w:sz w:val="24"/>
                <w:szCs w:val="24"/>
              </w:rPr>
              <w:t xml:space="preserve"> годы»</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7048AC" w:rsidRDefault="00A64FCA" w:rsidP="00A64FCA">
            <w:pPr>
              <w:pStyle w:val="ConsPlusNormal"/>
              <w:ind w:firstLine="0"/>
              <w:jc w:val="center"/>
              <w:rPr>
                <w:rFonts w:ascii="Times New Roman" w:hAnsi="Times New Roman" w:cs="Times New Roman"/>
                <w:b/>
                <w:sz w:val="24"/>
                <w:szCs w:val="24"/>
              </w:rPr>
            </w:pPr>
            <w:r w:rsidRPr="007048AC">
              <w:rPr>
                <w:rFonts w:ascii="Times New Roman" w:hAnsi="Times New Roman" w:cs="Times New Roman"/>
                <w:b/>
                <w:sz w:val="24"/>
                <w:szCs w:val="24"/>
              </w:rPr>
              <w:t>100,00</w:t>
            </w:r>
          </w:p>
        </w:tc>
        <w:tc>
          <w:tcPr>
            <w:tcW w:w="1984"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3" w:type="dxa"/>
            <w:vAlign w:val="center"/>
          </w:tcPr>
          <w:p w:rsidR="00A64FCA" w:rsidRPr="001660CA" w:rsidRDefault="00A64FCA" w:rsidP="00A64FCA">
            <w:pPr>
              <w:pStyle w:val="ConsPlusNormal"/>
              <w:ind w:firstLine="0"/>
              <w:jc w:val="center"/>
              <w:rPr>
                <w:rFonts w:ascii="Times New Roman" w:hAnsi="Times New Roman" w:cs="Times New Roman"/>
                <w:b/>
                <w:sz w:val="24"/>
                <w:szCs w:val="24"/>
              </w:rPr>
            </w:pPr>
            <w:r w:rsidRPr="001660CA">
              <w:rPr>
                <w:rFonts w:ascii="Times New Roman" w:hAnsi="Times New Roman" w:cs="Times New Roman"/>
                <w:b/>
                <w:sz w:val="24"/>
                <w:szCs w:val="24"/>
              </w:rPr>
              <w:t>200,00</w:t>
            </w:r>
          </w:p>
        </w:tc>
        <w:tc>
          <w:tcPr>
            <w:tcW w:w="1845" w:type="dxa"/>
            <w:vAlign w:val="center"/>
          </w:tcPr>
          <w:p w:rsidR="00A64FCA" w:rsidRPr="00A64FCA" w:rsidRDefault="00A64FCA" w:rsidP="00A64FCA">
            <w:pPr>
              <w:pStyle w:val="ConsPlusNormal"/>
              <w:ind w:firstLine="0"/>
              <w:jc w:val="center"/>
              <w:rPr>
                <w:rFonts w:ascii="Times New Roman" w:hAnsi="Times New Roman" w:cs="Times New Roman"/>
                <w:b/>
                <w:sz w:val="24"/>
                <w:szCs w:val="24"/>
              </w:rPr>
            </w:pPr>
            <w:r w:rsidRPr="00A64FCA">
              <w:rPr>
                <w:rFonts w:ascii="Times New Roman" w:hAnsi="Times New Roman" w:cs="Times New Roman"/>
                <w:b/>
                <w:sz w:val="24"/>
                <w:szCs w:val="24"/>
              </w:rPr>
              <w:t>700,00</w:t>
            </w:r>
          </w:p>
        </w:tc>
      </w:tr>
      <w:tr w:rsidR="00A64FCA" w:rsidRPr="00264973" w:rsidTr="00974508">
        <w:tc>
          <w:tcPr>
            <w:tcW w:w="709" w:type="dxa"/>
          </w:tcPr>
          <w:p w:rsidR="00A64FCA" w:rsidRPr="00264973" w:rsidRDefault="00A64FCA" w:rsidP="00A64FCA">
            <w:r>
              <w:t>1.1</w:t>
            </w:r>
          </w:p>
        </w:tc>
        <w:tc>
          <w:tcPr>
            <w:tcW w:w="2693" w:type="dxa"/>
          </w:tcPr>
          <w:p w:rsidR="00A64FCA" w:rsidRPr="007048AC" w:rsidRDefault="00A64FCA" w:rsidP="00A64FCA">
            <w:pPr>
              <w:rPr>
                <w:sz w:val="24"/>
                <w:szCs w:val="24"/>
              </w:rPr>
            </w:pPr>
            <w:r w:rsidRPr="007048AC">
              <w:rPr>
                <w:sz w:val="24"/>
                <w:szCs w:val="24"/>
              </w:rPr>
              <w:t>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w:t>
            </w:r>
          </w:p>
        </w:tc>
        <w:tc>
          <w:tcPr>
            <w:tcW w:w="2268" w:type="dxa"/>
          </w:tcPr>
          <w:p w:rsidR="00A64FCA" w:rsidRPr="007048AC" w:rsidRDefault="00A64FCA" w:rsidP="00A64FCA">
            <w:pPr>
              <w:pStyle w:val="ConsPlusNormal"/>
              <w:ind w:firstLine="0"/>
              <w:rPr>
                <w:rFonts w:ascii="Times New Roman" w:hAnsi="Times New Roman" w:cs="Times New Roman"/>
                <w:sz w:val="24"/>
                <w:szCs w:val="24"/>
              </w:rPr>
            </w:pPr>
            <w:r w:rsidRPr="007048AC">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A64FCA" w:rsidRPr="006E4C70"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100,00</w:t>
            </w:r>
          </w:p>
        </w:tc>
        <w:tc>
          <w:tcPr>
            <w:tcW w:w="1984"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3"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200,00</w:t>
            </w:r>
          </w:p>
        </w:tc>
        <w:tc>
          <w:tcPr>
            <w:tcW w:w="1845" w:type="dxa"/>
            <w:vAlign w:val="center"/>
          </w:tcPr>
          <w:p w:rsidR="00A64FCA" w:rsidRPr="00241273" w:rsidRDefault="00A64FCA" w:rsidP="00A64FCA">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700,00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p>
          <w:p w:rsidR="00BF5D45" w:rsidRPr="00264973" w:rsidRDefault="00BF5D45" w:rsidP="00974508"/>
          <w:p w:rsidR="00BF5D45" w:rsidRPr="00264973" w:rsidRDefault="007048AC" w:rsidP="00974508">
            <w:r>
              <w:t>2</w:t>
            </w:r>
            <w:r w:rsidR="00BF5D45" w:rsidRPr="00264973">
              <w:t>.</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w:t>
            </w:r>
            <w:r w:rsidR="00062DA2">
              <w:rPr>
                <w:rFonts w:ascii="Times New Roman" w:hAnsi="Times New Roman" w:cs="Times New Roman"/>
                <w:sz w:val="24"/>
                <w:szCs w:val="24"/>
              </w:rPr>
              <w:t>20</w:t>
            </w:r>
            <w:r w:rsidR="0003799C">
              <w:rPr>
                <w:rFonts w:ascii="Times New Roman" w:hAnsi="Times New Roman" w:cs="Times New Roman"/>
                <w:sz w:val="24"/>
                <w:szCs w:val="24"/>
              </w:rPr>
              <w:t>-202</w:t>
            </w:r>
            <w:r w:rsidR="00062DA2">
              <w:rPr>
                <w:rFonts w:ascii="Times New Roman" w:hAnsi="Times New Roman" w:cs="Times New Roman"/>
                <w:sz w:val="24"/>
                <w:szCs w:val="24"/>
              </w:rPr>
              <w:t>3</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530,00</w:t>
            </w:r>
          </w:p>
        </w:tc>
        <w:tc>
          <w:tcPr>
            <w:tcW w:w="1984" w:type="dxa"/>
            <w:vAlign w:val="center"/>
          </w:tcPr>
          <w:p w:rsidR="00BF5D45" w:rsidRPr="006E4C70" w:rsidRDefault="002D09A9"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w:t>
            </w:r>
            <w:r w:rsidR="00062DA2" w:rsidRPr="006E4C70">
              <w:rPr>
                <w:rFonts w:ascii="Times New Roman" w:hAnsi="Times New Roman" w:cs="Times New Roman"/>
                <w:b/>
                <w:sz w:val="22"/>
                <w:szCs w:val="22"/>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2 030,00</w:t>
            </w:r>
          </w:p>
        </w:tc>
      </w:tr>
      <w:tr w:rsidR="00BF5D45" w:rsidRPr="00264973"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7048AC" w:rsidP="00974508">
            <w:pPr>
              <w:rPr>
                <w:sz w:val="22"/>
                <w:szCs w:val="22"/>
              </w:rPr>
            </w:pPr>
            <w:r>
              <w:rPr>
                <w:sz w:val="22"/>
                <w:szCs w:val="22"/>
              </w:rPr>
              <w:t>2</w:t>
            </w:r>
            <w:r w:rsidR="00BF5D45" w:rsidRPr="00264973">
              <w:rPr>
                <w:sz w:val="22"/>
                <w:szCs w:val="22"/>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r w:rsidR="00D75945">
              <w:rPr>
                <w:rFonts w:ascii="Times New Roman" w:hAnsi="Times New Roman" w:cs="Times New Roman"/>
                <w:sz w:val="24"/>
                <w:szCs w:val="24"/>
              </w:rPr>
              <w:t xml:space="preserve"> </w:t>
            </w:r>
            <w:r w:rsidR="00D75945" w:rsidRPr="00264973">
              <w:rPr>
                <w:rFonts w:ascii="Times New Roman" w:hAnsi="Times New Roman" w:cs="Times New Roman"/>
                <w:sz w:val="24"/>
                <w:szCs w:val="24"/>
              </w:rPr>
              <w:t>администрации Пожарского муниципального района</w:t>
            </w:r>
          </w:p>
        </w:tc>
        <w:tc>
          <w:tcPr>
            <w:tcW w:w="1985" w:type="dxa"/>
            <w:vAlign w:val="center"/>
          </w:tcPr>
          <w:p w:rsidR="00BF5D45" w:rsidRPr="006E4C70" w:rsidRDefault="00AB20C5" w:rsidP="00AB20C5">
            <w:pPr>
              <w:pStyle w:val="ConsPlusNormal"/>
              <w:ind w:firstLine="0"/>
              <w:rPr>
                <w:rFonts w:ascii="Times New Roman" w:hAnsi="Times New Roman" w:cs="Times New Roman"/>
                <w:sz w:val="24"/>
                <w:szCs w:val="24"/>
              </w:rPr>
            </w:pPr>
            <w:r w:rsidRPr="006E4C70">
              <w:rPr>
                <w:rFonts w:ascii="Times New Roman" w:hAnsi="Times New Roman" w:cs="Times New Roman"/>
                <w:sz w:val="24"/>
                <w:szCs w:val="24"/>
              </w:rPr>
              <w:t xml:space="preserve">           </w:t>
            </w:r>
            <w:r w:rsidR="00D31F41" w:rsidRPr="006E4C70">
              <w:rPr>
                <w:rFonts w:ascii="Times New Roman" w:hAnsi="Times New Roman" w:cs="Times New Roman"/>
                <w:sz w:val="24"/>
                <w:szCs w:val="24"/>
              </w:rPr>
              <w:t>530,00</w:t>
            </w:r>
          </w:p>
        </w:tc>
        <w:tc>
          <w:tcPr>
            <w:tcW w:w="1984" w:type="dxa"/>
            <w:vAlign w:val="center"/>
          </w:tcPr>
          <w:p w:rsidR="00062DA2" w:rsidRPr="006E4C70" w:rsidRDefault="002D09A9" w:rsidP="00062DA2">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w:t>
            </w:r>
            <w:r w:rsidR="00062DA2" w:rsidRPr="006E4C70">
              <w:rPr>
                <w:rFonts w:ascii="Times New Roman" w:hAnsi="Times New Roman" w:cs="Times New Roman"/>
                <w:sz w:val="24"/>
                <w:szCs w:val="24"/>
              </w:rPr>
              <w:t>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3" w:type="dxa"/>
            <w:vAlign w:val="center"/>
          </w:tcPr>
          <w:p w:rsidR="00BF5D45" w:rsidRPr="006E4C70" w:rsidRDefault="00F63673"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500,00</w:t>
            </w:r>
          </w:p>
        </w:tc>
        <w:tc>
          <w:tcPr>
            <w:tcW w:w="1845" w:type="dxa"/>
            <w:vAlign w:val="center"/>
          </w:tcPr>
          <w:p w:rsidR="00BF5D45" w:rsidRPr="006E4C70" w:rsidRDefault="00D31F41" w:rsidP="00AE6139">
            <w:pPr>
              <w:pStyle w:val="ConsPlusNormal"/>
              <w:ind w:firstLine="0"/>
              <w:jc w:val="center"/>
              <w:rPr>
                <w:rFonts w:ascii="Times New Roman" w:hAnsi="Times New Roman" w:cs="Times New Roman"/>
                <w:sz w:val="24"/>
                <w:szCs w:val="24"/>
              </w:rPr>
            </w:pPr>
            <w:r w:rsidRPr="006E4C70">
              <w:rPr>
                <w:rFonts w:ascii="Times New Roman" w:hAnsi="Times New Roman" w:cs="Times New Roman"/>
                <w:sz w:val="24"/>
                <w:szCs w:val="24"/>
              </w:rPr>
              <w:t>2 030,00</w:t>
            </w:r>
          </w:p>
        </w:tc>
      </w:tr>
      <w:tr w:rsidR="00BF5D45" w:rsidRPr="00264973" w:rsidTr="00974508">
        <w:tc>
          <w:tcPr>
            <w:tcW w:w="709" w:type="dxa"/>
            <w:vMerge w:val="restart"/>
          </w:tcPr>
          <w:p w:rsidR="00BF5D45" w:rsidRPr="00264973" w:rsidRDefault="007048AC" w:rsidP="00974508">
            <w:r>
              <w:t>3</w:t>
            </w:r>
            <w:r w:rsidR="00BF5D45" w:rsidRPr="00264973">
              <w:t>.</w:t>
            </w:r>
          </w:p>
          <w:p w:rsidR="00BF5D45" w:rsidRPr="00264973" w:rsidRDefault="00BF5D45" w:rsidP="00974508"/>
        </w:tc>
        <w:tc>
          <w:tcPr>
            <w:tcW w:w="2693" w:type="dxa"/>
            <w:vMerge w:val="restart"/>
          </w:tcPr>
          <w:p w:rsidR="00BF5D45" w:rsidRPr="00264973" w:rsidRDefault="00BF5D45" w:rsidP="00974508">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 xml:space="preserve">Подпрограмма № </w:t>
            </w:r>
            <w:r w:rsidR="007048AC">
              <w:rPr>
                <w:rFonts w:ascii="Times New Roman" w:hAnsi="Times New Roman" w:cs="Times New Roman"/>
                <w:b/>
                <w:sz w:val="24"/>
                <w:szCs w:val="24"/>
              </w:rPr>
              <w:t>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sidR="0003799C">
              <w:rPr>
                <w:rFonts w:ascii="Times New Roman" w:hAnsi="Times New Roman" w:cs="Times New Roman"/>
                <w:sz w:val="24"/>
                <w:szCs w:val="24"/>
              </w:rPr>
              <w:t>ком муниципальном районе на 2019-2022</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6E4C70" w:rsidRDefault="00062DA2" w:rsidP="004B2C9F">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9 220,20</w:t>
            </w:r>
          </w:p>
        </w:tc>
        <w:tc>
          <w:tcPr>
            <w:tcW w:w="1984"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9 </w:t>
            </w:r>
            <w:r w:rsidR="003C0BF9" w:rsidRPr="006E4C70">
              <w:rPr>
                <w:rFonts w:ascii="Times New Roman" w:hAnsi="Times New Roman" w:cs="Times New Roman"/>
                <w:b/>
                <w:sz w:val="22"/>
                <w:szCs w:val="22"/>
              </w:rPr>
              <w:t>667</w:t>
            </w:r>
            <w:r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10 140</w:t>
            </w:r>
            <w:r w:rsidR="00062DA2" w:rsidRPr="006E4C70">
              <w:rPr>
                <w:rFonts w:ascii="Times New Roman" w:hAnsi="Times New Roman" w:cs="Times New Roman"/>
                <w:b/>
                <w:sz w:val="22"/>
                <w:szCs w:val="22"/>
              </w:rPr>
              <w:t>,00</w:t>
            </w:r>
          </w:p>
        </w:tc>
        <w:tc>
          <w:tcPr>
            <w:tcW w:w="1843" w:type="dxa"/>
            <w:vAlign w:val="center"/>
          </w:tcPr>
          <w:p w:rsidR="00BF5D45" w:rsidRPr="006E4C70" w:rsidRDefault="003C0BF9"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 xml:space="preserve">10 </w:t>
            </w:r>
            <w:r w:rsidR="003C2D2B" w:rsidRPr="006E4C70">
              <w:rPr>
                <w:rFonts w:ascii="Times New Roman" w:hAnsi="Times New Roman" w:cs="Times New Roman"/>
                <w:b/>
                <w:sz w:val="22"/>
                <w:szCs w:val="22"/>
              </w:rPr>
              <w:t>634</w:t>
            </w:r>
            <w:r w:rsidR="00062DA2" w:rsidRPr="006E4C70">
              <w:rPr>
                <w:rFonts w:ascii="Times New Roman" w:hAnsi="Times New Roman" w:cs="Times New Roman"/>
                <w:b/>
                <w:sz w:val="22"/>
                <w:szCs w:val="22"/>
              </w:rPr>
              <w:t>,00</w:t>
            </w:r>
          </w:p>
        </w:tc>
        <w:tc>
          <w:tcPr>
            <w:tcW w:w="1845" w:type="dxa"/>
            <w:vAlign w:val="center"/>
          </w:tcPr>
          <w:p w:rsidR="00BF5D45" w:rsidRPr="006E4C70" w:rsidRDefault="00062DA2" w:rsidP="00974508">
            <w:pPr>
              <w:pStyle w:val="ConsPlusNormal"/>
              <w:ind w:firstLine="0"/>
              <w:jc w:val="center"/>
              <w:rPr>
                <w:rFonts w:ascii="Times New Roman" w:hAnsi="Times New Roman" w:cs="Times New Roman"/>
                <w:b/>
                <w:sz w:val="22"/>
                <w:szCs w:val="22"/>
              </w:rPr>
            </w:pPr>
            <w:r w:rsidRPr="006E4C70">
              <w:rPr>
                <w:rFonts w:ascii="Times New Roman" w:hAnsi="Times New Roman" w:cs="Times New Roman"/>
                <w:b/>
                <w:sz w:val="22"/>
                <w:szCs w:val="22"/>
              </w:rPr>
              <w:t>3</w:t>
            </w:r>
            <w:r w:rsidR="003C0BF9" w:rsidRPr="006E4C70">
              <w:rPr>
                <w:rFonts w:ascii="Times New Roman" w:hAnsi="Times New Roman" w:cs="Times New Roman"/>
                <w:b/>
                <w:sz w:val="22"/>
                <w:szCs w:val="22"/>
              </w:rPr>
              <w:t>9</w:t>
            </w:r>
            <w:r w:rsidR="003C2D2B" w:rsidRPr="006E4C70">
              <w:rPr>
                <w:rFonts w:ascii="Times New Roman" w:hAnsi="Times New Roman" w:cs="Times New Roman"/>
                <w:b/>
                <w:sz w:val="22"/>
                <w:szCs w:val="22"/>
              </w:rPr>
              <w:t> 661,20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49 054,65</w:t>
            </w:r>
          </w:p>
        </w:tc>
        <w:tc>
          <w:tcPr>
            <w:tcW w:w="1984"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48 928,92</w:t>
            </w:r>
          </w:p>
        </w:tc>
        <w:tc>
          <w:tcPr>
            <w:tcW w:w="1843" w:type="dxa"/>
            <w:vAlign w:val="center"/>
          </w:tcPr>
          <w:p w:rsidR="00BF5D45" w:rsidRPr="00264973" w:rsidRDefault="008428AF"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47</w:t>
            </w:r>
            <w:r w:rsidR="006E4C70">
              <w:rPr>
                <w:rFonts w:ascii="Times New Roman" w:hAnsi="Times New Roman" w:cs="Times New Roman"/>
                <w:b/>
                <w:sz w:val="22"/>
                <w:szCs w:val="22"/>
              </w:rPr>
              <w:t> 302,42</w:t>
            </w:r>
          </w:p>
        </w:tc>
        <w:tc>
          <w:tcPr>
            <w:tcW w:w="1843"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48 067,12</w:t>
            </w:r>
          </w:p>
        </w:tc>
        <w:tc>
          <w:tcPr>
            <w:tcW w:w="1845" w:type="dxa"/>
            <w:vAlign w:val="center"/>
          </w:tcPr>
          <w:p w:rsidR="00BF5D45" w:rsidRPr="0026497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193 353,11</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E86933" w:rsidRDefault="00D31F41"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58 274,85</w:t>
            </w:r>
          </w:p>
        </w:tc>
        <w:tc>
          <w:tcPr>
            <w:tcW w:w="1984"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58 595,92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57 442,42</w:t>
            </w:r>
          </w:p>
        </w:tc>
        <w:tc>
          <w:tcPr>
            <w:tcW w:w="1843"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58 701,12</w:t>
            </w:r>
          </w:p>
        </w:tc>
        <w:tc>
          <w:tcPr>
            <w:tcW w:w="1845" w:type="dxa"/>
            <w:vAlign w:val="center"/>
          </w:tcPr>
          <w:p w:rsidR="00BF5D45" w:rsidRPr="00E86933" w:rsidRDefault="006E4C70"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233 014,31</w:t>
            </w:r>
          </w:p>
        </w:tc>
      </w:tr>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lastRenderedPageBreak/>
              <w:t xml:space="preserve">  </w:t>
            </w:r>
            <w:r w:rsidR="007048AC">
              <w:rPr>
                <w:rFonts w:ascii="Times New Roman" w:hAnsi="Times New Roman" w:cs="Times New Roman"/>
                <w:sz w:val="24"/>
                <w:szCs w:val="24"/>
              </w:rPr>
              <w:t>3</w:t>
            </w:r>
            <w:r w:rsidRPr="00264973">
              <w:rPr>
                <w:rFonts w:ascii="Times New Roman" w:hAnsi="Times New Roman" w:cs="Times New Roman"/>
                <w:sz w:val="24"/>
                <w:szCs w:val="24"/>
              </w:rPr>
              <w:t>.</w:t>
            </w:r>
            <w:r w:rsidR="00D31F41">
              <w:rPr>
                <w:rFonts w:ascii="Times New Roman" w:hAnsi="Times New Roman" w:cs="Times New Roman"/>
                <w:sz w:val="24"/>
                <w:szCs w:val="24"/>
              </w:rPr>
              <w:t>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6C371B" w:rsidP="005D5877">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14 024,06</w:t>
            </w:r>
          </w:p>
        </w:tc>
        <w:tc>
          <w:tcPr>
            <w:tcW w:w="1984" w:type="dxa"/>
            <w:vAlign w:val="center"/>
          </w:tcPr>
          <w:p w:rsidR="00FD3C2B" w:rsidRDefault="00FD3C2B" w:rsidP="00974508">
            <w:pPr>
              <w:pStyle w:val="ConsPlusNormal"/>
              <w:ind w:firstLine="0"/>
              <w:jc w:val="center"/>
              <w:rPr>
                <w:rFonts w:ascii="Times New Roman" w:hAnsi="Times New Roman" w:cs="Times New Roman"/>
                <w:sz w:val="24"/>
                <w:szCs w:val="24"/>
              </w:rPr>
            </w:pPr>
          </w:p>
          <w:p w:rsidR="00322106"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15 046,60</w:t>
            </w:r>
          </w:p>
          <w:p w:rsidR="00E26F94" w:rsidRPr="00C8524B" w:rsidRDefault="00E26F94" w:rsidP="005B392F">
            <w:pPr>
              <w:pStyle w:val="ConsPlusNormal"/>
              <w:ind w:firstLine="0"/>
              <w:jc w:val="center"/>
              <w:rPr>
                <w:rFonts w:ascii="Times New Roman" w:hAnsi="Times New Roman" w:cs="Times New Roman"/>
                <w:sz w:val="24"/>
                <w:szCs w:val="24"/>
              </w:rPr>
            </w:pP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15 640,10</w:t>
            </w:r>
          </w:p>
        </w:tc>
        <w:tc>
          <w:tcPr>
            <w:tcW w:w="1843"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16 404,80</w:t>
            </w:r>
          </w:p>
        </w:tc>
        <w:tc>
          <w:tcPr>
            <w:tcW w:w="1845" w:type="dxa"/>
            <w:vAlign w:val="center"/>
          </w:tcPr>
          <w:p w:rsidR="00BF5D45" w:rsidRPr="00C8524B" w:rsidRDefault="00FD3C2B"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61 115,56</w:t>
            </w:r>
          </w:p>
        </w:tc>
      </w:tr>
      <w:tr w:rsidR="00BF5D45" w:rsidRPr="00264973" w:rsidTr="00AE6139">
        <w:trPr>
          <w:trHeight w:val="789"/>
        </w:trPr>
        <w:tc>
          <w:tcPr>
            <w:tcW w:w="709" w:type="dxa"/>
            <w:vMerge w:val="restart"/>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2</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984"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13 070,00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3"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10 850,00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47 840,00</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C8524B" w:rsidRDefault="006C371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984" w:type="dxa"/>
            <w:vAlign w:val="center"/>
          </w:tcPr>
          <w:p w:rsidR="00BF5D45" w:rsidRPr="00C8524B" w:rsidRDefault="005D5877"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18 812,32</w:t>
            </w:r>
          </w:p>
        </w:tc>
        <w:tc>
          <w:tcPr>
            <w:tcW w:w="1843" w:type="dxa"/>
            <w:vAlign w:val="center"/>
          </w:tcPr>
          <w:p w:rsidR="00BF5D45" w:rsidRPr="00C8524B" w:rsidRDefault="00BF5D45" w:rsidP="00AE6139">
            <w:pPr>
              <w:jc w:val="center"/>
            </w:pPr>
            <w:r w:rsidRPr="00C8524B">
              <w:rPr>
                <w:sz w:val="24"/>
                <w:szCs w:val="24"/>
              </w:rPr>
              <w:t>1</w:t>
            </w:r>
            <w:r w:rsidR="005D5877" w:rsidRPr="00C8524B">
              <w:rPr>
                <w:sz w:val="24"/>
                <w:szCs w:val="24"/>
              </w:rPr>
              <w:t>8 812,32</w:t>
            </w:r>
          </w:p>
        </w:tc>
        <w:tc>
          <w:tcPr>
            <w:tcW w:w="1843" w:type="dxa"/>
            <w:vAlign w:val="center"/>
          </w:tcPr>
          <w:p w:rsidR="00BF5D45" w:rsidRPr="00C8524B" w:rsidRDefault="005D5877" w:rsidP="00AE6139">
            <w:pPr>
              <w:jc w:val="center"/>
            </w:pPr>
            <w:r w:rsidRPr="00C8524B">
              <w:rPr>
                <w:sz w:val="24"/>
                <w:szCs w:val="24"/>
              </w:rPr>
              <w:t>18 812,32</w:t>
            </w:r>
          </w:p>
        </w:tc>
        <w:tc>
          <w:tcPr>
            <w:tcW w:w="1845" w:type="dxa"/>
            <w:vAlign w:val="center"/>
          </w:tcPr>
          <w:p w:rsidR="00BF5D45" w:rsidRPr="00C8524B" w:rsidRDefault="00CC1E7B" w:rsidP="00AE6139">
            <w:pPr>
              <w:jc w:val="center"/>
              <w:rPr>
                <w:sz w:val="24"/>
                <w:szCs w:val="24"/>
              </w:rPr>
            </w:pPr>
            <w:r w:rsidRPr="00C8524B">
              <w:rPr>
                <w:sz w:val="24"/>
                <w:szCs w:val="24"/>
              </w:rPr>
              <w:t>75 249,28</w:t>
            </w:r>
          </w:p>
        </w:tc>
      </w:tr>
      <w:tr w:rsidR="00BF5D45" w:rsidRPr="00264973" w:rsidTr="00AE6139">
        <w:trPr>
          <w:trHeight w:val="2484"/>
        </w:trPr>
        <w:tc>
          <w:tcPr>
            <w:tcW w:w="709" w:type="dxa"/>
          </w:tcPr>
          <w:p w:rsidR="00BF5D45" w:rsidRPr="00264973" w:rsidRDefault="007048AC" w:rsidP="00974508">
            <w:pPr>
              <w:rPr>
                <w:sz w:val="24"/>
                <w:szCs w:val="24"/>
              </w:rPr>
            </w:pPr>
            <w:r>
              <w:rPr>
                <w:sz w:val="24"/>
                <w:szCs w:val="24"/>
              </w:rPr>
              <w:t>3</w:t>
            </w:r>
            <w:r w:rsidR="005D5877" w:rsidRPr="00264973">
              <w:rPr>
                <w:sz w:val="24"/>
                <w:szCs w:val="24"/>
              </w:rPr>
              <w:t>.</w:t>
            </w:r>
            <w:r w:rsidR="00D31F41">
              <w:rPr>
                <w:sz w:val="24"/>
                <w:szCs w:val="24"/>
              </w:rPr>
              <w:t>3</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c>
          <w:tcPr>
            <w:tcW w:w="1984" w:type="dxa"/>
            <w:vAlign w:val="center"/>
          </w:tcPr>
          <w:p w:rsidR="00BF5D45" w:rsidRPr="00C8524B" w:rsidRDefault="00E20882"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BF5D45"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BF5D45" w:rsidRPr="00C8524B" w:rsidRDefault="002E404A"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BF5D45"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848,27</w:t>
            </w:r>
          </w:p>
        </w:tc>
      </w:tr>
      <w:tr w:rsidR="00CC1E7B" w:rsidRPr="00264973" w:rsidTr="00AE6139">
        <w:trPr>
          <w:trHeight w:val="2484"/>
        </w:trPr>
        <w:tc>
          <w:tcPr>
            <w:tcW w:w="709" w:type="dxa"/>
          </w:tcPr>
          <w:p w:rsidR="00CC1E7B" w:rsidRDefault="007048AC" w:rsidP="00974508">
            <w:pPr>
              <w:rPr>
                <w:sz w:val="24"/>
                <w:szCs w:val="24"/>
              </w:rPr>
            </w:pPr>
            <w:r>
              <w:rPr>
                <w:sz w:val="24"/>
                <w:szCs w:val="24"/>
              </w:rPr>
              <w:lastRenderedPageBreak/>
              <w:t>3</w:t>
            </w:r>
            <w:r w:rsidR="00CC1E7B">
              <w:rPr>
                <w:sz w:val="24"/>
                <w:szCs w:val="24"/>
              </w:rPr>
              <w:t>.4.</w:t>
            </w:r>
          </w:p>
        </w:tc>
        <w:tc>
          <w:tcPr>
            <w:tcW w:w="2693" w:type="dxa"/>
          </w:tcPr>
          <w:p w:rsidR="00CC1E7B" w:rsidRPr="00264973" w:rsidRDefault="00CC1E7B"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Иные межбюджетные трансферты,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w:t>
            </w:r>
          </w:p>
        </w:tc>
        <w:tc>
          <w:tcPr>
            <w:tcW w:w="2268" w:type="dxa"/>
          </w:tcPr>
          <w:p w:rsidR="00CC1E7B" w:rsidRPr="00264973" w:rsidRDefault="00CC1E7B" w:rsidP="00974508">
            <w:pPr>
              <w:pStyle w:val="ConsPlusNormal"/>
              <w:ind w:firstLine="0"/>
              <w:rPr>
                <w:rFonts w:ascii="Times New Roman" w:hAnsi="Times New Roman" w:cs="Times New Roman"/>
                <w:sz w:val="24"/>
                <w:szCs w:val="24"/>
              </w:rPr>
            </w:pPr>
          </w:p>
        </w:tc>
        <w:tc>
          <w:tcPr>
            <w:tcW w:w="198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984"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3"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c>
          <w:tcPr>
            <w:tcW w:w="1845" w:type="dxa"/>
            <w:vAlign w:val="center"/>
          </w:tcPr>
          <w:p w:rsidR="00CC1E7B" w:rsidRPr="00C8524B" w:rsidRDefault="00CC1E7B" w:rsidP="00AE6139">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0,00</w:t>
            </w:r>
          </w:p>
        </w:tc>
      </w:tr>
      <w:tr w:rsidR="00BF5D45" w:rsidRPr="00264973" w:rsidTr="00974508">
        <w:tc>
          <w:tcPr>
            <w:tcW w:w="709" w:type="dxa"/>
          </w:tcPr>
          <w:p w:rsidR="00BF5D45" w:rsidRPr="00264973" w:rsidRDefault="007048AC" w:rsidP="00974508">
            <w:pPr>
              <w:pStyle w:val="ConsPlusNormal"/>
              <w:ind w:left="-704"/>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C8524B" w:rsidRDefault="00E20882"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2 300,00</w:t>
            </w:r>
          </w:p>
        </w:tc>
        <w:tc>
          <w:tcPr>
            <w:tcW w:w="1984"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w:t>
            </w:r>
            <w:r w:rsidR="00CC1E7B" w:rsidRPr="00C8524B">
              <w:rPr>
                <w:rFonts w:ascii="Times New Roman" w:hAnsi="Times New Roman" w:cs="Times New Roman"/>
                <w:sz w:val="24"/>
                <w:szCs w:val="24"/>
              </w:rPr>
              <w:t>0</w:t>
            </w:r>
            <w:r w:rsidRPr="00C8524B">
              <w:rPr>
                <w:rFonts w:ascii="Times New Roman" w:hAnsi="Times New Roman" w:cs="Times New Roman"/>
                <w:sz w:val="24"/>
                <w:szCs w:val="24"/>
              </w:rPr>
              <w:t>00,00</w:t>
            </w:r>
          </w:p>
        </w:tc>
        <w:tc>
          <w:tcPr>
            <w:tcW w:w="1843" w:type="dxa"/>
            <w:vAlign w:val="center"/>
          </w:tcPr>
          <w:p w:rsidR="00BF5D45" w:rsidRPr="00C8524B" w:rsidRDefault="00BF5D45"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2 000,00</w:t>
            </w:r>
          </w:p>
        </w:tc>
        <w:tc>
          <w:tcPr>
            <w:tcW w:w="1843" w:type="dxa"/>
            <w:vAlign w:val="center"/>
          </w:tcPr>
          <w:p w:rsidR="00BF5D45" w:rsidRPr="00C8524B" w:rsidRDefault="002E404A"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2000,00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8 300,00</w:t>
            </w:r>
          </w:p>
        </w:tc>
      </w:tr>
      <w:tr w:rsidR="00BF5D45" w:rsidRPr="006C3A12" w:rsidTr="00974508">
        <w:tc>
          <w:tcPr>
            <w:tcW w:w="709" w:type="dxa"/>
          </w:tcPr>
          <w:p w:rsidR="00BF5D45" w:rsidRPr="00264973" w:rsidRDefault="007048AC" w:rsidP="00974508">
            <w:pPr>
              <w:pStyle w:val="ConsPlusNormal"/>
              <w:ind w:firstLine="0"/>
              <w:rPr>
                <w:rFonts w:ascii="Times New Roman" w:hAnsi="Times New Roman" w:cs="Times New Roman"/>
                <w:sz w:val="24"/>
                <w:szCs w:val="24"/>
              </w:rPr>
            </w:pPr>
            <w:r>
              <w:rPr>
                <w:rFonts w:ascii="Times New Roman" w:hAnsi="Times New Roman" w:cs="Times New Roman"/>
                <w:sz w:val="24"/>
                <w:szCs w:val="24"/>
              </w:rPr>
              <w:t>3</w:t>
            </w:r>
            <w:r w:rsidR="005D5877" w:rsidRPr="00264973">
              <w:rPr>
                <w:rFonts w:ascii="Times New Roman" w:hAnsi="Times New Roman" w:cs="Times New Roman"/>
                <w:sz w:val="24"/>
                <w:szCs w:val="24"/>
              </w:rPr>
              <w:t>.</w:t>
            </w:r>
            <w:r w:rsidR="00CC1E7B">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9 220,20</w:t>
            </w:r>
          </w:p>
        </w:tc>
        <w:tc>
          <w:tcPr>
            <w:tcW w:w="1984"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9 </w:t>
            </w:r>
            <w:r w:rsidR="00A52768" w:rsidRPr="00C8524B">
              <w:rPr>
                <w:rFonts w:ascii="Times New Roman" w:hAnsi="Times New Roman" w:cs="Times New Roman"/>
                <w:sz w:val="24"/>
                <w:szCs w:val="24"/>
              </w:rPr>
              <w:t>667</w:t>
            </w:r>
            <w:r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10 140</w:t>
            </w:r>
            <w:r w:rsidR="00CC1E7B" w:rsidRPr="00C8524B">
              <w:rPr>
                <w:rFonts w:ascii="Times New Roman" w:hAnsi="Times New Roman" w:cs="Times New Roman"/>
                <w:sz w:val="24"/>
                <w:szCs w:val="24"/>
              </w:rPr>
              <w:t>,00</w:t>
            </w:r>
          </w:p>
        </w:tc>
        <w:tc>
          <w:tcPr>
            <w:tcW w:w="1843" w:type="dxa"/>
            <w:vAlign w:val="center"/>
          </w:tcPr>
          <w:p w:rsidR="00BF5D45" w:rsidRPr="00C8524B" w:rsidRDefault="003C0BF9"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 xml:space="preserve">10 </w:t>
            </w:r>
            <w:r w:rsidR="003C2D2B" w:rsidRPr="00C8524B">
              <w:rPr>
                <w:rFonts w:ascii="Times New Roman" w:hAnsi="Times New Roman" w:cs="Times New Roman"/>
                <w:sz w:val="24"/>
                <w:szCs w:val="24"/>
              </w:rPr>
              <w:t>634</w:t>
            </w:r>
            <w:r w:rsidR="00CC1E7B" w:rsidRPr="00C8524B">
              <w:rPr>
                <w:rFonts w:ascii="Times New Roman" w:hAnsi="Times New Roman" w:cs="Times New Roman"/>
                <w:sz w:val="24"/>
                <w:szCs w:val="24"/>
              </w:rPr>
              <w:t>,00</w:t>
            </w:r>
          </w:p>
        </w:tc>
        <w:tc>
          <w:tcPr>
            <w:tcW w:w="1845" w:type="dxa"/>
            <w:vAlign w:val="center"/>
          </w:tcPr>
          <w:p w:rsidR="00BF5D45" w:rsidRPr="00C8524B" w:rsidRDefault="00CC1E7B" w:rsidP="00974508">
            <w:pPr>
              <w:pStyle w:val="ConsPlusNormal"/>
              <w:ind w:firstLine="0"/>
              <w:jc w:val="center"/>
              <w:rPr>
                <w:rFonts w:ascii="Times New Roman" w:hAnsi="Times New Roman" w:cs="Times New Roman"/>
                <w:sz w:val="24"/>
                <w:szCs w:val="24"/>
              </w:rPr>
            </w:pPr>
            <w:r w:rsidRPr="00C8524B">
              <w:rPr>
                <w:rFonts w:ascii="Times New Roman" w:hAnsi="Times New Roman" w:cs="Times New Roman"/>
                <w:sz w:val="24"/>
                <w:szCs w:val="24"/>
              </w:rPr>
              <w:t>3</w:t>
            </w:r>
            <w:r w:rsidR="003C0BF9" w:rsidRPr="00C8524B">
              <w:rPr>
                <w:rFonts w:ascii="Times New Roman" w:hAnsi="Times New Roman" w:cs="Times New Roman"/>
                <w:sz w:val="24"/>
                <w:szCs w:val="24"/>
              </w:rPr>
              <w:t>9</w:t>
            </w:r>
            <w:r w:rsidR="003C2D2B" w:rsidRPr="00C8524B">
              <w:rPr>
                <w:rFonts w:ascii="Times New Roman" w:hAnsi="Times New Roman" w:cs="Times New Roman"/>
                <w:sz w:val="24"/>
                <w:szCs w:val="24"/>
              </w:rPr>
              <w:t> 661,20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71AB" w:rsidRDefault="009971AB">
      <w:r>
        <w:separator/>
      </w:r>
    </w:p>
  </w:endnote>
  <w:endnote w:type="continuationSeparator" w:id="0">
    <w:p w:rsidR="009971AB" w:rsidRDefault="00997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71AB" w:rsidRDefault="009971AB">
      <w:r>
        <w:separator/>
      </w:r>
    </w:p>
  </w:footnote>
  <w:footnote w:type="continuationSeparator" w:id="0">
    <w:p w:rsidR="009971AB" w:rsidRDefault="00997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 w15:restartNumberingAfterBreak="0">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 w15:restartNumberingAfterBreak="0">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7" w15:restartNumberingAfterBreak="0">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2" w15:restartNumberingAfterBreak="0">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3"/>
  </w:num>
  <w:num w:numId="2">
    <w:abstractNumId w:val="10"/>
  </w:num>
  <w:num w:numId="3">
    <w:abstractNumId w:val="4"/>
  </w:num>
  <w:num w:numId="4">
    <w:abstractNumId w:val="2"/>
  </w:num>
  <w:num w:numId="5">
    <w:abstractNumId w:val="3"/>
  </w:num>
  <w:num w:numId="6">
    <w:abstractNumId w:val="1"/>
  </w:num>
  <w:num w:numId="7">
    <w:abstractNumId w:val="9"/>
  </w:num>
  <w:num w:numId="8">
    <w:abstractNumId w:val="8"/>
  </w:num>
  <w:num w:numId="9">
    <w:abstractNumId w:val="5"/>
  </w:num>
  <w:num w:numId="10">
    <w:abstractNumId w:val="6"/>
  </w:num>
  <w:num w:numId="11">
    <w:abstractNumId w:val="7"/>
  </w:num>
  <w:num w:numId="12">
    <w:abstractNumId w:val="0"/>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94"/>
    <w:rsid w:val="00001994"/>
    <w:rsid w:val="00003AA0"/>
    <w:rsid w:val="00004384"/>
    <w:rsid w:val="0000553E"/>
    <w:rsid w:val="000109F9"/>
    <w:rsid w:val="00011CE8"/>
    <w:rsid w:val="00015216"/>
    <w:rsid w:val="00017C7B"/>
    <w:rsid w:val="00023ACE"/>
    <w:rsid w:val="00023C31"/>
    <w:rsid w:val="00024762"/>
    <w:rsid w:val="00031406"/>
    <w:rsid w:val="00033704"/>
    <w:rsid w:val="00036DFB"/>
    <w:rsid w:val="0003799C"/>
    <w:rsid w:val="000401F4"/>
    <w:rsid w:val="00043114"/>
    <w:rsid w:val="0004409A"/>
    <w:rsid w:val="00044DF1"/>
    <w:rsid w:val="00052647"/>
    <w:rsid w:val="00052A01"/>
    <w:rsid w:val="00060161"/>
    <w:rsid w:val="00062DA2"/>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73"/>
    <w:rsid w:val="000A34ED"/>
    <w:rsid w:val="000A5776"/>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F8B"/>
    <w:rsid w:val="00145230"/>
    <w:rsid w:val="001454E4"/>
    <w:rsid w:val="00147805"/>
    <w:rsid w:val="001500AC"/>
    <w:rsid w:val="00152374"/>
    <w:rsid w:val="00156AD0"/>
    <w:rsid w:val="001573A5"/>
    <w:rsid w:val="001629A4"/>
    <w:rsid w:val="001660CA"/>
    <w:rsid w:val="0017334E"/>
    <w:rsid w:val="001739D2"/>
    <w:rsid w:val="00176CFE"/>
    <w:rsid w:val="0018050D"/>
    <w:rsid w:val="001820BC"/>
    <w:rsid w:val="0018352A"/>
    <w:rsid w:val="00183928"/>
    <w:rsid w:val="00184D0B"/>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4F1A"/>
    <w:rsid w:val="001C5399"/>
    <w:rsid w:val="001C6289"/>
    <w:rsid w:val="001D0BC5"/>
    <w:rsid w:val="001D0BF7"/>
    <w:rsid w:val="001D0D0A"/>
    <w:rsid w:val="001D1A2C"/>
    <w:rsid w:val="001D1B2C"/>
    <w:rsid w:val="001D31E1"/>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3A44"/>
    <w:rsid w:val="00226579"/>
    <w:rsid w:val="00227590"/>
    <w:rsid w:val="002279AB"/>
    <w:rsid w:val="00227BE4"/>
    <w:rsid w:val="002318BB"/>
    <w:rsid w:val="00232B78"/>
    <w:rsid w:val="00237C21"/>
    <w:rsid w:val="002405D4"/>
    <w:rsid w:val="002405FE"/>
    <w:rsid w:val="00241273"/>
    <w:rsid w:val="002418D2"/>
    <w:rsid w:val="00244119"/>
    <w:rsid w:val="00245AEB"/>
    <w:rsid w:val="00247517"/>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183E"/>
    <w:rsid w:val="002C6765"/>
    <w:rsid w:val="002D09A9"/>
    <w:rsid w:val="002D3467"/>
    <w:rsid w:val="002D4E03"/>
    <w:rsid w:val="002E285B"/>
    <w:rsid w:val="002E404A"/>
    <w:rsid w:val="002E5FEE"/>
    <w:rsid w:val="002E641B"/>
    <w:rsid w:val="002E6443"/>
    <w:rsid w:val="002F1637"/>
    <w:rsid w:val="002F3A3D"/>
    <w:rsid w:val="003001F2"/>
    <w:rsid w:val="003009D3"/>
    <w:rsid w:val="0030268F"/>
    <w:rsid w:val="0030411B"/>
    <w:rsid w:val="003059A6"/>
    <w:rsid w:val="00305A00"/>
    <w:rsid w:val="00307B9F"/>
    <w:rsid w:val="0031161F"/>
    <w:rsid w:val="0031398F"/>
    <w:rsid w:val="003140B8"/>
    <w:rsid w:val="0032123F"/>
    <w:rsid w:val="00322106"/>
    <w:rsid w:val="00323F79"/>
    <w:rsid w:val="00327166"/>
    <w:rsid w:val="003273C7"/>
    <w:rsid w:val="00331C43"/>
    <w:rsid w:val="00340F90"/>
    <w:rsid w:val="0034298B"/>
    <w:rsid w:val="0034381D"/>
    <w:rsid w:val="003445CB"/>
    <w:rsid w:val="00345B5A"/>
    <w:rsid w:val="0034631F"/>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30E3"/>
    <w:rsid w:val="003A582C"/>
    <w:rsid w:val="003A592A"/>
    <w:rsid w:val="003B239C"/>
    <w:rsid w:val="003B69B3"/>
    <w:rsid w:val="003B794E"/>
    <w:rsid w:val="003C0BF9"/>
    <w:rsid w:val="003C28CE"/>
    <w:rsid w:val="003C2D2B"/>
    <w:rsid w:val="003C3511"/>
    <w:rsid w:val="003C3EEF"/>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5124A"/>
    <w:rsid w:val="0045248F"/>
    <w:rsid w:val="004528A0"/>
    <w:rsid w:val="00453996"/>
    <w:rsid w:val="004575B8"/>
    <w:rsid w:val="00460F2B"/>
    <w:rsid w:val="00463142"/>
    <w:rsid w:val="00463D03"/>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C5A"/>
    <w:rsid w:val="004A54EE"/>
    <w:rsid w:val="004A6594"/>
    <w:rsid w:val="004B0717"/>
    <w:rsid w:val="004B1E30"/>
    <w:rsid w:val="004B2C9F"/>
    <w:rsid w:val="004B4A3E"/>
    <w:rsid w:val="004B721A"/>
    <w:rsid w:val="004C639F"/>
    <w:rsid w:val="004C7D18"/>
    <w:rsid w:val="004D0739"/>
    <w:rsid w:val="004D318B"/>
    <w:rsid w:val="004D44A3"/>
    <w:rsid w:val="004D78B4"/>
    <w:rsid w:val="004E4F90"/>
    <w:rsid w:val="004E5323"/>
    <w:rsid w:val="004E62BB"/>
    <w:rsid w:val="004E7B2C"/>
    <w:rsid w:val="004F07CA"/>
    <w:rsid w:val="004F1E20"/>
    <w:rsid w:val="004F3D7C"/>
    <w:rsid w:val="004F53AC"/>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6518D"/>
    <w:rsid w:val="005730FE"/>
    <w:rsid w:val="005744C1"/>
    <w:rsid w:val="00577474"/>
    <w:rsid w:val="005816EA"/>
    <w:rsid w:val="00581E56"/>
    <w:rsid w:val="00585A31"/>
    <w:rsid w:val="00586119"/>
    <w:rsid w:val="00591EF5"/>
    <w:rsid w:val="005953D0"/>
    <w:rsid w:val="00596D68"/>
    <w:rsid w:val="00596E88"/>
    <w:rsid w:val="005A02AB"/>
    <w:rsid w:val="005A1A45"/>
    <w:rsid w:val="005A1C84"/>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F0216"/>
    <w:rsid w:val="005F1A3A"/>
    <w:rsid w:val="005F4346"/>
    <w:rsid w:val="005F4DA5"/>
    <w:rsid w:val="005F5B54"/>
    <w:rsid w:val="005F7E57"/>
    <w:rsid w:val="00600634"/>
    <w:rsid w:val="00603C3F"/>
    <w:rsid w:val="00604871"/>
    <w:rsid w:val="00607F9B"/>
    <w:rsid w:val="0061182E"/>
    <w:rsid w:val="00612118"/>
    <w:rsid w:val="0061593D"/>
    <w:rsid w:val="006223EC"/>
    <w:rsid w:val="00624A60"/>
    <w:rsid w:val="006260BB"/>
    <w:rsid w:val="006261AE"/>
    <w:rsid w:val="00626BBF"/>
    <w:rsid w:val="006300DE"/>
    <w:rsid w:val="00630F84"/>
    <w:rsid w:val="00632EA6"/>
    <w:rsid w:val="00634218"/>
    <w:rsid w:val="00634F0C"/>
    <w:rsid w:val="00636266"/>
    <w:rsid w:val="00636853"/>
    <w:rsid w:val="00641744"/>
    <w:rsid w:val="00642BF4"/>
    <w:rsid w:val="00642C58"/>
    <w:rsid w:val="006433FA"/>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71B"/>
    <w:rsid w:val="006C3A12"/>
    <w:rsid w:val="006C3EC5"/>
    <w:rsid w:val="006C44A0"/>
    <w:rsid w:val="006D0621"/>
    <w:rsid w:val="006D0CCA"/>
    <w:rsid w:val="006D0CEA"/>
    <w:rsid w:val="006D1A6E"/>
    <w:rsid w:val="006D1E0A"/>
    <w:rsid w:val="006D430B"/>
    <w:rsid w:val="006D562B"/>
    <w:rsid w:val="006D5E6A"/>
    <w:rsid w:val="006D637B"/>
    <w:rsid w:val="006E0FA0"/>
    <w:rsid w:val="006E38B1"/>
    <w:rsid w:val="006E4C70"/>
    <w:rsid w:val="006E74D6"/>
    <w:rsid w:val="006E779A"/>
    <w:rsid w:val="006E795E"/>
    <w:rsid w:val="006F4A12"/>
    <w:rsid w:val="006F5562"/>
    <w:rsid w:val="006F5AEA"/>
    <w:rsid w:val="006F7C0D"/>
    <w:rsid w:val="0070263D"/>
    <w:rsid w:val="0070265B"/>
    <w:rsid w:val="007048AC"/>
    <w:rsid w:val="00706040"/>
    <w:rsid w:val="0070667E"/>
    <w:rsid w:val="00712548"/>
    <w:rsid w:val="00712FCF"/>
    <w:rsid w:val="00717E80"/>
    <w:rsid w:val="00717F30"/>
    <w:rsid w:val="00721424"/>
    <w:rsid w:val="00725389"/>
    <w:rsid w:val="0072687F"/>
    <w:rsid w:val="00730752"/>
    <w:rsid w:val="00732A67"/>
    <w:rsid w:val="00737A3A"/>
    <w:rsid w:val="007404CB"/>
    <w:rsid w:val="00744513"/>
    <w:rsid w:val="00745DF6"/>
    <w:rsid w:val="0074709C"/>
    <w:rsid w:val="00750343"/>
    <w:rsid w:val="00754E75"/>
    <w:rsid w:val="00755C94"/>
    <w:rsid w:val="00756873"/>
    <w:rsid w:val="00757410"/>
    <w:rsid w:val="00757E70"/>
    <w:rsid w:val="00763FA0"/>
    <w:rsid w:val="00771C02"/>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B40EB"/>
    <w:rsid w:val="007B417B"/>
    <w:rsid w:val="007B6B10"/>
    <w:rsid w:val="007C79BC"/>
    <w:rsid w:val="007D047C"/>
    <w:rsid w:val="007D1EF4"/>
    <w:rsid w:val="007D2F1B"/>
    <w:rsid w:val="007D38D3"/>
    <w:rsid w:val="007D40B2"/>
    <w:rsid w:val="007D4E62"/>
    <w:rsid w:val="007D5242"/>
    <w:rsid w:val="007D7337"/>
    <w:rsid w:val="007E7FD4"/>
    <w:rsid w:val="007F0C53"/>
    <w:rsid w:val="007F411D"/>
    <w:rsid w:val="007F4592"/>
    <w:rsid w:val="007F45B1"/>
    <w:rsid w:val="007F5691"/>
    <w:rsid w:val="007F5E65"/>
    <w:rsid w:val="007F6BF4"/>
    <w:rsid w:val="00805267"/>
    <w:rsid w:val="00806A4B"/>
    <w:rsid w:val="00815406"/>
    <w:rsid w:val="00816ADB"/>
    <w:rsid w:val="00824903"/>
    <w:rsid w:val="008250DE"/>
    <w:rsid w:val="00827E36"/>
    <w:rsid w:val="00832994"/>
    <w:rsid w:val="00832CD3"/>
    <w:rsid w:val="0083541E"/>
    <w:rsid w:val="0083686B"/>
    <w:rsid w:val="00836D46"/>
    <w:rsid w:val="00837D73"/>
    <w:rsid w:val="00840617"/>
    <w:rsid w:val="008424B1"/>
    <w:rsid w:val="008425B8"/>
    <w:rsid w:val="008428AF"/>
    <w:rsid w:val="008456DA"/>
    <w:rsid w:val="008501E8"/>
    <w:rsid w:val="00851D6A"/>
    <w:rsid w:val="008523A9"/>
    <w:rsid w:val="00853DC7"/>
    <w:rsid w:val="008545A3"/>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0F50"/>
    <w:rsid w:val="008A4167"/>
    <w:rsid w:val="008A5795"/>
    <w:rsid w:val="008A6D9B"/>
    <w:rsid w:val="008B0330"/>
    <w:rsid w:val="008B0701"/>
    <w:rsid w:val="008B133D"/>
    <w:rsid w:val="008B2D8C"/>
    <w:rsid w:val="008B4885"/>
    <w:rsid w:val="008B793B"/>
    <w:rsid w:val="008B7E9E"/>
    <w:rsid w:val="008C4322"/>
    <w:rsid w:val="008C4FA2"/>
    <w:rsid w:val="008D0921"/>
    <w:rsid w:val="008D3B60"/>
    <w:rsid w:val="008D4048"/>
    <w:rsid w:val="008D7B40"/>
    <w:rsid w:val="008E05AB"/>
    <w:rsid w:val="008E1994"/>
    <w:rsid w:val="008E22BC"/>
    <w:rsid w:val="008E26C9"/>
    <w:rsid w:val="008E44A0"/>
    <w:rsid w:val="008E51B1"/>
    <w:rsid w:val="008E62B0"/>
    <w:rsid w:val="008E6C35"/>
    <w:rsid w:val="008F04A6"/>
    <w:rsid w:val="008F2966"/>
    <w:rsid w:val="008F3C05"/>
    <w:rsid w:val="0090426E"/>
    <w:rsid w:val="00904D24"/>
    <w:rsid w:val="009057A4"/>
    <w:rsid w:val="009106B2"/>
    <w:rsid w:val="00914972"/>
    <w:rsid w:val="00915D14"/>
    <w:rsid w:val="00916EFD"/>
    <w:rsid w:val="00925136"/>
    <w:rsid w:val="009254C8"/>
    <w:rsid w:val="0092639E"/>
    <w:rsid w:val="009268CA"/>
    <w:rsid w:val="009317EF"/>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971AB"/>
    <w:rsid w:val="009A5121"/>
    <w:rsid w:val="009B1B1D"/>
    <w:rsid w:val="009B24A7"/>
    <w:rsid w:val="009B29F8"/>
    <w:rsid w:val="009B2A70"/>
    <w:rsid w:val="009B2E48"/>
    <w:rsid w:val="009B57AC"/>
    <w:rsid w:val="009B6213"/>
    <w:rsid w:val="009C240B"/>
    <w:rsid w:val="009C3D66"/>
    <w:rsid w:val="009C4584"/>
    <w:rsid w:val="009C6255"/>
    <w:rsid w:val="009D11CF"/>
    <w:rsid w:val="009D16E7"/>
    <w:rsid w:val="009D1DFC"/>
    <w:rsid w:val="009D5DB5"/>
    <w:rsid w:val="009D6C02"/>
    <w:rsid w:val="009E19AB"/>
    <w:rsid w:val="009E1BC5"/>
    <w:rsid w:val="009E303A"/>
    <w:rsid w:val="009E4340"/>
    <w:rsid w:val="009E4D98"/>
    <w:rsid w:val="009E7313"/>
    <w:rsid w:val="009F0203"/>
    <w:rsid w:val="009F18B3"/>
    <w:rsid w:val="009F2488"/>
    <w:rsid w:val="009F42BE"/>
    <w:rsid w:val="009F45B4"/>
    <w:rsid w:val="009F5BB8"/>
    <w:rsid w:val="009F731F"/>
    <w:rsid w:val="009F7C7C"/>
    <w:rsid w:val="00A0143C"/>
    <w:rsid w:val="00A03C2B"/>
    <w:rsid w:val="00A03C5F"/>
    <w:rsid w:val="00A06092"/>
    <w:rsid w:val="00A0684A"/>
    <w:rsid w:val="00A076F8"/>
    <w:rsid w:val="00A10B6E"/>
    <w:rsid w:val="00A11B1D"/>
    <w:rsid w:val="00A121E8"/>
    <w:rsid w:val="00A13B61"/>
    <w:rsid w:val="00A1632C"/>
    <w:rsid w:val="00A16E33"/>
    <w:rsid w:val="00A233C4"/>
    <w:rsid w:val="00A315CF"/>
    <w:rsid w:val="00A321FB"/>
    <w:rsid w:val="00A35909"/>
    <w:rsid w:val="00A363B6"/>
    <w:rsid w:val="00A4176E"/>
    <w:rsid w:val="00A41BFC"/>
    <w:rsid w:val="00A42754"/>
    <w:rsid w:val="00A47566"/>
    <w:rsid w:val="00A50108"/>
    <w:rsid w:val="00A508C7"/>
    <w:rsid w:val="00A52768"/>
    <w:rsid w:val="00A53B69"/>
    <w:rsid w:val="00A53EB0"/>
    <w:rsid w:val="00A55F07"/>
    <w:rsid w:val="00A55FD2"/>
    <w:rsid w:val="00A56B41"/>
    <w:rsid w:val="00A57941"/>
    <w:rsid w:val="00A60DCD"/>
    <w:rsid w:val="00A6442B"/>
    <w:rsid w:val="00A64FCA"/>
    <w:rsid w:val="00A65478"/>
    <w:rsid w:val="00A66F27"/>
    <w:rsid w:val="00A71103"/>
    <w:rsid w:val="00A71F5C"/>
    <w:rsid w:val="00A75317"/>
    <w:rsid w:val="00A80FCD"/>
    <w:rsid w:val="00A9002D"/>
    <w:rsid w:val="00A904B2"/>
    <w:rsid w:val="00A9064C"/>
    <w:rsid w:val="00A9309B"/>
    <w:rsid w:val="00A93582"/>
    <w:rsid w:val="00A947A3"/>
    <w:rsid w:val="00A95824"/>
    <w:rsid w:val="00A95B17"/>
    <w:rsid w:val="00A95EDE"/>
    <w:rsid w:val="00A978DC"/>
    <w:rsid w:val="00A97C1A"/>
    <w:rsid w:val="00AA17FA"/>
    <w:rsid w:val="00AA181B"/>
    <w:rsid w:val="00AA3582"/>
    <w:rsid w:val="00AA4259"/>
    <w:rsid w:val="00AB0673"/>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FF0"/>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2067"/>
    <w:rsid w:val="00B73D6C"/>
    <w:rsid w:val="00B766B0"/>
    <w:rsid w:val="00B76AE2"/>
    <w:rsid w:val="00B77EF6"/>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D45"/>
    <w:rsid w:val="00BF7413"/>
    <w:rsid w:val="00C008F9"/>
    <w:rsid w:val="00C03F72"/>
    <w:rsid w:val="00C05340"/>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72F7"/>
    <w:rsid w:val="00CF7B4B"/>
    <w:rsid w:val="00D00D96"/>
    <w:rsid w:val="00D01862"/>
    <w:rsid w:val="00D01B2F"/>
    <w:rsid w:val="00D02486"/>
    <w:rsid w:val="00D052F9"/>
    <w:rsid w:val="00D1030A"/>
    <w:rsid w:val="00D16B22"/>
    <w:rsid w:val="00D23AF2"/>
    <w:rsid w:val="00D2501B"/>
    <w:rsid w:val="00D30E2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809B8"/>
    <w:rsid w:val="00D81AA6"/>
    <w:rsid w:val="00D81D85"/>
    <w:rsid w:val="00D821EF"/>
    <w:rsid w:val="00D863D3"/>
    <w:rsid w:val="00D87A29"/>
    <w:rsid w:val="00D953FD"/>
    <w:rsid w:val="00DA12FF"/>
    <w:rsid w:val="00DA4F86"/>
    <w:rsid w:val="00DA62B9"/>
    <w:rsid w:val="00DA6CC2"/>
    <w:rsid w:val="00DB0EA0"/>
    <w:rsid w:val="00DB2A1E"/>
    <w:rsid w:val="00DB539A"/>
    <w:rsid w:val="00DC5BD4"/>
    <w:rsid w:val="00DC5F41"/>
    <w:rsid w:val="00DC7BD0"/>
    <w:rsid w:val="00DD1380"/>
    <w:rsid w:val="00DD2721"/>
    <w:rsid w:val="00DD28BF"/>
    <w:rsid w:val="00DD5F9B"/>
    <w:rsid w:val="00DD6230"/>
    <w:rsid w:val="00DD70C2"/>
    <w:rsid w:val="00DE0229"/>
    <w:rsid w:val="00DE2283"/>
    <w:rsid w:val="00DE32C4"/>
    <w:rsid w:val="00DE5915"/>
    <w:rsid w:val="00DF3651"/>
    <w:rsid w:val="00DF4A12"/>
    <w:rsid w:val="00E0251F"/>
    <w:rsid w:val="00E048AD"/>
    <w:rsid w:val="00E076C2"/>
    <w:rsid w:val="00E14765"/>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31F2"/>
    <w:rsid w:val="00E43758"/>
    <w:rsid w:val="00E43AD6"/>
    <w:rsid w:val="00E43B38"/>
    <w:rsid w:val="00E44B54"/>
    <w:rsid w:val="00E46432"/>
    <w:rsid w:val="00E54ED5"/>
    <w:rsid w:val="00E5559A"/>
    <w:rsid w:val="00E57434"/>
    <w:rsid w:val="00E60197"/>
    <w:rsid w:val="00E6157E"/>
    <w:rsid w:val="00E639B6"/>
    <w:rsid w:val="00E64000"/>
    <w:rsid w:val="00E65ED6"/>
    <w:rsid w:val="00E65F08"/>
    <w:rsid w:val="00E70864"/>
    <w:rsid w:val="00E73BF0"/>
    <w:rsid w:val="00E755C1"/>
    <w:rsid w:val="00E80EF2"/>
    <w:rsid w:val="00E82F8B"/>
    <w:rsid w:val="00E8461F"/>
    <w:rsid w:val="00E864F5"/>
    <w:rsid w:val="00E86933"/>
    <w:rsid w:val="00E87639"/>
    <w:rsid w:val="00E92D10"/>
    <w:rsid w:val="00E9394C"/>
    <w:rsid w:val="00E948D0"/>
    <w:rsid w:val="00E95267"/>
    <w:rsid w:val="00E96977"/>
    <w:rsid w:val="00E97C9D"/>
    <w:rsid w:val="00EA02EF"/>
    <w:rsid w:val="00EA0D55"/>
    <w:rsid w:val="00EA2F8F"/>
    <w:rsid w:val="00EA338A"/>
    <w:rsid w:val="00EA4B6D"/>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0DB0"/>
    <w:rsid w:val="00FA100E"/>
    <w:rsid w:val="00FA319C"/>
    <w:rsid w:val="00FA4775"/>
    <w:rsid w:val="00FA642A"/>
    <w:rsid w:val="00FA689A"/>
    <w:rsid w:val="00FC03AF"/>
    <w:rsid w:val="00FC1B3A"/>
    <w:rsid w:val="00FC26C5"/>
    <w:rsid w:val="00FC30FC"/>
    <w:rsid w:val="00FC52D8"/>
    <w:rsid w:val="00FC59B9"/>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53881E"/>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5124B463BEDAFED969839FF83393079A97E840EFA5B1E663453FBA1FFT0aBH" TargetMode="External"/><Relationship Id="rId18" Type="http://schemas.openxmlformats.org/officeDocument/2006/relationships/hyperlink" Target="consultantplus://offline/ref=C5124B463BEDAFED969827F295556C70A871DC01F75B12326A0CA0FCA8022395T5a3H" TargetMode="External"/><Relationship Id="rId3" Type="http://schemas.openxmlformats.org/officeDocument/2006/relationships/styles" Target="styles.xml"/><Relationship Id="rId21" Type="http://schemas.openxmlformats.org/officeDocument/2006/relationships/hyperlink" Target="consultantplus://offline/ref=C5124B463BEDAFED969839FF83393079A97E840EFA5B1E663453FBA1FF0B29C2146D7BFBCAT1a3H" TargetMode="External"/><Relationship Id="rId7" Type="http://schemas.openxmlformats.org/officeDocument/2006/relationships/endnotes" Target="endnotes.xml"/><Relationship Id="rId12" Type="http://schemas.openxmlformats.org/officeDocument/2006/relationships/hyperlink" Target="consultantplus://offline/ref=E36E42087AFD57F1DDC63225719D826F09BA731AE68D8A5ACC6B1F8BBE5E2917641DA2DD6A6E94CB746ACA75RCo5A" TargetMode="External"/><Relationship Id="rId17" Type="http://schemas.openxmlformats.org/officeDocument/2006/relationships/hyperlink" Target="consultantplus://offline/ref=C5124B463BEDAFED969839FF83393079A97E840FF25A1E663453FBA1FFT0aBH" TargetMode="Externa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T0aBH" TargetMode="External"/><Relationship Id="rId20" Type="http://schemas.openxmlformats.org/officeDocument/2006/relationships/hyperlink" Target="consultantplus://offline/ref=C5124B463BEDAFED969839FF83393079A97E840EFA5B1E663453FBA1FFT0a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36E42087AFD57F1DDC62C2867F1DC6008B32414E38E860D923619DCE1R0oEA" TargetMode="External"/><Relationship Id="rId5" Type="http://schemas.openxmlformats.org/officeDocument/2006/relationships/webSettings" Target="webSettings.xml"/><Relationship Id="rId15" Type="http://schemas.openxmlformats.org/officeDocument/2006/relationships/hyperlink" Target="consultantplus://offline/ref=C5124B463BEDAFED969839FF83393079A97E840EFA5B1E663453FBA1FFT0aBH" TargetMode="External"/><Relationship Id="rId23" Type="http://schemas.openxmlformats.org/officeDocument/2006/relationships/theme" Target="theme/theme1.xml"/><Relationship Id="rId10" Type="http://schemas.openxmlformats.org/officeDocument/2006/relationships/hyperlink" Target="consultantplus://offline/ref=E36E42087AFD57F1DDC62C2867F1DC600BB02F1FE48F860D923619DCE10E2F42245DA488292A99CAR7oCA" TargetMode="External"/><Relationship Id="rId19" Type="http://schemas.openxmlformats.org/officeDocument/2006/relationships/hyperlink" Target="consultantplus://offline/ref=C5124B463BEDAFED969839FF83393079A97E840EFA5B1E663453FBA1FFT0aBH" TargetMode="External"/><Relationship Id="rId4" Type="http://schemas.openxmlformats.org/officeDocument/2006/relationships/settings" Target="settings.xml"/><Relationship Id="rId9" Type="http://schemas.openxmlformats.org/officeDocument/2006/relationships/hyperlink" Target="consultantplus://offline/ref=E36E42087AFD57F1DDC62C2867F1DC600BB92A12ECDBD10FC36317RDo9A" TargetMode="External"/><Relationship Id="rId14" Type="http://schemas.openxmlformats.org/officeDocument/2006/relationships/hyperlink" Target="consultantplus://offline/ref=C5124B463BEDAFED969839FF83393079A97E840EFA5B1E663453FBA1FF0B29C2146D7BFFCF18T3a8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E2393-10BA-4E3D-90BF-9213C3D25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15274</Words>
  <Characters>87065</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102135</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Виталий Рева</cp:lastModifiedBy>
  <cp:revision>3</cp:revision>
  <cp:lastPrinted>2020-10-07T03:49:00Z</cp:lastPrinted>
  <dcterms:created xsi:type="dcterms:W3CDTF">2020-10-07T07:15:00Z</dcterms:created>
  <dcterms:modified xsi:type="dcterms:W3CDTF">2020-10-12T06:18:00Z</dcterms:modified>
</cp:coreProperties>
</file>